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CC">
    <v:background id="_x0000_s1025" o:bwmode="white" fillcolor="#ffc">
      <v:fill r:id="rId5" o:title="Пергамент" type="tile"/>
    </v:background>
  </w:background>
  <w:body>
    <w:p w14:paraId="6064C195" w14:textId="77777777" w:rsidR="0095729E" w:rsidRPr="00B702A4" w:rsidRDefault="0095729E" w:rsidP="004665B9">
      <w:pPr>
        <w:pStyle w:val="12"/>
        <w:rPr>
          <w:lang w:val="uk-UA"/>
        </w:rPr>
      </w:pPr>
      <w:r w:rsidRPr="004665B9">
        <w:rPr>
          <w:rFonts w:ascii="Calibri" w:hAnsi="Calibri" w:cs="Calibri"/>
        </w:rPr>
        <w:t>Ру</w:t>
      </w:r>
      <w:r>
        <w:rPr>
          <w:rFonts w:ascii="Calibri" w:hAnsi="Calibri" w:cs="Calibri"/>
          <w:lang w:val="uk-UA"/>
        </w:rPr>
        <w:t>ководство</w:t>
      </w:r>
      <w:r>
        <w:rPr>
          <w:lang w:val="uk-UA"/>
        </w:rPr>
        <w:t xml:space="preserve"> </w:t>
      </w:r>
      <w:r>
        <w:rPr>
          <w:rFonts w:ascii="Calibri" w:hAnsi="Calibri" w:cs="Calibri"/>
          <w:lang w:val="uk-UA"/>
        </w:rPr>
        <w:t>Паланта</w:t>
      </w:r>
      <w:r>
        <w:rPr>
          <w:lang w:val="uk-UA"/>
        </w:rPr>
        <w:t xml:space="preserve"> </w:t>
      </w:r>
      <w:r>
        <w:rPr>
          <w:rFonts w:ascii="Calibri" w:hAnsi="Calibri" w:cs="Calibri"/>
          <w:lang w:val="uk-UA"/>
        </w:rPr>
        <w:t>по</w:t>
      </w:r>
      <w:r>
        <w:rPr>
          <w:lang w:val="uk-UA"/>
        </w:rPr>
        <w:t xml:space="preserve"> </w:t>
      </w:r>
      <w:r>
        <w:rPr>
          <w:rFonts w:ascii="Calibri" w:hAnsi="Calibri" w:cs="Calibri"/>
          <w:lang w:val="uk-UA"/>
        </w:rPr>
        <w:t>изготовлению</w:t>
      </w:r>
      <w:r>
        <w:rPr>
          <w:lang w:val="uk-UA"/>
        </w:rPr>
        <w:t xml:space="preserve"> </w:t>
      </w:r>
      <w:r>
        <w:rPr>
          <w:rFonts w:ascii="Calibri" w:hAnsi="Calibri" w:cs="Calibri"/>
          <w:lang w:val="uk-UA"/>
        </w:rPr>
        <w:t>предметов</w:t>
      </w:r>
    </w:p>
    <w:p w14:paraId="029B0822" w14:textId="2259AF6B" w:rsidR="00EB6314" w:rsidRPr="004665B9" w:rsidRDefault="0095729E" w:rsidP="004665B9">
      <w:pPr>
        <w:pStyle w:val="12"/>
      </w:pPr>
      <w:r w:rsidRPr="004665B9">
        <w:rPr>
          <w:rFonts w:ascii="Calibri" w:hAnsi="Calibri" w:cs="Calibri"/>
        </w:rPr>
        <w:t>Версия</w:t>
      </w:r>
      <w:r w:rsidRPr="004665B9">
        <w:t xml:space="preserve"> 0.</w:t>
      </w:r>
      <w:r w:rsidR="00840249">
        <w:rPr>
          <w:lang w:val="en-US"/>
        </w:rPr>
        <w:t>4</w:t>
      </w:r>
      <w:r w:rsidRPr="004665B9">
        <w:t>.</w:t>
      </w:r>
      <w:r w:rsidR="00840249">
        <w:rPr>
          <w:lang w:val="en-US"/>
        </w:rPr>
        <w:t>1</w:t>
      </w:r>
      <w:r w:rsidRPr="004665B9">
        <w:t xml:space="preserve"> </w:t>
      </w:r>
      <w:r w:rsidRPr="004665B9">
        <w:rPr>
          <w:rFonts w:ascii="Calibri" w:hAnsi="Calibri" w:cs="Calibri"/>
        </w:rPr>
        <w:t>от</w:t>
      </w:r>
      <w:r w:rsidRPr="004665B9">
        <w:t xml:space="preserve"> </w:t>
      </w:r>
      <w:sdt>
        <w:sdtPr>
          <w:id w:val="-2052368129"/>
          <w:placeholder>
            <w:docPart w:val="72FED6970F2744DD97C71E34752F8B78"/>
          </w:placeholder>
          <w:date w:fullDate="2019-12-07T00:00:00Z">
            <w:dateFormat w:val="dd.MM.yyyy"/>
            <w:lid w:val="ru-RU"/>
            <w:storeMappedDataAs w:val="dateTime"/>
            <w:calendar w:val="gregorian"/>
          </w:date>
        </w:sdtPr>
        <w:sdtEndPr/>
        <w:sdtContent>
          <w:r w:rsidR="00840249">
            <w:rPr>
              <w:rFonts w:ascii="Times New Roman" w:hAnsi="Times New Roman"/>
            </w:rPr>
            <w:t>07.12.2019</w:t>
          </w:r>
        </w:sdtContent>
      </w:sdt>
    </w:p>
    <w:p w14:paraId="5F2A2FCE" w14:textId="15C2E47F" w:rsidR="00EB6314" w:rsidRPr="00D741FD" w:rsidRDefault="009E72D1" w:rsidP="004665B9">
      <w:pPr>
        <w:pStyle w:val="12"/>
        <w:rPr>
          <w:rFonts w:asciiTheme="minorHAnsi" w:hAnsiTheme="minorHAnsi"/>
          <w:lang w:val="en-US"/>
        </w:rPr>
      </w:pPr>
      <w:hyperlink r:id="rId10" w:history="1">
        <w:r w:rsidR="00D741FD" w:rsidRPr="00D741FD">
          <w:rPr>
            <w:rStyle w:val="ac"/>
            <w:lang w:val="en-US"/>
          </w:rPr>
          <w:t>Costs_of_Goods_and_Services_in_5e.xlsx</w:t>
        </w:r>
      </w:hyperlink>
    </w:p>
    <w:p w14:paraId="19420DF1" w14:textId="51034ECA" w:rsidR="00295D78" w:rsidRPr="004623AA" w:rsidRDefault="009E72D1" w:rsidP="00295D78">
      <w:pPr>
        <w:rPr>
          <w:rFonts w:asciiTheme="minorHAnsi" w:hAnsiTheme="minorHAnsi"/>
          <w:lang w:val="en-US"/>
        </w:rPr>
      </w:pPr>
      <w:hyperlink r:id="rId11" w:history="1">
        <w:r w:rsidR="00295D78" w:rsidRPr="004623AA">
          <w:rPr>
            <w:rStyle w:val="ac"/>
            <w:lang w:val="en-US"/>
          </w:rPr>
          <w:t>BehindtheTables Random Spreadsheet.xlsx</w:t>
        </w:r>
      </w:hyperlink>
    </w:p>
    <w:p w14:paraId="06A0FC15" w14:textId="0660ABBC" w:rsidR="00295D78" w:rsidRPr="004623AA" w:rsidRDefault="009E72D1" w:rsidP="00295D78">
      <w:pPr>
        <w:rPr>
          <w:rFonts w:asciiTheme="minorHAnsi" w:hAnsiTheme="minorHAnsi"/>
          <w:lang w:val="en-US"/>
        </w:rPr>
      </w:pPr>
      <w:hyperlink r:id="rId12" w:history="1">
        <w:r w:rsidR="004623AA" w:rsidRPr="004623AA">
          <w:rPr>
            <w:rStyle w:val="ac"/>
            <w:lang w:val="en-US"/>
          </w:rPr>
          <w:t>Random Resource.xls</w:t>
        </w:r>
      </w:hyperlink>
    </w:p>
    <w:p w14:paraId="59E56C39" w14:textId="5C5DF102" w:rsidR="00295D78" w:rsidRDefault="009E72D1" w:rsidP="00295D78">
      <w:pPr>
        <w:rPr>
          <w:rFonts w:asciiTheme="minorHAnsi" w:hAnsiTheme="minorHAnsi"/>
          <w:lang w:val="en-US"/>
        </w:rPr>
      </w:pPr>
      <w:hyperlink r:id="rId13" w:history="1">
        <w:r w:rsidR="004623AA" w:rsidRPr="002319C0">
          <w:rPr>
            <w:rStyle w:val="ac"/>
            <w:rFonts w:asciiTheme="minorHAnsi" w:hAnsiTheme="minorHAnsi"/>
            <w:lang w:val="en-US"/>
          </w:rPr>
          <w:t>https://1drv.ms/x/s!Atcrhwwo1lBAx7JeFSVQjS3V2WGRHQ?e=mJi4KB</w:t>
        </w:r>
      </w:hyperlink>
    </w:p>
    <w:p w14:paraId="3149D2AD" w14:textId="715F8F24" w:rsidR="004623AA" w:rsidRPr="00AD168C" w:rsidRDefault="009E72D1" w:rsidP="00295D78">
      <w:pPr>
        <w:rPr>
          <w:rFonts w:asciiTheme="minorHAnsi" w:hAnsiTheme="minorHAnsi"/>
          <w:lang w:val="en-US"/>
        </w:rPr>
      </w:pPr>
      <w:hyperlink r:id="rId14" w:history="1">
        <w:r w:rsidR="00D57E72" w:rsidRPr="00D57E72">
          <w:rPr>
            <w:rStyle w:val="ac"/>
            <w:lang w:val="en-US"/>
          </w:rPr>
          <w:t>DM_DONE_EASY_Ultimate_Detailed_Art_and_Jewelry_Gem_list_with_free_EXCEL_Generator.xlsx</w:t>
        </w:r>
      </w:hyperlink>
    </w:p>
    <w:p w14:paraId="7A0352D8" w14:textId="2800DB83" w:rsidR="00E22AB4" w:rsidRPr="00155D98" w:rsidRDefault="009E72D1" w:rsidP="00295D78">
      <w:pPr>
        <w:rPr>
          <w:rFonts w:asciiTheme="minorHAnsi" w:hAnsiTheme="minorHAnsi"/>
          <w:lang w:val="en-US"/>
        </w:rPr>
      </w:pPr>
      <w:hyperlink r:id="rId15" w:history="1">
        <w:r w:rsidR="00B95D58" w:rsidRPr="002319C0">
          <w:rPr>
            <w:rStyle w:val="ac"/>
            <w:rFonts w:asciiTheme="minorHAnsi" w:hAnsiTheme="minorHAnsi"/>
            <w:lang w:val="en-US"/>
          </w:rPr>
          <w:t>http</w:t>
        </w:r>
        <w:r w:rsidR="00B95D58" w:rsidRPr="00155D98">
          <w:rPr>
            <w:rStyle w:val="ac"/>
            <w:rFonts w:asciiTheme="minorHAnsi" w:hAnsiTheme="minorHAnsi"/>
            <w:lang w:val="en-US"/>
          </w:rPr>
          <w:t>://</w:t>
        </w:r>
        <w:r w:rsidR="00B95D58" w:rsidRPr="002319C0">
          <w:rPr>
            <w:rStyle w:val="ac"/>
            <w:rFonts w:asciiTheme="minorHAnsi" w:hAnsiTheme="minorHAnsi"/>
            <w:lang w:val="en-US"/>
          </w:rPr>
          <w:t>autorolltables</w:t>
        </w:r>
        <w:r w:rsidR="00B95D58" w:rsidRPr="00155D98">
          <w:rPr>
            <w:rStyle w:val="ac"/>
            <w:rFonts w:asciiTheme="minorHAnsi" w:hAnsiTheme="minorHAnsi"/>
            <w:lang w:val="en-US"/>
          </w:rPr>
          <w:t>.</w:t>
        </w:r>
        <w:r w:rsidR="00B95D58" w:rsidRPr="002319C0">
          <w:rPr>
            <w:rStyle w:val="ac"/>
            <w:rFonts w:asciiTheme="minorHAnsi" w:hAnsiTheme="minorHAnsi"/>
            <w:lang w:val="en-US"/>
          </w:rPr>
          <w:t>github</w:t>
        </w:r>
        <w:r w:rsidR="00B95D58" w:rsidRPr="00155D98">
          <w:rPr>
            <w:rStyle w:val="ac"/>
            <w:rFonts w:asciiTheme="minorHAnsi" w:hAnsiTheme="minorHAnsi"/>
            <w:lang w:val="en-US"/>
          </w:rPr>
          <w:t>.</w:t>
        </w:r>
        <w:r w:rsidR="00B95D58" w:rsidRPr="002319C0">
          <w:rPr>
            <w:rStyle w:val="ac"/>
            <w:rFonts w:asciiTheme="minorHAnsi" w:hAnsiTheme="minorHAnsi"/>
            <w:lang w:val="en-US"/>
          </w:rPr>
          <w:t>io</w:t>
        </w:r>
        <w:r w:rsidR="00B95D58" w:rsidRPr="00155D98">
          <w:rPr>
            <w:rStyle w:val="ac"/>
            <w:rFonts w:asciiTheme="minorHAnsi" w:hAnsiTheme="minorHAnsi"/>
            <w:lang w:val="en-US"/>
          </w:rPr>
          <w:t>/</w:t>
        </w:r>
      </w:hyperlink>
    </w:p>
    <w:p w14:paraId="51061BFF" w14:textId="43F1E950" w:rsidR="00B95D58" w:rsidRPr="00155D98" w:rsidRDefault="00B95D58" w:rsidP="00295D78">
      <w:pPr>
        <w:rPr>
          <w:rFonts w:asciiTheme="minorHAnsi" w:hAnsiTheme="minorHAnsi"/>
          <w:lang w:val="en-US"/>
        </w:rPr>
      </w:pPr>
    </w:p>
    <w:p w14:paraId="329068CC" w14:textId="6983AC68" w:rsidR="00B95D58" w:rsidRPr="00155D98" w:rsidRDefault="009E72D1" w:rsidP="00295D78">
      <w:pPr>
        <w:rPr>
          <w:rFonts w:asciiTheme="minorHAnsi" w:hAnsiTheme="minorHAnsi"/>
          <w:lang w:val="en-US"/>
        </w:rPr>
      </w:pPr>
      <w:hyperlink r:id="rId16" w:history="1">
        <w:r w:rsidR="000E6C01" w:rsidRPr="002319C0">
          <w:rPr>
            <w:rStyle w:val="ac"/>
            <w:rFonts w:asciiTheme="minorHAnsi" w:hAnsiTheme="minorHAnsi"/>
            <w:lang w:val="en-US"/>
          </w:rPr>
          <w:t>https</w:t>
        </w:r>
        <w:r w:rsidR="000E6C01" w:rsidRPr="00155D98">
          <w:rPr>
            <w:rStyle w:val="ac"/>
            <w:rFonts w:asciiTheme="minorHAnsi" w:hAnsiTheme="minorHAnsi"/>
            <w:lang w:val="en-US"/>
          </w:rPr>
          <w:t>://1</w:t>
        </w:r>
        <w:r w:rsidR="000E6C01" w:rsidRPr="002319C0">
          <w:rPr>
            <w:rStyle w:val="ac"/>
            <w:rFonts w:asciiTheme="minorHAnsi" w:hAnsiTheme="minorHAnsi"/>
            <w:lang w:val="en-US"/>
          </w:rPr>
          <w:t>drv</w:t>
        </w:r>
        <w:r w:rsidR="000E6C01" w:rsidRPr="00155D98">
          <w:rPr>
            <w:rStyle w:val="ac"/>
            <w:rFonts w:asciiTheme="minorHAnsi" w:hAnsiTheme="minorHAnsi"/>
            <w:lang w:val="en-US"/>
          </w:rPr>
          <w:t>.</w:t>
        </w:r>
        <w:r w:rsidR="000E6C01" w:rsidRPr="002319C0">
          <w:rPr>
            <w:rStyle w:val="ac"/>
            <w:rFonts w:asciiTheme="minorHAnsi" w:hAnsiTheme="minorHAnsi"/>
            <w:lang w:val="en-US"/>
          </w:rPr>
          <w:t>ms</w:t>
        </w:r>
        <w:r w:rsidR="000E6C01" w:rsidRPr="00155D98">
          <w:rPr>
            <w:rStyle w:val="ac"/>
            <w:rFonts w:asciiTheme="minorHAnsi" w:hAnsiTheme="minorHAnsi"/>
            <w:lang w:val="en-US"/>
          </w:rPr>
          <w:t>/</w:t>
        </w:r>
        <w:r w:rsidR="000E6C01" w:rsidRPr="002319C0">
          <w:rPr>
            <w:rStyle w:val="ac"/>
            <w:rFonts w:asciiTheme="minorHAnsi" w:hAnsiTheme="minorHAnsi"/>
            <w:lang w:val="en-US"/>
          </w:rPr>
          <w:t>x</w:t>
        </w:r>
        <w:r w:rsidR="000E6C01" w:rsidRPr="00155D98">
          <w:rPr>
            <w:rStyle w:val="ac"/>
            <w:rFonts w:asciiTheme="minorHAnsi" w:hAnsiTheme="minorHAnsi"/>
            <w:lang w:val="en-US"/>
          </w:rPr>
          <w:t>/</w:t>
        </w:r>
        <w:r w:rsidR="000E6C01" w:rsidRPr="002319C0">
          <w:rPr>
            <w:rStyle w:val="ac"/>
            <w:rFonts w:asciiTheme="minorHAnsi" w:hAnsiTheme="minorHAnsi"/>
            <w:lang w:val="en-US"/>
          </w:rPr>
          <w:t>s</w:t>
        </w:r>
        <w:r w:rsidR="000E6C01" w:rsidRPr="00155D98">
          <w:rPr>
            <w:rStyle w:val="ac"/>
            <w:rFonts w:asciiTheme="minorHAnsi" w:hAnsiTheme="minorHAnsi"/>
            <w:lang w:val="en-US"/>
          </w:rPr>
          <w:t>!</w:t>
        </w:r>
        <w:r w:rsidR="000E6C01" w:rsidRPr="002319C0">
          <w:rPr>
            <w:rStyle w:val="ac"/>
            <w:rFonts w:asciiTheme="minorHAnsi" w:hAnsiTheme="minorHAnsi"/>
            <w:lang w:val="en-US"/>
          </w:rPr>
          <w:t>Atcrhwwo</w:t>
        </w:r>
        <w:r w:rsidR="000E6C01" w:rsidRPr="00155D98">
          <w:rPr>
            <w:rStyle w:val="ac"/>
            <w:rFonts w:asciiTheme="minorHAnsi" w:hAnsiTheme="minorHAnsi"/>
            <w:lang w:val="en-US"/>
          </w:rPr>
          <w:t>1</w:t>
        </w:r>
        <w:r w:rsidR="000E6C01" w:rsidRPr="002319C0">
          <w:rPr>
            <w:rStyle w:val="ac"/>
            <w:rFonts w:asciiTheme="minorHAnsi" w:hAnsiTheme="minorHAnsi"/>
            <w:lang w:val="en-US"/>
          </w:rPr>
          <w:t>lBAxddwgVAW</w:t>
        </w:r>
        <w:r w:rsidR="000E6C01" w:rsidRPr="00155D98">
          <w:rPr>
            <w:rStyle w:val="ac"/>
            <w:rFonts w:asciiTheme="minorHAnsi" w:hAnsiTheme="minorHAnsi"/>
            <w:lang w:val="en-US"/>
          </w:rPr>
          <w:t>4</w:t>
        </w:r>
        <w:r w:rsidR="000E6C01" w:rsidRPr="002319C0">
          <w:rPr>
            <w:rStyle w:val="ac"/>
            <w:rFonts w:asciiTheme="minorHAnsi" w:hAnsiTheme="minorHAnsi"/>
            <w:lang w:val="en-US"/>
          </w:rPr>
          <w:t>lHaHEPn</w:t>
        </w:r>
        <w:r w:rsidR="000E6C01" w:rsidRPr="00155D98">
          <w:rPr>
            <w:rStyle w:val="ac"/>
            <w:rFonts w:asciiTheme="minorHAnsi" w:hAnsiTheme="minorHAnsi"/>
            <w:lang w:val="en-US"/>
          </w:rPr>
          <w:t>-</w:t>
        </w:r>
        <w:r w:rsidR="000E6C01" w:rsidRPr="002319C0">
          <w:rPr>
            <w:rStyle w:val="ac"/>
            <w:rFonts w:asciiTheme="minorHAnsi" w:hAnsiTheme="minorHAnsi"/>
            <w:lang w:val="en-US"/>
          </w:rPr>
          <w:t>Q</w:t>
        </w:r>
        <w:r w:rsidR="000E6C01" w:rsidRPr="00155D98">
          <w:rPr>
            <w:rStyle w:val="ac"/>
            <w:rFonts w:asciiTheme="minorHAnsi" w:hAnsiTheme="minorHAnsi"/>
            <w:lang w:val="en-US"/>
          </w:rPr>
          <w:t>?</w:t>
        </w:r>
        <w:r w:rsidR="000E6C01" w:rsidRPr="002319C0">
          <w:rPr>
            <w:rStyle w:val="ac"/>
            <w:rFonts w:asciiTheme="minorHAnsi" w:hAnsiTheme="minorHAnsi"/>
            <w:lang w:val="en-US"/>
          </w:rPr>
          <w:t>e</w:t>
        </w:r>
        <w:r w:rsidR="000E6C01" w:rsidRPr="00155D98">
          <w:rPr>
            <w:rStyle w:val="ac"/>
            <w:rFonts w:asciiTheme="minorHAnsi" w:hAnsiTheme="minorHAnsi"/>
            <w:lang w:val="en-US"/>
          </w:rPr>
          <w:t>=</w:t>
        </w:r>
        <w:r w:rsidR="000E6C01" w:rsidRPr="002319C0">
          <w:rPr>
            <w:rStyle w:val="ac"/>
            <w:rFonts w:asciiTheme="minorHAnsi" w:hAnsiTheme="minorHAnsi"/>
            <w:lang w:val="en-US"/>
          </w:rPr>
          <w:t>Qt</w:t>
        </w:r>
        <w:r w:rsidR="000E6C01" w:rsidRPr="00155D98">
          <w:rPr>
            <w:rStyle w:val="ac"/>
            <w:rFonts w:asciiTheme="minorHAnsi" w:hAnsiTheme="minorHAnsi"/>
            <w:lang w:val="en-US"/>
          </w:rPr>
          <w:t>5</w:t>
        </w:r>
        <w:r w:rsidR="000E6C01" w:rsidRPr="002319C0">
          <w:rPr>
            <w:rStyle w:val="ac"/>
            <w:rFonts w:asciiTheme="minorHAnsi" w:hAnsiTheme="minorHAnsi"/>
            <w:lang w:val="en-US"/>
          </w:rPr>
          <w:t>shf</w:t>
        </w:r>
      </w:hyperlink>
    </w:p>
    <w:p w14:paraId="257763CF" w14:textId="77777777" w:rsidR="000E6C01" w:rsidRPr="00155D98" w:rsidRDefault="000E6C01" w:rsidP="00295D78">
      <w:pPr>
        <w:rPr>
          <w:rFonts w:asciiTheme="minorHAnsi" w:hAnsiTheme="minorHAnsi"/>
          <w:lang w:val="en-US"/>
        </w:rPr>
      </w:pPr>
    </w:p>
    <w:p w14:paraId="50F4E620" w14:textId="640543C6" w:rsidR="00B95D58" w:rsidRPr="00155D98" w:rsidRDefault="00F95DE0" w:rsidP="00295D78">
      <w:pPr>
        <w:rPr>
          <w:rFonts w:asciiTheme="minorHAnsi" w:hAnsiTheme="minorHAnsi"/>
          <w:lang w:val="en-US"/>
        </w:rPr>
      </w:pPr>
      <w:r w:rsidRPr="00155D98">
        <w:rPr>
          <w:rFonts w:asciiTheme="minorHAnsi" w:hAnsiTheme="minorHAnsi"/>
          <w:lang w:val="en-US"/>
        </w:rPr>
        <w:t>https://1drv.ms/u/s!Atcrhwwo1lBAx8tA3oBoXrC5bboOrw?e=JT5q2e</w:t>
      </w:r>
    </w:p>
    <w:p w14:paraId="084CE033" w14:textId="390601B6" w:rsidR="00B95D58" w:rsidRPr="00155D98" w:rsidRDefault="00B95D58" w:rsidP="00295D78">
      <w:pPr>
        <w:rPr>
          <w:rFonts w:asciiTheme="minorHAnsi" w:hAnsiTheme="minorHAnsi"/>
          <w:lang w:val="en-US"/>
        </w:rPr>
      </w:pPr>
    </w:p>
    <w:p w14:paraId="367C637B" w14:textId="2E443A28" w:rsidR="00F95DE0" w:rsidRPr="00155D98" w:rsidRDefault="009E72D1" w:rsidP="00295D78">
      <w:pPr>
        <w:rPr>
          <w:rFonts w:asciiTheme="minorHAnsi" w:hAnsiTheme="minorHAnsi"/>
          <w:lang w:val="en-US"/>
        </w:rPr>
      </w:pPr>
      <w:hyperlink r:id="rId17" w:history="1">
        <w:r w:rsidR="00353382" w:rsidRPr="00155D98">
          <w:rPr>
            <w:rStyle w:val="ac"/>
            <w:rFonts w:asciiTheme="minorHAnsi" w:hAnsiTheme="minorHAnsi"/>
            <w:lang w:val="en-US"/>
          </w:rPr>
          <w:t>https://1drv.ms/u/s!Atcrhwwo1lBAxLtNOU4Q5JyxLouMEw?e=b8K9yP</w:t>
        </w:r>
      </w:hyperlink>
    </w:p>
    <w:p w14:paraId="5F138097" w14:textId="77777777" w:rsidR="00353382" w:rsidRPr="00155D98" w:rsidRDefault="00353382" w:rsidP="00295D78">
      <w:pPr>
        <w:rPr>
          <w:rFonts w:asciiTheme="minorHAnsi" w:hAnsiTheme="minorHAnsi"/>
          <w:lang w:val="en-US"/>
        </w:rPr>
      </w:pPr>
    </w:p>
    <w:p w14:paraId="1419E76A" w14:textId="6D2545EE" w:rsidR="00F95DE0" w:rsidRPr="00155D98" w:rsidRDefault="009E72D1" w:rsidP="00295D78">
      <w:pPr>
        <w:rPr>
          <w:rFonts w:asciiTheme="minorHAnsi" w:hAnsiTheme="minorHAnsi"/>
          <w:lang w:val="en-US"/>
        </w:rPr>
      </w:pPr>
      <w:hyperlink r:id="rId18" w:history="1">
        <w:r w:rsidR="00F95DE0" w:rsidRPr="00155D98">
          <w:rPr>
            <w:rStyle w:val="ac"/>
            <w:rFonts w:asciiTheme="minorHAnsi" w:hAnsiTheme="minorHAnsi"/>
            <w:lang w:val="en-US"/>
          </w:rPr>
          <w:t>https://1drv.ms/x/s!Atcrhwwo1lBAxaJqoNYElSGQqjeouQ?e=AGB2Ot</w:t>
        </w:r>
      </w:hyperlink>
    </w:p>
    <w:p w14:paraId="436A1E64" w14:textId="49F8BCDD" w:rsidR="00F95DE0" w:rsidRPr="00155D98" w:rsidRDefault="00F95DE0" w:rsidP="00295D78">
      <w:pPr>
        <w:rPr>
          <w:rFonts w:asciiTheme="minorHAnsi" w:hAnsiTheme="minorHAnsi"/>
          <w:lang w:val="en-US"/>
        </w:rPr>
      </w:pPr>
    </w:p>
    <w:p w14:paraId="6672386F" w14:textId="38626613" w:rsidR="00F95DE0" w:rsidRPr="00155D98" w:rsidRDefault="009E72D1" w:rsidP="00295D78">
      <w:pPr>
        <w:rPr>
          <w:rFonts w:asciiTheme="minorHAnsi" w:hAnsiTheme="minorHAnsi"/>
          <w:lang w:val="en-US"/>
        </w:rPr>
      </w:pPr>
      <w:hyperlink r:id="rId19" w:history="1">
        <w:r w:rsidR="0050035A" w:rsidRPr="00155D98">
          <w:rPr>
            <w:rStyle w:val="ac"/>
            <w:rFonts w:asciiTheme="minorHAnsi" w:hAnsiTheme="minorHAnsi"/>
            <w:lang w:val="en-US"/>
          </w:rPr>
          <w:t>https://1drv.ms/u/s!Atcrhwwo1lBAx8tDdW1jZhCleU1Oaw?e=VpHiN0</w:t>
        </w:r>
      </w:hyperlink>
    </w:p>
    <w:p w14:paraId="606E7A4F" w14:textId="31F2B8BA" w:rsidR="0050035A" w:rsidRPr="00155D98" w:rsidRDefault="0050035A" w:rsidP="00295D78">
      <w:pPr>
        <w:rPr>
          <w:rFonts w:asciiTheme="minorHAnsi" w:hAnsiTheme="minorHAnsi"/>
          <w:lang w:val="en-US"/>
        </w:rPr>
      </w:pPr>
    </w:p>
    <w:p w14:paraId="47A57888" w14:textId="7DC3B66E" w:rsidR="0050035A" w:rsidRPr="00155D98" w:rsidRDefault="009E72D1" w:rsidP="00295D78">
      <w:pPr>
        <w:rPr>
          <w:rFonts w:asciiTheme="minorHAnsi" w:hAnsiTheme="minorHAnsi"/>
          <w:lang w:val="en-US"/>
        </w:rPr>
      </w:pPr>
      <w:hyperlink r:id="rId20" w:history="1">
        <w:r w:rsidR="0050035A" w:rsidRPr="00155D98">
          <w:rPr>
            <w:rStyle w:val="ac"/>
            <w:rFonts w:asciiTheme="minorHAnsi" w:hAnsiTheme="minorHAnsi"/>
            <w:lang w:val="en-US"/>
          </w:rPr>
          <w:t>https://1drv.ms/x/s!Atcrhwwo1lBAx8tPg0eKrLpGD6IQxw?e=SID50B</w:t>
        </w:r>
      </w:hyperlink>
    </w:p>
    <w:p w14:paraId="622BEA46" w14:textId="583A8B1A" w:rsidR="0050035A" w:rsidRPr="00155D98" w:rsidRDefault="0050035A" w:rsidP="00295D78">
      <w:pPr>
        <w:rPr>
          <w:rFonts w:asciiTheme="minorHAnsi" w:hAnsiTheme="minorHAnsi"/>
          <w:lang w:val="en-US"/>
        </w:rPr>
      </w:pPr>
    </w:p>
    <w:p w14:paraId="58F74913" w14:textId="63F18A78" w:rsidR="0050035A" w:rsidRPr="00155D98" w:rsidRDefault="009E72D1" w:rsidP="00295D78">
      <w:pPr>
        <w:rPr>
          <w:rFonts w:asciiTheme="minorHAnsi" w:hAnsiTheme="minorHAnsi"/>
          <w:lang w:val="en-US"/>
        </w:rPr>
      </w:pPr>
      <w:hyperlink r:id="rId21" w:history="1">
        <w:r w:rsidR="00B43485" w:rsidRPr="00155D98">
          <w:rPr>
            <w:rStyle w:val="ac"/>
            <w:rFonts w:asciiTheme="minorHAnsi" w:hAnsiTheme="minorHAnsi"/>
            <w:lang w:val="en-US"/>
          </w:rPr>
          <w:t>https://1drv.ms/x/s!Atcrhwwo1lBAx8tLg9Pj70nvmaCjNQ?e=ha8wKH</w:t>
        </w:r>
      </w:hyperlink>
    </w:p>
    <w:p w14:paraId="445A0BF7" w14:textId="4D89CB8F" w:rsidR="00B43485" w:rsidRPr="00155D98" w:rsidRDefault="00B43485" w:rsidP="00295D78">
      <w:pPr>
        <w:rPr>
          <w:rFonts w:asciiTheme="minorHAnsi" w:hAnsiTheme="minorHAnsi"/>
          <w:lang w:val="en-US"/>
        </w:rPr>
      </w:pPr>
    </w:p>
    <w:p w14:paraId="3A531C12" w14:textId="10412722" w:rsidR="00B43485" w:rsidRPr="00E36F91" w:rsidRDefault="00B43485" w:rsidP="00295D78">
      <w:pPr>
        <w:rPr>
          <w:rFonts w:asciiTheme="minorHAnsi" w:hAnsiTheme="minorHAnsi"/>
          <w:lang w:val="en-US"/>
        </w:rPr>
      </w:pPr>
      <w:r w:rsidRPr="00E36F91">
        <w:rPr>
          <w:rFonts w:asciiTheme="minorHAnsi" w:hAnsiTheme="minorHAnsi"/>
          <w:lang w:val="en-US"/>
        </w:rPr>
        <w:t>https://1drv.ms/x/s!Atcrhwwo1lBAx8tNeEWg_fsRi9Iy-g?e=hlrr4y</w:t>
      </w:r>
    </w:p>
    <w:p w14:paraId="2FC83E70" w14:textId="009B2D69" w:rsidR="00B43485" w:rsidRPr="00E36F91" w:rsidRDefault="009E72D1" w:rsidP="00295D78">
      <w:pPr>
        <w:rPr>
          <w:rFonts w:asciiTheme="minorHAnsi" w:hAnsiTheme="minorHAnsi"/>
          <w:lang w:val="en-US"/>
        </w:rPr>
      </w:pPr>
      <w:hyperlink r:id="rId22" w:history="1">
        <w:r w:rsidR="00140A9E" w:rsidRPr="00E36F91">
          <w:rPr>
            <w:rStyle w:val="ac"/>
            <w:rFonts w:asciiTheme="minorHAnsi" w:hAnsiTheme="minorHAnsi"/>
            <w:lang w:val="en-US"/>
          </w:rPr>
          <w:t>https://1drv.ms/x/s!Atcrhwwo1lBAxdd-fFJOY2QkrvC1ng?e=HbBcRt</w:t>
        </w:r>
      </w:hyperlink>
    </w:p>
    <w:p w14:paraId="1CE1EDC0" w14:textId="5C29B942" w:rsidR="00140A9E" w:rsidRPr="00E36F91" w:rsidRDefault="00140A9E" w:rsidP="00295D78">
      <w:pPr>
        <w:rPr>
          <w:rFonts w:asciiTheme="minorHAnsi" w:hAnsiTheme="minorHAnsi"/>
          <w:lang w:val="en-US"/>
        </w:rPr>
      </w:pPr>
    </w:p>
    <w:p w14:paraId="47B507F2" w14:textId="4D2C59B6" w:rsidR="00140A9E" w:rsidRPr="00E36F91" w:rsidRDefault="009E72D1" w:rsidP="00295D78">
      <w:pPr>
        <w:rPr>
          <w:rFonts w:asciiTheme="minorHAnsi" w:hAnsiTheme="minorHAnsi"/>
          <w:lang w:val="en-US"/>
        </w:rPr>
      </w:pPr>
      <w:hyperlink r:id="rId23" w:history="1">
        <w:r w:rsidR="000C58FD" w:rsidRPr="00E36F91">
          <w:rPr>
            <w:rStyle w:val="ac"/>
            <w:rFonts w:asciiTheme="minorHAnsi" w:hAnsiTheme="minorHAnsi"/>
            <w:lang w:val="en-US"/>
          </w:rPr>
          <w:t>https://1drv.ms/x/s!Atcrhwwo1lBAx7ZAJGKD8t8IHM6Wkw?e=darOa0</w:t>
        </w:r>
      </w:hyperlink>
    </w:p>
    <w:p w14:paraId="23EEC12F" w14:textId="57C19777" w:rsidR="000C58FD" w:rsidRPr="00E36F91" w:rsidRDefault="009E72D1" w:rsidP="00295D78">
      <w:pPr>
        <w:rPr>
          <w:rFonts w:asciiTheme="minorHAnsi" w:hAnsiTheme="minorHAnsi"/>
          <w:lang w:val="en-US"/>
        </w:rPr>
      </w:pPr>
      <w:hyperlink r:id="rId24" w:history="1">
        <w:r w:rsidR="000C58FD" w:rsidRPr="00E36F91">
          <w:rPr>
            <w:rStyle w:val="ac"/>
            <w:rFonts w:asciiTheme="minorHAnsi" w:hAnsiTheme="minorHAnsi"/>
            <w:lang w:val="en-US"/>
          </w:rPr>
          <w:t>https://1drv.ms/x/s!Atcrhwwo1lBAxaJqoNYElSGQqjeouQ?e=Ec4pFn</w:t>
        </w:r>
      </w:hyperlink>
    </w:p>
    <w:p w14:paraId="0369B283" w14:textId="77777777" w:rsidR="000C58FD" w:rsidRPr="00E36F91" w:rsidRDefault="000C58FD" w:rsidP="00295D78">
      <w:pPr>
        <w:rPr>
          <w:rFonts w:asciiTheme="minorHAnsi" w:hAnsiTheme="minorHAnsi"/>
          <w:lang w:val="en-US"/>
        </w:rPr>
      </w:pPr>
    </w:p>
    <w:p w14:paraId="2118B038" w14:textId="77777777" w:rsidR="00140A9E" w:rsidRDefault="000A00FA" w:rsidP="000A00FA">
      <w:pPr>
        <w:rPr>
          <w:rFonts w:asciiTheme="minorHAnsi" w:hAnsiTheme="minorHAnsi"/>
        </w:rPr>
      </w:pPr>
      <w:r>
        <w:rPr>
          <w:rFonts w:asciiTheme="minorHAnsi" w:hAnsiTheme="minorHAnsi"/>
        </w:rPr>
        <w:t>В виду большого обьема файла и желан</w:t>
      </w:r>
    </w:p>
    <w:p w14:paraId="75E45EE6" w14:textId="7AC63629" w:rsidR="000A00FA" w:rsidRDefault="000A00FA" w:rsidP="000A00FA">
      <w:pPr>
        <w:rPr>
          <w:rFonts w:asciiTheme="minorHAnsi" w:hAnsiTheme="minorHAnsi"/>
        </w:rPr>
      </w:pPr>
      <w:r>
        <w:rPr>
          <w:rFonts w:asciiTheme="minorHAnsi" w:hAnsiTheme="minorHAnsi"/>
        </w:rPr>
        <w:t>ия все-таки получить промежуточные результаты, готовые к использованию – этот файл будет разделен на несколько:</w:t>
      </w:r>
    </w:p>
    <w:p w14:paraId="7AF8897A" w14:textId="2BBEFAF1" w:rsidR="000A00FA" w:rsidRDefault="000A00FA" w:rsidP="000A00FA">
      <w:pPr>
        <w:rPr>
          <w:rFonts w:asciiTheme="minorHAnsi" w:hAnsiTheme="minorHAnsi"/>
        </w:rPr>
      </w:pPr>
    </w:p>
    <w:p w14:paraId="58ADBF80" w14:textId="0EDCEDD3" w:rsidR="000A00FA" w:rsidRDefault="000A00FA" w:rsidP="000A00FA">
      <w:pPr>
        <w:rPr>
          <w:rFonts w:asciiTheme="minorHAnsi" w:hAnsiTheme="minorHAnsi"/>
        </w:rPr>
      </w:pPr>
      <w:r>
        <w:rPr>
          <w:rFonts w:asciiTheme="minorHAnsi" w:hAnsiTheme="minorHAnsi"/>
        </w:rPr>
        <w:t>Изготовление оружия и доспехов</w:t>
      </w:r>
    </w:p>
    <w:p w14:paraId="4C9C6E93" w14:textId="5D4F4A80" w:rsidR="000A00FA" w:rsidRDefault="000A00FA" w:rsidP="000A00FA">
      <w:pPr>
        <w:rPr>
          <w:rFonts w:asciiTheme="minorHAnsi" w:hAnsiTheme="minorHAnsi"/>
        </w:rPr>
      </w:pPr>
      <w:r>
        <w:rPr>
          <w:rFonts w:asciiTheme="minorHAnsi" w:hAnsiTheme="minorHAnsi"/>
        </w:rPr>
        <w:t>Травничество</w:t>
      </w:r>
    </w:p>
    <w:p w14:paraId="45EA04F0" w14:textId="16540E57" w:rsidR="000A00FA" w:rsidRDefault="000A00FA" w:rsidP="000A00FA">
      <w:pPr>
        <w:rPr>
          <w:rFonts w:asciiTheme="minorHAnsi" w:hAnsiTheme="minorHAnsi"/>
        </w:rPr>
      </w:pPr>
      <w:r>
        <w:rPr>
          <w:rFonts w:asciiTheme="minorHAnsi" w:hAnsiTheme="minorHAnsi"/>
        </w:rPr>
        <w:t>Ядоварение</w:t>
      </w:r>
    </w:p>
    <w:p w14:paraId="31B6D88D" w14:textId="53E9C3DF" w:rsidR="000A00FA" w:rsidRDefault="000A00FA" w:rsidP="000A00FA">
      <w:pPr>
        <w:rPr>
          <w:rFonts w:asciiTheme="minorHAnsi" w:hAnsiTheme="minorHAnsi"/>
        </w:rPr>
      </w:pPr>
      <w:r>
        <w:rPr>
          <w:rFonts w:asciiTheme="minorHAnsi" w:hAnsiTheme="minorHAnsi"/>
        </w:rPr>
        <w:t>Алхимия</w:t>
      </w:r>
    </w:p>
    <w:p w14:paraId="4A0C2CA2" w14:textId="137EF6F0" w:rsidR="000A00FA" w:rsidRDefault="00396735" w:rsidP="000A00FA">
      <w:pPr>
        <w:rPr>
          <w:rFonts w:asciiTheme="minorHAnsi" w:hAnsiTheme="minorHAnsi"/>
        </w:rPr>
      </w:pPr>
      <w:r>
        <w:rPr>
          <w:rFonts w:asciiTheme="minorHAnsi" w:hAnsiTheme="minorHAnsi"/>
        </w:rPr>
        <w:t>Наркотики</w:t>
      </w:r>
    </w:p>
    <w:p w14:paraId="31B86DE8" w14:textId="2E0418A0" w:rsidR="00396735" w:rsidRDefault="00396735" w:rsidP="000A00FA">
      <w:pPr>
        <w:rPr>
          <w:rFonts w:asciiTheme="minorHAnsi" w:hAnsiTheme="minorHAnsi"/>
        </w:rPr>
      </w:pPr>
      <w:r>
        <w:rPr>
          <w:rFonts w:asciiTheme="minorHAnsi" w:hAnsiTheme="minorHAnsi"/>
        </w:rPr>
        <w:t>Материалы</w:t>
      </w:r>
    </w:p>
    <w:p w14:paraId="6E317389" w14:textId="79B5F686" w:rsidR="00396735" w:rsidRDefault="00396735" w:rsidP="000A00FA">
      <w:pPr>
        <w:rPr>
          <w:rFonts w:asciiTheme="minorHAnsi" w:hAnsiTheme="minorHAnsi"/>
        </w:rPr>
      </w:pPr>
      <w:r>
        <w:rPr>
          <w:rFonts w:asciiTheme="minorHAnsi" w:hAnsiTheme="minorHAnsi"/>
        </w:rPr>
        <w:t xml:space="preserve">Зачарование </w:t>
      </w:r>
      <w:r w:rsidR="00A74C51">
        <w:rPr>
          <w:rFonts w:asciiTheme="minorHAnsi" w:hAnsiTheme="minorHAnsi"/>
        </w:rPr>
        <w:t>предметов</w:t>
      </w:r>
    </w:p>
    <w:p w14:paraId="54BF7009" w14:textId="454F9E69" w:rsidR="00A74C51" w:rsidRDefault="00A74C51" w:rsidP="000A00FA">
      <w:pPr>
        <w:rPr>
          <w:rFonts w:asciiTheme="minorHAnsi" w:hAnsiTheme="minorHAnsi"/>
        </w:rPr>
      </w:pPr>
      <w:r>
        <w:rPr>
          <w:rFonts w:asciiTheme="minorHAnsi" w:hAnsiTheme="minorHAnsi"/>
        </w:rPr>
        <w:t>Драгоценные камни при зачаровании</w:t>
      </w:r>
    </w:p>
    <w:p w14:paraId="1A7D0AAC" w14:textId="70D0F616" w:rsidR="00A74C51" w:rsidRDefault="00A74C51" w:rsidP="000A00FA">
      <w:pPr>
        <w:rPr>
          <w:rFonts w:asciiTheme="minorHAnsi" w:hAnsiTheme="minorHAnsi"/>
        </w:rPr>
      </w:pPr>
      <w:r>
        <w:rPr>
          <w:rFonts w:asciiTheme="minorHAnsi" w:hAnsiTheme="minorHAnsi"/>
        </w:rPr>
        <w:t>Лаборатория волшебника</w:t>
      </w:r>
    </w:p>
    <w:p w14:paraId="1B7D8D80" w14:textId="187C2824" w:rsidR="00A74C51" w:rsidRPr="00396735" w:rsidRDefault="00A74C51" w:rsidP="000A00FA">
      <w:pPr>
        <w:rPr>
          <w:rFonts w:asciiTheme="minorHAnsi" w:hAnsiTheme="minorHAnsi"/>
        </w:rPr>
      </w:pPr>
      <w:r>
        <w:rPr>
          <w:rFonts w:asciiTheme="minorHAnsi" w:hAnsiTheme="minorHAnsi"/>
        </w:rPr>
        <w:t>Предметы и снаряжение</w:t>
      </w:r>
    </w:p>
    <w:p w14:paraId="54301CED" w14:textId="77777777" w:rsidR="000A00FA" w:rsidRPr="000A00FA" w:rsidRDefault="000A00FA" w:rsidP="000A00FA">
      <w:pPr>
        <w:rPr>
          <w:rFonts w:asciiTheme="minorHAnsi" w:hAnsiTheme="minorHAnsi"/>
        </w:rPr>
      </w:pPr>
    </w:p>
    <w:p w14:paraId="2846FB6F" w14:textId="651FC730" w:rsidR="000A00FA" w:rsidRDefault="00955491">
      <w:pPr>
        <w:pStyle w:val="12"/>
        <w:tabs>
          <w:tab w:val="right" w:leader="dot" w:pos="4509"/>
        </w:tabs>
        <w:rPr>
          <w:rFonts w:asciiTheme="minorHAnsi" w:eastAsiaTheme="minorEastAsia" w:hAnsiTheme="minorHAnsi" w:cstheme="minorBidi"/>
          <w:noProof/>
          <w:sz w:val="22"/>
          <w:szCs w:val="22"/>
          <w:lang w:eastAsia="ru-RU"/>
        </w:rPr>
      </w:pPr>
      <w:r>
        <w:fldChar w:fldCharType="begin"/>
      </w:r>
      <w:r>
        <w:instrText xml:space="preserve"> TOC \o "1-2" \h \z \u </w:instrText>
      </w:r>
      <w:r>
        <w:fldChar w:fldCharType="separate"/>
      </w:r>
      <w:hyperlink w:anchor="_Toc25198269" w:history="1">
        <w:r w:rsidR="000A00FA" w:rsidRPr="00D32774">
          <w:rPr>
            <w:rStyle w:val="ac"/>
            <w:rFonts w:ascii="Calibri" w:hAnsi="Calibri" w:cs="Calibri"/>
            <w:noProof/>
          </w:rPr>
          <w:t>ВВЕДЕНИЕ</w:t>
        </w:r>
        <w:r w:rsidR="000A00FA">
          <w:rPr>
            <w:noProof/>
            <w:webHidden/>
          </w:rPr>
          <w:tab/>
        </w:r>
        <w:r w:rsidR="000A00FA">
          <w:rPr>
            <w:noProof/>
            <w:webHidden/>
          </w:rPr>
          <w:fldChar w:fldCharType="begin"/>
        </w:r>
        <w:r w:rsidR="000A00FA">
          <w:rPr>
            <w:noProof/>
            <w:webHidden/>
          </w:rPr>
          <w:instrText xml:space="preserve"> PAGEREF _Toc25198269 \h </w:instrText>
        </w:r>
        <w:r w:rsidR="000A00FA">
          <w:rPr>
            <w:noProof/>
            <w:webHidden/>
          </w:rPr>
        </w:r>
        <w:r w:rsidR="000A00FA">
          <w:rPr>
            <w:noProof/>
            <w:webHidden/>
          </w:rPr>
          <w:fldChar w:fldCharType="separate"/>
        </w:r>
        <w:r w:rsidR="000A00FA">
          <w:rPr>
            <w:noProof/>
            <w:webHidden/>
          </w:rPr>
          <w:t>4</w:t>
        </w:r>
        <w:r w:rsidR="000A00FA">
          <w:rPr>
            <w:noProof/>
            <w:webHidden/>
          </w:rPr>
          <w:fldChar w:fldCharType="end"/>
        </w:r>
      </w:hyperlink>
    </w:p>
    <w:p w14:paraId="46288998" w14:textId="39CF1413"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70" w:history="1">
        <w:r w:rsidR="000A00FA" w:rsidRPr="00D32774">
          <w:rPr>
            <w:rStyle w:val="ac"/>
            <w:rFonts w:ascii="Calibri" w:hAnsi="Calibri" w:cs="Calibri"/>
            <w:noProof/>
          </w:rPr>
          <w:t>Перечень</w:t>
        </w:r>
        <w:r w:rsidR="000A00FA" w:rsidRPr="00D32774">
          <w:rPr>
            <w:rStyle w:val="ac"/>
            <w:noProof/>
          </w:rPr>
          <w:t xml:space="preserve"> </w:t>
        </w:r>
        <w:r w:rsidR="000A00FA" w:rsidRPr="00D32774">
          <w:rPr>
            <w:rStyle w:val="ac"/>
            <w:rFonts w:ascii="Calibri" w:hAnsi="Calibri" w:cs="Calibri"/>
            <w:noProof/>
          </w:rPr>
          <w:t>терминов</w:t>
        </w:r>
        <w:r w:rsidR="000A00FA" w:rsidRPr="00D32774">
          <w:rPr>
            <w:rStyle w:val="ac"/>
            <w:noProof/>
          </w:rPr>
          <w:t xml:space="preserve">, </w:t>
        </w:r>
        <w:r w:rsidR="000A00FA" w:rsidRPr="00D32774">
          <w:rPr>
            <w:rStyle w:val="ac"/>
            <w:rFonts w:ascii="Calibri" w:hAnsi="Calibri" w:cs="Calibri"/>
            <w:noProof/>
          </w:rPr>
          <w:t>сокращений</w:t>
        </w:r>
        <w:r w:rsidR="000A00FA" w:rsidRPr="00D32774">
          <w:rPr>
            <w:rStyle w:val="ac"/>
            <w:noProof/>
          </w:rPr>
          <w:t xml:space="preserve"> </w:t>
        </w:r>
        <w:r w:rsidR="000A00FA" w:rsidRPr="00D32774">
          <w:rPr>
            <w:rStyle w:val="ac"/>
            <w:rFonts w:ascii="Calibri" w:hAnsi="Calibri" w:cs="Calibri"/>
            <w:noProof/>
          </w:rPr>
          <w:t>и</w:t>
        </w:r>
        <w:r w:rsidR="000A00FA" w:rsidRPr="00D32774">
          <w:rPr>
            <w:rStyle w:val="ac"/>
            <w:noProof/>
          </w:rPr>
          <w:t xml:space="preserve"> </w:t>
        </w:r>
        <w:r w:rsidR="000A00FA" w:rsidRPr="00D32774">
          <w:rPr>
            <w:rStyle w:val="ac"/>
            <w:rFonts w:ascii="Calibri" w:hAnsi="Calibri" w:cs="Calibri"/>
            <w:noProof/>
          </w:rPr>
          <w:t>особенностей</w:t>
        </w:r>
        <w:r w:rsidR="000A00FA" w:rsidRPr="00D32774">
          <w:rPr>
            <w:rStyle w:val="ac"/>
            <w:noProof/>
          </w:rPr>
          <w:t xml:space="preserve"> </w:t>
        </w:r>
        <w:r w:rsidR="000A00FA" w:rsidRPr="00D32774">
          <w:rPr>
            <w:rStyle w:val="ac"/>
            <w:rFonts w:ascii="Calibri" w:hAnsi="Calibri" w:cs="Calibri"/>
            <w:noProof/>
          </w:rPr>
          <w:t>перевода</w:t>
        </w:r>
        <w:r w:rsidR="000A00FA">
          <w:rPr>
            <w:noProof/>
            <w:webHidden/>
          </w:rPr>
          <w:tab/>
        </w:r>
        <w:r w:rsidR="000A00FA">
          <w:rPr>
            <w:noProof/>
            <w:webHidden/>
          </w:rPr>
          <w:fldChar w:fldCharType="begin"/>
        </w:r>
        <w:r w:rsidR="000A00FA">
          <w:rPr>
            <w:noProof/>
            <w:webHidden/>
          </w:rPr>
          <w:instrText xml:space="preserve"> PAGEREF _Toc25198270 \h </w:instrText>
        </w:r>
        <w:r w:rsidR="000A00FA">
          <w:rPr>
            <w:noProof/>
            <w:webHidden/>
          </w:rPr>
        </w:r>
        <w:r w:rsidR="000A00FA">
          <w:rPr>
            <w:noProof/>
            <w:webHidden/>
          </w:rPr>
          <w:fldChar w:fldCharType="separate"/>
        </w:r>
        <w:r w:rsidR="000A00FA">
          <w:rPr>
            <w:noProof/>
            <w:webHidden/>
          </w:rPr>
          <w:t>5</w:t>
        </w:r>
        <w:r w:rsidR="000A00FA">
          <w:rPr>
            <w:noProof/>
            <w:webHidden/>
          </w:rPr>
          <w:fldChar w:fldCharType="end"/>
        </w:r>
      </w:hyperlink>
    </w:p>
    <w:p w14:paraId="1C3375DF" w14:textId="189E92CA"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71" w:history="1">
        <w:r w:rsidR="000A00FA" w:rsidRPr="00D32774">
          <w:rPr>
            <w:rStyle w:val="ac"/>
            <w:rFonts w:ascii="Calibri" w:hAnsi="Calibri" w:cs="Calibri"/>
            <w:noProof/>
          </w:rPr>
          <w:t>Полезные</w:t>
        </w:r>
        <w:r w:rsidR="000A00FA" w:rsidRPr="00D32774">
          <w:rPr>
            <w:rStyle w:val="ac"/>
            <w:noProof/>
          </w:rPr>
          <w:t xml:space="preserve"> </w:t>
        </w:r>
        <w:r w:rsidR="000A00FA" w:rsidRPr="00D32774">
          <w:rPr>
            <w:rStyle w:val="ac"/>
            <w:rFonts w:ascii="Calibri" w:hAnsi="Calibri" w:cs="Calibri"/>
            <w:noProof/>
          </w:rPr>
          <w:t>ссылки</w:t>
        </w:r>
        <w:r w:rsidR="000A00FA">
          <w:rPr>
            <w:noProof/>
            <w:webHidden/>
          </w:rPr>
          <w:tab/>
        </w:r>
        <w:r w:rsidR="000A00FA">
          <w:rPr>
            <w:noProof/>
            <w:webHidden/>
          </w:rPr>
          <w:fldChar w:fldCharType="begin"/>
        </w:r>
        <w:r w:rsidR="000A00FA">
          <w:rPr>
            <w:noProof/>
            <w:webHidden/>
          </w:rPr>
          <w:instrText xml:space="preserve"> PAGEREF _Toc25198271 \h </w:instrText>
        </w:r>
        <w:r w:rsidR="000A00FA">
          <w:rPr>
            <w:noProof/>
            <w:webHidden/>
          </w:rPr>
        </w:r>
        <w:r w:rsidR="000A00FA">
          <w:rPr>
            <w:noProof/>
            <w:webHidden/>
          </w:rPr>
          <w:fldChar w:fldCharType="separate"/>
        </w:r>
        <w:r w:rsidR="000A00FA">
          <w:rPr>
            <w:noProof/>
            <w:webHidden/>
          </w:rPr>
          <w:t>5</w:t>
        </w:r>
        <w:r w:rsidR="000A00FA">
          <w:rPr>
            <w:noProof/>
            <w:webHidden/>
          </w:rPr>
          <w:fldChar w:fldCharType="end"/>
        </w:r>
      </w:hyperlink>
    </w:p>
    <w:p w14:paraId="7D3DA3D4" w14:textId="276F006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72" w:history="1">
        <w:r w:rsidR="000A00FA" w:rsidRPr="00D32774">
          <w:rPr>
            <w:rStyle w:val="ac"/>
            <w:rFonts w:ascii="Calibri" w:hAnsi="Calibri" w:cs="Calibri"/>
            <w:noProof/>
          </w:rPr>
          <w:t>Задачи</w:t>
        </w:r>
        <w:r w:rsidR="000A00FA" w:rsidRPr="00D32774">
          <w:rPr>
            <w:rStyle w:val="ac"/>
            <w:noProof/>
          </w:rPr>
          <w:t xml:space="preserve">, </w:t>
        </w:r>
        <w:r w:rsidR="000A00FA" w:rsidRPr="00D32774">
          <w:rPr>
            <w:rStyle w:val="ac"/>
            <w:rFonts w:ascii="Calibri" w:hAnsi="Calibri" w:cs="Calibri"/>
            <w:noProof/>
          </w:rPr>
          <w:t>которые</w:t>
        </w:r>
        <w:r w:rsidR="000A00FA" w:rsidRPr="00D32774">
          <w:rPr>
            <w:rStyle w:val="ac"/>
            <w:noProof/>
          </w:rPr>
          <w:t xml:space="preserve"> </w:t>
        </w:r>
        <w:r w:rsidR="000A00FA" w:rsidRPr="00D32774">
          <w:rPr>
            <w:rStyle w:val="ac"/>
            <w:rFonts w:ascii="Calibri" w:hAnsi="Calibri" w:cs="Calibri"/>
            <w:noProof/>
          </w:rPr>
          <w:t>должен</w:t>
        </w:r>
        <w:r w:rsidR="000A00FA" w:rsidRPr="00D32774">
          <w:rPr>
            <w:rStyle w:val="ac"/>
            <w:noProof/>
          </w:rPr>
          <w:t xml:space="preserve"> </w:t>
        </w:r>
        <w:r w:rsidR="000A00FA" w:rsidRPr="00D32774">
          <w:rPr>
            <w:rStyle w:val="ac"/>
            <w:rFonts w:ascii="Calibri" w:hAnsi="Calibri" w:cs="Calibri"/>
            <w:noProof/>
          </w:rPr>
          <w:t>решить</w:t>
        </w:r>
        <w:r w:rsidR="000A00FA" w:rsidRPr="00D32774">
          <w:rPr>
            <w:rStyle w:val="ac"/>
            <w:noProof/>
          </w:rPr>
          <w:t xml:space="preserve"> </w:t>
        </w:r>
        <w:r w:rsidR="000A00FA" w:rsidRPr="00D32774">
          <w:rPr>
            <w:rStyle w:val="ac"/>
            <w:rFonts w:ascii="Calibri" w:hAnsi="Calibri" w:cs="Calibri"/>
            <w:noProof/>
          </w:rPr>
          <w:t>этот</w:t>
        </w:r>
        <w:r w:rsidR="000A00FA" w:rsidRPr="00D32774">
          <w:rPr>
            <w:rStyle w:val="ac"/>
            <w:noProof/>
          </w:rPr>
          <w:t xml:space="preserve"> </w:t>
        </w:r>
        <w:r w:rsidR="000A00FA" w:rsidRPr="00D32774">
          <w:rPr>
            <w:rStyle w:val="ac"/>
            <w:rFonts w:ascii="Calibri" w:hAnsi="Calibri" w:cs="Calibri"/>
            <w:noProof/>
          </w:rPr>
          <w:t>документ</w:t>
        </w:r>
        <w:r w:rsidR="000A00FA">
          <w:rPr>
            <w:noProof/>
            <w:webHidden/>
          </w:rPr>
          <w:tab/>
        </w:r>
        <w:r w:rsidR="000A00FA">
          <w:rPr>
            <w:noProof/>
            <w:webHidden/>
          </w:rPr>
          <w:fldChar w:fldCharType="begin"/>
        </w:r>
        <w:r w:rsidR="000A00FA">
          <w:rPr>
            <w:noProof/>
            <w:webHidden/>
          </w:rPr>
          <w:instrText xml:space="preserve"> PAGEREF _Toc25198272 \h </w:instrText>
        </w:r>
        <w:r w:rsidR="000A00FA">
          <w:rPr>
            <w:noProof/>
            <w:webHidden/>
          </w:rPr>
        </w:r>
        <w:r w:rsidR="000A00FA">
          <w:rPr>
            <w:noProof/>
            <w:webHidden/>
          </w:rPr>
          <w:fldChar w:fldCharType="separate"/>
        </w:r>
        <w:r w:rsidR="000A00FA">
          <w:rPr>
            <w:noProof/>
            <w:webHidden/>
          </w:rPr>
          <w:t>5</w:t>
        </w:r>
        <w:r w:rsidR="000A00FA">
          <w:rPr>
            <w:noProof/>
            <w:webHidden/>
          </w:rPr>
          <w:fldChar w:fldCharType="end"/>
        </w:r>
      </w:hyperlink>
    </w:p>
    <w:p w14:paraId="40C30895" w14:textId="39B2F3CC"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73" w:history="1">
        <w:r w:rsidR="000A00FA" w:rsidRPr="00D32774">
          <w:rPr>
            <w:rStyle w:val="ac"/>
            <w:rFonts w:ascii="Calibri" w:hAnsi="Calibri" w:cs="Calibri"/>
            <w:noProof/>
          </w:rPr>
          <w:t>Ограничения</w:t>
        </w:r>
        <w:r w:rsidR="000A00FA" w:rsidRPr="00D32774">
          <w:rPr>
            <w:rStyle w:val="ac"/>
            <w:noProof/>
          </w:rPr>
          <w:t xml:space="preserve"> </w:t>
        </w:r>
        <w:r w:rsidR="000A00FA" w:rsidRPr="00D32774">
          <w:rPr>
            <w:rStyle w:val="ac"/>
            <w:rFonts w:ascii="Calibri" w:hAnsi="Calibri" w:cs="Calibri"/>
            <w:noProof/>
          </w:rPr>
          <w:t>первой</w:t>
        </w:r>
        <w:r w:rsidR="000A00FA" w:rsidRPr="00D32774">
          <w:rPr>
            <w:rStyle w:val="ac"/>
            <w:noProof/>
          </w:rPr>
          <w:t xml:space="preserve"> </w:t>
        </w:r>
        <w:r w:rsidR="000A00FA" w:rsidRPr="00D32774">
          <w:rPr>
            <w:rStyle w:val="ac"/>
            <w:rFonts w:ascii="Calibri" w:hAnsi="Calibri" w:cs="Calibri"/>
            <w:noProof/>
          </w:rPr>
          <w:t>версии</w:t>
        </w:r>
        <w:r w:rsidR="000A00FA">
          <w:rPr>
            <w:noProof/>
            <w:webHidden/>
          </w:rPr>
          <w:tab/>
        </w:r>
        <w:r w:rsidR="000A00FA">
          <w:rPr>
            <w:noProof/>
            <w:webHidden/>
          </w:rPr>
          <w:fldChar w:fldCharType="begin"/>
        </w:r>
        <w:r w:rsidR="000A00FA">
          <w:rPr>
            <w:noProof/>
            <w:webHidden/>
          </w:rPr>
          <w:instrText xml:space="preserve"> PAGEREF _Toc25198273 \h </w:instrText>
        </w:r>
        <w:r w:rsidR="000A00FA">
          <w:rPr>
            <w:noProof/>
            <w:webHidden/>
          </w:rPr>
        </w:r>
        <w:r w:rsidR="000A00FA">
          <w:rPr>
            <w:noProof/>
            <w:webHidden/>
          </w:rPr>
          <w:fldChar w:fldCharType="separate"/>
        </w:r>
        <w:r w:rsidR="000A00FA">
          <w:rPr>
            <w:noProof/>
            <w:webHidden/>
          </w:rPr>
          <w:t>5</w:t>
        </w:r>
        <w:r w:rsidR="000A00FA">
          <w:rPr>
            <w:noProof/>
            <w:webHidden/>
          </w:rPr>
          <w:fldChar w:fldCharType="end"/>
        </w:r>
      </w:hyperlink>
    </w:p>
    <w:p w14:paraId="152D0CAE" w14:textId="0401331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74" w:history="1">
        <w:r w:rsidR="000A00FA" w:rsidRPr="00D32774">
          <w:rPr>
            <w:rStyle w:val="ac"/>
            <w:rFonts w:ascii="Calibri" w:hAnsi="Calibri" w:cs="Calibri"/>
            <w:noProof/>
          </w:rPr>
          <w:t>Структура</w:t>
        </w:r>
        <w:r w:rsidR="000A00FA" w:rsidRPr="00D32774">
          <w:rPr>
            <w:rStyle w:val="ac"/>
            <w:noProof/>
          </w:rPr>
          <w:t xml:space="preserve"> </w:t>
        </w:r>
        <w:r w:rsidR="000A00FA" w:rsidRPr="00D32774">
          <w:rPr>
            <w:rStyle w:val="ac"/>
            <w:rFonts w:ascii="Calibri" w:hAnsi="Calibri" w:cs="Calibri"/>
            <w:noProof/>
          </w:rPr>
          <w:t>главы</w:t>
        </w:r>
        <w:r w:rsidR="000A00FA" w:rsidRPr="00D32774">
          <w:rPr>
            <w:rStyle w:val="ac"/>
            <w:noProof/>
          </w:rPr>
          <w:t xml:space="preserve"> </w:t>
        </w:r>
        <w:r w:rsidR="000A00FA" w:rsidRPr="00D32774">
          <w:rPr>
            <w:rStyle w:val="ac"/>
            <w:rFonts w:ascii="Calibri" w:hAnsi="Calibri" w:cs="Calibri"/>
            <w:noProof/>
          </w:rPr>
          <w:t>в</w:t>
        </w:r>
        <w:r w:rsidR="000A00FA" w:rsidRPr="00D32774">
          <w:rPr>
            <w:rStyle w:val="ac"/>
            <w:noProof/>
          </w:rPr>
          <w:t xml:space="preserve"> </w:t>
        </w:r>
        <w:r w:rsidR="000A00FA" w:rsidRPr="00D32774">
          <w:rPr>
            <w:rStyle w:val="ac"/>
            <w:rFonts w:ascii="Calibri" w:hAnsi="Calibri" w:cs="Calibri"/>
            <w:noProof/>
          </w:rPr>
          <w:t>идеальном</w:t>
        </w:r>
        <w:r w:rsidR="000A00FA" w:rsidRPr="00D32774">
          <w:rPr>
            <w:rStyle w:val="ac"/>
            <w:noProof/>
          </w:rPr>
          <w:t xml:space="preserve"> </w:t>
        </w:r>
        <w:r w:rsidR="000A00FA" w:rsidRPr="00D32774">
          <w:rPr>
            <w:rStyle w:val="ac"/>
            <w:rFonts w:ascii="Calibri" w:hAnsi="Calibri" w:cs="Calibri"/>
            <w:noProof/>
          </w:rPr>
          <w:t>случае</w:t>
        </w:r>
        <w:r w:rsidR="000A00FA">
          <w:rPr>
            <w:noProof/>
            <w:webHidden/>
          </w:rPr>
          <w:tab/>
        </w:r>
        <w:r w:rsidR="000A00FA">
          <w:rPr>
            <w:noProof/>
            <w:webHidden/>
          </w:rPr>
          <w:fldChar w:fldCharType="begin"/>
        </w:r>
        <w:r w:rsidR="000A00FA">
          <w:rPr>
            <w:noProof/>
            <w:webHidden/>
          </w:rPr>
          <w:instrText xml:space="preserve"> PAGEREF _Toc25198274 \h </w:instrText>
        </w:r>
        <w:r w:rsidR="000A00FA">
          <w:rPr>
            <w:noProof/>
            <w:webHidden/>
          </w:rPr>
        </w:r>
        <w:r w:rsidR="000A00FA">
          <w:rPr>
            <w:noProof/>
            <w:webHidden/>
          </w:rPr>
          <w:fldChar w:fldCharType="separate"/>
        </w:r>
        <w:r w:rsidR="000A00FA">
          <w:rPr>
            <w:noProof/>
            <w:webHidden/>
          </w:rPr>
          <w:t>6</w:t>
        </w:r>
        <w:r w:rsidR="000A00FA">
          <w:rPr>
            <w:noProof/>
            <w:webHidden/>
          </w:rPr>
          <w:fldChar w:fldCharType="end"/>
        </w:r>
      </w:hyperlink>
    </w:p>
    <w:p w14:paraId="7C4C2CCC" w14:textId="1F2C5B76"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75" w:history="1">
        <w:r w:rsidR="000A00FA" w:rsidRPr="00D32774">
          <w:rPr>
            <w:rStyle w:val="ac"/>
            <w:rFonts w:ascii="Calibri" w:hAnsi="Calibri" w:cs="Calibri"/>
            <w:noProof/>
            <w:lang w:bidi="en-US"/>
          </w:rPr>
          <w:t>Что</w:t>
        </w:r>
        <w:r w:rsidR="000A00FA" w:rsidRPr="00D32774">
          <w:rPr>
            <w:rStyle w:val="ac"/>
            <w:noProof/>
            <w:lang w:bidi="en-US"/>
          </w:rPr>
          <w:t xml:space="preserve"> </w:t>
        </w:r>
        <w:r w:rsidR="000A00FA" w:rsidRPr="00D32774">
          <w:rPr>
            <w:rStyle w:val="ac"/>
            <w:rFonts w:ascii="Calibri" w:hAnsi="Calibri" w:cs="Calibri"/>
            <w:noProof/>
            <w:lang w:bidi="en-US"/>
          </w:rPr>
          <w:t>есть</w:t>
        </w:r>
        <w:r w:rsidR="000A00FA" w:rsidRPr="00D32774">
          <w:rPr>
            <w:rStyle w:val="ac"/>
            <w:noProof/>
            <w:lang w:bidi="en-US"/>
          </w:rPr>
          <w:t xml:space="preserve"> </w:t>
        </w:r>
        <w:r w:rsidR="000A00FA" w:rsidRPr="00D32774">
          <w:rPr>
            <w:rStyle w:val="ac"/>
            <w:rFonts w:ascii="Calibri" w:hAnsi="Calibri" w:cs="Calibri"/>
            <w:noProof/>
            <w:lang w:bidi="en-US"/>
          </w:rPr>
          <w:t>в</w:t>
        </w:r>
        <w:r w:rsidR="000A00FA" w:rsidRPr="00D32774">
          <w:rPr>
            <w:rStyle w:val="ac"/>
            <w:noProof/>
            <w:lang w:bidi="en-US"/>
          </w:rPr>
          <w:t xml:space="preserve"> </w:t>
        </w:r>
        <w:r w:rsidR="000A00FA" w:rsidRPr="00D32774">
          <w:rPr>
            <w:rStyle w:val="ac"/>
            <w:rFonts w:ascii="Calibri" w:hAnsi="Calibri" w:cs="Calibri"/>
            <w:noProof/>
            <w:lang w:bidi="en-US"/>
          </w:rPr>
          <w:t>этом</w:t>
        </w:r>
        <w:r w:rsidR="000A00FA" w:rsidRPr="00D32774">
          <w:rPr>
            <w:rStyle w:val="ac"/>
            <w:noProof/>
            <w:lang w:bidi="en-US"/>
          </w:rPr>
          <w:t xml:space="preserve"> </w:t>
        </w:r>
        <w:r w:rsidR="000A00FA" w:rsidRPr="00D32774">
          <w:rPr>
            <w:rStyle w:val="ac"/>
            <w:rFonts w:ascii="Calibri" w:hAnsi="Calibri" w:cs="Calibri"/>
            <w:noProof/>
            <w:lang w:bidi="en-US"/>
          </w:rPr>
          <w:t>материале</w:t>
        </w:r>
        <w:r w:rsidR="000A00FA">
          <w:rPr>
            <w:noProof/>
            <w:webHidden/>
          </w:rPr>
          <w:tab/>
        </w:r>
        <w:r w:rsidR="000A00FA">
          <w:rPr>
            <w:noProof/>
            <w:webHidden/>
          </w:rPr>
          <w:fldChar w:fldCharType="begin"/>
        </w:r>
        <w:r w:rsidR="000A00FA">
          <w:rPr>
            <w:noProof/>
            <w:webHidden/>
          </w:rPr>
          <w:instrText xml:space="preserve"> PAGEREF _Toc25198275 \h </w:instrText>
        </w:r>
        <w:r w:rsidR="000A00FA">
          <w:rPr>
            <w:noProof/>
            <w:webHidden/>
          </w:rPr>
        </w:r>
        <w:r w:rsidR="000A00FA">
          <w:rPr>
            <w:noProof/>
            <w:webHidden/>
          </w:rPr>
          <w:fldChar w:fldCharType="separate"/>
        </w:r>
        <w:r w:rsidR="000A00FA">
          <w:rPr>
            <w:noProof/>
            <w:webHidden/>
          </w:rPr>
          <w:t>6</w:t>
        </w:r>
        <w:r w:rsidR="000A00FA">
          <w:rPr>
            <w:noProof/>
            <w:webHidden/>
          </w:rPr>
          <w:fldChar w:fldCharType="end"/>
        </w:r>
      </w:hyperlink>
    </w:p>
    <w:p w14:paraId="115F9A27" w14:textId="087D13EA"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76" w:history="1">
        <w:r w:rsidR="000A00FA" w:rsidRPr="00D32774">
          <w:rPr>
            <w:rStyle w:val="ac"/>
            <w:rFonts w:ascii="Calibri" w:hAnsi="Calibri" w:cs="Calibri"/>
            <w:noProof/>
            <w:lang w:bidi="en-US"/>
          </w:rPr>
          <w:t>Чего</w:t>
        </w:r>
        <w:r w:rsidR="000A00FA" w:rsidRPr="00D32774">
          <w:rPr>
            <w:rStyle w:val="ac"/>
            <w:noProof/>
            <w:lang w:bidi="en-US"/>
          </w:rPr>
          <w:t xml:space="preserve"> </w:t>
        </w:r>
        <w:r w:rsidR="000A00FA" w:rsidRPr="00D32774">
          <w:rPr>
            <w:rStyle w:val="ac"/>
            <w:rFonts w:ascii="Calibri" w:hAnsi="Calibri" w:cs="Calibri"/>
            <w:noProof/>
            <w:lang w:bidi="en-US"/>
          </w:rPr>
          <w:t>нет</w:t>
        </w:r>
        <w:r w:rsidR="000A00FA" w:rsidRPr="00D32774">
          <w:rPr>
            <w:rStyle w:val="ac"/>
            <w:noProof/>
            <w:lang w:bidi="en-US"/>
          </w:rPr>
          <w:t xml:space="preserve"> </w:t>
        </w:r>
        <w:r w:rsidR="000A00FA" w:rsidRPr="00D32774">
          <w:rPr>
            <w:rStyle w:val="ac"/>
            <w:rFonts w:ascii="Calibri" w:hAnsi="Calibri" w:cs="Calibri"/>
            <w:noProof/>
            <w:lang w:bidi="en-US"/>
          </w:rPr>
          <w:t>в</w:t>
        </w:r>
        <w:r w:rsidR="000A00FA" w:rsidRPr="00D32774">
          <w:rPr>
            <w:rStyle w:val="ac"/>
            <w:noProof/>
            <w:lang w:bidi="en-US"/>
          </w:rPr>
          <w:t xml:space="preserve"> </w:t>
        </w:r>
        <w:r w:rsidR="000A00FA" w:rsidRPr="00D32774">
          <w:rPr>
            <w:rStyle w:val="ac"/>
            <w:rFonts w:ascii="Calibri" w:hAnsi="Calibri" w:cs="Calibri"/>
            <w:noProof/>
            <w:lang w:bidi="en-US"/>
          </w:rPr>
          <w:t>этом</w:t>
        </w:r>
        <w:r w:rsidR="000A00FA" w:rsidRPr="00D32774">
          <w:rPr>
            <w:rStyle w:val="ac"/>
            <w:noProof/>
            <w:lang w:bidi="en-US"/>
          </w:rPr>
          <w:t xml:space="preserve"> </w:t>
        </w:r>
        <w:r w:rsidR="000A00FA" w:rsidRPr="00D32774">
          <w:rPr>
            <w:rStyle w:val="ac"/>
            <w:rFonts w:ascii="Calibri" w:hAnsi="Calibri" w:cs="Calibri"/>
            <w:noProof/>
            <w:lang w:bidi="en-US"/>
          </w:rPr>
          <w:t>материале</w:t>
        </w:r>
        <w:r w:rsidR="000A00FA">
          <w:rPr>
            <w:noProof/>
            <w:webHidden/>
          </w:rPr>
          <w:tab/>
        </w:r>
        <w:r w:rsidR="000A00FA">
          <w:rPr>
            <w:noProof/>
            <w:webHidden/>
          </w:rPr>
          <w:fldChar w:fldCharType="begin"/>
        </w:r>
        <w:r w:rsidR="000A00FA">
          <w:rPr>
            <w:noProof/>
            <w:webHidden/>
          </w:rPr>
          <w:instrText xml:space="preserve"> PAGEREF _Toc25198276 \h </w:instrText>
        </w:r>
        <w:r w:rsidR="000A00FA">
          <w:rPr>
            <w:noProof/>
            <w:webHidden/>
          </w:rPr>
        </w:r>
        <w:r w:rsidR="000A00FA">
          <w:rPr>
            <w:noProof/>
            <w:webHidden/>
          </w:rPr>
          <w:fldChar w:fldCharType="separate"/>
        </w:r>
        <w:r w:rsidR="000A00FA">
          <w:rPr>
            <w:noProof/>
            <w:webHidden/>
          </w:rPr>
          <w:t>6</w:t>
        </w:r>
        <w:r w:rsidR="000A00FA">
          <w:rPr>
            <w:noProof/>
            <w:webHidden/>
          </w:rPr>
          <w:fldChar w:fldCharType="end"/>
        </w:r>
      </w:hyperlink>
    </w:p>
    <w:p w14:paraId="1BA99061" w14:textId="15DD055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77" w:history="1">
        <w:r w:rsidR="000A00FA" w:rsidRPr="00D32774">
          <w:rPr>
            <w:rStyle w:val="ac"/>
            <w:rFonts w:ascii="Calibri" w:hAnsi="Calibri" w:cs="Calibri"/>
            <w:noProof/>
            <w:lang w:bidi="en-US"/>
          </w:rPr>
          <w:t>Только</w:t>
        </w:r>
        <w:r w:rsidR="000A00FA" w:rsidRPr="00D32774">
          <w:rPr>
            <w:rStyle w:val="ac"/>
            <w:noProof/>
            <w:lang w:bidi="en-US"/>
          </w:rPr>
          <w:t xml:space="preserve"> </w:t>
        </w:r>
        <w:r w:rsidR="000A00FA" w:rsidRPr="00D32774">
          <w:rPr>
            <w:rStyle w:val="ac"/>
            <w:rFonts w:ascii="Calibri" w:hAnsi="Calibri" w:cs="Calibri"/>
            <w:noProof/>
            <w:lang w:bidi="en-US"/>
          </w:rPr>
          <w:t>ссылочный</w:t>
        </w:r>
        <w:r w:rsidR="000A00FA" w:rsidRPr="00D32774">
          <w:rPr>
            <w:rStyle w:val="ac"/>
            <w:noProof/>
            <w:lang w:bidi="en-US"/>
          </w:rPr>
          <w:t xml:space="preserve"> </w:t>
        </w:r>
        <w:r w:rsidR="000A00FA" w:rsidRPr="00D32774">
          <w:rPr>
            <w:rStyle w:val="ac"/>
            <w:rFonts w:ascii="Calibri" w:hAnsi="Calibri" w:cs="Calibri"/>
            <w:noProof/>
            <w:lang w:bidi="en-US"/>
          </w:rPr>
          <w:t>материал</w:t>
        </w:r>
        <w:r w:rsidR="000A00FA">
          <w:rPr>
            <w:noProof/>
            <w:webHidden/>
          </w:rPr>
          <w:tab/>
        </w:r>
        <w:r w:rsidR="000A00FA">
          <w:rPr>
            <w:noProof/>
            <w:webHidden/>
          </w:rPr>
          <w:fldChar w:fldCharType="begin"/>
        </w:r>
        <w:r w:rsidR="000A00FA">
          <w:rPr>
            <w:noProof/>
            <w:webHidden/>
          </w:rPr>
          <w:instrText xml:space="preserve"> PAGEREF _Toc25198277 \h </w:instrText>
        </w:r>
        <w:r w:rsidR="000A00FA">
          <w:rPr>
            <w:noProof/>
            <w:webHidden/>
          </w:rPr>
        </w:r>
        <w:r w:rsidR="000A00FA">
          <w:rPr>
            <w:noProof/>
            <w:webHidden/>
          </w:rPr>
          <w:fldChar w:fldCharType="separate"/>
        </w:r>
        <w:r w:rsidR="000A00FA">
          <w:rPr>
            <w:noProof/>
            <w:webHidden/>
          </w:rPr>
          <w:t>6</w:t>
        </w:r>
        <w:r w:rsidR="000A00FA">
          <w:rPr>
            <w:noProof/>
            <w:webHidden/>
          </w:rPr>
          <w:fldChar w:fldCharType="end"/>
        </w:r>
      </w:hyperlink>
    </w:p>
    <w:p w14:paraId="53149448" w14:textId="389361E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78" w:history="1">
        <w:r w:rsidR="000A00FA" w:rsidRPr="00D32774">
          <w:rPr>
            <w:rStyle w:val="ac"/>
            <w:rFonts w:ascii="Calibri" w:hAnsi="Calibri" w:cs="Calibri"/>
            <w:noProof/>
            <w:lang w:bidi="en-US"/>
          </w:rPr>
          <w:t>Использование</w:t>
        </w:r>
        <w:r w:rsidR="000A00FA" w:rsidRPr="00D32774">
          <w:rPr>
            <w:rStyle w:val="ac"/>
            <w:noProof/>
            <w:lang w:bidi="en-US"/>
          </w:rPr>
          <w:t xml:space="preserve"> </w:t>
        </w:r>
        <w:r w:rsidR="000A00FA" w:rsidRPr="00D32774">
          <w:rPr>
            <w:rStyle w:val="ac"/>
            <w:rFonts w:ascii="Calibri" w:hAnsi="Calibri" w:cs="Calibri"/>
            <w:noProof/>
            <w:lang w:bidi="en-US"/>
          </w:rPr>
          <w:t>Мастером</w:t>
        </w:r>
        <w:r w:rsidR="000A00FA">
          <w:rPr>
            <w:noProof/>
            <w:webHidden/>
          </w:rPr>
          <w:tab/>
        </w:r>
        <w:r w:rsidR="000A00FA">
          <w:rPr>
            <w:noProof/>
            <w:webHidden/>
          </w:rPr>
          <w:fldChar w:fldCharType="begin"/>
        </w:r>
        <w:r w:rsidR="000A00FA">
          <w:rPr>
            <w:noProof/>
            <w:webHidden/>
          </w:rPr>
          <w:instrText xml:space="preserve"> PAGEREF _Toc25198278 \h </w:instrText>
        </w:r>
        <w:r w:rsidR="000A00FA">
          <w:rPr>
            <w:noProof/>
            <w:webHidden/>
          </w:rPr>
        </w:r>
        <w:r w:rsidR="000A00FA">
          <w:rPr>
            <w:noProof/>
            <w:webHidden/>
          </w:rPr>
          <w:fldChar w:fldCharType="separate"/>
        </w:r>
        <w:r w:rsidR="000A00FA">
          <w:rPr>
            <w:noProof/>
            <w:webHidden/>
          </w:rPr>
          <w:t>6</w:t>
        </w:r>
        <w:r w:rsidR="000A00FA">
          <w:rPr>
            <w:noProof/>
            <w:webHidden/>
          </w:rPr>
          <w:fldChar w:fldCharType="end"/>
        </w:r>
      </w:hyperlink>
    </w:p>
    <w:p w14:paraId="57896D17" w14:textId="2D40C314"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279" w:history="1">
        <w:r w:rsidR="000A00FA" w:rsidRPr="00D32774">
          <w:rPr>
            <w:rStyle w:val="ac"/>
            <w:rFonts w:ascii="Calibri" w:hAnsi="Calibri" w:cs="Calibri"/>
            <w:noProof/>
          </w:rPr>
          <w:t>БАЗОВЫЕ</w:t>
        </w:r>
        <w:r w:rsidR="000A00FA" w:rsidRPr="00D32774">
          <w:rPr>
            <w:rStyle w:val="ac"/>
            <w:noProof/>
          </w:rPr>
          <w:t xml:space="preserve"> </w:t>
        </w:r>
        <w:r w:rsidR="000A00FA" w:rsidRPr="00D32774">
          <w:rPr>
            <w:rStyle w:val="ac"/>
            <w:rFonts w:ascii="Calibri" w:hAnsi="Calibri" w:cs="Calibri"/>
            <w:noProof/>
          </w:rPr>
          <w:t>ПРАВИЛА</w:t>
        </w:r>
        <w:r w:rsidR="000A00FA">
          <w:rPr>
            <w:noProof/>
            <w:webHidden/>
          </w:rPr>
          <w:tab/>
        </w:r>
        <w:r w:rsidR="000A00FA">
          <w:rPr>
            <w:noProof/>
            <w:webHidden/>
          </w:rPr>
          <w:fldChar w:fldCharType="begin"/>
        </w:r>
        <w:r w:rsidR="000A00FA">
          <w:rPr>
            <w:noProof/>
            <w:webHidden/>
          </w:rPr>
          <w:instrText xml:space="preserve"> PAGEREF _Toc25198279 \h </w:instrText>
        </w:r>
        <w:r w:rsidR="000A00FA">
          <w:rPr>
            <w:noProof/>
            <w:webHidden/>
          </w:rPr>
        </w:r>
        <w:r w:rsidR="000A00FA">
          <w:rPr>
            <w:noProof/>
            <w:webHidden/>
          </w:rPr>
          <w:fldChar w:fldCharType="separate"/>
        </w:r>
        <w:r w:rsidR="000A00FA">
          <w:rPr>
            <w:noProof/>
            <w:webHidden/>
          </w:rPr>
          <w:t>8</w:t>
        </w:r>
        <w:r w:rsidR="000A00FA">
          <w:rPr>
            <w:noProof/>
            <w:webHidden/>
          </w:rPr>
          <w:fldChar w:fldCharType="end"/>
        </w:r>
      </w:hyperlink>
    </w:p>
    <w:p w14:paraId="4E2AEA84" w14:textId="54849B9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80" w:history="1">
        <w:r w:rsidR="000A00FA" w:rsidRPr="00D32774">
          <w:rPr>
            <w:rStyle w:val="ac"/>
            <w:rFonts w:ascii="Calibri" w:hAnsi="Calibri" w:cs="Calibri"/>
            <w:noProof/>
          </w:rPr>
          <w:t>Деятельность</w:t>
        </w:r>
        <w:r w:rsidR="000A00FA" w:rsidRPr="00D32774">
          <w:rPr>
            <w:rStyle w:val="ac"/>
            <w:noProof/>
          </w:rPr>
          <w:t xml:space="preserve"> </w:t>
        </w:r>
        <w:r w:rsidR="000A00FA" w:rsidRPr="00D32774">
          <w:rPr>
            <w:rStyle w:val="ac"/>
            <w:rFonts w:ascii="Calibri" w:hAnsi="Calibri" w:cs="Calibri"/>
            <w:noProof/>
          </w:rPr>
          <w:t>во</w:t>
        </w:r>
        <w:r w:rsidR="000A00FA" w:rsidRPr="00D32774">
          <w:rPr>
            <w:rStyle w:val="ac"/>
            <w:noProof/>
          </w:rPr>
          <w:t xml:space="preserve"> </w:t>
        </w:r>
        <w:r w:rsidR="000A00FA" w:rsidRPr="00D32774">
          <w:rPr>
            <w:rStyle w:val="ac"/>
            <w:rFonts w:ascii="Calibri" w:hAnsi="Calibri" w:cs="Calibri"/>
            <w:noProof/>
          </w:rPr>
          <w:t>время</w:t>
        </w:r>
        <w:r w:rsidR="000A00FA" w:rsidRPr="00D32774">
          <w:rPr>
            <w:rStyle w:val="ac"/>
            <w:noProof/>
          </w:rPr>
          <w:t xml:space="preserve"> </w:t>
        </w:r>
        <w:r w:rsidR="000A00FA" w:rsidRPr="00D32774">
          <w:rPr>
            <w:rStyle w:val="ac"/>
            <w:rFonts w:ascii="Calibri" w:hAnsi="Calibri" w:cs="Calibri"/>
            <w:noProof/>
          </w:rPr>
          <w:t>простоя</w:t>
        </w:r>
        <w:r w:rsidR="000A00FA" w:rsidRPr="00D32774">
          <w:rPr>
            <w:rStyle w:val="ac"/>
            <w:noProof/>
          </w:rPr>
          <w:t xml:space="preserve"> </w:t>
        </w:r>
        <w:r w:rsidR="000A00FA" w:rsidRPr="00D32774">
          <w:rPr>
            <w:rStyle w:val="ac"/>
            <w:rFonts w:cs="Scaly Sans"/>
            <w:noProof/>
          </w:rPr>
          <w:t>–</w:t>
        </w:r>
        <w:r w:rsidR="000A00FA" w:rsidRPr="00D32774">
          <w:rPr>
            <w:rStyle w:val="ac"/>
            <w:noProof/>
          </w:rPr>
          <w:t xml:space="preserve"> </w:t>
        </w:r>
        <w:r w:rsidR="000A00FA" w:rsidRPr="00D32774">
          <w:rPr>
            <w:rStyle w:val="ac"/>
            <w:rFonts w:ascii="Calibri" w:hAnsi="Calibri" w:cs="Calibri"/>
            <w:noProof/>
          </w:rPr>
          <w:t>создание</w:t>
        </w:r>
        <w:r w:rsidR="000A00FA" w:rsidRPr="00D32774">
          <w:rPr>
            <w:rStyle w:val="ac"/>
            <w:noProof/>
          </w:rPr>
          <w:t xml:space="preserve"> </w:t>
        </w:r>
        <w:r w:rsidR="000A00FA" w:rsidRPr="00D32774">
          <w:rPr>
            <w:rStyle w:val="ac"/>
            <w:rFonts w:ascii="Calibri" w:hAnsi="Calibri" w:cs="Calibri"/>
            <w:noProof/>
          </w:rPr>
          <w:t>предметов</w:t>
        </w:r>
        <w:r w:rsidR="000A00FA">
          <w:rPr>
            <w:noProof/>
            <w:webHidden/>
          </w:rPr>
          <w:tab/>
        </w:r>
        <w:r w:rsidR="000A00FA">
          <w:rPr>
            <w:noProof/>
            <w:webHidden/>
          </w:rPr>
          <w:fldChar w:fldCharType="begin"/>
        </w:r>
        <w:r w:rsidR="000A00FA">
          <w:rPr>
            <w:noProof/>
            <w:webHidden/>
          </w:rPr>
          <w:instrText xml:space="preserve"> PAGEREF _Toc25198280 \h </w:instrText>
        </w:r>
        <w:r w:rsidR="000A00FA">
          <w:rPr>
            <w:noProof/>
            <w:webHidden/>
          </w:rPr>
        </w:r>
        <w:r w:rsidR="000A00FA">
          <w:rPr>
            <w:noProof/>
            <w:webHidden/>
          </w:rPr>
          <w:fldChar w:fldCharType="separate"/>
        </w:r>
        <w:r w:rsidR="000A00FA">
          <w:rPr>
            <w:noProof/>
            <w:webHidden/>
          </w:rPr>
          <w:t>9</w:t>
        </w:r>
        <w:r w:rsidR="000A00FA">
          <w:rPr>
            <w:noProof/>
            <w:webHidden/>
          </w:rPr>
          <w:fldChar w:fldCharType="end"/>
        </w:r>
      </w:hyperlink>
    </w:p>
    <w:p w14:paraId="5F7397A7" w14:textId="252C84D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81" w:history="1">
        <w:r w:rsidR="000A00FA" w:rsidRPr="00D32774">
          <w:rPr>
            <w:rStyle w:val="ac"/>
            <w:rFonts w:ascii="Calibri" w:hAnsi="Calibri" w:cs="Calibri"/>
            <w:noProof/>
          </w:rPr>
          <w:t>Изготовление</w:t>
        </w:r>
        <w:r w:rsidR="000A00FA" w:rsidRPr="00D32774">
          <w:rPr>
            <w:rStyle w:val="ac"/>
            <w:noProof/>
          </w:rPr>
          <w:t xml:space="preserve"> </w:t>
        </w:r>
        <w:r w:rsidR="000A00FA" w:rsidRPr="00D32774">
          <w:rPr>
            <w:rStyle w:val="ac"/>
            <w:rFonts w:ascii="Calibri" w:hAnsi="Calibri" w:cs="Calibri"/>
            <w:noProof/>
          </w:rPr>
          <w:t>ядов</w:t>
        </w:r>
        <w:r w:rsidR="000A00FA" w:rsidRPr="00D32774">
          <w:rPr>
            <w:rStyle w:val="ac"/>
            <w:noProof/>
          </w:rPr>
          <w:t xml:space="preserve"> </w:t>
        </w:r>
        <w:r w:rsidR="000A00FA" w:rsidRPr="00D32774">
          <w:rPr>
            <w:rStyle w:val="ac"/>
            <w:rFonts w:ascii="Calibri" w:hAnsi="Calibri" w:cs="Calibri"/>
            <w:noProof/>
          </w:rPr>
          <w:t>и</w:t>
        </w:r>
        <w:r w:rsidR="000A00FA" w:rsidRPr="00D32774">
          <w:rPr>
            <w:rStyle w:val="ac"/>
            <w:noProof/>
          </w:rPr>
          <w:t xml:space="preserve"> </w:t>
        </w:r>
        <w:r w:rsidR="000A00FA" w:rsidRPr="00D32774">
          <w:rPr>
            <w:rStyle w:val="ac"/>
            <w:rFonts w:ascii="Calibri" w:hAnsi="Calibri" w:cs="Calibri"/>
            <w:noProof/>
          </w:rPr>
          <w:t>сбор</w:t>
        </w:r>
        <w:r w:rsidR="000A00FA" w:rsidRPr="00D32774">
          <w:rPr>
            <w:rStyle w:val="ac"/>
            <w:noProof/>
          </w:rPr>
          <w:t xml:space="preserve"> </w:t>
        </w:r>
        <w:r w:rsidR="000A00FA" w:rsidRPr="00D32774">
          <w:rPr>
            <w:rStyle w:val="ac"/>
            <w:rFonts w:ascii="Calibri" w:hAnsi="Calibri" w:cs="Calibri"/>
            <w:noProof/>
          </w:rPr>
          <w:t>реагентов</w:t>
        </w:r>
        <w:r w:rsidR="000A00FA">
          <w:rPr>
            <w:noProof/>
            <w:webHidden/>
          </w:rPr>
          <w:tab/>
        </w:r>
        <w:r w:rsidR="000A00FA">
          <w:rPr>
            <w:noProof/>
            <w:webHidden/>
          </w:rPr>
          <w:fldChar w:fldCharType="begin"/>
        </w:r>
        <w:r w:rsidR="000A00FA">
          <w:rPr>
            <w:noProof/>
            <w:webHidden/>
          </w:rPr>
          <w:instrText xml:space="preserve"> PAGEREF _Toc25198281 \h </w:instrText>
        </w:r>
        <w:r w:rsidR="000A00FA">
          <w:rPr>
            <w:noProof/>
            <w:webHidden/>
          </w:rPr>
        </w:r>
        <w:r w:rsidR="000A00FA">
          <w:rPr>
            <w:noProof/>
            <w:webHidden/>
          </w:rPr>
          <w:fldChar w:fldCharType="separate"/>
        </w:r>
        <w:r w:rsidR="000A00FA">
          <w:rPr>
            <w:noProof/>
            <w:webHidden/>
          </w:rPr>
          <w:t>9</w:t>
        </w:r>
        <w:r w:rsidR="000A00FA">
          <w:rPr>
            <w:noProof/>
            <w:webHidden/>
          </w:rPr>
          <w:fldChar w:fldCharType="end"/>
        </w:r>
      </w:hyperlink>
    </w:p>
    <w:p w14:paraId="708DC95E" w14:textId="6E016522"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82" w:history="1">
        <w:r w:rsidR="000A00FA" w:rsidRPr="00D32774">
          <w:rPr>
            <w:rStyle w:val="ac"/>
            <w:rFonts w:ascii="Calibri" w:hAnsi="Calibri" w:cs="Calibri"/>
            <w:noProof/>
          </w:rPr>
          <w:t>Инструменты</w:t>
        </w:r>
        <w:r w:rsidR="000A00FA" w:rsidRPr="00D32774">
          <w:rPr>
            <w:rStyle w:val="ac"/>
            <w:noProof/>
          </w:rPr>
          <w:t xml:space="preserve"> </w:t>
        </w:r>
        <w:r w:rsidR="000A00FA" w:rsidRPr="00D32774">
          <w:rPr>
            <w:rStyle w:val="ac"/>
            <w:rFonts w:ascii="Calibri" w:hAnsi="Calibri" w:cs="Calibri"/>
            <w:noProof/>
          </w:rPr>
          <w:t>ремесленника</w:t>
        </w:r>
        <w:r w:rsidR="000A00FA">
          <w:rPr>
            <w:noProof/>
            <w:webHidden/>
          </w:rPr>
          <w:tab/>
        </w:r>
        <w:r w:rsidR="000A00FA">
          <w:rPr>
            <w:noProof/>
            <w:webHidden/>
          </w:rPr>
          <w:fldChar w:fldCharType="begin"/>
        </w:r>
        <w:r w:rsidR="000A00FA">
          <w:rPr>
            <w:noProof/>
            <w:webHidden/>
          </w:rPr>
          <w:instrText xml:space="preserve"> PAGEREF _Toc25198282 \h </w:instrText>
        </w:r>
        <w:r w:rsidR="000A00FA">
          <w:rPr>
            <w:noProof/>
            <w:webHidden/>
          </w:rPr>
        </w:r>
        <w:r w:rsidR="000A00FA">
          <w:rPr>
            <w:noProof/>
            <w:webHidden/>
          </w:rPr>
          <w:fldChar w:fldCharType="separate"/>
        </w:r>
        <w:r w:rsidR="000A00FA">
          <w:rPr>
            <w:noProof/>
            <w:webHidden/>
          </w:rPr>
          <w:t>10</w:t>
        </w:r>
        <w:r w:rsidR="000A00FA">
          <w:rPr>
            <w:noProof/>
            <w:webHidden/>
          </w:rPr>
          <w:fldChar w:fldCharType="end"/>
        </w:r>
      </w:hyperlink>
    </w:p>
    <w:p w14:paraId="0A7303FA" w14:textId="1537C2C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83" w:history="1">
        <w:r w:rsidR="000A00FA" w:rsidRPr="00D32774">
          <w:rPr>
            <w:rStyle w:val="ac"/>
            <w:rFonts w:ascii="Calibri" w:hAnsi="Calibri" w:cs="Calibri"/>
            <w:noProof/>
          </w:rPr>
          <w:t>Создание</w:t>
        </w:r>
        <w:r w:rsidR="000A00FA" w:rsidRPr="00D32774">
          <w:rPr>
            <w:rStyle w:val="ac"/>
            <w:noProof/>
          </w:rPr>
          <w:t xml:space="preserve"> </w:t>
        </w:r>
        <w:r w:rsidR="000A00FA" w:rsidRPr="00D32774">
          <w:rPr>
            <w:rStyle w:val="ac"/>
            <w:rFonts w:ascii="Calibri" w:hAnsi="Calibri" w:cs="Calibri"/>
            <w:noProof/>
          </w:rPr>
          <w:t>волшебных</w:t>
        </w:r>
        <w:r w:rsidR="000A00FA" w:rsidRPr="00D32774">
          <w:rPr>
            <w:rStyle w:val="ac"/>
            <w:noProof/>
          </w:rPr>
          <w:t xml:space="preserve"> </w:t>
        </w:r>
        <w:r w:rsidR="000A00FA" w:rsidRPr="00D32774">
          <w:rPr>
            <w:rStyle w:val="ac"/>
            <w:rFonts w:ascii="Calibri" w:hAnsi="Calibri" w:cs="Calibri"/>
            <w:noProof/>
          </w:rPr>
          <w:t>предметов</w:t>
        </w:r>
        <w:r w:rsidR="000A00FA" w:rsidRPr="00D32774">
          <w:rPr>
            <w:rStyle w:val="ac"/>
            <w:noProof/>
          </w:rPr>
          <w:t xml:space="preserve"> (DMG)</w:t>
        </w:r>
        <w:r w:rsidR="000A00FA">
          <w:rPr>
            <w:noProof/>
            <w:webHidden/>
          </w:rPr>
          <w:tab/>
        </w:r>
        <w:r w:rsidR="000A00FA">
          <w:rPr>
            <w:noProof/>
            <w:webHidden/>
          </w:rPr>
          <w:fldChar w:fldCharType="begin"/>
        </w:r>
        <w:r w:rsidR="000A00FA">
          <w:rPr>
            <w:noProof/>
            <w:webHidden/>
          </w:rPr>
          <w:instrText xml:space="preserve"> PAGEREF _Toc25198283 \h </w:instrText>
        </w:r>
        <w:r w:rsidR="000A00FA">
          <w:rPr>
            <w:noProof/>
            <w:webHidden/>
          </w:rPr>
        </w:r>
        <w:r w:rsidR="000A00FA">
          <w:rPr>
            <w:noProof/>
            <w:webHidden/>
          </w:rPr>
          <w:fldChar w:fldCharType="separate"/>
        </w:r>
        <w:r w:rsidR="000A00FA">
          <w:rPr>
            <w:noProof/>
            <w:webHidden/>
          </w:rPr>
          <w:t>16</w:t>
        </w:r>
        <w:r w:rsidR="000A00FA">
          <w:rPr>
            <w:noProof/>
            <w:webHidden/>
          </w:rPr>
          <w:fldChar w:fldCharType="end"/>
        </w:r>
      </w:hyperlink>
    </w:p>
    <w:p w14:paraId="796C45CA" w14:textId="2E50749D"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84" w:history="1">
        <w:r w:rsidR="000A00FA" w:rsidRPr="00D32774">
          <w:rPr>
            <w:rStyle w:val="ac"/>
            <w:noProof/>
            <w:lang w:val="en-US"/>
          </w:rPr>
          <w:t>Downtime Activity; Crafting an Item</w:t>
        </w:r>
        <w:r w:rsidR="000A00FA">
          <w:rPr>
            <w:noProof/>
            <w:webHidden/>
          </w:rPr>
          <w:tab/>
        </w:r>
        <w:r w:rsidR="000A00FA">
          <w:rPr>
            <w:noProof/>
            <w:webHidden/>
          </w:rPr>
          <w:fldChar w:fldCharType="begin"/>
        </w:r>
        <w:r w:rsidR="000A00FA">
          <w:rPr>
            <w:noProof/>
            <w:webHidden/>
          </w:rPr>
          <w:instrText xml:space="preserve"> PAGEREF _Toc25198284 \h </w:instrText>
        </w:r>
        <w:r w:rsidR="000A00FA">
          <w:rPr>
            <w:noProof/>
            <w:webHidden/>
          </w:rPr>
        </w:r>
        <w:r w:rsidR="000A00FA">
          <w:rPr>
            <w:noProof/>
            <w:webHidden/>
          </w:rPr>
          <w:fldChar w:fldCharType="separate"/>
        </w:r>
        <w:r w:rsidR="000A00FA">
          <w:rPr>
            <w:noProof/>
            <w:webHidden/>
          </w:rPr>
          <w:t>17</w:t>
        </w:r>
        <w:r w:rsidR="000A00FA">
          <w:rPr>
            <w:noProof/>
            <w:webHidden/>
          </w:rPr>
          <w:fldChar w:fldCharType="end"/>
        </w:r>
      </w:hyperlink>
    </w:p>
    <w:p w14:paraId="49BE4A85" w14:textId="4DECF98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85" w:history="1">
        <w:r w:rsidR="000A00FA" w:rsidRPr="00D32774">
          <w:rPr>
            <w:rStyle w:val="ac"/>
            <w:noProof/>
            <w:lang w:val="en-US"/>
          </w:rPr>
          <w:t>Crafting Magic Items</w:t>
        </w:r>
        <w:r w:rsidR="000A00FA">
          <w:rPr>
            <w:noProof/>
            <w:webHidden/>
          </w:rPr>
          <w:tab/>
        </w:r>
        <w:r w:rsidR="000A00FA">
          <w:rPr>
            <w:noProof/>
            <w:webHidden/>
          </w:rPr>
          <w:fldChar w:fldCharType="begin"/>
        </w:r>
        <w:r w:rsidR="000A00FA">
          <w:rPr>
            <w:noProof/>
            <w:webHidden/>
          </w:rPr>
          <w:instrText xml:space="preserve"> PAGEREF _Toc25198285 \h </w:instrText>
        </w:r>
        <w:r w:rsidR="000A00FA">
          <w:rPr>
            <w:noProof/>
            <w:webHidden/>
          </w:rPr>
        </w:r>
        <w:r w:rsidR="000A00FA">
          <w:rPr>
            <w:noProof/>
            <w:webHidden/>
          </w:rPr>
          <w:fldChar w:fldCharType="separate"/>
        </w:r>
        <w:r w:rsidR="000A00FA">
          <w:rPr>
            <w:noProof/>
            <w:webHidden/>
          </w:rPr>
          <w:t>17</w:t>
        </w:r>
        <w:r w:rsidR="000A00FA">
          <w:rPr>
            <w:noProof/>
            <w:webHidden/>
          </w:rPr>
          <w:fldChar w:fldCharType="end"/>
        </w:r>
      </w:hyperlink>
    </w:p>
    <w:p w14:paraId="243DBF23" w14:textId="51E181E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86" w:history="1">
        <w:r w:rsidR="000A00FA" w:rsidRPr="00D32774">
          <w:rPr>
            <w:rStyle w:val="ac"/>
            <w:rFonts w:ascii="Calibri" w:hAnsi="Calibri" w:cs="Calibri"/>
            <w:noProof/>
          </w:rPr>
          <w:t>Написание</w:t>
        </w:r>
        <w:r w:rsidR="000A00FA" w:rsidRPr="00D32774">
          <w:rPr>
            <w:rStyle w:val="ac"/>
            <w:noProof/>
          </w:rPr>
          <w:t xml:space="preserve"> </w:t>
        </w:r>
        <w:r w:rsidR="000A00FA" w:rsidRPr="00D32774">
          <w:rPr>
            <w:rStyle w:val="ac"/>
            <w:rFonts w:ascii="Calibri" w:hAnsi="Calibri" w:cs="Calibri"/>
            <w:noProof/>
          </w:rPr>
          <w:t>свитка</w:t>
        </w:r>
        <w:r w:rsidR="000A00FA" w:rsidRPr="00D32774">
          <w:rPr>
            <w:rStyle w:val="ac"/>
            <w:noProof/>
          </w:rPr>
          <w:t xml:space="preserve"> </w:t>
        </w:r>
        <w:r w:rsidR="000A00FA" w:rsidRPr="00D32774">
          <w:rPr>
            <w:rStyle w:val="ac"/>
            <w:rFonts w:ascii="Calibri" w:hAnsi="Calibri" w:cs="Calibri"/>
            <w:noProof/>
          </w:rPr>
          <w:t>заклинания</w:t>
        </w:r>
        <w:r w:rsidR="000A00FA" w:rsidRPr="00D32774">
          <w:rPr>
            <w:rStyle w:val="ac"/>
            <w:noProof/>
          </w:rPr>
          <w:t xml:space="preserve"> (XGE)</w:t>
        </w:r>
        <w:r w:rsidR="000A00FA">
          <w:rPr>
            <w:noProof/>
            <w:webHidden/>
          </w:rPr>
          <w:tab/>
        </w:r>
        <w:r w:rsidR="000A00FA">
          <w:rPr>
            <w:noProof/>
            <w:webHidden/>
          </w:rPr>
          <w:fldChar w:fldCharType="begin"/>
        </w:r>
        <w:r w:rsidR="000A00FA">
          <w:rPr>
            <w:noProof/>
            <w:webHidden/>
          </w:rPr>
          <w:instrText xml:space="preserve"> PAGEREF _Toc25198286 \h </w:instrText>
        </w:r>
        <w:r w:rsidR="000A00FA">
          <w:rPr>
            <w:noProof/>
            <w:webHidden/>
          </w:rPr>
        </w:r>
        <w:r w:rsidR="000A00FA">
          <w:rPr>
            <w:noProof/>
            <w:webHidden/>
          </w:rPr>
          <w:fldChar w:fldCharType="separate"/>
        </w:r>
        <w:r w:rsidR="000A00FA">
          <w:rPr>
            <w:noProof/>
            <w:webHidden/>
          </w:rPr>
          <w:t>18</w:t>
        </w:r>
        <w:r w:rsidR="000A00FA">
          <w:rPr>
            <w:noProof/>
            <w:webHidden/>
          </w:rPr>
          <w:fldChar w:fldCharType="end"/>
        </w:r>
      </w:hyperlink>
    </w:p>
    <w:p w14:paraId="6FDA6DFD" w14:textId="1C338BC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87" w:history="1">
        <w:r w:rsidR="000A00FA" w:rsidRPr="00D32774">
          <w:rPr>
            <w:rStyle w:val="ac"/>
            <w:noProof/>
            <w:lang w:val="en-US"/>
          </w:rPr>
          <w:t>Creating Magic Items (Eberron)</w:t>
        </w:r>
        <w:r w:rsidR="000A00FA">
          <w:rPr>
            <w:noProof/>
            <w:webHidden/>
          </w:rPr>
          <w:tab/>
        </w:r>
        <w:r w:rsidR="000A00FA">
          <w:rPr>
            <w:noProof/>
            <w:webHidden/>
          </w:rPr>
          <w:fldChar w:fldCharType="begin"/>
        </w:r>
        <w:r w:rsidR="000A00FA">
          <w:rPr>
            <w:noProof/>
            <w:webHidden/>
          </w:rPr>
          <w:instrText xml:space="preserve"> PAGEREF _Toc25198287 \h </w:instrText>
        </w:r>
        <w:r w:rsidR="000A00FA">
          <w:rPr>
            <w:noProof/>
            <w:webHidden/>
          </w:rPr>
        </w:r>
        <w:r w:rsidR="000A00FA">
          <w:rPr>
            <w:noProof/>
            <w:webHidden/>
          </w:rPr>
          <w:fldChar w:fldCharType="separate"/>
        </w:r>
        <w:r w:rsidR="000A00FA">
          <w:rPr>
            <w:noProof/>
            <w:webHidden/>
          </w:rPr>
          <w:t>19</w:t>
        </w:r>
        <w:r w:rsidR="000A00FA">
          <w:rPr>
            <w:noProof/>
            <w:webHidden/>
          </w:rPr>
          <w:fldChar w:fldCharType="end"/>
        </w:r>
      </w:hyperlink>
    </w:p>
    <w:p w14:paraId="29BA7FAB" w14:textId="6107DEED"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88" w:history="1">
        <w:r w:rsidR="000A00FA" w:rsidRPr="00D32774">
          <w:rPr>
            <w:rStyle w:val="ac"/>
            <w:noProof/>
            <w:lang w:val="en-US"/>
          </w:rPr>
          <w:t>Creating Common Magic Items (E:RfLW)</w:t>
        </w:r>
        <w:r w:rsidR="000A00FA">
          <w:rPr>
            <w:noProof/>
            <w:webHidden/>
          </w:rPr>
          <w:tab/>
        </w:r>
        <w:r w:rsidR="000A00FA">
          <w:rPr>
            <w:noProof/>
            <w:webHidden/>
          </w:rPr>
          <w:fldChar w:fldCharType="begin"/>
        </w:r>
        <w:r w:rsidR="000A00FA">
          <w:rPr>
            <w:noProof/>
            <w:webHidden/>
          </w:rPr>
          <w:instrText xml:space="preserve"> PAGEREF _Toc25198288 \h </w:instrText>
        </w:r>
        <w:r w:rsidR="000A00FA">
          <w:rPr>
            <w:noProof/>
            <w:webHidden/>
          </w:rPr>
        </w:r>
        <w:r w:rsidR="000A00FA">
          <w:rPr>
            <w:noProof/>
            <w:webHidden/>
          </w:rPr>
          <w:fldChar w:fldCharType="separate"/>
        </w:r>
        <w:r w:rsidR="000A00FA">
          <w:rPr>
            <w:noProof/>
            <w:webHidden/>
          </w:rPr>
          <w:t>21</w:t>
        </w:r>
        <w:r w:rsidR="000A00FA">
          <w:rPr>
            <w:noProof/>
            <w:webHidden/>
          </w:rPr>
          <w:fldChar w:fldCharType="end"/>
        </w:r>
      </w:hyperlink>
    </w:p>
    <w:p w14:paraId="72C0873A" w14:textId="32877E88"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89" w:history="1">
        <w:r w:rsidR="000A00FA" w:rsidRPr="00D32774">
          <w:rPr>
            <w:rStyle w:val="ac"/>
            <w:rFonts w:ascii="Calibri" w:hAnsi="Calibri" w:cs="Calibri"/>
            <w:noProof/>
          </w:rPr>
          <w:t>Недостатки</w:t>
        </w:r>
        <w:r w:rsidR="000A00FA" w:rsidRPr="00D32774">
          <w:rPr>
            <w:rStyle w:val="ac"/>
            <w:noProof/>
            <w:lang w:val="en-US"/>
          </w:rPr>
          <w:t xml:space="preserve"> </w:t>
        </w:r>
        <w:r w:rsidR="000A00FA" w:rsidRPr="00D32774">
          <w:rPr>
            <w:rStyle w:val="ac"/>
            <w:rFonts w:ascii="Calibri" w:hAnsi="Calibri" w:cs="Calibri"/>
            <w:noProof/>
          </w:rPr>
          <w:t>базовых</w:t>
        </w:r>
        <w:r w:rsidR="000A00FA" w:rsidRPr="00D32774">
          <w:rPr>
            <w:rStyle w:val="ac"/>
            <w:noProof/>
            <w:lang w:val="en-US"/>
          </w:rPr>
          <w:t xml:space="preserve"> </w:t>
        </w:r>
        <w:r w:rsidR="000A00FA" w:rsidRPr="00D32774">
          <w:rPr>
            <w:rStyle w:val="ac"/>
            <w:rFonts w:ascii="Calibri" w:hAnsi="Calibri" w:cs="Calibri"/>
            <w:noProof/>
          </w:rPr>
          <w:t>правил</w:t>
        </w:r>
        <w:r w:rsidR="000A00FA">
          <w:rPr>
            <w:noProof/>
            <w:webHidden/>
          </w:rPr>
          <w:tab/>
        </w:r>
        <w:r w:rsidR="000A00FA">
          <w:rPr>
            <w:noProof/>
            <w:webHidden/>
          </w:rPr>
          <w:fldChar w:fldCharType="begin"/>
        </w:r>
        <w:r w:rsidR="000A00FA">
          <w:rPr>
            <w:noProof/>
            <w:webHidden/>
          </w:rPr>
          <w:instrText xml:space="preserve"> PAGEREF _Toc25198289 \h </w:instrText>
        </w:r>
        <w:r w:rsidR="000A00FA">
          <w:rPr>
            <w:noProof/>
            <w:webHidden/>
          </w:rPr>
        </w:r>
        <w:r w:rsidR="000A00FA">
          <w:rPr>
            <w:noProof/>
            <w:webHidden/>
          </w:rPr>
          <w:fldChar w:fldCharType="separate"/>
        </w:r>
        <w:r w:rsidR="000A00FA">
          <w:rPr>
            <w:noProof/>
            <w:webHidden/>
          </w:rPr>
          <w:t>21</w:t>
        </w:r>
        <w:r w:rsidR="000A00FA">
          <w:rPr>
            <w:noProof/>
            <w:webHidden/>
          </w:rPr>
          <w:fldChar w:fldCharType="end"/>
        </w:r>
      </w:hyperlink>
    </w:p>
    <w:p w14:paraId="5F10C08B" w14:textId="1EB2512B"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290" w:history="1">
        <w:r w:rsidR="000A00FA" w:rsidRPr="00D32774">
          <w:rPr>
            <w:rStyle w:val="ac"/>
            <w:rFonts w:ascii="Calibri" w:hAnsi="Calibri" w:cs="Calibri"/>
            <w:noProof/>
          </w:rPr>
          <w:t>ОСНОВНЫЕ</w:t>
        </w:r>
        <w:r w:rsidR="000A00FA" w:rsidRPr="00D32774">
          <w:rPr>
            <w:rStyle w:val="ac"/>
            <w:noProof/>
          </w:rPr>
          <w:t xml:space="preserve"> </w:t>
        </w:r>
        <w:r w:rsidR="000A00FA" w:rsidRPr="00D32774">
          <w:rPr>
            <w:rStyle w:val="ac"/>
            <w:rFonts w:ascii="Calibri" w:hAnsi="Calibri" w:cs="Calibri"/>
            <w:noProof/>
          </w:rPr>
          <w:t>РАСШИРЕННЫЕ</w:t>
        </w:r>
        <w:r w:rsidR="000A00FA" w:rsidRPr="00D32774">
          <w:rPr>
            <w:rStyle w:val="ac"/>
            <w:noProof/>
          </w:rPr>
          <w:t xml:space="preserve"> </w:t>
        </w:r>
        <w:r w:rsidR="000A00FA" w:rsidRPr="00D32774">
          <w:rPr>
            <w:rStyle w:val="ac"/>
            <w:rFonts w:ascii="Calibri" w:hAnsi="Calibri" w:cs="Calibri"/>
            <w:noProof/>
          </w:rPr>
          <w:t>ПРАВИЛА</w:t>
        </w:r>
        <w:r w:rsidR="000A00FA">
          <w:rPr>
            <w:noProof/>
            <w:webHidden/>
          </w:rPr>
          <w:tab/>
        </w:r>
        <w:r w:rsidR="000A00FA">
          <w:rPr>
            <w:noProof/>
            <w:webHidden/>
          </w:rPr>
          <w:fldChar w:fldCharType="begin"/>
        </w:r>
        <w:r w:rsidR="000A00FA">
          <w:rPr>
            <w:noProof/>
            <w:webHidden/>
          </w:rPr>
          <w:instrText xml:space="preserve"> PAGEREF _Toc25198290 \h </w:instrText>
        </w:r>
        <w:r w:rsidR="000A00FA">
          <w:rPr>
            <w:noProof/>
            <w:webHidden/>
          </w:rPr>
        </w:r>
        <w:r w:rsidR="000A00FA">
          <w:rPr>
            <w:noProof/>
            <w:webHidden/>
          </w:rPr>
          <w:fldChar w:fldCharType="separate"/>
        </w:r>
        <w:r w:rsidR="000A00FA">
          <w:rPr>
            <w:noProof/>
            <w:webHidden/>
          </w:rPr>
          <w:t>23</w:t>
        </w:r>
        <w:r w:rsidR="000A00FA">
          <w:rPr>
            <w:noProof/>
            <w:webHidden/>
          </w:rPr>
          <w:fldChar w:fldCharType="end"/>
        </w:r>
      </w:hyperlink>
    </w:p>
    <w:p w14:paraId="20B773BB" w14:textId="32A09C68"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91" w:history="1">
        <w:r w:rsidR="000A00FA" w:rsidRPr="00D32774">
          <w:rPr>
            <w:rStyle w:val="ac"/>
            <w:rFonts w:ascii="Calibri" w:hAnsi="Calibri" w:cs="Calibri"/>
            <w:noProof/>
          </w:rPr>
          <w:t>Вторичные</w:t>
        </w:r>
        <w:r w:rsidR="000A00FA" w:rsidRPr="00D32774">
          <w:rPr>
            <w:rStyle w:val="ac"/>
            <w:noProof/>
          </w:rPr>
          <w:t xml:space="preserve"> </w:t>
        </w:r>
        <w:r w:rsidR="000A00FA" w:rsidRPr="00D32774">
          <w:rPr>
            <w:rStyle w:val="ac"/>
            <w:rFonts w:ascii="Calibri" w:hAnsi="Calibri" w:cs="Calibri"/>
            <w:noProof/>
          </w:rPr>
          <w:t>навыки</w:t>
        </w:r>
        <w:r w:rsidR="000A00FA">
          <w:rPr>
            <w:noProof/>
            <w:webHidden/>
          </w:rPr>
          <w:tab/>
        </w:r>
        <w:r w:rsidR="000A00FA">
          <w:rPr>
            <w:noProof/>
            <w:webHidden/>
          </w:rPr>
          <w:fldChar w:fldCharType="begin"/>
        </w:r>
        <w:r w:rsidR="000A00FA">
          <w:rPr>
            <w:noProof/>
            <w:webHidden/>
          </w:rPr>
          <w:instrText xml:space="preserve"> PAGEREF _Toc25198291 \h </w:instrText>
        </w:r>
        <w:r w:rsidR="000A00FA">
          <w:rPr>
            <w:noProof/>
            <w:webHidden/>
          </w:rPr>
        </w:r>
        <w:r w:rsidR="000A00FA">
          <w:rPr>
            <w:noProof/>
            <w:webHidden/>
          </w:rPr>
          <w:fldChar w:fldCharType="separate"/>
        </w:r>
        <w:r w:rsidR="000A00FA">
          <w:rPr>
            <w:noProof/>
            <w:webHidden/>
          </w:rPr>
          <w:t>24</w:t>
        </w:r>
        <w:r w:rsidR="000A00FA">
          <w:rPr>
            <w:noProof/>
            <w:webHidden/>
          </w:rPr>
          <w:fldChar w:fldCharType="end"/>
        </w:r>
      </w:hyperlink>
    </w:p>
    <w:p w14:paraId="38DFA19A" w14:textId="5BB9D8B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92" w:history="1">
        <w:r w:rsidR="000A00FA" w:rsidRPr="00D32774">
          <w:rPr>
            <w:rStyle w:val="ac"/>
            <w:rFonts w:ascii="Calibri" w:hAnsi="Calibri" w:cs="Calibri"/>
            <w:noProof/>
          </w:rPr>
          <w:t>Основные</w:t>
        </w:r>
        <w:r w:rsidR="000A00FA" w:rsidRPr="00D32774">
          <w:rPr>
            <w:rStyle w:val="ac"/>
            <w:noProof/>
          </w:rPr>
          <w:t xml:space="preserve"> </w:t>
        </w:r>
        <w:r w:rsidR="000A00FA" w:rsidRPr="00D32774">
          <w:rPr>
            <w:rStyle w:val="ac"/>
            <w:rFonts w:ascii="Calibri" w:hAnsi="Calibri" w:cs="Calibri"/>
            <w:noProof/>
          </w:rPr>
          <w:t>характеристики</w:t>
        </w:r>
        <w:r w:rsidR="000A00FA">
          <w:rPr>
            <w:noProof/>
            <w:webHidden/>
          </w:rPr>
          <w:tab/>
        </w:r>
        <w:r w:rsidR="000A00FA">
          <w:rPr>
            <w:noProof/>
            <w:webHidden/>
          </w:rPr>
          <w:fldChar w:fldCharType="begin"/>
        </w:r>
        <w:r w:rsidR="000A00FA">
          <w:rPr>
            <w:noProof/>
            <w:webHidden/>
          </w:rPr>
          <w:instrText xml:space="preserve"> PAGEREF _Toc25198292 \h </w:instrText>
        </w:r>
        <w:r w:rsidR="000A00FA">
          <w:rPr>
            <w:noProof/>
            <w:webHidden/>
          </w:rPr>
        </w:r>
        <w:r w:rsidR="000A00FA">
          <w:rPr>
            <w:noProof/>
            <w:webHidden/>
          </w:rPr>
          <w:fldChar w:fldCharType="separate"/>
        </w:r>
        <w:r w:rsidR="000A00FA">
          <w:rPr>
            <w:noProof/>
            <w:webHidden/>
          </w:rPr>
          <w:t>24</w:t>
        </w:r>
        <w:r w:rsidR="000A00FA">
          <w:rPr>
            <w:noProof/>
            <w:webHidden/>
          </w:rPr>
          <w:fldChar w:fldCharType="end"/>
        </w:r>
      </w:hyperlink>
    </w:p>
    <w:p w14:paraId="76477486" w14:textId="39175E3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93" w:history="1">
        <w:r w:rsidR="000A00FA" w:rsidRPr="00D32774">
          <w:rPr>
            <w:rStyle w:val="ac"/>
            <w:rFonts w:ascii="Calibri" w:hAnsi="Calibri" w:cs="Calibri"/>
            <w:noProof/>
          </w:rPr>
          <w:t>Изменение</w:t>
        </w:r>
        <w:r w:rsidR="000A00FA" w:rsidRPr="00D32774">
          <w:rPr>
            <w:rStyle w:val="ac"/>
            <w:noProof/>
          </w:rPr>
          <w:t xml:space="preserve"> </w:t>
        </w:r>
        <w:r w:rsidR="000A00FA" w:rsidRPr="00D32774">
          <w:rPr>
            <w:rStyle w:val="ac"/>
            <w:rFonts w:ascii="Calibri" w:hAnsi="Calibri" w:cs="Calibri"/>
            <w:noProof/>
          </w:rPr>
          <w:t>цен</w:t>
        </w:r>
        <w:r w:rsidR="000A00FA">
          <w:rPr>
            <w:noProof/>
            <w:webHidden/>
          </w:rPr>
          <w:tab/>
        </w:r>
        <w:r w:rsidR="000A00FA">
          <w:rPr>
            <w:noProof/>
            <w:webHidden/>
          </w:rPr>
          <w:fldChar w:fldCharType="begin"/>
        </w:r>
        <w:r w:rsidR="000A00FA">
          <w:rPr>
            <w:noProof/>
            <w:webHidden/>
          </w:rPr>
          <w:instrText xml:space="preserve"> PAGEREF _Toc25198293 \h </w:instrText>
        </w:r>
        <w:r w:rsidR="000A00FA">
          <w:rPr>
            <w:noProof/>
            <w:webHidden/>
          </w:rPr>
        </w:r>
        <w:r w:rsidR="000A00FA">
          <w:rPr>
            <w:noProof/>
            <w:webHidden/>
          </w:rPr>
          <w:fldChar w:fldCharType="separate"/>
        </w:r>
        <w:r w:rsidR="000A00FA">
          <w:rPr>
            <w:noProof/>
            <w:webHidden/>
          </w:rPr>
          <w:t>24</w:t>
        </w:r>
        <w:r w:rsidR="000A00FA">
          <w:rPr>
            <w:noProof/>
            <w:webHidden/>
          </w:rPr>
          <w:fldChar w:fldCharType="end"/>
        </w:r>
      </w:hyperlink>
    </w:p>
    <w:p w14:paraId="2E4E21E1" w14:textId="102EEF0A"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94" w:history="1">
        <w:r w:rsidR="000A00FA" w:rsidRPr="00D32774">
          <w:rPr>
            <w:rStyle w:val="ac"/>
            <w:rFonts w:ascii="Calibri" w:hAnsi="Calibri" w:cs="Calibri"/>
            <w:noProof/>
          </w:rPr>
          <w:t>Использование</w:t>
        </w:r>
        <w:r w:rsidR="000A00FA" w:rsidRPr="00D32774">
          <w:rPr>
            <w:rStyle w:val="ac"/>
            <w:noProof/>
          </w:rPr>
          <w:t xml:space="preserve"> </w:t>
        </w:r>
        <w:r w:rsidR="000A00FA" w:rsidRPr="00D32774">
          <w:rPr>
            <w:rStyle w:val="ac"/>
            <w:rFonts w:ascii="Calibri" w:hAnsi="Calibri" w:cs="Calibri"/>
            <w:noProof/>
          </w:rPr>
          <w:t>помощников</w:t>
        </w:r>
        <w:r w:rsidR="000A00FA">
          <w:rPr>
            <w:noProof/>
            <w:webHidden/>
          </w:rPr>
          <w:tab/>
        </w:r>
        <w:r w:rsidR="000A00FA">
          <w:rPr>
            <w:noProof/>
            <w:webHidden/>
          </w:rPr>
          <w:fldChar w:fldCharType="begin"/>
        </w:r>
        <w:r w:rsidR="000A00FA">
          <w:rPr>
            <w:noProof/>
            <w:webHidden/>
          </w:rPr>
          <w:instrText xml:space="preserve"> PAGEREF _Toc25198294 \h </w:instrText>
        </w:r>
        <w:r w:rsidR="000A00FA">
          <w:rPr>
            <w:noProof/>
            <w:webHidden/>
          </w:rPr>
        </w:r>
        <w:r w:rsidR="000A00FA">
          <w:rPr>
            <w:noProof/>
            <w:webHidden/>
          </w:rPr>
          <w:fldChar w:fldCharType="separate"/>
        </w:r>
        <w:r w:rsidR="000A00FA">
          <w:rPr>
            <w:noProof/>
            <w:webHidden/>
          </w:rPr>
          <w:t>25</w:t>
        </w:r>
        <w:r w:rsidR="000A00FA">
          <w:rPr>
            <w:noProof/>
            <w:webHidden/>
          </w:rPr>
          <w:fldChar w:fldCharType="end"/>
        </w:r>
      </w:hyperlink>
    </w:p>
    <w:p w14:paraId="06768F7B" w14:textId="5FD3879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95" w:history="1">
        <w:r w:rsidR="000A00FA" w:rsidRPr="00D32774">
          <w:rPr>
            <w:rStyle w:val="ac"/>
            <w:rFonts w:ascii="Calibri" w:hAnsi="Calibri" w:cs="Calibri"/>
            <w:noProof/>
          </w:rPr>
          <w:t>Качество</w:t>
        </w:r>
        <w:r w:rsidR="000A00FA" w:rsidRPr="00D32774">
          <w:rPr>
            <w:rStyle w:val="ac"/>
            <w:noProof/>
          </w:rPr>
          <w:t xml:space="preserve"> </w:t>
        </w:r>
        <w:r w:rsidR="000A00FA" w:rsidRPr="00D32774">
          <w:rPr>
            <w:rStyle w:val="ac"/>
            <w:rFonts w:ascii="Calibri" w:hAnsi="Calibri" w:cs="Calibri"/>
            <w:noProof/>
          </w:rPr>
          <w:t>предметов</w:t>
        </w:r>
        <w:r w:rsidR="000A00FA">
          <w:rPr>
            <w:noProof/>
            <w:webHidden/>
          </w:rPr>
          <w:tab/>
        </w:r>
        <w:r w:rsidR="000A00FA">
          <w:rPr>
            <w:noProof/>
            <w:webHidden/>
          </w:rPr>
          <w:fldChar w:fldCharType="begin"/>
        </w:r>
        <w:r w:rsidR="000A00FA">
          <w:rPr>
            <w:noProof/>
            <w:webHidden/>
          </w:rPr>
          <w:instrText xml:space="preserve"> PAGEREF _Toc25198295 \h </w:instrText>
        </w:r>
        <w:r w:rsidR="000A00FA">
          <w:rPr>
            <w:noProof/>
            <w:webHidden/>
          </w:rPr>
        </w:r>
        <w:r w:rsidR="000A00FA">
          <w:rPr>
            <w:noProof/>
            <w:webHidden/>
          </w:rPr>
          <w:fldChar w:fldCharType="separate"/>
        </w:r>
        <w:r w:rsidR="000A00FA">
          <w:rPr>
            <w:noProof/>
            <w:webHidden/>
          </w:rPr>
          <w:t>25</w:t>
        </w:r>
        <w:r w:rsidR="000A00FA">
          <w:rPr>
            <w:noProof/>
            <w:webHidden/>
          </w:rPr>
          <w:fldChar w:fldCharType="end"/>
        </w:r>
      </w:hyperlink>
    </w:p>
    <w:p w14:paraId="0D6B13E4" w14:textId="00574A6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96" w:history="1">
        <w:r w:rsidR="000A00FA" w:rsidRPr="00D32774">
          <w:rPr>
            <w:rStyle w:val="ac"/>
            <w:rFonts w:ascii="Calibri" w:hAnsi="Calibri" w:cs="Calibri"/>
            <w:noProof/>
          </w:rPr>
          <w:t>Ингридиенты</w:t>
        </w:r>
        <w:r w:rsidR="000A00FA">
          <w:rPr>
            <w:noProof/>
            <w:webHidden/>
          </w:rPr>
          <w:tab/>
        </w:r>
        <w:r w:rsidR="000A00FA">
          <w:rPr>
            <w:noProof/>
            <w:webHidden/>
          </w:rPr>
          <w:fldChar w:fldCharType="begin"/>
        </w:r>
        <w:r w:rsidR="000A00FA">
          <w:rPr>
            <w:noProof/>
            <w:webHidden/>
          </w:rPr>
          <w:instrText xml:space="preserve"> PAGEREF _Toc25198296 \h </w:instrText>
        </w:r>
        <w:r w:rsidR="000A00FA">
          <w:rPr>
            <w:noProof/>
            <w:webHidden/>
          </w:rPr>
        </w:r>
        <w:r w:rsidR="000A00FA">
          <w:rPr>
            <w:noProof/>
            <w:webHidden/>
          </w:rPr>
          <w:fldChar w:fldCharType="separate"/>
        </w:r>
        <w:r w:rsidR="000A00FA">
          <w:rPr>
            <w:noProof/>
            <w:webHidden/>
          </w:rPr>
          <w:t>26</w:t>
        </w:r>
        <w:r w:rsidR="000A00FA">
          <w:rPr>
            <w:noProof/>
            <w:webHidden/>
          </w:rPr>
          <w:fldChar w:fldCharType="end"/>
        </w:r>
      </w:hyperlink>
    </w:p>
    <w:p w14:paraId="5FE6B9C3" w14:textId="1572D7D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97" w:history="1">
        <w:r w:rsidR="000A00FA" w:rsidRPr="00D32774">
          <w:rPr>
            <w:rStyle w:val="ac"/>
            <w:rFonts w:ascii="Calibri" w:hAnsi="Calibri" w:cs="Calibri"/>
            <w:noProof/>
          </w:rPr>
          <w:t>Редкость</w:t>
        </w:r>
        <w:r w:rsidR="000A00FA" w:rsidRPr="00D32774">
          <w:rPr>
            <w:rStyle w:val="ac"/>
            <w:noProof/>
          </w:rPr>
          <w:t xml:space="preserve"> </w:t>
        </w:r>
        <w:r w:rsidR="000A00FA" w:rsidRPr="00D32774">
          <w:rPr>
            <w:rStyle w:val="ac"/>
            <w:rFonts w:ascii="Calibri" w:hAnsi="Calibri" w:cs="Calibri"/>
            <w:noProof/>
          </w:rPr>
          <w:t>ингридиентов</w:t>
        </w:r>
        <w:r w:rsidR="000A00FA">
          <w:rPr>
            <w:noProof/>
            <w:webHidden/>
          </w:rPr>
          <w:tab/>
        </w:r>
        <w:r w:rsidR="000A00FA">
          <w:rPr>
            <w:noProof/>
            <w:webHidden/>
          </w:rPr>
          <w:fldChar w:fldCharType="begin"/>
        </w:r>
        <w:r w:rsidR="000A00FA">
          <w:rPr>
            <w:noProof/>
            <w:webHidden/>
          </w:rPr>
          <w:instrText xml:space="preserve"> PAGEREF _Toc25198297 \h </w:instrText>
        </w:r>
        <w:r w:rsidR="000A00FA">
          <w:rPr>
            <w:noProof/>
            <w:webHidden/>
          </w:rPr>
        </w:r>
        <w:r w:rsidR="000A00FA">
          <w:rPr>
            <w:noProof/>
            <w:webHidden/>
          </w:rPr>
          <w:fldChar w:fldCharType="separate"/>
        </w:r>
        <w:r w:rsidR="000A00FA">
          <w:rPr>
            <w:noProof/>
            <w:webHidden/>
          </w:rPr>
          <w:t>27</w:t>
        </w:r>
        <w:r w:rsidR="000A00FA">
          <w:rPr>
            <w:noProof/>
            <w:webHidden/>
          </w:rPr>
          <w:fldChar w:fldCharType="end"/>
        </w:r>
      </w:hyperlink>
    </w:p>
    <w:p w14:paraId="317166ED" w14:textId="232FE319"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98" w:history="1">
        <w:r w:rsidR="000A00FA" w:rsidRPr="00D32774">
          <w:rPr>
            <w:rStyle w:val="ac"/>
            <w:rFonts w:ascii="Calibri" w:hAnsi="Calibri" w:cs="Calibri"/>
            <w:noProof/>
          </w:rPr>
          <w:t>Свойства</w:t>
        </w:r>
        <w:r w:rsidR="000A00FA" w:rsidRPr="00D32774">
          <w:rPr>
            <w:rStyle w:val="ac"/>
            <w:noProof/>
          </w:rPr>
          <w:t xml:space="preserve"> </w:t>
        </w:r>
        <w:r w:rsidR="000A00FA" w:rsidRPr="00D32774">
          <w:rPr>
            <w:rStyle w:val="ac"/>
            <w:rFonts w:ascii="Calibri" w:hAnsi="Calibri" w:cs="Calibri"/>
            <w:noProof/>
          </w:rPr>
          <w:t>ингридиентов</w:t>
        </w:r>
        <w:r w:rsidR="000A00FA">
          <w:rPr>
            <w:noProof/>
            <w:webHidden/>
          </w:rPr>
          <w:tab/>
        </w:r>
        <w:r w:rsidR="000A00FA">
          <w:rPr>
            <w:noProof/>
            <w:webHidden/>
          </w:rPr>
          <w:fldChar w:fldCharType="begin"/>
        </w:r>
        <w:r w:rsidR="000A00FA">
          <w:rPr>
            <w:noProof/>
            <w:webHidden/>
          </w:rPr>
          <w:instrText xml:space="preserve"> PAGEREF _Toc25198298 \h </w:instrText>
        </w:r>
        <w:r w:rsidR="000A00FA">
          <w:rPr>
            <w:noProof/>
            <w:webHidden/>
          </w:rPr>
        </w:r>
        <w:r w:rsidR="000A00FA">
          <w:rPr>
            <w:noProof/>
            <w:webHidden/>
          </w:rPr>
          <w:fldChar w:fldCharType="separate"/>
        </w:r>
        <w:r w:rsidR="000A00FA">
          <w:rPr>
            <w:noProof/>
            <w:webHidden/>
          </w:rPr>
          <w:t>28</w:t>
        </w:r>
        <w:r w:rsidR="000A00FA">
          <w:rPr>
            <w:noProof/>
            <w:webHidden/>
          </w:rPr>
          <w:fldChar w:fldCharType="end"/>
        </w:r>
      </w:hyperlink>
    </w:p>
    <w:p w14:paraId="668659F4" w14:textId="14A48AA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299" w:history="1">
        <w:r w:rsidR="000A00FA" w:rsidRPr="00D32774">
          <w:rPr>
            <w:rStyle w:val="ac"/>
            <w:rFonts w:ascii="Calibri" w:hAnsi="Calibri" w:cs="Calibri"/>
            <w:noProof/>
          </w:rPr>
          <w:t>Универсальные</w:t>
        </w:r>
        <w:r w:rsidR="000A00FA" w:rsidRPr="00D32774">
          <w:rPr>
            <w:rStyle w:val="ac"/>
            <w:noProof/>
          </w:rPr>
          <w:t xml:space="preserve"> </w:t>
        </w:r>
        <w:r w:rsidR="000A00FA" w:rsidRPr="00D32774">
          <w:rPr>
            <w:rStyle w:val="ac"/>
            <w:rFonts w:ascii="Calibri" w:hAnsi="Calibri" w:cs="Calibri"/>
            <w:noProof/>
          </w:rPr>
          <w:t>ингридиенты</w:t>
        </w:r>
        <w:r w:rsidR="000A00FA">
          <w:rPr>
            <w:noProof/>
            <w:webHidden/>
          </w:rPr>
          <w:tab/>
        </w:r>
        <w:r w:rsidR="000A00FA">
          <w:rPr>
            <w:noProof/>
            <w:webHidden/>
          </w:rPr>
          <w:fldChar w:fldCharType="begin"/>
        </w:r>
        <w:r w:rsidR="000A00FA">
          <w:rPr>
            <w:noProof/>
            <w:webHidden/>
          </w:rPr>
          <w:instrText xml:space="preserve"> PAGEREF _Toc25198299 \h </w:instrText>
        </w:r>
        <w:r w:rsidR="000A00FA">
          <w:rPr>
            <w:noProof/>
            <w:webHidden/>
          </w:rPr>
        </w:r>
        <w:r w:rsidR="000A00FA">
          <w:rPr>
            <w:noProof/>
            <w:webHidden/>
          </w:rPr>
          <w:fldChar w:fldCharType="separate"/>
        </w:r>
        <w:r w:rsidR="000A00FA">
          <w:rPr>
            <w:noProof/>
            <w:webHidden/>
          </w:rPr>
          <w:t>28</w:t>
        </w:r>
        <w:r w:rsidR="000A00FA">
          <w:rPr>
            <w:noProof/>
            <w:webHidden/>
          </w:rPr>
          <w:fldChar w:fldCharType="end"/>
        </w:r>
      </w:hyperlink>
    </w:p>
    <w:p w14:paraId="4B35C6E6" w14:textId="0A341285"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00" w:history="1">
        <w:r w:rsidR="000A00FA" w:rsidRPr="00D32774">
          <w:rPr>
            <w:rStyle w:val="ac"/>
            <w:rFonts w:ascii="Calibri" w:hAnsi="Calibri" w:cs="Calibri"/>
            <w:noProof/>
          </w:rPr>
          <w:t>Элементы</w:t>
        </w:r>
        <w:r w:rsidR="000A00FA">
          <w:rPr>
            <w:noProof/>
            <w:webHidden/>
          </w:rPr>
          <w:tab/>
        </w:r>
        <w:r w:rsidR="000A00FA">
          <w:rPr>
            <w:noProof/>
            <w:webHidden/>
          </w:rPr>
          <w:fldChar w:fldCharType="begin"/>
        </w:r>
        <w:r w:rsidR="000A00FA">
          <w:rPr>
            <w:noProof/>
            <w:webHidden/>
          </w:rPr>
          <w:instrText xml:space="preserve"> PAGEREF _Toc25198300 \h </w:instrText>
        </w:r>
        <w:r w:rsidR="000A00FA">
          <w:rPr>
            <w:noProof/>
            <w:webHidden/>
          </w:rPr>
        </w:r>
        <w:r w:rsidR="000A00FA">
          <w:rPr>
            <w:noProof/>
            <w:webHidden/>
          </w:rPr>
          <w:fldChar w:fldCharType="separate"/>
        </w:r>
        <w:r w:rsidR="000A00FA">
          <w:rPr>
            <w:noProof/>
            <w:webHidden/>
          </w:rPr>
          <w:t>28</w:t>
        </w:r>
        <w:r w:rsidR="000A00FA">
          <w:rPr>
            <w:noProof/>
            <w:webHidden/>
          </w:rPr>
          <w:fldChar w:fldCharType="end"/>
        </w:r>
      </w:hyperlink>
    </w:p>
    <w:p w14:paraId="691C368D" w14:textId="6D4A7AE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01" w:history="1">
        <w:r w:rsidR="000A00FA" w:rsidRPr="00D32774">
          <w:rPr>
            <w:rStyle w:val="ac"/>
            <w:rFonts w:ascii="Calibri" w:hAnsi="Calibri" w:cs="Calibri"/>
            <w:noProof/>
          </w:rPr>
          <w:t>Реагенты</w:t>
        </w:r>
        <w:r w:rsidR="000A00FA" w:rsidRPr="00D32774">
          <w:rPr>
            <w:rStyle w:val="ac"/>
            <w:noProof/>
          </w:rPr>
          <w:t xml:space="preserve"> </w:t>
        </w:r>
        <w:r w:rsidR="000A00FA" w:rsidRPr="00D32774">
          <w:rPr>
            <w:rStyle w:val="ac"/>
            <w:rFonts w:ascii="Calibri" w:hAnsi="Calibri" w:cs="Calibri"/>
            <w:noProof/>
          </w:rPr>
          <w:t>и</w:t>
        </w:r>
        <w:r w:rsidR="000A00FA" w:rsidRPr="00D32774">
          <w:rPr>
            <w:rStyle w:val="ac"/>
            <w:noProof/>
          </w:rPr>
          <w:t xml:space="preserve"> </w:t>
        </w:r>
        <w:r w:rsidR="000A00FA" w:rsidRPr="00D32774">
          <w:rPr>
            <w:rStyle w:val="ac"/>
            <w:rFonts w:ascii="Calibri" w:hAnsi="Calibri" w:cs="Calibri"/>
            <w:noProof/>
          </w:rPr>
          <w:t>другие</w:t>
        </w:r>
        <w:r w:rsidR="000A00FA" w:rsidRPr="00D32774">
          <w:rPr>
            <w:rStyle w:val="ac"/>
            <w:noProof/>
          </w:rPr>
          <w:t xml:space="preserve"> </w:t>
        </w:r>
        <w:r w:rsidR="000A00FA" w:rsidRPr="00D32774">
          <w:rPr>
            <w:rStyle w:val="ac"/>
            <w:rFonts w:ascii="Calibri" w:hAnsi="Calibri" w:cs="Calibri"/>
            <w:noProof/>
          </w:rPr>
          <w:t>виды</w:t>
        </w:r>
        <w:r w:rsidR="000A00FA" w:rsidRPr="00D32774">
          <w:rPr>
            <w:rStyle w:val="ac"/>
            <w:noProof/>
          </w:rPr>
          <w:t xml:space="preserve"> </w:t>
        </w:r>
        <w:r w:rsidR="000A00FA" w:rsidRPr="00D32774">
          <w:rPr>
            <w:rStyle w:val="ac"/>
            <w:rFonts w:ascii="Calibri" w:hAnsi="Calibri" w:cs="Calibri"/>
            <w:noProof/>
          </w:rPr>
          <w:t>ингридиентов</w:t>
        </w:r>
        <w:r w:rsidR="000A00FA">
          <w:rPr>
            <w:noProof/>
            <w:webHidden/>
          </w:rPr>
          <w:tab/>
        </w:r>
        <w:r w:rsidR="000A00FA">
          <w:rPr>
            <w:noProof/>
            <w:webHidden/>
          </w:rPr>
          <w:fldChar w:fldCharType="begin"/>
        </w:r>
        <w:r w:rsidR="000A00FA">
          <w:rPr>
            <w:noProof/>
            <w:webHidden/>
          </w:rPr>
          <w:instrText xml:space="preserve"> PAGEREF _Toc25198301 \h </w:instrText>
        </w:r>
        <w:r w:rsidR="000A00FA">
          <w:rPr>
            <w:noProof/>
            <w:webHidden/>
          </w:rPr>
        </w:r>
        <w:r w:rsidR="000A00FA">
          <w:rPr>
            <w:noProof/>
            <w:webHidden/>
          </w:rPr>
          <w:fldChar w:fldCharType="separate"/>
        </w:r>
        <w:r w:rsidR="000A00FA">
          <w:rPr>
            <w:noProof/>
            <w:webHidden/>
          </w:rPr>
          <w:t>29</w:t>
        </w:r>
        <w:r w:rsidR="000A00FA">
          <w:rPr>
            <w:noProof/>
            <w:webHidden/>
          </w:rPr>
          <w:fldChar w:fldCharType="end"/>
        </w:r>
      </w:hyperlink>
    </w:p>
    <w:p w14:paraId="7A65A69F" w14:textId="7875D09A"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02" w:history="1">
        <w:r w:rsidR="000A00FA" w:rsidRPr="00D32774">
          <w:rPr>
            <w:rStyle w:val="ac"/>
            <w:rFonts w:ascii="Calibri" w:hAnsi="Calibri" w:cs="Calibri"/>
            <w:noProof/>
          </w:rPr>
          <w:t>Фармацевтика</w:t>
        </w:r>
        <w:r w:rsidR="000A00FA">
          <w:rPr>
            <w:noProof/>
            <w:webHidden/>
          </w:rPr>
          <w:tab/>
        </w:r>
        <w:r w:rsidR="000A00FA">
          <w:rPr>
            <w:noProof/>
            <w:webHidden/>
          </w:rPr>
          <w:fldChar w:fldCharType="begin"/>
        </w:r>
        <w:r w:rsidR="000A00FA">
          <w:rPr>
            <w:noProof/>
            <w:webHidden/>
          </w:rPr>
          <w:instrText xml:space="preserve"> PAGEREF _Toc25198302 \h </w:instrText>
        </w:r>
        <w:r w:rsidR="000A00FA">
          <w:rPr>
            <w:noProof/>
            <w:webHidden/>
          </w:rPr>
        </w:r>
        <w:r w:rsidR="000A00FA">
          <w:rPr>
            <w:noProof/>
            <w:webHidden/>
          </w:rPr>
          <w:fldChar w:fldCharType="separate"/>
        </w:r>
        <w:r w:rsidR="000A00FA">
          <w:rPr>
            <w:noProof/>
            <w:webHidden/>
          </w:rPr>
          <w:t>29</w:t>
        </w:r>
        <w:r w:rsidR="000A00FA">
          <w:rPr>
            <w:noProof/>
            <w:webHidden/>
          </w:rPr>
          <w:fldChar w:fldCharType="end"/>
        </w:r>
      </w:hyperlink>
    </w:p>
    <w:p w14:paraId="28B61514" w14:textId="17AA3DAF"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03" w:history="1">
        <w:r w:rsidR="000A00FA" w:rsidRPr="00D32774">
          <w:rPr>
            <w:rStyle w:val="ac"/>
            <w:rFonts w:ascii="Calibri" w:hAnsi="Calibri" w:cs="Calibri"/>
            <w:noProof/>
          </w:rPr>
          <w:t>Рецепты</w:t>
        </w:r>
        <w:r w:rsidR="000A00FA" w:rsidRPr="00D32774">
          <w:rPr>
            <w:rStyle w:val="ac"/>
            <w:noProof/>
          </w:rPr>
          <w:t xml:space="preserve"> </w:t>
        </w:r>
        <w:r w:rsidR="000A00FA" w:rsidRPr="00D32774">
          <w:rPr>
            <w:rStyle w:val="ac"/>
            <w:rFonts w:ascii="Calibri" w:hAnsi="Calibri" w:cs="Calibri"/>
            <w:noProof/>
          </w:rPr>
          <w:t>и</w:t>
        </w:r>
        <w:r w:rsidR="000A00FA" w:rsidRPr="00D32774">
          <w:rPr>
            <w:rStyle w:val="ac"/>
            <w:noProof/>
          </w:rPr>
          <w:t xml:space="preserve"> </w:t>
        </w:r>
        <w:r w:rsidR="000A00FA" w:rsidRPr="00D32774">
          <w:rPr>
            <w:rStyle w:val="ac"/>
            <w:rFonts w:ascii="Calibri" w:hAnsi="Calibri" w:cs="Calibri"/>
            <w:noProof/>
          </w:rPr>
          <w:t>схемы</w:t>
        </w:r>
        <w:r w:rsidR="000A00FA">
          <w:rPr>
            <w:noProof/>
            <w:webHidden/>
          </w:rPr>
          <w:tab/>
        </w:r>
        <w:r w:rsidR="000A00FA">
          <w:rPr>
            <w:noProof/>
            <w:webHidden/>
          </w:rPr>
          <w:fldChar w:fldCharType="begin"/>
        </w:r>
        <w:r w:rsidR="000A00FA">
          <w:rPr>
            <w:noProof/>
            <w:webHidden/>
          </w:rPr>
          <w:instrText xml:space="preserve"> PAGEREF _Toc25198303 \h </w:instrText>
        </w:r>
        <w:r w:rsidR="000A00FA">
          <w:rPr>
            <w:noProof/>
            <w:webHidden/>
          </w:rPr>
        </w:r>
        <w:r w:rsidR="000A00FA">
          <w:rPr>
            <w:noProof/>
            <w:webHidden/>
          </w:rPr>
          <w:fldChar w:fldCharType="separate"/>
        </w:r>
        <w:r w:rsidR="000A00FA">
          <w:rPr>
            <w:noProof/>
            <w:webHidden/>
          </w:rPr>
          <w:t>29</w:t>
        </w:r>
        <w:r w:rsidR="000A00FA">
          <w:rPr>
            <w:noProof/>
            <w:webHidden/>
          </w:rPr>
          <w:fldChar w:fldCharType="end"/>
        </w:r>
      </w:hyperlink>
    </w:p>
    <w:p w14:paraId="6C5368B8" w14:textId="5AF7CFC2"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04" w:history="1">
        <w:r w:rsidR="000A00FA" w:rsidRPr="00D32774">
          <w:rPr>
            <w:rStyle w:val="ac"/>
            <w:rFonts w:ascii="Calibri" w:hAnsi="Calibri" w:cs="Calibri"/>
            <w:noProof/>
          </w:rPr>
          <w:t>Расширенные</w:t>
        </w:r>
        <w:r w:rsidR="000A00FA" w:rsidRPr="00D32774">
          <w:rPr>
            <w:rStyle w:val="ac"/>
            <w:noProof/>
          </w:rPr>
          <w:t xml:space="preserve"> </w:t>
        </w:r>
        <w:r w:rsidR="000A00FA" w:rsidRPr="00D32774">
          <w:rPr>
            <w:rStyle w:val="ac"/>
            <w:rFonts w:ascii="Calibri" w:hAnsi="Calibri" w:cs="Calibri"/>
            <w:noProof/>
          </w:rPr>
          <w:t>инструменты</w:t>
        </w:r>
        <w:r w:rsidR="000A00FA" w:rsidRPr="00D32774">
          <w:rPr>
            <w:rStyle w:val="ac"/>
            <w:noProof/>
          </w:rPr>
          <w:t xml:space="preserve"> </w:t>
        </w:r>
        <w:r w:rsidR="000A00FA" w:rsidRPr="00D32774">
          <w:rPr>
            <w:rStyle w:val="ac"/>
            <w:rFonts w:ascii="Calibri" w:hAnsi="Calibri" w:cs="Calibri"/>
            <w:noProof/>
          </w:rPr>
          <w:t>кузнеца</w:t>
        </w:r>
        <w:r w:rsidR="000A00FA">
          <w:rPr>
            <w:noProof/>
            <w:webHidden/>
          </w:rPr>
          <w:tab/>
        </w:r>
        <w:r w:rsidR="000A00FA">
          <w:rPr>
            <w:noProof/>
            <w:webHidden/>
          </w:rPr>
          <w:fldChar w:fldCharType="begin"/>
        </w:r>
        <w:r w:rsidR="000A00FA">
          <w:rPr>
            <w:noProof/>
            <w:webHidden/>
          </w:rPr>
          <w:instrText xml:space="preserve"> PAGEREF _Toc25198304 \h </w:instrText>
        </w:r>
        <w:r w:rsidR="000A00FA">
          <w:rPr>
            <w:noProof/>
            <w:webHidden/>
          </w:rPr>
        </w:r>
        <w:r w:rsidR="000A00FA">
          <w:rPr>
            <w:noProof/>
            <w:webHidden/>
          </w:rPr>
          <w:fldChar w:fldCharType="separate"/>
        </w:r>
        <w:r w:rsidR="000A00FA">
          <w:rPr>
            <w:noProof/>
            <w:webHidden/>
          </w:rPr>
          <w:t>30</w:t>
        </w:r>
        <w:r w:rsidR="000A00FA">
          <w:rPr>
            <w:noProof/>
            <w:webHidden/>
          </w:rPr>
          <w:fldChar w:fldCharType="end"/>
        </w:r>
      </w:hyperlink>
    </w:p>
    <w:p w14:paraId="56E54D7C" w14:textId="0844377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05" w:history="1">
        <w:r w:rsidR="000A00FA" w:rsidRPr="00D32774">
          <w:rPr>
            <w:rStyle w:val="ac"/>
            <w:rFonts w:ascii="Calibri" w:hAnsi="Calibri" w:cs="Calibri"/>
            <w:noProof/>
          </w:rPr>
          <w:t>Расширенные</w:t>
        </w:r>
        <w:r w:rsidR="000A00FA" w:rsidRPr="00D32774">
          <w:rPr>
            <w:rStyle w:val="ac"/>
            <w:noProof/>
          </w:rPr>
          <w:t xml:space="preserve"> </w:t>
        </w:r>
        <w:r w:rsidR="000A00FA" w:rsidRPr="00D32774">
          <w:rPr>
            <w:rStyle w:val="ac"/>
            <w:rFonts w:ascii="Calibri" w:hAnsi="Calibri" w:cs="Calibri"/>
            <w:noProof/>
          </w:rPr>
          <w:t>инструменты</w:t>
        </w:r>
        <w:r w:rsidR="000A00FA" w:rsidRPr="00D32774">
          <w:rPr>
            <w:rStyle w:val="ac"/>
            <w:noProof/>
          </w:rPr>
          <w:t xml:space="preserve"> </w:t>
        </w:r>
        <w:r w:rsidR="000A00FA" w:rsidRPr="00D32774">
          <w:rPr>
            <w:rStyle w:val="ac"/>
            <w:rFonts w:ascii="Calibri" w:hAnsi="Calibri" w:cs="Calibri"/>
            <w:noProof/>
          </w:rPr>
          <w:t>травника</w:t>
        </w:r>
        <w:r w:rsidR="000A00FA">
          <w:rPr>
            <w:noProof/>
            <w:webHidden/>
          </w:rPr>
          <w:tab/>
        </w:r>
        <w:r w:rsidR="000A00FA">
          <w:rPr>
            <w:noProof/>
            <w:webHidden/>
          </w:rPr>
          <w:fldChar w:fldCharType="begin"/>
        </w:r>
        <w:r w:rsidR="000A00FA">
          <w:rPr>
            <w:noProof/>
            <w:webHidden/>
          </w:rPr>
          <w:instrText xml:space="preserve"> PAGEREF _Toc25198305 \h </w:instrText>
        </w:r>
        <w:r w:rsidR="000A00FA">
          <w:rPr>
            <w:noProof/>
            <w:webHidden/>
          </w:rPr>
        </w:r>
        <w:r w:rsidR="000A00FA">
          <w:rPr>
            <w:noProof/>
            <w:webHidden/>
          </w:rPr>
          <w:fldChar w:fldCharType="separate"/>
        </w:r>
        <w:r w:rsidR="000A00FA">
          <w:rPr>
            <w:noProof/>
            <w:webHidden/>
          </w:rPr>
          <w:t>31</w:t>
        </w:r>
        <w:r w:rsidR="000A00FA">
          <w:rPr>
            <w:noProof/>
            <w:webHidden/>
          </w:rPr>
          <w:fldChar w:fldCharType="end"/>
        </w:r>
      </w:hyperlink>
    </w:p>
    <w:p w14:paraId="35DA6497" w14:textId="00D689E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06" w:history="1">
        <w:r w:rsidR="000A00FA" w:rsidRPr="00D32774">
          <w:rPr>
            <w:rStyle w:val="ac"/>
            <w:rFonts w:ascii="Calibri" w:hAnsi="Calibri" w:cs="Calibri"/>
            <w:noProof/>
          </w:rPr>
          <w:t>Расширенные</w:t>
        </w:r>
        <w:r w:rsidR="000A00FA" w:rsidRPr="00D32774">
          <w:rPr>
            <w:rStyle w:val="ac"/>
            <w:noProof/>
          </w:rPr>
          <w:t xml:space="preserve"> </w:t>
        </w:r>
        <w:r w:rsidR="000A00FA" w:rsidRPr="00D32774">
          <w:rPr>
            <w:rStyle w:val="ac"/>
            <w:rFonts w:ascii="Calibri" w:hAnsi="Calibri" w:cs="Calibri"/>
            <w:noProof/>
          </w:rPr>
          <w:t>инструменты</w:t>
        </w:r>
        <w:r w:rsidR="000A00FA" w:rsidRPr="00D32774">
          <w:rPr>
            <w:rStyle w:val="ac"/>
            <w:noProof/>
          </w:rPr>
          <w:t xml:space="preserve"> </w:t>
        </w:r>
        <w:r w:rsidR="000A00FA" w:rsidRPr="00D32774">
          <w:rPr>
            <w:rStyle w:val="ac"/>
            <w:rFonts w:ascii="Calibri" w:hAnsi="Calibri" w:cs="Calibri"/>
            <w:noProof/>
          </w:rPr>
          <w:t>отравителя</w:t>
        </w:r>
        <w:r w:rsidR="000A00FA">
          <w:rPr>
            <w:noProof/>
            <w:webHidden/>
          </w:rPr>
          <w:tab/>
        </w:r>
        <w:r w:rsidR="000A00FA">
          <w:rPr>
            <w:noProof/>
            <w:webHidden/>
          </w:rPr>
          <w:fldChar w:fldCharType="begin"/>
        </w:r>
        <w:r w:rsidR="000A00FA">
          <w:rPr>
            <w:noProof/>
            <w:webHidden/>
          </w:rPr>
          <w:instrText xml:space="preserve"> PAGEREF _Toc25198306 \h </w:instrText>
        </w:r>
        <w:r w:rsidR="000A00FA">
          <w:rPr>
            <w:noProof/>
            <w:webHidden/>
          </w:rPr>
        </w:r>
        <w:r w:rsidR="000A00FA">
          <w:rPr>
            <w:noProof/>
            <w:webHidden/>
          </w:rPr>
          <w:fldChar w:fldCharType="separate"/>
        </w:r>
        <w:r w:rsidR="000A00FA">
          <w:rPr>
            <w:noProof/>
            <w:webHidden/>
          </w:rPr>
          <w:t>31</w:t>
        </w:r>
        <w:r w:rsidR="000A00FA">
          <w:rPr>
            <w:noProof/>
            <w:webHidden/>
          </w:rPr>
          <w:fldChar w:fldCharType="end"/>
        </w:r>
      </w:hyperlink>
    </w:p>
    <w:p w14:paraId="1651C6D4" w14:textId="7548D536"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07" w:history="1">
        <w:r w:rsidR="000A00FA" w:rsidRPr="00D32774">
          <w:rPr>
            <w:rStyle w:val="ac"/>
            <w:rFonts w:ascii="Calibri" w:hAnsi="Calibri" w:cs="Calibri"/>
            <w:noProof/>
          </w:rPr>
          <w:t>Расширенные</w:t>
        </w:r>
        <w:r w:rsidR="000A00FA" w:rsidRPr="00D32774">
          <w:rPr>
            <w:rStyle w:val="ac"/>
            <w:noProof/>
          </w:rPr>
          <w:t xml:space="preserve"> </w:t>
        </w:r>
        <w:r w:rsidR="000A00FA" w:rsidRPr="00D32774">
          <w:rPr>
            <w:rStyle w:val="ac"/>
            <w:rFonts w:ascii="Calibri" w:hAnsi="Calibri" w:cs="Calibri"/>
            <w:noProof/>
          </w:rPr>
          <w:t>инструменты</w:t>
        </w:r>
        <w:r w:rsidR="000A00FA" w:rsidRPr="00D32774">
          <w:rPr>
            <w:rStyle w:val="ac"/>
            <w:noProof/>
          </w:rPr>
          <w:t xml:space="preserve"> </w:t>
        </w:r>
        <w:r w:rsidR="000A00FA" w:rsidRPr="00D32774">
          <w:rPr>
            <w:rStyle w:val="ac"/>
            <w:rFonts w:ascii="Calibri" w:hAnsi="Calibri" w:cs="Calibri"/>
            <w:noProof/>
          </w:rPr>
          <w:t>алхимика</w:t>
        </w:r>
        <w:r w:rsidR="000A00FA">
          <w:rPr>
            <w:noProof/>
            <w:webHidden/>
          </w:rPr>
          <w:tab/>
        </w:r>
        <w:r w:rsidR="000A00FA">
          <w:rPr>
            <w:noProof/>
            <w:webHidden/>
          </w:rPr>
          <w:fldChar w:fldCharType="begin"/>
        </w:r>
        <w:r w:rsidR="000A00FA">
          <w:rPr>
            <w:noProof/>
            <w:webHidden/>
          </w:rPr>
          <w:instrText xml:space="preserve"> PAGEREF _Toc25198307 \h </w:instrText>
        </w:r>
        <w:r w:rsidR="000A00FA">
          <w:rPr>
            <w:noProof/>
            <w:webHidden/>
          </w:rPr>
        </w:r>
        <w:r w:rsidR="000A00FA">
          <w:rPr>
            <w:noProof/>
            <w:webHidden/>
          </w:rPr>
          <w:fldChar w:fldCharType="separate"/>
        </w:r>
        <w:r w:rsidR="000A00FA">
          <w:rPr>
            <w:noProof/>
            <w:webHidden/>
          </w:rPr>
          <w:t>31</w:t>
        </w:r>
        <w:r w:rsidR="000A00FA">
          <w:rPr>
            <w:noProof/>
            <w:webHidden/>
          </w:rPr>
          <w:fldChar w:fldCharType="end"/>
        </w:r>
      </w:hyperlink>
    </w:p>
    <w:p w14:paraId="5A4581EA" w14:textId="21F6ECF8"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08" w:history="1">
        <w:r w:rsidR="000A00FA" w:rsidRPr="00D32774">
          <w:rPr>
            <w:rStyle w:val="ac"/>
            <w:rFonts w:ascii="Calibri" w:hAnsi="Calibri" w:cs="Calibri"/>
            <w:noProof/>
          </w:rPr>
          <w:t>Быстросоздаваемые</w:t>
        </w:r>
        <w:r w:rsidR="000A00FA" w:rsidRPr="00D32774">
          <w:rPr>
            <w:rStyle w:val="ac"/>
            <w:noProof/>
          </w:rPr>
          <w:t xml:space="preserve"> </w:t>
        </w:r>
        <w:r w:rsidR="000A00FA" w:rsidRPr="00D32774">
          <w:rPr>
            <w:rStyle w:val="ac"/>
            <w:rFonts w:ascii="Calibri" w:hAnsi="Calibri" w:cs="Calibri"/>
            <w:noProof/>
          </w:rPr>
          <w:t>предметы</w:t>
        </w:r>
        <w:r w:rsidR="000A00FA">
          <w:rPr>
            <w:noProof/>
            <w:webHidden/>
          </w:rPr>
          <w:tab/>
        </w:r>
        <w:r w:rsidR="000A00FA">
          <w:rPr>
            <w:noProof/>
            <w:webHidden/>
          </w:rPr>
          <w:fldChar w:fldCharType="begin"/>
        </w:r>
        <w:r w:rsidR="000A00FA">
          <w:rPr>
            <w:noProof/>
            <w:webHidden/>
          </w:rPr>
          <w:instrText xml:space="preserve"> PAGEREF _Toc25198308 \h </w:instrText>
        </w:r>
        <w:r w:rsidR="000A00FA">
          <w:rPr>
            <w:noProof/>
            <w:webHidden/>
          </w:rPr>
        </w:r>
        <w:r w:rsidR="000A00FA">
          <w:rPr>
            <w:noProof/>
            <w:webHidden/>
          </w:rPr>
          <w:fldChar w:fldCharType="separate"/>
        </w:r>
        <w:r w:rsidR="000A00FA">
          <w:rPr>
            <w:noProof/>
            <w:webHidden/>
          </w:rPr>
          <w:t>32</w:t>
        </w:r>
        <w:r w:rsidR="000A00FA">
          <w:rPr>
            <w:noProof/>
            <w:webHidden/>
          </w:rPr>
          <w:fldChar w:fldCharType="end"/>
        </w:r>
      </w:hyperlink>
    </w:p>
    <w:p w14:paraId="3795D21D" w14:textId="1357CF61"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309" w:history="1">
        <w:r w:rsidR="000A00FA" w:rsidRPr="00D32774">
          <w:rPr>
            <w:rStyle w:val="ac"/>
            <w:rFonts w:ascii="Calibri" w:hAnsi="Calibri" w:cs="Calibri"/>
            <w:noProof/>
          </w:rPr>
          <w:t>ИЗГОТОВЛЕНИЕ</w:t>
        </w:r>
        <w:r w:rsidR="000A00FA" w:rsidRPr="00D32774">
          <w:rPr>
            <w:rStyle w:val="ac"/>
            <w:noProof/>
          </w:rPr>
          <w:t xml:space="preserve"> </w:t>
        </w:r>
        <w:r w:rsidR="000A00FA" w:rsidRPr="00D32774">
          <w:rPr>
            <w:rStyle w:val="ac"/>
            <w:rFonts w:ascii="Calibri" w:hAnsi="Calibri" w:cs="Calibri"/>
            <w:noProof/>
          </w:rPr>
          <w:t>ДОСПЕХОВ</w:t>
        </w:r>
        <w:r w:rsidR="000A00FA" w:rsidRPr="00D32774">
          <w:rPr>
            <w:rStyle w:val="ac"/>
            <w:noProof/>
          </w:rPr>
          <w:t xml:space="preserve"> </w:t>
        </w:r>
        <w:r w:rsidR="000A00FA" w:rsidRPr="00D32774">
          <w:rPr>
            <w:rStyle w:val="ac"/>
            <w:rFonts w:ascii="Calibri" w:hAnsi="Calibri" w:cs="Calibri"/>
            <w:noProof/>
          </w:rPr>
          <w:t>И</w:t>
        </w:r>
        <w:r w:rsidR="000A00FA" w:rsidRPr="00D32774">
          <w:rPr>
            <w:rStyle w:val="ac"/>
            <w:noProof/>
          </w:rPr>
          <w:t xml:space="preserve"> </w:t>
        </w:r>
        <w:r w:rsidR="000A00FA" w:rsidRPr="00D32774">
          <w:rPr>
            <w:rStyle w:val="ac"/>
            <w:rFonts w:ascii="Calibri" w:hAnsi="Calibri" w:cs="Calibri"/>
            <w:noProof/>
          </w:rPr>
          <w:t>ОРУЖИЯ</w:t>
        </w:r>
        <w:r w:rsidR="000A00FA">
          <w:rPr>
            <w:noProof/>
            <w:webHidden/>
          </w:rPr>
          <w:tab/>
        </w:r>
        <w:r w:rsidR="000A00FA">
          <w:rPr>
            <w:noProof/>
            <w:webHidden/>
          </w:rPr>
          <w:fldChar w:fldCharType="begin"/>
        </w:r>
        <w:r w:rsidR="000A00FA">
          <w:rPr>
            <w:noProof/>
            <w:webHidden/>
          </w:rPr>
          <w:instrText xml:space="preserve"> PAGEREF _Toc25198309 \h </w:instrText>
        </w:r>
        <w:r w:rsidR="000A00FA">
          <w:rPr>
            <w:noProof/>
            <w:webHidden/>
          </w:rPr>
        </w:r>
        <w:r w:rsidR="000A00FA">
          <w:rPr>
            <w:noProof/>
            <w:webHidden/>
          </w:rPr>
          <w:fldChar w:fldCharType="separate"/>
        </w:r>
        <w:r w:rsidR="000A00FA">
          <w:rPr>
            <w:noProof/>
            <w:webHidden/>
          </w:rPr>
          <w:t>34</w:t>
        </w:r>
        <w:r w:rsidR="000A00FA">
          <w:rPr>
            <w:noProof/>
            <w:webHidden/>
          </w:rPr>
          <w:fldChar w:fldCharType="end"/>
        </w:r>
      </w:hyperlink>
    </w:p>
    <w:p w14:paraId="09AA6FCA" w14:textId="62646EAD"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10" w:history="1">
        <w:r w:rsidR="000A00FA" w:rsidRPr="00D32774">
          <w:rPr>
            <w:rStyle w:val="ac"/>
            <w:noProof/>
            <w:lang w:val="en-US"/>
          </w:rPr>
          <w:t>Piecemeal Armor</w:t>
        </w:r>
        <w:r w:rsidR="000A00FA">
          <w:rPr>
            <w:noProof/>
            <w:webHidden/>
          </w:rPr>
          <w:tab/>
        </w:r>
        <w:r w:rsidR="000A00FA">
          <w:rPr>
            <w:noProof/>
            <w:webHidden/>
          </w:rPr>
          <w:fldChar w:fldCharType="begin"/>
        </w:r>
        <w:r w:rsidR="000A00FA">
          <w:rPr>
            <w:noProof/>
            <w:webHidden/>
          </w:rPr>
          <w:instrText xml:space="preserve"> PAGEREF _Toc25198310 \h </w:instrText>
        </w:r>
        <w:r w:rsidR="000A00FA">
          <w:rPr>
            <w:noProof/>
            <w:webHidden/>
          </w:rPr>
        </w:r>
        <w:r w:rsidR="000A00FA">
          <w:rPr>
            <w:noProof/>
            <w:webHidden/>
          </w:rPr>
          <w:fldChar w:fldCharType="separate"/>
        </w:r>
        <w:r w:rsidR="000A00FA">
          <w:rPr>
            <w:noProof/>
            <w:webHidden/>
          </w:rPr>
          <w:t>38</w:t>
        </w:r>
        <w:r w:rsidR="000A00FA">
          <w:rPr>
            <w:noProof/>
            <w:webHidden/>
          </w:rPr>
          <w:fldChar w:fldCharType="end"/>
        </w:r>
      </w:hyperlink>
    </w:p>
    <w:p w14:paraId="6A8F5645" w14:textId="6A09E653"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11" w:history="1">
        <w:r w:rsidR="000A00FA" w:rsidRPr="00D32774">
          <w:rPr>
            <w:rStyle w:val="ac"/>
            <w:rFonts w:ascii="Calibri" w:hAnsi="Calibri" w:cs="Calibri"/>
            <w:noProof/>
          </w:rPr>
          <w:t>Свойства</w:t>
        </w:r>
        <w:r w:rsidR="000A00FA" w:rsidRPr="00D32774">
          <w:rPr>
            <w:rStyle w:val="ac"/>
            <w:noProof/>
          </w:rPr>
          <w:t xml:space="preserve"> </w:t>
        </w:r>
        <w:r w:rsidR="000A00FA" w:rsidRPr="00D32774">
          <w:rPr>
            <w:rStyle w:val="ac"/>
            <w:rFonts w:ascii="Calibri" w:hAnsi="Calibri" w:cs="Calibri"/>
            <w:noProof/>
          </w:rPr>
          <w:t>мастерски</w:t>
        </w:r>
        <w:r w:rsidR="000A00FA" w:rsidRPr="00D32774">
          <w:rPr>
            <w:rStyle w:val="ac"/>
            <w:noProof/>
          </w:rPr>
          <w:t xml:space="preserve"> </w:t>
        </w:r>
        <w:r w:rsidR="000A00FA" w:rsidRPr="00D32774">
          <w:rPr>
            <w:rStyle w:val="ac"/>
            <w:rFonts w:ascii="Calibri" w:hAnsi="Calibri" w:cs="Calibri"/>
            <w:noProof/>
          </w:rPr>
          <w:t>изготовленных</w:t>
        </w:r>
        <w:r w:rsidR="000A00FA" w:rsidRPr="00D32774">
          <w:rPr>
            <w:rStyle w:val="ac"/>
            <w:noProof/>
          </w:rPr>
          <w:t xml:space="preserve"> </w:t>
        </w:r>
        <w:r w:rsidR="000A00FA" w:rsidRPr="00D32774">
          <w:rPr>
            <w:rStyle w:val="ac"/>
            <w:rFonts w:ascii="Calibri" w:hAnsi="Calibri" w:cs="Calibri"/>
            <w:noProof/>
          </w:rPr>
          <w:t>оружия</w:t>
        </w:r>
        <w:r w:rsidR="000A00FA" w:rsidRPr="00D32774">
          <w:rPr>
            <w:rStyle w:val="ac"/>
            <w:noProof/>
          </w:rPr>
          <w:t xml:space="preserve"> </w:t>
        </w:r>
        <w:r w:rsidR="000A00FA" w:rsidRPr="00D32774">
          <w:rPr>
            <w:rStyle w:val="ac"/>
            <w:rFonts w:ascii="Calibri" w:hAnsi="Calibri" w:cs="Calibri"/>
            <w:noProof/>
          </w:rPr>
          <w:t>и</w:t>
        </w:r>
        <w:r w:rsidR="000A00FA" w:rsidRPr="00D32774">
          <w:rPr>
            <w:rStyle w:val="ac"/>
            <w:noProof/>
          </w:rPr>
          <w:t xml:space="preserve"> </w:t>
        </w:r>
        <w:r w:rsidR="000A00FA" w:rsidRPr="00D32774">
          <w:rPr>
            <w:rStyle w:val="ac"/>
            <w:rFonts w:ascii="Calibri" w:hAnsi="Calibri" w:cs="Calibri"/>
            <w:noProof/>
          </w:rPr>
          <w:t>доспехов</w:t>
        </w:r>
        <w:r w:rsidR="000A00FA">
          <w:rPr>
            <w:noProof/>
            <w:webHidden/>
          </w:rPr>
          <w:tab/>
        </w:r>
        <w:r w:rsidR="000A00FA">
          <w:rPr>
            <w:noProof/>
            <w:webHidden/>
          </w:rPr>
          <w:fldChar w:fldCharType="begin"/>
        </w:r>
        <w:r w:rsidR="000A00FA">
          <w:rPr>
            <w:noProof/>
            <w:webHidden/>
          </w:rPr>
          <w:instrText xml:space="preserve"> PAGEREF _Toc25198311 \h </w:instrText>
        </w:r>
        <w:r w:rsidR="000A00FA">
          <w:rPr>
            <w:noProof/>
            <w:webHidden/>
          </w:rPr>
        </w:r>
        <w:r w:rsidR="000A00FA">
          <w:rPr>
            <w:noProof/>
            <w:webHidden/>
          </w:rPr>
          <w:fldChar w:fldCharType="separate"/>
        </w:r>
        <w:r w:rsidR="000A00FA">
          <w:rPr>
            <w:noProof/>
            <w:webHidden/>
          </w:rPr>
          <w:t>39</w:t>
        </w:r>
        <w:r w:rsidR="000A00FA">
          <w:rPr>
            <w:noProof/>
            <w:webHidden/>
          </w:rPr>
          <w:fldChar w:fldCharType="end"/>
        </w:r>
      </w:hyperlink>
    </w:p>
    <w:p w14:paraId="17ED969F" w14:textId="64FFBF36"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12" w:history="1">
        <w:r w:rsidR="000A00FA" w:rsidRPr="00D32774">
          <w:rPr>
            <w:rStyle w:val="ac"/>
            <w:noProof/>
            <w:lang w:val="en-US"/>
          </w:rPr>
          <w:t>Dwarvencraft Items</w:t>
        </w:r>
        <w:r w:rsidR="000A00FA">
          <w:rPr>
            <w:noProof/>
            <w:webHidden/>
          </w:rPr>
          <w:tab/>
        </w:r>
        <w:r w:rsidR="000A00FA">
          <w:rPr>
            <w:noProof/>
            <w:webHidden/>
          </w:rPr>
          <w:fldChar w:fldCharType="begin"/>
        </w:r>
        <w:r w:rsidR="000A00FA">
          <w:rPr>
            <w:noProof/>
            <w:webHidden/>
          </w:rPr>
          <w:instrText xml:space="preserve"> PAGEREF _Toc25198312 \h </w:instrText>
        </w:r>
        <w:r w:rsidR="000A00FA">
          <w:rPr>
            <w:noProof/>
            <w:webHidden/>
          </w:rPr>
        </w:r>
        <w:r w:rsidR="000A00FA">
          <w:rPr>
            <w:noProof/>
            <w:webHidden/>
          </w:rPr>
          <w:fldChar w:fldCharType="separate"/>
        </w:r>
        <w:r w:rsidR="000A00FA">
          <w:rPr>
            <w:noProof/>
            <w:webHidden/>
          </w:rPr>
          <w:t>41</w:t>
        </w:r>
        <w:r w:rsidR="000A00FA">
          <w:rPr>
            <w:noProof/>
            <w:webHidden/>
          </w:rPr>
          <w:fldChar w:fldCharType="end"/>
        </w:r>
      </w:hyperlink>
    </w:p>
    <w:p w14:paraId="10B8076A" w14:textId="03996EA3"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13" w:history="1">
        <w:r w:rsidR="000A00FA" w:rsidRPr="00D32774">
          <w:rPr>
            <w:rStyle w:val="ac"/>
            <w:noProof/>
            <w:lang w:val="en-US"/>
          </w:rPr>
          <w:t>Dragoncraft Items</w:t>
        </w:r>
        <w:r w:rsidR="000A00FA">
          <w:rPr>
            <w:noProof/>
            <w:webHidden/>
          </w:rPr>
          <w:tab/>
        </w:r>
        <w:r w:rsidR="000A00FA">
          <w:rPr>
            <w:noProof/>
            <w:webHidden/>
          </w:rPr>
          <w:fldChar w:fldCharType="begin"/>
        </w:r>
        <w:r w:rsidR="000A00FA">
          <w:rPr>
            <w:noProof/>
            <w:webHidden/>
          </w:rPr>
          <w:instrText xml:space="preserve"> PAGEREF _Toc25198313 \h </w:instrText>
        </w:r>
        <w:r w:rsidR="000A00FA">
          <w:rPr>
            <w:noProof/>
            <w:webHidden/>
          </w:rPr>
        </w:r>
        <w:r w:rsidR="000A00FA">
          <w:rPr>
            <w:noProof/>
            <w:webHidden/>
          </w:rPr>
          <w:fldChar w:fldCharType="separate"/>
        </w:r>
        <w:r w:rsidR="000A00FA">
          <w:rPr>
            <w:noProof/>
            <w:webHidden/>
          </w:rPr>
          <w:t>41</w:t>
        </w:r>
        <w:r w:rsidR="000A00FA">
          <w:rPr>
            <w:noProof/>
            <w:webHidden/>
          </w:rPr>
          <w:fldChar w:fldCharType="end"/>
        </w:r>
      </w:hyperlink>
    </w:p>
    <w:p w14:paraId="7F012314" w14:textId="6D59E75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14" w:history="1">
        <w:r w:rsidR="000A00FA" w:rsidRPr="00D32774">
          <w:rPr>
            <w:rStyle w:val="ac"/>
            <w:noProof/>
            <w:lang w:val="en-US"/>
          </w:rPr>
          <w:t>Elvencraft items</w:t>
        </w:r>
        <w:r w:rsidR="000A00FA">
          <w:rPr>
            <w:noProof/>
            <w:webHidden/>
          </w:rPr>
          <w:tab/>
        </w:r>
        <w:r w:rsidR="000A00FA">
          <w:rPr>
            <w:noProof/>
            <w:webHidden/>
          </w:rPr>
          <w:fldChar w:fldCharType="begin"/>
        </w:r>
        <w:r w:rsidR="000A00FA">
          <w:rPr>
            <w:noProof/>
            <w:webHidden/>
          </w:rPr>
          <w:instrText xml:space="preserve"> PAGEREF _Toc25198314 \h </w:instrText>
        </w:r>
        <w:r w:rsidR="000A00FA">
          <w:rPr>
            <w:noProof/>
            <w:webHidden/>
          </w:rPr>
        </w:r>
        <w:r w:rsidR="000A00FA">
          <w:rPr>
            <w:noProof/>
            <w:webHidden/>
          </w:rPr>
          <w:fldChar w:fldCharType="separate"/>
        </w:r>
        <w:r w:rsidR="000A00FA">
          <w:rPr>
            <w:noProof/>
            <w:webHidden/>
          </w:rPr>
          <w:t>42</w:t>
        </w:r>
        <w:r w:rsidR="000A00FA">
          <w:rPr>
            <w:noProof/>
            <w:webHidden/>
          </w:rPr>
          <w:fldChar w:fldCharType="end"/>
        </w:r>
      </w:hyperlink>
    </w:p>
    <w:p w14:paraId="69ABB198" w14:textId="755DCD88"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15" w:history="1">
        <w:r w:rsidR="000A00FA" w:rsidRPr="00D32774">
          <w:rPr>
            <w:rStyle w:val="ac"/>
            <w:noProof/>
            <w:lang w:val="en-US"/>
          </w:rPr>
          <w:t>Specific items</w:t>
        </w:r>
        <w:r w:rsidR="000A00FA">
          <w:rPr>
            <w:noProof/>
            <w:webHidden/>
          </w:rPr>
          <w:tab/>
        </w:r>
        <w:r w:rsidR="000A00FA">
          <w:rPr>
            <w:noProof/>
            <w:webHidden/>
          </w:rPr>
          <w:fldChar w:fldCharType="begin"/>
        </w:r>
        <w:r w:rsidR="000A00FA">
          <w:rPr>
            <w:noProof/>
            <w:webHidden/>
          </w:rPr>
          <w:instrText xml:space="preserve"> PAGEREF _Toc25198315 \h </w:instrText>
        </w:r>
        <w:r w:rsidR="000A00FA">
          <w:rPr>
            <w:noProof/>
            <w:webHidden/>
          </w:rPr>
        </w:r>
        <w:r w:rsidR="000A00FA">
          <w:rPr>
            <w:noProof/>
            <w:webHidden/>
          </w:rPr>
          <w:fldChar w:fldCharType="separate"/>
        </w:r>
        <w:r w:rsidR="000A00FA">
          <w:rPr>
            <w:noProof/>
            <w:webHidden/>
          </w:rPr>
          <w:t>42</w:t>
        </w:r>
        <w:r w:rsidR="000A00FA">
          <w:rPr>
            <w:noProof/>
            <w:webHidden/>
          </w:rPr>
          <w:fldChar w:fldCharType="end"/>
        </w:r>
      </w:hyperlink>
    </w:p>
    <w:p w14:paraId="7AC913D2" w14:textId="1A14149A"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316" w:history="1">
        <w:r w:rsidR="000A00FA" w:rsidRPr="00D32774">
          <w:rPr>
            <w:rStyle w:val="ac"/>
            <w:rFonts w:ascii="Calibri" w:hAnsi="Calibri" w:cs="Calibri"/>
            <w:noProof/>
          </w:rPr>
          <w:t>ДОПОЛНИТЕЛЬНЫЕ</w:t>
        </w:r>
        <w:r w:rsidR="000A00FA" w:rsidRPr="00D32774">
          <w:rPr>
            <w:rStyle w:val="ac"/>
            <w:noProof/>
          </w:rPr>
          <w:t xml:space="preserve"> </w:t>
        </w:r>
        <w:r w:rsidR="000A00FA" w:rsidRPr="00D32774">
          <w:rPr>
            <w:rStyle w:val="ac"/>
            <w:rFonts w:ascii="Calibri" w:hAnsi="Calibri" w:cs="Calibri"/>
            <w:noProof/>
          </w:rPr>
          <w:t>ПРЕДМЕТЫ</w:t>
        </w:r>
        <w:r w:rsidR="000A00FA">
          <w:rPr>
            <w:noProof/>
            <w:webHidden/>
          </w:rPr>
          <w:tab/>
        </w:r>
        <w:r w:rsidR="000A00FA">
          <w:rPr>
            <w:noProof/>
            <w:webHidden/>
          </w:rPr>
          <w:fldChar w:fldCharType="begin"/>
        </w:r>
        <w:r w:rsidR="000A00FA">
          <w:rPr>
            <w:noProof/>
            <w:webHidden/>
          </w:rPr>
          <w:instrText xml:space="preserve"> PAGEREF _Toc25198316 \h </w:instrText>
        </w:r>
        <w:r w:rsidR="000A00FA">
          <w:rPr>
            <w:noProof/>
            <w:webHidden/>
          </w:rPr>
        </w:r>
        <w:r w:rsidR="000A00FA">
          <w:rPr>
            <w:noProof/>
            <w:webHidden/>
          </w:rPr>
          <w:fldChar w:fldCharType="separate"/>
        </w:r>
        <w:r w:rsidR="000A00FA">
          <w:rPr>
            <w:noProof/>
            <w:webHidden/>
          </w:rPr>
          <w:t>44</w:t>
        </w:r>
        <w:r w:rsidR="000A00FA">
          <w:rPr>
            <w:noProof/>
            <w:webHidden/>
          </w:rPr>
          <w:fldChar w:fldCharType="end"/>
        </w:r>
      </w:hyperlink>
    </w:p>
    <w:p w14:paraId="0F0A45F2" w14:textId="434CC61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17" w:history="1">
        <w:r w:rsidR="000A00FA" w:rsidRPr="00D32774">
          <w:rPr>
            <w:rStyle w:val="ac"/>
            <w:rFonts w:ascii="Calibri" w:hAnsi="Calibri" w:cs="Calibri"/>
            <w:noProof/>
          </w:rPr>
          <w:t>Различное</w:t>
        </w:r>
        <w:r w:rsidR="000A00FA" w:rsidRPr="00D32774">
          <w:rPr>
            <w:rStyle w:val="ac"/>
            <w:noProof/>
            <w:lang w:val="en-US"/>
          </w:rPr>
          <w:t xml:space="preserve"> </w:t>
        </w:r>
        <w:r w:rsidR="000A00FA" w:rsidRPr="00D32774">
          <w:rPr>
            <w:rStyle w:val="ac"/>
            <w:rFonts w:ascii="Calibri" w:hAnsi="Calibri" w:cs="Calibri"/>
            <w:noProof/>
          </w:rPr>
          <w:t>снаряжение</w:t>
        </w:r>
        <w:r w:rsidR="000A00FA">
          <w:rPr>
            <w:noProof/>
            <w:webHidden/>
          </w:rPr>
          <w:tab/>
        </w:r>
        <w:r w:rsidR="000A00FA">
          <w:rPr>
            <w:noProof/>
            <w:webHidden/>
          </w:rPr>
          <w:fldChar w:fldCharType="begin"/>
        </w:r>
        <w:r w:rsidR="000A00FA">
          <w:rPr>
            <w:noProof/>
            <w:webHidden/>
          </w:rPr>
          <w:instrText xml:space="preserve"> PAGEREF _Toc25198317 \h </w:instrText>
        </w:r>
        <w:r w:rsidR="000A00FA">
          <w:rPr>
            <w:noProof/>
            <w:webHidden/>
          </w:rPr>
        </w:r>
        <w:r w:rsidR="000A00FA">
          <w:rPr>
            <w:noProof/>
            <w:webHidden/>
          </w:rPr>
          <w:fldChar w:fldCharType="separate"/>
        </w:r>
        <w:r w:rsidR="000A00FA">
          <w:rPr>
            <w:noProof/>
            <w:webHidden/>
          </w:rPr>
          <w:t>47</w:t>
        </w:r>
        <w:r w:rsidR="000A00FA">
          <w:rPr>
            <w:noProof/>
            <w:webHidden/>
          </w:rPr>
          <w:fldChar w:fldCharType="end"/>
        </w:r>
      </w:hyperlink>
    </w:p>
    <w:p w14:paraId="182A02B3" w14:textId="2564F6F5"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18" w:history="1">
        <w:r w:rsidR="000A00FA" w:rsidRPr="00D32774">
          <w:rPr>
            <w:rStyle w:val="ac"/>
            <w:rFonts w:ascii="Calibri" w:hAnsi="Calibri" w:cs="Calibri"/>
            <w:noProof/>
          </w:rPr>
          <w:t>ССЫЛКИ</w:t>
        </w:r>
        <w:r w:rsidR="000A00FA">
          <w:rPr>
            <w:noProof/>
            <w:webHidden/>
          </w:rPr>
          <w:tab/>
        </w:r>
        <w:r w:rsidR="000A00FA">
          <w:rPr>
            <w:noProof/>
            <w:webHidden/>
          </w:rPr>
          <w:fldChar w:fldCharType="begin"/>
        </w:r>
        <w:r w:rsidR="000A00FA">
          <w:rPr>
            <w:noProof/>
            <w:webHidden/>
          </w:rPr>
          <w:instrText xml:space="preserve"> PAGEREF _Toc25198318 \h </w:instrText>
        </w:r>
        <w:r w:rsidR="000A00FA">
          <w:rPr>
            <w:noProof/>
            <w:webHidden/>
          </w:rPr>
        </w:r>
        <w:r w:rsidR="000A00FA">
          <w:rPr>
            <w:noProof/>
            <w:webHidden/>
          </w:rPr>
          <w:fldChar w:fldCharType="separate"/>
        </w:r>
        <w:r w:rsidR="000A00FA">
          <w:rPr>
            <w:noProof/>
            <w:webHidden/>
          </w:rPr>
          <w:t>50</w:t>
        </w:r>
        <w:r w:rsidR="000A00FA">
          <w:rPr>
            <w:noProof/>
            <w:webHidden/>
          </w:rPr>
          <w:fldChar w:fldCharType="end"/>
        </w:r>
      </w:hyperlink>
    </w:p>
    <w:p w14:paraId="1EB63FD5" w14:textId="42F9CF6A"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319" w:history="1">
        <w:r w:rsidR="000A00FA" w:rsidRPr="00D32774">
          <w:rPr>
            <w:rStyle w:val="ac"/>
            <w:rFonts w:ascii="Calibri" w:hAnsi="Calibri" w:cs="Calibri"/>
            <w:noProof/>
          </w:rPr>
          <w:t>РЕМЕСЛО</w:t>
        </w:r>
        <w:r w:rsidR="000A00FA" w:rsidRPr="00D32774">
          <w:rPr>
            <w:rStyle w:val="ac"/>
            <w:noProof/>
            <w:lang w:val="en-US"/>
          </w:rPr>
          <w:t xml:space="preserve"> </w:t>
        </w:r>
        <w:r w:rsidR="000A00FA" w:rsidRPr="00D32774">
          <w:rPr>
            <w:rStyle w:val="ac"/>
            <w:rFonts w:ascii="Calibri" w:hAnsi="Calibri" w:cs="Calibri"/>
            <w:noProof/>
          </w:rPr>
          <w:t>ТРАВНИКА</w:t>
        </w:r>
        <w:r w:rsidR="000A00FA">
          <w:rPr>
            <w:noProof/>
            <w:webHidden/>
          </w:rPr>
          <w:tab/>
        </w:r>
        <w:r w:rsidR="000A00FA">
          <w:rPr>
            <w:noProof/>
            <w:webHidden/>
          </w:rPr>
          <w:fldChar w:fldCharType="begin"/>
        </w:r>
        <w:r w:rsidR="000A00FA">
          <w:rPr>
            <w:noProof/>
            <w:webHidden/>
          </w:rPr>
          <w:instrText xml:space="preserve"> PAGEREF _Toc25198319 \h </w:instrText>
        </w:r>
        <w:r w:rsidR="000A00FA">
          <w:rPr>
            <w:noProof/>
            <w:webHidden/>
          </w:rPr>
        </w:r>
        <w:r w:rsidR="000A00FA">
          <w:rPr>
            <w:noProof/>
            <w:webHidden/>
          </w:rPr>
          <w:fldChar w:fldCharType="separate"/>
        </w:r>
        <w:r w:rsidR="000A00FA">
          <w:rPr>
            <w:noProof/>
            <w:webHidden/>
          </w:rPr>
          <w:t>51</w:t>
        </w:r>
        <w:r w:rsidR="000A00FA">
          <w:rPr>
            <w:noProof/>
            <w:webHidden/>
          </w:rPr>
          <w:fldChar w:fldCharType="end"/>
        </w:r>
      </w:hyperlink>
    </w:p>
    <w:p w14:paraId="50BB87B3" w14:textId="4B054D4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20" w:history="1">
        <w:r w:rsidR="000A00FA" w:rsidRPr="00D32774">
          <w:rPr>
            <w:rStyle w:val="ac"/>
            <w:rFonts w:ascii="Calibri" w:hAnsi="Calibri" w:cs="Calibri"/>
            <w:noProof/>
          </w:rPr>
          <w:t>Алхимия</w:t>
        </w:r>
        <w:r w:rsidR="000A00FA" w:rsidRPr="00D32774">
          <w:rPr>
            <w:rStyle w:val="ac"/>
            <w:noProof/>
            <w:lang w:val="en-US"/>
          </w:rPr>
          <w:t xml:space="preserve"> </w:t>
        </w:r>
        <w:r w:rsidR="000A00FA" w:rsidRPr="00D32774">
          <w:rPr>
            <w:rStyle w:val="ac"/>
            <w:rFonts w:ascii="Calibri" w:hAnsi="Calibri" w:cs="Calibri"/>
            <w:noProof/>
          </w:rPr>
          <w:t>начинается</w:t>
        </w:r>
        <w:r w:rsidR="000A00FA" w:rsidRPr="00D32774">
          <w:rPr>
            <w:rStyle w:val="ac"/>
            <w:noProof/>
            <w:lang w:val="en-US"/>
          </w:rPr>
          <w:t xml:space="preserve"> </w:t>
        </w:r>
        <w:r w:rsidR="000A00FA" w:rsidRPr="00D32774">
          <w:rPr>
            <w:rStyle w:val="ac"/>
            <w:rFonts w:ascii="Calibri" w:hAnsi="Calibri" w:cs="Calibri"/>
            <w:noProof/>
          </w:rPr>
          <w:t>в</w:t>
        </w:r>
        <w:r w:rsidR="000A00FA" w:rsidRPr="00D32774">
          <w:rPr>
            <w:rStyle w:val="ac"/>
            <w:noProof/>
            <w:lang w:val="en-US"/>
          </w:rPr>
          <w:t xml:space="preserve"> </w:t>
        </w:r>
        <w:r w:rsidR="000A00FA" w:rsidRPr="00D32774">
          <w:rPr>
            <w:rStyle w:val="ac"/>
            <w:rFonts w:ascii="Calibri" w:hAnsi="Calibri" w:cs="Calibri"/>
            <w:noProof/>
          </w:rPr>
          <w:t>лесу</w:t>
        </w:r>
        <w:r w:rsidR="000A00FA">
          <w:rPr>
            <w:noProof/>
            <w:webHidden/>
          </w:rPr>
          <w:tab/>
        </w:r>
        <w:r w:rsidR="000A00FA">
          <w:rPr>
            <w:noProof/>
            <w:webHidden/>
          </w:rPr>
          <w:fldChar w:fldCharType="begin"/>
        </w:r>
        <w:r w:rsidR="000A00FA">
          <w:rPr>
            <w:noProof/>
            <w:webHidden/>
          </w:rPr>
          <w:instrText xml:space="preserve"> PAGEREF _Toc25198320 \h </w:instrText>
        </w:r>
        <w:r w:rsidR="000A00FA">
          <w:rPr>
            <w:noProof/>
            <w:webHidden/>
          </w:rPr>
        </w:r>
        <w:r w:rsidR="000A00FA">
          <w:rPr>
            <w:noProof/>
            <w:webHidden/>
          </w:rPr>
          <w:fldChar w:fldCharType="separate"/>
        </w:r>
        <w:r w:rsidR="000A00FA">
          <w:rPr>
            <w:noProof/>
            <w:webHidden/>
          </w:rPr>
          <w:t>52</w:t>
        </w:r>
        <w:r w:rsidR="000A00FA">
          <w:rPr>
            <w:noProof/>
            <w:webHidden/>
          </w:rPr>
          <w:fldChar w:fldCharType="end"/>
        </w:r>
      </w:hyperlink>
    </w:p>
    <w:p w14:paraId="4551B625" w14:textId="15CC2FA5"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21" w:history="1">
        <w:r w:rsidR="000A00FA" w:rsidRPr="00D32774">
          <w:rPr>
            <w:rStyle w:val="ac"/>
            <w:rFonts w:ascii="Calibri" w:hAnsi="Calibri" w:cs="Calibri"/>
            <w:noProof/>
            <w:lang w:eastAsia="uk-UA"/>
          </w:rPr>
          <w:t>Виды</w:t>
        </w:r>
        <w:r w:rsidR="000A00FA" w:rsidRPr="00D32774">
          <w:rPr>
            <w:rStyle w:val="ac"/>
            <w:noProof/>
            <w:lang w:eastAsia="uk-UA"/>
          </w:rPr>
          <w:t xml:space="preserve"> </w:t>
        </w:r>
        <w:r w:rsidR="000A00FA" w:rsidRPr="00D32774">
          <w:rPr>
            <w:rStyle w:val="ac"/>
            <w:rFonts w:ascii="Calibri" w:hAnsi="Calibri" w:cs="Calibri"/>
            <w:noProof/>
            <w:lang w:eastAsia="uk-UA"/>
          </w:rPr>
          <w:t>травяных</w:t>
        </w:r>
        <w:r w:rsidR="000A00FA" w:rsidRPr="00D32774">
          <w:rPr>
            <w:rStyle w:val="ac"/>
            <w:noProof/>
            <w:lang w:eastAsia="uk-UA"/>
          </w:rPr>
          <w:t xml:space="preserve"> </w:t>
        </w:r>
        <w:r w:rsidR="000A00FA" w:rsidRPr="00D32774">
          <w:rPr>
            <w:rStyle w:val="ac"/>
            <w:rFonts w:ascii="Calibri" w:hAnsi="Calibri" w:cs="Calibri"/>
            <w:noProof/>
            <w:lang w:eastAsia="uk-UA"/>
          </w:rPr>
          <w:t>смесей</w:t>
        </w:r>
        <w:r w:rsidR="000A00FA">
          <w:rPr>
            <w:noProof/>
            <w:webHidden/>
          </w:rPr>
          <w:tab/>
        </w:r>
        <w:r w:rsidR="000A00FA">
          <w:rPr>
            <w:noProof/>
            <w:webHidden/>
          </w:rPr>
          <w:fldChar w:fldCharType="begin"/>
        </w:r>
        <w:r w:rsidR="000A00FA">
          <w:rPr>
            <w:noProof/>
            <w:webHidden/>
          </w:rPr>
          <w:instrText xml:space="preserve"> PAGEREF _Toc25198321 \h </w:instrText>
        </w:r>
        <w:r w:rsidR="000A00FA">
          <w:rPr>
            <w:noProof/>
            <w:webHidden/>
          </w:rPr>
        </w:r>
        <w:r w:rsidR="000A00FA">
          <w:rPr>
            <w:noProof/>
            <w:webHidden/>
          </w:rPr>
          <w:fldChar w:fldCharType="separate"/>
        </w:r>
        <w:r w:rsidR="000A00FA">
          <w:rPr>
            <w:noProof/>
            <w:webHidden/>
          </w:rPr>
          <w:t>54</w:t>
        </w:r>
        <w:r w:rsidR="000A00FA">
          <w:rPr>
            <w:noProof/>
            <w:webHidden/>
          </w:rPr>
          <w:fldChar w:fldCharType="end"/>
        </w:r>
      </w:hyperlink>
    </w:p>
    <w:p w14:paraId="6AC5744B" w14:textId="2651F6C1"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22" w:history="1">
        <w:r w:rsidR="000A00FA" w:rsidRPr="00D32774">
          <w:rPr>
            <w:rStyle w:val="ac"/>
            <w:rFonts w:ascii="Calibri" w:hAnsi="Calibri" w:cs="Calibri"/>
            <w:noProof/>
            <w:lang w:eastAsia="uk-UA"/>
          </w:rPr>
          <w:t>Вариантные</w:t>
        </w:r>
        <w:r w:rsidR="000A00FA" w:rsidRPr="00D32774">
          <w:rPr>
            <w:rStyle w:val="ac"/>
            <w:noProof/>
            <w:lang w:eastAsia="uk-UA"/>
          </w:rPr>
          <w:t xml:space="preserve"> </w:t>
        </w:r>
        <w:r w:rsidR="000A00FA" w:rsidRPr="00D32774">
          <w:rPr>
            <w:rStyle w:val="ac"/>
            <w:rFonts w:ascii="Calibri" w:hAnsi="Calibri" w:cs="Calibri"/>
            <w:noProof/>
            <w:lang w:eastAsia="uk-UA"/>
          </w:rPr>
          <w:t>правила</w:t>
        </w:r>
        <w:r w:rsidR="000A00FA" w:rsidRPr="00D32774">
          <w:rPr>
            <w:rStyle w:val="ac"/>
            <w:noProof/>
            <w:lang w:eastAsia="uk-UA"/>
          </w:rPr>
          <w:t xml:space="preserve"> </w:t>
        </w:r>
        <w:r w:rsidR="000A00FA" w:rsidRPr="00D32774">
          <w:rPr>
            <w:rStyle w:val="ac"/>
            <w:rFonts w:ascii="Calibri" w:hAnsi="Calibri" w:cs="Calibri"/>
            <w:noProof/>
            <w:lang w:eastAsia="uk-UA"/>
          </w:rPr>
          <w:t>по</w:t>
        </w:r>
        <w:r w:rsidR="000A00FA" w:rsidRPr="00D32774">
          <w:rPr>
            <w:rStyle w:val="ac"/>
            <w:noProof/>
            <w:lang w:eastAsia="uk-UA"/>
          </w:rPr>
          <w:t xml:space="preserve"> </w:t>
        </w:r>
        <w:r w:rsidR="000A00FA" w:rsidRPr="00D32774">
          <w:rPr>
            <w:rStyle w:val="ac"/>
            <w:rFonts w:ascii="Calibri" w:hAnsi="Calibri" w:cs="Calibri"/>
            <w:noProof/>
            <w:lang w:eastAsia="uk-UA"/>
          </w:rPr>
          <w:t>использованию</w:t>
        </w:r>
        <w:r w:rsidR="000A00FA" w:rsidRPr="00D32774">
          <w:rPr>
            <w:rStyle w:val="ac"/>
            <w:noProof/>
            <w:lang w:eastAsia="uk-UA"/>
          </w:rPr>
          <w:t xml:space="preserve"> </w:t>
        </w:r>
        <w:r w:rsidR="000A00FA" w:rsidRPr="00D32774">
          <w:rPr>
            <w:rStyle w:val="ac"/>
            <w:rFonts w:ascii="Calibri" w:hAnsi="Calibri" w:cs="Calibri"/>
            <w:noProof/>
            <w:lang w:eastAsia="uk-UA"/>
          </w:rPr>
          <w:t>зелий</w:t>
        </w:r>
        <w:r w:rsidR="000A00FA" w:rsidRPr="00D32774">
          <w:rPr>
            <w:rStyle w:val="ac"/>
            <w:noProof/>
            <w:lang w:eastAsia="uk-UA"/>
          </w:rPr>
          <w:t xml:space="preserve"> </w:t>
        </w:r>
        <w:r w:rsidR="000A00FA" w:rsidRPr="00D32774">
          <w:rPr>
            <w:rStyle w:val="ac"/>
            <w:rFonts w:ascii="Calibri" w:hAnsi="Calibri" w:cs="Calibri"/>
            <w:noProof/>
            <w:lang w:eastAsia="uk-UA"/>
          </w:rPr>
          <w:t>лечения</w:t>
        </w:r>
        <w:r w:rsidR="000A00FA">
          <w:rPr>
            <w:noProof/>
            <w:webHidden/>
          </w:rPr>
          <w:tab/>
        </w:r>
        <w:r w:rsidR="000A00FA">
          <w:rPr>
            <w:noProof/>
            <w:webHidden/>
          </w:rPr>
          <w:fldChar w:fldCharType="begin"/>
        </w:r>
        <w:r w:rsidR="000A00FA">
          <w:rPr>
            <w:noProof/>
            <w:webHidden/>
          </w:rPr>
          <w:instrText xml:space="preserve"> PAGEREF _Toc25198322 \h </w:instrText>
        </w:r>
        <w:r w:rsidR="000A00FA">
          <w:rPr>
            <w:noProof/>
            <w:webHidden/>
          </w:rPr>
        </w:r>
        <w:r w:rsidR="000A00FA">
          <w:rPr>
            <w:noProof/>
            <w:webHidden/>
          </w:rPr>
          <w:fldChar w:fldCharType="separate"/>
        </w:r>
        <w:r w:rsidR="000A00FA">
          <w:rPr>
            <w:noProof/>
            <w:webHidden/>
          </w:rPr>
          <w:t>54</w:t>
        </w:r>
        <w:r w:rsidR="000A00FA">
          <w:rPr>
            <w:noProof/>
            <w:webHidden/>
          </w:rPr>
          <w:fldChar w:fldCharType="end"/>
        </w:r>
      </w:hyperlink>
    </w:p>
    <w:p w14:paraId="340B4CB2" w14:textId="31C03A5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23" w:history="1">
        <w:r w:rsidR="000A00FA" w:rsidRPr="00D32774">
          <w:rPr>
            <w:rStyle w:val="ac"/>
            <w:rFonts w:ascii="Calibri" w:eastAsia="Times New Roman" w:hAnsi="Calibri" w:cs="Calibri"/>
            <w:noProof/>
            <w:lang w:eastAsia="uk-UA"/>
          </w:rPr>
          <w:t>Применение</w:t>
        </w:r>
        <w:r w:rsidR="000A00FA" w:rsidRPr="00D32774">
          <w:rPr>
            <w:rStyle w:val="ac"/>
            <w:rFonts w:eastAsia="Times New Roman"/>
            <w:noProof/>
            <w:lang w:val="en-US" w:eastAsia="uk-UA"/>
          </w:rPr>
          <w:t xml:space="preserve"> </w:t>
        </w:r>
        <w:r w:rsidR="000A00FA" w:rsidRPr="00D32774">
          <w:rPr>
            <w:rStyle w:val="ac"/>
            <w:rFonts w:ascii="Calibri" w:eastAsia="Times New Roman" w:hAnsi="Calibri" w:cs="Calibri"/>
            <w:noProof/>
            <w:lang w:eastAsia="uk-UA"/>
          </w:rPr>
          <w:t>отваров</w:t>
        </w:r>
        <w:r w:rsidR="000A00FA">
          <w:rPr>
            <w:noProof/>
            <w:webHidden/>
          </w:rPr>
          <w:tab/>
        </w:r>
        <w:r w:rsidR="000A00FA">
          <w:rPr>
            <w:noProof/>
            <w:webHidden/>
          </w:rPr>
          <w:fldChar w:fldCharType="begin"/>
        </w:r>
        <w:r w:rsidR="000A00FA">
          <w:rPr>
            <w:noProof/>
            <w:webHidden/>
          </w:rPr>
          <w:instrText xml:space="preserve"> PAGEREF _Toc25198323 \h </w:instrText>
        </w:r>
        <w:r w:rsidR="000A00FA">
          <w:rPr>
            <w:noProof/>
            <w:webHidden/>
          </w:rPr>
        </w:r>
        <w:r w:rsidR="000A00FA">
          <w:rPr>
            <w:noProof/>
            <w:webHidden/>
          </w:rPr>
          <w:fldChar w:fldCharType="separate"/>
        </w:r>
        <w:r w:rsidR="000A00FA">
          <w:rPr>
            <w:noProof/>
            <w:webHidden/>
          </w:rPr>
          <w:t>55</w:t>
        </w:r>
        <w:r w:rsidR="000A00FA">
          <w:rPr>
            <w:noProof/>
            <w:webHidden/>
          </w:rPr>
          <w:fldChar w:fldCharType="end"/>
        </w:r>
      </w:hyperlink>
    </w:p>
    <w:p w14:paraId="308A0E6C" w14:textId="5C779AA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24" w:history="1">
        <w:r w:rsidR="000A00FA" w:rsidRPr="00D32774">
          <w:rPr>
            <w:rStyle w:val="ac"/>
            <w:rFonts w:ascii="Calibri" w:hAnsi="Calibri" w:cs="Calibri"/>
            <w:noProof/>
          </w:rPr>
          <w:t>Арканическое</w:t>
        </w:r>
        <w:r w:rsidR="000A00FA" w:rsidRPr="00D32774">
          <w:rPr>
            <w:rStyle w:val="ac"/>
            <w:noProof/>
            <w:lang w:val="en-US"/>
          </w:rPr>
          <w:t xml:space="preserve"> </w:t>
        </w:r>
        <w:r w:rsidR="000A00FA" w:rsidRPr="00D32774">
          <w:rPr>
            <w:rStyle w:val="ac"/>
            <w:rFonts w:ascii="Calibri" w:hAnsi="Calibri" w:cs="Calibri"/>
            <w:noProof/>
          </w:rPr>
          <w:t>Садоводство</w:t>
        </w:r>
        <w:r w:rsidR="000A00FA">
          <w:rPr>
            <w:noProof/>
            <w:webHidden/>
          </w:rPr>
          <w:tab/>
        </w:r>
        <w:r w:rsidR="000A00FA">
          <w:rPr>
            <w:noProof/>
            <w:webHidden/>
          </w:rPr>
          <w:fldChar w:fldCharType="begin"/>
        </w:r>
        <w:r w:rsidR="000A00FA">
          <w:rPr>
            <w:noProof/>
            <w:webHidden/>
          </w:rPr>
          <w:instrText xml:space="preserve"> PAGEREF _Toc25198324 \h </w:instrText>
        </w:r>
        <w:r w:rsidR="000A00FA">
          <w:rPr>
            <w:noProof/>
            <w:webHidden/>
          </w:rPr>
        </w:r>
        <w:r w:rsidR="000A00FA">
          <w:rPr>
            <w:noProof/>
            <w:webHidden/>
          </w:rPr>
          <w:fldChar w:fldCharType="separate"/>
        </w:r>
        <w:r w:rsidR="000A00FA">
          <w:rPr>
            <w:noProof/>
            <w:webHidden/>
          </w:rPr>
          <w:t>55</w:t>
        </w:r>
        <w:r w:rsidR="000A00FA">
          <w:rPr>
            <w:noProof/>
            <w:webHidden/>
          </w:rPr>
          <w:fldChar w:fldCharType="end"/>
        </w:r>
      </w:hyperlink>
    </w:p>
    <w:p w14:paraId="3B582332" w14:textId="6B40C283"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25" w:history="1">
        <w:r w:rsidR="000A00FA" w:rsidRPr="00D32774">
          <w:rPr>
            <w:rStyle w:val="ac"/>
            <w:rFonts w:ascii="Calibri" w:hAnsi="Calibri" w:cs="Calibri"/>
            <w:noProof/>
          </w:rPr>
          <w:t>Медицинские</w:t>
        </w:r>
        <w:r w:rsidR="000A00FA" w:rsidRPr="00D32774">
          <w:rPr>
            <w:rStyle w:val="ac"/>
            <w:noProof/>
            <w:lang w:val="en-US"/>
          </w:rPr>
          <w:t xml:space="preserve"> </w:t>
        </w:r>
        <w:r w:rsidR="000A00FA" w:rsidRPr="00D32774">
          <w:rPr>
            <w:rStyle w:val="ac"/>
            <w:rFonts w:ascii="Calibri" w:hAnsi="Calibri" w:cs="Calibri"/>
            <w:noProof/>
          </w:rPr>
          <w:t>растения</w:t>
        </w:r>
        <w:r w:rsidR="000A00FA" w:rsidRPr="00D32774">
          <w:rPr>
            <w:rStyle w:val="ac"/>
            <w:noProof/>
            <w:lang w:val="en-US"/>
          </w:rPr>
          <w:t xml:space="preserve"> </w:t>
        </w:r>
        <w:r w:rsidR="000A00FA" w:rsidRPr="00D32774">
          <w:rPr>
            <w:rStyle w:val="ac"/>
            <w:rFonts w:ascii="Calibri" w:hAnsi="Calibri" w:cs="Calibri"/>
            <w:noProof/>
          </w:rPr>
          <w:t>Дикого</w:t>
        </w:r>
        <w:r w:rsidR="000A00FA" w:rsidRPr="00D32774">
          <w:rPr>
            <w:rStyle w:val="ac"/>
            <w:noProof/>
            <w:lang w:val="en-US"/>
          </w:rPr>
          <w:t xml:space="preserve"> </w:t>
        </w:r>
        <w:r w:rsidR="000A00FA" w:rsidRPr="00D32774">
          <w:rPr>
            <w:rStyle w:val="ac"/>
            <w:rFonts w:ascii="Calibri" w:hAnsi="Calibri" w:cs="Calibri"/>
            <w:noProof/>
          </w:rPr>
          <w:t>Фронтира</w:t>
        </w:r>
        <w:r w:rsidR="000A00FA">
          <w:rPr>
            <w:noProof/>
            <w:webHidden/>
          </w:rPr>
          <w:tab/>
        </w:r>
        <w:r w:rsidR="000A00FA">
          <w:rPr>
            <w:noProof/>
            <w:webHidden/>
          </w:rPr>
          <w:fldChar w:fldCharType="begin"/>
        </w:r>
        <w:r w:rsidR="000A00FA">
          <w:rPr>
            <w:noProof/>
            <w:webHidden/>
          </w:rPr>
          <w:instrText xml:space="preserve"> PAGEREF _Toc25198325 \h </w:instrText>
        </w:r>
        <w:r w:rsidR="000A00FA">
          <w:rPr>
            <w:noProof/>
            <w:webHidden/>
          </w:rPr>
        </w:r>
        <w:r w:rsidR="000A00FA">
          <w:rPr>
            <w:noProof/>
            <w:webHidden/>
          </w:rPr>
          <w:fldChar w:fldCharType="separate"/>
        </w:r>
        <w:r w:rsidR="000A00FA">
          <w:rPr>
            <w:noProof/>
            <w:webHidden/>
          </w:rPr>
          <w:t>56</w:t>
        </w:r>
        <w:r w:rsidR="000A00FA">
          <w:rPr>
            <w:noProof/>
            <w:webHidden/>
          </w:rPr>
          <w:fldChar w:fldCharType="end"/>
        </w:r>
      </w:hyperlink>
    </w:p>
    <w:p w14:paraId="3F4B0676" w14:textId="1E186F9C"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26" w:history="1">
        <w:r w:rsidR="000A00FA" w:rsidRPr="00D32774">
          <w:rPr>
            <w:rStyle w:val="ac"/>
            <w:noProof/>
          </w:rPr>
          <w:t>Poisons And Malefics</w:t>
        </w:r>
        <w:r w:rsidR="000A00FA">
          <w:rPr>
            <w:noProof/>
            <w:webHidden/>
          </w:rPr>
          <w:tab/>
        </w:r>
        <w:r w:rsidR="000A00FA">
          <w:rPr>
            <w:noProof/>
            <w:webHidden/>
          </w:rPr>
          <w:fldChar w:fldCharType="begin"/>
        </w:r>
        <w:r w:rsidR="000A00FA">
          <w:rPr>
            <w:noProof/>
            <w:webHidden/>
          </w:rPr>
          <w:instrText xml:space="preserve"> PAGEREF _Toc25198326 \h </w:instrText>
        </w:r>
        <w:r w:rsidR="000A00FA">
          <w:rPr>
            <w:noProof/>
            <w:webHidden/>
          </w:rPr>
        </w:r>
        <w:r w:rsidR="000A00FA">
          <w:rPr>
            <w:noProof/>
            <w:webHidden/>
          </w:rPr>
          <w:fldChar w:fldCharType="separate"/>
        </w:r>
        <w:r w:rsidR="000A00FA">
          <w:rPr>
            <w:noProof/>
            <w:webHidden/>
          </w:rPr>
          <w:t>65</w:t>
        </w:r>
        <w:r w:rsidR="000A00FA">
          <w:rPr>
            <w:noProof/>
            <w:webHidden/>
          </w:rPr>
          <w:fldChar w:fldCharType="end"/>
        </w:r>
      </w:hyperlink>
    </w:p>
    <w:p w14:paraId="3C43B9C7" w14:textId="1121CA7D"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27" w:history="1">
        <w:r w:rsidR="000A00FA" w:rsidRPr="00D32774">
          <w:rPr>
            <w:rStyle w:val="ac"/>
            <w:noProof/>
            <w:lang w:val="en-US"/>
          </w:rPr>
          <w:t>Ranger concotions</w:t>
        </w:r>
        <w:r w:rsidR="000A00FA">
          <w:rPr>
            <w:noProof/>
            <w:webHidden/>
          </w:rPr>
          <w:tab/>
        </w:r>
        <w:r w:rsidR="000A00FA">
          <w:rPr>
            <w:noProof/>
            <w:webHidden/>
          </w:rPr>
          <w:fldChar w:fldCharType="begin"/>
        </w:r>
        <w:r w:rsidR="000A00FA">
          <w:rPr>
            <w:noProof/>
            <w:webHidden/>
          </w:rPr>
          <w:instrText xml:space="preserve"> PAGEREF _Toc25198327 \h </w:instrText>
        </w:r>
        <w:r w:rsidR="000A00FA">
          <w:rPr>
            <w:noProof/>
            <w:webHidden/>
          </w:rPr>
        </w:r>
        <w:r w:rsidR="000A00FA">
          <w:rPr>
            <w:noProof/>
            <w:webHidden/>
          </w:rPr>
          <w:fldChar w:fldCharType="separate"/>
        </w:r>
        <w:r w:rsidR="000A00FA">
          <w:rPr>
            <w:noProof/>
            <w:webHidden/>
          </w:rPr>
          <w:t>66</w:t>
        </w:r>
        <w:r w:rsidR="000A00FA">
          <w:rPr>
            <w:noProof/>
            <w:webHidden/>
          </w:rPr>
          <w:fldChar w:fldCharType="end"/>
        </w:r>
      </w:hyperlink>
    </w:p>
    <w:p w14:paraId="0D3AEA20" w14:textId="12701D51"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28" w:history="1">
        <w:r w:rsidR="000A00FA" w:rsidRPr="00D32774">
          <w:rPr>
            <w:rStyle w:val="ac"/>
            <w:rFonts w:ascii="Calibri" w:hAnsi="Calibri" w:cs="Calibri"/>
            <w:noProof/>
          </w:rPr>
          <w:t>Ссылки</w:t>
        </w:r>
        <w:r w:rsidR="000A00FA">
          <w:rPr>
            <w:noProof/>
            <w:webHidden/>
          </w:rPr>
          <w:tab/>
        </w:r>
        <w:r w:rsidR="000A00FA">
          <w:rPr>
            <w:noProof/>
            <w:webHidden/>
          </w:rPr>
          <w:fldChar w:fldCharType="begin"/>
        </w:r>
        <w:r w:rsidR="000A00FA">
          <w:rPr>
            <w:noProof/>
            <w:webHidden/>
          </w:rPr>
          <w:instrText xml:space="preserve"> PAGEREF _Toc25198328 \h </w:instrText>
        </w:r>
        <w:r w:rsidR="000A00FA">
          <w:rPr>
            <w:noProof/>
            <w:webHidden/>
          </w:rPr>
        </w:r>
        <w:r w:rsidR="000A00FA">
          <w:rPr>
            <w:noProof/>
            <w:webHidden/>
          </w:rPr>
          <w:fldChar w:fldCharType="separate"/>
        </w:r>
        <w:r w:rsidR="000A00FA">
          <w:rPr>
            <w:noProof/>
            <w:webHidden/>
          </w:rPr>
          <w:t>69</w:t>
        </w:r>
        <w:r w:rsidR="000A00FA">
          <w:rPr>
            <w:noProof/>
            <w:webHidden/>
          </w:rPr>
          <w:fldChar w:fldCharType="end"/>
        </w:r>
      </w:hyperlink>
    </w:p>
    <w:p w14:paraId="28349782" w14:textId="1141219A"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329" w:history="1">
        <w:r w:rsidR="000A00FA" w:rsidRPr="00D32774">
          <w:rPr>
            <w:rStyle w:val="ac"/>
            <w:rFonts w:ascii="Calibri" w:hAnsi="Calibri" w:cs="Calibri"/>
            <w:noProof/>
          </w:rPr>
          <w:t>ИЗГОТОВЛЕНИЕ</w:t>
        </w:r>
        <w:r w:rsidR="000A00FA" w:rsidRPr="00D32774">
          <w:rPr>
            <w:rStyle w:val="ac"/>
            <w:noProof/>
          </w:rPr>
          <w:t xml:space="preserve"> </w:t>
        </w:r>
        <w:r w:rsidR="000A00FA" w:rsidRPr="00D32774">
          <w:rPr>
            <w:rStyle w:val="ac"/>
            <w:rFonts w:ascii="Calibri" w:hAnsi="Calibri" w:cs="Calibri"/>
            <w:noProof/>
          </w:rPr>
          <w:t>И</w:t>
        </w:r>
        <w:r w:rsidR="000A00FA" w:rsidRPr="00D32774">
          <w:rPr>
            <w:rStyle w:val="ac"/>
            <w:noProof/>
          </w:rPr>
          <w:t xml:space="preserve"> </w:t>
        </w:r>
        <w:r w:rsidR="000A00FA" w:rsidRPr="00D32774">
          <w:rPr>
            <w:rStyle w:val="ac"/>
            <w:rFonts w:ascii="Calibri" w:hAnsi="Calibri" w:cs="Calibri"/>
            <w:noProof/>
          </w:rPr>
          <w:t>ПРИМЕНЕНИЕ</w:t>
        </w:r>
        <w:r w:rsidR="000A00FA" w:rsidRPr="00D32774">
          <w:rPr>
            <w:rStyle w:val="ac"/>
            <w:noProof/>
          </w:rPr>
          <w:t xml:space="preserve"> </w:t>
        </w:r>
        <w:r w:rsidR="000A00FA" w:rsidRPr="00D32774">
          <w:rPr>
            <w:rStyle w:val="ac"/>
            <w:rFonts w:ascii="Calibri" w:hAnsi="Calibri" w:cs="Calibri"/>
            <w:noProof/>
          </w:rPr>
          <w:t>ЯДОВ</w:t>
        </w:r>
        <w:r w:rsidR="000A00FA">
          <w:rPr>
            <w:noProof/>
            <w:webHidden/>
          </w:rPr>
          <w:tab/>
        </w:r>
        <w:r w:rsidR="000A00FA">
          <w:rPr>
            <w:noProof/>
            <w:webHidden/>
          </w:rPr>
          <w:fldChar w:fldCharType="begin"/>
        </w:r>
        <w:r w:rsidR="000A00FA">
          <w:rPr>
            <w:noProof/>
            <w:webHidden/>
          </w:rPr>
          <w:instrText xml:space="preserve"> PAGEREF _Toc25198329 \h </w:instrText>
        </w:r>
        <w:r w:rsidR="000A00FA">
          <w:rPr>
            <w:noProof/>
            <w:webHidden/>
          </w:rPr>
        </w:r>
        <w:r w:rsidR="000A00FA">
          <w:rPr>
            <w:noProof/>
            <w:webHidden/>
          </w:rPr>
          <w:fldChar w:fldCharType="separate"/>
        </w:r>
        <w:r w:rsidR="000A00FA">
          <w:rPr>
            <w:noProof/>
            <w:webHidden/>
          </w:rPr>
          <w:t>70</w:t>
        </w:r>
        <w:r w:rsidR="000A00FA">
          <w:rPr>
            <w:noProof/>
            <w:webHidden/>
          </w:rPr>
          <w:fldChar w:fldCharType="end"/>
        </w:r>
      </w:hyperlink>
    </w:p>
    <w:p w14:paraId="04A50D74" w14:textId="4DF253B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30" w:history="1">
        <w:r w:rsidR="000A00FA" w:rsidRPr="00D32774">
          <w:rPr>
            <w:rStyle w:val="ac"/>
            <w:noProof/>
            <w:lang w:val="en-US"/>
          </w:rPr>
          <w:t>CRAFTING POISON</w:t>
        </w:r>
        <w:r w:rsidR="000A00FA">
          <w:rPr>
            <w:noProof/>
            <w:webHidden/>
          </w:rPr>
          <w:tab/>
        </w:r>
        <w:r w:rsidR="000A00FA">
          <w:rPr>
            <w:noProof/>
            <w:webHidden/>
          </w:rPr>
          <w:fldChar w:fldCharType="begin"/>
        </w:r>
        <w:r w:rsidR="000A00FA">
          <w:rPr>
            <w:noProof/>
            <w:webHidden/>
          </w:rPr>
          <w:instrText xml:space="preserve"> PAGEREF _Toc25198330 \h </w:instrText>
        </w:r>
        <w:r w:rsidR="000A00FA">
          <w:rPr>
            <w:noProof/>
            <w:webHidden/>
          </w:rPr>
        </w:r>
        <w:r w:rsidR="000A00FA">
          <w:rPr>
            <w:noProof/>
            <w:webHidden/>
          </w:rPr>
          <w:fldChar w:fldCharType="separate"/>
        </w:r>
        <w:r w:rsidR="000A00FA">
          <w:rPr>
            <w:noProof/>
            <w:webHidden/>
          </w:rPr>
          <w:t>72</w:t>
        </w:r>
        <w:r w:rsidR="000A00FA">
          <w:rPr>
            <w:noProof/>
            <w:webHidden/>
          </w:rPr>
          <w:fldChar w:fldCharType="end"/>
        </w:r>
      </w:hyperlink>
    </w:p>
    <w:p w14:paraId="4B01C999" w14:textId="0CFA3BA9"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31" w:history="1">
        <w:r w:rsidR="000A00FA" w:rsidRPr="00D32774">
          <w:rPr>
            <w:rStyle w:val="ac"/>
            <w:noProof/>
            <w:lang w:val="en-US"/>
          </w:rPr>
          <w:t>POISON PRESERVATION</w:t>
        </w:r>
        <w:r w:rsidR="000A00FA">
          <w:rPr>
            <w:noProof/>
            <w:webHidden/>
          </w:rPr>
          <w:tab/>
        </w:r>
        <w:r w:rsidR="000A00FA">
          <w:rPr>
            <w:noProof/>
            <w:webHidden/>
          </w:rPr>
          <w:fldChar w:fldCharType="begin"/>
        </w:r>
        <w:r w:rsidR="000A00FA">
          <w:rPr>
            <w:noProof/>
            <w:webHidden/>
          </w:rPr>
          <w:instrText xml:space="preserve"> PAGEREF _Toc25198331 \h </w:instrText>
        </w:r>
        <w:r w:rsidR="000A00FA">
          <w:rPr>
            <w:noProof/>
            <w:webHidden/>
          </w:rPr>
        </w:r>
        <w:r w:rsidR="000A00FA">
          <w:rPr>
            <w:noProof/>
            <w:webHidden/>
          </w:rPr>
          <w:fldChar w:fldCharType="separate"/>
        </w:r>
        <w:r w:rsidR="000A00FA">
          <w:rPr>
            <w:noProof/>
            <w:webHidden/>
          </w:rPr>
          <w:t>72</w:t>
        </w:r>
        <w:r w:rsidR="000A00FA">
          <w:rPr>
            <w:noProof/>
            <w:webHidden/>
          </w:rPr>
          <w:fldChar w:fldCharType="end"/>
        </w:r>
      </w:hyperlink>
    </w:p>
    <w:p w14:paraId="1E9FBDBD" w14:textId="1FC2CE3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32" w:history="1">
        <w:r w:rsidR="000A00FA" w:rsidRPr="00D32774">
          <w:rPr>
            <w:rStyle w:val="ac"/>
            <w:rFonts w:ascii="Calibri" w:hAnsi="Calibri" w:cs="Calibri"/>
            <w:noProof/>
          </w:rPr>
          <w:t>Изготовление</w:t>
        </w:r>
        <w:r w:rsidR="000A00FA" w:rsidRPr="00D32774">
          <w:rPr>
            <w:rStyle w:val="ac"/>
            <w:noProof/>
          </w:rPr>
          <w:t xml:space="preserve"> </w:t>
        </w:r>
        <w:r w:rsidR="000A00FA" w:rsidRPr="00D32774">
          <w:rPr>
            <w:rStyle w:val="ac"/>
            <w:rFonts w:ascii="Calibri" w:hAnsi="Calibri" w:cs="Calibri"/>
            <w:noProof/>
          </w:rPr>
          <w:t>ядов</w:t>
        </w:r>
        <w:r w:rsidR="000A00FA">
          <w:rPr>
            <w:noProof/>
            <w:webHidden/>
          </w:rPr>
          <w:tab/>
        </w:r>
        <w:r w:rsidR="000A00FA">
          <w:rPr>
            <w:noProof/>
            <w:webHidden/>
          </w:rPr>
          <w:fldChar w:fldCharType="begin"/>
        </w:r>
        <w:r w:rsidR="000A00FA">
          <w:rPr>
            <w:noProof/>
            <w:webHidden/>
          </w:rPr>
          <w:instrText xml:space="preserve"> PAGEREF _Toc25198332 \h </w:instrText>
        </w:r>
        <w:r w:rsidR="000A00FA">
          <w:rPr>
            <w:noProof/>
            <w:webHidden/>
          </w:rPr>
        </w:r>
        <w:r w:rsidR="000A00FA">
          <w:rPr>
            <w:noProof/>
            <w:webHidden/>
          </w:rPr>
          <w:fldChar w:fldCharType="separate"/>
        </w:r>
        <w:r w:rsidR="000A00FA">
          <w:rPr>
            <w:noProof/>
            <w:webHidden/>
          </w:rPr>
          <w:t>73</w:t>
        </w:r>
        <w:r w:rsidR="000A00FA">
          <w:rPr>
            <w:noProof/>
            <w:webHidden/>
          </w:rPr>
          <w:fldChar w:fldCharType="end"/>
        </w:r>
      </w:hyperlink>
    </w:p>
    <w:p w14:paraId="713EB640" w14:textId="55D02B19"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33" w:history="1">
        <w:r w:rsidR="000A00FA" w:rsidRPr="00D32774">
          <w:rPr>
            <w:rStyle w:val="ac"/>
            <w:rFonts w:ascii="Calibri" w:hAnsi="Calibri" w:cs="Calibri"/>
            <w:noProof/>
          </w:rPr>
          <w:t>Получение</w:t>
        </w:r>
        <w:r w:rsidR="000A00FA" w:rsidRPr="00D32774">
          <w:rPr>
            <w:rStyle w:val="ac"/>
            <w:noProof/>
            <w:lang w:val="en-US"/>
          </w:rPr>
          <w:t xml:space="preserve"> </w:t>
        </w:r>
        <w:r w:rsidR="000A00FA" w:rsidRPr="00D32774">
          <w:rPr>
            <w:rStyle w:val="ac"/>
            <w:rFonts w:ascii="Calibri" w:hAnsi="Calibri" w:cs="Calibri"/>
            <w:noProof/>
          </w:rPr>
          <w:t>ингридиентов</w:t>
        </w:r>
        <w:r w:rsidR="000A00FA" w:rsidRPr="00D32774">
          <w:rPr>
            <w:rStyle w:val="ac"/>
            <w:noProof/>
            <w:lang w:val="en-US"/>
          </w:rPr>
          <w:t xml:space="preserve"> </w:t>
        </w:r>
        <w:r w:rsidR="000A00FA" w:rsidRPr="00D32774">
          <w:rPr>
            <w:rStyle w:val="ac"/>
            <w:rFonts w:ascii="Calibri" w:hAnsi="Calibri" w:cs="Calibri"/>
            <w:noProof/>
          </w:rPr>
          <w:t>для</w:t>
        </w:r>
        <w:r w:rsidR="000A00FA" w:rsidRPr="00D32774">
          <w:rPr>
            <w:rStyle w:val="ac"/>
            <w:noProof/>
            <w:lang w:val="en-US"/>
          </w:rPr>
          <w:t xml:space="preserve"> </w:t>
        </w:r>
        <w:r w:rsidR="000A00FA" w:rsidRPr="00D32774">
          <w:rPr>
            <w:rStyle w:val="ac"/>
            <w:rFonts w:ascii="Calibri" w:hAnsi="Calibri" w:cs="Calibri"/>
            <w:noProof/>
          </w:rPr>
          <w:t>яда</w:t>
        </w:r>
        <w:r w:rsidR="000A00FA">
          <w:rPr>
            <w:noProof/>
            <w:webHidden/>
          </w:rPr>
          <w:tab/>
        </w:r>
        <w:r w:rsidR="000A00FA">
          <w:rPr>
            <w:noProof/>
            <w:webHidden/>
          </w:rPr>
          <w:fldChar w:fldCharType="begin"/>
        </w:r>
        <w:r w:rsidR="000A00FA">
          <w:rPr>
            <w:noProof/>
            <w:webHidden/>
          </w:rPr>
          <w:instrText xml:space="preserve"> PAGEREF _Toc25198333 \h </w:instrText>
        </w:r>
        <w:r w:rsidR="000A00FA">
          <w:rPr>
            <w:noProof/>
            <w:webHidden/>
          </w:rPr>
        </w:r>
        <w:r w:rsidR="000A00FA">
          <w:rPr>
            <w:noProof/>
            <w:webHidden/>
          </w:rPr>
          <w:fldChar w:fldCharType="separate"/>
        </w:r>
        <w:r w:rsidR="000A00FA">
          <w:rPr>
            <w:noProof/>
            <w:webHidden/>
          </w:rPr>
          <w:t>74</w:t>
        </w:r>
        <w:r w:rsidR="000A00FA">
          <w:rPr>
            <w:noProof/>
            <w:webHidden/>
          </w:rPr>
          <w:fldChar w:fldCharType="end"/>
        </w:r>
      </w:hyperlink>
    </w:p>
    <w:p w14:paraId="0DE2B71B" w14:textId="3695A116"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34" w:history="1">
        <w:r w:rsidR="000A00FA" w:rsidRPr="00D32774">
          <w:rPr>
            <w:rStyle w:val="ac"/>
            <w:rFonts w:ascii="Calibri" w:hAnsi="Calibri" w:cs="Calibri"/>
            <w:noProof/>
          </w:rPr>
          <w:t>Яды</w:t>
        </w:r>
        <w:r w:rsidR="000A00FA" w:rsidRPr="00D32774">
          <w:rPr>
            <w:rStyle w:val="ac"/>
            <w:noProof/>
          </w:rPr>
          <w:t xml:space="preserve">, </w:t>
        </w:r>
        <w:r w:rsidR="000A00FA" w:rsidRPr="00D32774">
          <w:rPr>
            <w:rStyle w:val="ac"/>
            <w:rFonts w:ascii="Calibri" w:hAnsi="Calibri" w:cs="Calibri"/>
            <w:noProof/>
          </w:rPr>
          <w:t>описанные</w:t>
        </w:r>
        <w:r w:rsidR="000A00FA" w:rsidRPr="00D32774">
          <w:rPr>
            <w:rStyle w:val="ac"/>
            <w:noProof/>
          </w:rPr>
          <w:t xml:space="preserve"> </w:t>
        </w:r>
        <w:r w:rsidR="000A00FA" w:rsidRPr="00D32774">
          <w:rPr>
            <w:rStyle w:val="ac"/>
            <w:rFonts w:ascii="Calibri" w:hAnsi="Calibri" w:cs="Calibri"/>
            <w:noProof/>
          </w:rPr>
          <w:t>в</w:t>
        </w:r>
        <w:r w:rsidR="000A00FA" w:rsidRPr="00D32774">
          <w:rPr>
            <w:rStyle w:val="ac"/>
            <w:noProof/>
          </w:rPr>
          <w:t xml:space="preserve"> </w:t>
        </w:r>
        <w:r w:rsidR="000A00FA" w:rsidRPr="00D32774">
          <w:rPr>
            <w:rStyle w:val="ac"/>
            <w:rFonts w:ascii="Calibri" w:hAnsi="Calibri" w:cs="Calibri"/>
            <w:noProof/>
          </w:rPr>
          <w:t>Руководстве</w:t>
        </w:r>
        <w:r w:rsidR="000A00FA" w:rsidRPr="00D32774">
          <w:rPr>
            <w:rStyle w:val="ac"/>
            <w:noProof/>
          </w:rPr>
          <w:t xml:space="preserve"> </w:t>
        </w:r>
        <w:r w:rsidR="000A00FA" w:rsidRPr="00D32774">
          <w:rPr>
            <w:rStyle w:val="ac"/>
            <w:rFonts w:ascii="Calibri" w:hAnsi="Calibri" w:cs="Calibri"/>
            <w:noProof/>
          </w:rPr>
          <w:t>Мастера</w:t>
        </w:r>
        <w:r w:rsidR="000A00FA">
          <w:rPr>
            <w:noProof/>
            <w:webHidden/>
          </w:rPr>
          <w:tab/>
        </w:r>
        <w:r w:rsidR="000A00FA">
          <w:rPr>
            <w:noProof/>
            <w:webHidden/>
          </w:rPr>
          <w:fldChar w:fldCharType="begin"/>
        </w:r>
        <w:r w:rsidR="000A00FA">
          <w:rPr>
            <w:noProof/>
            <w:webHidden/>
          </w:rPr>
          <w:instrText xml:space="preserve"> PAGEREF _Toc25198334 \h </w:instrText>
        </w:r>
        <w:r w:rsidR="000A00FA">
          <w:rPr>
            <w:noProof/>
            <w:webHidden/>
          </w:rPr>
        </w:r>
        <w:r w:rsidR="000A00FA">
          <w:rPr>
            <w:noProof/>
            <w:webHidden/>
          </w:rPr>
          <w:fldChar w:fldCharType="separate"/>
        </w:r>
        <w:r w:rsidR="000A00FA">
          <w:rPr>
            <w:noProof/>
            <w:webHidden/>
          </w:rPr>
          <w:t>74</w:t>
        </w:r>
        <w:r w:rsidR="000A00FA">
          <w:rPr>
            <w:noProof/>
            <w:webHidden/>
          </w:rPr>
          <w:fldChar w:fldCharType="end"/>
        </w:r>
      </w:hyperlink>
    </w:p>
    <w:p w14:paraId="4D97320B" w14:textId="577301DF"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35" w:history="1">
        <w:r w:rsidR="000A00FA" w:rsidRPr="00D32774">
          <w:rPr>
            <w:rStyle w:val="ac"/>
            <w:rFonts w:ascii="Calibri" w:hAnsi="Calibri" w:cs="Calibri"/>
            <w:noProof/>
          </w:rPr>
          <w:t>Виды</w:t>
        </w:r>
        <w:r w:rsidR="000A00FA" w:rsidRPr="00D32774">
          <w:rPr>
            <w:rStyle w:val="ac"/>
            <w:noProof/>
          </w:rPr>
          <w:t xml:space="preserve"> </w:t>
        </w:r>
        <w:r w:rsidR="000A00FA" w:rsidRPr="00D32774">
          <w:rPr>
            <w:rStyle w:val="ac"/>
            <w:rFonts w:ascii="Calibri" w:hAnsi="Calibri" w:cs="Calibri"/>
            <w:noProof/>
          </w:rPr>
          <w:t>ядов</w:t>
        </w:r>
        <w:r w:rsidR="000A00FA">
          <w:rPr>
            <w:noProof/>
            <w:webHidden/>
          </w:rPr>
          <w:tab/>
        </w:r>
        <w:r w:rsidR="000A00FA">
          <w:rPr>
            <w:noProof/>
            <w:webHidden/>
          </w:rPr>
          <w:fldChar w:fldCharType="begin"/>
        </w:r>
        <w:r w:rsidR="000A00FA">
          <w:rPr>
            <w:noProof/>
            <w:webHidden/>
          </w:rPr>
          <w:instrText xml:space="preserve"> PAGEREF _Toc25198335 \h </w:instrText>
        </w:r>
        <w:r w:rsidR="000A00FA">
          <w:rPr>
            <w:noProof/>
            <w:webHidden/>
          </w:rPr>
        </w:r>
        <w:r w:rsidR="000A00FA">
          <w:rPr>
            <w:noProof/>
            <w:webHidden/>
          </w:rPr>
          <w:fldChar w:fldCharType="separate"/>
        </w:r>
        <w:r w:rsidR="000A00FA">
          <w:rPr>
            <w:noProof/>
            <w:webHidden/>
          </w:rPr>
          <w:t>74</w:t>
        </w:r>
        <w:r w:rsidR="000A00FA">
          <w:rPr>
            <w:noProof/>
            <w:webHidden/>
          </w:rPr>
          <w:fldChar w:fldCharType="end"/>
        </w:r>
      </w:hyperlink>
    </w:p>
    <w:p w14:paraId="3C67A26B" w14:textId="5013994C"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36" w:history="1">
        <w:r w:rsidR="000A00FA" w:rsidRPr="00D32774">
          <w:rPr>
            <w:rStyle w:val="ac"/>
            <w:rFonts w:ascii="Calibri" w:hAnsi="Calibri" w:cs="Calibri"/>
            <w:noProof/>
          </w:rPr>
          <w:t>Яды</w:t>
        </w:r>
        <w:r w:rsidR="000A00FA" w:rsidRPr="00D32774">
          <w:rPr>
            <w:rStyle w:val="ac"/>
            <w:noProof/>
          </w:rPr>
          <w:t xml:space="preserve">, </w:t>
        </w:r>
        <w:r w:rsidR="000A00FA" w:rsidRPr="00D32774">
          <w:rPr>
            <w:rStyle w:val="ac"/>
            <w:rFonts w:ascii="Calibri" w:hAnsi="Calibri" w:cs="Calibri"/>
            <w:noProof/>
          </w:rPr>
          <w:t>описанные</w:t>
        </w:r>
        <w:r w:rsidR="000A00FA" w:rsidRPr="00D32774">
          <w:rPr>
            <w:rStyle w:val="ac"/>
            <w:noProof/>
          </w:rPr>
          <w:t xml:space="preserve"> </w:t>
        </w:r>
        <w:r w:rsidR="000A00FA" w:rsidRPr="00D32774">
          <w:rPr>
            <w:rStyle w:val="ac"/>
            <w:rFonts w:ascii="Calibri" w:hAnsi="Calibri" w:cs="Calibri"/>
            <w:noProof/>
          </w:rPr>
          <w:t>в</w:t>
        </w:r>
        <w:r w:rsidR="000A00FA" w:rsidRPr="00D32774">
          <w:rPr>
            <w:rStyle w:val="ac"/>
            <w:noProof/>
          </w:rPr>
          <w:t xml:space="preserve"> </w:t>
        </w:r>
        <w:r w:rsidR="000A00FA" w:rsidRPr="00D32774">
          <w:rPr>
            <w:rStyle w:val="ac"/>
            <w:rFonts w:ascii="Calibri" w:hAnsi="Calibri" w:cs="Calibri"/>
            <w:noProof/>
          </w:rPr>
          <w:t>базовых</w:t>
        </w:r>
        <w:r w:rsidR="000A00FA" w:rsidRPr="00D32774">
          <w:rPr>
            <w:rStyle w:val="ac"/>
            <w:noProof/>
          </w:rPr>
          <w:t xml:space="preserve"> </w:t>
        </w:r>
        <w:r w:rsidR="000A00FA" w:rsidRPr="00D32774">
          <w:rPr>
            <w:rStyle w:val="ac"/>
            <w:rFonts w:ascii="Calibri" w:hAnsi="Calibri" w:cs="Calibri"/>
            <w:noProof/>
          </w:rPr>
          <w:t>правилах</w:t>
        </w:r>
        <w:r w:rsidR="000A00FA">
          <w:rPr>
            <w:noProof/>
            <w:webHidden/>
          </w:rPr>
          <w:tab/>
        </w:r>
        <w:r w:rsidR="000A00FA">
          <w:rPr>
            <w:noProof/>
            <w:webHidden/>
          </w:rPr>
          <w:fldChar w:fldCharType="begin"/>
        </w:r>
        <w:r w:rsidR="000A00FA">
          <w:rPr>
            <w:noProof/>
            <w:webHidden/>
          </w:rPr>
          <w:instrText xml:space="preserve"> PAGEREF _Toc25198336 \h </w:instrText>
        </w:r>
        <w:r w:rsidR="000A00FA">
          <w:rPr>
            <w:noProof/>
            <w:webHidden/>
          </w:rPr>
        </w:r>
        <w:r w:rsidR="000A00FA">
          <w:rPr>
            <w:noProof/>
            <w:webHidden/>
          </w:rPr>
          <w:fldChar w:fldCharType="separate"/>
        </w:r>
        <w:r w:rsidR="000A00FA">
          <w:rPr>
            <w:noProof/>
            <w:webHidden/>
          </w:rPr>
          <w:t>75</w:t>
        </w:r>
        <w:r w:rsidR="000A00FA">
          <w:rPr>
            <w:noProof/>
            <w:webHidden/>
          </w:rPr>
          <w:fldChar w:fldCharType="end"/>
        </w:r>
      </w:hyperlink>
    </w:p>
    <w:p w14:paraId="6ECEB537" w14:textId="5B8CA465"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37" w:history="1">
        <w:r w:rsidR="000A00FA" w:rsidRPr="00D32774">
          <w:rPr>
            <w:rStyle w:val="ac"/>
            <w:rFonts w:ascii="Calibri" w:hAnsi="Calibri" w:cs="Calibri"/>
            <w:noProof/>
          </w:rPr>
          <w:t>Яды</w:t>
        </w:r>
        <w:r w:rsidR="000A00FA" w:rsidRPr="00D32774">
          <w:rPr>
            <w:rStyle w:val="ac"/>
            <w:noProof/>
          </w:rPr>
          <w:t xml:space="preserve"> </w:t>
        </w:r>
        <w:r w:rsidR="000A00FA" w:rsidRPr="00D32774">
          <w:rPr>
            <w:rStyle w:val="ac"/>
            <w:rFonts w:ascii="Calibri" w:hAnsi="Calibri" w:cs="Calibri"/>
            <w:noProof/>
          </w:rPr>
          <w:t>из</w:t>
        </w:r>
        <w:r w:rsidR="000A00FA" w:rsidRPr="00D32774">
          <w:rPr>
            <w:rStyle w:val="ac"/>
            <w:noProof/>
          </w:rPr>
          <w:t xml:space="preserve"> </w:t>
        </w:r>
        <w:r w:rsidR="000A00FA" w:rsidRPr="00D32774">
          <w:rPr>
            <w:rStyle w:val="ac"/>
            <w:rFonts w:ascii="Calibri" w:hAnsi="Calibri" w:cs="Calibri"/>
            <w:noProof/>
          </w:rPr>
          <w:t>чудовищ</w:t>
        </w:r>
        <w:r w:rsidR="000A00FA">
          <w:rPr>
            <w:noProof/>
            <w:webHidden/>
          </w:rPr>
          <w:tab/>
        </w:r>
        <w:r w:rsidR="000A00FA">
          <w:rPr>
            <w:noProof/>
            <w:webHidden/>
          </w:rPr>
          <w:fldChar w:fldCharType="begin"/>
        </w:r>
        <w:r w:rsidR="000A00FA">
          <w:rPr>
            <w:noProof/>
            <w:webHidden/>
          </w:rPr>
          <w:instrText xml:space="preserve"> PAGEREF _Toc25198337 \h </w:instrText>
        </w:r>
        <w:r w:rsidR="000A00FA">
          <w:rPr>
            <w:noProof/>
            <w:webHidden/>
          </w:rPr>
        </w:r>
        <w:r w:rsidR="000A00FA">
          <w:rPr>
            <w:noProof/>
            <w:webHidden/>
          </w:rPr>
          <w:fldChar w:fldCharType="separate"/>
        </w:r>
        <w:r w:rsidR="000A00FA">
          <w:rPr>
            <w:noProof/>
            <w:webHidden/>
          </w:rPr>
          <w:t>77</w:t>
        </w:r>
        <w:r w:rsidR="000A00FA">
          <w:rPr>
            <w:noProof/>
            <w:webHidden/>
          </w:rPr>
          <w:fldChar w:fldCharType="end"/>
        </w:r>
      </w:hyperlink>
    </w:p>
    <w:p w14:paraId="0B0AF0BA" w14:textId="2440D61C"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38" w:history="1">
        <w:r w:rsidR="000A00FA" w:rsidRPr="00D32774">
          <w:rPr>
            <w:rStyle w:val="ac"/>
            <w:rFonts w:ascii="Calibri" w:hAnsi="Calibri" w:cs="Calibri"/>
            <w:noProof/>
            <w:lang w:val="uk-UA"/>
          </w:rPr>
          <w:t>Я</w:t>
        </w:r>
        <w:r w:rsidR="000A00FA" w:rsidRPr="00D32774">
          <w:rPr>
            <w:rStyle w:val="ac"/>
            <w:rFonts w:ascii="Calibri" w:hAnsi="Calibri" w:cs="Calibri"/>
            <w:noProof/>
          </w:rPr>
          <w:t>ды</w:t>
        </w:r>
        <w:r w:rsidR="000A00FA" w:rsidRPr="00D32774">
          <w:rPr>
            <w:rStyle w:val="ac"/>
            <w:noProof/>
          </w:rPr>
          <w:t xml:space="preserve"> </w:t>
        </w:r>
        <w:r w:rsidR="000A00FA" w:rsidRPr="00D32774">
          <w:rPr>
            <w:rStyle w:val="ac"/>
            <w:rFonts w:ascii="Calibri" w:hAnsi="Calibri" w:cs="Calibri"/>
            <w:noProof/>
          </w:rPr>
          <w:t>из</w:t>
        </w:r>
        <w:r w:rsidR="000A00FA" w:rsidRPr="00D32774">
          <w:rPr>
            <w:rStyle w:val="ac"/>
            <w:noProof/>
          </w:rPr>
          <w:t xml:space="preserve"> </w:t>
        </w:r>
        <w:r w:rsidR="000A00FA" w:rsidRPr="00D32774">
          <w:rPr>
            <w:rStyle w:val="ac"/>
            <w:rFonts w:ascii="Calibri" w:hAnsi="Calibri" w:cs="Calibri"/>
            <w:noProof/>
          </w:rPr>
          <w:t>чудовищ</w:t>
        </w:r>
        <w:r w:rsidR="000A00FA" w:rsidRPr="00D32774">
          <w:rPr>
            <w:rStyle w:val="ac"/>
            <w:noProof/>
          </w:rPr>
          <w:t xml:space="preserve">, </w:t>
        </w:r>
        <w:r w:rsidR="000A00FA" w:rsidRPr="00D32774">
          <w:rPr>
            <w:rStyle w:val="ac"/>
            <w:rFonts w:ascii="Calibri" w:hAnsi="Calibri" w:cs="Calibri"/>
            <w:noProof/>
          </w:rPr>
          <w:t>описанных</w:t>
        </w:r>
        <w:r w:rsidR="000A00FA" w:rsidRPr="00D32774">
          <w:rPr>
            <w:rStyle w:val="ac"/>
            <w:noProof/>
          </w:rPr>
          <w:t xml:space="preserve"> </w:t>
        </w:r>
        <w:r w:rsidR="000A00FA" w:rsidRPr="00D32774">
          <w:rPr>
            <w:rStyle w:val="ac"/>
            <w:rFonts w:ascii="Calibri" w:hAnsi="Calibri" w:cs="Calibri"/>
            <w:noProof/>
          </w:rPr>
          <w:t>в</w:t>
        </w:r>
        <w:r w:rsidR="000A00FA" w:rsidRPr="00D32774">
          <w:rPr>
            <w:rStyle w:val="ac"/>
            <w:noProof/>
          </w:rPr>
          <w:t xml:space="preserve"> </w:t>
        </w:r>
        <w:r w:rsidR="000A00FA" w:rsidRPr="00D32774">
          <w:rPr>
            <w:rStyle w:val="ac"/>
            <w:noProof/>
            <w:lang w:val="en-US"/>
          </w:rPr>
          <w:t>Monster</w:t>
        </w:r>
        <w:r w:rsidR="000A00FA" w:rsidRPr="00D32774">
          <w:rPr>
            <w:rStyle w:val="ac"/>
            <w:noProof/>
          </w:rPr>
          <w:t xml:space="preserve"> </w:t>
        </w:r>
        <w:r w:rsidR="000A00FA" w:rsidRPr="00D32774">
          <w:rPr>
            <w:rStyle w:val="ac"/>
            <w:noProof/>
            <w:lang w:val="en-US"/>
          </w:rPr>
          <w:t>Manual</w:t>
        </w:r>
        <w:r w:rsidR="000A00FA">
          <w:rPr>
            <w:noProof/>
            <w:webHidden/>
          </w:rPr>
          <w:tab/>
        </w:r>
        <w:r w:rsidR="000A00FA">
          <w:rPr>
            <w:noProof/>
            <w:webHidden/>
          </w:rPr>
          <w:fldChar w:fldCharType="begin"/>
        </w:r>
        <w:r w:rsidR="000A00FA">
          <w:rPr>
            <w:noProof/>
            <w:webHidden/>
          </w:rPr>
          <w:instrText xml:space="preserve"> PAGEREF _Toc25198338 \h </w:instrText>
        </w:r>
        <w:r w:rsidR="000A00FA">
          <w:rPr>
            <w:noProof/>
            <w:webHidden/>
          </w:rPr>
        </w:r>
        <w:r w:rsidR="000A00FA">
          <w:rPr>
            <w:noProof/>
            <w:webHidden/>
          </w:rPr>
          <w:fldChar w:fldCharType="separate"/>
        </w:r>
        <w:r w:rsidR="000A00FA">
          <w:rPr>
            <w:noProof/>
            <w:webHidden/>
          </w:rPr>
          <w:t>80</w:t>
        </w:r>
        <w:r w:rsidR="000A00FA">
          <w:rPr>
            <w:noProof/>
            <w:webHidden/>
          </w:rPr>
          <w:fldChar w:fldCharType="end"/>
        </w:r>
      </w:hyperlink>
    </w:p>
    <w:p w14:paraId="3DC1B8DB" w14:textId="3FC8F54C"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39" w:history="1">
        <w:r w:rsidR="000A00FA" w:rsidRPr="00D32774">
          <w:rPr>
            <w:rStyle w:val="ac"/>
            <w:rFonts w:ascii="Calibri" w:hAnsi="Calibri" w:cs="Calibri"/>
            <w:noProof/>
          </w:rPr>
          <w:t>Яды</w:t>
        </w:r>
        <w:r w:rsidR="000A00FA" w:rsidRPr="00D32774">
          <w:rPr>
            <w:rStyle w:val="ac"/>
            <w:noProof/>
            <w:lang w:val="en-US"/>
          </w:rPr>
          <w:t xml:space="preserve"> </w:t>
        </w:r>
        <w:r w:rsidR="000A00FA" w:rsidRPr="00D32774">
          <w:rPr>
            <w:rStyle w:val="ac"/>
            <w:rFonts w:ascii="Calibri" w:hAnsi="Calibri" w:cs="Calibri"/>
            <w:noProof/>
          </w:rPr>
          <w:t>из</w:t>
        </w:r>
        <w:r w:rsidR="000A00FA" w:rsidRPr="00D32774">
          <w:rPr>
            <w:rStyle w:val="ac"/>
            <w:noProof/>
            <w:lang w:val="en-US"/>
          </w:rPr>
          <w:t xml:space="preserve"> </w:t>
        </w:r>
        <w:r w:rsidR="000A00FA" w:rsidRPr="00D32774">
          <w:rPr>
            <w:rStyle w:val="ac"/>
            <w:rFonts w:ascii="Calibri" w:hAnsi="Calibri" w:cs="Calibri"/>
            <w:noProof/>
          </w:rPr>
          <w:t>чудовищ</w:t>
        </w:r>
        <w:r w:rsidR="000A00FA" w:rsidRPr="00D32774">
          <w:rPr>
            <w:rStyle w:val="ac"/>
            <w:noProof/>
            <w:lang w:val="en-US"/>
          </w:rPr>
          <w:t xml:space="preserve"> </w:t>
        </w:r>
        <w:r w:rsidR="000A00FA" w:rsidRPr="00D32774">
          <w:rPr>
            <w:rStyle w:val="ac"/>
            <w:rFonts w:ascii="Calibri" w:hAnsi="Calibri" w:cs="Calibri"/>
            <w:noProof/>
          </w:rPr>
          <w:t>из</w:t>
        </w:r>
        <w:r w:rsidR="000A00FA" w:rsidRPr="00D32774">
          <w:rPr>
            <w:rStyle w:val="ac"/>
            <w:noProof/>
            <w:lang w:val="en-US"/>
          </w:rPr>
          <w:t xml:space="preserve"> Volo’s Guide to Monsters</w:t>
        </w:r>
        <w:r w:rsidR="000A00FA">
          <w:rPr>
            <w:noProof/>
            <w:webHidden/>
          </w:rPr>
          <w:tab/>
        </w:r>
        <w:r w:rsidR="000A00FA">
          <w:rPr>
            <w:noProof/>
            <w:webHidden/>
          </w:rPr>
          <w:fldChar w:fldCharType="begin"/>
        </w:r>
        <w:r w:rsidR="000A00FA">
          <w:rPr>
            <w:noProof/>
            <w:webHidden/>
          </w:rPr>
          <w:instrText xml:space="preserve"> PAGEREF _Toc25198339 \h </w:instrText>
        </w:r>
        <w:r w:rsidR="000A00FA">
          <w:rPr>
            <w:noProof/>
            <w:webHidden/>
          </w:rPr>
        </w:r>
        <w:r w:rsidR="000A00FA">
          <w:rPr>
            <w:noProof/>
            <w:webHidden/>
          </w:rPr>
          <w:fldChar w:fldCharType="separate"/>
        </w:r>
        <w:r w:rsidR="000A00FA">
          <w:rPr>
            <w:noProof/>
            <w:webHidden/>
          </w:rPr>
          <w:t>92</w:t>
        </w:r>
        <w:r w:rsidR="000A00FA">
          <w:rPr>
            <w:noProof/>
            <w:webHidden/>
          </w:rPr>
          <w:fldChar w:fldCharType="end"/>
        </w:r>
      </w:hyperlink>
    </w:p>
    <w:p w14:paraId="4BDD869E" w14:textId="528E879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40" w:history="1">
        <w:r w:rsidR="000A00FA" w:rsidRPr="00D32774">
          <w:rPr>
            <w:rStyle w:val="ac"/>
            <w:rFonts w:ascii="Calibri" w:hAnsi="Calibri" w:cs="Calibri"/>
            <w:noProof/>
          </w:rPr>
          <w:t>Яды</w:t>
        </w:r>
        <w:r w:rsidR="000A00FA" w:rsidRPr="00D32774">
          <w:rPr>
            <w:rStyle w:val="ac"/>
            <w:noProof/>
            <w:lang w:val="en-US"/>
          </w:rPr>
          <w:t xml:space="preserve"> </w:t>
        </w:r>
        <w:r w:rsidR="000A00FA" w:rsidRPr="00D32774">
          <w:rPr>
            <w:rStyle w:val="ac"/>
            <w:rFonts w:ascii="Calibri" w:hAnsi="Calibri" w:cs="Calibri"/>
            <w:noProof/>
          </w:rPr>
          <w:t>из</w:t>
        </w:r>
        <w:r w:rsidR="000A00FA" w:rsidRPr="00D32774">
          <w:rPr>
            <w:rStyle w:val="ac"/>
            <w:noProof/>
            <w:lang w:val="en-US"/>
          </w:rPr>
          <w:t xml:space="preserve"> </w:t>
        </w:r>
        <w:r w:rsidR="000A00FA" w:rsidRPr="00D32774">
          <w:rPr>
            <w:rStyle w:val="ac"/>
            <w:rFonts w:ascii="Calibri" w:hAnsi="Calibri" w:cs="Calibri"/>
            <w:noProof/>
          </w:rPr>
          <w:t>чудовищ</w:t>
        </w:r>
        <w:r w:rsidR="000A00FA" w:rsidRPr="00D32774">
          <w:rPr>
            <w:rStyle w:val="ac"/>
            <w:noProof/>
            <w:lang w:val="en-US"/>
          </w:rPr>
          <w:t xml:space="preserve"> </w:t>
        </w:r>
        <w:r w:rsidR="000A00FA" w:rsidRPr="00D32774">
          <w:rPr>
            <w:rStyle w:val="ac"/>
            <w:rFonts w:ascii="Calibri" w:hAnsi="Calibri" w:cs="Calibri"/>
            <w:noProof/>
          </w:rPr>
          <w:t>из</w:t>
        </w:r>
        <w:r w:rsidR="000A00FA" w:rsidRPr="00D32774">
          <w:rPr>
            <w:rStyle w:val="ac"/>
            <w:noProof/>
            <w:lang w:val="en-US"/>
          </w:rPr>
          <w:t xml:space="preserve"> Mordenkainen Tome of Foes</w:t>
        </w:r>
        <w:r w:rsidR="000A00FA">
          <w:rPr>
            <w:noProof/>
            <w:webHidden/>
          </w:rPr>
          <w:tab/>
        </w:r>
        <w:r w:rsidR="000A00FA">
          <w:rPr>
            <w:noProof/>
            <w:webHidden/>
          </w:rPr>
          <w:fldChar w:fldCharType="begin"/>
        </w:r>
        <w:r w:rsidR="000A00FA">
          <w:rPr>
            <w:noProof/>
            <w:webHidden/>
          </w:rPr>
          <w:instrText xml:space="preserve"> PAGEREF _Toc25198340 \h </w:instrText>
        </w:r>
        <w:r w:rsidR="000A00FA">
          <w:rPr>
            <w:noProof/>
            <w:webHidden/>
          </w:rPr>
        </w:r>
        <w:r w:rsidR="000A00FA">
          <w:rPr>
            <w:noProof/>
            <w:webHidden/>
          </w:rPr>
          <w:fldChar w:fldCharType="separate"/>
        </w:r>
        <w:r w:rsidR="000A00FA">
          <w:rPr>
            <w:noProof/>
            <w:webHidden/>
          </w:rPr>
          <w:t>92</w:t>
        </w:r>
        <w:r w:rsidR="000A00FA">
          <w:rPr>
            <w:noProof/>
            <w:webHidden/>
          </w:rPr>
          <w:fldChar w:fldCharType="end"/>
        </w:r>
      </w:hyperlink>
    </w:p>
    <w:p w14:paraId="0C824C2B" w14:textId="573D74E5"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41" w:history="1">
        <w:r w:rsidR="000A00FA" w:rsidRPr="00D32774">
          <w:rPr>
            <w:rStyle w:val="ac"/>
            <w:noProof/>
            <w:lang w:val="en-US"/>
          </w:rPr>
          <w:t>Herbal poisons</w:t>
        </w:r>
        <w:r w:rsidR="000A00FA">
          <w:rPr>
            <w:noProof/>
            <w:webHidden/>
          </w:rPr>
          <w:tab/>
        </w:r>
        <w:r w:rsidR="000A00FA">
          <w:rPr>
            <w:noProof/>
            <w:webHidden/>
          </w:rPr>
          <w:fldChar w:fldCharType="begin"/>
        </w:r>
        <w:r w:rsidR="000A00FA">
          <w:rPr>
            <w:noProof/>
            <w:webHidden/>
          </w:rPr>
          <w:instrText xml:space="preserve"> PAGEREF _Toc25198341 \h </w:instrText>
        </w:r>
        <w:r w:rsidR="000A00FA">
          <w:rPr>
            <w:noProof/>
            <w:webHidden/>
          </w:rPr>
        </w:r>
        <w:r w:rsidR="000A00FA">
          <w:rPr>
            <w:noProof/>
            <w:webHidden/>
          </w:rPr>
          <w:fldChar w:fldCharType="separate"/>
        </w:r>
        <w:r w:rsidR="000A00FA">
          <w:rPr>
            <w:noProof/>
            <w:webHidden/>
          </w:rPr>
          <w:t>92</w:t>
        </w:r>
        <w:r w:rsidR="000A00FA">
          <w:rPr>
            <w:noProof/>
            <w:webHidden/>
          </w:rPr>
          <w:fldChar w:fldCharType="end"/>
        </w:r>
      </w:hyperlink>
    </w:p>
    <w:p w14:paraId="7DB0CF41" w14:textId="597061A2"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42" w:history="1">
        <w:r w:rsidR="000A00FA" w:rsidRPr="00D32774">
          <w:rPr>
            <w:rStyle w:val="ac"/>
            <w:noProof/>
            <w:lang w:val="en-US"/>
          </w:rPr>
          <w:t>Poisons of Faerun</w:t>
        </w:r>
        <w:r w:rsidR="000A00FA">
          <w:rPr>
            <w:noProof/>
            <w:webHidden/>
          </w:rPr>
          <w:tab/>
        </w:r>
        <w:r w:rsidR="000A00FA">
          <w:rPr>
            <w:noProof/>
            <w:webHidden/>
          </w:rPr>
          <w:fldChar w:fldCharType="begin"/>
        </w:r>
        <w:r w:rsidR="000A00FA">
          <w:rPr>
            <w:noProof/>
            <w:webHidden/>
          </w:rPr>
          <w:instrText xml:space="preserve"> PAGEREF _Toc25198342 \h </w:instrText>
        </w:r>
        <w:r w:rsidR="000A00FA">
          <w:rPr>
            <w:noProof/>
            <w:webHidden/>
          </w:rPr>
        </w:r>
        <w:r w:rsidR="000A00FA">
          <w:rPr>
            <w:noProof/>
            <w:webHidden/>
          </w:rPr>
          <w:fldChar w:fldCharType="separate"/>
        </w:r>
        <w:r w:rsidR="000A00FA">
          <w:rPr>
            <w:noProof/>
            <w:webHidden/>
          </w:rPr>
          <w:t>92</w:t>
        </w:r>
        <w:r w:rsidR="000A00FA">
          <w:rPr>
            <w:noProof/>
            <w:webHidden/>
          </w:rPr>
          <w:fldChar w:fldCharType="end"/>
        </w:r>
      </w:hyperlink>
    </w:p>
    <w:p w14:paraId="030BF551" w14:textId="5F2FF3FC"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43" w:history="1">
        <w:r w:rsidR="000A00FA" w:rsidRPr="00D32774">
          <w:rPr>
            <w:rStyle w:val="ac"/>
            <w:rFonts w:ascii="Calibri" w:hAnsi="Calibri" w:cs="Calibri"/>
            <w:noProof/>
          </w:rPr>
          <w:t>Ссылки</w:t>
        </w:r>
        <w:r w:rsidR="000A00FA">
          <w:rPr>
            <w:noProof/>
            <w:webHidden/>
          </w:rPr>
          <w:tab/>
        </w:r>
        <w:r w:rsidR="000A00FA">
          <w:rPr>
            <w:noProof/>
            <w:webHidden/>
          </w:rPr>
          <w:fldChar w:fldCharType="begin"/>
        </w:r>
        <w:r w:rsidR="000A00FA">
          <w:rPr>
            <w:noProof/>
            <w:webHidden/>
          </w:rPr>
          <w:instrText xml:space="preserve"> PAGEREF _Toc25198343 \h </w:instrText>
        </w:r>
        <w:r w:rsidR="000A00FA">
          <w:rPr>
            <w:noProof/>
            <w:webHidden/>
          </w:rPr>
        </w:r>
        <w:r w:rsidR="000A00FA">
          <w:rPr>
            <w:noProof/>
            <w:webHidden/>
          </w:rPr>
          <w:fldChar w:fldCharType="separate"/>
        </w:r>
        <w:r w:rsidR="000A00FA">
          <w:rPr>
            <w:noProof/>
            <w:webHidden/>
          </w:rPr>
          <w:t>106</w:t>
        </w:r>
        <w:r w:rsidR="000A00FA">
          <w:rPr>
            <w:noProof/>
            <w:webHidden/>
          </w:rPr>
          <w:fldChar w:fldCharType="end"/>
        </w:r>
      </w:hyperlink>
    </w:p>
    <w:p w14:paraId="7CCECBE9" w14:textId="61B7B5F4"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344" w:history="1">
        <w:r w:rsidR="000A00FA" w:rsidRPr="00D32774">
          <w:rPr>
            <w:rStyle w:val="ac"/>
            <w:rFonts w:ascii="Calibri" w:hAnsi="Calibri" w:cs="Calibri"/>
            <w:noProof/>
          </w:rPr>
          <w:t>ИСКУССТВО</w:t>
        </w:r>
        <w:r w:rsidR="000A00FA" w:rsidRPr="00D32774">
          <w:rPr>
            <w:rStyle w:val="ac"/>
            <w:noProof/>
          </w:rPr>
          <w:t xml:space="preserve"> </w:t>
        </w:r>
        <w:r w:rsidR="000A00FA" w:rsidRPr="00D32774">
          <w:rPr>
            <w:rStyle w:val="ac"/>
            <w:rFonts w:ascii="Calibri" w:hAnsi="Calibri" w:cs="Calibri"/>
            <w:noProof/>
          </w:rPr>
          <w:t>АЛХИМИИ</w:t>
        </w:r>
        <w:r w:rsidR="000A00FA">
          <w:rPr>
            <w:noProof/>
            <w:webHidden/>
          </w:rPr>
          <w:tab/>
        </w:r>
        <w:r w:rsidR="000A00FA">
          <w:rPr>
            <w:noProof/>
            <w:webHidden/>
          </w:rPr>
          <w:fldChar w:fldCharType="begin"/>
        </w:r>
        <w:r w:rsidR="000A00FA">
          <w:rPr>
            <w:noProof/>
            <w:webHidden/>
          </w:rPr>
          <w:instrText xml:space="preserve"> PAGEREF _Toc25198344 \h </w:instrText>
        </w:r>
        <w:r w:rsidR="000A00FA">
          <w:rPr>
            <w:noProof/>
            <w:webHidden/>
          </w:rPr>
        </w:r>
        <w:r w:rsidR="000A00FA">
          <w:rPr>
            <w:noProof/>
            <w:webHidden/>
          </w:rPr>
          <w:fldChar w:fldCharType="separate"/>
        </w:r>
        <w:r w:rsidR="000A00FA">
          <w:rPr>
            <w:noProof/>
            <w:webHidden/>
          </w:rPr>
          <w:t>107</w:t>
        </w:r>
        <w:r w:rsidR="000A00FA">
          <w:rPr>
            <w:noProof/>
            <w:webHidden/>
          </w:rPr>
          <w:fldChar w:fldCharType="end"/>
        </w:r>
      </w:hyperlink>
    </w:p>
    <w:p w14:paraId="24719F49" w14:textId="0721FB5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45" w:history="1">
        <w:r w:rsidR="000A00FA" w:rsidRPr="00D32774">
          <w:rPr>
            <w:rStyle w:val="ac"/>
            <w:rFonts w:ascii="Calibri" w:hAnsi="Calibri" w:cs="Calibri"/>
            <w:noProof/>
          </w:rPr>
          <w:t>Наносимые</w:t>
        </w:r>
        <w:r w:rsidR="000A00FA" w:rsidRPr="00D32774">
          <w:rPr>
            <w:rStyle w:val="ac"/>
            <w:noProof/>
            <w:lang w:val="en-US"/>
          </w:rPr>
          <w:t xml:space="preserve"> </w:t>
        </w:r>
        <w:r w:rsidR="000A00FA" w:rsidRPr="00D32774">
          <w:rPr>
            <w:rStyle w:val="ac"/>
            <w:rFonts w:ascii="Calibri" w:hAnsi="Calibri" w:cs="Calibri"/>
            <w:noProof/>
          </w:rPr>
          <w:t>микстуры</w:t>
        </w:r>
        <w:r w:rsidR="000A00FA">
          <w:rPr>
            <w:noProof/>
            <w:webHidden/>
          </w:rPr>
          <w:tab/>
        </w:r>
        <w:r w:rsidR="000A00FA">
          <w:rPr>
            <w:noProof/>
            <w:webHidden/>
          </w:rPr>
          <w:fldChar w:fldCharType="begin"/>
        </w:r>
        <w:r w:rsidR="000A00FA">
          <w:rPr>
            <w:noProof/>
            <w:webHidden/>
          </w:rPr>
          <w:instrText xml:space="preserve"> PAGEREF _Toc25198345 \h </w:instrText>
        </w:r>
        <w:r w:rsidR="000A00FA">
          <w:rPr>
            <w:noProof/>
            <w:webHidden/>
          </w:rPr>
        </w:r>
        <w:r w:rsidR="000A00FA">
          <w:rPr>
            <w:noProof/>
            <w:webHidden/>
          </w:rPr>
          <w:fldChar w:fldCharType="separate"/>
        </w:r>
        <w:r w:rsidR="000A00FA">
          <w:rPr>
            <w:noProof/>
            <w:webHidden/>
          </w:rPr>
          <w:t>110</w:t>
        </w:r>
        <w:r w:rsidR="000A00FA">
          <w:rPr>
            <w:noProof/>
            <w:webHidden/>
          </w:rPr>
          <w:fldChar w:fldCharType="end"/>
        </w:r>
      </w:hyperlink>
    </w:p>
    <w:p w14:paraId="35F884D1" w14:textId="466D1C6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46" w:history="1">
        <w:r w:rsidR="000A00FA" w:rsidRPr="00D32774">
          <w:rPr>
            <w:rStyle w:val="ac"/>
            <w:rFonts w:ascii="Calibri" w:hAnsi="Calibri" w:cs="Calibri"/>
            <w:noProof/>
          </w:rPr>
          <w:t>Потребляемые</w:t>
        </w:r>
        <w:r w:rsidR="000A00FA" w:rsidRPr="00D32774">
          <w:rPr>
            <w:rStyle w:val="ac"/>
            <w:noProof/>
            <w:lang w:val="en-US"/>
          </w:rPr>
          <w:t xml:space="preserve"> </w:t>
        </w:r>
        <w:r w:rsidR="000A00FA" w:rsidRPr="00D32774">
          <w:rPr>
            <w:rStyle w:val="ac"/>
            <w:rFonts w:ascii="Calibri" w:hAnsi="Calibri" w:cs="Calibri"/>
            <w:noProof/>
          </w:rPr>
          <w:t>микстуры</w:t>
        </w:r>
        <w:r w:rsidR="000A00FA">
          <w:rPr>
            <w:noProof/>
            <w:webHidden/>
          </w:rPr>
          <w:tab/>
        </w:r>
        <w:r w:rsidR="000A00FA">
          <w:rPr>
            <w:noProof/>
            <w:webHidden/>
          </w:rPr>
          <w:fldChar w:fldCharType="begin"/>
        </w:r>
        <w:r w:rsidR="000A00FA">
          <w:rPr>
            <w:noProof/>
            <w:webHidden/>
          </w:rPr>
          <w:instrText xml:space="preserve"> PAGEREF _Toc25198346 \h </w:instrText>
        </w:r>
        <w:r w:rsidR="000A00FA">
          <w:rPr>
            <w:noProof/>
            <w:webHidden/>
          </w:rPr>
        </w:r>
        <w:r w:rsidR="000A00FA">
          <w:rPr>
            <w:noProof/>
            <w:webHidden/>
          </w:rPr>
          <w:fldChar w:fldCharType="separate"/>
        </w:r>
        <w:r w:rsidR="000A00FA">
          <w:rPr>
            <w:noProof/>
            <w:webHidden/>
          </w:rPr>
          <w:t>110</w:t>
        </w:r>
        <w:r w:rsidR="000A00FA">
          <w:rPr>
            <w:noProof/>
            <w:webHidden/>
          </w:rPr>
          <w:fldChar w:fldCharType="end"/>
        </w:r>
      </w:hyperlink>
    </w:p>
    <w:p w14:paraId="1A0C22D7" w14:textId="524FC642"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47" w:history="1">
        <w:r w:rsidR="000A00FA" w:rsidRPr="00D32774">
          <w:rPr>
            <w:rStyle w:val="ac"/>
            <w:rFonts w:ascii="Calibri" w:hAnsi="Calibri" w:cs="Calibri"/>
            <w:noProof/>
          </w:rPr>
          <w:t>Вдыхаемые</w:t>
        </w:r>
        <w:r w:rsidR="000A00FA" w:rsidRPr="00D32774">
          <w:rPr>
            <w:rStyle w:val="ac"/>
            <w:noProof/>
            <w:lang w:val="en-US"/>
          </w:rPr>
          <w:t xml:space="preserve"> </w:t>
        </w:r>
        <w:r w:rsidR="000A00FA" w:rsidRPr="00D32774">
          <w:rPr>
            <w:rStyle w:val="ac"/>
            <w:rFonts w:ascii="Calibri" w:hAnsi="Calibri" w:cs="Calibri"/>
            <w:noProof/>
          </w:rPr>
          <w:t>микстуры</w:t>
        </w:r>
        <w:r w:rsidR="000A00FA">
          <w:rPr>
            <w:noProof/>
            <w:webHidden/>
          </w:rPr>
          <w:tab/>
        </w:r>
        <w:r w:rsidR="000A00FA">
          <w:rPr>
            <w:noProof/>
            <w:webHidden/>
          </w:rPr>
          <w:fldChar w:fldCharType="begin"/>
        </w:r>
        <w:r w:rsidR="000A00FA">
          <w:rPr>
            <w:noProof/>
            <w:webHidden/>
          </w:rPr>
          <w:instrText xml:space="preserve"> PAGEREF _Toc25198347 \h </w:instrText>
        </w:r>
        <w:r w:rsidR="000A00FA">
          <w:rPr>
            <w:noProof/>
            <w:webHidden/>
          </w:rPr>
        </w:r>
        <w:r w:rsidR="000A00FA">
          <w:rPr>
            <w:noProof/>
            <w:webHidden/>
          </w:rPr>
          <w:fldChar w:fldCharType="separate"/>
        </w:r>
        <w:r w:rsidR="000A00FA">
          <w:rPr>
            <w:noProof/>
            <w:webHidden/>
          </w:rPr>
          <w:t>112</w:t>
        </w:r>
        <w:r w:rsidR="000A00FA">
          <w:rPr>
            <w:noProof/>
            <w:webHidden/>
          </w:rPr>
          <w:fldChar w:fldCharType="end"/>
        </w:r>
      </w:hyperlink>
    </w:p>
    <w:p w14:paraId="5EA14E92" w14:textId="2A1BC382"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48" w:history="1">
        <w:r w:rsidR="000A00FA" w:rsidRPr="00D32774">
          <w:rPr>
            <w:rStyle w:val="ac"/>
            <w:rFonts w:ascii="Calibri" w:hAnsi="Calibri" w:cs="Calibri"/>
            <w:noProof/>
          </w:rPr>
          <w:t>Про</w:t>
        </w:r>
        <w:r w:rsidR="000A00FA" w:rsidRPr="00D32774">
          <w:rPr>
            <w:rStyle w:val="ac"/>
            <w:noProof/>
          </w:rPr>
          <w:t xml:space="preserve"> </w:t>
        </w:r>
        <w:r w:rsidR="000A00FA" w:rsidRPr="00D32774">
          <w:rPr>
            <w:rStyle w:val="ac"/>
            <w:rFonts w:ascii="Calibri" w:hAnsi="Calibri" w:cs="Calibri"/>
            <w:noProof/>
          </w:rPr>
          <w:t>ингридиенты</w:t>
        </w:r>
        <w:r w:rsidR="000A00FA">
          <w:rPr>
            <w:noProof/>
            <w:webHidden/>
          </w:rPr>
          <w:tab/>
        </w:r>
        <w:r w:rsidR="000A00FA">
          <w:rPr>
            <w:noProof/>
            <w:webHidden/>
          </w:rPr>
          <w:fldChar w:fldCharType="begin"/>
        </w:r>
        <w:r w:rsidR="000A00FA">
          <w:rPr>
            <w:noProof/>
            <w:webHidden/>
          </w:rPr>
          <w:instrText xml:space="preserve"> PAGEREF _Toc25198348 \h </w:instrText>
        </w:r>
        <w:r w:rsidR="000A00FA">
          <w:rPr>
            <w:noProof/>
            <w:webHidden/>
          </w:rPr>
        </w:r>
        <w:r w:rsidR="000A00FA">
          <w:rPr>
            <w:noProof/>
            <w:webHidden/>
          </w:rPr>
          <w:fldChar w:fldCharType="separate"/>
        </w:r>
        <w:r w:rsidR="000A00FA">
          <w:rPr>
            <w:noProof/>
            <w:webHidden/>
          </w:rPr>
          <w:t>114</w:t>
        </w:r>
        <w:r w:rsidR="000A00FA">
          <w:rPr>
            <w:noProof/>
            <w:webHidden/>
          </w:rPr>
          <w:fldChar w:fldCharType="end"/>
        </w:r>
      </w:hyperlink>
    </w:p>
    <w:p w14:paraId="6D502747" w14:textId="5D88957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49" w:history="1">
        <w:r w:rsidR="000A00FA" w:rsidRPr="00D32774">
          <w:rPr>
            <w:rStyle w:val="ac"/>
            <w:rFonts w:ascii="Calibri" w:hAnsi="Calibri" w:cs="Calibri"/>
            <w:noProof/>
          </w:rPr>
          <w:t>Описания</w:t>
        </w:r>
        <w:r w:rsidR="000A00FA" w:rsidRPr="00D32774">
          <w:rPr>
            <w:rStyle w:val="ac"/>
            <w:noProof/>
          </w:rPr>
          <w:t xml:space="preserve"> </w:t>
        </w:r>
        <w:r w:rsidR="000A00FA" w:rsidRPr="00D32774">
          <w:rPr>
            <w:rStyle w:val="ac"/>
            <w:rFonts w:ascii="Calibri" w:hAnsi="Calibri" w:cs="Calibri"/>
            <w:noProof/>
          </w:rPr>
          <w:t>предметов</w:t>
        </w:r>
        <w:r w:rsidR="000A00FA">
          <w:rPr>
            <w:noProof/>
            <w:webHidden/>
          </w:rPr>
          <w:tab/>
        </w:r>
        <w:r w:rsidR="000A00FA">
          <w:rPr>
            <w:noProof/>
            <w:webHidden/>
          </w:rPr>
          <w:fldChar w:fldCharType="begin"/>
        </w:r>
        <w:r w:rsidR="000A00FA">
          <w:rPr>
            <w:noProof/>
            <w:webHidden/>
          </w:rPr>
          <w:instrText xml:space="preserve"> PAGEREF _Toc25198349 \h </w:instrText>
        </w:r>
        <w:r w:rsidR="000A00FA">
          <w:rPr>
            <w:noProof/>
            <w:webHidden/>
          </w:rPr>
        </w:r>
        <w:r w:rsidR="000A00FA">
          <w:rPr>
            <w:noProof/>
            <w:webHidden/>
          </w:rPr>
          <w:fldChar w:fldCharType="separate"/>
        </w:r>
        <w:r w:rsidR="000A00FA">
          <w:rPr>
            <w:noProof/>
            <w:webHidden/>
          </w:rPr>
          <w:t>114</w:t>
        </w:r>
        <w:r w:rsidR="000A00FA">
          <w:rPr>
            <w:noProof/>
            <w:webHidden/>
          </w:rPr>
          <w:fldChar w:fldCharType="end"/>
        </w:r>
      </w:hyperlink>
    </w:p>
    <w:p w14:paraId="36FFD2BE" w14:textId="021DB896"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50" w:history="1">
        <w:r w:rsidR="000A00FA" w:rsidRPr="00D32774">
          <w:rPr>
            <w:rStyle w:val="ac"/>
            <w:noProof/>
          </w:rPr>
          <w:t>Alchemical brews</w:t>
        </w:r>
        <w:r w:rsidR="000A00FA">
          <w:rPr>
            <w:noProof/>
            <w:webHidden/>
          </w:rPr>
          <w:tab/>
        </w:r>
        <w:r w:rsidR="000A00FA">
          <w:rPr>
            <w:noProof/>
            <w:webHidden/>
          </w:rPr>
          <w:fldChar w:fldCharType="begin"/>
        </w:r>
        <w:r w:rsidR="000A00FA">
          <w:rPr>
            <w:noProof/>
            <w:webHidden/>
          </w:rPr>
          <w:instrText xml:space="preserve"> PAGEREF _Toc25198350 \h </w:instrText>
        </w:r>
        <w:r w:rsidR="000A00FA">
          <w:rPr>
            <w:noProof/>
            <w:webHidden/>
          </w:rPr>
        </w:r>
        <w:r w:rsidR="000A00FA">
          <w:rPr>
            <w:noProof/>
            <w:webHidden/>
          </w:rPr>
          <w:fldChar w:fldCharType="separate"/>
        </w:r>
        <w:r w:rsidR="000A00FA">
          <w:rPr>
            <w:noProof/>
            <w:webHidden/>
          </w:rPr>
          <w:t>114</w:t>
        </w:r>
        <w:r w:rsidR="000A00FA">
          <w:rPr>
            <w:noProof/>
            <w:webHidden/>
          </w:rPr>
          <w:fldChar w:fldCharType="end"/>
        </w:r>
      </w:hyperlink>
    </w:p>
    <w:p w14:paraId="0F4497EC" w14:textId="495AC679"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51" w:history="1">
        <w:r w:rsidR="000A00FA" w:rsidRPr="00D32774">
          <w:rPr>
            <w:rStyle w:val="ac"/>
            <w:noProof/>
          </w:rPr>
          <w:t>Alchemical metallurgy</w:t>
        </w:r>
        <w:r w:rsidR="000A00FA">
          <w:rPr>
            <w:noProof/>
            <w:webHidden/>
          </w:rPr>
          <w:tab/>
        </w:r>
        <w:r w:rsidR="000A00FA">
          <w:rPr>
            <w:noProof/>
            <w:webHidden/>
          </w:rPr>
          <w:fldChar w:fldCharType="begin"/>
        </w:r>
        <w:r w:rsidR="000A00FA">
          <w:rPr>
            <w:noProof/>
            <w:webHidden/>
          </w:rPr>
          <w:instrText xml:space="preserve"> PAGEREF _Toc25198351 \h </w:instrText>
        </w:r>
        <w:r w:rsidR="000A00FA">
          <w:rPr>
            <w:noProof/>
            <w:webHidden/>
          </w:rPr>
        </w:r>
        <w:r w:rsidR="000A00FA">
          <w:rPr>
            <w:noProof/>
            <w:webHidden/>
          </w:rPr>
          <w:fldChar w:fldCharType="separate"/>
        </w:r>
        <w:r w:rsidR="000A00FA">
          <w:rPr>
            <w:noProof/>
            <w:webHidden/>
          </w:rPr>
          <w:t>122</w:t>
        </w:r>
        <w:r w:rsidR="000A00FA">
          <w:rPr>
            <w:noProof/>
            <w:webHidden/>
          </w:rPr>
          <w:fldChar w:fldCharType="end"/>
        </w:r>
      </w:hyperlink>
    </w:p>
    <w:p w14:paraId="5584E47E" w14:textId="483E7B92"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52" w:history="1">
        <w:r w:rsidR="000A00FA" w:rsidRPr="00D32774">
          <w:rPr>
            <w:rStyle w:val="ac"/>
            <w:rFonts w:ascii="Calibri" w:hAnsi="Calibri" w:cs="Calibri"/>
            <w:noProof/>
          </w:rPr>
          <w:t>С</w:t>
        </w:r>
        <w:r w:rsidR="000A00FA" w:rsidRPr="00D32774">
          <w:rPr>
            <w:rStyle w:val="ac"/>
            <w:noProof/>
          </w:rPr>
          <w:t>osmetics</w:t>
        </w:r>
        <w:r w:rsidR="000A00FA">
          <w:rPr>
            <w:noProof/>
            <w:webHidden/>
          </w:rPr>
          <w:tab/>
        </w:r>
        <w:r w:rsidR="000A00FA">
          <w:rPr>
            <w:noProof/>
            <w:webHidden/>
          </w:rPr>
          <w:fldChar w:fldCharType="begin"/>
        </w:r>
        <w:r w:rsidR="000A00FA">
          <w:rPr>
            <w:noProof/>
            <w:webHidden/>
          </w:rPr>
          <w:instrText xml:space="preserve"> PAGEREF _Toc25198352 \h </w:instrText>
        </w:r>
        <w:r w:rsidR="000A00FA">
          <w:rPr>
            <w:noProof/>
            <w:webHidden/>
          </w:rPr>
        </w:r>
        <w:r w:rsidR="000A00FA">
          <w:rPr>
            <w:noProof/>
            <w:webHidden/>
          </w:rPr>
          <w:fldChar w:fldCharType="separate"/>
        </w:r>
        <w:r w:rsidR="000A00FA">
          <w:rPr>
            <w:noProof/>
            <w:webHidden/>
          </w:rPr>
          <w:t>124</w:t>
        </w:r>
        <w:r w:rsidR="000A00FA">
          <w:rPr>
            <w:noProof/>
            <w:webHidden/>
          </w:rPr>
          <w:fldChar w:fldCharType="end"/>
        </w:r>
      </w:hyperlink>
    </w:p>
    <w:p w14:paraId="663E929C" w14:textId="68DB128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53" w:history="1">
        <w:r w:rsidR="000A00FA" w:rsidRPr="00D32774">
          <w:rPr>
            <w:rStyle w:val="ac"/>
            <w:noProof/>
          </w:rPr>
          <w:t>Ejectives</w:t>
        </w:r>
        <w:r w:rsidR="000A00FA">
          <w:rPr>
            <w:noProof/>
            <w:webHidden/>
          </w:rPr>
          <w:tab/>
        </w:r>
        <w:r w:rsidR="000A00FA">
          <w:rPr>
            <w:noProof/>
            <w:webHidden/>
          </w:rPr>
          <w:fldChar w:fldCharType="begin"/>
        </w:r>
        <w:r w:rsidR="000A00FA">
          <w:rPr>
            <w:noProof/>
            <w:webHidden/>
          </w:rPr>
          <w:instrText xml:space="preserve"> PAGEREF _Toc25198353 \h </w:instrText>
        </w:r>
        <w:r w:rsidR="000A00FA">
          <w:rPr>
            <w:noProof/>
            <w:webHidden/>
          </w:rPr>
        </w:r>
        <w:r w:rsidR="000A00FA">
          <w:rPr>
            <w:noProof/>
            <w:webHidden/>
          </w:rPr>
          <w:fldChar w:fldCharType="separate"/>
        </w:r>
        <w:r w:rsidR="000A00FA">
          <w:rPr>
            <w:noProof/>
            <w:webHidden/>
          </w:rPr>
          <w:t>125</w:t>
        </w:r>
        <w:r w:rsidR="000A00FA">
          <w:rPr>
            <w:noProof/>
            <w:webHidden/>
          </w:rPr>
          <w:fldChar w:fldCharType="end"/>
        </w:r>
      </w:hyperlink>
    </w:p>
    <w:p w14:paraId="098B468A" w14:textId="67E7E8F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54" w:history="1">
        <w:r w:rsidR="000A00FA" w:rsidRPr="00D32774">
          <w:rPr>
            <w:rStyle w:val="ac"/>
            <w:noProof/>
          </w:rPr>
          <w:t>Elixirs</w:t>
        </w:r>
        <w:r w:rsidR="000A00FA">
          <w:rPr>
            <w:noProof/>
            <w:webHidden/>
          </w:rPr>
          <w:tab/>
        </w:r>
        <w:r w:rsidR="000A00FA">
          <w:rPr>
            <w:noProof/>
            <w:webHidden/>
          </w:rPr>
          <w:fldChar w:fldCharType="begin"/>
        </w:r>
        <w:r w:rsidR="000A00FA">
          <w:rPr>
            <w:noProof/>
            <w:webHidden/>
          </w:rPr>
          <w:instrText xml:space="preserve"> PAGEREF _Toc25198354 \h </w:instrText>
        </w:r>
        <w:r w:rsidR="000A00FA">
          <w:rPr>
            <w:noProof/>
            <w:webHidden/>
          </w:rPr>
        </w:r>
        <w:r w:rsidR="000A00FA">
          <w:rPr>
            <w:noProof/>
            <w:webHidden/>
          </w:rPr>
          <w:fldChar w:fldCharType="separate"/>
        </w:r>
        <w:r w:rsidR="000A00FA">
          <w:rPr>
            <w:noProof/>
            <w:webHidden/>
          </w:rPr>
          <w:t>127</w:t>
        </w:r>
        <w:r w:rsidR="000A00FA">
          <w:rPr>
            <w:noProof/>
            <w:webHidden/>
          </w:rPr>
          <w:fldChar w:fldCharType="end"/>
        </w:r>
      </w:hyperlink>
    </w:p>
    <w:p w14:paraId="3F1DC3C5" w14:textId="5F06B526"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55" w:history="1">
        <w:r w:rsidR="000A00FA" w:rsidRPr="00D32774">
          <w:rPr>
            <w:rStyle w:val="ac"/>
            <w:noProof/>
          </w:rPr>
          <w:t>Household goods</w:t>
        </w:r>
        <w:r w:rsidR="000A00FA">
          <w:rPr>
            <w:noProof/>
            <w:webHidden/>
          </w:rPr>
          <w:tab/>
        </w:r>
        <w:r w:rsidR="000A00FA">
          <w:rPr>
            <w:noProof/>
            <w:webHidden/>
          </w:rPr>
          <w:fldChar w:fldCharType="begin"/>
        </w:r>
        <w:r w:rsidR="000A00FA">
          <w:rPr>
            <w:noProof/>
            <w:webHidden/>
          </w:rPr>
          <w:instrText xml:space="preserve"> PAGEREF _Toc25198355 \h </w:instrText>
        </w:r>
        <w:r w:rsidR="000A00FA">
          <w:rPr>
            <w:noProof/>
            <w:webHidden/>
          </w:rPr>
        </w:r>
        <w:r w:rsidR="000A00FA">
          <w:rPr>
            <w:noProof/>
            <w:webHidden/>
          </w:rPr>
          <w:fldChar w:fldCharType="separate"/>
        </w:r>
        <w:r w:rsidR="000A00FA">
          <w:rPr>
            <w:noProof/>
            <w:webHidden/>
          </w:rPr>
          <w:t>128</w:t>
        </w:r>
        <w:r w:rsidR="000A00FA">
          <w:rPr>
            <w:noProof/>
            <w:webHidden/>
          </w:rPr>
          <w:fldChar w:fldCharType="end"/>
        </w:r>
      </w:hyperlink>
    </w:p>
    <w:p w14:paraId="73EC39C6" w14:textId="482AB351"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56" w:history="1">
        <w:r w:rsidR="000A00FA" w:rsidRPr="00D32774">
          <w:rPr>
            <w:rStyle w:val="ac"/>
            <w:noProof/>
          </w:rPr>
          <w:t>Inks</w:t>
        </w:r>
        <w:r w:rsidR="000A00FA">
          <w:rPr>
            <w:noProof/>
            <w:webHidden/>
          </w:rPr>
          <w:tab/>
        </w:r>
        <w:r w:rsidR="000A00FA">
          <w:rPr>
            <w:noProof/>
            <w:webHidden/>
          </w:rPr>
          <w:fldChar w:fldCharType="begin"/>
        </w:r>
        <w:r w:rsidR="000A00FA">
          <w:rPr>
            <w:noProof/>
            <w:webHidden/>
          </w:rPr>
          <w:instrText xml:space="preserve"> PAGEREF _Toc25198356 \h </w:instrText>
        </w:r>
        <w:r w:rsidR="000A00FA">
          <w:rPr>
            <w:noProof/>
            <w:webHidden/>
          </w:rPr>
        </w:r>
        <w:r w:rsidR="000A00FA">
          <w:rPr>
            <w:noProof/>
            <w:webHidden/>
          </w:rPr>
          <w:fldChar w:fldCharType="separate"/>
        </w:r>
        <w:r w:rsidR="000A00FA">
          <w:rPr>
            <w:noProof/>
            <w:webHidden/>
          </w:rPr>
          <w:t>130</w:t>
        </w:r>
        <w:r w:rsidR="000A00FA">
          <w:rPr>
            <w:noProof/>
            <w:webHidden/>
          </w:rPr>
          <w:fldChar w:fldCharType="end"/>
        </w:r>
      </w:hyperlink>
    </w:p>
    <w:p w14:paraId="48715FA2" w14:textId="0E3722B9"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57" w:history="1">
        <w:r w:rsidR="000A00FA" w:rsidRPr="00D32774">
          <w:rPr>
            <w:rStyle w:val="ac"/>
            <w:noProof/>
            <w:lang w:val="en-US"/>
          </w:rPr>
          <w:t>Ointments &amp; Oils</w:t>
        </w:r>
        <w:r w:rsidR="000A00FA">
          <w:rPr>
            <w:noProof/>
            <w:webHidden/>
          </w:rPr>
          <w:tab/>
        </w:r>
        <w:r w:rsidR="000A00FA">
          <w:rPr>
            <w:noProof/>
            <w:webHidden/>
          </w:rPr>
          <w:fldChar w:fldCharType="begin"/>
        </w:r>
        <w:r w:rsidR="000A00FA">
          <w:rPr>
            <w:noProof/>
            <w:webHidden/>
          </w:rPr>
          <w:instrText xml:space="preserve"> PAGEREF _Toc25198357 \h </w:instrText>
        </w:r>
        <w:r w:rsidR="000A00FA">
          <w:rPr>
            <w:noProof/>
            <w:webHidden/>
          </w:rPr>
        </w:r>
        <w:r w:rsidR="000A00FA">
          <w:rPr>
            <w:noProof/>
            <w:webHidden/>
          </w:rPr>
          <w:fldChar w:fldCharType="separate"/>
        </w:r>
        <w:r w:rsidR="000A00FA">
          <w:rPr>
            <w:noProof/>
            <w:webHidden/>
          </w:rPr>
          <w:t>131</w:t>
        </w:r>
        <w:r w:rsidR="000A00FA">
          <w:rPr>
            <w:noProof/>
            <w:webHidden/>
          </w:rPr>
          <w:fldChar w:fldCharType="end"/>
        </w:r>
      </w:hyperlink>
    </w:p>
    <w:p w14:paraId="406EA9AF" w14:textId="4E166EB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58" w:history="1">
        <w:r w:rsidR="000A00FA" w:rsidRPr="00D32774">
          <w:rPr>
            <w:rStyle w:val="ac"/>
            <w:noProof/>
          </w:rPr>
          <w:t>Alchemical Charms</w:t>
        </w:r>
        <w:r w:rsidR="000A00FA">
          <w:rPr>
            <w:noProof/>
            <w:webHidden/>
          </w:rPr>
          <w:tab/>
        </w:r>
        <w:r w:rsidR="000A00FA">
          <w:rPr>
            <w:noProof/>
            <w:webHidden/>
          </w:rPr>
          <w:fldChar w:fldCharType="begin"/>
        </w:r>
        <w:r w:rsidR="000A00FA">
          <w:rPr>
            <w:noProof/>
            <w:webHidden/>
          </w:rPr>
          <w:instrText xml:space="preserve"> PAGEREF _Toc25198358 \h </w:instrText>
        </w:r>
        <w:r w:rsidR="000A00FA">
          <w:rPr>
            <w:noProof/>
            <w:webHidden/>
          </w:rPr>
        </w:r>
        <w:r w:rsidR="000A00FA">
          <w:rPr>
            <w:noProof/>
            <w:webHidden/>
          </w:rPr>
          <w:fldChar w:fldCharType="separate"/>
        </w:r>
        <w:r w:rsidR="000A00FA">
          <w:rPr>
            <w:noProof/>
            <w:webHidden/>
          </w:rPr>
          <w:t>132</w:t>
        </w:r>
        <w:r w:rsidR="000A00FA">
          <w:rPr>
            <w:noProof/>
            <w:webHidden/>
          </w:rPr>
          <w:fldChar w:fldCharType="end"/>
        </w:r>
      </w:hyperlink>
    </w:p>
    <w:p w14:paraId="707084A0" w14:textId="398014E9"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59" w:history="1">
        <w:r w:rsidR="000A00FA" w:rsidRPr="00D32774">
          <w:rPr>
            <w:rStyle w:val="ac"/>
            <w:noProof/>
          </w:rPr>
          <w:t>Alchemical Items</w:t>
        </w:r>
        <w:r w:rsidR="000A00FA">
          <w:rPr>
            <w:noProof/>
            <w:webHidden/>
          </w:rPr>
          <w:tab/>
        </w:r>
        <w:r w:rsidR="000A00FA">
          <w:rPr>
            <w:noProof/>
            <w:webHidden/>
          </w:rPr>
          <w:fldChar w:fldCharType="begin"/>
        </w:r>
        <w:r w:rsidR="000A00FA">
          <w:rPr>
            <w:noProof/>
            <w:webHidden/>
          </w:rPr>
          <w:instrText xml:space="preserve"> PAGEREF _Toc25198359 \h </w:instrText>
        </w:r>
        <w:r w:rsidR="000A00FA">
          <w:rPr>
            <w:noProof/>
            <w:webHidden/>
          </w:rPr>
        </w:r>
        <w:r w:rsidR="000A00FA">
          <w:rPr>
            <w:noProof/>
            <w:webHidden/>
          </w:rPr>
          <w:fldChar w:fldCharType="separate"/>
        </w:r>
        <w:r w:rsidR="000A00FA">
          <w:rPr>
            <w:noProof/>
            <w:webHidden/>
          </w:rPr>
          <w:t>135</w:t>
        </w:r>
        <w:r w:rsidR="000A00FA">
          <w:rPr>
            <w:noProof/>
            <w:webHidden/>
          </w:rPr>
          <w:fldChar w:fldCharType="end"/>
        </w:r>
      </w:hyperlink>
    </w:p>
    <w:p w14:paraId="279CD71A" w14:textId="07B87ED1"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60" w:history="1">
        <w:r w:rsidR="000A00FA" w:rsidRPr="00D32774">
          <w:rPr>
            <w:rStyle w:val="ac"/>
            <w:noProof/>
            <w:lang w:val="en-US"/>
          </w:rPr>
          <w:t>Extraordinary Natural items of Faer</w:t>
        </w:r>
        <w:r w:rsidR="000A00FA" w:rsidRPr="00D32774">
          <w:rPr>
            <w:rStyle w:val="ac"/>
            <w:rFonts w:ascii="Cambria" w:hAnsi="Cambria" w:cs="Cambria"/>
            <w:noProof/>
            <w:lang w:val="en-US"/>
          </w:rPr>
          <w:t>û</w:t>
        </w:r>
        <w:r w:rsidR="000A00FA" w:rsidRPr="00D32774">
          <w:rPr>
            <w:rStyle w:val="ac"/>
            <w:noProof/>
            <w:lang w:val="en-US"/>
          </w:rPr>
          <w:t>n</w:t>
        </w:r>
        <w:r w:rsidR="000A00FA">
          <w:rPr>
            <w:noProof/>
            <w:webHidden/>
          </w:rPr>
          <w:tab/>
        </w:r>
        <w:r w:rsidR="000A00FA">
          <w:rPr>
            <w:noProof/>
            <w:webHidden/>
          </w:rPr>
          <w:fldChar w:fldCharType="begin"/>
        </w:r>
        <w:r w:rsidR="000A00FA">
          <w:rPr>
            <w:noProof/>
            <w:webHidden/>
          </w:rPr>
          <w:instrText xml:space="preserve"> PAGEREF _Toc25198360 \h </w:instrText>
        </w:r>
        <w:r w:rsidR="000A00FA">
          <w:rPr>
            <w:noProof/>
            <w:webHidden/>
          </w:rPr>
        </w:r>
        <w:r w:rsidR="000A00FA">
          <w:rPr>
            <w:noProof/>
            <w:webHidden/>
          </w:rPr>
          <w:fldChar w:fldCharType="separate"/>
        </w:r>
        <w:r w:rsidR="000A00FA">
          <w:rPr>
            <w:noProof/>
            <w:webHidden/>
          </w:rPr>
          <w:t>139</w:t>
        </w:r>
        <w:r w:rsidR="000A00FA">
          <w:rPr>
            <w:noProof/>
            <w:webHidden/>
          </w:rPr>
          <w:fldChar w:fldCharType="end"/>
        </w:r>
      </w:hyperlink>
    </w:p>
    <w:p w14:paraId="46F4C65A" w14:textId="632AAB21"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61" w:history="1">
        <w:r w:rsidR="000A00FA" w:rsidRPr="00D32774">
          <w:rPr>
            <w:rStyle w:val="ac"/>
            <w:rFonts w:ascii="Calibri" w:hAnsi="Calibri" w:cs="Calibri"/>
            <w:noProof/>
          </w:rPr>
          <w:t>Ссылки</w:t>
        </w:r>
        <w:r w:rsidR="000A00FA">
          <w:rPr>
            <w:noProof/>
            <w:webHidden/>
          </w:rPr>
          <w:tab/>
        </w:r>
        <w:r w:rsidR="000A00FA">
          <w:rPr>
            <w:noProof/>
            <w:webHidden/>
          </w:rPr>
          <w:fldChar w:fldCharType="begin"/>
        </w:r>
        <w:r w:rsidR="000A00FA">
          <w:rPr>
            <w:noProof/>
            <w:webHidden/>
          </w:rPr>
          <w:instrText xml:space="preserve"> PAGEREF _Toc25198361 \h </w:instrText>
        </w:r>
        <w:r w:rsidR="000A00FA">
          <w:rPr>
            <w:noProof/>
            <w:webHidden/>
          </w:rPr>
        </w:r>
        <w:r w:rsidR="000A00FA">
          <w:rPr>
            <w:noProof/>
            <w:webHidden/>
          </w:rPr>
          <w:fldChar w:fldCharType="separate"/>
        </w:r>
        <w:r w:rsidR="000A00FA">
          <w:rPr>
            <w:noProof/>
            <w:webHidden/>
          </w:rPr>
          <w:t>140</w:t>
        </w:r>
        <w:r w:rsidR="000A00FA">
          <w:rPr>
            <w:noProof/>
            <w:webHidden/>
          </w:rPr>
          <w:fldChar w:fldCharType="end"/>
        </w:r>
      </w:hyperlink>
    </w:p>
    <w:p w14:paraId="376A5698" w14:textId="1CF41F1C"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362" w:history="1">
        <w:r w:rsidR="000A00FA" w:rsidRPr="00D32774">
          <w:rPr>
            <w:rStyle w:val="ac"/>
            <w:rFonts w:ascii="Calibri" w:hAnsi="Calibri" w:cs="Calibri"/>
            <w:noProof/>
          </w:rPr>
          <w:t>НАРКОТИКИ</w:t>
        </w:r>
        <w:r w:rsidR="000A00FA">
          <w:rPr>
            <w:noProof/>
            <w:webHidden/>
          </w:rPr>
          <w:tab/>
        </w:r>
        <w:r w:rsidR="000A00FA">
          <w:rPr>
            <w:noProof/>
            <w:webHidden/>
          </w:rPr>
          <w:fldChar w:fldCharType="begin"/>
        </w:r>
        <w:r w:rsidR="000A00FA">
          <w:rPr>
            <w:noProof/>
            <w:webHidden/>
          </w:rPr>
          <w:instrText xml:space="preserve"> PAGEREF _Toc25198362 \h </w:instrText>
        </w:r>
        <w:r w:rsidR="000A00FA">
          <w:rPr>
            <w:noProof/>
            <w:webHidden/>
          </w:rPr>
        </w:r>
        <w:r w:rsidR="000A00FA">
          <w:rPr>
            <w:noProof/>
            <w:webHidden/>
          </w:rPr>
          <w:fldChar w:fldCharType="separate"/>
        </w:r>
        <w:r w:rsidR="000A00FA">
          <w:rPr>
            <w:noProof/>
            <w:webHidden/>
          </w:rPr>
          <w:t>142</w:t>
        </w:r>
        <w:r w:rsidR="000A00FA">
          <w:rPr>
            <w:noProof/>
            <w:webHidden/>
          </w:rPr>
          <w:fldChar w:fldCharType="end"/>
        </w:r>
      </w:hyperlink>
    </w:p>
    <w:p w14:paraId="0588CE47" w14:textId="3F2F4DD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63" w:history="1">
        <w:r w:rsidR="000A00FA" w:rsidRPr="00D32774">
          <w:rPr>
            <w:rStyle w:val="ac"/>
            <w:noProof/>
          </w:rPr>
          <w:t>Drugs OF DROW</w:t>
        </w:r>
        <w:r w:rsidR="000A00FA">
          <w:rPr>
            <w:noProof/>
            <w:webHidden/>
          </w:rPr>
          <w:tab/>
        </w:r>
        <w:r w:rsidR="000A00FA">
          <w:rPr>
            <w:noProof/>
            <w:webHidden/>
          </w:rPr>
          <w:fldChar w:fldCharType="begin"/>
        </w:r>
        <w:r w:rsidR="000A00FA">
          <w:rPr>
            <w:noProof/>
            <w:webHidden/>
          </w:rPr>
          <w:instrText xml:space="preserve"> PAGEREF _Toc25198363 \h </w:instrText>
        </w:r>
        <w:r w:rsidR="000A00FA">
          <w:rPr>
            <w:noProof/>
            <w:webHidden/>
          </w:rPr>
        </w:r>
        <w:r w:rsidR="000A00FA">
          <w:rPr>
            <w:noProof/>
            <w:webHidden/>
          </w:rPr>
          <w:fldChar w:fldCharType="separate"/>
        </w:r>
        <w:r w:rsidR="000A00FA">
          <w:rPr>
            <w:noProof/>
            <w:webHidden/>
          </w:rPr>
          <w:t>148</w:t>
        </w:r>
        <w:r w:rsidR="000A00FA">
          <w:rPr>
            <w:noProof/>
            <w:webHidden/>
          </w:rPr>
          <w:fldChar w:fldCharType="end"/>
        </w:r>
      </w:hyperlink>
    </w:p>
    <w:p w14:paraId="6C5E3116" w14:textId="5B2C1E23"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64" w:history="1">
        <w:r w:rsidR="000A00FA" w:rsidRPr="00D32774">
          <w:rPr>
            <w:rStyle w:val="ac"/>
            <w:rFonts w:ascii="Calibri" w:hAnsi="Calibri" w:cs="Calibri"/>
            <w:noProof/>
          </w:rPr>
          <w:t>Ссылки</w:t>
        </w:r>
        <w:r w:rsidR="000A00FA">
          <w:rPr>
            <w:noProof/>
            <w:webHidden/>
          </w:rPr>
          <w:tab/>
        </w:r>
        <w:r w:rsidR="000A00FA">
          <w:rPr>
            <w:noProof/>
            <w:webHidden/>
          </w:rPr>
          <w:fldChar w:fldCharType="begin"/>
        </w:r>
        <w:r w:rsidR="000A00FA">
          <w:rPr>
            <w:noProof/>
            <w:webHidden/>
          </w:rPr>
          <w:instrText xml:space="preserve"> PAGEREF _Toc25198364 \h </w:instrText>
        </w:r>
        <w:r w:rsidR="000A00FA">
          <w:rPr>
            <w:noProof/>
            <w:webHidden/>
          </w:rPr>
        </w:r>
        <w:r w:rsidR="000A00FA">
          <w:rPr>
            <w:noProof/>
            <w:webHidden/>
          </w:rPr>
          <w:fldChar w:fldCharType="separate"/>
        </w:r>
        <w:r w:rsidR="000A00FA">
          <w:rPr>
            <w:noProof/>
            <w:webHidden/>
          </w:rPr>
          <w:t>149</w:t>
        </w:r>
        <w:r w:rsidR="000A00FA">
          <w:rPr>
            <w:noProof/>
            <w:webHidden/>
          </w:rPr>
          <w:fldChar w:fldCharType="end"/>
        </w:r>
      </w:hyperlink>
    </w:p>
    <w:p w14:paraId="748E1B24" w14:textId="2A394C16"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365" w:history="1">
        <w:r w:rsidR="000A00FA" w:rsidRPr="00D32774">
          <w:rPr>
            <w:rStyle w:val="ac"/>
            <w:rFonts w:ascii="Calibri" w:hAnsi="Calibri" w:cs="Calibri"/>
            <w:noProof/>
          </w:rPr>
          <w:t>МАТЕРИАЛЫ</w:t>
        </w:r>
        <w:r w:rsidR="000A00FA">
          <w:rPr>
            <w:noProof/>
            <w:webHidden/>
          </w:rPr>
          <w:tab/>
        </w:r>
        <w:r w:rsidR="000A00FA">
          <w:rPr>
            <w:noProof/>
            <w:webHidden/>
          </w:rPr>
          <w:fldChar w:fldCharType="begin"/>
        </w:r>
        <w:r w:rsidR="000A00FA">
          <w:rPr>
            <w:noProof/>
            <w:webHidden/>
          </w:rPr>
          <w:instrText xml:space="preserve"> PAGEREF _Toc25198365 \h </w:instrText>
        </w:r>
        <w:r w:rsidR="000A00FA">
          <w:rPr>
            <w:noProof/>
            <w:webHidden/>
          </w:rPr>
        </w:r>
        <w:r w:rsidR="000A00FA">
          <w:rPr>
            <w:noProof/>
            <w:webHidden/>
          </w:rPr>
          <w:fldChar w:fldCharType="separate"/>
        </w:r>
        <w:r w:rsidR="000A00FA">
          <w:rPr>
            <w:noProof/>
            <w:webHidden/>
          </w:rPr>
          <w:t>150</w:t>
        </w:r>
        <w:r w:rsidR="000A00FA">
          <w:rPr>
            <w:noProof/>
            <w:webHidden/>
          </w:rPr>
          <w:fldChar w:fldCharType="end"/>
        </w:r>
      </w:hyperlink>
    </w:p>
    <w:p w14:paraId="0AB4218D" w14:textId="5EE9CB69"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66" w:history="1">
        <w:r w:rsidR="000A00FA" w:rsidRPr="00D32774">
          <w:rPr>
            <w:rStyle w:val="ac"/>
            <w:noProof/>
            <w:lang w:val="en-US"/>
          </w:rPr>
          <w:t>Copper</w:t>
        </w:r>
        <w:r w:rsidR="000A00FA">
          <w:rPr>
            <w:noProof/>
            <w:webHidden/>
          </w:rPr>
          <w:tab/>
        </w:r>
        <w:r w:rsidR="000A00FA">
          <w:rPr>
            <w:noProof/>
            <w:webHidden/>
          </w:rPr>
          <w:fldChar w:fldCharType="begin"/>
        </w:r>
        <w:r w:rsidR="000A00FA">
          <w:rPr>
            <w:noProof/>
            <w:webHidden/>
          </w:rPr>
          <w:instrText xml:space="preserve"> PAGEREF _Toc25198366 \h </w:instrText>
        </w:r>
        <w:r w:rsidR="000A00FA">
          <w:rPr>
            <w:noProof/>
            <w:webHidden/>
          </w:rPr>
        </w:r>
        <w:r w:rsidR="000A00FA">
          <w:rPr>
            <w:noProof/>
            <w:webHidden/>
          </w:rPr>
          <w:fldChar w:fldCharType="separate"/>
        </w:r>
        <w:r w:rsidR="000A00FA">
          <w:rPr>
            <w:noProof/>
            <w:webHidden/>
          </w:rPr>
          <w:t>151</w:t>
        </w:r>
        <w:r w:rsidR="000A00FA">
          <w:rPr>
            <w:noProof/>
            <w:webHidden/>
          </w:rPr>
          <w:fldChar w:fldCharType="end"/>
        </w:r>
      </w:hyperlink>
    </w:p>
    <w:p w14:paraId="3B77E03C" w14:textId="0D98A7FD"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67" w:history="1">
        <w:r w:rsidR="000A00FA" w:rsidRPr="00D32774">
          <w:rPr>
            <w:rStyle w:val="ac"/>
            <w:rFonts w:ascii="Calibri" w:hAnsi="Calibri" w:cs="Calibri"/>
            <w:noProof/>
          </w:rPr>
          <w:t>Железо</w:t>
        </w:r>
        <w:r w:rsidR="000A00FA">
          <w:rPr>
            <w:noProof/>
            <w:webHidden/>
          </w:rPr>
          <w:tab/>
        </w:r>
        <w:r w:rsidR="000A00FA">
          <w:rPr>
            <w:noProof/>
            <w:webHidden/>
          </w:rPr>
          <w:fldChar w:fldCharType="begin"/>
        </w:r>
        <w:r w:rsidR="000A00FA">
          <w:rPr>
            <w:noProof/>
            <w:webHidden/>
          </w:rPr>
          <w:instrText xml:space="preserve"> PAGEREF _Toc25198367 \h </w:instrText>
        </w:r>
        <w:r w:rsidR="000A00FA">
          <w:rPr>
            <w:noProof/>
            <w:webHidden/>
          </w:rPr>
        </w:r>
        <w:r w:rsidR="000A00FA">
          <w:rPr>
            <w:noProof/>
            <w:webHidden/>
          </w:rPr>
          <w:fldChar w:fldCharType="separate"/>
        </w:r>
        <w:r w:rsidR="000A00FA">
          <w:rPr>
            <w:noProof/>
            <w:webHidden/>
          </w:rPr>
          <w:t>151</w:t>
        </w:r>
        <w:r w:rsidR="000A00FA">
          <w:rPr>
            <w:noProof/>
            <w:webHidden/>
          </w:rPr>
          <w:fldChar w:fldCharType="end"/>
        </w:r>
      </w:hyperlink>
    </w:p>
    <w:p w14:paraId="00E2389D" w14:textId="32B93DC2"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68" w:history="1">
        <w:r w:rsidR="000A00FA" w:rsidRPr="00D32774">
          <w:rPr>
            <w:rStyle w:val="ac"/>
            <w:noProof/>
            <w:lang w:val="en-US" w:eastAsia="ru-RU"/>
          </w:rPr>
          <w:t>Fog Rock</w:t>
        </w:r>
        <w:r w:rsidR="000A00FA">
          <w:rPr>
            <w:noProof/>
            <w:webHidden/>
          </w:rPr>
          <w:tab/>
        </w:r>
        <w:r w:rsidR="000A00FA">
          <w:rPr>
            <w:noProof/>
            <w:webHidden/>
          </w:rPr>
          <w:fldChar w:fldCharType="begin"/>
        </w:r>
        <w:r w:rsidR="000A00FA">
          <w:rPr>
            <w:noProof/>
            <w:webHidden/>
          </w:rPr>
          <w:instrText xml:space="preserve"> PAGEREF _Toc25198368 \h </w:instrText>
        </w:r>
        <w:r w:rsidR="000A00FA">
          <w:rPr>
            <w:noProof/>
            <w:webHidden/>
          </w:rPr>
        </w:r>
        <w:r w:rsidR="000A00FA">
          <w:rPr>
            <w:noProof/>
            <w:webHidden/>
          </w:rPr>
          <w:fldChar w:fldCharType="separate"/>
        </w:r>
        <w:r w:rsidR="000A00FA">
          <w:rPr>
            <w:noProof/>
            <w:webHidden/>
          </w:rPr>
          <w:t>151</w:t>
        </w:r>
        <w:r w:rsidR="000A00FA">
          <w:rPr>
            <w:noProof/>
            <w:webHidden/>
          </w:rPr>
          <w:fldChar w:fldCharType="end"/>
        </w:r>
      </w:hyperlink>
    </w:p>
    <w:p w14:paraId="01A29836" w14:textId="1D5F0EC6"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69" w:history="1">
        <w:r w:rsidR="000A00FA" w:rsidRPr="00D32774">
          <w:rPr>
            <w:rStyle w:val="ac"/>
            <w:rFonts w:ascii="Calibri" w:hAnsi="Calibri" w:cs="Calibri"/>
            <w:noProof/>
          </w:rPr>
          <w:t>Сталь</w:t>
        </w:r>
        <w:r w:rsidR="000A00FA">
          <w:rPr>
            <w:noProof/>
            <w:webHidden/>
          </w:rPr>
          <w:tab/>
        </w:r>
        <w:r w:rsidR="000A00FA">
          <w:rPr>
            <w:noProof/>
            <w:webHidden/>
          </w:rPr>
          <w:fldChar w:fldCharType="begin"/>
        </w:r>
        <w:r w:rsidR="000A00FA">
          <w:rPr>
            <w:noProof/>
            <w:webHidden/>
          </w:rPr>
          <w:instrText xml:space="preserve"> PAGEREF _Toc25198369 \h </w:instrText>
        </w:r>
        <w:r w:rsidR="000A00FA">
          <w:rPr>
            <w:noProof/>
            <w:webHidden/>
          </w:rPr>
        </w:r>
        <w:r w:rsidR="000A00FA">
          <w:rPr>
            <w:noProof/>
            <w:webHidden/>
          </w:rPr>
          <w:fldChar w:fldCharType="separate"/>
        </w:r>
        <w:r w:rsidR="000A00FA">
          <w:rPr>
            <w:noProof/>
            <w:webHidden/>
          </w:rPr>
          <w:t>151</w:t>
        </w:r>
        <w:r w:rsidR="000A00FA">
          <w:rPr>
            <w:noProof/>
            <w:webHidden/>
          </w:rPr>
          <w:fldChar w:fldCharType="end"/>
        </w:r>
      </w:hyperlink>
    </w:p>
    <w:p w14:paraId="55B5F36F" w14:textId="1DE956E8"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70" w:history="1">
        <w:r w:rsidR="000A00FA" w:rsidRPr="00D32774">
          <w:rPr>
            <w:rStyle w:val="ac"/>
            <w:noProof/>
          </w:rPr>
          <w:t>Abyssal Bloodiron</w:t>
        </w:r>
        <w:r w:rsidR="000A00FA">
          <w:rPr>
            <w:noProof/>
            <w:webHidden/>
          </w:rPr>
          <w:tab/>
        </w:r>
        <w:r w:rsidR="000A00FA">
          <w:rPr>
            <w:noProof/>
            <w:webHidden/>
          </w:rPr>
          <w:fldChar w:fldCharType="begin"/>
        </w:r>
        <w:r w:rsidR="000A00FA">
          <w:rPr>
            <w:noProof/>
            <w:webHidden/>
          </w:rPr>
          <w:instrText xml:space="preserve"> PAGEREF _Toc25198370 \h </w:instrText>
        </w:r>
        <w:r w:rsidR="000A00FA">
          <w:rPr>
            <w:noProof/>
            <w:webHidden/>
          </w:rPr>
        </w:r>
        <w:r w:rsidR="000A00FA">
          <w:rPr>
            <w:noProof/>
            <w:webHidden/>
          </w:rPr>
          <w:fldChar w:fldCharType="separate"/>
        </w:r>
        <w:r w:rsidR="000A00FA">
          <w:rPr>
            <w:noProof/>
            <w:webHidden/>
          </w:rPr>
          <w:t>151</w:t>
        </w:r>
        <w:r w:rsidR="000A00FA">
          <w:rPr>
            <w:noProof/>
            <w:webHidden/>
          </w:rPr>
          <w:fldChar w:fldCharType="end"/>
        </w:r>
      </w:hyperlink>
    </w:p>
    <w:p w14:paraId="4048C7EB" w14:textId="62E11DD5"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71" w:history="1">
        <w:r w:rsidR="000A00FA" w:rsidRPr="00D32774">
          <w:rPr>
            <w:rStyle w:val="ac"/>
            <w:noProof/>
          </w:rPr>
          <w:t>Adamant</w:t>
        </w:r>
        <w:r w:rsidR="000A00FA">
          <w:rPr>
            <w:noProof/>
            <w:webHidden/>
          </w:rPr>
          <w:tab/>
        </w:r>
        <w:r w:rsidR="000A00FA">
          <w:rPr>
            <w:noProof/>
            <w:webHidden/>
          </w:rPr>
          <w:fldChar w:fldCharType="begin"/>
        </w:r>
        <w:r w:rsidR="000A00FA">
          <w:rPr>
            <w:noProof/>
            <w:webHidden/>
          </w:rPr>
          <w:instrText xml:space="preserve"> PAGEREF _Toc25198371 \h </w:instrText>
        </w:r>
        <w:r w:rsidR="000A00FA">
          <w:rPr>
            <w:noProof/>
            <w:webHidden/>
          </w:rPr>
        </w:r>
        <w:r w:rsidR="000A00FA">
          <w:rPr>
            <w:noProof/>
            <w:webHidden/>
          </w:rPr>
          <w:fldChar w:fldCharType="separate"/>
        </w:r>
        <w:r w:rsidR="000A00FA">
          <w:rPr>
            <w:noProof/>
            <w:webHidden/>
          </w:rPr>
          <w:t>151</w:t>
        </w:r>
        <w:r w:rsidR="000A00FA">
          <w:rPr>
            <w:noProof/>
            <w:webHidden/>
          </w:rPr>
          <w:fldChar w:fldCharType="end"/>
        </w:r>
      </w:hyperlink>
    </w:p>
    <w:p w14:paraId="432A64C1" w14:textId="03C4721A"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72" w:history="1">
        <w:r w:rsidR="000A00FA" w:rsidRPr="00D32774">
          <w:rPr>
            <w:rStyle w:val="ac"/>
            <w:noProof/>
            <w:lang w:val="en-US"/>
          </w:rPr>
          <w:t>Adamantine</w:t>
        </w:r>
        <w:r w:rsidR="000A00FA">
          <w:rPr>
            <w:noProof/>
            <w:webHidden/>
          </w:rPr>
          <w:tab/>
        </w:r>
        <w:r w:rsidR="000A00FA">
          <w:rPr>
            <w:noProof/>
            <w:webHidden/>
          </w:rPr>
          <w:fldChar w:fldCharType="begin"/>
        </w:r>
        <w:r w:rsidR="000A00FA">
          <w:rPr>
            <w:noProof/>
            <w:webHidden/>
          </w:rPr>
          <w:instrText xml:space="preserve"> PAGEREF _Toc25198372 \h </w:instrText>
        </w:r>
        <w:r w:rsidR="000A00FA">
          <w:rPr>
            <w:noProof/>
            <w:webHidden/>
          </w:rPr>
        </w:r>
        <w:r w:rsidR="000A00FA">
          <w:rPr>
            <w:noProof/>
            <w:webHidden/>
          </w:rPr>
          <w:fldChar w:fldCharType="separate"/>
        </w:r>
        <w:r w:rsidR="000A00FA">
          <w:rPr>
            <w:noProof/>
            <w:webHidden/>
          </w:rPr>
          <w:t>152</w:t>
        </w:r>
        <w:r w:rsidR="000A00FA">
          <w:rPr>
            <w:noProof/>
            <w:webHidden/>
          </w:rPr>
          <w:fldChar w:fldCharType="end"/>
        </w:r>
      </w:hyperlink>
    </w:p>
    <w:p w14:paraId="4C68068C" w14:textId="4731B262"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73" w:history="1">
        <w:r w:rsidR="000A00FA" w:rsidRPr="00D32774">
          <w:rPr>
            <w:rStyle w:val="ac"/>
            <w:noProof/>
            <w:lang w:val="en-US"/>
          </w:rPr>
          <w:t>Arandur</w:t>
        </w:r>
        <w:r w:rsidR="000A00FA">
          <w:rPr>
            <w:noProof/>
            <w:webHidden/>
          </w:rPr>
          <w:tab/>
        </w:r>
        <w:r w:rsidR="000A00FA">
          <w:rPr>
            <w:noProof/>
            <w:webHidden/>
          </w:rPr>
          <w:fldChar w:fldCharType="begin"/>
        </w:r>
        <w:r w:rsidR="000A00FA">
          <w:rPr>
            <w:noProof/>
            <w:webHidden/>
          </w:rPr>
          <w:instrText xml:space="preserve"> PAGEREF _Toc25198373 \h </w:instrText>
        </w:r>
        <w:r w:rsidR="000A00FA">
          <w:rPr>
            <w:noProof/>
            <w:webHidden/>
          </w:rPr>
        </w:r>
        <w:r w:rsidR="000A00FA">
          <w:rPr>
            <w:noProof/>
            <w:webHidden/>
          </w:rPr>
          <w:fldChar w:fldCharType="separate"/>
        </w:r>
        <w:r w:rsidR="000A00FA">
          <w:rPr>
            <w:noProof/>
            <w:webHidden/>
          </w:rPr>
          <w:t>153</w:t>
        </w:r>
        <w:r w:rsidR="000A00FA">
          <w:rPr>
            <w:noProof/>
            <w:webHidden/>
          </w:rPr>
          <w:fldChar w:fldCharType="end"/>
        </w:r>
      </w:hyperlink>
    </w:p>
    <w:p w14:paraId="4DCFF8CF" w14:textId="1AB6D62D"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74" w:history="1">
        <w:r w:rsidR="000A00FA" w:rsidRPr="00D32774">
          <w:rPr>
            <w:rStyle w:val="ac"/>
            <w:noProof/>
          </w:rPr>
          <w:t>Astral Drift Metal</w:t>
        </w:r>
        <w:r w:rsidR="000A00FA">
          <w:rPr>
            <w:noProof/>
            <w:webHidden/>
          </w:rPr>
          <w:tab/>
        </w:r>
        <w:r w:rsidR="000A00FA">
          <w:rPr>
            <w:noProof/>
            <w:webHidden/>
          </w:rPr>
          <w:fldChar w:fldCharType="begin"/>
        </w:r>
        <w:r w:rsidR="000A00FA">
          <w:rPr>
            <w:noProof/>
            <w:webHidden/>
          </w:rPr>
          <w:instrText xml:space="preserve"> PAGEREF _Toc25198374 \h </w:instrText>
        </w:r>
        <w:r w:rsidR="000A00FA">
          <w:rPr>
            <w:noProof/>
            <w:webHidden/>
          </w:rPr>
        </w:r>
        <w:r w:rsidR="000A00FA">
          <w:rPr>
            <w:noProof/>
            <w:webHidden/>
          </w:rPr>
          <w:fldChar w:fldCharType="separate"/>
        </w:r>
        <w:r w:rsidR="000A00FA">
          <w:rPr>
            <w:noProof/>
            <w:webHidden/>
          </w:rPr>
          <w:t>153</w:t>
        </w:r>
        <w:r w:rsidR="000A00FA">
          <w:rPr>
            <w:noProof/>
            <w:webHidden/>
          </w:rPr>
          <w:fldChar w:fldCharType="end"/>
        </w:r>
      </w:hyperlink>
    </w:p>
    <w:p w14:paraId="3E88EFC5" w14:textId="76FFFA43"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75" w:history="1">
        <w:r w:rsidR="000A00FA" w:rsidRPr="00D32774">
          <w:rPr>
            <w:rStyle w:val="ac"/>
            <w:noProof/>
          </w:rPr>
          <w:t>Bluewood</w:t>
        </w:r>
        <w:r w:rsidR="000A00FA">
          <w:rPr>
            <w:noProof/>
            <w:webHidden/>
          </w:rPr>
          <w:tab/>
        </w:r>
        <w:r w:rsidR="000A00FA">
          <w:rPr>
            <w:noProof/>
            <w:webHidden/>
          </w:rPr>
          <w:fldChar w:fldCharType="begin"/>
        </w:r>
        <w:r w:rsidR="000A00FA">
          <w:rPr>
            <w:noProof/>
            <w:webHidden/>
          </w:rPr>
          <w:instrText xml:space="preserve"> PAGEREF _Toc25198375 \h </w:instrText>
        </w:r>
        <w:r w:rsidR="000A00FA">
          <w:rPr>
            <w:noProof/>
            <w:webHidden/>
          </w:rPr>
        </w:r>
        <w:r w:rsidR="000A00FA">
          <w:rPr>
            <w:noProof/>
            <w:webHidden/>
          </w:rPr>
          <w:fldChar w:fldCharType="separate"/>
        </w:r>
        <w:r w:rsidR="000A00FA">
          <w:rPr>
            <w:noProof/>
            <w:webHidden/>
          </w:rPr>
          <w:t>153</w:t>
        </w:r>
        <w:r w:rsidR="000A00FA">
          <w:rPr>
            <w:noProof/>
            <w:webHidden/>
          </w:rPr>
          <w:fldChar w:fldCharType="end"/>
        </w:r>
      </w:hyperlink>
    </w:p>
    <w:p w14:paraId="266338DA" w14:textId="0642399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76" w:history="1">
        <w:r w:rsidR="000A00FA" w:rsidRPr="00D32774">
          <w:rPr>
            <w:rStyle w:val="ac"/>
            <w:noProof/>
          </w:rPr>
          <w:t>Copper</w:t>
        </w:r>
        <w:r w:rsidR="000A00FA">
          <w:rPr>
            <w:noProof/>
            <w:webHidden/>
          </w:rPr>
          <w:tab/>
        </w:r>
        <w:r w:rsidR="000A00FA">
          <w:rPr>
            <w:noProof/>
            <w:webHidden/>
          </w:rPr>
          <w:fldChar w:fldCharType="begin"/>
        </w:r>
        <w:r w:rsidR="000A00FA">
          <w:rPr>
            <w:noProof/>
            <w:webHidden/>
          </w:rPr>
          <w:instrText xml:space="preserve"> PAGEREF _Toc25198376 \h </w:instrText>
        </w:r>
        <w:r w:rsidR="000A00FA">
          <w:rPr>
            <w:noProof/>
            <w:webHidden/>
          </w:rPr>
        </w:r>
        <w:r w:rsidR="000A00FA">
          <w:rPr>
            <w:noProof/>
            <w:webHidden/>
          </w:rPr>
          <w:fldChar w:fldCharType="separate"/>
        </w:r>
        <w:r w:rsidR="000A00FA">
          <w:rPr>
            <w:noProof/>
            <w:webHidden/>
          </w:rPr>
          <w:t>153</w:t>
        </w:r>
        <w:r w:rsidR="000A00FA">
          <w:rPr>
            <w:noProof/>
            <w:webHidden/>
          </w:rPr>
          <w:fldChar w:fldCharType="end"/>
        </w:r>
      </w:hyperlink>
    </w:p>
    <w:p w14:paraId="4788C655" w14:textId="5ED3DCE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77" w:history="1">
        <w:r w:rsidR="000A00FA" w:rsidRPr="00D32774">
          <w:rPr>
            <w:rStyle w:val="ac"/>
            <w:noProof/>
          </w:rPr>
          <w:t>Darksteel</w:t>
        </w:r>
        <w:r w:rsidR="000A00FA">
          <w:rPr>
            <w:noProof/>
            <w:webHidden/>
          </w:rPr>
          <w:tab/>
        </w:r>
        <w:r w:rsidR="000A00FA">
          <w:rPr>
            <w:noProof/>
            <w:webHidden/>
          </w:rPr>
          <w:fldChar w:fldCharType="begin"/>
        </w:r>
        <w:r w:rsidR="000A00FA">
          <w:rPr>
            <w:noProof/>
            <w:webHidden/>
          </w:rPr>
          <w:instrText xml:space="preserve"> PAGEREF _Toc25198377 \h </w:instrText>
        </w:r>
        <w:r w:rsidR="000A00FA">
          <w:rPr>
            <w:noProof/>
            <w:webHidden/>
          </w:rPr>
        </w:r>
        <w:r w:rsidR="000A00FA">
          <w:rPr>
            <w:noProof/>
            <w:webHidden/>
          </w:rPr>
          <w:fldChar w:fldCharType="separate"/>
        </w:r>
        <w:r w:rsidR="000A00FA">
          <w:rPr>
            <w:noProof/>
            <w:webHidden/>
          </w:rPr>
          <w:t>154</w:t>
        </w:r>
        <w:r w:rsidR="000A00FA">
          <w:rPr>
            <w:noProof/>
            <w:webHidden/>
          </w:rPr>
          <w:fldChar w:fldCharType="end"/>
        </w:r>
      </w:hyperlink>
    </w:p>
    <w:p w14:paraId="652D7B20" w14:textId="43C2BF49"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78" w:history="1">
        <w:r w:rsidR="000A00FA" w:rsidRPr="00D32774">
          <w:rPr>
            <w:rStyle w:val="ac"/>
            <w:noProof/>
          </w:rPr>
          <w:t>Dlarun</w:t>
        </w:r>
        <w:r w:rsidR="000A00FA">
          <w:rPr>
            <w:noProof/>
            <w:webHidden/>
          </w:rPr>
          <w:tab/>
        </w:r>
        <w:r w:rsidR="000A00FA">
          <w:rPr>
            <w:noProof/>
            <w:webHidden/>
          </w:rPr>
          <w:fldChar w:fldCharType="begin"/>
        </w:r>
        <w:r w:rsidR="000A00FA">
          <w:rPr>
            <w:noProof/>
            <w:webHidden/>
          </w:rPr>
          <w:instrText xml:space="preserve"> PAGEREF _Toc25198378 \h </w:instrText>
        </w:r>
        <w:r w:rsidR="000A00FA">
          <w:rPr>
            <w:noProof/>
            <w:webHidden/>
          </w:rPr>
        </w:r>
        <w:r w:rsidR="000A00FA">
          <w:rPr>
            <w:noProof/>
            <w:webHidden/>
          </w:rPr>
          <w:fldChar w:fldCharType="separate"/>
        </w:r>
        <w:r w:rsidR="000A00FA">
          <w:rPr>
            <w:noProof/>
            <w:webHidden/>
          </w:rPr>
          <w:t>154</w:t>
        </w:r>
        <w:r w:rsidR="000A00FA">
          <w:rPr>
            <w:noProof/>
            <w:webHidden/>
          </w:rPr>
          <w:fldChar w:fldCharType="end"/>
        </w:r>
      </w:hyperlink>
    </w:p>
    <w:p w14:paraId="1CD96912" w14:textId="0CBD5A98"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79" w:history="1">
        <w:r w:rsidR="000A00FA" w:rsidRPr="00D32774">
          <w:rPr>
            <w:rStyle w:val="ac"/>
            <w:noProof/>
          </w:rPr>
          <w:t>Fever Iron</w:t>
        </w:r>
        <w:r w:rsidR="000A00FA">
          <w:rPr>
            <w:noProof/>
            <w:webHidden/>
          </w:rPr>
          <w:tab/>
        </w:r>
        <w:r w:rsidR="000A00FA">
          <w:rPr>
            <w:noProof/>
            <w:webHidden/>
          </w:rPr>
          <w:fldChar w:fldCharType="begin"/>
        </w:r>
        <w:r w:rsidR="000A00FA">
          <w:rPr>
            <w:noProof/>
            <w:webHidden/>
          </w:rPr>
          <w:instrText xml:space="preserve"> PAGEREF _Toc25198379 \h </w:instrText>
        </w:r>
        <w:r w:rsidR="000A00FA">
          <w:rPr>
            <w:noProof/>
            <w:webHidden/>
          </w:rPr>
        </w:r>
        <w:r w:rsidR="000A00FA">
          <w:rPr>
            <w:noProof/>
            <w:webHidden/>
          </w:rPr>
          <w:fldChar w:fldCharType="separate"/>
        </w:r>
        <w:r w:rsidR="000A00FA">
          <w:rPr>
            <w:noProof/>
            <w:webHidden/>
          </w:rPr>
          <w:t>155</w:t>
        </w:r>
        <w:r w:rsidR="000A00FA">
          <w:rPr>
            <w:noProof/>
            <w:webHidden/>
          </w:rPr>
          <w:fldChar w:fldCharType="end"/>
        </w:r>
      </w:hyperlink>
    </w:p>
    <w:p w14:paraId="5BA0A756" w14:textId="3A97727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80" w:history="1">
        <w:r w:rsidR="000A00FA" w:rsidRPr="00D32774">
          <w:rPr>
            <w:rStyle w:val="ac"/>
            <w:noProof/>
          </w:rPr>
          <w:t>Glassteel</w:t>
        </w:r>
        <w:r w:rsidR="000A00FA">
          <w:rPr>
            <w:noProof/>
            <w:webHidden/>
          </w:rPr>
          <w:tab/>
        </w:r>
        <w:r w:rsidR="000A00FA">
          <w:rPr>
            <w:noProof/>
            <w:webHidden/>
          </w:rPr>
          <w:fldChar w:fldCharType="begin"/>
        </w:r>
        <w:r w:rsidR="000A00FA">
          <w:rPr>
            <w:noProof/>
            <w:webHidden/>
          </w:rPr>
          <w:instrText xml:space="preserve"> PAGEREF _Toc25198380 \h </w:instrText>
        </w:r>
        <w:r w:rsidR="000A00FA">
          <w:rPr>
            <w:noProof/>
            <w:webHidden/>
          </w:rPr>
        </w:r>
        <w:r w:rsidR="000A00FA">
          <w:rPr>
            <w:noProof/>
            <w:webHidden/>
          </w:rPr>
          <w:fldChar w:fldCharType="separate"/>
        </w:r>
        <w:r w:rsidR="000A00FA">
          <w:rPr>
            <w:noProof/>
            <w:webHidden/>
          </w:rPr>
          <w:t>155</w:t>
        </w:r>
        <w:r w:rsidR="000A00FA">
          <w:rPr>
            <w:noProof/>
            <w:webHidden/>
          </w:rPr>
          <w:fldChar w:fldCharType="end"/>
        </w:r>
      </w:hyperlink>
    </w:p>
    <w:p w14:paraId="3D40793E" w14:textId="2617216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81" w:history="1">
        <w:r w:rsidR="000A00FA" w:rsidRPr="00D32774">
          <w:rPr>
            <w:rStyle w:val="ac"/>
            <w:noProof/>
          </w:rPr>
          <w:t>Gold</w:t>
        </w:r>
        <w:r w:rsidR="000A00FA">
          <w:rPr>
            <w:noProof/>
            <w:webHidden/>
          </w:rPr>
          <w:tab/>
        </w:r>
        <w:r w:rsidR="000A00FA">
          <w:rPr>
            <w:noProof/>
            <w:webHidden/>
          </w:rPr>
          <w:fldChar w:fldCharType="begin"/>
        </w:r>
        <w:r w:rsidR="000A00FA">
          <w:rPr>
            <w:noProof/>
            <w:webHidden/>
          </w:rPr>
          <w:instrText xml:space="preserve"> PAGEREF _Toc25198381 \h </w:instrText>
        </w:r>
        <w:r w:rsidR="000A00FA">
          <w:rPr>
            <w:noProof/>
            <w:webHidden/>
          </w:rPr>
        </w:r>
        <w:r w:rsidR="000A00FA">
          <w:rPr>
            <w:noProof/>
            <w:webHidden/>
          </w:rPr>
          <w:fldChar w:fldCharType="separate"/>
        </w:r>
        <w:r w:rsidR="000A00FA">
          <w:rPr>
            <w:noProof/>
            <w:webHidden/>
          </w:rPr>
          <w:t>155</w:t>
        </w:r>
        <w:r w:rsidR="000A00FA">
          <w:rPr>
            <w:noProof/>
            <w:webHidden/>
          </w:rPr>
          <w:fldChar w:fldCharType="end"/>
        </w:r>
      </w:hyperlink>
    </w:p>
    <w:p w14:paraId="6D7801AF" w14:textId="013985E2"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82" w:history="1">
        <w:r w:rsidR="000A00FA" w:rsidRPr="00D32774">
          <w:rPr>
            <w:rStyle w:val="ac"/>
            <w:noProof/>
          </w:rPr>
          <w:t>Hizagkuur</w:t>
        </w:r>
        <w:r w:rsidR="000A00FA">
          <w:rPr>
            <w:noProof/>
            <w:webHidden/>
          </w:rPr>
          <w:tab/>
        </w:r>
        <w:r w:rsidR="000A00FA">
          <w:rPr>
            <w:noProof/>
            <w:webHidden/>
          </w:rPr>
          <w:fldChar w:fldCharType="begin"/>
        </w:r>
        <w:r w:rsidR="000A00FA">
          <w:rPr>
            <w:noProof/>
            <w:webHidden/>
          </w:rPr>
          <w:instrText xml:space="preserve"> PAGEREF _Toc25198382 \h </w:instrText>
        </w:r>
        <w:r w:rsidR="000A00FA">
          <w:rPr>
            <w:noProof/>
            <w:webHidden/>
          </w:rPr>
        </w:r>
        <w:r w:rsidR="000A00FA">
          <w:rPr>
            <w:noProof/>
            <w:webHidden/>
          </w:rPr>
          <w:fldChar w:fldCharType="separate"/>
        </w:r>
        <w:r w:rsidR="000A00FA">
          <w:rPr>
            <w:noProof/>
            <w:webHidden/>
          </w:rPr>
          <w:t>156</w:t>
        </w:r>
        <w:r w:rsidR="000A00FA">
          <w:rPr>
            <w:noProof/>
            <w:webHidden/>
          </w:rPr>
          <w:fldChar w:fldCharType="end"/>
        </w:r>
      </w:hyperlink>
    </w:p>
    <w:p w14:paraId="2FE57F53" w14:textId="4D804FCA"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83" w:history="1">
        <w:r w:rsidR="000A00FA" w:rsidRPr="00D32774">
          <w:rPr>
            <w:rStyle w:val="ac"/>
            <w:noProof/>
            <w:lang w:val="en-US"/>
          </w:rPr>
          <w:t>Iron, Cold</w:t>
        </w:r>
        <w:r w:rsidR="000A00FA">
          <w:rPr>
            <w:noProof/>
            <w:webHidden/>
          </w:rPr>
          <w:tab/>
        </w:r>
        <w:r w:rsidR="000A00FA">
          <w:rPr>
            <w:noProof/>
            <w:webHidden/>
          </w:rPr>
          <w:fldChar w:fldCharType="begin"/>
        </w:r>
        <w:r w:rsidR="000A00FA">
          <w:rPr>
            <w:noProof/>
            <w:webHidden/>
          </w:rPr>
          <w:instrText xml:space="preserve"> PAGEREF _Toc25198383 \h </w:instrText>
        </w:r>
        <w:r w:rsidR="000A00FA">
          <w:rPr>
            <w:noProof/>
            <w:webHidden/>
          </w:rPr>
        </w:r>
        <w:r w:rsidR="000A00FA">
          <w:rPr>
            <w:noProof/>
            <w:webHidden/>
          </w:rPr>
          <w:fldChar w:fldCharType="separate"/>
        </w:r>
        <w:r w:rsidR="000A00FA">
          <w:rPr>
            <w:noProof/>
            <w:webHidden/>
          </w:rPr>
          <w:t>156</w:t>
        </w:r>
        <w:r w:rsidR="000A00FA">
          <w:rPr>
            <w:noProof/>
            <w:webHidden/>
          </w:rPr>
          <w:fldChar w:fldCharType="end"/>
        </w:r>
      </w:hyperlink>
    </w:p>
    <w:p w14:paraId="12526A99" w14:textId="1FE7552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84" w:history="1">
        <w:r w:rsidR="000A00FA" w:rsidRPr="00D32774">
          <w:rPr>
            <w:rStyle w:val="ac"/>
            <w:noProof/>
          </w:rPr>
          <w:t>Kheferu</w:t>
        </w:r>
        <w:r w:rsidR="000A00FA">
          <w:rPr>
            <w:noProof/>
            <w:webHidden/>
          </w:rPr>
          <w:tab/>
        </w:r>
        <w:r w:rsidR="000A00FA">
          <w:rPr>
            <w:noProof/>
            <w:webHidden/>
          </w:rPr>
          <w:fldChar w:fldCharType="begin"/>
        </w:r>
        <w:r w:rsidR="000A00FA">
          <w:rPr>
            <w:noProof/>
            <w:webHidden/>
          </w:rPr>
          <w:instrText xml:space="preserve"> PAGEREF _Toc25198384 \h </w:instrText>
        </w:r>
        <w:r w:rsidR="000A00FA">
          <w:rPr>
            <w:noProof/>
            <w:webHidden/>
          </w:rPr>
        </w:r>
        <w:r w:rsidR="000A00FA">
          <w:rPr>
            <w:noProof/>
            <w:webHidden/>
          </w:rPr>
          <w:fldChar w:fldCharType="separate"/>
        </w:r>
        <w:r w:rsidR="000A00FA">
          <w:rPr>
            <w:noProof/>
            <w:webHidden/>
          </w:rPr>
          <w:t>156</w:t>
        </w:r>
        <w:r w:rsidR="000A00FA">
          <w:rPr>
            <w:noProof/>
            <w:webHidden/>
          </w:rPr>
          <w:fldChar w:fldCharType="end"/>
        </w:r>
      </w:hyperlink>
    </w:p>
    <w:p w14:paraId="7ED02215" w14:textId="06A0E1EC"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85" w:history="1">
        <w:r w:rsidR="000A00FA" w:rsidRPr="00D32774">
          <w:rPr>
            <w:rStyle w:val="ac"/>
            <w:noProof/>
          </w:rPr>
          <w:t>Living Metal</w:t>
        </w:r>
        <w:r w:rsidR="000A00FA">
          <w:rPr>
            <w:noProof/>
            <w:webHidden/>
          </w:rPr>
          <w:tab/>
        </w:r>
        <w:r w:rsidR="000A00FA">
          <w:rPr>
            <w:noProof/>
            <w:webHidden/>
          </w:rPr>
          <w:fldChar w:fldCharType="begin"/>
        </w:r>
        <w:r w:rsidR="000A00FA">
          <w:rPr>
            <w:noProof/>
            <w:webHidden/>
          </w:rPr>
          <w:instrText xml:space="preserve"> PAGEREF _Toc25198385 \h </w:instrText>
        </w:r>
        <w:r w:rsidR="000A00FA">
          <w:rPr>
            <w:noProof/>
            <w:webHidden/>
          </w:rPr>
        </w:r>
        <w:r w:rsidR="000A00FA">
          <w:rPr>
            <w:noProof/>
            <w:webHidden/>
          </w:rPr>
          <w:fldChar w:fldCharType="separate"/>
        </w:r>
        <w:r w:rsidR="000A00FA">
          <w:rPr>
            <w:noProof/>
            <w:webHidden/>
          </w:rPr>
          <w:t>157</w:t>
        </w:r>
        <w:r w:rsidR="000A00FA">
          <w:rPr>
            <w:noProof/>
            <w:webHidden/>
          </w:rPr>
          <w:fldChar w:fldCharType="end"/>
        </w:r>
      </w:hyperlink>
    </w:p>
    <w:p w14:paraId="11B869CE" w14:textId="3A1F1E03"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86" w:history="1">
        <w:r w:rsidR="000A00FA" w:rsidRPr="00D32774">
          <w:rPr>
            <w:rStyle w:val="ac"/>
            <w:noProof/>
          </w:rPr>
          <w:t>Mithral</w:t>
        </w:r>
        <w:r w:rsidR="000A00FA">
          <w:rPr>
            <w:noProof/>
            <w:webHidden/>
          </w:rPr>
          <w:tab/>
        </w:r>
        <w:r w:rsidR="000A00FA">
          <w:rPr>
            <w:noProof/>
            <w:webHidden/>
          </w:rPr>
          <w:fldChar w:fldCharType="begin"/>
        </w:r>
        <w:r w:rsidR="000A00FA">
          <w:rPr>
            <w:noProof/>
            <w:webHidden/>
          </w:rPr>
          <w:instrText xml:space="preserve"> PAGEREF _Toc25198386 \h </w:instrText>
        </w:r>
        <w:r w:rsidR="000A00FA">
          <w:rPr>
            <w:noProof/>
            <w:webHidden/>
          </w:rPr>
        </w:r>
        <w:r w:rsidR="000A00FA">
          <w:rPr>
            <w:noProof/>
            <w:webHidden/>
          </w:rPr>
          <w:fldChar w:fldCharType="separate"/>
        </w:r>
        <w:r w:rsidR="000A00FA">
          <w:rPr>
            <w:noProof/>
            <w:webHidden/>
          </w:rPr>
          <w:t>157</w:t>
        </w:r>
        <w:r w:rsidR="000A00FA">
          <w:rPr>
            <w:noProof/>
            <w:webHidden/>
          </w:rPr>
          <w:fldChar w:fldCharType="end"/>
        </w:r>
      </w:hyperlink>
    </w:p>
    <w:p w14:paraId="6ABFC625" w14:textId="25D074A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87" w:history="1">
        <w:r w:rsidR="000A00FA" w:rsidRPr="00D32774">
          <w:rPr>
            <w:rStyle w:val="ac"/>
            <w:noProof/>
          </w:rPr>
          <w:t>Starmetal</w:t>
        </w:r>
        <w:r w:rsidR="000A00FA">
          <w:rPr>
            <w:noProof/>
            <w:webHidden/>
          </w:rPr>
          <w:tab/>
        </w:r>
        <w:r w:rsidR="000A00FA">
          <w:rPr>
            <w:noProof/>
            <w:webHidden/>
          </w:rPr>
          <w:fldChar w:fldCharType="begin"/>
        </w:r>
        <w:r w:rsidR="000A00FA">
          <w:rPr>
            <w:noProof/>
            <w:webHidden/>
          </w:rPr>
          <w:instrText xml:space="preserve"> PAGEREF _Toc25198387 \h </w:instrText>
        </w:r>
        <w:r w:rsidR="000A00FA">
          <w:rPr>
            <w:noProof/>
            <w:webHidden/>
          </w:rPr>
        </w:r>
        <w:r w:rsidR="000A00FA">
          <w:rPr>
            <w:noProof/>
            <w:webHidden/>
          </w:rPr>
          <w:fldChar w:fldCharType="separate"/>
        </w:r>
        <w:r w:rsidR="000A00FA">
          <w:rPr>
            <w:noProof/>
            <w:webHidden/>
          </w:rPr>
          <w:t>158</w:t>
        </w:r>
        <w:r w:rsidR="000A00FA">
          <w:rPr>
            <w:noProof/>
            <w:webHidden/>
          </w:rPr>
          <w:fldChar w:fldCharType="end"/>
        </w:r>
      </w:hyperlink>
    </w:p>
    <w:p w14:paraId="5A217020" w14:textId="41D4FB61"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88" w:history="1">
        <w:r w:rsidR="000A00FA" w:rsidRPr="00D32774">
          <w:rPr>
            <w:rStyle w:val="ac"/>
            <w:noProof/>
          </w:rPr>
          <w:t>Silver</w:t>
        </w:r>
        <w:r w:rsidR="000A00FA">
          <w:rPr>
            <w:noProof/>
            <w:webHidden/>
          </w:rPr>
          <w:tab/>
        </w:r>
        <w:r w:rsidR="000A00FA">
          <w:rPr>
            <w:noProof/>
            <w:webHidden/>
          </w:rPr>
          <w:fldChar w:fldCharType="begin"/>
        </w:r>
        <w:r w:rsidR="000A00FA">
          <w:rPr>
            <w:noProof/>
            <w:webHidden/>
          </w:rPr>
          <w:instrText xml:space="preserve"> PAGEREF _Toc25198388 \h </w:instrText>
        </w:r>
        <w:r w:rsidR="000A00FA">
          <w:rPr>
            <w:noProof/>
            <w:webHidden/>
          </w:rPr>
        </w:r>
        <w:r w:rsidR="000A00FA">
          <w:rPr>
            <w:noProof/>
            <w:webHidden/>
          </w:rPr>
          <w:fldChar w:fldCharType="separate"/>
        </w:r>
        <w:r w:rsidR="000A00FA">
          <w:rPr>
            <w:noProof/>
            <w:webHidden/>
          </w:rPr>
          <w:t>158</w:t>
        </w:r>
        <w:r w:rsidR="000A00FA">
          <w:rPr>
            <w:noProof/>
            <w:webHidden/>
          </w:rPr>
          <w:fldChar w:fldCharType="end"/>
        </w:r>
      </w:hyperlink>
    </w:p>
    <w:p w14:paraId="4FD77109" w14:textId="7E6BF643"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89" w:history="1">
        <w:r w:rsidR="000A00FA" w:rsidRPr="00D32774">
          <w:rPr>
            <w:rStyle w:val="ac"/>
            <w:noProof/>
            <w:lang w:val="en-US"/>
          </w:rPr>
          <w:t>Silver, Alchemical</w:t>
        </w:r>
        <w:r w:rsidR="000A00FA">
          <w:rPr>
            <w:noProof/>
            <w:webHidden/>
          </w:rPr>
          <w:tab/>
        </w:r>
        <w:r w:rsidR="000A00FA">
          <w:rPr>
            <w:noProof/>
            <w:webHidden/>
          </w:rPr>
          <w:fldChar w:fldCharType="begin"/>
        </w:r>
        <w:r w:rsidR="000A00FA">
          <w:rPr>
            <w:noProof/>
            <w:webHidden/>
          </w:rPr>
          <w:instrText xml:space="preserve"> PAGEREF _Toc25198389 \h </w:instrText>
        </w:r>
        <w:r w:rsidR="000A00FA">
          <w:rPr>
            <w:noProof/>
            <w:webHidden/>
          </w:rPr>
        </w:r>
        <w:r w:rsidR="000A00FA">
          <w:rPr>
            <w:noProof/>
            <w:webHidden/>
          </w:rPr>
          <w:fldChar w:fldCharType="separate"/>
        </w:r>
        <w:r w:rsidR="000A00FA">
          <w:rPr>
            <w:noProof/>
            <w:webHidden/>
          </w:rPr>
          <w:t>158</w:t>
        </w:r>
        <w:r w:rsidR="000A00FA">
          <w:rPr>
            <w:noProof/>
            <w:webHidden/>
          </w:rPr>
          <w:fldChar w:fldCharType="end"/>
        </w:r>
      </w:hyperlink>
    </w:p>
    <w:p w14:paraId="17185850" w14:textId="510A35D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90" w:history="1">
        <w:r w:rsidR="000A00FA" w:rsidRPr="00D32774">
          <w:rPr>
            <w:rStyle w:val="ac"/>
            <w:noProof/>
            <w:lang w:val="en-US"/>
          </w:rPr>
          <w:t>Silver, Pandemonic</w:t>
        </w:r>
        <w:r w:rsidR="000A00FA">
          <w:rPr>
            <w:noProof/>
            <w:webHidden/>
          </w:rPr>
          <w:tab/>
        </w:r>
        <w:r w:rsidR="000A00FA">
          <w:rPr>
            <w:noProof/>
            <w:webHidden/>
          </w:rPr>
          <w:fldChar w:fldCharType="begin"/>
        </w:r>
        <w:r w:rsidR="000A00FA">
          <w:rPr>
            <w:noProof/>
            <w:webHidden/>
          </w:rPr>
          <w:instrText xml:space="preserve"> PAGEREF _Toc25198390 \h </w:instrText>
        </w:r>
        <w:r w:rsidR="000A00FA">
          <w:rPr>
            <w:noProof/>
            <w:webHidden/>
          </w:rPr>
        </w:r>
        <w:r w:rsidR="000A00FA">
          <w:rPr>
            <w:noProof/>
            <w:webHidden/>
          </w:rPr>
          <w:fldChar w:fldCharType="separate"/>
        </w:r>
        <w:r w:rsidR="000A00FA">
          <w:rPr>
            <w:noProof/>
            <w:webHidden/>
          </w:rPr>
          <w:t>158</w:t>
        </w:r>
        <w:r w:rsidR="000A00FA">
          <w:rPr>
            <w:noProof/>
            <w:webHidden/>
          </w:rPr>
          <w:fldChar w:fldCharType="end"/>
        </w:r>
      </w:hyperlink>
    </w:p>
    <w:p w14:paraId="1C00BA13" w14:textId="4E750618"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91" w:history="1">
        <w:r w:rsidR="000A00FA" w:rsidRPr="00D32774">
          <w:rPr>
            <w:rStyle w:val="ac"/>
            <w:noProof/>
          </w:rPr>
          <w:t>Susalian Chainweave</w:t>
        </w:r>
        <w:r w:rsidR="000A00FA">
          <w:rPr>
            <w:noProof/>
            <w:webHidden/>
          </w:rPr>
          <w:tab/>
        </w:r>
        <w:r w:rsidR="000A00FA">
          <w:rPr>
            <w:noProof/>
            <w:webHidden/>
          </w:rPr>
          <w:fldChar w:fldCharType="begin"/>
        </w:r>
        <w:r w:rsidR="000A00FA">
          <w:rPr>
            <w:noProof/>
            <w:webHidden/>
          </w:rPr>
          <w:instrText xml:space="preserve"> PAGEREF _Toc25198391 \h </w:instrText>
        </w:r>
        <w:r w:rsidR="000A00FA">
          <w:rPr>
            <w:noProof/>
            <w:webHidden/>
          </w:rPr>
        </w:r>
        <w:r w:rsidR="000A00FA">
          <w:rPr>
            <w:noProof/>
            <w:webHidden/>
          </w:rPr>
          <w:fldChar w:fldCharType="separate"/>
        </w:r>
        <w:r w:rsidR="000A00FA">
          <w:rPr>
            <w:noProof/>
            <w:webHidden/>
          </w:rPr>
          <w:t>158</w:t>
        </w:r>
        <w:r w:rsidR="000A00FA">
          <w:rPr>
            <w:noProof/>
            <w:webHidden/>
          </w:rPr>
          <w:fldChar w:fldCharType="end"/>
        </w:r>
      </w:hyperlink>
    </w:p>
    <w:p w14:paraId="62EF298A" w14:textId="42F87AB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92" w:history="1">
        <w:r w:rsidR="000A00FA" w:rsidRPr="00D32774">
          <w:rPr>
            <w:rStyle w:val="ac"/>
            <w:noProof/>
          </w:rPr>
          <w:t>Telstang</w:t>
        </w:r>
        <w:r w:rsidR="000A00FA">
          <w:rPr>
            <w:noProof/>
            <w:webHidden/>
          </w:rPr>
          <w:tab/>
        </w:r>
        <w:r w:rsidR="000A00FA">
          <w:rPr>
            <w:noProof/>
            <w:webHidden/>
          </w:rPr>
          <w:fldChar w:fldCharType="begin"/>
        </w:r>
        <w:r w:rsidR="000A00FA">
          <w:rPr>
            <w:noProof/>
            <w:webHidden/>
          </w:rPr>
          <w:instrText xml:space="preserve"> PAGEREF _Toc25198392 \h </w:instrText>
        </w:r>
        <w:r w:rsidR="000A00FA">
          <w:rPr>
            <w:noProof/>
            <w:webHidden/>
          </w:rPr>
        </w:r>
        <w:r w:rsidR="000A00FA">
          <w:rPr>
            <w:noProof/>
            <w:webHidden/>
          </w:rPr>
          <w:fldChar w:fldCharType="separate"/>
        </w:r>
        <w:r w:rsidR="000A00FA">
          <w:rPr>
            <w:noProof/>
            <w:webHidden/>
          </w:rPr>
          <w:t>159</w:t>
        </w:r>
        <w:r w:rsidR="000A00FA">
          <w:rPr>
            <w:noProof/>
            <w:webHidden/>
          </w:rPr>
          <w:fldChar w:fldCharType="end"/>
        </w:r>
      </w:hyperlink>
    </w:p>
    <w:p w14:paraId="0C198DA5" w14:textId="1A90A45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93" w:history="1">
        <w:r w:rsidR="000A00FA" w:rsidRPr="00D32774">
          <w:rPr>
            <w:rStyle w:val="ac"/>
            <w:noProof/>
          </w:rPr>
          <w:t>Thistledown</w:t>
        </w:r>
        <w:r w:rsidR="000A00FA">
          <w:rPr>
            <w:noProof/>
            <w:webHidden/>
          </w:rPr>
          <w:tab/>
        </w:r>
        <w:r w:rsidR="000A00FA">
          <w:rPr>
            <w:noProof/>
            <w:webHidden/>
          </w:rPr>
          <w:fldChar w:fldCharType="begin"/>
        </w:r>
        <w:r w:rsidR="000A00FA">
          <w:rPr>
            <w:noProof/>
            <w:webHidden/>
          </w:rPr>
          <w:instrText xml:space="preserve"> PAGEREF _Toc25198393 \h </w:instrText>
        </w:r>
        <w:r w:rsidR="000A00FA">
          <w:rPr>
            <w:noProof/>
            <w:webHidden/>
          </w:rPr>
        </w:r>
        <w:r w:rsidR="000A00FA">
          <w:rPr>
            <w:noProof/>
            <w:webHidden/>
          </w:rPr>
          <w:fldChar w:fldCharType="separate"/>
        </w:r>
        <w:r w:rsidR="000A00FA">
          <w:rPr>
            <w:noProof/>
            <w:webHidden/>
          </w:rPr>
          <w:t>159</w:t>
        </w:r>
        <w:r w:rsidR="000A00FA">
          <w:rPr>
            <w:noProof/>
            <w:webHidden/>
          </w:rPr>
          <w:fldChar w:fldCharType="end"/>
        </w:r>
      </w:hyperlink>
    </w:p>
    <w:p w14:paraId="4B5BA5BE" w14:textId="7B68201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94" w:history="1">
        <w:r w:rsidR="000A00FA" w:rsidRPr="00D32774">
          <w:rPr>
            <w:rStyle w:val="ac"/>
            <w:noProof/>
          </w:rPr>
          <w:t>Thinaun</w:t>
        </w:r>
        <w:r w:rsidR="000A00FA">
          <w:rPr>
            <w:noProof/>
            <w:webHidden/>
          </w:rPr>
          <w:tab/>
        </w:r>
        <w:r w:rsidR="000A00FA">
          <w:rPr>
            <w:noProof/>
            <w:webHidden/>
          </w:rPr>
          <w:fldChar w:fldCharType="begin"/>
        </w:r>
        <w:r w:rsidR="000A00FA">
          <w:rPr>
            <w:noProof/>
            <w:webHidden/>
          </w:rPr>
          <w:instrText xml:space="preserve"> PAGEREF _Toc25198394 \h </w:instrText>
        </w:r>
        <w:r w:rsidR="000A00FA">
          <w:rPr>
            <w:noProof/>
            <w:webHidden/>
          </w:rPr>
        </w:r>
        <w:r w:rsidR="000A00FA">
          <w:rPr>
            <w:noProof/>
            <w:webHidden/>
          </w:rPr>
          <w:fldChar w:fldCharType="separate"/>
        </w:r>
        <w:r w:rsidR="000A00FA">
          <w:rPr>
            <w:noProof/>
            <w:webHidden/>
          </w:rPr>
          <w:t>159</w:t>
        </w:r>
        <w:r w:rsidR="000A00FA">
          <w:rPr>
            <w:noProof/>
            <w:webHidden/>
          </w:rPr>
          <w:fldChar w:fldCharType="end"/>
        </w:r>
      </w:hyperlink>
    </w:p>
    <w:p w14:paraId="15F249B6" w14:textId="5F3C31FC"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95" w:history="1">
        <w:r w:rsidR="000A00FA" w:rsidRPr="00D32774">
          <w:rPr>
            <w:rStyle w:val="ac"/>
            <w:noProof/>
          </w:rPr>
          <w:t>Zardazil</w:t>
        </w:r>
        <w:r w:rsidR="000A00FA">
          <w:rPr>
            <w:noProof/>
            <w:webHidden/>
          </w:rPr>
          <w:tab/>
        </w:r>
        <w:r w:rsidR="000A00FA">
          <w:rPr>
            <w:noProof/>
            <w:webHidden/>
          </w:rPr>
          <w:fldChar w:fldCharType="begin"/>
        </w:r>
        <w:r w:rsidR="000A00FA">
          <w:rPr>
            <w:noProof/>
            <w:webHidden/>
          </w:rPr>
          <w:instrText xml:space="preserve"> PAGEREF _Toc25198395 \h </w:instrText>
        </w:r>
        <w:r w:rsidR="000A00FA">
          <w:rPr>
            <w:noProof/>
            <w:webHidden/>
          </w:rPr>
        </w:r>
        <w:r w:rsidR="000A00FA">
          <w:rPr>
            <w:noProof/>
            <w:webHidden/>
          </w:rPr>
          <w:fldChar w:fldCharType="separate"/>
        </w:r>
        <w:r w:rsidR="000A00FA">
          <w:rPr>
            <w:noProof/>
            <w:webHidden/>
          </w:rPr>
          <w:t>159</w:t>
        </w:r>
        <w:r w:rsidR="000A00FA">
          <w:rPr>
            <w:noProof/>
            <w:webHidden/>
          </w:rPr>
          <w:fldChar w:fldCharType="end"/>
        </w:r>
      </w:hyperlink>
    </w:p>
    <w:p w14:paraId="0B027CE0" w14:textId="4704C2E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96" w:history="1">
        <w:r w:rsidR="000A00FA" w:rsidRPr="00D32774">
          <w:rPr>
            <w:rStyle w:val="ac"/>
            <w:rFonts w:ascii="Calibri" w:hAnsi="Calibri" w:cs="Calibri"/>
            <w:noProof/>
          </w:rPr>
          <w:t>Дерево</w:t>
        </w:r>
        <w:r w:rsidR="000A00FA">
          <w:rPr>
            <w:noProof/>
            <w:webHidden/>
          </w:rPr>
          <w:tab/>
        </w:r>
        <w:r w:rsidR="000A00FA">
          <w:rPr>
            <w:noProof/>
            <w:webHidden/>
          </w:rPr>
          <w:fldChar w:fldCharType="begin"/>
        </w:r>
        <w:r w:rsidR="000A00FA">
          <w:rPr>
            <w:noProof/>
            <w:webHidden/>
          </w:rPr>
          <w:instrText xml:space="preserve"> PAGEREF _Toc25198396 \h </w:instrText>
        </w:r>
        <w:r w:rsidR="000A00FA">
          <w:rPr>
            <w:noProof/>
            <w:webHidden/>
          </w:rPr>
        </w:r>
        <w:r w:rsidR="000A00FA">
          <w:rPr>
            <w:noProof/>
            <w:webHidden/>
          </w:rPr>
          <w:fldChar w:fldCharType="separate"/>
        </w:r>
        <w:r w:rsidR="000A00FA">
          <w:rPr>
            <w:noProof/>
            <w:webHidden/>
          </w:rPr>
          <w:t>160</w:t>
        </w:r>
        <w:r w:rsidR="000A00FA">
          <w:rPr>
            <w:noProof/>
            <w:webHidden/>
          </w:rPr>
          <w:fldChar w:fldCharType="end"/>
        </w:r>
      </w:hyperlink>
    </w:p>
    <w:p w14:paraId="797D41DD" w14:textId="0D9C419D"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97" w:history="1">
        <w:r w:rsidR="000A00FA" w:rsidRPr="00D32774">
          <w:rPr>
            <w:rStyle w:val="ac"/>
            <w:noProof/>
          </w:rPr>
          <w:t>Wildwood</w:t>
        </w:r>
        <w:r w:rsidR="000A00FA">
          <w:rPr>
            <w:noProof/>
            <w:webHidden/>
          </w:rPr>
          <w:tab/>
        </w:r>
        <w:r w:rsidR="000A00FA">
          <w:rPr>
            <w:noProof/>
            <w:webHidden/>
          </w:rPr>
          <w:fldChar w:fldCharType="begin"/>
        </w:r>
        <w:r w:rsidR="000A00FA">
          <w:rPr>
            <w:noProof/>
            <w:webHidden/>
          </w:rPr>
          <w:instrText xml:space="preserve"> PAGEREF _Toc25198397 \h </w:instrText>
        </w:r>
        <w:r w:rsidR="000A00FA">
          <w:rPr>
            <w:noProof/>
            <w:webHidden/>
          </w:rPr>
        </w:r>
        <w:r w:rsidR="000A00FA">
          <w:rPr>
            <w:noProof/>
            <w:webHidden/>
          </w:rPr>
          <w:fldChar w:fldCharType="separate"/>
        </w:r>
        <w:r w:rsidR="000A00FA">
          <w:rPr>
            <w:noProof/>
            <w:webHidden/>
          </w:rPr>
          <w:t>160</w:t>
        </w:r>
        <w:r w:rsidR="000A00FA">
          <w:rPr>
            <w:noProof/>
            <w:webHidden/>
          </w:rPr>
          <w:fldChar w:fldCharType="end"/>
        </w:r>
      </w:hyperlink>
    </w:p>
    <w:p w14:paraId="5554A6BB" w14:textId="1C45EA93"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98" w:history="1">
        <w:r w:rsidR="000A00FA" w:rsidRPr="00D32774">
          <w:rPr>
            <w:rStyle w:val="ac"/>
            <w:noProof/>
          </w:rPr>
          <w:t>Wildwood</w:t>
        </w:r>
        <w:r w:rsidR="000A00FA">
          <w:rPr>
            <w:noProof/>
            <w:webHidden/>
          </w:rPr>
          <w:tab/>
        </w:r>
        <w:r w:rsidR="000A00FA">
          <w:rPr>
            <w:noProof/>
            <w:webHidden/>
          </w:rPr>
          <w:fldChar w:fldCharType="begin"/>
        </w:r>
        <w:r w:rsidR="000A00FA">
          <w:rPr>
            <w:noProof/>
            <w:webHidden/>
          </w:rPr>
          <w:instrText xml:space="preserve"> PAGEREF _Toc25198398 \h </w:instrText>
        </w:r>
        <w:r w:rsidR="000A00FA">
          <w:rPr>
            <w:noProof/>
            <w:webHidden/>
          </w:rPr>
        </w:r>
        <w:r w:rsidR="000A00FA">
          <w:rPr>
            <w:noProof/>
            <w:webHidden/>
          </w:rPr>
          <w:fldChar w:fldCharType="separate"/>
        </w:r>
        <w:r w:rsidR="000A00FA">
          <w:rPr>
            <w:noProof/>
            <w:webHidden/>
          </w:rPr>
          <w:t>161</w:t>
        </w:r>
        <w:r w:rsidR="000A00FA">
          <w:rPr>
            <w:noProof/>
            <w:webHidden/>
          </w:rPr>
          <w:fldChar w:fldCharType="end"/>
        </w:r>
      </w:hyperlink>
    </w:p>
    <w:p w14:paraId="2B8D400F" w14:textId="073A5A69"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399" w:history="1">
        <w:r w:rsidR="000A00FA" w:rsidRPr="00D32774">
          <w:rPr>
            <w:rStyle w:val="ac"/>
            <w:noProof/>
          </w:rPr>
          <w:t>Darkwood Zalantar (Dark wood)</w:t>
        </w:r>
        <w:r w:rsidR="000A00FA">
          <w:rPr>
            <w:noProof/>
            <w:webHidden/>
          </w:rPr>
          <w:tab/>
        </w:r>
        <w:r w:rsidR="000A00FA">
          <w:rPr>
            <w:noProof/>
            <w:webHidden/>
          </w:rPr>
          <w:fldChar w:fldCharType="begin"/>
        </w:r>
        <w:r w:rsidR="000A00FA">
          <w:rPr>
            <w:noProof/>
            <w:webHidden/>
          </w:rPr>
          <w:instrText xml:space="preserve"> PAGEREF _Toc25198399 \h </w:instrText>
        </w:r>
        <w:r w:rsidR="000A00FA">
          <w:rPr>
            <w:noProof/>
            <w:webHidden/>
          </w:rPr>
        </w:r>
        <w:r w:rsidR="000A00FA">
          <w:rPr>
            <w:noProof/>
            <w:webHidden/>
          </w:rPr>
          <w:fldChar w:fldCharType="separate"/>
        </w:r>
        <w:r w:rsidR="000A00FA">
          <w:rPr>
            <w:noProof/>
            <w:webHidden/>
          </w:rPr>
          <w:t>161</w:t>
        </w:r>
        <w:r w:rsidR="000A00FA">
          <w:rPr>
            <w:noProof/>
            <w:webHidden/>
          </w:rPr>
          <w:fldChar w:fldCharType="end"/>
        </w:r>
      </w:hyperlink>
    </w:p>
    <w:p w14:paraId="64DF370B" w14:textId="21703BA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00" w:history="1">
        <w:r w:rsidR="000A00FA" w:rsidRPr="00D32774">
          <w:rPr>
            <w:rStyle w:val="ac"/>
            <w:rFonts w:eastAsia="Times New Roman"/>
            <w:noProof/>
            <w:lang w:eastAsia="uk-UA"/>
          </w:rPr>
          <w:t>Twilight Birch Wood</w:t>
        </w:r>
        <w:r w:rsidR="000A00FA">
          <w:rPr>
            <w:noProof/>
            <w:webHidden/>
          </w:rPr>
          <w:tab/>
        </w:r>
        <w:r w:rsidR="000A00FA">
          <w:rPr>
            <w:noProof/>
            <w:webHidden/>
          </w:rPr>
          <w:fldChar w:fldCharType="begin"/>
        </w:r>
        <w:r w:rsidR="000A00FA">
          <w:rPr>
            <w:noProof/>
            <w:webHidden/>
          </w:rPr>
          <w:instrText xml:space="preserve"> PAGEREF _Toc25198400 \h </w:instrText>
        </w:r>
        <w:r w:rsidR="000A00FA">
          <w:rPr>
            <w:noProof/>
            <w:webHidden/>
          </w:rPr>
        </w:r>
        <w:r w:rsidR="000A00FA">
          <w:rPr>
            <w:noProof/>
            <w:webHidden/>
          </w:rPr>
          <w:fldChar w:fldCharType="separate"/>
        </w:r>
        <w:r w:rsidR="000A00FA">
          <w:rPr>
            <w:noProof/>
            <w:webHidden/>
          </w:rPr>
          <w:t>161</w:t>
        </w:r>
        <w:r w:rsidR="000A00FA">
          <w:rPr>
            <w:noProof/>
            <w:webHidden/>
          </w:rPr>
          <w:fldChar w:fldCharType="end"/>
        </w:r>
      </w:hyperlink>
    </w:p>
    <w:p w14:paraId="624F98A8" w14:textId="4A3F71F8"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01" w:history="1">
        <w:r w:rsidR="000A00FA" w:rsidRPr="00D32774">
          <w:rPr>
            <w:rStyle w:val="ac"/>
            <w:noProof/>
          </w:rPr>
          <w:t>Duskwood</w:t>
        </w:r>
        <w:r w:rsidR="000A00FA">
          <w:rPr>
            <w:noProof/>
            <w:webHidden/>
          </w:rPr>
          <w:tab/>
        </w:r>
        <w:r w:rsidR="000A00FA">
          <w:rPr>
            <w:noProof/>
            <w:webHidden/>
          </w:rPr>
          <w:fldChar w:fldCharType="begin"/>
        </w:r>
        <w:r w:rsidR="000A00FA">
          <w:rPr>
            <w:noProof/>
            <w:webHidden/>
          </w:rPr>
          <w:instrText xml:space="preserve"> PAGEREF _Toc25198401 \h </w:instrText>
        </w:r>
        <w:r w:rsidR="000A00FA">
          <w:rPr>
            <w:noProof/>
            <w:webHidden/>
          </w:rPr>
        </w:r>
        <w:r w:rsidR="000A00FA">
          <w:rPr>
            <w:noProof/>
            <w:webHidden/>
          </w:rPr>
          <w:fldChar w:fldCharType="separate"/>
        </w:r>
        <w:r w:rsidR="000A00FA">
          <w:rPr>
            <w:noProof/>
            <w:webHidden/>
          </w:rPr>
          <w:t>163</w:t>
        </w:r>
        <w:r w:rsidR="000A00FA">
          <w:rPr>
            <w:noProof/>
            <w:webHidden/>
          </w:rPr>
          <w:fldChar w:fldCharType="end"/>
        </w:r>
      </w:hyperlink>
    </w:p>
    <w:p w14:paraId="22A041F2" w14:textId="229C739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02" w:history="1">
        <w:r w:rsidR="000A00FA" w:rsidRPr="00D32774">
          <w:rPr>
            <w:rStyle w:val="ac"/>
            <w:noProof/>
          </w:rPr>
          <w:t>Special Materials from the Sea</w:t>
        </w:r>
        <w:r w:rsidR="000A00FA">
          <w:rPr>
            <w:noProof/>
            <w:webHidden/>
          </w:rPr>
          <w:tab/>
        </w:r>
        <w:r w:rsidR="000A00FA">
          <w:rPr>
            <w:noProof/>
            <w:webHidden/>
          </w:rPr>
          <w:fldChar w:fldCharType="begin"/>
        </w:r>
        <w:r w:rsidR="000A00FA">
          <w:rPr>
            <w:noProof/>
            <w:webHidden/>
          </w:rPr>
          <w:instrText xml:space="preserve"> PAGEREF _Toc25198402 \h </w:instrText>
        </w:r>
        <w:r w:rsidR="000A00FA">
          <w:rPr>
            <w:noProof/>
            <w:webHidden/>
          </w:rPr>
        </w:r>
        <w:r w:rsidR="000A00FA">
          <w:rPr>
            <w:noProof/>
            <w:webHidden/>
          </w:rPr>
          <w:fldChar w:fldCharType="separate"/>
        </w:r>
        <w:r w:rsidR="000A00FA">
          <w:rPr>
            <w:noProof/>
            <w:webHidden/>
          </w:rPr>
          <w:t>163</w:t>
        </w:r>
        <w:r w:rsidR="000A00FA">
          <w:rPr>
            <w:noProof/>
            <w:webHidden/>
          </w:rPr>
          <w:fldChar w:fldCharType="end"/>
        </w:r>
      </w:hyperlink>
    </w:p>
    <w:p w14:paraId="790E9D61" w14:textId="13ADC34A"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03" w:history="1">
        <w:r w:rsidR="000A00FA" w:rsidRPr="00D32774">
          <w:rPr>
            <w:rStyle w:val="ac"/>
            <w:noProof/>
          </w:rPr>
          <w:t>Pearlsteel</w:t>
        </w:r>
        <w:r w:rsidR="000A00FA">
          <w:rPr>
            <w:noProof/>
            <w:webHidden/>
          </w:rPr>
          <w:tab/>
        </w:r>
        <w:r w:rsidR="000A00FA">
          <w:rPr>
            <w:noProof/>
            <w:webHidden/>
          </w:rPr>
          <w:fldChar w:fldCharType="begin"/>
        </w:r>
        <w:r w:rsidR="000A00FA">
          <w:rPr>
            <w:noProof/>
            <w:webHidden/>
          </w:rPr>
          <w:instrText xml:space="preserve"> PAGEREF _Toc25198403 \h </w:instrText>
        </w:r>
        <w:r w:rsidR="000A00FA">
          <w:rPr>
            <w:noProof/>
            <w:webHidden/>
          </w:rPr>
        </w:r>
        <w:r w:rsidR="000A00FA">
          <w:rPr>
            <w:noProof/>
            <w:webHidden/>
          </w:rPr>
          <w:fldChar w:fldCharType="separate"/>
        </w:r>
        <w:r w:rsidR="000A00FA">
          <w:rPr>
            <w:noProof/>
            <w:webHidden/>
          </w:rPr>
          <w:t>163</w:t>
        </w:r>
        <w:r w:rsidR="000A00FA">
          <w:rPr>
            <w:noProof/>
            <w:webHidden/>
          </w:rPr>
          <w:fldChar w:fldCharType="end"/>
        </w:r>
      </w:hyperlink>
    </w:p>
    <w:p w14:paraId="40B8827B" w14:textId="2A6C0B8F"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04" w:history="1">
        <w:r w:rsidR="000A00FA" w:rsidRPr="00D32774">
          <w:rPr>
            <w:rStyle w:val="ac"/>
            <w:noProof/>
          </w:rPr>
          <w:t>Riverine</w:t>
        </w:r>
        <w:r w:rsidR="000A00FA">
          <w:rPr>
            <w:noProof/>
            <w:webHidden/>
          </w:rPr>
          <w:tab/>
        </w:r>
        <w:r w:rsidR="000A00FA">
          <w:rPr>
            <w:noProof/>
            <w:webHidden/>
          </w:rPr>
          <w:fldChar w:fldCharType="begin"/>
        </w:r>
        <w:r w:rsidR="000A00FA">
          <w:rPr>
            <w:noProof/>
            <w:webHidden/>
          </w:rPr>
          <w:instrText xml:space="preserve"> PAGEREF _Toc25198404 \h </w:instrText>
        </w:r>
        <w:r w:rsidR="000A00FA">
          <w:rPr>
            <w:noProof/>
            <w:webHidden/>
          </w:rPr>
        </w:r>
        <w:r w:rsidR="000A00FA">
          <w:rPr>
            <w:noProof/>
            <w:webHidden/>
          </w:rPr>
          <w:fldChar w:fldCharType="separate"/>
        </w:r>
        <w:r w:rsidR="000A00FA">
          <w:rPr>
            <w:noProof/>
            <w:webHidden/>
          </w:rPr>
          <w:t>164</w:t>
        </w:r>
        <w:r w:rsidR="000A00FA">
          <w:rPr>
            <w:noProof/>
            <w:webHidden/>
          </w:rPr>
          <w:fldChar w:fldCharType="end"/>
        </w:r>
      </w:hyperlink>
    </w:p>
    <w:p w14:paraId="0172866C" w14:textId="68CAE17B"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405" w:history="1">
        <w:r w:rsidR="000A00FA" w:rsidRPr="00D32774">
          <w:rPr>
            <w:rStyle w:val="ac"/>
            <w:rFonts w:ascii="Calibri" w:hAnsi="Calibri" w:cs="Calibri"/>
            <w:noProof/>
          </w:rPr>
          <w:t>ЗАЧАРОВАНИЕ</w:t>
        </w:r>
        <w:r w:rsidR="000A00FA" w:rsidRPr="00D32774">
          <w:rPr>
            <w:rStyle w:val="ac"/>
            <w:noProof/>
          </w:rPr>
          <w:t xml:space="preserve"> </w:t>
        </w:r>
        <w:r w:rsidR="000A00FA" w:rsidRPr="00D32774">
          <w:rPr>
            <w:rStyle w:val="ac"/>
            <w:rFonts w:ascii="Calibri" w:hAnsi="Calibri" w:cs="Calibri"/>
            <w:noProof/>
          </w:rPr>
          <w:t>ВОЛШЕБНЫХ</w:t>
        </w:r>
        <w:r w:rsidR="000A00FA" w:rsidRPr="00D32774">
          <w:rPr>
            <w:rStyle w:val="ac"/>
            <w:noProof/>
          </w:rPr>
          <w:t xml:space="preserve"> </w:t>
        </w:r>
        <w:r w:rsidR="000A00FA" w:rsidRPr="00D32774">
          <w:rPr>
            <w:rStyle w:val="ac"/>
            <w:rFonts w:ascii="Calibri" w:hAnsi="Calibri" w:cs="Calibri"/>
            <w:noProof/>
          </w:rPr>
          <w:t>ПРЕДМЕТОВ</w:t>
        </w:r>
        <w:r w:rsidR="000A00FA">
          <w:rPr>
            <w:noProof/>
            <w:webHidden/>
          </w:rPr>
          <w:tab/>
        </w:r>
        <w:r w:rsidR="000A00FA">
          <w:rPr>
            <w:noProof/>
            <w:webHidden/>
          </w:rPr>
          <w:fldChar w:fldCharType="begin"/>
        </w:r>
        <w:r w:rsidR="000A00FA">
          <w:rPr>
            <w:noProof/>
            <w:webHidden/>
          </w:rPr>
          <w:instrText xml:space="preserve"> PAGEREF _Toc25198405 \h </w:instrText>
        </w:r>
        <w:r w:rsidR="000A00FA">
          <w:rPr>
            <w:noProof/>
            <w:webHidden/>
          </w:rPr>
        </w:r>
        <w:r w:rsidR="000A00FA">
          <w:rPr>
            <w:noProof/>
            <w:webHidden/>
          </w:rPr>
          <w:fldChar w:fldCharType="separate"/>
        </w:r>
        <w:r w:rsidR="000A00FA">
          <w:rPr>
            <w:noProof/>
            <w:webHidden/>
          </w:rPr>
          <w:t>165</w:t>
        </w:r>
        <w:r w:rsidR="000A00FA">
          <w:rPr>
            <w:noProof/>
            <w:webHidden/>
          </w:rPr>
          <w:fldChar w:fldCharType="end"/>
        </w:r>
      </w:hyperlink>
    </w:p>
    <w:p w14:paraId="219B99A1" w14:textId="6E3715D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06" w:history="1">
        <w:r w:rsidR="000A00FA" w:rsidRPr="00D32774">
          <w:rPr>
            <w:rStyle w:val="ac"/>
            <w:rFonts w:ascii="Calibri" w:hAnsi="Calibri" w:cs="Calibri"/>
            <w:noProof/>
          </w:rPr>
          <w:t>Расширенный</w:t>
        </w:r>
        <w:r w:rsidR="000A00FA" w:rsidRPr="00D32774">
          <w:rPr>
            <w:rStyle w:val="ac"/>
            <w:noProof/>
          </w:rPr>
          <w:t xml:space="preserve"> </w:t>
        </w:r>
        <w:r w:rsidR="000A00FA" w:rsidRPr="00D32774">
          <w:rPr>
            <w:rStyle w:val="ac"/>
            <w:rFonts w:ascii="Calibri" w:hAnsi="Calibri" w:cs="Calibri"/>
            <w:noProof/>
          </w:rPr>
          <w:t>процесс</w:t>
        </w:r>
        <w:r w:rsidR="000A00FA" w:rsidRPr="00D32774">
          <w:rPr>
            <w:rStyle w:val="ac"/>
            <w:noProof/>
          </w:rPr>
          <w:t xml:space="preserve"> </w:t>
        </w:r>
        <w:r w:rsidR="000A00FA" w:rsidRPr="00D32774">
          <w:rPr>
            <w:rStyle w:val="ac"/>
            <w:rFonts w:ascii="Calibri" w:hAnsi="Calibri" w:cs="Calibri"/>
            <w:noProof/>
          </w:rPr>
          <w:t>зачарования</w:t>
        </w:r>
        <w:r w:rsidR="000A00FA">
          <w:rPr>
            <w:noProof/>
            <w:webHidden/>
          </w:rPr>
          <w:tab/>
        </w:r>
        <w:r w:rsidR="000A00FA">
          <w:rPr>
            <w:noProof/>
            <w:webHidden/>
          </w:rPr>
          <w:fldChar w:fldCharType="begin"/>
        </w:r>
        <w:r w:rsidR="000A00FA">
          <w:rPr>
            <w:noProof/>
            <w:webHidden/>
          </w:rPr>
          <w:instrText xml:space="preserve"> PAGEREF _Toc25198406 \h </w:instrText>
        </w:r>
        <w:r w:rsidR="000A00FA">
          <w:rPr>
            <w:noProof/>
            <w:webHidden/>
          </w:rPr>
        </w:r>
        <w:r w:rsidR="000A00FA">
          <w:rPr>
            <w:noProof/>
            <w:webHidden/>
          </w:rPr>
          <w:fldChar w:fldCharType="separate"/>
        </w:r>
        <w:r w:rsidR="000A00FA">
          <w:rPr>
            <w:noProof/>
            <w:webHidden/>
          </w:rPr>
          <w:t>166</w:t>
        </w:r>
        <w:r w:rsidR="000A00FA">
          <w:rPr>
            <w:noProof/>
            <w:webHidden/>
          </w:rPr>
          <w:fldChar w:fldCharType="end"/>
        </w:r>
      </w:hyperlink>
    </w:p>
    <w:p w14:paraId="69617866" w14:textId="56B38FCB"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407" w:history="1">
        <w:r w:rsidR="000A00FA" w:rsidRPr="00D32774">
          <w:rPr>
            <w:rStyle w:val="ac"/>
            <w:rFonts w:ascii="Calibri" w:hAnsi="Calibri" w:cs="Calibri"/>
            <w:noProof/>
          </w:rPr>
          <w:t>НЕОБХОДИМЫЕ</w:t>
        </w:r>
        <w:r w:rsidR="000A00FA" w:rsidRPr="00D32774">
          <w:rPr>
            <w:rStyle w:val="ac"/>
            <w:noProof/>
          </w:rPr>
          <w:t xml:space="preserve"> </w:t>
        </w:r>
        <w:r w:rsidR="000A00FA" w:rsidRPr="00D32774">
          <w:rPr>
            <w:rStyle w:val="ac"/>
            <w:rFonts w:ascii="Calibri" w:hAnsi="Calibri" w:cs="Calibri"/>
            <w:noProof/>
          </w:rPr>
          <w:t>ЗАКЛИНАНИЯ</w:t>
        </w:r>
        <w:r w:rsidR="000A00FA">
          <w:rPr>
            <w:noProof/>
            <w:webHidden/>
          </w:rPr>
          <w:tab/>
        </w:r>
        <w:r w:rsidR="000A00FA">
          <w:rPr>
            <w:noProof/>
            <w:webHidden/>
          </w:rPr>
          <w:fldChar w:fldCharType="begin"/>
        </w:r>
        <w:r w:rsidR="000A00FA">
          <w:rPr>
            <w:noProof/>
            <w:webHidden/>
          </w:rPr>
          <w:instrText xml:space="preserve"> PAGEREF _Toc25198407 \h </w:instrText>
        </w:r>
        <w:r w:rsidR="000A00FA">
          <w:rPr>
            <w:noProof/>
            <w:webHidden/>
          </w:rPr>
        </w:r>
        <w:r w:rsidR="000A00FA">
          <w:rPr>
            <w:noProof/>
            <w:webHidden/>
          </w:rPr>
          <w:fldChar w:fldCharType="separate"/>
        </w:r>
        <w:r w:rsidR="000A00FA">
          <w:rPr>
            <w:noProof/>
            <w:webHidden/>
          </w:rPr>
          <w:t>169</w:t>
        </w:r>
        <w:r w:rsidR="000A00FA">
          <w:rPr>
            <w:noProof/>
            <w:webHidden/>
          </w:rPr>
          <w:fldChar w:fldCharType="end"/>
        </w:r>
      </w:hyperlink>
    </w:p>
    <w:p w14:paraId="5B54CE43" w14:textId="57B0D3AC"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08" w:history="1">
        <w:r w:rsidR="000A00FA" w:rsidRPr="00D32774">
          <w:rPr>
            <w:rStyle w:val="ac"/>
            <w:noProof/>
          </w:rPr>
          <w:t>4th Level</w:t>
        </w:r>
        <w:r w:rsidR="000A00FA">
          <w:rPr>
            <w:noProof/>
            <w:webHidden/>
          </w:rPr>
          <w:tab/>
        </w:r>
        <w:r w:rsidR="000A00FA">
          <w:rPr>
            <w:noProof/>
            <w:webHidden/>
          </w:rPr>
          <w:fldChar w:fldCharType="begin"/>
        </w:r>
        <w:r w:rsidR="000A00FA">
          <w:rPr>
            <w:noProof/>
            <w:webHidden/>
          </w:rPr>
          <w:instrText xml:space="preserve"> PAGEREF _Toc25198408 \h </w:instrText>
        </w:r>
        <w:r w:rsidR="000A00FA">
          <w:rPr>
            <w:noProof/>
            <w:webHidden/>
          </w:rPr>
        </w:r>
        <w:r w:rsidR="000A00FA">
          <w:rPr>
            <w:noProof/>
            <w:webHidden/>
          </w:rPr>
          <w:fldChar w:fldCharType="separate"/>
        </w:r>
        <w:r w:rsidR="000A00FA">
          <w:rPr>
            <w:noProof/>
            <w:webHidden/>
          </w:rPr>
          <w:t>170</w:t>
        </w:r>
        <w:r w:rsidR="000A00FA">
          <w:rPr>
            <w:noProof/>
            <w:webHidden/>
          </w:rPr>
          <w:fldChar w:fldCharType="end"/>
        </w:r>
      </w:hyperlink>
    </w:p>
    <w:p w14:paraId="5F79C365" w14:textId="18B403E3"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09" w:history="1">
        <w:r w:rsidR="000A00FA" w:rsidRPr="00D32774">
          <w:rPr>
            <w:rStyle w:val="ac"/>
            <w:noProof/>
          </w:rPr>
          <w:t>5th Level</w:t>
        </w:r>
        <w:r w:rsidR="000A00FA">
          <w:rPr>
            <w:noProof/>
            <w:webHidden/>
          </w:rPr>
          <w:tab/>
        </w:r>
        <w:r w:rsidR="000A00FA">
          <w:rPr>
            <w:noProof/>
            <w:webHidden/>
          </w:rPr>
          <w:fldChar w:fldCharType="begin"/>
        </w:r>
        <w:r w:rsidR="000A00FA">
          <w:rPr>
            <w:noProof/>
            <w:webHidden/>
          </w:rPr>
          <w:instrText xml:space="preserve"> PAGEREF _Toc25198409 \h </w:instrText>
        </w:r>
        <w:r w:rsidR="000A00FA">
          <w:rPr>
            <w:noProof/>
            <w:webHidden/>
          </w:rPr>
        </w:r>
        <w:r w:rsidR="000A00FA">
          <w:rPr>
            <w:noProof/>
            <w:webHidden/>
          </w:rPr>
          <w:fldChar w:fldCharType="separate"/>
        </w:r>
        <w:r w:rsidR="000A00FA">
          <w:rPr>
            <w:noProof/>
            <w:webHidden/>
          </w:rPr>
          <w:t>172</w:t>
        </w:r>
        <w:r w:rsidR="000A00FA">
          <w:rPr>
            <w:noProof/>
            <w:webHidden/>
          </w:rPr>
          <w:fldChar w:fldCharType="end"/>
        </w:r>
      </w:hyperlink>
    </w:p>
    <w:p w14:paraId="5D49D879" w14:textId="37CA5A9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10" w:history="1">
        <w:r w:rsidR="000A00FA" w:rsidRPr="00D32774">
          <w:rPr>
            <w:rStyle w:val="ac"/>
            <w:noProof/>
          </w:rPr>
          <w:t>6</w:t>
        </w:r>
        <w:r w:rsidR="000A00FA" w:rsidRPr="00D32774">
          <w:rPr>
            <w:rStyle w:val="ac"/>
            <w:noProof/>
            <w:vertAlign w:val="superscript"/>
          </w:rPr>
          <w:t>th</w:t>
        </w:r>
        <w:r w:rsidR="000A00FA" w:rsidRPr="00D32774">
          <w:rPr>
            <w:rStyle w:val="ac"/>
            <w:noProof/>
          </w:rPr>
          <w:t xml:space="preserve"> level</w:t>
        </w:r>
        <w:r w:rsidR="000A00FA">
          <w:rPr>
            <w:noProof/>
            <w:webHidden/>
          </w:rPr>
          <w:tab/>
        </w:r>
        <w:r w:rsidR="000A00FA">
          <w:rPr>
            <w:noProof/>
            <w:webHidden/>
          </w:rPr>
          <w:fldChar w:fldCharType="begin"/>
        </w:r>
        <w:r w:rsidR="000A00FA">
          <w:rPr>
            <w:noProof/>
            <w:webHidden/>
          </w:rPr>
          <w:instrText xml:space="preserve"> PAGEREF _Toc25198410 \h </w:instrText>
        </w:r>
        <w:r w:rsidR="000A00FA">
          <w:rPr>
            <w:noProof/>
            <w:webHidden/>
          </w:rPr>
        </w:r>
        <w:r w:rsidR="000A00FA">
          <w:rPr>
            <w:noProof/>
            <w:webHidden/>
          </w:rPr>
          <w:fldChar w:fldCharType="separate"/>
        </w:r>
        <w:r w:rsidR="000A00FA">
          <w:rPr>
            <w:noProof/>
            <w:webHidden/>
          </w:rPr>
          <w:t>174</w:t>
        </w:r>
        <w:r w:rsidR="000A00FA">
          <w:rPr>
            <w:noProof/>
            <w:webHidden/>
          </w:rPr>
          <w:fldChar w:fldCharType="end"/>
        </w:r>
      </w:hyperlink>
    </w:p>
    <w:p w14:paraId="7502918A" w14:textId="312B4A3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11" w:history="1">
        <w:r w:rsidR="000A00FA" w:rsidRPr="00D32774">
          <w:rPr>
            <w:rStyle w:val="ac"/>
            <w:noProof/>
          </w:rPr>
          <w:t>7th Level</w:t>
        </w:r>
        <w:r w:rsidR="000A00FA">
          <w:rPr>
            <w:noProof/>
            <w:webHidden/>
          </w:rPr>
          <w:tab/>
        </w:r>
        <w:r w:rsidR="000A00FA">
          <w:rPr>
            <w:noProof/>
            <w:webHidden/>
          </w:rPr>
          <w:fldChar w:fldCharType="begin"/>
        </w:r>
        <w:r w:rsidR="000A00FA">
          <w:rPr>
            <w:noProof/>
            <w:webHidden/>
          </w:rPr>
          <w:instrText xml:space="preserve"> PAGEREF _Toc25198411 \h </w:instrText>
        </w:r>
        <w:r w:rsidR="000A00FA">
          <w:rPr>
            <w:noProof/>
            <w:webHidden/>
          </w:rPr>
        </w:r>
        <w:r w:rsidR="000A00FA">
          <w:rPr>
            <w:noProof/>
            <w:webHidden/>
          </w:rPr>
          <w:fldChar w:fldCharType="separate"/>
        </w:r>
        <w:r w:rsidR="000A00FA">
          <w:rPr>
            <w:noProof/>
            <w:webHidden/>
          </w:rPr>
          <w:t>175</w:t>
        </w:r>
        <w:r w:rsidR="000A00FA">
          <w:rPr>
            <w:noProof/>
            <w:webHidden/>
          </w:rPr>
          <w:fldChar w:fldCharType="end"/>
        </w:r>
      </w:hyperlink>
    </w:p>
    <w:p w14:paraId="7E96576F" w14:textId="75EA0DD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12" w:history="1">
        <w:r w:rsidR="000A00FA" w:rsidRPr="00D32774">
          <w:rPr>
            <w:rStyle w:val="ac"/>
            <w:noProof/>
            <w:lang w:val="en-US"/>
          </w:rPr>
          <w:t>8</w:t>
        </w:r>
        <w:r w:rsidR="000A00FA" w:rsidRPr="00D32774">
          <w:rPr>
            <w:rStyle w:val="ac"/>
            <w:noProof/>
            <w:vertAlign w:val="superscript"/>
            <w:lang w:val="en-US"/>
          </w:rPr>
          <w:t>th</w:t>
        </w:r>
        <w:r w:rsidR="000A00FA" w:rsidRPr="00D32774">
          <w:rPr>
            <w:rStyle w:val="ac"/>
            <w:noProof/>
            <w:lang w:val="en-US"/>
          </w:rPr>
          <w:t xml:space="preserve"> level</w:t>
        </w:r>
        <w:r w:rsidR="000A00FA">
          <w:rPr>
            <w:noProof/>
            <w:webHidden/>
          </w:rPr>
          <w:tab/>
        </w:r>
        <w:r w:rsidR="000A00FA">
          <w:rPr>
            <w:noProof/>
            <w:webHidden/>
          </w:rPr>
          <w:fldChar w:fldCharType="begin"/>
        </w:r>
        <w:r w:rsidR="000A00FA">
          <w:rPr>
            <w:noProof/>
            <w:webHidden/>
          </w:rPr>
          <w:instrText xml:space="preserve"> PAGEREF _Toc25198412 \h </w:instrText>
        </w:r>
        <w:r w:rsidR="000A00FA">
          <w:rPr>
            <w:noProof/>
            <w:webHidden/>
          </w:rPr>
        </w:r>
        <w:r w:rsidR="000A00FA">
          <w:rPr>
            <w:noProof/>
            <w:webHidden/>
          </w:rPr>
          <w:fldChar w:fldCharType="separate"/>
        </w:r>
        <w:r w:rsidR="000A00FA">
          <w:rPr>
            <w:noProof/>
            <w:webHidden/>
          </w:rPr>
          <w:t>176</w:t>
        </w:r>
        <w:r w:rsidR="000A00FA">
          <w:rPr>
            <w:noProof/>
            <w:webHidden/>
          </w:rPr>
          <w:fldChar w:fldCharType="end"/>
        </w:r>
      </w:hyperlink>
    </w:p>
    <w:p w14:paraId="68A54AB6" w14:textId="3D0082EF"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13" w:history="1">
        <w:r w:rsidR="000A00FA" w:rsidRPr="00D32774">
          <w:rPr>
            <w:rStyle w:val="ac"/>
            <w:rFonts w:ascii="Calibri" w:hAnsi="Calibri" w:cs="Calibri"/>
            <w:noProof/>
          </w:rPr>
          <w:t>Ссылки</w:t>
        </w:r>
        <w:r w:rsidR="000A00FA">
          <w:rPr>
            <w:noProof/>
            <w:webHidden/>
          </w:rPr>
          <w:tab/>
        </w:r>
        <w:r w:rsidR="000A00FA">
          <w:rPr>
            <w:noProof/>
            <w:webHidden/>
          </w:rPr>
          <w:fldChar w:fldCharType="begin"/>
        </w:r>
        <w:r w:rsidR="000A00FA">
          <w:rPr>
            <w:noProof/>
            <w:webHidden/>
          </w:rPr>
          <w:instrText xml:space="preserve"> PAGEREF _Toc25198413 \h </w:instrText>
        </w:r>
        <w:r w:rsidR="000A00FA">
          <w:rPr>
            <w:noProof/>
            <w:webHidden/>
          </w:rPr>
        </w:r>
        <w:r w:rsidR="000A00FA">
          <w:rPr>
            <w:noProof/>
            <w:webHidden/>
          </w:rPr>
          <w:fldChar w:fldCharType="separate"/>
        </w:r>
        <w:r w:rsidR="000A00FA">
          <w:rPr>
            <w:noProof/>
            <w:webHidden/>
          </w:rPr>
          <w:t>177</w:t>
        </w:r>
        <w:r w:rsidR="000A00FA">
          <w:rPr>
            <w:noProof/>
            <w:webHidden/>
          </w:rPr>
          <w:fldChar w:fldCharType="end"/>
        </w:r>
      </w:hyperlink>
    </w:p>
    <w:p w14:paraId="28301F08" w14:textId="400EEA1E"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414" w:history="1">
        <w:r w:rsidR="000A00FA" w:rsidRPr="00D32774">
          <w:rPr>
            <w:rStyle w:val="ac"/>
            <w:rFonts w:ascii="Calibri" w:hAnsi="Calibri" w:cs="Calibri"/>
            <w:noProof/>
          </w:rPr>
          <w:t>ИСПОЛЬЗОВАНИЕ</w:t>
        </w:r>
        <w:r w:rsidR="000A00FA" w:rsidRPr="00D32774">
          <w:rPr>
            <w:rStyle w:val="ac"/>
            <w:noProof/>
          </w:rPr>
          <w:t xml:space="preserve"> </w:t>
        </w:r>
        <w:r w:rsidR="000A00FA" w:rsidRPr="00D32774">
          <w:rPr>
            <w:rStyle w:val="ac"/>
            <w:rFonts w:ascii="Calibri" w:hAnsi="Calibri" w:cs="Calibri"/>
            <w:noProof/>
          </w:rPr>
          <w:t>ДРАГОЦЕННЫХ</w:t>
        </w:r>
        <w:r w:rsidR="000A00FA" w:rsidRPr="00D32774">
          <w:rPr>
            <w:rStyle w:val="ac"/>
            <w:noProof/>
          </w:rPr>
          <w:t xml:space="preserve"> </w:t>
        </w:r>
        <w:r w:rsidR="000A00FA" w:rsidRPr="00D32774">
          <w:rPr>
            <w:rStyle w:val="ac"/>
            <w:rFonts w:ascii="Calibri" w:hAnsi="Calibri" w:cs="Calibri"/>
            <w:noProof/>
          </w:rPr>
          <w:t>КАМНЕЙ</w:t>
        </w:r>
        <w:r w:rsidR="000A00FA">
          <w:rPr>
            <w:noProof/>
            <w:webHidden/>
          </w:rPr>
          <w:tab/>
        </w:r>
        <w:r w:rsidR="000A00FA">
          <w:rPr>
            <w:noProof/>
            <w:webHidden/>
          </w:rPr>
          <w:fldChar w:fldCharType="begin"/>
        </w:r>
        <w:r w:rsidR="000A00FA">
          <w:rPr>
            <w:noProof/>
            <w:webHidden/>
          </w:rPr>
          <w:instrText xml:space="preserve"> PAGEREF _Toc25198414 \h </w:instrText>
        </w:r>
        <w:r w:rsidR="000A00FA">
          <w:rPr>
            <w:noProof/>
            <w:webHidden/>
          </w:rPr>
        </w:r>
        <w:r w:rsidR="000A00FA">
          <w:rPr>
            <w:noProof/>
            <w:webHidden/>
          </w:rPr>
          <w:fldChar w:fldCharType="separate"/>
        </w:r>
        <w:r w:rsidR="000A00FA">
          <w:rPr>
            <w:noProof/>
            <w:webHidden/>
          </w:rPr>
          <w:t>178</w:t>
        </w:r>
        <w:r w:rsidR="000A00FA">
          <w:rPr>
            <w:noProof/>
            <w:webHidden/>
          </w:rPr>
          <w:fldChar w:fldCharType="end"/>
        </w:r>
      </w:hyperlink>
    </w:p>
    <w:p w14:paraId="5923337F" w14:textId="4F0C9EDB"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15" w:history="1">
        <w:r w:rsidR="000A00FA" w:rsidRPr="00D32774">
          <w:rPr>
            <w:rStyle w:val="ac"/>
            <w:noProof/>
            <w:lang w:val="en-US"/>
          </w:rPr>
          <w:t>Gemstones</w:t>
        </w:r>
        <w:r w:rsidR="000A00FA">
          <w:rPr>
            <w:noProof/>
            <w:webHidden/>
          </w:rPr>
          <w:tab/>
        </w:r>
        <w:r w:rsidR="000A00FA">
          <w:rPr>
            <w:noProof/>
            <w:webHidden/>
          </w:rPr>
          <w:fldChar w:fldCharType="begin"/>
        </w:r>
        <w:r w:rsidR="000A00FA">
          <w:rPr>
            <w:noProof/>
            <w:webHidden/>
          </w:rPr>
          <w:instrText xml:space="preserve"> PAGEREF _Toc25198415 \h </w:instrText>
        </w:r>
        <w:r w:rsidR="000A00FA">
          <w:rPr>
            <w:noProof/>
            <w:webHidden/>
          </w:rPr>
        </w:r>
        <w:r w:rsidR="000A00FA">
          <w:rPr>
            <w:noProof/>
            <w:webHidden/>
          </w:rPr>
          <w:fldChar w:fldCharType="separate"/>
        </w:r>
        <w:r w:rsidR="000A00FA">
          <w:rPr>
            <w:noProof/>
            <w:webHidden/>
          </w:rPr>
          <w:t>179</w:t>
        </w:r>
        <w:r w:rsidR="000A00FA">
          <w:rPr>
            <w:noProof/>
            <w:webHidden/>
          </w:rPr>
          <w:fldChar w:fldCharType="end"/>
        </w:r>
      </w:hyperlink>
    </w:p>
    <w:p w14:paraId="367B74D1" w14:textId="5FFD065F"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16" w:history="1">
        <w:r w:rsidR="000A00FA" w:rsidRPr="00D32774">
          <w:rPr>
            <w:rStyle w:val="ac"/>
            <w:noProof/>
          </w:rPr>
          <w:t>Gems and Wands</w:t>
        </w:r>
        <w:r w:rsidR="000A00FA">
          <w:rPr>
            <w:noProof/>
            <w:webHidden/>
          </w:rPr>
          <w:tab/>
        </w:r>
        <w:r w:rsidR="000A00FA">
          <w:rPr>
            <w:noProof/>
            <w:webHidden/>
          </w:rPr>
          <w:fldChar w:fldCharType="begin"/>
        </w:r>
        <w:r w:rsidR="000A00FA">
          <w:rPr>
            <w:noProof/>
            <w:webHidden/>
          </w:rPr>
          <w:instrText xml:space="preserve"> PAGEREF _Toc25198416 \h </w:instrText>
        </w:r>
        <w:r w:rsidR="000A00FA">
          <w:rPr>
            <w:noProof/>
            <w:webHidden/>
          </w:rPr>
        </w:r>
        <w:r w:rsidR="000A00FA">
          <w:rPr>
            <w:noProof/>
            <w:webHidden/>
          </w:rPr>
          <w:fldChar w:fldCharType="separate"/>
        </w:r>
        <w:r w:rsidR="000A00FA">
          <w:rPr>
            <w:noProof/>
            <w:webHidden/>
          </w:rPr>
          <w:t>207</w:t>
        </w:r>
        <w:r w:rsidR="000A00FA">
          <w:rPr>
            <w:noProof/>
            <w:webHidden/>
          </w:rPr>
          <w:fldChar w:fldCharType="end"/>
        </w:r>
      </w:hyperlink>
    </w:p>
    <w:p w14:paraId="393D3C0F" w14:textId="55765A27"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417" w:history="1">
        <w:r w:rsidR="000A00FA" w:rsidRPr="00D32774">
          <w:rPr>
            <w:rStyle w:val="ac"/>
            <w:rFonts w:ascii="Calibri" w:hAnsi="Calibri" w:cs="Calibri"/>
            <w:noProof/>
          </w:rPr>
          <w:t>РУНИЧЕСКАЯ</w:t>
        </w:r>
        <w:r w:rsidR="000A00FA" w:rsidRPr="00D32774">
          <w:rPr>
            <w:rStyle w:val="ac"/>
            <w:noProof/>
          </w:rPr>
          <w:t xml:space="preserve"> </w:t>
        </w:r>
        <w:r w:rsidR="000A00FA" w:rsidRPr="00D32774">
          <w:rPr>
            <w:rStyle w:val="ac"/>
            <w:rFonts w:ascii="Calibri" w:hAnsi="Calibri" w:cs="Calibri"/>
            <w:noProof/>
          </w:rPr>
          <w:t>МАГИЯ</w:t>
        </w:r>
        <w:r w:rsidR="000A00FA">
          <w:rPr>
            <w:noProof/>
            <w:webHidden/>
          </w:rPr>
          <w:tab/>
        </w:r>
        <w:r w:rsidR="000A00FA">
          <w:rPr>
            <w:noProof/>
            <w:webHidden/>
          </w:rPr>
          <w:fldChar w:fldCharType="begin"/>
        </w:r>
        <w:r w:rsidR="000A00FA">
          <w:rPr>
            <w:noProof/>
            <w:webHidden/>
          </w:rPr>
          <w:instrText xml:space="preserve"> PAGEREF _Toc25198417 \h </w:instrText>
        </w:r>
        <w:r w:rsidR="000A00FA">
          <w:rPr>
            <w:noProof/>
            <w:webHidden/>
          </w:rPr>
        </w:r>
        <w:r w:rsidR="000A00FA">
          <w:rPr>
            <w:noProof/>
            <w:webHidden/>
          </w:rPr>
          <w:fldChar w:fldCharType="separate"/>
        </w:r>
        <w:r w:rsidR="000A00FA">
          <w:rPr>
            <w:noProof/>
            <w:webHidden/>
          </w:rPr>
          <w:t>214</w:t>
        </w:r>
        <w:r w:rsidR="000A00FA">
          <w:rPr>
            <w:noProof/>
            <w:webHidden/>
          </w:rPr>
          <w:fldChar w:fldCharType="end"/>
        </w:r>
      </w:hyperlink>
    </w:p>
    <w:p w14:paraId="7D35E5E2" w14:textId="0BD4CA8F"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18" w:history="1">
        <w:r w:rsidR="000A00FA" w:rsidRPr="00D32774">
          <w:rPr>
            <w:rStyle w:val="ac"/>
            <w:rFonts w:ascii="Calibri" w:hAnsi="Calibri" w:cs="Calibri"/>
            <w:noProof/>
          </w:rPr>
          <w:t>Руны</w:t>
        </w:r>
        <w:r w:rsidR="000A00FA" w:rsidRPr="00D32774">
          <w:rPr>
            <w:rStyle w:val="ac"/>
            <w:noProof/>
          </w:rPr>
          <w:t xml:space="preserve"> </w:t>
        </w:r>
        <w:r w:rsidR="000A00FA" w:rsidRPr="00D32774">
          <w:rPr>
            <w:rStyle w:val="ac"/>
            <w:rFonts w:ascii="Calibri" w:hAnsi="Calibri" w:cs="Calibri"/>
            <w:noProof/>
          </w:rPr>
          <w:t>великанов</w:t>
        </w:r>
        <w:r w:rsidR="000A00FA">
          <w:rPr>
            <w:noProof/>
            <w:webHidden/>
          </w:rPr>
          <w:tab/>
        </w:r>
        <w:r w:rsidR="000A00FA">
          <w:rPr>
            <w:noProof/>
            <w:webHidden/>
          </w:rPr>
          <w:fldChar w:fldCharType="begin"/>
        </w:r>
        <w:r w:rsidR="000A00FA">
          <w:rPr>
            <w:noProof/>
            <w:webHidden/>
          </w:rPr>
          <w:instrText xml:space="preserve"> PAGEREF _Toc25198418 \h </w:instrText>
        </w:r>
        <w:r w:rsidR="000A00FA">
          <w:rPr>
            <w:noProof/>
            <w:webHidden/>
          </w:rPr>
        </w:r>
        <w:r w:rsidR="000A00FA">
          <w:rPr>
            <w:noProof/>
            <w:webHidden/>
          </w:rPr>
          <w:fldChar w:fldCharType="separate"/>
        </w:r>
        <w:r w:rsidR="000A00FA">
          <w:rPr>
            <w:noProof/>
            <w:webHidden/>
          </w:rPr>
          <w:t>215</w:t>
        </w:r>
        <w:r w:rsidR="000A00FA">
          <w:rPr>
            <w:noProof/>
            <w:webHidden/>
          </w:rPr>
          <w:fldChar w:fldCharType="end"/>
        </w:r>
      </w:hyperlink>
    </w:p>
    <w:p w14:paraId="17C11886" w14:textId="4B832552"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19" w:history="1">
        <w:r w:rsidR="000A00FA" w:rsidRPr="00D32774">
          <w:rPr>
            <w:rStyle w:val="ac"/>
            <w:rFonts w:ascii="Calibri" w:hAnsi="Calibri" w:cs="Calibri"/>
            <w:noProof/>
          </w:rPr>
          <w:t>Начертание</w:t>
        </w:r>
        <w:r w:rsidR="000A00FA" w:rsidRPr="00D32774">
          <w:rPr>
            <w:rStyle w:val="ac"/>
            <w:noProof/>
          </w:rPr>
          <w:t xml:space="preserve"> </w:t>
        </w:r>
        <w:r w:rsidR="000A00FA" w:rsidRPr="00D32774">
          <w:rPr>
            <w:rStyle w:val="ac"/>
            <w:rFonts w:ascii="Calibri" w:hAnsi="Calibri" w:cs="Calibri"/>
            <w:noProof/>
          </w:rPr>
          <w:t>рун</w:t>
        </w:r>
        <w:r w:rsidR="000A00FA">
          <w:rPr>
            <w:noProof/>
            <w:webHidden/>
          </w:rPr>
          <w:tab/>
        </w:r>
        <w:r w:rsidR="000A00FA">
          <w:rPr>
            <w:noProof/>
            <w:webHidden/>
          </w:rPr>
          <w:fldChar w:fldCharType="begin"/>
        </w:r>
        <w:r w:rsidR="000A00FA">
          <w:rPr>
            <w:noProof/>
            <w:webHidden/>
          </w:rPr>
          <w:instrText xml:space="preserve"> PAGEREF _Toc25198419 \h </w:instrText>
        </w:r>
        <w:r w:rsidR="000A00FA">
          <w:rPr>
            <w:noProof/>
            <w:webHidden/>
          </w:rPr>
        </w:r>
        <w:r w:rsidR="000A00FA">
          <w:rPr>
            <w:noProof/>
            <w:webHidden/>
          </w:rPr>
          <w:fldChar w:fldCharType="separate"/>
        </w:r>
        <w:r w:rsidR="000A00FA">
          <w:rPr>
            <w:noProof/>
            <w:webHidden/>
          </w:rPr>
          <w:t>218</w:t>
        </w:r>
        <w:r w:rsidR="000A00FA">
          <w:rPr>
            <w:noProof/>
            <w:webHidden/>
          </w:rPr>
          <w:fldChar w:fldCharType="end"/>
        </w:r>
      </w:hyperlink>
    </w:p>
    <w:p w14:paraId="65D68540" w14:textId="76A6A24D"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20" w:history="1">
        <w:r w:rsidR="000A00FA" w:rsidRPr="00D32774">
          <w:rPr>
            <w:rStyle w:val="ac"/>
            <w:rFonts w:ascii="Calibri" w:hAnsi="Calibri" w:cs="Calibri"/>
            <w:noProof/>
          </w:rPr>
          <w:t>Создание</w:t>
        </w:r>
        <w:r w:rsidR="000A00FA" w:rsidRPr="00D32774">
          <w:rPr>
            <w:rStyle w:val="ac"/>
            <w:noProof/>
          </w:rPr>
          <w:t xml:space="preserve"> </w:t>
        </w:r>
        <w:r w:rsidR="000A00FA" w:rsidRPr="00D32774">
          <w:rPr>
            <w:rStyle w:val="ac"/>
            <w:rFonts w:ascii="Calibri" w:hAnsi="Calibri" w:cs="Calibri"/>
            <w:noProof/>
          </w:rPr>
          <w:t>рун</w:t>
        </w:r>
        <w:r w:rsidR="000A00FA">
          <w:rPr>
            <w:noProof/>
            <w:webHidden/>
          </w:rPr>
          <w:tab/>
        </w:r>
        <w:r w:rsidR="000A00FA">
          <w:rPr>
            <w:noProof/>
            <w:webHidden/>
          </w:rPr>
          <w:fldChar w:fldCharType="begin"/>
        </w:r>
        <w:r w:rsidR="000A00FA">
          <w:rPr>
            <w:noProof/>
            <w:webHidden/>
          </w:rPr>
          <w:instrText xml:space="preserve"> PAGEREF _Toc25198420 \h </w:instrText>
        </w:r>
        <w:r w:rsidR="000A00FA">
          <w:rPr>
            <w:noProof/>
            <w:webHidden/>
          </w:rPr>
        </w:r>
        <w:r w:rsidR="000A00FA">
          <w:rPr>
            <w:noProof/>
            <w:webHidden/>
          </w:rPr>
          <w:fldChar w:fldCharType="separate"/>
        </w:r>
        <w:r w:rsidR="000A00FA">
          <w:rPr>
            <w:noProof/>
            <w:webHidden/>
          </w:rPr>
          <w:t>218</w:t>
        </w:r>
        <w:r w:rsidR="000A00FA">
          <w:rPr>
            <w:noProof/>
            <w:webHidden/>
          </w:rPr>
          <w:fldChar w:fldCharType="end"/>
        </w:r>
      </w:hyperlink>
    </w:p>
    <w:p w14:paraId="71C2C768" w14:textId="481DC7B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21" w:history="1">
        <w:r w:rsidR="000A00FA" w:rsidRPr="00D32774">
          <w:rPr>
            <w:rStyle w:val="ac"/>
            <w:noProof/>
            <w:lang w:val="en-US"/>
          </w:rPr>
          <w:t>Rune Knight</w:t>
        </w:r>
        <w:r w:rsidR="000A00FA">
          <w:rPr>
            <w:noProof/>
            <w:webHidden/>
          </w:rPr>
          <w:tab/>
        </w:r>
        <w:r w:rsidR="000A00FA">
          <w:rPr>
            <w:noProof/>
            <w:webHidden/>
          </w:rPr>
          <w:fldChar w:fldCharType="begin"/>
        </w:r>
        <w:r w:rsidR="000A00FA">
          <w:rPr>
            <w:noProof/>
            <w:webHidden/>
          </w:rPr>
          <w:instrText xml:space="preserve"> PAGEREF _Toc25198421 \h </w:instrText>
        </w:r>
        <w:r w:rsidR="000A00FA">
          <w:rPr>
            <w:noProof/>
            <w:webHidden/>
          </w:rPr>
        </w:r>
        <w:r w:rsidR="000A00FA">
          <w:rPr>
            <w:noProof/>
            <w:webHidden/>
          </w:rPr>
          <w:fldChar w:fldCharType="separate"/>
        </w:r>
        <w:r w:rsidR="000A00FA">
          <w:rPr>
            <w:noProof/>
            <w:webHidden/>
          </w:rPr>
          <w:t>218</w:t>
        </w:r>
        <w:r w:rsidR="000A00FA">
          <w:rPr>
            <w:noProof/>
            <w:webHidden/>
          </w:rPr>
          <w:fldChar w:fldCharType="end"/>
        </w:r>
      </w:hyperlink>
    </w:p>
    <w:p w14:paraId="5868D4D8" w14:textId="7661104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22" w:history="1">
        <w:r w:rsidR="000A00FA" w:rsidRPr="00D32774">
          <w:rPr>
            <w:rStyle w:val="ac"/>
            <w:rFonts w:ascii="Calibri" w:hAnsi="Calibri" w:cs="Calibri"/>
            <w:noProof/>
          </w:rPr>
          <w:t>Рунические</w:t>
        </w:r>
        <w:r w:rsidR="000A00FA" w:rsidRPr="00D32774">
          <w:rPr>
            <w:rStyle w:val="ac"/>
            <w:noProof/>
            <w:lang w:val="en-US"/>
          </w:rPr>
          <w:t xml:space="preserve"> </w:t>
        </w:r>
        <w:r w:rsidR="000A00FA" w:rsidRPr="00D32774">
          <w:rPr>
            <w:rStyle w:val="ac"/>
            <w:rFonts w:ascii="Calibri" w:hAnsi="Calibri" w:cs="Calibri"/>
            <w:noProof/>
          </w:rPr>
          <w:t>предметы</w:t>
        </w:r>
        <w:r w:rsidR="000A00FA">
          <w:rPr>
            <w:noProof/>
            <w:webHidden/>
          </w:rPr>
          <w:tab/>
        </w:r>
        <w:r w:rsidR="000A00FA">
          <w:rPr>
            <w:noProof/>
            <w:webHidden/>
          </w:rPr>
          <w:fldChar w:fldCharType="begin"/>
        </w:r>
        <w:r w:rsidR="000A00FA">
          <w:rPr>
            <w:noProof/>
            <w:webHidden/>
          </w:rPr>
          <w:instrText xml:space="preserve"> PAGEREF _Toc25198422 \h </w:instrText>
        </w:r>
        <w:r w:rsidR="000A00FA">
          <w:rPr>
            <w:noProof/>
            <w:webHidden/>
          </w:rPr>
        </w:r>
        <w:r w:rsidR="000A00FA">
          <w:rPr>
            <w:noProof/>
            <w:webHidden/>
          </w:rPr>
          <w:fldChar w:fldCharType="separate"/>
        </w:r>
        <w:r w:rsidR="000A00FA">
          <w:rPr>
            <w:noProof/>
            <w:webHidden/>
          </w:rPr>
          <w:t>220</w:t>
        </w:r>
        <w:r w:rsidR="000A00FA">
          <w:rPr>
            <w:noProof/>
            <w:webHidden/>
          </w:rPr>
          <w:fldChar w:fldCharType="end"/>
        </w:r>
      </w:hyperlink>
    </w:p>
    <w:p w14:paraId="48BA4A3F" w14:textId="455E8FC8"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23" w:history="1">
        <w:r w:rsidR="000A00FA" w:rsidRPr="00D32774">
          <w:rPr>
            <w:rStyle w:val="ac"/>
            <w:rFonts w:ascii="Calibri" w:hAnsi="Calibri" w:cs="Calibri"/>
            <w:noProof/>
          </w:rPr>
          <w:t>Ссылки</w:t>
        </w:r>
        <w:r w:rsidR="000A00FA">
          <w:rPr>
            <w:noProof/>
            <w:webHidden/>
          </w:rPr>
          <w:tab/>
        </w:r>
        <w:r w:rsidR="000A00FA">
          <w:rPr>
            <w:noProof/>
            <w:webHidden/>
          </w:rPr>
          <w:fldChar w:fldCharType="begin"/>
        </w:r>
        <w:r w:rsidR="000A00FA">
          <w:rPr>
            <w:noProof/>
            <w:webHidden/>
          </w:rPr>
          <w:instrText xml:space="preserve"> PAGEREF _Toc25198423 \h </w:instrText>
        </w:r>
        <w:r w:rsidR="000A00FA">
          <w:rPr>
            <w:noProof/>
            <w:webHidden/>
          </w:rPr>
        </w:r>
        <w:r w:rsidR="000A00FA">
          <w:rPr>
            <w:noProof/>
            <w:webHidden/>
          </w:rPr>
          <w:fldChar w:fldCharType="separate"/>
        </w:r>
        <w:r w:rsidR="000A00FA">
          <w:rPr>
            <w:noProof/>
            <w:webHidden/>
          </w:rPr>
          <w:t>223</w:t>
        </w:r>
        <w:r w:rsidR="000A00FA">
          <w:rPr>
            <w:noProof/>
            <w:webHidden/>
          </w:rPr>
          <w:fldChar w:fldCharType="end"/>
        </w:r>
      </w:hyperlink>
    </w:p>
    <w:p w14:paraId="2DBF1C51" w14:textId="41B31D4A"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424" w:history="1">
        <w:r w:rsidR="000A00FA" w:rsidRPr="00D32774">
          <w:rPr>
            <w:rStyle w:val="ac"/>
            <w:rFonts w:ascii="Calibri" w:hAnsi="Calibri" w:cs="Calibri"/>
            <w:noProof/>
          </w:rPr>
          <w:t>ТАЛАНТЫ</w:t>
        </w:r>
        <w:r w:rsidR="000A00FA">
          <w:rPr>
            <w:noProof/>
            <w:webHidden/>
          </w:rPr>
          <w:tab/>
        </w:r>
        <w:r w:rsidR="000A00FA">
          <w:rPr>
            <w:noProof/>
            <w:webHidden/>
          </w:rPr>
          <w:fldChar w:fldCharType="begin"/>
        </w:r>
        <w:r w:rsidR="000A00FA">
          <w:rPr>
            <w:noProof/>
            <w:webHidden/>
          </w:rPr>
          <w:instrText xml:space="preserve"> PAGEREF _Toc25198424 \h </w:instrText>
        </w:r>
        <w:r w:rsidR="000A00FA">
          <w:rPr>
            <w:noProof/>
            <w:webHidden/>
          </w:rPr>
        </w:r>
        <w:r w:rsidR="000A00FA">
          <w:rPr>
            <w:noProof/>
            <w:webHidden/>
          </w:rPr>
          <w:fldChar w:fldCharType="separate"/>
        </w:r>
        <w:r w:rsidR="000A00FA">
          <w:rPr>
            <w:noProof/>
            <w:webHidden/>
          </w:rPr>
          <w:t>224</w:t>
        </w:r>
        <w:r w:rsidR="000A00FA">
          <w:rPr>
            <w:noProof/>
            <w:webHidden/>
          </w:rPr>
          <w:fldChar w:fldCharType="end"/>
        </w:r>
      </w:hyperlink>
    </w:p>
    <w:p w14:paraId="17AE2991" w14:textId="764F5E53"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25" w:history="1">
        <w:r w:rsidR="000A00FA" w:rsidRPr="00D32774">
          <w:rPr>
            <w:rStyle w:val="ac"/>
            <w:rFonts w:ascii="Calibri" w:hAnsi="Calibri" w:cs="Calibri"/>
            <w:noProof/>
          </w:rPr>
          <w:t>Создатель</w:t>
        </w:r>
        <w:r w:rsidR="000A00FA" w:rsidRPr="00D32774">
          <w:rPr>
            <w:rStyle w:val="ac"/>
            <w:noProof/>
            <w:lang w:val="en-US"/>
          </w:rPr>
          <w:t xml:space="preserve"> </w:t>
        </w:r>
        <w:r w:rsidR="000A00FA" w:rsidRPr="00D32774">
          <w:rPr>
            <w:rStyle w:val="ac"/>
            <w:rFonts w:ascii="Calibri" w:hAnsi="Calibri" w:cs="Calibri"/>
            <w:noProof/>
          </w:rPr>
          <w:t>рун</w:t>
        </w:r>
        <w:r w:rsidR="000A00FA">
          <w:rPr>
            <w:noProof/>
            <w:webHidden/>
          </w:rPr>
          <w:tab/>
        </w:r>
        <w:r w:rsidR="000A00FA">
          <w:rPr>
            <w:noProof/>
            <w:webHidden/>
          </w:rPr>
          <w:fldChar w:fldCharType="begin"/>
        </w:r>
        <w:r w:rsidR="000A00FA">
          <w:rPr>
            <w:noProof/>
            <w:webHidden/>
          </w:rPr>
          <w:instrText xml:space="preserve"> PAGEREF _Toc25198425 \h </w:instrText>
        </w:r>
        <w:r w:rsidR="000A00FA">
          <w:rPr>
            <w:noProof/>
            <w:webHidden/>
          </w:rPr>
        </w:r>
        <w:r w:rsidR="000A00FA">
          <w:rPr>
            <w:noProof/>
            <w:webHidden/>
          </w:rPr>
          <w:fldChar w:fldCharType="separate"/>
        </w:r>
        <w:r w:rsidR="000A00FA">
          <w:rPr>
            <w:noProof/>
            <w:webHidden/>
          </w:rPr>
          <w:t>225</w:t>
        </w:r>
        <w:r w:rsidR="000A00FA">
          <w:rPr>
            <w:noProof/>
            <w:webHidden/>
          </w:rPr>
          <w:fldChar w:fldCharType="end"/>
        </w:r>
      </w:hyperlink>
    </w:p>
    <w:p w14:paraId="0F7D66DC" w14:textId="4DA7BB61"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26" w:history="1">
        <w:r w:rsidR="000A00FA" w:rsidRPr="00D32774">
          <w:rPr>
            <w:rStyle w:val="ac"/>
            <w:rFonts w:ascii="Calibri" w:hAnsi="Calibri" w:cs="Calibri"/>
            <w:noProof/>
          </w:rPr>
          <w:t>Целитель</w:t>
        </w:r>
        <w:r w:rsidR="000A00FA">
          <w:rPr>
            <w:noProof/>
            <w:webHidden/>
          </w:rPr>
          <w:tab/>
        </w:r>
        <w:r w:rsidR="000A00FA">
          <w:rPr>
            <w:noProof/>
            <w:webHidden/>
          </w:rPr>
          <w:fldChar w:fldCharType="begin"/>
        </w:r>
        <w:r w:rsidR="000A00FA">
          <w:rPr>
            <w:noProof/>
            <w:webHidden/>
          </w:rPr>
          <w:instrText xml:space="preserve"> PAGEREF _Toc25198426 \h </w:instrText>
        </w:r>
        <w:r w:rsidR="000A00FA">
          <w:rPr>
            <w:noProof/>
            <w:webHidden/>
          </w:rPr>
        </w:r>
        <w:r w:rsidR="000A00FA">
          <w:rPr>
            <w:noProof/>
            <w:webHidden/>
          </w:rPr>
          <w:fldChar w:fldCharType="separate"/>
        </w:r>
        <w:r w:rsidR="000A00FA">
          <w:rPr>
            <w:noProof/>
            <w:webHidden/>
          </w:rPr>
          <w:t>225</w:t>
        </w:r>
        <w:r w:rsidR="000A00FA">
          <w:rPr>
            <w:noProof/>
            <w:webHidden/>
          </w:rPr>
          <w:fldChar w:fldCharType="end"/>
        </w:r>
      </w:hyperlink>
    </w:p>
    <w:p w14:paraId="58DFCED3" w14:textId="6D3335A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27" w:history="1">
        <w:r w:rsidR="000A00FA" w:rsidRPr="00D32774">
          <w:rPr>
            <w:rStyle w:val="ac"/>
            <w:rFonts w:ascii="Calibri" w:hAnsi="Calibri" w:cs="Calibri"/>
            <w:noProof/>
          </w:rPr>
          <w:t>Отравитель</w:t>
        </w:r>
        <w:r w:rsidR="000A00FA">
          <w:rPr>
            <w:noProof/>
            <w:webHidden/>
          </w:rPr>
          <w:tab/>
        </w:r>
        <w:r w:rsidR="000A00FA">
          <w:rPr>
            <w:noProof/>
            <w:webHidden/>
          </w:rPr>
          <w:fldChar w:fldCharType="begin"/>
        </w:r>
        <w:r w:rsidR="000A00FA">
          <w:rPr>
            <w:noProof/>
            <w:webHidden/>
          </w:rPr>
          <w:instrText xml:space="preserve"> PAGEREF _Toc25198427 \h </w:instrText>
        </w:r>
        <w:r w:rsidR="000A00FA">
          <w:rPr>
            <w:noProof/>
            <w:webHidden/>
          </w:rPr>
        </w:r>
        <w:r w:rsidR="000A00FA">
          <w:rPr>
            <w:noProof/>
            <w:webHidden/>
          </w:rPr>
          <w:fldChar w:fldCharType="separate"/>
        </w:r>
        <w:r w:rsidR="000A00FA">
          <w:rPr>
            <w:noProof/>
            <w:webHidden/>
          </w:rPr>
          <w:t>225</w:t>
        </w:r>
        <w:r w:rsidR="000A00FA">
          <w:rPr>
            <w:noProof/>
            <w:webHidden/>
          </w:rPr>
          <w:fldChar w:fldCharType="end"/>
        </w:r>
      </w:hyperlink>
    </w:p>
    <w:p w14:paraId="1D0E6ABE" w14:textId="14634F1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28" w:history="1">
        <w:r w:rsidR="000A00FA" w:rsidRPr="00D32774">
          <w:rPr>
            <w:rStyle w:val="ac"/>
            <w:rFonts w:eastAsia="Times New Roman"/>
            <w:noProof/>
            <w:lang w:val="en-US" w:eastAsia="ru-RU"/>
          </w:rPr>
          <w:t>Poisoncraft</w:t>
        </w:r>
        <w:r w:rsidR="000A00FA">
          <w:rPr>
            <w:noProof/>
            <w:webHidden/>
          </w:rPr>
          <w:tab/>
        </w:r>
        <w:r w:rsidR="000A00FA">
          <w:rPr>
            <w:noProof/>
            <w:webHidden/>
          </w:rPr>
          <w:fldChar w:fldCharType="begin"/>
        </w:r>
        <w:r w:rsidR="000A00FA">
          <w:rPr>
            <w:noProof/>
            <w:webHidden/>
          </w:rPr>
          <w:instrText xml:space="preserve"> PAGEREF _Toc25198428 \h </w:instrText>
        </w:r>
        <w:r w:rsidR="000A00FA">
          <w:rPr>
            <w:noProof/>
            <w:webHidden/>
          </w:rPr>
        </w:r>
        <w:r w:rsidR="000A00FA">
          <w:rPr>
            <w:noProof/>
            <w:webHidden/>
          </w:rPr>
          <w:fldChar w:fldCharType="separate"/>
        </w:r>
        <w:r w:rsidR="000A00FA">
          <w:rPr>
            <w:noProof/>
            <w:webHidden/>
          </w:rPr>
          <w:t>225</w:t>
        </w:r>
        <w:r w:rsidR="000A00FA">
          <w:rPr>
            <w:noProof/>
            <w:webHidden/>
          </w:rPr>
          <w:fldChar w:fldCharType="end"/>
        </w:r>
      </w:hyperlink>
    </w:p>
    <w:p w14:paraId="4D21B8B0" w14:textId="58D106E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29" w:history="1">
        <w:r w:rsidR="000A00FA" w:rsidRPr="00D32774">
          <w:rPr>
            <w:rStyle w:val="ac"/>
            <w:noProof/>
            <w:lang w:val="en-US"/>
          </w:rPr>
          <w:t>Alchemist</w:t>
        </w:r>
        <w:r w:rsidR="000A00FA">
          <w:rPr>
            <w:noProof/>
            <w:webHidden/>
          </w:rPr>
          <w:tab/>
        </w:r>
        <w:r w:rsidR="000A00FA">
          <w:rPr>
            <w:noProof/>
            <w:webHidden/>
          </w:rPr>
          <w:fldChar w:fldCharType="begin"/>
        </w:r>
        <w:r w:rsidR="000A00FA">
          <w:rPr>
            <w:noProof/>
            <w:webHidden/>
          </w:rPr>
          <w:instrText xml:space="preserve"> PAGEREF _Toc25198429 \h </w:instrText>
        </w:r>
        <w:r w:rsidR="000A00FA">
          <w:rPr>
            <w:noProof/>
            <w:webHidden/>
          </w:rPr>
        </w:r>
        <w:r w:rsidR="000A00FA">
          <w:rPr>
            <w:noProof/>
            <w:webHidden/>
          </w:rPr>
          <w:fldChar w:fldCharType="separate"/>
        </w:r>
        <w:r w:rsidR="000A00FA">
          <w:rPr>
            <w:noProof/>
            <w:webHidden/>
          </w:rPr>
          <w:t>225</w:t>
        </w:r>
        <w:r w:rsidR="000A00FA">
          <w:rPr>
            <w:noProof/>
            <w:webHidden/>
          </w:rPr>
          <w:fldChar w:fldCharType="end"/>
        </w:r>
      </w:hyperlink>
    </w:p>
    <w:p w14:paraId="21B72496" w14:textId="23AC58F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30" w:history="1">
        <w:r w:rsidR="000A00FA" w:rsidRPr="00D32774">
          <w:rPr>
            <w:rStyle w:val="ac"/>
            <w:rFonts w:ascii="Calibri" w:hAnsi="Calibri" w:cs="Calibri"/>
            <w:noProof/>
          </w:rPr>
          <w:t>Алхимик</w:t>
        </w:r>
        <w:r w:rsidR="000A00FA">
          <w:rPr>
            <w:noProof/>
            <w:webHidden/>
          </w:rPr>
          <w:tab/>
        </w:r>
        <w:r w:rsidR="000A00FA">
          <w:rPr>
            <w:noProof/>
            <w:webHidden/>
          </w:rPr>
          <w:fldChar w:fldCharType="begin"/>
        </w:r>
        <w:r w:rsidR="000A00FA">
          <w:rPr>
            <w:noProof/>
            <w:webHidden/>
          </w:rPr>
          <w:instrText xml:space="preserve"> PAGEREF _Toc25198430 \h </w:instrText>
        </w:r>
        <w:r w:rsidR="000A00FA">
          <w:rPr>
            <w:noProof/>
            <w:webHidden/>
          </w:rPr>
        </w:r>
        <w:r w:rsidR="000A00FA">
          <w:rPr>
            <w:noProof/>
            <w:webHidden/>
          </w:rPr>
          <w:fldChar w:fldCharType="separate"/>
        </w:r>
        <w:r w:rsidR="000A00FA">
          <w:rPr>
            <w:noProof/>
            <w:webHidden/>
          </w:rPr>
          <w:t>226</w:t>
        </w:r>
        <w:r w:rsidR="000A00FA">
          <w:rPr>
            <w:noProof/>
            <w:webHidden/>
          </w:rPr>
          <w:fldChar w:fldCharType="end"/>
        </w:r>
      </w:hyperlink>
    </w:p>
    <w:p w14:paraId="0A035082" w14:textId="4712F0D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31" w:history="1">
        <w:r w:rsidR="000A00FA" w:rsidRPr="00D32774">
          <w:rPr>
            <w:rStyle w:val="ac"/>
            <w:rFonts w:ascii="Calibri" w:hAnsi="Calibri" w:cs="Calibri"/>
            <w:noProof/>
          </w:rPr>
          <w:t>Мастер</w:t>
        </w:r>
        <w:r w:rsidR="000A00FA" w:rsidRPr="00D32774">
          <w:rPr>
            <w:rStyle w:val="ac"/>
            <w:noProof/>
          </w:rPr>
          <w:t>-</w:t>
        </w:r>
        <w:r w:rsidR="000A00FA" w:rsidRPr="00D32774">
          <w:rPr>
            <w:rStyle w:val="ac"/>
            <w:rFonts w:ascii="Calibri" w:hAnsi="Calibri" w:cs="Calibri"/>
            <w:noProof/>
          </w:rPr>
          <w:t>артефактор</w:t>
        </w:r>
        <w:r w:rsidR="000A00FA">
          <w:rPr>
            <w:noProof/>
            <w:webHidden/>
          </w:rPr>
          <w:tab/>
        </w:r>
        <w:r w:rsidR="000A00FA">
          <w:rPr>
            <w:noProof/>
            <w:webHidden/>
          </w:rPr>
          <w:fldChar w:fldCharType="begin"/>
        </w:r>
        <w:r w:rsidR="000A00FA">
          <w:rPr>
            <w:noProof/>
            <w:webHidden/>
          </w:rPr>
          <w:instrText xml:space="preserve"> PAGEREF _Toc25198431 \h </w:instrText>
        </w:r>
        <w:r w:rsidR="000A00FA">
          <w:rPr>
            <w:noProof/>
            <w:webHidden/>
          </w:rPr>
        </w:r>
        <w:r w:rsidR="000A00FA">
          <w:rPr>
            <w:noProof/>
            <w:webHidden/>
          </w:rPr>
          <w:fldChar w:fldCharType="separate"/>
        </w:r>
        <w:r w:rsidR="000A00FA">
          <w:rPr>
            <w:noProof/>
            <w:webHidden/>
          </w:rPr>
          <w:t>226</w:t>
        </w:r>
        <w:r w:rsidR="000A00FA">
          <w:rPr>
            <w:noProof/>
            <w:webHidden/>
          </w:rPr>
          <w:fldChar w:fldCharType="end"/>
        </w:r>
      </w:hyperlink>
    </w:p>
    <w:p w14:paraId="3C343FAD" w14:textId="5B81E4D6"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432" w:history="1">
        <w:r w:rsidR="000A00FA" w:rsidRPr="00D32774">
          <w:rPr>
            <w:rStyle w:val="ac"/>
            <w:rFonts w:ascii="Calibri" w:hAnsi="Calibri" w:cs="Calibri"/>
            <w:noProof/>
            <w:lang w:val="uk-UA"/>
          </w:rPr>
          <w:t>Наемники</w:t>
        </w:r>
        <w:r w:rsidR="000A00FA">
          <w:rPr>
            <w:noProof/>
            <w:webHidden/>
          </w:rPr>
          <w:tab/>
        </w:r>
        <w:r w:rsidR="000A00FA">
          <w:rPr>
            <w:noProof/>
            <w:webHidden/>
          </w:rPr>
          <w:fldChar w:fldCharType="begin"/>
        </w:r>
        <w:r w:rsidR="000A00FA">
          <w:rPr>
            <w:noProof/>
            <w:webHidden/>
          </w:rPr>
          <w:instrText xml:space="preserve"> PAGEREF _Toc25198432 \h </w:instrText>
        </w:r>
        <w:r w:rsidR="000A00FA">
          <w:rPr>
            <w:noProof/>
            <w:webHidden/>
          </w:rPr>
        </w:r>
        <w:r w:rsidR="000A00FA">
          <w:rPr>
            <w:noProof/>
            <w:webHidden/>
          </w:rPr>
          <w:fldChar w:fldCharType="separate"/>
        </w:r>
        <w:r w:rsidR="000A00FA">
          <w:rPr>
            <w:noProof/>
            <w:webHidden/>
          </w:rPr>
          <w:t>227</w:t>
        </w:r>
        <w:r w:rsidR="000A00FA">
          <w:rPr>
            <w:noProof/>
            <w:webHidden/>
          </w:rPr>
          <w:fldChar w:fldCharType="end"/>
        </w:r>
      </w:hyperlink>
    </w:p>
    <w:p w14:paraId="3B7BAF62" w14:textId="7196DC6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33" w:history="1">
        <w:r w:rsidR="000A00FA" w:rsidRPr="00D32774">
          <w:rPr>
            <w:rStyle w:val="ac"/>
            <w:noProof/>
            <w:lang w:val="uk-UA"/>
          </w:rPr>
          <w:t>EXPERT HIRELINGS</w:t>
        </w:r>
        <w:r w:rsidR="000A00FA">
          <w:rPr>
            <w:noProof/>
            <w:webHidden/>
          </w:rPr>
          <w:tab/>
        </w:r>
        <w:r w:rsidR="000A00FA">
          <w:rPr>
            <w:noProof/>
            <w:webHidden/>
          </w:rPr>
          <w:fldChar w:fldCharType="begin"/>
        </w:r>
        <w:r w:rsidR="000A00FA">
          <w:rPr>
            <w:noProof/>
            <w:webHidden/>
          </w:rPr>
          <w:instrText xml:space="preserve"> PAGEREF _Toc25198433 \h </w:instrText>
        </w:r>
        <w:r w:rsidR="000A00FA">
          <w:rPr>
            <w:noProof/>
            <w:webHidden/>
          </w:rPr>
        </w:r>
        <w:r w:rsidR="000A00FA">
          <w:rPr>
            <w:noProof/>
            <w:webHidden/>
          </w:rPr>
          <w:fldChar w:fldCharType="separate"/>
        </w:r>
        <w:r w:rsidR="000A00FA">
          <w:rPr>
            <w:noProof/>
            <w:webHidden/>
          </w:rPr>
          <w:t>228</w:t>
        </w:r>
        <w:r w:rsidR="000A00FA">
          <w:rPr>
            <w:noProof/>
            <w:webHidden/>
          </w:rPr>
          <w:fldChar w:fldCharType="end"/>
        </w:r>
      </w:hyperlink>
    </w:p>
    <w:p w14:paraId="13040CC9" w14:textId="5B651C89"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34" w:history="1">
        <w:r w:rsidR="000A00FA" w:rsidRPr="00D32774">
          <w:rPr>
            <w:rStyle w:val="ac"/>
            <w:noProof/>
            <w:lang w:val="en-US"/>
          </w:rPr>
          <w:t>Description Of Occupations and Professions</w:t>
        </w:r>
        <w:r w:rsidR="000A00FA">
          <w:rPr>
            <w:noProof/>
            <w:webHidden/>
          </w:rPr>
          <w:tab/>
        </w:r>
        <w:r w:rsidR="000A00FA">
          <w:rPr>
            <w:noProof/>
            <w:webHidden/>
          </w:rPr>
          <w:fldChar w:fldCharType="begin"/>
        </w:r>
        <w:r w:rsidR="000A00FA">
          <w:rPr>
            <w:noProof/>
            <w:webHidden/>
          </w:rPr>
          <w:instrText xml:space="preserve"> PAGEREF _Toc25198434 \h </w:instrText>
        </w:r>
        <w:r w:rsidR="000A00FA">
          <w:rPr>
            <w:noProof/>
            <w:webHidden/>
          </w:rPr>
        </w:r>
        <w:r w:rsidR="000A00FA">
          <w:rPr>
            <w:noProof/>
            <w:webHidden/>
          </w:rPr>
          <w:fldChar w:fldCharType="separate"/>
        </w:r>
        <w:r w:rsidR="000A00FA">
          <w:rPr>
            <w:noProof/>
            <w:webHidden/>
          </w:rPr>
          <w:t>229</w:t>
        </w:r>
        <w:r w:rsidR="000A00FA">
          <w:rPr>
            <w:noProof/>
            <w:webHidden/>
          </w:rPr>
          <w:fldChar w:fldCharType="end"/>
        </w:r>
      </w:hyperlink>
    </w:p>
    <w:p w14:paraId="1D6B27C1" w14:textId="5E491C7D"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35" w:history="1">
        <w:r w:rsidR="000A00FA" w:rsidRPr="00D32774">
          <w:rPr>
            <w:rStyle w:val="ac"/>
            <w:noProof/>
            <w:lang w:val="en-US"/>
          </w:rPr>
          <w:t>Research a spell</w:t>
        </w:r>
        <w:r w:rsidR="000A00FA">
          <w:rPr>
            <w:noProof/>
            <w:webHidden/>
          </w:rPr>
          <w:tab/>
        </w:r>
        <w:r w:rsidR="000A00FA">
          <w:rPr>
            <w:noProof/>
            <w:webHidden/>
          </w:rPr>
          <w:fldChar w:fldCharType="begin"/>
        </w:r>
        <w:r w:rsidR="000A00FA">
          <w:rPr>
            <w:noProof/>
            <w:webHidden/>
          </w:rPr>
          <w:instrText xml:space="preserve"> PAGEREF _Toc25198435 \h </w:instrText>
        </w:r>
        <w:r w:rsidR="000A00FA">
          <w:rPr>
            <w:noProof/>
            <w:webHidden/>
          </w:rPr>
        </w:r>
        <w:r w:rsidR="000A00FA">
          <w:rPr>
            <w:noProof/>
            <w:webHidden/>
          </w:rPr>
          <w:fldChar w:fldCharType="separate"/>
        </w:r>
        <w:r w:rsidR="000A00FA">
          <w:rPr>
            <w:noProof/>
            <w:webHidden/>
          </w:rPr>
          <w:t>229</w:t>
        </w:r>
        <w:r w:rsidR="000A00FA">
          <w:rPr>
            <w:noProof/>
            <w:webHidden/>
          </w:rPr>
          <w:fldChar w:fldCharType="end"/>
        </w:r>
      </w:hyperlink>
    </w:p>
    <w:p w14:paraId="32E0DB73" w14:textId="624E979E"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36" w:history="1">
        <w:r w:rsidR="000A00FA" w:rsidRPr="00D32774">
          <w:rPr>
            <w:rStyle w:val="ac"/>
            <w:noProof/>
            <w:lang w:val="en-US"/>
          </w:rPr>
          <w:t>Fabrication of magic items, including potions and scrolls</w:t>
        </w:r>
        <w:r w:rsidR="000A00FA">
          <w:rPr>
            <w:noProof/>
            <w:webHidden/>
          </w:rPr>
          <w:tab/>
        </w:r>
        <w:r w:rsidR="000A00FA">
          <w:rPr>
            <w:noProof/>
            <w:webHidden/>
          </w:rPr>
          <w:fldChar w:fldCharType="begin"/>
        </w:r>
        <w:r w:rsidR="000A00FA">
          <w:rPr>
            <w:noProof/>
            <w:webHidden/>
          </w:rPr>
          <w:instrText xml:space="preserve"> PAGEREF _Toc25198436 \h </w:instrText>
        </w:r>
        <w:r w:rsidR="000A00FA">
          <w:rPr>
            <w:noProof/>
            <w:webHidden/>
          </w:rPr>
        </w:r>
        <w:r w:rsidR="000A00FA">
          <w:rPr>
            <w:noProof/>
            <w:webHidden/>
          </w:rPr>
          <w:fldChar w:fldCharType="separate"/>
        </w:r>
        <w:r w:rsidR="000A00FA">
          <w:rPr>
            <w:noProof/>
            <w:webHidden/>
          </w:rPr>
          <w:t>230</w:t>
        </w:r>
        <w:r w:rsidR="000A00FA">
          <w:rPr>
            <w:noProof/>
            <w:webHidden/>
          </w:rPr>
          <w:fldChar w:fldCharType="end"/>
        </w:r>
      </w:hyperlink>
    </w:p>
    <w:p w14:paraId="774F976D" w14:textId="27CB330A"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437" w:history="1">
        <w:r w:rsidR="000A00FA" w:rsidRPr="00D32774">
          <w:rPr>
            <w:rStyle w:val="ac"/>
            <w:rFonts w:ascii="Calibri" w:hAnsi="Calibri" w:cs="Calibri"/>
            <w:noProof/>
          </w:rPr>
          <w:t>ПРИЛОЖЕНИЯ</w:t>
        </w:r>
        <w:r w:rsidR="000A00FA">
          <w:rPr>
            <w:noProof/>
            <w:webHidden/>
          </w:rPr>
          <w:tab/>
        </w:r>
        <w:r w:rsidR="000A00FA">
          <w:rPr>
            <w:noProof/>
            <w:webHidden/>
          </w:rPr>
          <w:fldChar w:fldCharType="begin"/>
        </w:r>
        <w:r w:rsidR="000A00FA">
          <w:rPr>
            <w:noProof/>
            <w:webHidden/>
          </w:rPr>
          <w:instrText xml:space="preserve"> PAGEREF _Toc25198437 \h </w:instrText>
        </w:r>
        <w:r w:rsidR="000A00FA">
          <w:rPr>
            <w:noProof/>
            <w:webHidden/>
          </w:rPr>
        </w:r>
        <w:r w:rsidR="000A00FA">
          <w:rPr>
            <w:noProof/>
            <w:webHidden/>
          </w:rPr>
          <w:fldChar w:fldCharType="separate"/>
        </w:r>
        <w:r w:rsidR="000A00FA">
          <w:rPr>
            <w:noProof/>
            <w:webHidden/>
          </w:rPr>
          <w:t>235</w:t>
        </w:r>
        <w:r w:rsidR="000A00FA">
          <w:rPr>
            <w:noProof/>
            <w:webHidden/>
          </w:rPr>
          <w:fldChar w:fldCharType="end"/>
        </w:r>
      </w:hyperlink>
    </w:p>
    <w:p w14:paraId="437129D5" w14:textId="79C6E941"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38" w:history="1">
        <w:r w:rsidR="000A00FA" w:rsidRPr="00D32774">
          <w:rPr>
            <w:rStyle w:val="ac"/>
            <w:rFonts w:ascii="Calibri" w:hAnsi="Calibri" w:cs="Calibri"/>
            <w:noProof/>
          </w:rPr>
          <w:t>Книги</w:t>
        </w:r>
        <w:r w:rsidR="000A00FA">
          <w:rPr>
            <w:noProof/>
            <w:webHidden/>
          </w:rPr>
          <w:tab/>
        </w:r>
        <w:r w:rsidR="000A00FA">
          <w:rPr>
            <w:noProof/>
            <w:webHidden/>
          </w:rPr>
          <w:fldChar w:fldCharType="begin"/>
        </w:r>
        <w:r w:rsidR="000A00FA">
          <w:rPr>
            <w:noProof/>
            <w:webHidden/>
          </w:rPr>
          <w:instrText xml:space="preserve"> PAGEREF _Toc25198438 \h </w:instrText>
        </w:r>
        <w:r w:rsidR="000A00FA">
          <w:rPr>
            <w:noProof/>
            <w:webHidden/>
          </w:rPr>
        </w:r>
        <w:r w:rsidR="000A00FA">
          <w:rPr>
            <w:noProof/>
            <w:webHidden/>
          </w:rPr>
          <w:fldChar w:fldCharType="separate"/>
        </w:r>
        <w:r w:rsidR="000A00FA">
          <w:rPr>
            <w:noProof/>
            <w:webHidden/>
          </w:rPr>
          <w:t>235</w:t>
        </w:r>
        <w:r w:rsidR="000A00FA">
          <w:rPr>
            <w:noProof/>
            <w:webHidden/>
          </w:rPr>
          <w:fldChar w:fldCharType="end"/>
        </w:r>
      </w:hyperlink>
    </w:p>
    <w:p w14:paraId="675EA652" w14:textId="248D4E5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39" w:history="1">
        <w:r w:rsidR="000A00FA" w:rsidRPr="00D32774">
          <w:rPr>
            <w:rStyle w:val="ac"/>
            <w:rFonts w:ascii="Calibri" w:hAnsi="Calibri" w:cs="Calibri"/>
            <w:noProof/>
          </w:rPr>
          <w:t>Травы</w:t>
        </w:r>
        <w:r w:rsidR="000A00FA" w:rsidRPr="00D32774">
          <w:rPr>
            <w:rStyle w:val="ac"/>
            <w:noProof/>
          </w:rPr>
          <w:t xml:space="preserve"> </w:t>
        </w:r>
        <w:r w:rsidR="000A00FA" w:rsidRPr="00D32774">
          <w:rPr>
            <w:rStyle w:val="ac"/>
            <w:rFonts w:ascii="Calibri" w:hAnsi="Calibri" w:cs="Calibri"/>
            <w:noProof/>
          </w:rPr>
          <w:t>по</w:t>
        </w:r>
        <w:r w:rsidR="000A00FA" w:rsidRPr="00D32774">
          <w:rPr>
            <w:rStyle w:val="ac"/>
            <w:noProof/>
          </w:rPr>
          <w:t xml:space="preserve"> </w:t>
        </w:r>
        <w:r w:rsidR="000A00FA" w:rsidRPr="00D32774">
          <w:rPr>
            <w:rStyle w:val="ac"/>
            <w:rFonts w:ascii="Calibri" w:hAnsi="Calibri" w:cs="Calibri"/>
            <w:noProof/>
          </w:rPr>
          <w:t>видам</w:t>
        </w:r>
        <w:r w:rsidR="000A00FA" w:rsidRPr="00D32774">
          <w:rPr>
            <w:rStyle w:val="ac"/>
            <w:noProof/>
          </w:rPr>
          <w:t xml:space="preserve"> </w:t>
        </w:r>
        <w:r w:rsidR="000A00FA" w:rsidRPr="00D32774">
          <w:rPr>
            <w:rStyle w:val="ac"/>
            <w:rFonts w:ascii="Calibri" w:hAnsi="Calibri" w:cs="Calibri"/>
            <w:noProof/>
          </w:rPr>
          <w:t>местности</w:t>
        </w:r>
        <w:r w:rsidR="000A00FA">
          <w:rPr>
            <w:noProof/>
            <w:webHidden/>
          </w:rPr>
          <w:tab/>
        </w:r>
        <w:r w:rsidR="000A00FA">
          <w:rPr>
            <w:noProof/>
            <w:webHidden/>
          </w:rPr>
          <w:fldChar w:fldCharType="begin"/>
        </w:r>
        <w:r w:rsidR="000A00FA">
          <w:rPr>
            <w:noProof/>
            <w:webHidden/>
          </w:rPr>
          <w:instrText xml:space="preserve"> PAGEREF _Toc25198439 \h </w:instrText>
        </w:r>
        <w:r w:rsidR="000A00FA">
          <w:rPr>
            <w:noProof/>
            <w:webHidden/>
          </w:rPr>
        </w:r>
        <w:r w:rsidR="000A00FA">
          <w:rPr>
            <w:noProof/>
            <w:webHidden/>
          </w:rPr>
          <w:fldChar w:fldCharType="separate"/>
        </w:r>
        <w:r w:rsidR="000A00FA">
          <w:rPr>
            <w:noProof/>
            <w:webHidden/>
          </w:rPr>
          <w:t>235</w:t>
        </w:r>
        <w:r w:rsidR="000A00FA">
          <w:rPr>
            <w:noProof/>
            <w:webHidden/>
          </w:rPr>
          <w:fldChar w:fldCharType="end"/>
        </w:r>
      </w:hyperlink>
    </w:p>
    <w:p w14:paraId="351F7EBE" w14:textId="2442019C"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40" w:history="1">
        <w:r w:rsidR="000A00FA" w:rsidRPr="00D32774">
          <w:rPr>
            <w:rStyle w:val="ac"/>
            <w:rFonts w:ascii="Calibri" w:hAnsi="Calibri" w:cs="Calibri"/>
            <w:noProof/>
          </w:rPr>
          <w:t>Ингридиенты</w:t>
        </w:r>
        <w:r w:rsidR="000A00FA" w:rsidRPr="00D32774">
          <w:rPr>
            <w:rStyle w:val="ac"/>
            <w:noProof/>
          </w:rPr>
          <w:t xml:space="preserve"> </w:t>
        </w:r>
        <w:r w:rsidR="000A00FA" w:rsidRPr="00D32774">
          <w:rPr>
            <w:rStyle w:val="ac"/>
            <w:rFonts w:ascii="Calibri" w:hAnsi="Calibri" w:cs="Calibri"/>
            <w:noProof/>
          </w:rPr>
          <w:t>по</w:t>
        </w:r>
        <w:r w:rsidR="000A00FA" w:rsidRPr="00D32774">
          <w:rPr>
            <w:rStyle w:val="ac"/>
            <w:noProof/>
          </w:rPr>
          <w:t xml:space="preserve"> </w:t>
        </w:r>
        <w:r w:rsidR="000A00FA" w:rsidRPr="00D32774">
          <w:rPr>
            <w:rStyle w:val="ac"/>
            <w:rFonts w:ascii="Calibri" w:hAnsi="Calibri" w:cs="Calibri"/>
            <w:noProof/>
          </w:rPr>
          <w:t>видам</w:t>
        </w:r>
        <w:r w:rsidR="000A00FA" w:rsidRPr="00D32774">
          <w:rPr>
            <w:rStyle w:val="ac"/>
            <w:noProof/>
          </w:rPr>
          <w:t xml:space="preserve"> </w:t>
        </w:r>
        <w:r w:rsidR="000A00FA" w:rsidRPr="00D32774">
          <w:rPr>
            <w:rStyle w:val="ac"/>
            <w:rFonts w:ascii="Calibri" w:hAnsi="Calibri" w:cs="Calibri"/>
            <w:noProof/>
          </w:rPr>
          <w:t>местности</w:t>
        </w:r>
        <w:r w:rsidR="000A00FA">
          <w:rPr>
            <w:noProof/>
            <w:webHidden/>
          </w:rPr>
          <w:tab/>
        </w:r>
        <w:r w:rsidR="000A00FA">
          <w:rPr>
            <w:noProof/>
            <w:webHidden/>
          </w:rPr>
          <w:fldChar w:fldCharType="begin"/>
        </w:r>
        <w:r w:rsidR="000A00FA">
          <w:rPr>
            <w:noProof/>
            <w:webHidden/>
          </w:rPr>
          <w:instrText xml:space="preserve"> PAGEREF _Toc25198440 \h </w:instrText>
        </w:r>
        <w:r w:rsidR="000A00FA">
          <w:rPr>
            <w:noProof/>
            <w:webHidden/>
          </w:rPr>
        </w:r>
        <w:r w:rsidR="000A00FA">
          <w:rPr>
            <w:noProof/>
            <w:webHidden/>
          </w:rPr>
          <w:fldChar w:fldCharType="separate"/>
        </w:r>
        <w:r w:rsidR="000A00FA">
          <w:rPr>
            <w:noProof/>
            <w:webHidden/>
          </w:rPr>
          <w:t>236</w:t>
        </w:r>
        <w:r w:rsidR="000A00FA">
          <w:rPr>
            <w:noProof/>
            <w:webHidden/>
          </w:rPr>
          <w:fldChar w:fldCharType="end"/>
        </w:r>
      </w:hyperlink>
    </w:p>
    <w:p w14:paraId="144E0888" w14:textId="7EA9D58E" w:rsidR="000A00FA" w:rsidRDefault="009E72D1">
      <w:pPr>
        <w:pStyle w:val="12"/>
        <w:tabs>
          <w:tab w:val="right" w:leader="dot" w:pos="4509"/>
        </w:tabs>
        <w:rPr>
          <w:rFonts w:asciiTheme="minorHAnsi" w:eastAsiaTheme="minorEastAsia" w:hAnsiTheme="minorHAnsi" w:cstheme="minorBidi"/>
          <w:noProof/>
          <w:sz w:val="22"/>
          <w:szCs w:val="22"/>
          <w:lang w:eastAsia="ru-RU"/>
        </w:rPr>
      </w:pPr>
      <w:hyperlink w:anchor="_Toc25198441" w:history="1">
        <w:r w:rsidR="000A00FA" w:rsidRPr="00D32774">
          <w:rPr>
            <w:rStyle w:val="ac"/>
            <w:rFonts w:ascii="Calibri" w:hAnsi="Calibri" w:cs="Calibri"/>
            <w:noProof/>
          </w:rPr>
          <w:t>Над</w:t>
        </w:r>
        <w:r w:rsidR="000A00FA" w:rsidRPr="00D32774">
          <w:rPr>
            <w:rStyle w:val="ac"/>
            <w:noProof/>
          </w:rPr>
          <w:t xml:space="preserve"> </w:t>
        </w:r>
        <w:r w:rsidR="000A00FA" w:rsidRPr="00D32774">
          <w:rPr>
            <w:rStyle w:val="ac"/>
            <w:rFonts w:ascii="Calibri" w:hAnsi="Calibri" w:cs="Calibri"/>
            <w:noProof/>
          </w:rPr>
          <w:t>материалом</w:t>
        </w:r>
        <w:r w:rsidR="000A00FA" w:rsidRPr="00D32774">
          <w:rPr>
            <w:rStyle w:val="ac"/>
            <w:noProof/>
          </w:rPr>
          <w:t xml:space="preserve"> </w:t>
        </w:r>
        <w:r w:rsidR="000A00FA" w:rsidRPr="00D32774">
          <w:rPr>
            <w:rStyle w:val="ac"/>
            <w:rFonts w:ascii="Calibri" w:hAnsi="Calibri" w:cs="Calibri"/>
            <w:noProof/>
          </w:rPr>
          <w:t>работали</w:t>
        </w:r>
        <w:r w:rsidR="000A00FA">
          <w:rPr>
            <w:noProof/>
            <w:webHidden/>
          </w:rPr>
          <w:tab/>
        </w:r>
        <w:r w:rsidR="000A00FA">
          <w:rPr>
            <w:noProof/>
            <w:webHidden/>
          </w:rPr>
          <w:fldChar w:fldCharType="begin"/>
        </w:r>
        <w:r w:rsidR="000A00FA">
          <w:rPr>
            <w:noProof/>
            <w:webHidden/>
          </w:rPr>
          <w:instrText xml:space="preserve"> PAGEREF _Toc25198441 \h </w:instrText>
        </w:r>
        <w:r w:rsidR="000A00FA">
          <w:rPr>
            <w:noProof/>
            <w:webHidden/>
          </w:rPr>
        </w:r>
        <w:r w:rsidR="000A00FA">
          <w:rPr>
            <w:noProof/>
            <w:webHidden/>
          </w:rPr>
          <w:fldChar w:fldCharType="separate"/>
        </w:r>
        <w:r w:rsidR="000A00FA">
          <w:rPr>
            <w:noProof/>
            <w:webHidden/>
          </w:rPr>
          <w:t>237</w:t>
        </w:r>
        <w:r w:rsidR="000A00FA">
          <w:rPr>
            <w:noProof/>
            <w:webHidden/>
          </w:rPr>
          <w:fldChar w:fldCharType="end"/>
        </w:r>
      </w:hyperlink>
    </w:p>
    <w:p w14:paraId="10AA0427" w14:textId="5C8A4FC8"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42" w:history="1">
        <w:r w:rsidR="000A00FA" w:rsidRPr="00D32774">
          <w:rPr>
            <w:rStyle w:val="ac"/>
            <w:rFonts w:ascii="Calibri" w:hAnsi="Calibri" w:cs="Calibri"/>
            <w:noProof/>
          </w:rPr>
          <w:t>Автор</w:t>
        </w:r>
        <w:r w:rsidR="000A00FA" w:rsidRPr="00D32774">
          <w:rPr>
            <w:rStyle w:val="ac"/>
            <w:noProof/>
          </w:rPr>
          <w:t xml:space="preserve"> </w:t>
        </w:r>
        <w:r w:rsidR="000A00FA" w:rsidRPr="00D32774">
          <w:rPr>
            <w:rStyle w:val="ac"/>
            <w:rFonts w:ascii="Calibri" w:hAnsi="Calibri" w:cs="Calibri"/>
            <w:noProof/>
          </w:rPr>
          <w:t>и</w:t>
        </w:r>
        <w:r w:rsidR="000A00FA" w:rsidRPr="00D32774">
          <w:rPr>
            <w:rStyle w:val="ac"/>
            <w:noProof/>
          </w:rPr>
          <w:t xml:space="preserve"> </w:t>
        </w:r>
        <w:r w:rsidR="000A00FA" w:rsidRPr="00D32774">
          <w:rPr>
            <w:rStyle w:val="ac"/>
            <w:rFonts w:ascii="Calibri" w:hAnsi="Calibri" w:cs="Calibri"/>
            <w:noProof/>
          </w:rPr>
          <w:t>дизайнер</w:t>
        </w:r>
        <w:r w:rsidR="000A00FA" w:rsidRPr="00D32774">
          <w:rPr>
            <w:rStyle w:val="ac"/>
            <w:noProof/>
          </w:rPr>
          <w:t xml:space="preserve"> </w:t>
        </w:r>
        <w:r w:rsidR="000A00FA" w:rsidRPr="00D32774">
          <w:rPr>
            <w:rStyle w:val="ac"/>
            <w:rFonts w:ascii="Calibri" w:hAnsi="Calibri" w:cs="Calibri"/>
            <w:noProof/>
          </w:rPr>
          <w:t>продукта</w:t>
        </w:r>
        <w:r w:rsidR="000A00FA">
          <w:rPr>
            <w:noProof/>
            <w:webHidden/>
          </w:rPr>
          <w:tab/>
        </w:r>
        <w:r w:rsidR="000A00FA">
          <w:rPr>
            <w:noProof/>
            <w:webHidden/>
          </w:rPr>
          <w:fldChar w:fldCharType="begin"/>
        </w:r>
        <w:r w:rsidR="000A00FA">
          <w:rPr>
            <w:noProof/>
            <w:webHidden/>
          </w:rPr>
          <w:instrText xml:space="preserve"> PAGEREF _Toc25198442 \h </w:instrText>
        </w:r>
        <w:r w:rsidR="000A00FA">
          <w:rPr>
            <w:noProof/>
            <w:webHidden/>
          </w:rPr>
        </w:r>
        <w:r w:rsidR="000A00FA">
          <w:rPr>
            <w:noProof/>
            <w:webHidden/>
          </w:rPr>
          <w:fldChar w:fldCharType="separate"/>
        </w:r>
        <w:r w:rsidR="000A00FA">
          <w:rPr>
            <w:noProof/>
            <w:webHidden/>
          </w:rPr>
          <w:t>237</w:t>
        </w:r>
        <w:r w:rsidR="000A00FA">
          <w:rPr>
            <w:noProof/>
            <w:webHidden/>
          </w:rPr>
          <w:fldChar w:fldCharType="end"/>
        </w:r>
      </w:hyperlink>
    </w:p>
    <w:p w14:paraId="656E0F3A" w14:textId="0901B2E4"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43" w:history="1">
        <w:r w:rsidR="000A00FA" w:rsidRPr="00D32774">
          <w:rPr>
            <w:rStyle w:val="ac"/>
            <w:rFonts w:ascii="Calibri" w:hAnsi="Calibri" w:cs="Calibri"/>
            <w:noProof/>
          </w:rPr>
          <w:t>Редактор</w:t>
        </w:r>
        <w:r w:rsidR="000A00FA" w:rsidRPr="00D32774">
          <w:rPr>
            <w:rStyle w:val="ac"/>
            <w:noProof/>
          </w:rPr>
          <w:t xml:space="preserve"> </w:t>
        </w:r>
        <w:r w:rsidR="000A00FA" w:rsidRPr="00D32774">
          <w:rPr>
            <w:rStyle w:val="ac"/>
            <w:rFonts w:ascii="Calibri" w:hAnsi="Calibri" w:cs="Calibri"/>
            <w:noProof/>
          </w:rPr>
          <w:t>и</w:t>
        </w:r>
        <w:r w:rsidR="000A00FA" w:rsidRPr="00D32774">
          <w:rPr>
            <w:rStyle w:val="ac"/>
            <w:noProof/>
          </w:rPr>
          <w:t xml:space="preserve"> </w:t>
        </w:r>
        <w:r w:rsidR="000A00FA" w:rsidRPr="00D32774">
          <w:rPr>
            <w:rStyle w:val="ac"/>
            <w:rFonts w:ascii="Calibri" w:hAnsi="Calibri" w:cs="Calibri"/>
            <w:noProof/>
          </w:rPr>
          <w:t>автор</w:t>
        </w:r>
        <w:r w:rsidR="000A00FA">
          <w:rPr>
            <w:noProof/>
            <w:webHidden/>
          </w:rPr>
          <w:tab/>
        </w:r>
        <w:r w:rsidR="000A00FA">
          <w:rPr>
            <w:noProof/>
            <w:webHidden/>
          </w:rPr>
          <w:fldChar w:fldCharType="begin"/>
        </w:r>
        <w:r w:rsidR="000A00FA">
          <w:rPr>
            <w:noProof/>
            <w:webHidden/>
          </w:rPr>
          <w:instrText xml:space="preserve"> PAGEREF _Toc25198443 \h </w:instrText>
        </w:r>
        <w:r w:rsidR="000A00FA">
          <w:rPr>
            <w:noProof/>
            <w:webHidden/>
          </w:rPr>
        </w:r>
        <w:r w:rsidR="000A00FA">
          <w:rPr>
            <w:noProof/>
            <w:webHidden/>
          </w:rPr>
          <w:fldChar w:fldCharType="separate"/>
        </w:r>
        <w:r w:rsidR="000A00FA">
          <w:rPr>
            <w:noProof/>
            <w:webHidden/>
          </w:rPr>
          <w:t>237</w:t>
        </w:r>
        <w:r w:rsidR="000A00FA">
          <w:rPr>
            <w:noProof/>
            <w:webHidden/>
          </w:rPr>
          <w:fldChar w:fldCharType="end"/>
        </w:r>
      </w:hyperlink>
    </w:p>
    <w:p w14:paraId="4A4B13B7" w14:textId="377C1986"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44" w:history="1">
        <w:r w:rsidR="000A00FA" w:rsidRPr="00D32774">
          <w:rPr>
            <w:rStyle w:val="ac"/>
            <w:rFonts w:ascii="Calibri" w:hAnsi="Calibri" w:cs="Calibri"/>
            <w:noProof/>
            <w:lang w:val="uk-UA"/>
          </w:rPr>
          <w:t>Плейтестеры</w:t>
        </w:r>
        <w:r w:rsidR="000A00FA">
          <w:rPr>
            <w:noProof/>
            <w:webHidden/>
          </w:rPr>
          <w:tab/>
        </w:r>
        <w:r w:rsidR="000A00FA">
          <w:rPr>
            <w:noProof/>
            <w:webHidden/>
          </w:rPr>
          <w:fldChar w:fldCharType="begin"/>
        </w:r>
        <w:r w:rsidR="000A00FA">
          <w:rPr>
            <w:noProof/>
            <w:webHidden/>
          </w:rPr>
          <w:instrText xml:space="preserve"> PAGEREF _Toc25198444 \h </w:instrText>
        </w:r>
        <w:r w:rsidR="000A00FA">
          <w:rPr>
            <w:noProof/>
            <w:webHidden/>
          </w:rPr>
        </w:r>
        <w:r w:rsidR="000A00FA">
          <w:rPr>
            <w:noProof/>
            <w:webHidden/>
          </w:rPr>
          <w:fldChar w:fldCharType="separate"/>
        </w:r>
        <w:r w:rsidR="000A00FA">
          <w:rPr>
            <w:noProof/>
            <w:webHidden/>
          </w:rPr>
          <w:t>237</w:t>
        </w:r>
        <w:r w:rsidR="000A00FA">
          <w:rPr>
            <w:noProof/>
            <w:webHidden/>
          </w:rPr>
          <w:fldChar w:fldCharType="end"/>
        </w:r>
      </w:hyperlink>
    </w:p>
    <w:p w14:paraId="3D401FAF" w14:textId="4074646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45" w:history="1">
        <w:r w:rsidR="000A00FA" w:rsidRPr="00D32774">
          <w:rPr>
            <w:rStyle w:val="ac"/>
            <w:rFonts w:ascii="Calibri" w:hAnsi="Calibri" w:cs="Calibri"/>
            <w:noProof/>
          </w:rPr>
          <w:t>Использованы</w:t>
        </w:r>
        <w:r w:rsidR="000A00FA" w:rsidRPr="00D32774">
          <w:rPr>
            <w:rStyle w:val="ac"/>
            <w:noProof/>
          </w:rPr>
          <w:t xml:space="preserve"> </w:t>
        </w:r>
        <w:r w:rsidR="000A00FA" w:rsidRPr="00D32774">
          <w:rPr>
            <w:rStyle w:val="ac"/>
            <w:rFonts w:ascii="Calibri" w:hAnsi="Calibri" w:cs="Calibri"/>
            <w:noProof/>
          </w:rPr>
          <w:t>иллюстраци</w:t>
        </w:r>
        <w:r w:rsidR="000A00FA">
          <w:rPr>
            <w:noProof/>
            <w:webHidden/>
          </w:rPr>
          <w:tab/>
        </w:r>
        <w:r w:rsidR="000A00FA">
          <w:rPr>
            <w:noProof/>
            <w:webHidden/>
          </w:rPr>
          <w:fldChar w:fldCharType="begin"/>
        </w:r>
        <w:r w:rsidR="000A00FA">
          <w:rPr>
            <w:noProof/>
            <w:webHidden/>
          </w:rPr>
          <w:instrText xml:space="preserve"> PAGEREF _Toc25198445 \h </w:instrText>
        </w:r>
        <w:r w:rsidR="000A00FA">
          <w:rPr>
            <w:noProof/>
            <w:webHidden/>
          </w:rPr>
        </w:r>
        <w:r w:rsidR="000A00FA">
          <w:rPr>
            <w:noProof/>
            <w:webHidden/>
          </w:rPr>
          <w:fldChar w:fldCharType="separate"/>
        </w:r>
        <w:r w:rsidR="000A00FA">
          <w:rPr>
            <w:noProof/>
            <w:webHidden/>
          </w:rPr>
          <w:t>237</w:t>
        </w:r>
        <w:r w:rsidR="000A00FA">
          <w:rPr>
            <w:noProof/>
            <w:webHidden/>
          </w:rPr>
          <w:fldChar w:fldCharType="end"/>
        </w:r>
      </w:hyperlink>
    </w:p>
    <w:p w14:paraId="600C4BFF" w14:textId="2335484D"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46" w:history="1">
        <w:r w:rsidR="000A00FA" w:rsidRPr="00D32774">
          <w:rPr>
            <w:rStyle w:val="ac"/>
            <w:rFonts w:ascii="Calibri" w:hAnsi="Calibri" w:cs="Calibri"/>
            <w:noProof/>
          </w:rPr>
          <w:t>Использованные</w:t>
        </w:r>
        <w:r w:rsidR="000A00FA" w:rsidRPr="00D32774">
          <w:rPr>
            <w:rStyle w:val="ac"/>
            <w:noProof/>
          </w:rPr>
          <w:t xml:space="preserve"> </w:t>
        </w:r>
        <w:r w:rsidR="000A00FA" w:rsidRPr="00D32774">
          <w:rPr>
            <w:rStyle w:val="ac"/>
            <w:rFonts w:ascii="Calibri" w:hAnsi="Calibri" w:cs="Calibri"/>
            <w:noProof/>
          </w:rPr>
          <w:t>материалы</w:t>
        </w:r>
        <w:r w:rsidR="000A00FA">
          <w:rPr>
            <w:noProof/>
            <w:webHidden/>
          </w:rPr>
          <w:tab/>
        </w:r>
        <w:r w:rsidR="000A00FA">
          <w:rPr>
            <w:noProof/>
            <w:webHidden/>
          </w:rPr>
          <w:fldChar w:fldCharType="begin"/>
        </w:r>
        <w:r w:rsidR="000A00FA">
          <w:rPr>
            <w:noProof/>
            <w:webHidden/>
          </w:rPr>
          <w:instrText xml:space="preserve"> PAGEREF _Toc25198446 \h </w:instrText>
        </w:r>
        <w:r w:rsidR="000A00FA">
          <w:rPr>
            <w:noProof/>
            <w:webHidden/>
          </w:rPr>
        </w:r>
        <w:r w:rsidR="000A00FA">
          <w:rPr>
            <w:noProof/>
            <w:webHidden/>
          </w:rPr>
          <w:fldChar w:fldCharType="separate"/>
        </w:r>
        <w:r w:rsidR="000A00FA">
          <w:rPr>
            <w:noProof/>
            <w:webHidden/>
          </w:rPr>
          <w:t>237</w:t>
        </w:r>
        <w:r w:rsidR="000A00FA">
          <w:rPr>
            <w:noProof/>
            <w:webHidden/>
          </w:rPr>
          <w:fldChar w:fldCharType="end"/>
        </w:r>
      </w:hyperlink>
    </w:p>
    <w:p w14:paraId="52CC6428" w14:textId="7111E9B0"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47" w:history="1">
        <w:r w:rsidR="000A00FA" w:rsidRPr="00D32774">
          <w:rPr>
            <w:rStyle w:val="ac"/>
            <w:rFonts w:ascii="Calibri" w:hAnsi="Calibri" w:cs="Calibri"/>
            <w:noProof/>
          </w:rPr>
          <w:t>Ссылки</w:t>
        </w:r>
        <w:r w:rsidR="000A00FA" w:rsidRPr="00D32774">
          <w:rPr>
            <w:rStyle w:val="ac"/>
            <w:noProof/>
          </w:rPr>
          <w:t xml:space="preserve"> </w:t>
        </w:r>
        <w:r w:rsidR="000A00FA" w:rsidRPr="00D32774">
          <w:rPr>
            <w:rStyle w:val="ac"/>
            <w:rFonts w:ascii="Calibri" w:hAnsi="Calibri" w:cs="Calibri"/>
            <w:noProof/>
          </w:rPr>
          <w:t>на</w:t>
        </w:r>
        <w:r w:rsidR="000A00FA" w:rsidRPr="00D32774">
          <w:rPr>
            <w:rStyle w:val="ac"/>
            <w:noProof/>
          </w:rPr>
          <w:t xml:space="preserve"> </w:t>
        </w:r>
        <w:r w:rsidR="000A00FA" w:rsidRPr="00D32774">
          <w:rPr>
            <w:rStyle w:val="ac"/>
            <w:rFonts w:ascii="Calibri" w:hAnsi="Calibri" w:cs="Calibri"/>
            <w:noProof/>
          </w:rPr>
          <w:t>наши</w:t>
        </w:r>
        <w:r w:rsidR="000A00FA" w:rsidRPr="00D32774">
          <w:rPr>
            <w:rStyle w:val="ac"/>
            <w:noProof/>
          </w:rPr>
          <w:t xml:space="preserve"> </w:t>
        </w:r>
        <w:r w:rsidR="000A00FA" w:rsidRPr="00D32774">
          <w:rPr>
            <w:rStyle w:val="ac"/>
            <w:rFonts w:ascii="Calibri" w:hAnsi="Calibri" w:cs="Calibri"/>
            <w:noProof/>
          </w:rPr>
          <w:t>ресурсы</w:t>
        </w:r>
        <w:r w:rsidR="000A00FA">
          <w:rPr>
            <w:noProof/>
            <w:webHidden/>
          </w:rPr>
          <w:tab/>
        </w:r>
        <w:r w:rsidR="000A00FA">
          <w:rPr>
            <w:noProof/>
            <w:webHidden/>
          </w:rPr>
          <w:fldChar w:fldCharType="begin"/>
        </w:r>
        <w:r w:rsidR="000A00FA">
          <w:rPr>
            <w:noProof/>
            <w:webHidden/>
          </w:rPr>
          <w:instrText xml:space="preserve"> PAGEREF _Toc25198447 \h </w:instrText>
        </w:r>
        <w:r w:rsidR="000A00FA">
          <w:rPr>
            <w:noProof/>
            <w:webHidden/>
          </w:rPr>
        </w:r>
        <w:r w:rsidR="000A00FA">
          <w:rPr>
            <w:noProof/>
            <w:webHidden/>
          </w:rPr>
          <w:fldChar w:fldCharType="separate"/>
        </w:r>
        <w:r w:rsidR="000A00FA">
          <w:rPr>
            <w:noProof/>
            <w:webHidden/>
          </w:rPr>
          <w:t>237</w:t>
        </w:r>
        <w:r w:rsidR="000A00FA">
          <w:rPr>
            <w:noProof/>
            <w:webHidden/>
          </w:rPr>
          <w:fldChar w:fldCharType="end"/>
        </w:r>
      </w:hyperlink>
    </w:p>
    <w:p w14:paraId="062B294D" w14:textId="48150017" w:rsidR="000A00FA" w:rsidRDefault="009E72D1">
      <w:pPr>
        <w:pStyle w:val="21"/>
        <w:tabs>
          <w:tab w:val="right" w:leader="dot" w:pos="4509"/>
        </w:tabs>
        <w:rPr>
          <w:rFonts w:asciiTheme="minorHAnsi" w:eastAsiaTheme="minorEastAsia" w:hAnsiTheme="minorHAnsi" w:cstheme="minorBidi"/>
          <w:noProof/>
          <w:sz w:val="22"/>
          <w:szCs w:val="22"/>
          <w:lang w:eastAsia="ru-RU"/>
        </w:rPr>
      </w:pPr>
      <w:hyperlink w:anchor="_Toc25198448" w:history="1">
        <w:r w:rsidR="000A00FA" w:rsidRPr="00D32774">
          <w:rPr>
            <w:rStyle w:val="ac"/>
            <w:rFonts w:ascii="Calibri" w:hAnsi="Calibri" w:cs="Calibri"/>
            <w:noProof/>
          </w:rPr>
          <w:t>ДРУГИЕ</w:t>
        </w:r>
        <w:r w:rsidR="000A00FA" w:rsidRPr="00D32774">
          <w:rPr>
            <w:rStyle w:val="ac"/>
            <w:noProof/>
            <w:lang w:val="en-US"/>
          </w:rPr>
          <w:t xml:space="preserve"> </w:t>
        </w:r>
        <w:r w:rsidR="000A00FA" w:rsidRPr="00D32774">
          <w:rPr>
            <w:rStyle w:val="ac"/>
            <w:rFonts w:ascii="Calibri" w:hAnsi="Calibri" w:cs="Calibri"/>
            <w:noProof/>
          </w:rPr>
          <w:t>НАШИ</w:t>
        </w:r>
        <w:r w:rsidR="000A00FA" w:rsidRPr="00D32774">
          <w:rPr>
            <w:rStyle w:val="ac"/>
            <w:noProof/>
            <w:lang w:val="en-US"/>
          </w:rPr>
          <w:t xml:space="preserve"> </w:t>
        </w:r>
        <w:r w:rsidR="000A00FA" w:rsidRPr="00D32774">
          <w:rPr>
            <w:rStyle w:val="ac"/>
            <w:rFonts w:ascii="Calibri" w:hAnsi="Calibri" w:cs="Calibri"/>
            <w:noProof/>
          </w:rPr>
          <w:t>ПРОДУКТЫ</w:t>
        </w:r>
        <w:r w:rsidR="000A00FA">
          <w:rPr>
            <w:noProof/>
            <w:webHidden/>
          </w:rPr>
          <w:tab/>
        </w:r>
        <w:r w:rsidR="000A00FA">
          <w:rPr>
            <w:noProof/>
            <w:webHidden/>
          </w:rPr>
          <w:fldChar w:fldCharType="begin"/>
        </w:r>
        <w:r w:rsidR="000A00FA">
          <w:rPr>
            <w:noProof/>
            <w:webHidden/>
          </w:rPr>
          <w:instrText xml:space="preserve"> PAGEREF _Toc25198448 \h </w:instrText>
        </w:r>
        <w:r w:rsidR="000A00FA">
          <w:rPr>
            <w:noProof/>
            <w:webHidden/>
          </w:rPr>
        </w:r>
        <w:r w:rsidR="000A00FA">
          <w:rPr>
            <w:noProof/>
            <w:webHidden/>
          </w:rPr>
          <w:fldChar w:fldCharType="separate"/>
        </w:r>
        <w:r w:rsidR="000A00FA">
          <w:rPr>
            <w:noProof/>
            <w:webHidden/>
          </w:rPr>
          <w:t>238</w:t>
        </w:r>
        <w:r w:rsidR="000A00FA">
          <w:rPr>
            <w:noProof/>
            <w:webHidden/>
          </w:rPr>
          <w:fldChar w:fldCharType="end"/>
        </w:r>
      </w:hyperlink>
    </w:p>
    <w:p w14:paraId="5F740122" w14:textId="40DC2F7C" w:rsidR="00955491" w:rsidRDefault="00955491" w:rsidP="004665B9">
      <w:r>
        <w:fldChar w:fldCharType="end"/>
      </w:r>
    </w:p>
    <w:p w14:paraId="7F0ED889" w14:textId="77777777" w:rsidR="00DB7F1B" w:rsidRDefault="00DB7F1B" w:rsidP="004665B9">
      <w:pPr>
        <w:sectPr w:rsidR="00DB7F1B" w:rsidSect="008D4894">
          <w:headerReference w:type="even" r:id="rId25"/>
          <w:headerReference w:type="default" r:id="rId26"/>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5B4F14E" w14:textId="138F647D" w:rsidR="00955491" w:rsidRDefault="00955491" w:rsidP="004665B9"/>
    <w:p w14:paraId="171FFE27" w14:textId="77777777" w:rsidR="00DB7F1B" w:rsidRDefault="00DB7F1B" w:rsidP="004665B9">
      <w:bookmarkStart w:id="0" w:name="_Toc22695135"/>
    </w:p>
    <w:p w14:paraId="384581EC" w14:textId="09CF2E0E" w:rsidR="00DB7F1B" w:rsidRDefault="00DB7F1B" w:rsidP="004665B9"/>
    <w:p w14:paraId="6C268542" w14:textId="1A2C0AF2" w:rsidR="00DB7F1B" w:rsidRDefault="00DB7F1B" w:rsidP="004665B9"/>
    <w:p w14:paraId="26AC974B" w14:textId="7673ABFA" w:rsidR="00DB7F1B" w:rsidRDefault="00DB7F1B" w:rsidP="004665B9"/>
    <w:p w14:paraId="4E999F50" w14:textId="5EBF7C79" w:rsidR="00CE1292" w:rsidRDefault="00CE1292" w:rsidP="004665B9"/>
    <w:p w14:paraId="73170805" w14:textId="77777777" w:rsidR="00CE1292" w:rsidRDefault="00CE1292" w:rsidP="004665B9"/>
    <w:p w14:paraId="5AD838FD" w14:textId="64FA509C" w:rsidR="00DB7F1B" w:rsidRDefault="00DB7F1B" w:rsidP="004665B9"/>
    <w:p w14:paraId="71F35B5E" w14:textId="2B51FFFE" w:rsidR="00DB7F1B" w:rsidRDefault="00DB7F1B" w:rsidP="004665B9"/>
    <w:p w14:paraId="03D68420" w14:textId="3572718C" w:rsidR="00DB7F1B" w:rsidRDefault="00DB7F1B" w:rsidP="004665B9"/>
    <w:p w14:paraId="39FC1D86" w14:textId="63844F7B" w:rsidR="00DB7F1B" w:rsidRPr="004665B9" w:rsidRDefault="00D96334" w:rsidP="004665B9">
      <w:pPr>
        <w:pStyle w:val="1"/>
        <w:sectPr w:rsidR="00DB7F1B" w:rsidRPr="004665B9"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1" w:name="_Toc25198269"/>
      <w:r w:rsidRPr="004665B9">
        <w:t>ВВЕДЕНИЕ</w:t>
      </w:r>
      <w:bookmarkEnd w:id="0"/>
      <w:bookmarkEnd w:id="1"/>
    </w:p>
    <w:p w14:paraId="5537796B" w14:textId="77777777" w:rsidR="00EB6314" w:rsidRPr="004665B9" w:rsidRDefault="009118D1" w:rsidP="004665B9">
      <w:pPr>
        <w:pStyle w:val="2"/>
      </w:pPr>
      <w:bookmarkStart w:id="2" w:name="_Toc22695136"/>
      <w:bookmarkStart w:id="3" w:name="_Toc25198270"/>
      <w:r w:rsidRPr="004665B9">
        <w:lastRenderedPageBreak/>
        <w:t>Перечень терминов, сокращений и особенностей перевода</w:t>
      </w:r>
      <w:bookmarkEnd w:id="2"/>
      <w:bookmarkEnd w:id="3"/>
    </w:p>
    <w:p w14:paraId="4110391F" w14:textId="77777777" w:rsidR="00EB6314" w:rsidRPr="004665B9" w:rsidRDefault="009118D1" w:rsidP="004665B9">
      <w:r w:rsidRPr="004665B9">
        <w:rPr>
          <w:rFonts w:ascii="Calibri" w:hAnsi="Calibri" w:cs="Calibri"/>
        </w:rPr>
        <w:t>В</w:t>
      </w:r>
      <w:r w:rsidRPr="004665B9">
        <w:t xml:space="preserve"> </w:t>
      </w:r>
      <w:r w:rsidRPr="004665B9">
        <w:rPr>
          <w:rFonts w:ascii="Calibri" w:hAnsi="Calibri" w:cs="Calibri"/>
        </w:rPr>
        <w:t>качестве</w:t>
      </w:r>
      <w:r w:rsidRPr="004665B9">
        <w:t xml:space="preserve"> </w:t>
      </w:r>
      <w:r w:rsidRPr="004665B9">
        <w:rPr>
          <w:rFonts w:ascii="Calibri" w:hAnsi="Calibri" w:cs="Calibri"/>
        </w:rPr>
        <w:t>основы</w:t>
      </w:r>
      <w:r w:rsidRPr="004665B9">
        <w:t xml:space="preserve"> </w:t>
      </w:r>
      <w:r w:rsidRPr="004665B9">
        <w:rPr>
          <w:rFonts w:ascii="Calibri" w:hAnsi="Calibri" w:cs="Calibri"/>
        </w:rPr>
        <w:t>для</w:t>
      </w:r>
      <w:r w:rsidRPr="004665B9">
        <w:t xml:space="preserve"> </w:t>
      </w:r>
      <w:r w:rsidRPr="004665B9">
        <w:rPr>
          <w:rFonts w:ascii="Calibri" w:hAnsi="Calibri" w:cs="Calibri"/>
        </w:rPr>
        <w:t>терминов</w:t>
      </w:r>
      <w:r w:rsidRPr="004665B9">
        <w:t xml:space="preserve"> </w:t>
      </w:r>
      <w:r w:rsidRPr="004665B9">
        <w:rPr>
          <w:rFonts w:ascii="Calibri" w:hAnsi="Calibri" w:cs="Calibri"/>
        </w:rPr>
        <w:t>используется</w:t>
      </w:r>
      <w:r w:rsidRPr="004665B9">
        <w:t xml:space="preserve"> </w:t>
      </w:r>
      <w:r w:rsidRPr="004665B9">
        <w:rPr>
          <w:rFonts w:ascii="Calibri" w:hAnsi="Calibri" w:cs="Calibri"/>
        </w:rPr>
        <w:t>рабочий</w:t>
      </w:r>
      <w:r w:rsidRPr="004665B9">
        <w:t xml:space="preserve"> </w:t>
      </w:r>
      <w:r w:rsidRPr="004665B9">
        <w:rPr>
          <w:rFonts w:ascii="Calibri" w:hAnsi="Calibri" w:cs="Calibri"/>
        </w:rPr>
        <w:t>вариант</w:t>
      </w:r>
      <w:r w:rsidRPr="004665B9">
        <w:t xml:space="preserve"> </w:t>
      </w:r>
      <w:r w:rsidRPr="004665B9">
        <w:rPr>
          <w:rFonts w:ascii="Calibri" w:hAnsi="Calibri" w:cs="Calibri"/>
        </w:rPr>
        <w:t>терминологии</w:t>
      </w:r>
      <w:r w:rsidRPr="004665B9">
        <w:t xml:space="preserve"> </w:t>
      </w:r>
      <w:hyperlink r:id="rId27" w:history="1">
        <w:r w:rsidR="00B20DE1" w:rsidRPr="004665B9">
          <w:rPr>
            <w:rFonts w:ascii="Calibri" w:hAnsi="Calibri" w:cs="Calibri"/>
          </w:rPr>
          <w:t>нашего</w:t>
        </w:r>
        <w:r w:rsidR="00B20DE1" w:rsidRPr="004665B9">
          <w:t xml:space="preserve"> </w:t>
        </w:r>
        <w:r w:rsidRPr="004665B9">
          <w:rPr>
            <w:rFonts w:ascii="Calibri" w:hAnsi="Calibri" w:cs="Calibri"/>
          </w:rPr>
          <w:t>перевода</w:t>
        </w:r>
        <w:r w:rsidR="00B20DE1" w:rsidRPr="004665B9">
          <w:t xml:space="preserve"> </w:t>
        </w:r>
        <w:r w:rsidR="00B20DE1" w:rsidRPr="00235DA3">
          <w:t>SRD</w:t>
        </w:r>
      </w:hyperlink>
      <w:r w:rsidR="00B20DE1" w:rsidRPr="004665B9">
        <w:t xml:space="preserve">. </w:t>
      </w:r>
      <w:r w:rsidR="00B20DE1" w:rsidRPr="004665B9">
        <w:rPr>
          <w:rFonts w:ascii="Calibri" w:hAnsi="Calibri" w:cs="Calibri"/>
        </w:rPr>
        <w:t>В</w:t>
      </w:r>
      <w:r w:rsidR="00B20DE1" w:rsidRPr="004665B9">
        <w:t xml:space="preserve"> </w:t>
      </w:r>
      <w:r w:rsidR="00B20DE1" w:rsidRPr="004665B9">
        <w:rPr>
          <w:rFonts w:ascii="Calibri" w:hAnsi="Calibri" w:cs="Calibri"/>
        </w:rPr>
        <w:t>качестве</w:t>
      </w:r>
      <w:r w:rsidR="00B20DE1" w:rsidRPr="004665B9">
        <w:t xml:space="preserve"> </w:t>
      </w:r>
      <w:r w:rsidR="00B20DE1" w:rsidRPr="004665B9">
        <w:rPr>
          <w:rFonts w:ascii="Calibri" w:hAnsi="Calibri" w:cs="Calibri"/>
        </w:rPr>
        <w:t>основы</w:t>
      </w:r>
      <w:r w:rsidR="00B20DE1" w:rsidRPr="004665B9">
        <w:t xml:space="preserve"> </w:t>
      </w:r>
      <w:r w:rsidR="00B20DE1" w:rsidRPr="004665B9">
        <w:rPr>
          <w:rFonts w:ascii="Calibri" w:hAnsi="Calibri" w:cs="Calibri"/>
        </w:rPr>
        <w:t>для</w:t>
      </w:r>
      <w:r w:rsidR="00B20DE1" w:rsidRPr="004665B9">
        <w:t xml:space="preserve"> </w:t>
      </w:r>
      <w:r w:rsidR="00B20DE1" w:rsidRPr="004665B9">
        <w:rPr>
          <w:rFonts w:ascii="Calibri" w:hAnsi="Calibri" w:cs="Calibri"/>
        </w:rPr>
        <w:t>описания</w:t>
      </w:r>
      <w:r w:rsidR="00B20DE1" w:rsidRPr="004665B9">
        <w:t xml:space="preserve"> </w:t>
      </w:r>
      <w:r w:rsidR="00B20DE1" w:rsidRPr="004665B9">
        <w:rPr>
          <w:rFonts w:ascii="Calibri" w:hAnsi="Calibri" w:cs="Calibri"/>
        </w:rPr>
        <w:t>инструментов</w:t>
      </w:r>
      <w:r w:rsidR="00B20DE1" w:rsidRPr="004665B9">
        <w:t xml:space="preserve"> </w:t>
      </w:r>
      <w:r w:rsidR="00B20DE1" w:rsidRPr="004665B9">
        <w:rPr>
          <w:rFonts w:ascii="Calibri" w:hAnsi="Calibri" w:cs="Calibri"/>
        </w:rPr>
        <w:t>используется</w:t>
      </w:r>
      <w:r w:rsidR="00B20DE1" w:rsidRPr="004665B9">
        <w:t xml:space="preserve"> </w:t>
      </w:r>
      <w:r w:rsidR="00B20DE1" w:rsidRPr="004665B9">
        <w:rPr>
          <w:rFonts w:ascii="Calibri" w:hAnsi="Calibri" w:cs="Calibri"/>
        </w:rPr>
        <w:t>народный</w:t>
      </w:r>
      <w:r w:rsidR="00B20DE1" w:rsidRPr="004665B9">
        <w:t xml:space="preserve"> </w:t>
      </w:r>
      <w:r w:rsidR="00B20DE1" w:rsidRPr="004665B9">
        <w:rPr>
          <w:rFonts w:ascii="Calibri" w:hAnsi="Calibri" w:cs="Calibri"/>
        </w:rPr>
        <w:t>перевод</w:t>
      </w:r>
      <w:r w:rsidR="00B20DE1" w:rsidRPr="004665B9">
        <w:t xml:space="preserve"> </w:t>
      </w:r>
      <w:r w:rsidR="00B20DE1" w:rsidRPr="004665B9">
        <w:rPr>
          <w:rFonts w:cs="Scaly Sans"/>
        </w:rPr>
        <w:t>«</w:t>
      </w:r>
      <w:r w:rsidR="00B20DE1" w:rsidRPr="004665B9">
        <w:rPr>
          <w:rFonts w:ascii="Calibri" w:hAnsi="Calibri" w:cs="Calibri"/>
        </w:rPr>
        <w:t>Руководства</w:t>
      </w:r>
      <w:r w:rsidR="00B20DE1" w:rsidRPr="004665B9">
        <w:t xml:space="preserve"> </w:t>
      </w:r>
      <w:r w:rsidR="00B20DE1" w:rsidRPr="004665B9">
        <w:rPr>
          <w:rFonts w:ascii="Calibri" w:hAnsi="Calibri" w:cs="Calibri"/>
        </w:rPr>
        <w:t>Занатара</w:t>
      </w:r>
      <w:r w:rsidR="00B20DE1" w:rsidRPr="004665B9">
        <w:t xml:space="preserve"> </w:t>
      </w:r>
      <w:r w:rsidR="00B20DE1" w:rsidRPr="004665B9">
        <w:rPr>
          <w:rFonts w:ascii="Calibri" w:hAnsi="Calibri" w:cs="Calibri"/>
        </w:rPr>
        <w:t>по</w:t>
      </w:r>
      <w:r w:rsidR="00B20DE1" w:rsidRPr="004665B9">
        <w:t xml:space="preserve"> </w:t>
      </w:r>
      <w:r w:rsidR="00B20DE1" w:rsidRPr="004665B9">
        <w:rPr>
          <w:rFonts w:ascii="Calibri" w:hAnsi="Calibri" w:cs="Calibri"/>
        </w:rPr>
        <w:t>всему»</w:t>
      </w:r>
    </w:p>
    <w:p w14:paraId="207659B0" w14:textId="3C3E675D" w:rsidR="00B20DE1" w:rsidRPr="004665B9" w:rsidRDefault="00B20DE1" w:rsidP="004665B9">
      <w:r w:rsidRPr="004665B9">
        <w:rPr>
          <w:rFonts w:ascii="Calibri" w:hAnsi="Calibri" w:cs="Calibri"/>
        </w:rPr>
        <w:t>Талант</w:t>
      </w:r>
      <w:r w:rsidR="00284541" w:rsidRPr="004665B9">
        <w:t xml:space="preserve"> </w:t>
      </w:r>
      <w:r w:rsidRPr="004665B9">
        <w:t xml:space="preserve"> – </w:t>
      </w:r>
      <w:r w:rsidRPr="004665B9">
        <w:rPr>
          <w:rFonts w:ascii="Calibri" w:hAnsi="Calibri" w:cs="Calibri"/>
        </w:rPr>
        <w:t>черта</w:t>
      </w:r>
      <w:r w:rsidRPr="004665B9">
        <w:t xml:space="preserve"> (</w:t>
      </w:r>
      <w:r w:rsidRPr="00235DA3">
        <w:t>feat</w:t>
      </w:r>
      <w:r w:rsidRPr="004665B9">
        <w:t>)</w:t>
      </w:r>
    </w:p>
    <w:p w14:paraId="775B76DF" w14:textId="77777777" w:rsidR="00B20DE1" w:rsidRPr="004665B9" w:rsidRDefault="00B20DE1" w:rsidP="004665B9">
      <w:r w:rsidRPr="004665B9">
        <w:rPr>
          <w:rFonts w:ascii="Calibri" w:hAnsi="Calibri" w:cs="Calibri"/>
        </w:rPr>
        <w:t>зм</w:t>
      </w:r>
      <w:r w:rsidRPr="004665B9">
        <w:t xml:space="preserve"> </w:t>
      </w:r>
      <w:r w:rsidRPr="004665B9">
        <w:rPr>
          <w:rFonts w:cs="Scaly Sans"/>
        </w:rPr>
        <w:t>–</w:t>
      </w:r>
      <w:r w:rsidRPr="004665B9">
        <w:t xml:space="preserve"> </w:t>
      </w:r>
      <w:r w:rsidRPr="004665B9">
        <w:rPr>
          <w:rFonts w:ascii="Calibri" w:hAnsi="Calibri" w:cs="Calibri"/>
        </w:rPr>
        <w:t>золотая</w:t>
      </w:r>
      <w:r w:rsidRPr="004665B9">
        <w:t xml:space="preserve"> </w:t>
      </w:r>
      <w:r w:rsidRPr="004665B9">
        <w:rPr>
          <w:rFonts w:ascii="Calibri" w:hAnsi="Calibri" w:cs="Calibri"/>
        </w:rPr>
        <w:t>монета</w:t>
      </w:r>
      <w:r w:rsidRPr="004665B9">
        <w:t xml:space="preserve"> (</w:t>
      </w:r>
      <w:r w:rsidRPr="00235DA3">
        <w:t>gp</w:t>
      </w:r>
      <w:r w:rsidRPr="004665B9">
        <w:t>)</w:t>
      </w:r>
    </w:p>
    <w:p w14:paraId="0AEC4339" w14:textId="77777777" w:rsidR="00B20DE1" w:rsidRPr="004665B9" w:rsidRDefault="00B20DE1" w:rsidP="004665B9">
      <w:r w:rsidRPr="004665B9">
        <w:rPr>
          <w:rFonts w:ascii="Calibri" w:hAnsi="Calibri" w:cs="Calibri"/>
        </w:rPr>
        <w:t>простой</w:t>
      </w:r>
      <w:r w:rsidRPr="004665B9">
        <w:t xml:space="preserve"> </w:t>
      </w:r>
      <w:r w:rsidRPr="004665B9">
        <w:rPr>
          <w:rFonts w:cs="Scaly Sans"/>
        </w:rPr>
        <w:t>–</w:t>
      </w:r>
      <w:r w:rsidRPr="004665B9">
        <w:t xml:space="preserve"> </w:t>
      </w:r>
      <w:r w:rsidRPr="004665B9">
        <w:rPr>
          <w:rFonts w:ascii="Calibri" w:hAnsi="Calibri" w:cs="Calibri"/>
        </w:rPr>
        <w:t>простой</w:t>
      </w:r>
      <w:r w:rsidRPr="004665B9">
        <w:t xml:space="preserve"> (</w:t>
      </w:r>
      <w:r w:rsidRPr="00235DA3">
        <w:t>downtime</w:t>
      </w:r>
      <w:r w:rsidRPr="004665B9">
        <w:t>)</w:t>
      </w:r>
    </w:p>
    <w:p w14:paraId="24DB9F13" w14:textId="77777777" w:rsidR="00B20DE1" w:rsidRPr="004665B9" w:rsidRDefault="00B20DE1" w:rsidP="004665B9">
      <w:r w:rsidRPr="004665B9">
        <w:rPr>
          <w:rFonts w:ascii="Calibri" w:hAnsi="Calibri" w:cs="Calibri"/>
        </w:rPr>
        <w:t>навык</w:t>
      </w:r>
      <w:r w:rsidRPr="004665B9">
        <w:t xml:space="preserve"> </w:t>
      </w:r>
      <w:r w:rsidRPr="004665B9">
        <w:rPr>
          <w:rFonts w:cs="Scaly Sans"/>
        </w:rPr>
        <w:t>–</w:t>
      </w:r>
      <w:r w:rsidRPr="004665B9">
        <w:t xml:space="preserve"> </w:t>
      </w:r>
      <w:r w:rsidRPr="00235DA3">
        <w:t>skill</w:t>
      </w:r>
    </w:p>
    <w:p w14:paraId="18726CAE" w14:textId="77777777" w:rsidR="00B20DE1" w:rsidRPr="004665B9" w:rsidRDefault="00B20DE1" w:rsidP="004665B9">
      <w:r w:rsidRPr="004665B9">
        <w:rPr>
          <w:rFonts w:ascii="Calibri" w:hAnsi="Calibri" w:cs="Calibri"/>
        </w:rPr>
        <w:t>владение</w:t>
      </w:r>
      <w:r w:rsidRPr="004665B9">
        <w:t xml:space="preserve"> </w:t>
      </w:r>
      <w:r w:rsidRPr="004665B9">
        <w:rPr>
          <w:rFonts w:ascii="Calibri" w:hAnsi="Calibri" w:cs="Calibri"/>
        </w:rPr>
        <w:t>инструментом</w:t>
      </w:r>
      <w:r w:rsidRPr="004665B9">
        <w:t xml:space="preserve"> </w:t>
      </w:r>
      <w:r w:rsidRPr="004665B9">
        <w:rPr>
          <w:rFonts w:ascii="Calibri" w:hAnsi="Calibri" w:cs="Calibri"/>
        </w:rPr>
        <w:t>или</w:t>
      </w:r>
      <w:r w:rsidRPr="004665B9">
        <w:t xml:space="preserve"> </w:t>
      </w:r>
      <w:r w:rsidRPr="004665B9">
        <w:rPr>
          <w:rFonts w:ascii="Calibri" w:hAnsi="Calibri" w:cs="Calibri"/>
        </w:rPr>
        <w:t>навык</w:t>
      </w:r>
      <w:r w:rsidRPr="004665B9">
        <w:t xml:space="preserve"> </w:t>
      </w:r>
      <w:r w:rsidRPr="004665B9">
        <w:rPr>
          <w:rFonts w:ascii="Calibri" w:hAnsi="Calibri" w:cs="Calibri"/>
        </w:rPr>
        <w:t>владения</w:t>
      </w:r>
      <w:r w:rsidRPr="004665B9">
        <w:t xml:space="preserve"> </w:t>
      </w:r>
      <w:r w:rsidRPr="004665B9">
        <w:rPr>
          <w:rFonts w:ascii="Calibri" w:hAnsi="Calibri" w:cs="Calibri"/>
        </w:rPr>
        <w:t>инструментом</w:t>
      </w:r>
      <w:r w:rsidRPr="004665B9">
        <w:t xml:space="preserve"> </w:t>
      </w:r>
      <w:r w:rsidRPr="004665B9">
        <w:rPr>
          <w:rFonts w:cs="Scaly Sans"/>
        </w:rPr>
        <w:t>–</w:t>
      </w:r>
      <w:r w:rsidRPr="004665B9">
        <w:t xml:space="preserve"> </w:t>
      </w:r>
      <w:r w:rsidRPr="00235DA3">
        <w:t>tools</w:t>
      </w:r>
      <w:r w:rsidRPr="004665B9">
        <w:t xml:space="preserve"> </w:t>
      </w:r>
      <w:r w:rsidRPr="00235DA3">
        <w:t>proficiency</w:t>
      </w:r>
    </w:p>
    <w:p w14:paraId="78BFFB57" w14:textId="77777777" w:rsidR="00B20DE1" w:rsidRPr="004665B9" w:rsidRDefault="00B20DE1" w:rsidP="004665B9">
      <w:r w:rsidRPr="004665B9">
        <w:rPr>
          <w:rFonts w:ascii="Calibri" w:hAnsi="Calibri" w:cs="Calibri"/>
        </w:rPr>
        <w:t>набор</w:t>
      </w:r>
      <w:r w:rsidRPr="004665B9">
        <w:t xml:space="preserve"> </w:t>
      </w:r>
      <w:r w:rsidRPr="004665B9">
        <w:rPr>
          <w:rFonts w:ascii="Calibri" w:hAnsi="Calibri" w:cs="Calibri"/>
        </w:rPr>
        <w:t>травника</w:t>
      </w:r>
      <w:r w:rsidRPr="004665B9">
        <w:t xml:space="preserve"> - </w:t>
      </w:r>
      <w:r w:rsidRPr="00235DA3">
        <w:t>herbalism</w:t>
      </w:r>
      <w:r w:rsidRPr="004665B9">
        <w:t xml:space="preserve"> </w:t>
      </w:r>
      <w:r w:rsidRPr="00235DA3">
        <w:t>kit</w:t>
      </w:r>
    </w:p>
    <w:p w14:paraId="781A3848" w14:textId="77777777" w:rsidR="00B20DE1" w:rsidRPr="004665B9" w:rsidRDefault="00B20DE1" w:rsidP="004665B9">
      <w:r w:rsidRPr="004665B9">
        <w:rPr>
          <w:rFonts w:ascii="Calibri" w:hAnsi="Calibri" w:cs="Calibri"/>
        </w:rPr>
        <w:t>алхимические</w:t>
      </w:r>
      <w:r w:rsidRPr="004665B9">
        <w:t xml:space="preserve"> </w:t>
      </w:r>
      <w:r w:rsidRPr="004665B9">
        <w:rPr>
          <w:rFonts w:ascii="Calibri" w:hAnsi="Calibri" w:cs="Calibri"/>
        </w:rPr>
        <w:t>припасы</w:t>
      </w:r>
      <w:r w:rsidRPr="004665B9">
        <w:t xml:space="preserve"> - </w:t>
      </w:r>
      <w:r w:rsidRPr="00235DA3">
        <w:t>alchemy</w:t>
      </w:r>
      <w:r w:rsidRPr="004665B9">
        <w:t xml:space="preserve"> </w:t>
      </w:r>
      <w:r w:rsidRPr="00235DA3">
        <w:t>supplies</w:t>
      </w:r>
    </w:p>
    <w:p w14:paraId="20EE0FC7" w14:textId="77777777" w:rsidR="00B20DE1" w:rsidRPr="004665B9" w:rsidRDefault="00B20DE1" w:rsidP="004665B9">
      <w:r w:rsidRPr="004665B9">
        <w:rPr>
          <w:rFonts w:ascii="Calibri" w:hAnsi="Calibri" w:cs="Calibri"/>
        </w:rPr>
        <w:t>набор</w:t>
      </w:r>
      <w:r w:rsidRPr="004665B9">
        <w:t xml:space="preserve"> </w:t>
      </w:r>
      <w:r w:rsidRPr="004665B9">
        <w:rPr>
          <w:rFonts w:ascii="Calibri" w:hAnsi="Calibri" w:cs="Calibri"/>
        </w:rPr>
        <w:t>изготовителя</w:t>
      </w:r>
      <w:r w:rsidRPr="004665B9">
        <w:t xml:space="preserve"> </w:t>
      </w:r>
      <w:r w:rsidRPr="004665B9">
        <w:rPr>
          <w:rFonts w:ascii="Calibri" w:hAnsi="Calibri" w:cs="Calibri"/>
        </w:rPr>
        <w:t>ядов</w:t>
      </w:r>
      <w:r w:rsidRPr="004665B9">
        <w:t xml:space="preserve"> - </w:t>
      </w:r>
      <w:r w:rsidRPr="00235DA3">
        <w:t>poisoner</w:t>
      </w:r>
      <w:r w:rsidRPr="004665B9">
        <w:t>’</w:t>
      </w:r>
      <w:r w:rsidRPr="00235DA3">
        <w:t>s</w:t>
      </w:r>
      <w:r w:rsidRPr="004665B9">
        <w:t xml:space="preserve"> </w:t>
      </w:r>
      <w:r w:rsidRPr="00235DA3">
        <w:t>kit</w:t>
      </w:r>
    </w:p>
    <w:p w14:paraId="67E0153D" w14:textId="77777777" w:rsidR="00B20DE1" w:rsidRPr="004665B9" w:rsidRDefault="00B20DE1" w:rsidP="004665B9">
      <w:r w:rsidRPr="004665B9">
        <w:rPr>
          <w:rFonts w:ascii="Calibri" w:hAnsi="Calibri" w:cs="Calibri"/>
        </w:rPr>
        <w:t>инструменты</w:t>
      </w:r>
      <w:r w:rsidRPr="004665B9">
        <w:t xml:space="preserve"> </w:t>
      </w:r>
      <w:r w:rsidRPr="004665B9">
        <w:rPr>
          <w:rFonts w:ascii="Calibri" w:hAnsi="Calibri" w:cs="Calibri"/>
        </w:rPr>
        <w:t>кузнеца</w:t>
      </w:r>
      <w:r w:rsidRPr="004665B9">
        <w:t xml:space="preserve"> - </w:t>
      </w:r>
      <w:r w:rsidRPr="00235DA3">
        <w:t>smith</w:t>
      </w:r>
      <w:r w:rsidRPr="004665B9">
        <w:t>’</w:t>
      </w:r>
      <w:r w:rsidRPr="00235DA3">
        <w:t>s</w:t>
      </w:r>
      <w:r w:rsidRPr="004665B9">
        <w:t xml:space="preserve"> </w:t>
      </w:r>
      <w:r w:rsidRPr="00235DA3">
        <w:t>tools</w:t>
      </w:r>
    </w:p>
    <w:p w14:paraId="63D87F00" w14:textId="42519CF6" w:rsidR="00B20DE1" w:rsidRPr="004665B9" w:rsidRDefault="00B20DE1" w:rsidP="004665B9">
      <w:r w:rsidRPr="004665B9">
        <w:rPr>
          <w:rFonts w:ascii="Calibri" w:hAnsi="Calibri" w:cs="Calibri"/>
        </w:rPr>
        <w:t>качество</w:t>
      </w:r>
      <w:r w:rsidRPr="004665B9">
        <w:t xml:space="preserve"> </w:t>
      </w:r>
      <w:r w:rsidRPr="004665B9">
        <w:rPr>
          <w:rFonts w:ascii="Calibri" w:hAnsi="Calibri" w:cs="Calibri"/>
        </w:rPr>
        <w:t>стиля</w:t>
      </w:r>
      <w:r w:rsidRPr="004665B9">
        <w:t xml:space="preserve"> </w:t>
      </w:r>
      <w:r w:rsidRPr="004665B9">
        <w:rPr>
          <w:rFonts w:ascii="Calibri" w:hAnsi="Calibri" w:cs="Calibri"/>
        </w:rPr>
        <w:t>жизни</w:t>
      </w:r>
      <w:r w:rsidRPr="004665B9">
        <w:t xml:space="preserve"> </w:t>
      </w:r>
      <w:r w:rsidR="00D96334" w:rsidRPr="004665B9">
        <w:t>–</w:t>
      </w:r>
      <w:r w:rsidRPr="004665B9">
        <w:t xml:space="preserve"> </w:t>
      </w:r>
      <w:r w:rsidRPr="00235DA3">
        <w:t>lifestyle</w:t>
      </w:r>
    </w:p>
    <w:p w14:paraId="4FFF5F02" w14:textId="65852A60" w:rsidR="003576FD" w:rsidRPr="004665B9" w:rsidRDefault="003576FD" w:rsidP="004665B9">
      <w:r w:rsidRPr="004665B9">
        <w:rPr>
          <w:rFonts w:ascii="Calibri" w:hAnsi="Calibri" w:cs="Calibri"/>
        </w:rPr>
        <w:t>рабочая</w:t>
      </w:r>
      <w:r w:rsidRPr="004665B9">
        <w:t xml:space="preserve"> </w:t>
      </w:r>
      <w:r w:rsidRPr="004665B9">
        <w:rPr>
          <w:rFonts w:ascii="Calibri" w:hAnsi="Calibri" w:cs="Calibri"/>
        </w:rPr>
        <w:t>неделя</w:t>
      </w:r>
      <w:r w:rsidR="005C0167">
        <w:rPr>
          <w:rStyle w:val="af6"/>
        </w:rPr>
        <w:footnoteReference w:id="2"/>
      </w:r>
      <w:r w:rsidRPr="004665B9">
        <w:t xml:space="preserve"> </w:t>
      </w:r>
      <w:r w:rsidR="00664929" w:rsidRPr="004665B9">
        <w:t>–</w:t>
      </w:r>
      <w:r w:rsidRPr="004665B9">
        <w:t xml:space="preserve"> </w:t>
      </w:r>
      <w:r>
        <w:t>workweek</w:t>
      </w:r>
      <w:r w:rsidR="00664929" w:rsidRPr="004665B9">
        <w:t xml:space="preserve">, </w:t>
      </w:r>
    </w:p>
    <w:p w14:paraId="2D3CD4FA" w14:textId="45494D8A" w:rsidR="00D96334" w:rsidRPr="004665B9" w:rsidRDefault="00053A6C" w:rsidP="004665B9">
      <w:r w:rsidRPr="004665B9">
        <w:rPr>
          <w:rFonts w:ascii="Calibri" w:hAnsi="Calibri" w:cs="Calibri"/>
        </w:rPr>
        <w:t>мазь</w:t>
      </w:r>
      <w:r w:rsidRPr="004665B9">
        <w:t xml:space="preserve"> </w:t>
      </w:r>
      <w:r w:rsidR="00F431EA" w:rsidRPr="004665B9">
        <w:t>–</w:t>
      </w:r>
      <w:r w:rsidRPr="004665B9">
        <w:t xml:space="preserve"> </w:t>
      </w:r>
      <w:r>
        <w:t>salve</w:t>
      </w:r>
    </w:p>
    <w:p w14:paraId="5E375CCA" w14:textId="5FF203D0" w:rsidR="00F431EA" w:rsidRPr="004665B9" w:rsidRDefault="00F431EA" w:rsidP="004665B9">
      <w:r w:rsidRPr="004665B9">
        <w:rPr>
          <w:rFonts w:ascii="Calibri" w:hAnsi="Calibri" w:cs="Calibri"/>
        </w:rPr>
        <w:t>отвар</w:t>
      </w:r>
      <w:r w:rsidRPr="004665B9">
        <w:t xml:space="preserve"> – </w:t>
      </w:r>
      <w:r>
        <w:t>concoction</w:t>
      </w:r>
    </w:p>
    <w:p w14:paraId="0EF97297" w14:textId="0046081E" w:rsidR="00F431EA" w:rsidRPr="004665B9" w:rsidRDefault="00F431EA" w:rsidP="004665B9">
      <w:r w:rsidRPr="004665B9">
        <w:rPr>
          <w:rFonts w:ascii="Calibri" w:hAnsi="Calibri" w:cs="Calibri"/>
        </w:rPr>
        <w:t>чай</w:t>
      </w:r>
      <w:r w:rsidRPr="004665B9">
        <w:t xml:space="preserve">, </w:t>
      </w:r>
      <w:r w:rsidRPr="004665B9">
        <w:rPr>
          <w:rFonts w:ascii="Calibri" w:hAnsi="Calibri" w:cs="Calibri"/>
        </w:rPr>
        <w:t>травяной</w:t>
      </w:r>
      <w:r w:rsidRPr="004665B9">
        <w:t xml:space="preserve"> </w:t>
      </w:r>
      <w:r w:rsidRPr="004665B9">
        <w:rPr>
          <w:rFonts w:ascii="Calibri" w:hAnsi="Calibri" w:cs="Calibri"/>
        </w:rPr>
        <w:t>настой</w:t>
      </w:r>
      <w:r w:rsidRPr="004665B9">
        <w:t xml:space="preserve"> </w:t>
      </w:r>
      <w:r w:rsidR="008F584E" w:rsidRPr="004665B9">
        <w:t>–</w:t>
      </w:r>
      <w:r w:rsidRPr="004665B9">
        <w:t xml:space="preserve"> </w:t>
      </w:r>
      <w:r>
        <w:t>tea</w:t>
      </w:r>
    </w:p>
    <w:p w14:paraId="7E80C217" w14:textId="2A59C405" w:rsidR="008F584E" w:rsidRPr="004665B9" w:rsidRDefault="008F584E" w:rsidP="004665B9">
      <w:r w:rsidRPr="004665B9">
        <w:rPr>
          <w:rFonts w:ascii="Calibri" w:hAnsi="Calibri" w:cs="Calibri"/>
        </w:rPr>
        <w:t>припарка</w:t>
      </w:r>
      <w:r w:rsidRPr="004665B9">
        <w:t xml:space="preserve"> </w:t>
      </w:r>
      <w:r w:rsidR="00C105B3" w:rsidRPr="004665B9">
        <w:t>–</w:t>
      </w:r>
      <w:r w:rsidRPr="004665B9">
        <w:t xml:space="preserve"> </w:t>
      </w:r>
      <w:r>
        <w:t>poultice</w:t>
      </w:r>
    </w:p>
    <w:p w14:paraId="49480AB8" w14:textId="040DEB75" w:rsidR="00C105B3" w:rsidRPr="004665B9" w:rsidRDefault="00C105B3" w:rsidP="004665B9">
      <w:r w:rsidRPr="004665B9">
        <w:rPr>
          <w:rFonts w:ascii="Calibri" w:hAnsi="Calibri" w:cs="Calibri"/>
        </w:rPr>
        <w:t>варево</w:t>
      </w:r>
      <w:r w:rsidRPr="004665B9">
        <w:t xml:space="preserve"> </w:t>
      </w:r>
      <w:r w:rsidRPr="004665B9">
        <w:rPr>
          <w:rFonts w:cs="Scaly Sans"/>
        </w:rPr>
        <w:t>–</w:t>
      </w:r>
      <w:r w:rsidRPr="004665B9">
        <w:t xml:space="preserve"> </w:t>
      </w:r>
      <w:r>
        <w:t>brew</w:t>
      </w:r>
    </w:p>
    <w:p w14:paraId="250E92BD" w14:textId="4E201891" w:rsidR="00D5290D" w:rsidRPr="004665B9" w:rsidRDefault="00D5290D" w:rsidP="004665B9">
      <w:r w:rsidRPr="004665B9">
        <w:rPr>
          <w:rFonts w:ascii="Calibri" w:hAnsi="Calibri" w:cs="Calibri"/>
        </w:rPr>
        <w:t>зелье</w:t>
      </w:r>
      <w:r w:rsidRPr="004665B9">
        <w:t xml:space="preserve"> </w:t>
      </w:r>
      <w:r w:rsidRPr="004665B9">
        <w:rPr>
          <w:rFonts w:cs="Scaly Sans"/>
        </w:rPr>
        <w:t>–</w:t>
      </w:r>
      <w:r w:rsidRPr="004665B9">
        <w:t xml:space="preserve"> </w:t>
      </w:r>
      <w:r>
        <w:t>potion</w:t>
      </w:r>
    </w:p>
    <w:p w14:paraId="0BC3BC69" w14:textId="6EBD3ED9" w:rsidR="00D5290D" w:rsidRPr="004665B9" w:rsidRDefault="00D5290D" w:rsidP="004665B9">
      <w:r w:rsidRPr="004665B9">
        <w:rPr>
          <w:rFonts w:ascii="Calibri" w:hAnsi="Calibri" w:cs="Calibri"/>
        </w:rPr>
        <w:t>снадобье</w:t>
      </w:r>
    </w:p>
    <w:p w14:paraId="6D20F05C" w14:textId="77873E7F" w:rsidR="00D5290D" w:rsidRPr="004665B9" w:rsidRDefault="005B130E" w:rsidP="004665B9">
      <w:r w:rsidRPr="004665B9">
        <w:rPr>
          <w:rFonts w:ascii="Calibri" w:hAnsi="Calibri" w:cs="Calibri"/>
        </w:rPr>
        <w:t>масло</w:t>
      </w:r>
      <w:r w:rsidRPr="004665B9">
        <w:t xml:space="preserve"> - </w:t>
      </w:r>
      <w:r>
        <w:t>oil</w:t>
      </w:r>
    </w:p>
    <w:p w14:paraId="5E9447BC" w14:textId="0B7B4E7E" w:rsidR="00C105B3" w:rsidRPr="004665B9" w:rsidRDefault="00881200" w:rsidP="004665B9">
      <w:r w:rsidRPr="004665B9">
        <w:rPr>
          <w:rFonts w:ascii="Calibri" w:hAnsi="Calibri" w:cs="Calibri"/>
        </w:rPr>
        <w:t>эликсир</w:t>
      </w:r>
      <w:r w:rsidRPr="004665B9">
        <w:t xml:space="preserve"> </w:t>
      </w:r>
      <w:r w:rsidR="0047394B" w:rsidRPr="004665B9">
        <w:t>–</w:t>
      </w:r>
      <w:r w:rsidRPr="004665B9">
        <w:t xml:space="preserve"> </w:t>
      </w:r>
      <w:r>
        <w:t>elixir</w:t>
      </w:r>
    </w:p>
    <w:p w14:paraId="77CDC320" w14:textId="3DD11C22" w:rsidR="0047394B" w:rsidRPr="004665B9" w:rsidRDefault="0047394B" w:rsidP="004665B9">
      <w:r w:rsidRPr="004665B9">
        <w:rPr>
          <w:rFonts w:ascii="Calibri" w:hAnsi="Calibri" w:cs="Calibri"/>
        </w:rPr>
        <w:t>яд</w:t>
      </w:r>
      <w:r w:rsidRPr="004665B9">
        <w:t xml:space="preserve"> </w:t>
      </w:r>
      <w:r w:rsidR="0094587A" w:rsidRPr="004665B9">
        <w:t>–</w:t>
      </w:r>
      <w:r w:rsidRPr="004665B9">
        <w:t xml:space="preserve"> </w:t>
      </w:r>
      <w:r>
        <w:t>poison</w:t>
      </w:r>
    </w:p>
    <w:p w14:paraId="1A31156D" w14:textId="3E86004A" w:rsidR="00EA2EA9" w:rsidRPr="004665B9" w:rsidRDefault="00EA2EA9" w:rsidP="004665B9">
      <w:r w:rsidRPr="004665B9">
        <w:rPr>
          <w:rFonts w:ascii="Calibri" w:hAnsi="Calibri" w:cs="Calibri"/>
        </w:rPr>
        <w:t>животный</w:t>
      </w:r>
      <w:r w:rsidRPr="004665B9">
        <w:t xml:space="preserve"> </w:t>
      </w:r>
      <w:r w:rsidRPr="004665B9">
        <w:rPr>
          <w:rFonts w:ascii="Calibri" w:hAnsi="Calibri" w:cs="Calibri"/>
        </w:rPr>
        <w:t>яд</w:t>
      </w:r>
      <w:r w:rsidRPr="004665B9">
        <w:t xml:space="preserve">, </w:t>
      </w:r>
      <w:r w:rsidRPr="004665B9">
        <w:rPr>
          <w:rFonts w:ascii="Calibri" w:hAnsi="Calibri" w:cs="Calibri"/>
        </w:rPr>
        <w:t>яд</w:t>
      </w:r>
      <w:r w:rsidRPr="004665B9">
        <w:t xml:space="preserve"> </w:t>
      </w:r>
      <w:r w:rsidRPr="004665B9">
        <w:rPr>
          <w:rFonts w:ascii="Calibri" w:hAnsi="Calibri" w:cs="Calibri"/>
        </w:rPr>
        <w:t>животного</w:t>
      </w:r>
      <w:r w:rsidRPr="004665B9">
        <w:t xml:space="preserve"> </w:t>
      </w:r>
      <w:r w:rsidRPr="004665B9">
        <w:rPr>
          <w:rFonts w:ascii="Calibri" w:hAnsi="Calibri" w:cs="Calibri"/>
        </w:rPr>
        <w:t>происхождения</w:t>
      </w:r>
      <w:r w:rsidRPr="004665B9">
        <w:t xml:space="preserve"> </w:t>
      </w:r>
      <w:r w:rsidR="003221F7" w:rsidRPr="004665B9">
        <w:t>–</w:t>
      </w:r>
      <w:r w:rsidRPr="004665B9">
        <w:t xml:space="preserve"> </w:t>
      </w:r>
      <w:r>
        <w:t>venom</w:t>
      </w:r>
    </w:p>
    <w:p w14:paraId="2696D6B6" w14:textId="79355666" w:rsidR="003221F7" w:rsidRPr="004665B9" w:rsidRDefault="003221F7" w:rsidP="004665B9">
      <w:r w:rsidRPr="004665B9">
        <w:rPr>
          <w:rFonts w:ascii="Calibri" w:hAnsi="Calibri" w:cs="Calibri"/>
        </w:rPr>
        <w:t>токсин</w:t>
      </w:r>
      <w:r w:rsidRPr="004665B9">
        <w:t xml:space="preserve"> </w:t>
      </w:r>
      <w:r w:rsidR="00222B83" w:rsidRPr="004665B9">
        <w:t>–</w:t>
      </w:r>
      <w:r w:rsidRPr="004665B9">
        <w:t xml:space="preserve"> </w:t>
      </w:r>
      <w:r>
        <w:t>toxin</w:t>
      </w:r>
    </w:p>
    <w:p w14:paraId="44AECD09" w14:textId="005C7569" w:rsidR="00222B83" w:rsidRPr="004665B9" w:rsidRDefault="00222B83" w:rsidP="004665B9">
      <w:r w:rsidRPr="004665B9">
        <w:rPr>
          <w:rFonts w:ascii="Calibri" w:hAnsi="Calibri" w:cs="Calibri"/>
        </w:rPr>
        <w:t>превосходное</w:t>
      </w:r>
      <w:r w:rsidRPr="004665B9">
        <w:t xml:space="preserve"> </w:t>
      </w:r>
      <w:r w:rsidRPr="004665B9">
        <w:rPr>
          <w:rFonts w:cs="Scaly Sans"/>
        </w:rPr>
        <w:t>–</w:t>
      </w:r>
      <w:r w:rsidRPr="004665B9">
        <w:t xml:space="preserve"> </w:t>
      </w:r>
      <w:r>
        <w:t>superior</w:t>
      </w:r>
    </w:p>
    <w:p w14:paraId="78CE8D31" w14:textId="35125B3A" w:rsidR="00222B83" w:rsidRPr="004665B9" w:rsidRDefault="00222B83" w:rsidP="004665B9">
      <w:r w:rsidRPr="004665B9">
        <w:rPr>
          <w:rFonts w:ascii="Calibri" w:hAnsi="Calibri" w:cs="Calibri"/>
        </w:rPr>
        <w:t>исключительное</w:t>
      </w:r>
      <w:r w:rsidRPr="004665B9">
        <w:t xml:space="preserve"> –</w:t>
      </w:r>
      <w:r>
        <w:rPr>
          <w:lang w:val="uk-UA"/>
        </w:rPr>
        <w:t xml:space="preserve"> </w:t>
      </w:r>
      <w:r>
        <w:t>excellent</w:t>
      </w:r>
    </w:p>
    <w:p w14:paraId="76330A55" w14:textId="219A8CFE" w:rsidR="00222B83" w:rsidRPr="00B3570E" w:rsidRDefault="00BD4A5E" w:rsidP="004665B9">
      <w:pPr>
        <w:rPr>
          <w:lang w:val="en-US"/>
        </w:rPr>
      </w:pPr>
      <w:r>
        <w:rPr>
          <w:rFonts w:ascii="Calibri" w:hAnsi="Calibri" w:cs="Calibri"/>
        </w:rPr>
        <w:t>шедевр</w:t>
      </w:r>
      <w:r w:rsidRPr="00B3570E">
        <w:rPr>
          <w:lang w:val="en-US"/>
        </w:rPr>
        <w:t xml:space="preserve"> –masterpiece</w:t>
      </w:r>
    </w:p>
    <w:p w14:paraId="20A89198" w14:textId="4BA90D43" w:rsidR="00BD4A5E" w:rsidRPr="00B3570E" w:rsidRDefault="00BD4A5E" w:rsidP="004665B9">
      <w:pPr>
        <w:rPr>
          <w:lang w:val="en-US"/>
        </w:rPr>
      </w:pPr>
      <w:r>
        <w:rPr>
          <w:rFonts w:ascii="Calibri" w:hAnsi="Calibri" w:cs="Calibri"/>
        </w:rPr>
        <w:t>отлично</w:t>
      </w:r>
      <w:r w:rsidR="00773F40">
        <w:rPr>
          <w:rFonts w:ascii="Calibri" w:hAnsi="Calibri" w:cs="Calibri"/>
        </w:rPr>
        <w:t>е</w:t>
      </w:r>
      <w:r w:rsidR="00773F40" w:rsidRPr="00B3570E">
        <w:rPr>
          <w:lang w:val="en-US"/>
        </w:rPr>
        <w:t xml:space="preserve"> </w:t>
      </w:r>
      <w:r w:rsidRPr="00B3570E">
        <w:rPr>
          <w:lang w:val="en-US"/>
        </w:rPr>
        <w:t xml:space="preserve"> - </w:t>
      </w:r>
      <w:r w:rsidR="00773F40" w:rsidRPr="00B3570E">
        <w:rPr>
          <w:lang w:val="en-US"/>
        </w:rPr>
        <w:t>masterwork</w:t>
      </w:r>
    </w:p>
    <w:p w14:paraId="2F6EA9C5" w14:textId="726930C6" w:rsidR="00773F40" w:rsidRPr="00B3570E" w:rsidRDefault="00773F40" w:rsidP="004665B9">
      <w:pPr>
        <w:rPr>
          <w:lang w:val="en-US"/>
        </w:rPr>
      </w:pPr>
      <w:r>
        <w:rPr>
          <w:rFonts w:ascii="Calibri" w:hAnsi="Calibri" w:cs="Calibri"/>
        </w:rPr>
        <w:t>равнина</w:t>
      </w:r>
      <w:r w:rsidRPr="00B3570E">
        <w:rPr>
          <w:lang w:val="en-US"/>
        </w:rPr>
        <w:t xml:space="preserve"> </w:t>
      </w:r>
      <w:r w:rsidR="00662BCB" w:rsidRPr="00B3570E">
        <w:rPr>
          <w:lang w:val="en-US"/>
        </w:rPr>
        <w:t>–</w:t>
      </w:r>
      <w:r w:rsidRPr="00B3570E">
        <w:rPr>
          <w:lang w:val="en-US"/>
        </w:rPr>
        <w:t xml:space="preserve"> grassland</w:t>
      </w:r>
    </w:p>
    <w:p w14:paraId="4AED455F" w14:textId="2CEABB01" w:rsidR="00662BCB" w:rsidRPr="004665B9" w:rsidRDefault="00662BCB" w:rsidP="004665B9">
      <w:r w:rsidRPr="004665B9">
        <w:rPr>
          <w:rFonts w:ascii="Calibri" w:hAnsi="Calibri" w:cs="Calibri"/>
        </w:rPr>
        <w:t>Микстура</w:t>
      </w:r>
    </w:p>
    <w:p w14:paraId="4414DBF2" w14:textId="621F8E4B" w:rsidR="00662BCB" w:rsidRDefault="00662BCB" w:rsidP="004665B9">
      <w:pPr>
        <w:rPr>
          <w:lang w:val="uk-UA"/>
        </w:rPr>
      </w:pPr>
      <w:r w:rsidRPr="004665B9">
        <w:rPr>
          <w:rFonts w:ascii="Calibri" w:hAnsi="Calibri" w:cs="Calibri"/>
        </w:rPr>
        <w:t>Настойка</w:t>
      </w:r>
      <w:r w:rsidRPr="004665B9">
        <w:t xml:space="preserve"> </w:t>
      </w:r>
      <w:r w:rsidR="005B03C7" w:rsidRPr="004665B9">
        <w:t>–</w:t>
      </w:r>
      <w:r w:rsidRPr="004665B9">
        <w:t xml:space="preserve"> </w:t>
      </w:r>
      <w:r w:rsidR="00B75033" w:rsidRPr="00B75033">
        <w:t>tincture</w:t>
      </w:r>
    </w:p>
    <w:p w14:paraId="6FA2B493" w14:textId="02269527" w:rsidR="005B03C7" w:rsidRPr="004665B9" w:rsidRDefault="005B03C7" w:rsidP="004665B9">
      <w:r>
        <w:rPr>
          <w:rFonts w:ascii="Calibri" w:hAnsi="Calibri" w:cs="Calibri"/>
          <w:lang w:val="uk-UA"/>
        </w:rPr>
        <w:t>Соединение</w:t>
      </w:r>
      <w:r w:rsidR="006E772F" w:rsidRPr="004665B9">
        <w:t xml:space="preserve">, </w:t>
      </w:r>
      <w:r w:rsidR="006E772F" w:rsidRPr="004665B9">
        <w:rPr>
          <w:rFonts w:ascii="Calibri" w:hAnsi="Calibri" w:cs="Calibri"/>
        </w:rPr>
        <w:t>смес</w:t>
      </w:r>
      <w:r>
        <w:rPr>
          <w:lang w:val="uk-UA"/>
        </w:rPr>
        <w:t xml:space="preserve"> – </w:t>
      </w:r>
      <w:r>
        <w:t>compound</w:t>
      </w:r>
    </w:p>
    <w:p w14:paraId="1D34B629" w14:textId="77777777" w:rsidR="00D5385F" w:rsidRPr="004665B9" w:rsidRDefault="00D5385F" w:rsidP="004665B9"/>
    <w:p w14:paraId="61273523" w14:textId="77777777" w:rsidR="00EB6314" w:rsidRPr="004665B9" w:rsidRDefault="0095729E" w:rsidP="004665B9">
      <w:pPr>
        <w:pStyle w:val="2"/>
      </w:pPr>
      <w:bookmarkStart w:id="4" w:name="_Toc25198271"/>
      <w:r w:rsidRPr="004665B9">
        <w:t>Полезные ссылки</w:t>
      </w:r>
      <w:bookmarkEnd w:id="4"/>
    </w:p>
    <w:p w14:paraId="00764508" w14:textId="3C714DBB" w:rsidR="00EB6314" w:rsidRPr="004665B9" w:rsidRDefault="009E72D1" w:rsidP="004665B9">
      <w:pPr>
        <w:pStyle w:val="af8"/>
        <w:rPr>
          <w:rStyle w:val="ac"/>
        </w:rPr>
      </w:pPr>
      <w:hyperlink r:id="rId28" w:history="1">
        <w:r w:rsidR="00DB1655" w:rsidRPr="00DB1655">
          <w:rPr>
            <w:rStyle w:val="ac"/>
            <w:lang w:val="uk-UA"/>
          </w:rPr>
          <w:t>Сс</w:t>
        </w:r>
        <w:r w:rsidR="00DB1655" w:rsidRPr="004665B9">
          <w:rPr>
            <w:rStyle w:val="ac"/>
          </w:rPr>
          <w:t>ылка на этот документ</w:t>
        </w:r>
      </w:hyperlink>
    </w:p>
    <w:p w14:paraId="61BFD613" w14:textId="77777777" w:rsidR="007241DA" w:rsidRPr="004665B9" w:rsidRDefault="007241DA" w:rsidP="004665B9"/>
    <w:p w14:paraId="5561073F" w14:textId="1904B1EC" w:rsidR="00EB6314" w:rsidRPr="004665B9" w:rsidRDefault="009E72D1" w:rsidP="004665B9">
      <w:pPr>
        <w:pStyle w:val="af8"/>
        <w:rPr>
          <w:rStyle w:val="ac"/>
        </w:rPr>
      </w:pPr>
      <w:hyperlink r:id="rId29" w:history="1">
        <w:r w:rsidR="00DB1655" w:rsidRPr="00FD4038">
          <w:rPr>
            <w:rStyle w:val="ac"/>
            <w:lang w:val="en-US"/>
          </w:rPr>
          <w:t>Excel</w:t>
        </w:r>
        <w:r w:rsidR="00DB1655" w:rsidRPr="004665B9">
          <w:rPr>
            <w:rStyle w:val="ac"/>
          </w:rPr>
          <w:t xml:space="preserve"> таблица</w:t>
        </w:r>
      </w:hyperlink>
    </w:p>
    <w:p w14:paraId="642A7895" w14:textId="77777777" w:rsidR="007241DA" w:rsidRPr="004665B9" w:rsidRDefault="007241DA" w:rsidP="004665B9"/>
    <w:p w14:paraId="1104C148" w14:textId="77777777" w:rsidR="00EB6314" w:rsidRPr="004665B9" w:rsidRDefault="0091204F" w:rsidP="004665B9">
      <w:pPr>
        <w:pStyle w:val="af8"/>
      </w:pPr>
      <w:r w:rsidRPr="004665B9">
        <w:t xml:space="preserve">Ссылка на </w:t>
      </w:r>
      <w:r>
        <w:t>Trello</w:t>
      </w:r>
      <w:r w:rsidRPr="004665B9">
        <w:t xml:space="preserve"> с задачами по документу</w:t>
      </w:r>
    </w:p>
    <w:p w14:paraId="73DCFB6A" w14:textId="77777777" w:rsidR="00EB6314" w:rsidRPr="004665B9" w:rsidRDefault="002618F2" w:rsidP="004665B9">
      <w:pPr>
        <w:pStyle w:val="2"/>
      </w:pPr>
      <w:bookmarkStart w:id="5" w:name="_Toc25198272"/>
      <w:r w:rsidRPr="004665B9">
        <w:t>Задачи, которые должен решить этот документ</w:t>
      </w:r>
      <w:bookmarkEnd w:id="5"/>
    </w:p>
    <w:p w14:paraId="1F21387A" w14:textId="2B298B97" w:rsidR="006E5EBB" w:rsidRDefault="006E5EBB" w:rsidP="004665B9">
      <w:pPr>
        <w:pStyle w:val="af2"/>
        <w:numPr>
          <w:ilvl w:val="0"/>
          <w:numId w:val="11"/>
        </w:numPr>
      </w:pPr>
      <w:r>
        <w:t xml:space="preserve">- </w:t>
      </w:r>
      <w:r w:rsidR="002C0917" w:rsidRPr="00235DA3">
        <w:rPr>
          <w:rFonts w:ascii="Calibri" w:hAnsi="Calibri" w:cs="Calibri"/>
        </w:rPr>
        <w:t>Выделен</w:t>
      </w:r>
      <w:r>
        <w:rPr>
          <w:rFonts w:ascii="Calibri" w:hAnsi="Calibri" w:cs="Calibri"/>
        </w:rPr>
        <w:t>ие</w:t>
      </w:r>
      <w:r>
        <w:t xml:space="preserve"> </w:t>
      </w:r>
      <w:r>
        <w:rPr>
          <w:rFonts w:ascii="Calibri" w:hAnsi="Calibri" w:cs="Calibri"/>
        </w:rPr>
        <w:t>ресурсов</w:t>
      </w:r>
      <w:r>
        <w:t xml:space="preserve"> </w:t>
      </w:r>
      <w:r>
        <w:rPr>
          <w:rFonts w:ascii="Calibri" w:hAnsi="Calibri" w:cs="Calibri"/>
        </w:rPr>
        <w:t>в</w:t>
      </w:r>
      <w:r>
        <w:t xml:space="preserve"> </w:t>
      </w:r>
      <w:r>
        <w:rPr>
          <w:rFonts w:ascii="Calibri" w:hAnsi="Calibri" w:cs="Calibri"/>
        </w:rPr>
        <w:t>менее</w:t>
      </w:r>
      <w:r>
        <w:t xml:space="preserve"> </w:t>
      </w:r>
      <w:r>
        <w:rPr>
          <w:rFonts w:ascii="Calibri" w:hAnsi="Calibri" w:cs="Calibri"/>
        </w:rPr>
        <w:t>абстрактные</w:t>
      </w:r>
    </w:p>
    <w:p w14:paraId="48B399D9" w14:textId="55F1692E" w:rsidR="006E5EBB" w:rsidRPr="004665B9" w:rsidRDefault="006E5EBB" w:rsidP="004665B9">
      <w:pPr>
        <w:pStyle w:val="af2"/>
        <w:numPr>
          <w:ilvl w:val="0"/>
          <w:numId w:val="11"/>
        </w:numPr>
      </w:pPr>
      <w:r w:rsidRPr="004665B9">
        <w:t xml:space="preserve">- </w:t>
      </w:r>
      <w:r w:rsidR="002C0917" w:rsidRPr="004665B9">
        <w:rPr>
          <w:rFonts w:ascii="Calibri" w:hAnsi="Calibri" w:cs="Calibri"/>
        </w:rPr>
        <w:t>Временные</w:t>
      </w:r>
      <w:r w:rsidR="002C0917" w:rsidRPr="004665B9">
        <w:t xml:space="preserve"> </w:t>
      </w:r>
      <w:r w:rsidR="002C0917" w:rsidRPr="004665B9">
        <w:rPr>
          <w:rFonts w:ascii="Calibri" w:hAnsi="Calibri" w:cs="Calibri"/>
        </w:rPr>
        <w:t>промежутки</w:t>
      </w:r>
      <w:r w:rsidR="002C0917" w:rsidRPr="004665B9">
        <w:t xml:space="preserve"> </w:t>
      </w:r>
      <w:r w:rsidR="002C0917" w:rsidRPr="004665B9">
        <w:rPr>
          <w:rFonts w:ascii="Calibri" w:hAnsi="Calibri" w:cs="Calibri"/>
        </w:rPr>
        <w:t>не</w:t>
      </w:r>
      <w:r w:rsidR="002C0917" w:rsidRPr="004665B9">
        <w:t xml:space="preserve"> </w:t>
      </w:r>
      <w:r w:rsidR="002C0917" w:rsidRPr="004665B9">
        <w:rPr>
          <w:rFonts w:ascii="Calibri" w:hAnsi="Calibri" w:cs="Calibri"/>
        </w:rPr>
        <w:t>в</w:t>
      </w:r>
      <w:r w:rsidR="002C0917" w:rsidRPr="004665B9">
        <w:t xml:space="preserve"> </w:t>
      </w:r>
      <w:r w:rsidR="002C0917" w:rsidRPr="004665B9">
        <w:rPr>
          <w:rFonts w:ascii="Calibri" w:hAnsi="Calibri" w:cs="Calibri"/>
        </w:rPr>
        <w:t>дн</w:t>
      </w:r>
      <w:r w:rsidRPr="004665B9">
        <w:rPr>
          <w:rFonts w:ascii="Calibri" w:hAnsi="Calibri" w:cs="Calibri"/>
        </w:rPr>
        <w:t>ях</w:t>
      </w:r>
      <w:r w:rsidRPr="004665B9">
        <w:t xml:space="preserve">, </w:t>
      </w:r>
      <w:r w:rsidRPr="004665B9">
        <w:rPr>
          <w:rFonts w:ascii="Calibri" w:hAnsi="Calibri" w:cs="Calibri"/>
        </w:rPr>
        <w:t>а</w:t>
      </w:r>
      <w:r w:rsidRPr="004665B9">
        <w:t xml:space="preserve"> </w:t>
      </w:r>
      <w:r w:rsidRPr="004665B9">
        <w:rPr>
          <w:rFonts w:ascii="Calibri" w:hAnsi="Calibri" w:cs="Calibri"/>
        </w:rPr>
        <w:t>часах</w:t>
      </w:r>
      <w:r w:rsidRPr="004665B9">
        <w:t xml:space="preserve">, </w:t>
      </w:r>
      <w:r w:rsidRPr="004665B9">
        <w:rPr>
          <w:rFonts w:ascii="Calibri" w:hAnsi="Calibri" w:cs="Calibri"/>
        </w:rPr>
        <w:t>если</w:t>
      </w:r>
      <w:r w:rsidRPr="004665B9">
        <w:t xml:space="preserve"> </w:t>
      </w:r>
      <w:r w:rsidRPr="004665B9">
        <w:rPr>
          <w:rFonts w:ascii="Calibri" w:hAnsi="Calibri" w:cs="Calibri"/>
        </w:rPr>
        <w:t>речь</w:t>
      </w:r>
      <w:r w:rsidRPr="004665B9">
        <w:t xml:space="preserve"> </w:t>
      </w:r>
      <w:r w:rsidRPr="004665B9">
        <w:rPr>
          <w:rFonts w:ascii="Calibri" w:hAnsi="Calibri" w:cs="Calibri"/>
        </w:rPr>
        <w:t>о</w:t>
      </w:r>
      <w:r w:rsidRPr="004665B9">
        <w:t xml:space="preserve"> </w:t>
      </w:r>
      <w:r w:rsidRPr="004665B9">
        <w:rPr>
          <w:rFonts w:ascii="Calibri" w:hAnsi="Calibri" w:cs="Calibri"/>
        </w:rPr>
        <w:t>мелочи</w:t>
      </w:r>
    </w:p>
    <w:p w14:paraId="1BFC4949" w14:textId="050BD601" w:rsidR="00A05275" w:rsidRPr="004665B9" w:rsidRDefault="006E5EBB" w:rsidP="004665B9">
      <w:pPr>
        <w:pStyle w:val="af2"/>
        <w:numPr>
          <w:ilvl w:val="0"/>
          <w:numId w:val="11"/>
        </w:numPr>
      </w:pPr>
      <w:r w:rsidRPr="004665B9">
        <w:t xml:space="preserve">- </w:t>
      </w:r>
      <w:r w:rsidR="002C0917" w:rsidRPr="004665B9">
        <w:rPr>
          <w:rFonts w:ascii="Calibri" w:hAnsi="Calibri" w:cs="Calibri"/>
        </w:rPr>
        <w:t>Возможное</w:t>
      </w:r>
      <w:r w:rsidR="002C0917" w:rsidRPr="004665B9">
        <w:t xml:space="preserve"> </w:t>
      </w:r>
      <w:r w:rsidR="002C0917" w:rsidRPr="004665B9">
        <w:rPr>
          <w:rFonts w:ascii="Calibri" w:hAnsi="Calibri" w:cs="Calibri"/>
        </w:rPr>
        <w:t>влияние</w:t>
      </w:r>
      <w:r w:rsidR="002C0917" w:rsidRPr="004665B9">
        <w:t xml:space="preserve"> </w:t>
      </w:r>
      <w:r w:rsidR="002C0917" w:rsidRPr="004665B9">
        <w:rPr>
          <w:rFonts w:ascii="Calibri" w:hAnsi="Calibri" w:cs="Calibri"/>
        </w:rPr>
        <w:t>разных</w:t>
      </w:r>
      <w:r w:rsidR="002C0917" w:rsidRPr="004665B9">
        <w:t xml:space="preserve">, </w:t>
      </w:r>
      <w:r w:rsidR="002C0917" w:rsidRPr="004665B9">
        <w:rPr>
          <w:rFonts w:ascii="Calibri" w:hAnsi="Calibri" w:cs="Calibri"/>
        </w:rPr>
        <w:t>но</w:t>
      </w:r>
      <w:r w:rsidR="002C0917" w:rsidRPr="004665B9">
        <w:t xml:space="preserve"> </w:t>
      </w:r>
      <w:r w:rsidR="002C0917" w:rsidRPr="004665B9">
        <w:rPr>
          <w:rFonts w:ascii="Calibri" w:hAnsi="Calibri" w:cs="Calibri"/>
        </w:rPr>
        <w:t>однотипных</w:t>
      </w:r>
      <w:r w:rsidR="002C0917" w:rsidRPr="004665B9">
        <w:t xml:space="preserve"> </w:t>
      </w:r>
      <w:r w:rsidR="002C0917" w:rsidRPr="004665B9">
        <w:rPr>
          <w:rFonts w:ascii="Calibri" w:hAnsi="Calibri" w:cs="Calibri"/>
        </w:rPr>
        <w:t>материалов</w:t>
      </w:r>
      <w:r w:rsidR="002C0917" w:rsidRPr="004665B9">
        <w:t xml:space="preserve"> </w:t>
      </w:r>
      <w:r w:rsidR="002C0917" w:rsidRPr="004665B9">
        <w:rPr>
          <w:rFonts w:ascii="Calibri" w:hAnsi="Calibri" w:cs="Calibri"/>
        </w:rPr>
        <w:t>на</w:t>
      </w:r>
      <w:r w:rsidR="002C0917" w:rsidRPr="004665B9">
        <w:t xml:space="preserve"> </w:t>
      </w:r>
      <w:r w:rsidR="002C0917" w:rsidRPr="004665B9">
        <w:rPr>
          <w:rFonts w:ascii="Calibri" w:hAnsi="Calibri" w:cs="Calibri"/>
        </w:rPr>
        <w:t>изделие</w:t>
      </w:r>
      <w:r w:rsidR="002C0917" w:rsidRPr="004665B9">
        <w:t xml:space="preserve">, </w:t>
      </w:r>
      <w:r w:rsidR="002C0917" w:rsidRPr="004665B9">
        <w:rPr>
          <w:rFonts w:ascii="Calibri" w:hAnsi="Calibri" w:cs="Calibri"/>
        </w:rPr>
        <w:t>типа</w:t>
      </w:r>
      <w:r w:rsidR="002C0917" w:rsidRPr="004665B9">
        <w:t xml:space="preserve"> </w:t>
      </w:r>
      <w:r w:rsidR="002C0917" w:rsidRPr="004665B9">
        <w:rPr>
          <w:rFonts w:ascii="Calibri" w:hAnsi="Calibri" w:cs="Calibri"/>
        </w:rPr>
        <w:t>не</w:t>
      </w:r>
      <w:r w:rsidR="002C0917" w:rsidRPr="004665B9">
        <w:t xml:space="preserve"> </w:t>
      </w:r>
      <w:r w:rsidR="002C0917" w:rsidRPr="004665B9">
        <w:rPr>
          <w:rFonts w:ascii="Calibri" w:hAnsi="Calibri" w:cs="Calibri"/>
        </w:rPr>
        <w:t>железо</w:t>
      </w:r>
      <w:r w:rsidR="002C0917" w:rsidRPr="004665B9">
        <w:t xml:space="preserve">, </w:t>
      </w:r>
      <w:r w:rsidR="002C0917" w:rsidRPr="004665B9">
        <w:rPr>
          <w:rFonts w:ascii="Calibri" w:hAnsi="Calibri" w:cs="Calibri"/>
        </w:rPr>
        <w:t>а</w:t>
      </w:r>
      <w:r w:rsidR="002C0917" w:rsidRPr="004665B9">
        <w:t xml:space="preserve"> </w:t>
      </w:r>
      <w:r w:rsidR="002C0917" w:rsidRPr="004665B9">
        <w:rPr>
          <w:rFonts w:ascii="Calibri" w:hAnsi="Calibri" w:cs="Calibri"/>
        </w:rPr>
        <w:t>медь</w:t>
      </w:r>
    </w:p>
    <w:p w14:paraId="26BFB2EB" w14:textId="77777777" w:rsidR="006E5EBB" w:rsidRPr="004665B9" w:rsidRDefault="006E5EBB" w:rsidP="004665B9">
      <w:pPr>
        <w:pStyle w:val="af2"/>
        <w:numPr>
          <w:ilvl w:val="0"/>
          <w:numId w:val="11"/>
        </w:numPr>
      </w:pPr>
      <w:r w:rsidRPr="004665B9">
        <w:t xml:space="preserve">- </w:t>
      </w:r>
      <w:r w:rsidR="00955491" w:rsidRPr="004665B9">
        <w:rPr>
          <w:rFonts w:ascii="Calibri" w:hAnsi="Calibri" w:cs="Calibri"/>
        </w:rPr>
        <w:t>было</w:t>
      </w:r>
      <w:r w:rsidR="00955491" w:rsidRPr="004665B9">
        <w:t xml:space="preserve"> </w:t>
      </w:r>
      <w:r w:rsidR="00955491" w:rsidRPr="004665B9">
        <w:rPr>
          <w:rFonts w:ascii="Calibri" w:hAnsi="Calibri" w:cs="Calibri"/>
        </w:rPr>
        <w:t>бы</w:t>
      </w:r>
      <w:r w:rsidR="00955491" w:rsidRPr="004665B9">
        <w:t xml:space="preserve"> </w:t>
      </w:r>
      <w:r w:rsidR="00955491" w:rsidRPr="004665B9">
        <w:rPr>
          <w:rFonts w:ascii="Calibri" w:hAnsi="Calibri" w:cs="Calibri"/>
        </w:rPr>
        <w:t>интересно</w:t>
      </w:r>
      <w:r w:rsidR="00955491" w:rsidRPr="004665B9">
        <w:t xml:space="preserve"> </w:t>
      </w:r>
      <w:r w:rsidR="00955491" w:rsidRPr="004665B9">
        <w:rPr>
          <w:rFonts w:ascii="Calibri" w:hAnsi="Calibri" w:cs="Calibri"/>
        </w:rPr>
        <w:t>узнать</w:t>
      </w:r>
      <w:r w:rsidR="00955491" w:rsidRPr="004665B9">
        <w:t xml:space="preserve">, </w:t>
      </w:r>
      <w:r w:rsidR="00955491" w:rsidRPr="004665B9">
        <w:rPr>
          <w:rFonts w:ascii="Calibri" w:hAnsi="Calibri" w:cs="Calibri"/>
        </w:rPr>
        <w:t>где</w:t>
      </w:r>
      <w:r w:rsidR="00955491" w:rsidRPr="004665B9">
        <w:t xml:space="preserve"> </w:t>
      </w:r>
      <w:r w:rsidR="00955491" w:rsidRPr="004665B9">
        <w:rPr>
          <w:rFonts w:ascii="Calibri" w:hAnsi="Calibri" w:cs="Calibri"/>
        </w:rPr>
        <w:t>чего</w:t>
      </w:r>
      <w:r w:rsidR="00955491" w:rsidRPr="004665B9">
        <w:t xml:space="preserve"> </w:t>
      </w:r>
      <w:r w:rsidR="00955491" w:rsidRPr="004665B9">
        <w:rPr>
          <w:rFonts w:ascii="Calibri" w:hAnsi="Calibri" w:cs="Calibri"/>
        </w:rPr>
        <w:t>можно</w:t>
      </w:r>
      <w:r w:rsidR="00955491" w:rsidRPr="004665B9">
        <w:t xml:space="preserve"> </w:t>
      </w:r>
      <w:r w:rsidR="00955491" w:rsidRPr="004665B9">
        <w:rPr>
          <w:rFonts w:ascii="Calibri" w:hAnsi="Calibri" w:cs="Calibri"/>
        </w:rPr>
        <w:t>искать</w:t>
      </w:r>
      <w:r w:rsidR="00955491" w:rsidRPr="004665B9">
        <w:t xml:space="preserve">, </w:t>
      </w:r>
    </w:p>
    <w:p w14:paraId="409BF51D" w14:textId="77777777" w:rsidR="006E5EBB" w:rsidRPr="004665B9" w:rsidRDefault="006E5EBB" w:rsidP="004665B9">
      <w:pPr>
        <w:pStyle w:val="af2"/>
        <w:numPr>
          <w:ilvl w:val="0"/>
          <w:numId w:val="11"/>
        </w:numPr>
      </w:pPr>
      <w:r w:rsidRPr="004665B9">
        <w:t>-</w:t>
      </w:r>
      <w:r w:rsidR="00955491" w:rsidRPr="004665B9">
        <w:rPr>
          <w:rFonts w:ascii="Calibri" w:hAnsi="Calibri" w:cs="Calibri"/>
        </w:rPr>
        <w:t>чтобы</w:t>
      </w:r>
      <w:r w:rsidR="00955491" w:rsidRPr="004665B9">
        <w:t xml:space="preserve"> </w:t>
      </w:r>
      <w:r w:rsidR="00955491" w:rsidRPr="004665B9">
        <w:rPr>
          <w:rFonts w:ascii="Calibri" w:hAnsi="Calibri" w:cs="Calibri"/>
        </w:rPr>
        <w:t>вещи</w:t>
      </w:r>
      <w:r w:rsidR="00955491" w:rsidRPr="004665B9">
        <w:t xml:space="preserve"> </w:t>
      </w:r>
      <w:r w:rsidR="00955491" w:rsidRPr="004665B9">
        <w:rPr>
          <w:rFonts w:ascii="Calibri" w:hAnsi="Calibri" w:cs="Calibri"/>
        </w:rPr>
        <w:t>состояли</w:t>
      </w:r>
      <w:r w:rsidR="00955491" w:rsidRPr="004665B9">
        <w:t xml:space="preserve"> </w:t>
      </w:r>
      <w:r w:rsidR="00955491" w:rsidRPr="004665B9">
        <w:rPr>
          <w:rFonts w:ascii="Calibri" w:hAnsi="Calibri" w:cs="Calibri"/>
        </w:rPr>
        <w:t>не</w:t>
      </w:r>
      <w:r w:rsidR="00955491" w:rsidRPr="004665B9">
        <w:t xml:space="preserve"> </w:t>
      </w:r>
      <w:r w:rsidR="00955491" w:rsidRPr="004665B9">
        <w:rPr>
          <w:rFonts w:ascii="Calibri" w:hAnsi="Calibri" w:cs="Calibri"/>
        </w:rPr>
        <w:t>из</w:t>
      </w:r>
      <w:r w:rsidR="00955491" w:rsidRPr="004665B9">
        <w:t xml:space="preserve"> "</w:t>
      </w:r>
      <w:r w:rsidR="00955491" w:rsidRPr="004665B9">
        <w:rPr>
          <w:rFonts w:ascii="Calibri" w:hAnsi="Calibri" w:cs="Calibri"/>
        </w:rPr>
        <w:t>ну</w:t>
      </w:r>
      <w:r w:rsidR="00955491" w:rsidRPr="004665B9">
        <w:t xml:space="preserve"> </w:t>
      </w:r>
      <w:r w:rsidR="00955491" w:rsidRPr="004665B9">
        <w:rPr>
          <w:rFonts w:ascii="Calibri" w:hAnsi="Calibri" w:cs="Calibri"/>
        </w:rPr>
        <w:t>вы</w:t>
      </w:r>
      <w:r w:rsidR="00955491" w:rsidRPr="004665B9">
        <w:t xml:space="preserve"> </w:t>
      </w:r>
      <w:r w:rsidR="00955491" w:rsidRPr="004665B9">
        <w:rPr>
          <w:rFonts w:ascii="Calibri" w:hAnsi="Calibri" w:cs="Calibri"/>
        </w:rPr>
        <w:t>найдите</w:t>
      </w:r>
      <w:r w:rsidR="00955491" w:rsidRPr="004665B9">
        <w:t xml:space="preserve"> </w:t>
      </w:r>
      <w:r w:rsidR="00955491" w:rsidRPr="004665B9">
        <w:rPr>
          <w:rFonts w:ascii="Calibri" w:hAnsi="Calibri" w:cs="Calibri"/>
        </w:rPr>
        <w:t>или</w:t>
      </w:r>
      <w:r w:rsidR="00955491" w:rsidRPr="004665B9">
        <w:t xml:space="preserve"> </w:t>
      </w:r>
      <w:r w:rsidR="00955491" w:rsidRPr="004665B9">
        <w:rPr>
          <w:rFonts w:ascii="Calibri" w:hAnsi="Calibri" w:cs="Calibri"/>
        </w:rPr>
        <w:t>купите</w:t>
      </w:r>
      <w:r w:rsidR="00955491" w:rsidRPr="004665B9">
        <w:t xml:space="preserve"> </w:t>
      </w:r>
      <w:r w:rsidR="00955491" w:rsidRPr="004665B9">
        <w:rPr>
          <w:rFonts w:ascii="Calibri" w:hAnsi="Calibri" w:cs="Calibri"/>
        </w:rPr>
        <w:t>ресурсы</w:t>
      </w:r>
      <w:r w:rsidR="00955491" w:rsidRPr="004665B9">
        <w:t xml:space="preserve">", </w:t>
      </w:r>
      <w:r w:rsidR="00955491" w:rsidRPr="004665B9">
        <w:rPr>
          <w:rFonts w:ascii="Calibri" w:hAnsi="Calibri" w:cs="Calibri"/>
        </w:rPr>
        <w:t>а</w:t>
      </w:r>
      <w:r w:rsidR="00955491" w:rsidRPr="004665B9">
        <w:t xml:space="preserve"> </w:t>
      </w:r>
      <w:r w:rsidR="00955491" w:rsidRPr="004665B9">
        <w:rPr>
          <w:rFonts w:ascii="Calibri" w:hAnsi="Calibri" w:cs="Calibri"/>
        </w:rPr>
        <w:t>там</w:t>
      </w:r>
      <w:r w:rsidR="00955491" w:rsidRPr="004665B9">
        <w:t xml:space="preserve"> </w:t>
      </w:r>
      <w:r w:rsidR="00955491" w:rsidRPr="004665B9">
        <w:rPr>
          <w:rFonts w:ascii="Calibri" w:hAnsi="Calibri" w:cs="Calibri"/>
        </w:rPr>
        <w:t>хотя</w:t>
      </w:r>
      <w:r w:rsidR="00955491" w:rsidRPr="004665B9">
        <w:t xml:space="preserve"> </w:t>
      </w:r>
      <w:r w:rsidR="00955491" w:rsidRPr="004665B9">
        <w:rPr>
          <w:rFonts w:ascii="Calibri" w:hAnsi="Calibri" w:cs="Calibri"/>
        </w:rPr>
        <w:t>бы</w:t>
      </w:r>
      <w:r w:rsidR="00955491" w:rsidRPr="004665B9">
        <w:t xml:space="preserve"> </w:t>
      </w:r>
      <w:r w:rsidR="00955491" w:rsidRPr="004665B9">
        <w:rPr>
          <w:rFonts w:ascii="Calibri" w:hAnsi="Calibri" w:cs="Calibri"/>
        </w:rPr>
        <w:t>дерево</w:t>
      </w:r>
      <w:r w:rsidR="00955491" w:rsidRPr="004665B9">
        <w:t>-</w:t>
      </w:r>
      <w:r w:rsidR="00955491" w:rsidRPr="004665B9">
        <w:rPr>
          <w:rFonts w:ascii="Calibri" w:hAnsi="Calibri" w:cs="Calibri"/>
        </w:rPr>
        <w:t>металл</w:t>
      </w:r>
      <w:r w:rsidR="00955491" w:rsidRPr="004665B9">
        <w:t>-</w:t>
      </w:r>
      <w:r w:rsidR="00955491" w:rsidRPr="004665B9">
        <w:rPr>
          <w:rFonts w:ascii="Calibri" w:hAnsi="Calibri" w:cs="Calibri"/>
        </w:rPr>
        <w:t>ткань</w:t>
      </w:r>
      <w:r w:rsidR="00955491" w:rsidRPr="004665B9">
        <w:t xml:space="preserve">, </w:t>
      </w:r>
      <w:r w:rsidR="00955491" w:rsidRPr="004665B9">
        <w:rPr>
          <w:rFonts w:ascii="Calibri" w:hAnsi="Calibri" w:cs="Calibri"/>
        </w:rPr>
        <w:t>и</w:t>
      </w:r>
      <w:r w:rsidR="00955491" w:rsidRPr="004665B9">
        <w:t xml:space="preserve"> </w:t>
      </w:r>
      <w:r w:rsidR="00955491" w:rsidRPr="004665B9">
        <w:rPr>
          <w:rFonts w:ascii="Calibri" w:hAnsi="Calibri" w:cs="Calibri"/>
        </w:rPr>
        <w:t>где</w:t>
      </w:r>
      <w:r w:rsidR="00955491" w:rsidRPr="004665B9">
        <w:t xml:space="preserve"> </w:t>
      </w:r>
      <w:r w:rsidR="00955491" w:rsidRPr="004665B9">
        <w:rPr>
          <w:rFonts w:ascii="Calibri" w:hAnsi="Calibri" w:cs="Calibri"/>
        </w:rPr>
        <w:t>их</w:t>
      </w:r>
      <w:r w:rsidR="00955491" w:rsidRPr="004665B9">
        <w:t xml:space="preserve"> </w:t>
      </w:r>
      <w:r w:rsidR="00955491" w:rsidRPr="004665B9">
        <w:rPr>
          <w:rFonts w:ascii="Calibri" w:hAnsi="Calibri" w:cs="Calibri"/>
        </w:rPr>
        <w:t>искать</w:t>
      </w:r>
    </w:p>
    <w:p w14:paraId="23BDEC52" w14:textId="77777777" w:rsidR="006E5EBB" w:rsidRPr="004665B9" w:rsidRDefault="006E5EBB" w:rsidP="004665B9">
      <w:pPr>
        <w:pStyle w:val="af2"/>
        <w:numPr>
          <w:ilvl w:val="0"/>
          <w:numId w:val="11"/>
        </w:numPr>
      </w:pPr>
      <w:r w:rsidRPr="004665B9">
        <w:t xml:space="preserve">- </w:t>
      </w:r>
      <w:r w:rsidR="00955491" w:rsidRPr="004665B9">
        <w:rPr>
          <w:rFonts w:ascii="Calibri" w:hAnsi="Calibri" w:cs="Calibri"/>
        </w:rPr>
        <w:t>доп</w:t>
      </w:r>
      <w:r w:rsidR="00955491" w:rsidRPr="004665B9">
        <w:t>.</w:t>
      </w:r>
      <w:r w:rsidR="00955491" w:rsidRPr="004665B9">
        <w:rPr>
          <w:rFonts w:ascii="Calibri" w:hAnsi="Calibri" w:cs="Calibri"/>
        </w:rPr>
        <w:t>идеи</w:t>
      </w:r>
      <w:r w:rsidR="00955491" w:rsidRPr="004665B9">
        <w:t xml:space="preserve"> </w:t>
      </w:r>
      <w:r w:rsidR="00955491" w:rsidRPr="004665B9">
        <w:rPr>
          <w:rFonts w:ascii="Calibri" w:hAnsi="Calibri" w:cs="Calibri"/>
        </w:rPr>
        <w:t>по</w:t>
      </w:r>
      <w:r w:rsidR="00955491" w:rsidRPr="004665B9">
        <w:t xml:space="preserve"> </w:t>
      </w:r>
      <w:r w:rsidR="00955491" w:rsidRPr="004665B9">
        <w:rPr>
          <w:rFonts w:ascii="Calibri" w:hAnsi="Calibri" w:cs="Calibri"/>
        </w:rPr>
        <w:t>изменению</w:t>
      </w:r>
      <w:r w:rsidR="00955491" w:rsidRPr="004665B9">
        <w:t xml:space="preserve"> </w:t>
      </w:r>
      <w:r w:rsidR="00955491" w:rsidRPr="004665B9">
        <w:rPr>
          <w:rFonts w:ascii="Calibri" w:hAnsi="Calibri" w:cs="Calibri"/>
        </w:rPr>
        <w:t>качества</w:t>
      </w:r>
      <w:r w:rsidR="00955491" w:rsidRPr="004665B9">
        <w:t>/</w:t>
      </w:r>
      <w:r w:rsidR="00955491" w:rsidRPr="004665B9">
        <w:rPr>
          <w:rFonts w:ascii="Calibri" w:hAnsi="Calibri" w:cs="Calibri"/>
        </w:rPr>
        <w:t>характеристик</w:t>
      </w:r>
      <w:r w:rsidR="00955491" w:rsidRPr="004665B9">
        <w:t xml:space="preserve"> </w:t>
      </w:r>
      <w:r w:rsidR="00955491" w:rsidRPr="004665B9">
        <w:rPr>
          <w:rFonts w:ascii="Calibri" w:hAnsi="Calibri" w:cs="Calibri"/>
        </w:rPr>
        <w:t>вещей</w:t>
      </w:r>
      <w:r w:rsidR="00955491" w:rsidRPr="004665B9">
        <w:t xml:space="preserve"> </w:t>
      </w:r>
      <w:r w:rsidR="00955491" w:rsidRPr="004665B9">
        <w:rPr>
          <w:rFonts w:ascii="Calibri" w:hAnsi="Calibri" w:cs="Calibri"/>
        </w:rPr>
        <w:t>от</w:t>
      </w:r>
      <w:r w:rsidR="00955491" w:rsidRPr="004665B9">
        <w:t xml:space="preserve"> </w:t>
      </w:r>
      <w:r w:rsidR="00955491" w:rsidRPr="004665B9">
        <w:rPr>
          <w:rFonts w:ascii="Calibri" w:hAnsi="Calibri" w:cs="Calibri"/>
        </w:rPr>
        <w:t>материала</w:t>
      </w:r>
      <w:r w:rsidR="00955491" w:rsidRPr="004665B9">
        <w:t xml:space="preserve">, </w:t>
      </w:r>
      <w:r w:rsidR="00955491" w:rsidRPr="004665B9">
        <w:rPr>
          <w:rFonts w:ascii="Calibri" w:hAnsi="Calibri" w:cs="Calibri"/>
        </w:rPr>
        <w:t>вроде</w:t>
      </w:r>
      <w:r w:rsidR="00955491" w:rsidRPr="004665B9">
        <w:t xml:space="preserve"> </w:t>
      </w:r>
      <w:r w:rsidR="00955491" w:rsidRPr="004665B9">
        <w:rPr>
          <w:rFonts w:ascii="Calibri" w:hAnsi="Calibri" w:cs="Calibri"/>
        </w:rPr>
        <w:t>той</w:t>
      </w:r>
      <w:r w:rsidR="00955491" w:rsidRPr="004665B9">
        <w:t xml:space="preserve"> </w:t>
      </w:r>
      <w:r w:rsidR="00955491" w:rsidRPr="004665B9">
        <w:rPr>
          <w:rFonts w:ascii="Calibri" w:hAnsi="Calibri" w:cs="Calibri"/>
        </w:rPr>
        <w:t>же</w:t>
      </w:r>
      <w:r w:rsidR="00955491" w:rsidRPr="004665B9">
        <w:t xml:space="preserve"> </w:t>
      </w:r>
      <w:r w:rsidR="00955491" w:rsidRPr="004665B9">
        <w:rPr>
          <w:rFonts w:ascii="Calibri" w:hAnsi="Calibri" w:cs="Calibri"/>
        </w:rPr>
        <w:t>долговечности</w:t>
      </w:r>
      <w:r w:rsidR="00955491" w:rsidRPr="004665B9">
        <w:t xml:space="preserve"> (</w:t>
      </w:r>
      <w:r w:rsidR="00955491" w:rsidRPr="004665B9">
        <w:rPr>
          <w:rFonts w:ascii="Calibri" w:hAnsi="Calibri" w:cs="Calibri"/>
        </w:rPr>
        <w:t>а</w:t>
      </w:r>
      <w:r w:rsidR="00955491" w:rsidRPr="004665B9">
        <w:t xml:space="preserve"> </w:t>
      </w:r>
      <w:r w:rsidR="00955491" w:rsidRPr="004665B9">
        <w:rPr>
          <w:rFonts w:ascii="Calibri" w:hAnsi="Calibri" w:cs="Calibri"/>
        </w:rPr>
        <w:t>крафт</w:t>
      </w:r>
      <w:r w:rsidR="00955491" w:rsidRPr="004665B9">
        <w:t xml:space="preserve"> </w:t>
      </w:r>
      <w:r w:rsidR="00955491" w:rsidRPr="004665B9">
        <w:rPr>
          <w:rFonts w:ascii="Calibri" w:hAnsi="Calibri" w:cs="Calibri"/>
        </w:rPr>
        <w:t>приобретает</w:t>
      </w:r>
      <w:r w:rsidR="00955491" w:rsidRPr="004665B9">
        <w:t xml:space="preserve"> </w:t>
      </w:r>
      <w:r w:rsidR="00955491" w:rsidRPr="004665B9">
        <w:rPr>
          <w:rFonts w:ascii="Calibri" w:hAnsi="Calibri" w:cs="Calibri"/>
        </w:rPr>
        <w:t>кмк</w:t>
      </w:r>
      <w:r w:rsidR="00955491" w:rsidRPr="004665B9">
        <w:t xml:space="preserve"> </w:t>
      </w:r>
      <w:r w:rsidR="00955491" w:rsidRPr="004665B9">
        <w:rPr>
          <w:rFonts w:ascii="Calibri" w:hAnsi="Calibri" w:cs="Calibri"/>
        </w:rPr>
        <w:t>смысл</w:t>
      </w:r>
      <w:r w:rsidR="00955491" w:rsidRPr="004665B9">
        <w:t xml:space="preserve">, </w:t>
      </w:r>
      <w:r w:rsidR="00955491" w:rsidRPr="004665B9">
        <w:rPr>
          <w:rFonts w:ascii="Calibri" w:hAnsi="Calibri" w:cs="Calibri"/>
        </w:rPr>
        <w:t>когда</w:t>
      </w:r>
      <w:r w:rsidR="00955491" w:rsidRPr="004665B9">
        <w:t xml:space="preserve"> </w:t>
      </w:r>
      <w:r w:rsidR="00955491" w:rsidRPr="004665B9">
        <w:rPr>
          <w:rFonts w:ascii="Calibri" w:hAnsi="Calibri" w:cs="Calibri"/>
        </w:rPr>
        <w:t>немагические</w:t>
      </w:r>
      <w:r w:rsidR="00955491" w:rsidRPr="004665B9">
        <w:t xml:space="preserve"> </w:t>
      </w:r>
      <w:r w:rsidR="00955491" w:rsidRPr="004665B9">
        <w:rPr>
          <w:rFonts w:ascii="Calibri" w:hAnsi="Calibri" w:cs="Calibri"/>
        </w:rPr>
        <w:t>вещи</w:t>
      </w:r>
      <w:r w:rsidR="00955491" w:rsidRPr="004665B9">
        <w:t xml:space="preserve"> </w:t>
      </w:r>
      <w:r w:rsidR="00955491" w:rsidRPr="004665B9">
        <w:rPr>
          <w:rFonts w:ascii="Calibri" w:hAnsi="Calibri" w:cs="Calibri"/>
        </w:rPr>
        <w:t>смертны</w:t>
      </w:r>
      <w:r w:rsidR="00955491" w:rsidRPr="004665B9">
        <w:t xml:space="preserve">) </w:t>
      </w:r>
    </w:p>
    <w:p w14:paraId="318C75C1" w14:textId="77777777" w:rsidR="00EB6314" w:rsidRPr="004665B9" w:rsidRDefault="006E5EBB" w:rsidP="004665B9">
      <w:pPr>
        <w:pStyle w:val="af2"/>
        <w:numPr>
          <w:ilvl w:val="0"/>
          <w:numId w:val="11"/>
        </w:numPr>
      </w:pPr>
      <w:r w:rsidRPr="004665B9">
        <w:t xml:space="preserve">- </w:t>
      </w:r>
      <w:r w:rsidR="00955491" w:rsidRPr="004665B9">
        <w:rPr>
          <w:rFonts w:ascii="Calibri" w:hAnsi="Calibri" w:cs="Calibri"/>
        </w:rPr>
        <w:t>более</w:t>
      </w:r>
      <w:r w:rsidR="00955491" w:rsidRPr="004665B9">
        <w:t xml:space="preserve"> </w:t>
      </w:r>
      <w:r w:rsidR="00955491" w:rsidRPr="004665B9">
        <w:rPr>
          <w:rFonts w:ascii="Calibri" w:hAnsi="Calibri" w:cs="Calibri"/>
        </w:rPr>
        <w:t>дробную</w:t>
      </w:r>
      <w:r w:rsidR="00955491" w:rsidRPr="004665B9">
        <w:t xml:space="preserve"> </w:t>
      </w:r>
      <w:r w:rsidR="00955491" w:rsidRPr="004665B9">
        <w:rPr>
          <w:rFonts w:ascii="Calibri" w:hAnsi="Calibri" w:cs="Calibri"/>
        </w:rPr>
        <w:t>шкалу</w:t>
      </w:r>
      <w:r w:rsidR="00955491" w:rsidRPr="004665B9">
        <w:t xml:space="preserve"> </w:t>
      </w:r>
      <w:r w:rsidR="00955491" w:rsidRPr="004665B9">
        <w:rPr>
          <w:rFonts w:ascii="Calibri" w:hAnsi="Calibri" w:cs="Calibri"/>
        </w:rPr>
        <w:t>времени</w:t>
      </w:r>
      <w:r w:rsidR="00955491" w:rsidRPr="004665B9">
        <w:t xml:space="preserve"> </w:t>
      </w:r>
      <w:r w:rsidR="00955491" w:rsidRPr="004665B9">
        <w:rPr>
          <w:rFonts w:ascii="Calibri" w:hAnsi="Calibri" w:cs="Calibri"/>
        </w:rPr>
        <w:t>для</w:t>
      </w:r>
      <w:r w:rsidR="00955491" w:rsidRPr="004665B9">
        <w:t xml:space="preserve"> </w:t>
      </w:r>
      <w:r w:rsidR="00955491" w:rsidRPr="004665B9">
        <w:rPr>
          <w:rFonts w:ascii="Calibri" w:hAnsi="Calibri" w:cs="Calibri"/>
        </w:rPr>
        <w:t>крафта</w:t>
      </w:r>
      <w:r w:rsidR="00955491" w:rsidRPr="004665B9">
        <w:t xml:space="preserve">, </w:t>
      </w:r>
      <w:r w:rsidR="00955491" w:rsidRPr="004665B9">
        <w:rPr>
          <w:rFonts w:ascii="Calibri" w:hAnsi="Calibri" w:cs="Calibri"/>
        </w:rPr>
        <w:t>чтобы</w:t>
      </w:r>
      <w:r w:rsidR="00955491" w:rsidRPr="004665B9">
        <w:t xml:space="preserve"> </w:t>
      </w:r>
      <w:r w:rsidR="00955491" w:rsidRPr="004665B9">
        <w:rPr>
          <w:rFonts w:ascii="Calibri" w:hAnsi="Calibri" w:cs="Calibri"/>
        </w:rPr>
        <w:t>делать</w:t>
      </w:r>
      <w:r w:rsidR="00955491" w:rsidRPr="004665B9">
        <w:t xml:space="preserve"> </w:t>
      </w:r>
      <w:r w:rsidR="00955491" w:rsidRPr="004665B9">
        <w:rPr>
          <w:rFonts w:ascii="Calibri" w:hAnsi="Calibri" w:cs="Calibri"/>
        </w:rPr>
        <w:t>ложку</w:t>
      </w:r>
      <w:r w:rsidR="00955491" w:rsidRPr="004665B9">
        <w:t xml:space="preserve"> </w:t>
      </w:r>
      <w:r w:rsidR="00955491" w:rsidRPr="004665B9">
        <w:rPr>
          <w:rFonts w:ascii="Calibri" w:hAnsi="Calibri" w:cs="Calibri"/>
        </w:rPr>
        <w:t>не</w:t>
      </w:r>
      <w:r w:rsidR="00955491" w:rsidRPr="004665B9">
        <w:t xml:space="preserve"> </w:t>
      </w:r>
      <w:r w:rsidR="00955491" w:rsidRPr="004665B9">
        <w:rPr>
          <w:rFonts w:ascii="Calibri" w:hAnsi="Calibri" w:cs="Calibri"/>
        </w:rPr>
        <w:t>было</w:t>
      </w:r>
      <w:r w:rsidR="00955491" w:rsidRPr="004665B9">
        <w:t xml:space="preserve"> </w:t>
      </w:r>
      <w:r w:rsidR="00955491" w:rsidRPr="004665B9">
        <w:rPr>
          <w:rFonts w:ascii="Calibri" w:hAnsi="Calibri" w:cs="Calibri"/>
        </w:rPr>
        <w:t>один</w:t>
      </w:r>
      <w:r w:rsidR="00955491" w:rsidRPr="004665B9">
        <w:t xml:space="preserve"> </w:t>
      </w:r>
      <w:r w:rsidR="00955491" w:rsidRPr="004665B9">
        <w:rPr>
          <w:rFonts w:ascii="Calibri" w:hAnsi="Calibri" w:cs="Calibri"/>
        </w:rPr>
        <w:t>день</w:t>
      </w:r>
      <w:r w:rsidR="00955491" w:rsidRPr="004665B9">
        <w:t xml:space="preserve"> )</w:t>
      </w:r>
    </w:p>
    <w:p w14:paraId="7CB7726C" w14:textId="0A3D1732" w:rsidR="00EB6314" w:rsidRPr="004665B9" w:rsidRDefault="0095729E" w:rsidP="004665B9">
      <w:pPr>
        <w:pStyle w:val="2"/>
      </w:pPr>
      <w:bookmarkStart w:id="6" w:name="_Toc25198273"/>
      <w:r w:rsidRPr="004665B9">
        <w:t>Ограничения первой версии</w:t>
      </w:r>
      <w:bookmarkEnd w:id="6"/>
    </w:p>
    <w:p w14:paraId="64AF8A8A" w14:textId="77777777" w:rsidR="00D5385F" w:rsidRPr="00D5385F" w:rsidRDefault="00D5385F" w:rsidP="004665B9">
      <w:pPr>
        <w:rPr>
          <w:lang w:val="uk-UA"/>
        </w:rPr>
      </w:pPr>
    </w:p>
    <w:p w14:paraId="5F7C8D51" w14:textId="77777777" w:rsidR="00EB6314" w:rsidRPr="004665B9" w:rsidRDefault="006E5EBB" w:rsidP="004665B9">
      <w:pPr>
        <w:pStyle w:val="afc"/>
      </w:pPr>
      <w:r w:rsidRPr="004665B9">
        <w:t>НЕ БОЛЕЕ ПЯТИ ЭЛЕМЕНТОВ В КАЖДОМ ИЗ СПИСКОВ</w:t>
      </w:r>
    </w:p>
    <w:p w14:paraId="112778B4" w14:textId="77777777" w:rsidR="00D5385F" w:rsidRDefault="00D5385F" w:rsidP="004665B9">
      <w:pPr>
        <w:rPr>
          <w:lang w:val="uk-UA"/>
        </w:rPr>
      </w:pPr>
    </w:p>
    <w:p w14:paraId="20C55A6C" w14:textId="3D62C4DF" w:rsidR="00F25ECF" w:rsidRDefault="00F25ECF" w:rsidP="004665B9">
      <w:pPr>
        <w:rPr>
          <w:lang w:val="uk-UA"/>
        </w:rPr>
      </w:pPr>
      <w:r>
        <w:rPr>
          <w:rFonts w:ascii="Calibri" w:hAnsi="Calibri" w:cs="Calibri"/>
          <w:lang w:val="uk-UA"/>
        </w:rPr>
        <w:t>Зачем</w:t>
      </w:r>
      <w:r>
        <w:rPr>
          <w:lang w:val="uk-UA"/>
        </w:rPr>
        <w:t xml:space="preserve"> </w:t>
      </w:r>
      <w:r>
        <w:rPr>
          <w:rFonts w:ascii="Calibri" w:hAnsi="Calibri" w:cs="Calibri"/>
          <w:lang w:val="uk-UA"/>
        </w:rPr>
        <w:t>вообще</w:t>
      </w:r>
      <w:r>
        <w:rPr>
          <w:lang w:val="uk-UA"/>
        </w:rPr>
        <w:t xml:space="preserve"> </w:t>
      </w:r>
      <w:r>
        <w:rPr>
          <w:rFonts w:ascii="Calibri" w:hAnsi="Calibri" w:cs="Calibri"/>
          <w:lang w:val="uk-UA"/>
        </w:rPr>
        <w:t>нужн</w:t>
      </w:r>
      <w:r w:rsidR="001B77FA">
        <w:rPr>
          <w:rFonts w:ascii="Calibri" w:hAnsi="Calibri" w:cs="Calibri"/>
          <w:lang w:val="uk-UA"/>
        </w:rPr>
        <w:t>ы</w:t>
      </w:r>
      <w:r w:rsidR="001B77FA">
        <w:rPr>
          <w:lang w:val="uk-UA"/>
        </w:rPr>
        <w:t xml:space="preserve"> </w:t>
      </w:r>
      <w:r w:rsidR="001B77FA">
        <w:rPr>
          <w:rFonts w:ascii="Calibri" w:hAnsi="Calibri" w:cs="Calibri"/>
          <w:lang w:val="uk-UA"/>
        </w:rPr>
        <w:t>расширенные</w:t>
      </w:r>
      <w:r w:rsidR="001B77FA">
        <w:rPr>
          <w:lang w:val="uk-UA"/>
        </w:rPr>
        <w:t xml:space="preserve"> </w:t>
      </w:r>
      <w:r w:rsidR="001B77FA">
        <w:rPr>
          <w:rFonts w:ascii="Calibri" w:hAnsi="Calibri" w:cs="Calibri"/>
          <w:lang w:val="uk-UA"/>
        </w:rPr>
        <w:t>правила</w:t>
      </w:r>
      <w:r w:rsidR="001B77FA">
        <w:rPr>
          <w:lang w:val="uk-UA"/>
        </w:rPr>
        <w:t xml:space="preserve"> </w:t>
      </w:r>
      <w:r w:rsidR="001B77FA">
        <w:rPr>
          <w:rFonts w:ascii="Calibri" w:hAnsi="Calibri" w:cs="Calibri"/>
          <w:lang w:val="uk-UA"/>
        </w:rPr>
        <w:t>по</w:t>
      </w:r>
      <w:r w:rsidR="001B77FA">
        <w:rPr>
          <w:lang w:val="uk-UA"/>
        </w:rPr>
        <w:t xml:space="preserve"> </w:t>
      </w:r>
      <w:r w:rsidR="001B77FA">
        <w:rPr>
          <w:rFonts w:ascii="Calibri" w:hAnsi="Calibri" w:cs="Calibri"/>
          <w:lang w:val="uk-UA"/>
        </w:rPr>
        <w:t>изготовлению</w:t>
      </w:r>
      <w:r w:rsidR="001B77FA">
        <w:rPr>
          <w:lang w:val="uk-UA"/>
        </w:rPr>
        <w:t xml:space="preserve"> </w:t>
      </w:r>
      <w:r w:rsidR="001B77FA">
        <w:rPr>
          <w:rFonts w:ascii="Calibri" w:hAnsi="Calibri" w:cs="Calibri"/>
          <w:lang w:val="uk-UA"/>
        </w:rPr>
        <w:t>предметов</w:t>
      </w:r>
      <w:r w:rsidR="001B77FA">
        <w:rPr>
          <w:lang w:val="uk-UA"/>
        </w:rPr>
        <w:t>?</w:t>
      </w:r>
    </w:p>
    <w:p w14:paraId="584185E7" w14:textId="2007F7C0" w:rsidR="001B77FA" w:rsidRDefault="00397BCE" w:rsidP="004665B9">
      <w:pPr>
        <w:rPr>
          <w:lang w:val="uk-UA"/>
        </w:rPr>
      </w:pPr>
      <w:r>
        <w:rPr>
          <w:rFonts w:ascii="Calibri" w:hAnsi="Calibri" w:cs="Calibri"/>
          <w:lang w:val="uk-UA"/>
        </w:rPr>
        <w:t>АнгриГМ</w:t>
      </w:r>
      <w:r>
        <w:rPr>
          <w:lang w:val="uk-UA"/>
        </w:rPr>
        <w:t xml:space="preserve"> </w:t>
      </w:r>
      <w:hyperlink r:id="rId30" w:history="1">
        <w:r w:rsidRPr="0071614D">
          <w:rPr>
            <w:rStyle w:val="ac"/>
            <w:rFonts w:ascii="Calibri" w:hAnsi="Calibri" w:cs="Calibri"/>
            <w:lang w:val="uk-UA"/>
          </w:rPr>
          <w:t>в</w:t>
        </w:r>
        <w:r w:rsidRPr="0071614D">
          <w:rPr>
            <w:rStyle w:val="ac"/>
            <w:lang w:val="uk-UA"/>
          </w:rPr>
          <w:t xml:space="preserve"> </w:t>
        </w:r>
        <w:r w:rsidRPr="0071614D">
          <w:rPr>
            <w:rStyle w:val="ac"/>
            <w:rFonts w:ascii="Calibri" w:hAnsi="Calibri" w:cs="Calibri"/>
            <w:lang w:val="uk-UA"/>
          </w:rPr>
          <w:t>своей</w:t>
        </w:r>
        <w:r w:rsidRPr="0071614D">
          <w:rPr>
            <w:rStyle w:val="ac"/>
            <w:lang w:val="uk-UA"/>
          </w:rPr>
          <w:t xml:space="preserve"> </w:t>
        </w:r>
        <w:r w:rsidRPr="0071614D">
          <w:rPr>
            <w:rStyle w:val="ac"/>
            <w:rFonts w:ascii="Calibri" w:hAnsi="Calibri" w:cs="Calibri"/>
            <w:lang w:val="uk-UA"/>
          </w:rPr>
          <w:t>статье</w:t>
        </w:r>
      </w:hyperlink>
      <w:r>
        <w:rPr>
          <w:lang w:val="uk-UA"/>
        </w:rPr>
        <w:t xml:space="preserve"> </w:t>
      </w:r>
      <w:r>
        <w:rPr>
          <w:rFonts w:ascii="Calibri" w:hAnsi="Calibri" w:cs="Calibri"/>
          <w:lang w:val="uk-UA"/>
        </w:rPr>
        <w:t>выделяет</w:t>
      </w:r>
      <w:r>
        <w:rPr>
          <w:lang w:val="uk-UA"/>
        </w:rPr>
        <w:t xml:space="preserve"> </w:t>
      </w:r>
      <w:r w:rsidR="0084167A">
        <w:rPr>
          <w:rFonts w:ascii="Calibri" w:hAnsi="Calibri" w:cs="Calibri"/>
          <w:lang w:val="uk-UA"/>
        </w:rPr>
        <w:t>три</w:t>
      </w:r>
      <w:r w:rsidR="0084167A">
        <w:rPr>
          <w:lang w:val="uk-UA"/>
        </w:rPr>
        <w:t xml:space="preserve"> </w:t>
      </w:r>
      <w:r w:rsidR="0084167A">
        <w:rPr>
          <w:rFonts w:ascii="Calibri" w:hAnsi="Calibri" w:cs="Calibri"/>
          <w:lang w:val="uk-UA"/>
        </w:rPr>
        <w:t>основных</w:t>
      </w:r>
      <w:r w:rsidR="0084167A">
        <w:rPr>
          <w:lang w:val="uk-UA"/>
        </w:rPr>
        <w:t xml:space="preserve"> </w:t>
      </w:r>
      <w:r w:rsidR="0084167A">
        <w:rPr>
          <w:rFonts w:ascii="Calibri" w:hAnsi="Calibri" w:cs="Calibri"/>
          <w:lang w:val="uk-UA"/>
        </w:rPr>
        <w:t>причины</w:t>
      </w:r>
      <w:r w:rsidR="0084167A">
        <w:rPr>
          <w:lang w:val="uk-UA"/>
        </w:rPr>
        <w:t>:</w:t>
      </w:r>
    </w:p>
    <w:p w14:paraId="25C1A609" w14:textId="4073F8A7" w:rsidR="0084167A" w:rsidRPr="004665B9" w:rsidRDefault="0084167A" w:rsidP="004665B9">
      <w:pPr>
        <w:pStyle w:val="af2"/>
        <w:numPr>
          <w:ilvl w:val="0"/>
          <w:numId w:val="13"/>
        </w:numPr>
      </w:pPr>
      <w:r w:rsidRPr="004665B9">
        <w:rPr>
          <w:rFonts w:ascii="Calibri" w:hAnsi="Calibri" w:cs="Calibri"/>
        </w:rPr>
        <w:t>Выражение</w:t>
      </w:r>
      <w:r w:rsidR="0057507B" w:rsidRPr="004665B9">
        <w:t xml:space="preserve"> (</w:t>
      </w:r>
      <w:r w:rsidR="0057507B" w:rsidRPr="004665B9">
        <w:rPr>
          <w:rFonts w:ascii="Calibri" w:hAnsi="Calibri" w:cs="Calibri"/>
        </w:rPr>
        <w:t>в</w:t>
      </w:r>
      <w:r w:rsidR="0057507B" w:rsidRPr="004665B9">
        <w:t xml:space="preserve"> </w:t>
      </w:r>
      <w:r w:rsidR="0057507B" w:rsidRPr="004665B9">
        <w:rPr>
          <w:rFonts w:ascii="Calibri" w:hAnsi="Calibri" w:cs="Calibri"/>
        </w:rPr>
        <w:t>т</w:t>
      </w:r>
      <w:r w:rsidR="0057507B" w:rsidRPr="004665B9">
        <w:t>.</w:t>
      </w:r>
      <w:r w:rsidR="0057507B" w:rsidRPr="004665B9">
        <w:rPr>
          <w:rFonts w:ascii="Calibri" w:hAnsi="Calibri" w:cs="Calibri"/>
        </w:rPr>
        <w:t>ч</w:t>
      </w:r>
      <w:r w:rsidR="0057507B" w:rsidRPr="004665B9">
        <w:t xml:space="preserve">. </w:t>
      </w:r>
      <w:r w:rsidR="0057507B" w:rsidRPr="004665B9">
        <w:rPr>
          <w:rFonts w:ascii="Calibri" w:hAnsi="Calibri" w:cs="Calibri"/>
        </w:rPr>
        <w:t>само</w:t>
      </w:r>
      <w:r w:rsidR="0057507B" w:rsidRPr="004665B9">
        <w:t>)</w:t>
      </w:r>
    </w:p>
    <w:p w14:paraId="1C465F9D" w14:textId="4FC00ED2" w:rsidR="0084167A" w:rsidRDefault="0057507B" w:rsidP="004665B9">
      <w:pPr>
        <w:pStyle w:val="af2"/>
        <w:numPr>
          <w:ilvl w:val="0"/>
          <w:numId w:val="13"/>
        </w:numPr>
      </w:pPr>
      <w:r>
        <w:rPr>
          <w:rFonts w:ascii="Calibri" w:hAnsi="Calibri" w:cs="Calibri"/>
        </w:rPr>
        <w:t>Настройка</w:t>
      </w:r>
      <w:r>
        <w:t xml:space="preserve"> / </w:t>
      </w:r>
      <w:r>
        <w:rPr>
          <w:rFonts w:ascii="Calibri" w:hAnsi="Calibri" w:cs="Calibri"/>
        </w:rPr>
        <w:t>Кастомизация</w:t>
      </w:r>
      <w:r>
        <w:t xml:space="preserve"> </w:t>
      </w:r>
      <w:r>
        <w:rPr>
          <w:rFonts w:ascii="Calibri" w:hAnsi="Calibri" w:cs="Calibri"/>
        </w:rPr>
        <w:t>и</w:t>
      </w:r>
      <w:r>
        <w:t xml:space="preserve"> </w:t>
      </w:r>
      <w:r>
        <w:rPr>
          <w:rFonts w:ascii="Calibri" w:hAnsi="Calibri" w:cs="Calibri"/>
        </w:rPr>
        <w:t>улучшение</w:t>
      </w:r>
    </w:p>
    <w:p w14:paraId="4F133E2E" w14:textId="77777777" w:rsidR="00EB6314" w:rsidRDefault="0057507B" w:rsidP="004665B9">
      <w:pPr>
        <w:pStyle w:val="af2"/>
        <w:numPr>
          <w:ilvl w:val="0"/>
          <w:numId w:val="13"/>
        </w:numPr>
      </w:pPr>
      <w:r>
        <w:rPr>
          <w:rFonts w:ascii="Calibri" w:hAnsi="Calibri" w:cs="Calibri"/>
        </w:rPr>
        <w:t>Подготовка</w:t>
      </w:r>
    </w:p>
    <w:p w14:paraId="3B680887" w14:textId="77777777" w:rsidR="00EB6314" w:rsidRPr="004665B9" w:rsidRDefault="004E39F6" w:rsidP="004665B9">
      <w:r w:rsidRPr="004665B9">
        <w:rPr>
          <w:rFonts w:ascii="Calibri" w:hAnsi="Calibri" w:cs="Calibri"/>
        </w:rPr>
        <w:t>Хорошая</w:t>
      </w:r>
      <w:r w:rsidRPr="004665B9">
        <w:t xml:space="preserve"> </w:t>
      </w:r>
      <w:r w:rsidRPr="004665B9">
        <w:rPr>
          <w:rFonts w:ascii="Calibri" w:hAnsi="Calibri" w:cs="Calibri"/>
        </w:rPr>
        <w:t>система</w:t>
      </w:r>
      <w:r w:rsidRPr="004665B9">
        <w:t xml:space="preserve"> </w:t>
      </w:r>
      <w:r w:rsidRPr="004665B9">
        <w:rPr>
          <w:rFonts w:ascii="Calibri" w:hAnsi="Calibri" w:cs="Calibri"/>
        </w:rPr>
        <w:t>крафта</w:t>
      </w:r>
      <w:r w:rsidRPr="004665B9">
        <w:t xml:space="preserve"> </w:t>
      </w:r>
      <w:r w:rsidRPr="004665B9">
        <w:rPr>
          <w:rFonts w:ascii="Calibri" w:hAnsi="Calibri" w:cs="Calibri"/>
        </w:rPr>
        <w:t>не</w:t>
      </w:r>
      <w:r w:rsidRPr="004665B9">
        <w:t xml:space="preserve"> </w:t>
      </w:r>
      <w:r w:rsidRPr="004665B9">
        <w:rPr>
          <w:rFonts w:ascii="Calibri" w:hAnsi="Calibri" w:cs="Calibri"/>
        </w:rPr>
        <w:t>требует</w:t>
      </w:r>
      <w:r w:rsidRPr="004665B9">
        <w:t xml:space="preserve"> </w:t>
      </w:r>
      <w:r w:rsidRPr="004665B9">
        <w:rPr>
          <w:rFonts w:ascii="Calibri" w:hAnsi="Calibri" w:cs="Calibri"/>
        </w:rPr>
        <w:t>наличия</w:t>
      </w:r>
      <w:r w:rsidRPr="004665B9">
        <w:t xml:space="preserve"> </w:t>
      </w:r>
      <w:r w:rsidRPr="004665B9">
        <w:rPr>
          <w:rFonts w:ascii="Calibri" w:hAnsi="Calibri" w:cs="Calibri"/>
        </w:rPr>
        <w:t>мастера</w:t>
      </w:r>
      <w:r w:rsidRPr="004665B9">
        <w:t>.</w:t>
      </w:r>
    </w:p>
    <w:p w14:paraId="6FAB7AA3" w14:textId="77777777" w:rsidR="00EB6314" w:rsidRPr="00B3570E" w:rsidRDefault="00561976" w:rsidP="004665B9">
      <w:pPr>
        <w:rPr>
          <w:lang w:val="en-US"/>
        </w:rPr>
      </w:pPr>
      <w:r w:rsidRPr="004665B9">
        <w:rPr>
          <w:rFonts w:ascii="Calibri" w:hAnsi="Calibri" w:cs="Calibri"/>
        </w:rPr>
        <w:t>Мне</w:t>
      </w:r>
      <w:r w:rsidRPr="004665B9">
        <w:t xml:space="preserve"> </w:t>
      </w:r>
      <w:r w:rsidRPr="004665B9">
        <w:rPr>
          <w:rFonts w:ascii="Calibri" w:hAnsi="Calibri" w:cs="Calibri"/>
        </w:rPr>
        <w:t>как</w:t>
      </w:r>
      <w:r w:rsidRPr="004665B9">
        <w:t xml:space="preserve"> </w:t>
      </w:r>
      <w:r w:rsidRPr="004665B9">
        <w:rPr>
          <w:rFonts w:ascii="Calibri" w:hAnsi="Calibri" w:cs="Calibri"/>
        </w:rPr>
        <w:t>мастеру</w:t>
      </w:r>
      <w:r w:rsidRPr="004665B9">
        <w:t xml:space="preserve"> </w:t>
      </w:r>
      <w:r w:rsidRPr="004665B9">
        <w:rPr>
          <w:rFonts w:ascii="Calibri" w:hAnsi="Calibri" w:cs="Calibri"/>
        </w:rPr>
        <w:t>это</w:t>
      </w:r>
      <w:r w:rsidRPr="004665B9">
        <w:t xml:space="preserve"> </w:t>
      </w:r>
      <w:r w:rsidRPr="004665B9">
        <w:rPr>
          <w:rFonts w:ascii="Calibri" w:hAnsi="Calibri" w:cs="Calibri"/>
        </w:rPr>
        <w:t>позволяет</w:t>
      </w:r>
      <w:r w:rsidRPr="004665B9">
        <w:t xml:space="preserve"> </w:t>
      </w:r>
      <w:r w:rsidRPr="004665B9">
        <w:rPr>
          <w:rFonts w:ascii="Calibri" w:hAnsi="Calibri" w:cs="Calibri"/>
        </w:rPr>
        <w:t>ввести</w:t>
      </w:r>
      <w:r w:rsidRPr="004665B9">
        <w:t xml:space="preserve"> </w:t>
      </w:r>
      <w:r w:rsidRPr="004665B9">
        <w:rPr>
          <w:rFonts w:ascii="Calibri" w:hAnsi="Calibri" w:cs="Calibri"/>
        </w:rPr>
        <w:t>дополнительные</w:t>
      </w:r>
      <w:r w:rsidRPr="004665B9">
        <w:t xml:space="preserve"> </w:t>
      </w:r>
      <w:r w:rsidRPr="004665B9">
        <w:rPr>
          <w:rFonts w:ascii="Calibri" w:hAnsi="Calibri" w:cs="Calibri"/>
        </w:rPr>
        <w:t>награды</w:t>
      </w:r>
      <w:r w:rsidR="00B328D3" w:rsidRPr="004665B9">
        <w:t xml:space="preserve">, </w:t>
      </w:r>
      <w:r w:rsidR="00B328D3" w:rsidRPr="004665B9">
        <w:rPr>
          <w:rFonts w:ascii="Calibri" w:hAnsi="Calibri" w:cs="Calibri"/>
        </w:rPr>
        <w:t>сложности</w:t>
      </w:r>
      <w:r w:rsidR="00B328D3" w:rsidRPr="004665B9">
        <w:t xml:space="preserve"> </w:t>
      </w:r>
      <w:r w:rsidR="00B328D3" w:rsidRPr="004665B9">
        <w:rPr>
          <w:rFonts w:ascii="Calibri" w:hAnsi="Calibri" w:cs="Calibri"/>
        </w:rPr>
        <w:t>и</w:t>
      </w:r>
      <w:r w:rsidR="00B328D3" w:rsidRPr="004665B9">
        <w:t xml:space="preserve"> </w:t>
      </w:r>
      <w:r w:rsidR="00B328D3" w:rsidRPr="004665B9">
        <w:rPr>
          <w:rFonts w:ascii="Calibri" w:hAnsi="Calibri" w:cs="Calibri"/>
        </w:rPr>
        <w:t>знакомство</w:t>
      </w:r>
      <w:r w:rsidR="00B328D3" w:rsidRPr="004665B9">
        <w:t xml:space="preserve"> </w:t>
      </w:r>
      <w:r w:rsidR="00B328D3" w:rsidRPr="004665B9">
        <w:rPr>
          <w:rFonts w:ascii="Calibri" w:hAnsi="Calibri" w:cs="Calibri"/>
        </w:rPr>
        <w:t>с</w:t>
      </w:r>
      <w:r w:rsidR="00B328D3" w:rsidRPr="004665B9">
        <w:t xml:space="preserve"> </w:t>
      </w:r>
      <w:r w:rsidR="00B328D3" w:rsidRPr="004665B9">
        <w:rPr>
          <w:rFonts w:ascii="Calibri" w:hAnsi="Calibri" w:cs="Calibri"/>
        </w:rPr>
        <w:t>сеттингом</w:t>
      </w:r>
      <w:r w:rsidR="00B328D3" w:rsidRPr="004665B9">
        <w:t xml:space="preserve">. </w:t>
      </w:r>
      <w:r w:rsidR="00B328D3">
        <w:rPr>
          <w:rFonts w:ascii="Calibri" w:hAnsi="Calibri" w:cs="Calibri"/>
        </w:rPr>
        <w:t>А</w:t>
      </w:r>
      <w:r w:rsidR="00B328D3" w:rsidRPr="00B3570E">
        <w:rPr>
          <w:lang w:val="en-US"/>
        </w:rPr>
        <w:t xml:space="preserve"> </w:t>
      </w:r>
      <w:r w:rsidR="00B328D3">
        <w:rPr>
          <w:rFonts w:ascii="Calibri" w:hAnsi="Calibri" w:cs="Calibri"/>
        </w:rPr>
        <w:t>вам</w:t>
      </w:r>
      <w:r w:rsidR="00B328D3" w:rsidRPr="00B3570E">
        <w:rPr>
          <w:lang w:val="en-US"/>
        </w:rPr>
        <w:t>?</w:t>
      </w:r>
    </w:p>
    <w:p w14:paraId="462B7940" w14:textId="77777777" w:rsidR="00EB6314" w:rsidRDefault="00F81B32" w:rsidP="004665B9">
      <w:pPr>
        <w:pStyle w:val="TOEDIT"/>
      </w:pPr>
      <w:r w:rsidRPr="00F81B32">
        <w:t xml:space="preserve">The players will acquire consumable raw materials incidentally during their adventures, in limited </w:t>
      </w:r>
      <w:r w:rsidRPr="00F81B32">
        <w:lastRenderedPageBreak/>
        <w:t>quantities outside of their adventures, or through the conversion of items or other raw materials. These raw materials can be converted into mundane or magical objects for use by the players. Such conversion normally takes place outside the game but can take place during the game in a limited fashion. Nothing in this system can distract from the core gameplay engagement of adventuring, though it can provide the occasional motivation for adventure. And this system cannot allow the players to unbalance the game by acquiring more magical items than they would be able to obtain under the core rules, nor to earn a profit.</w:t>
      </w:r>
    </w:p>
    <w:p w14:paraId="6F1409AD" w14:textId="63C98CCD" w:rsidR="00EB6314" w:rsidRDefault="00741D75" w:rsidP="004665B9">
      <w:pPr>
        <w:pStyle w:val="2"/>
      </w:pPr>
      <w:bookmarkStart w:id="7" w:name="_Toc25198274"/>
      <w:r w:rsidRPr="00F535D1">
        <w:t>Структура главы в идеальном случае</w:t>
      </w:r>
      <w:bookmarkEnd w:id="7"/>
    </w:p>
    <w:p w14:paraId="3254223C" w14:textId="534DE9ED" w:rsidR="00741D75" w:rsidRPr="004665B9" w:rsidRDefault="00E05E9A" w:rsidP="004665B9">
      <w:pPr>
        <w:pStyle w:val="af2"/>
        <w:numPr>
          <w:ilvl w:val="0"/>
          <w:numId w:val="25"/>
        </w:numPr>
      </w:pPr>
      <w:r w:rsidRPr="004665B9">
        <w:rPr>
          <w:rFonts w:ascii="Calibri" w:hAnsi="Calibri" w:cs="Calibri"/>
        </w:rPr>
        <w:t>Что</w:t>
      </w:r>
      <w:r w:rsidRPr="004665B9">
        <w:t xml:space="preserve"> </w:t>
      </w:r>
      <w:r w:rsidRPr="004665B9">
        <w:rPr>
          <w:rFonts w:ascii="Calibri" w:hAnsi="Calibri" w:cs="Calibri"/>
        </w:rPr>
        <w:t>изменено</w:t>
      </w:r>
      <w:r w:rsidRPr="004665B9">
        <w:t xml:space="preserve"> </w:t>
      </w:r>
      <w:r w:rsidRPr="004665B9">
        <w:rPr>
          <w:rFonts w:ascii="Calibri" w:hAnsi="Calibri" w:cs="Calibri"/>
        </w:rPr>
        <w:t>по</w:t>
      </w:r>
      <w:r w:rsidRPr="004665B9">
        <w:t xml:space="preserve"> </w:t>
      </w:r>
      <w:r w:rsidRPr="004665B9">
        <w:rPr>
          <w:rFonts w:ascii="Calibri" w:hAnsi="Calibri" w:cs="Calibri"/>
        </w:rPr>
        <w:t>сравнению</w:t>
      </w:r>
      <w:r w:rsidRPr="004665B9">
        <w:t xml:space="preserve"> </w:t>
      </w:r>
      <w:r w:rsidRPr="004665B9">
        <w:rPr>
          <w:rFonts w:ascii="Calibri" w:hAnsi="Calibri" w:cs="Calibri"/>
        </w:rPr>
        <w:t>с</w:t>
      </w:r>
      <w:r w:rsidRPr="004665B9">
        <w:t xml:space="preserve"> </w:t>
      </w:r>
      <w:r w:rsidRPr="004665B9">
        <w:rPr>
          <w:rFonts w:ascii="Calibri" w:hAnsi="Calibri" w:cs="Calibri"/>
        </w:rPr>
        <w:t>базовыми</w:t>
      </w:r>
      <w:r w:rsidRPr="004665B9">
        <w:t xml:space="preserve"> </w:t>
      </w:r>
      <w:r w:rsidRPr="004665B9">
        <w:rPr>
          <w:rFonts w:ascii="Calibri" w:hAnsi="Calibri" w:cs="Calibri"/>
        </w:rPr>
        <w:t>правилами</w:t>
      </w:r>
      <w:r w:rsidRPr="004665B9">
        <w:t xml:space="preserve"> </w:t>
      </w:r>
      <w:r w:rsidRPr="004665B9">
        <w:rPr>
          <w:rFonts w:ascii="Calibri" w:hAnsi="Calibri" w:cs="Calibri"/>
        </w:rPr>
        <w:t>пятой</w:t>
      </w:r>
      <w:r w:rsidRPr="004665B9">
        <w:t xml:space="preserve"> </w:t>
      </w:r>
      <w:r w:rsidRPr="004665B9">
        <w:rPr>
          <w:rFonts w:ascii="Calibri" w:hAnsi="Calibri" w:cs="Calibri"/>
        </w:rPr>
        <w:t>редакции</w:t>
      </w:r>
    </w:p>
    <w:p w14:paraId="64A1451E" w14:textId="1F81C24F" w:rsidR="00E05E9A" w:rsidRPr="00F535D1" w:rsidRDefault="00E05E9A" w:rsidP="004665B9">
      <w:pPr>
        <w:pStyle w:val="af2"/>
        <w:numPr>
          <w:ilvl w:val="0"/>
          <w:numId w:val="25"/>
        </w:numPr>
      </w:pPr>
      <w:r w:rsidRPr="00F535D1">
        <w:rPr>
          <w:rFonts w:ascii="Calibri" w:hAnsi="Calibri" w:cs="Calibri"/>
        </w:rPr>
        <w:t>Инструменты</w:t>
      </w:r>
      <w:r w:rsidRPr="00F535D1">
        <w:t xml:space="preserve">, </w:t>
      </w:r>
      <w:r w:rsidRPr="00F535D1">
        <w:rPr>
          <w:rFonts w:ascii="Calibri" w:hAnsi="Calibri" w:cs="Calibri"/>
        </w:rPr>
        <w:t>используемые</w:t>
      </w:r>
      <w:r w:rsidRPr="00F535D1">
        <w:t xml:space="preserve"> </w:t>
      </w:r>
      <w:r w:rsidRPr="00F535D1">
        <w:rPr>
          <w:rFonts w:ascii="Calibri" w:hAnsi="Calibri" w:cs="Calibri"/>
        </w:rPr>
        <w:t>для</w:t>
      </w:r>
      <w:r w:rsidRPr="00F535D1">
        <w:t xml:space="preserve"> </w:t>
      </w:r>
      <w:r w:rsidRPr="00F535D1">
        <w:rPr>
          <w:rFonts w:ascii="Calibri" w:hAnsi="Calibri" w:cs="Calibri"/>
        </w:rPr>
        <w:t>изготовления</w:t>
      </w:r>
      <w:r w:rsidRPr="00F535D1">
        <w:t xml:space="preserve"> </w:t>
      </w:r>
      <w:r w:rsidRPr="00F535D1">
        <w:rPr>
          <w:rFonts w:ascii="Calibri" w:hAnsi="Calibri" w:cs="Calibri"/>
        </w:rPr>
        <w:t>предметов</w:t>
      </w:r>
    </w:p>
    <w:p w14:paraId="0B03F547" w14:textId="1E0EB6A8" w:rsidR="00E05E9A" w:rsidRPr="00F535D1" w:rsidRDefault="00E05E9A" w:rsidP="004665B9">
      <w:pPr>
        <w:pStyle w:val="af2"/>
        <w:numPr>
          <w:ilvl w:val="0"/>
          <w:numId w:val="25"/>
        </w:numPr>
      </w:pPr>
      <w:r w:rsidRPr="00F535D1">
        <w:rPr>
          <w:rFonts w:ascii="Calibri" w:hAnsi="Calibri" w:cs="Calibri"/>
        </w:rPr>
        <w:t>Дополнительные</w:t>
      </w:r>
      <w:r w:rsidRPr="00F535D1">
        <w:t xml:space="preserve"> </w:t>
      </w:r>
      <w:r w:rsidRPr="00F535D1">
        <w:rPr>
          <w:rFonts w:ascii="Calibri" w:hAnsi="Calibri" w:cs="Calibri"/>
        </w:rPr>
        <w:t>правила</w:t>
      </w:r>
    </w:p>
    <w:p w14:paraId="14A808C5" w14:textId="3D8F797D" w:rsidR="00DD24CD" w:rsidRPr="00F535D1" w:rsidRDefault="00DD24CD" w:rsidP="004665B9">
      <w:pPr>
        <w:pStyle w:val="af2"/>
        <w:numPr>
          <w:ilvl w:val="0"/>
          <w:numId w:val="25"/>
        </w:numPr>
      </w:pPr>
      <w:r w:rsidRPr="00F535D1">
        <w:rPr>
          <w:rFonts w:ascii="Calibri" w:hAnsi="Calibri" w:cs="Calibri"/>
        </w:rPr>
        <w:t>Описание</w:t>
      </w:r>
      <w:r w:rsidRPr="00F535D1">
        <w:t xml:space="preserve"> </w:t>
      </w:r>
      <w:r w:rsidRPr="00F535D1">
        <w:rPr>
          <w:rFonts w:ascii="Calibri" w:hAnsi="Calibri" w:cs="Calibri"/>
        </w:rPr>
        <w:t>смежных</w:t>
      </w:r>
      <w:r w:rsidRPr="00F535D1">
        <w:t xml:space="preserve"> </w:t>
      </w:r>
      <w:r w:rsidRPr="00F535D1">
        <w:rPr>
          <w:rFonts w:ascii="Calibri" w:hAnsi="Calibri" w:cs="Calibri"/>
        </w:rPr>
        <w:t>инструментов</w:t>
      </w:r>
    </w:p>
    <w:p w14:paraId="5B590432" w14:textId="0D7DB53B" w:rsidR="00E05E9A" w:rsidRPr="00F535D1" w:rsidRDefault="00DD24CD" w:rsidP="004665B9">
      <w:pPr>
        <w:pStyle w:val="af2"/>
        <w:numPr>
          <w:ilvl w:val="0"/>
          <w:numId w:val="25"/>
        </w:numPr>
      </w:pPr>
      <w:r w:rsidRPr="00F535D1">
        <w:rPr>
          <w:rFonts w:ascii="Calibri" w:hAnsi="Calibri" w:cs="Calibri"/>
        </w:rPr>
        <w:t>Описание</w:t>
      </w:r>
      <w:r w:rsidRPr="00F535D1">
        <w:t xml:space="preserve"> </w:t>
      </w:r>
      <w:r w:rsidRPr="00F535D1">
        <w:rPr>
          <w:rFonts w:ascii="Calibri" w:hAnsi="Calibri" w:cs="Calibri"/>
        </w:rPr>
        <w:t>ингридиентов</w:t>
      </w:r>
    </w:p>
    <w:p w14:paraId="1117649D" w14:textId="77777777" w:rsidR="00EB6314" w:rsidRPr="004665B9" w:rsidRDefault="00916B11" w:rsidP="004665B9">
      <w:pPr>
        <w:pStyle w:val="af2"/>
        <w:numPr>
          <w:ilvl w:val="0"/>
          <w:numId w:val="25"/>
        </w:numPr>
      </w:pPr>
      <w:r w:rsidRPr="004665B9">
        <w:rPr>
          <w:rFonts w:ascii="Calibri" w:hAnsi="Calibri" w:cs="Calibri"/>
        </w:rPr>
        <w:t>Изготавливаемые</w:t>
      </w:r>
      <w:r w:rsidRPr="004665B9">
        <w:t xml:space="preserve"> </w:t>
      </w:r>
      <w:r w:rsidRPr="004665B9">
        <w:rPr>
          <w:rFonts w:ascii="Calibri" w:hAnsi="Calibri" w:cs="Calibri"/>
        </w:rPr>
        <w:t>предметы</w:t>
      </w:r>
      <w:r w:rsidRPr="004665B9">
        <w:t xml:space="preserve"> </w:t>
      </w:r>
      <w:r w:rsidRPr="004665B9">
        <w:rPr>
          <w:rFonts w:ascii="Calibri" w:hAnsi="Calibri" w:cs="Calibri"/>
        </w:rPr>
        <w:t>с</w:t>
      </w:r>
      <w:r w:rsidRPr="004665B9">
        <w:t xml:space="preserve"> </w:t>
      </w:r>
      <w:r w:rsidR="00D478B4" w:rsidRPr="004665B9">
        <w:rPr>
          <w:rFonts w:ascii="Calibri" w:hAnsi="Calibri" w:cs="Calibri"/>
        </w:rPr>
        <w:t>указанием</w:t>
      </w:r>
      <w:r w:rsidR="00D478B4" w:rsidRPr="004665B9">
        <w:t xml:space="preserve"> </w:t>
      </w:r>
      <w:r w:rsidR="00D478B4" w:rsidRPr="004665B9">
        <w:rPr>
          <w:rFonts w:ascii="Calibri" w:hAnsi="Calibri" w:cs="Calibri"/>
        </w:rPr>
        <w:t>рецептов</w:t>
      </w:r>
      <w:r w:rsidR="00D478B4" w:rsidRPr="004665B9">
        <w:t xml:space="preserve"> </w:t>
      </w:r>
      <w:r w:rsidR="00D478B4" w:rsidRPr="004665B9">
        <w:rPr>
          <w:rFonts w:ascii="Calibri" w:hAnsi="Calibri" w:cs="Calibri"/>
        </w:rPr>
        <w:t>и</w:t>
      </w:r>
      <w:r w:rsidR="00D478B4" w:rsidRPr="004665B9">
        <w:t xml:space="preserve"> </w:t>
      </w:r>
      <w:r w:rsidR="00D478B4" w:rsidRPr="004665B9">
        <w:rPr>
          <w:rFonts w:ascii="Calibri" w:hAnsi="Calibri" w:cs="Calibri"/>
        </w:rPr>
        <w:t>формул</w:t>
      </w:r>
      <w:r w:rsidR="00D478B4" w:rsidRPr="004665B9">
        <w:t xml:space="preserve"> </w:t>
      </w:r>
      <w:r w:rsidR="00D478B4" w:rsidRPr="004665B9">
        <w:rPr>
          <w:rFonts w:ascii="Calibri" w:hAnsi="Calibri" w:cs="Calibri"/>
        </w:rPr>
        <w:t>крафта</w:t>
      </w:r>
    </w:p>
    <w:p w14:paraId="62667A34" w14:textId="4D45FD68" w:rsidR="00B71749" w:rsidRPr="004665B9" w:rsidRDefault="00B3150B" w:rsidP="004665B9">
      <w:pPr>
        <w:pStyle w:val="2"/>
        <w:rPr>
          <w:lang w:bidi="en-US"/>
        </w:rPr>
      </w:pPr>
      <w:bookmarkStart w:id="8" w:name="_Toc25198275"/>
      <w:r w:rsidRPr="004665B9">
        <w:rPr>
          <w:lang w:bidi="en-US"/>
        </w:rPr>
        <w:t>Что есть в этом материале</w:t>
      </w:r>
      <w:bookmarkEnd w:id="8"/>
    </w:p>
    <w:p w14:paraId="5316107F" w14:textId="547FC88E" w:rsidR="00B91C01" w:rsidRPr="004665B9" w:rsidRDefault="00D5385F" w:rsidP="004665B9">
      <w:pPr>
        <w:rPr>
          <w:lang w:bidi="en-US"/>
        </w:rPr>
      </w:pPr>
      <w:r w:rsidRPr="004665B9">
        <w:rPr>
          <w:rFonts w:ascii="Calibri" w:hAnsi="Calibri" w:cs="Calibri"/>
          <w:lang w:bidi="en-US"/>
        </w:rPr>
        <w:t>В</w:t>
      </w:r>
      <w:r>
        <w:rPr>
          <w:lang w:val="uk-UA" w:bidi="en-US"/>
        </w:rPr>
        <w:t xml:space="preserve"> </w:t>
      </w:r>
      <w:r>
        <w:rPr>
          <w:rFonts w:ascii="Calibri" w:hAnsi="Calibri" w:cs="Calibri"/>
          <w:lang w:val="uk-UA" w:bidi="en-US"/>
        </w:rPr>
        <w:t>первой</w:t>
      </w:r>
      <w:r>
        <w:rPr>
          <w:lang w:val="uk-UA" w:bidi="en-US"/>
        </w:rPr>
        <w:t xml:space="preserve"> </w:t>
      </w:r>
      <w:r>
        <w:rPr>
          <w:rFonts w:ascii="Calibri" w:hAnsi="Calibri" w:cs="Calibri"/>
          <w:lang w:val="uk-UA" w:bidi="en-US"/>
        </w:rPr>
        <w:t>главе</w:t>
      </w:r>
      <w:r>
        <w:rPr>
          <w:lang w:val="uk-UA" w:bidi="en-US"/>
        </w:rPr>
        <w:t xml:space="preserve"> </w:t>
      </w:r>
      <w:r>
        <w:rPr>
          <w:rFonts w:ascii="Calibri" w:hAnsi="Calibri" w:cs="Calibri"/>
          <w:lang w:val="uk-UA" w:bidi="en-US"/>
        </w:rPr>
        <w:t>м</w:t>
      </w:r>
      <w:r w:rsidRPr="004665B9">
        <w:rPr>
          <w:rFonts w:ascii="Calibri" w:hAnsi="Calibri" w:cs="Calibri"/>
          <w:lang w:bidi="en-US"/>
        </w:rPr>
        <w:t>ы</w:t>
      </w:r>
      <w:r w:rsidRPr="004665B9">
        <w:rPr>
          <w:lang w:bidi="en-US"/>
        </w:rPr>
        <w:t xml:space="preserve"> </w:t>
      </w:r>
      <w:r w:rsidRPr="004665B9">
        <w:rPr>
          <w:rFonts w:ascii="Calibri" w:hAnsi="Calibri" w:cs="Calibri"/>
          <w:lang w:bidi="en-US"/>
        </w:rPr>
        <w:t>рассматриваем</w:t>
      </w:r>
      <w:r w:rsidRPr="004665B9">
        <w:rPr>
          <w:lang w:bidi="en-US"/>
        </w:rPr>
        <w:t xml:space="preserve"> </w:t>
      </w:r>
      <w:r w:rsidRPr="004665B9">
        <w:rPr>
          <w:rFonts w:ascii="Calibri" w:hAnsi="Calibri" w:cs="Calibri"/>
          <w:lang w:bidi="en-US"/>
        </w:rPr>
        <w:t>базовые</w:t>
      </w:r>
      <w:r w:rsidRPr="004665B9">
        <w:rPr>
          <w:lang w:bidi="en-US"/>
        </w:rPr>
        <w:t xml:space="preserve"> </w:t>
      </w:r>
      <w:r w:rsidRPr="004665B9">
        <w:rPr>
          <w:rFonts w:ascii="Calibri" w:hAnsi="Calibri" w:cs="Calibri"/>
          <w:lang w:bidi="en-US"/>
        </w:rPr>
        <w:t>правила</w:t>
      </w:r>
      <w:r w:rsidRPr="004665B9">
        <w:rPr>
          <w:lang w:bidi="en-US"/>
        </w:rPr>
        <w:t xml:space="preserve"> </w:t>
      </w:r>
      <w:r w:rsidRPr="004665B9">
        <w:rPr>
          <w:rFonts w:ascii="Calibri" w:hAnsi="Calibri" w:cs="Calibri"/>
          <w:lang w:bidi="en-US"/>
        </w:rPr>
        <w:t>по</w:t>
      </w:r>
      <w:r w:rsidRPr="004665B9">
        <w:rPr>
          <w:lang w:bidi="en-US"/>
        </w:rPr>
        <w:t xml:space="preserve"> </w:t>
      </w:r>
      <w:r w:rsidRPr="004665B9">
        <w:rPr>
          <w:rFonts w:ascii="Calibri" w:hAnsi="Calibri" w:cs="Calibri"/>
          <w:lang w:bidi="en-US"/>
        </w:rPr>
        <w:t>изготовлению</w:t>
      </w:r>
      <w:r w:rsidRPr="004665B9">
        <w:rPr>
          <w:lang w:bidi="en-US"/>
        </w:rPr>
        <w:t xml:space="preserve"> </w:t>
      </w:r>
      <w:r w:rsidRPr="004665B9">
        <w:rPr>
          <w:rFonts w:ascii="Calibri" w:hAnsi="Calibri" w:cs="Calibri"/>
          <w:lang w:bidi="en-US"/>
        </w:rPr>
        <w:t>предметов</w:t>
      </w:r>
      <w:r w:rsidRPr="004665B9">
        <w:rPr>
          <w:lang w:bidi="en-US"/>
        </w:rPr>
        <w:t xml:space="preserve"> </w:t>
      </w:r>
      <w:r w:rsidRPr="004665B9">
        <w:rPr>
          <w:rFonts w:ascii="Calibri" w:hAnsi="Calibri" w:cs="Calibri"/>
          <w:lang w:bidi="en-US"/>
        </w:rPr>
        <w:t>в</w:t>
      </w:r>
      <w:r w:rsidRPr="004665B9">
        <w:rPr>
          <w:lang w:bidi="en-US"/>
        </w:rPr>
        <w:t xml:space="preserve"> </w:t>
      </w:r>
      <w:r w:rsidRPr="004665B9">
        <w:rPr>
          <w:rFonts w:ascii="Calibri" w:hAnsi="Calibri" w:cs="Calibri"/>
          <w:lang w:bidi="en-US"/>
        </w:rPr>
        <w:t>том</w:t>
      </w:r>
      <w:r w:rsidRPr="004665B9">
        <w:rPr>
          <w:lang w:bidi="en-US"/>
        </w:rPr>
        <w:t xml:space="preserve"> </w:t>
      </w:r>
      <w:r w:rsidRPr="004665B9">
        <w:rPr>
          <w:rFonts w:ascii="Calibri" w:hAnsi="Calibri" w:cs="Calibri"/>
          <w:lang w:bidi="en-US"/>
        </w:rPr>
        <w:t>виде</w:t>
      </w:r>
      <w:r w:rsidRPr="004665B9">
        <w:rPr>
          <w:lang w:bidi="en-US"/>
        </w:rPr>
        <w:t xml:space="preserve">, </w:t>
      </w:r>
      <w:r w:rsidRPr="004665B9">
        <w:rPr>
          <w:rFonts w:ascii="Calibri" w:hAnsi="Calibri" w:cs="Calibri"/>
          <w:lang w:bidi="en-US"/>
        </w:rPr>
        <w:t>в</w:t>
      </w:r>
      <w:r w:rsidRPr="004665B9">
        <w:rPr>
          <w:lang w:bidi="en-US"/>
        </w:rPr>
        <w:t xml:space="preserve"> </w:t>
      </w:r>
      <w:r w:rsidRPr="004665B9">
        <w:rPr>
          <w:rFonts w:ascii="Calibri" w:hAnsi="Calibri" w:cs="Calibri"/>
          <w:lang w:bidi="en-US"/>
        </w:rPr>
        <w:t>котором</w:t>
      </w:r>
      <w:r w:rsidRPr="004665B9">
        <w:rPr>
          <w:lang w:bidi="en-US"/>
        </w:rPr>
        <w:t xml:space="preserve"> </w:t>
      </w:r>
      <w:r w:rsidRPr="004665B9">
        <w:rPr>
          <w:rFonts w:ascii="Calibri" w:hAnsi="Calibri" w:cs="Calibri"/>
          <w:lang w:bidi="en-US"/>
        </w:rPr>
        <w:t>они</w:t>
      </w:r>
      <w:r w:rsidRPr="004665B9">
        <w:rPr>
          <w:lang w:bidi="en-US"/>
        </w:rPr>
        <w:t xml:space="preserve"> </w:t>
      </w:r>
      <w:r w:rsidRPr="004665B9">
        <w:rPr>
          <w:rFonts w:ascii="Calibri" w:hAnsi="Calibri" w:cs="Calibri"/>
          <w:lang w:bidi="en-US"/>
        </w:rPr>
        <w:t>представлены</w:t>
      </w:r>
      <w:r w:rsidRPr="004665B9">
        <w:rPr>
          <w:lang w:bidi="en-US"/>
        </w:rPr>
        <w:t xml:space="preserve"> </w:t>
      </w:r>
      <w:r w:rsidRPr="004665B9">
        <w:rPr>
          <w:rFonts w:ascii="Calibri" w:hAnsi="Calibri" w:cs="Calibri"/>
          <w:lang w:bidi="en-US"/>
        </w:rPr>
        <w:t>в</w:t>
      </w:r>
      <w:r w:rsidRPr="004665B9">
        <w:rPr>
          <w:lang w:bidi="en-US"/>
        </w:rPr>
        <w:t xml:space="preserve"> </w:t>
      </w:r>
      <w:r w:rsidRPr="004665B9">
        <w:rPr>
          <w:rFonts w:ascii="Calibri" w:hAnsi="Calibri" w:cs="Calibri"/>
          <w:lang w:bidi="en-US"/>
        </w:rPr>
        <w:t>основных</w:t>
      </w:r>
      <w:r w:rsidRPr="004665B9">
        <w:rPr>
          <w:lang w:bidi="en-US"/>
        </w:rPr>
        <w:t xml:space="preserve"> </w:t>
      </w:r>
      <w:r w:rsidRPr="004665B9">
        <w:rPr>
          <w:rFonts w:ascii="Calibri" w:hAnsi="Calibri" w:cs="Calibri"/>
          <w:lang w:bidi="en-US"/>
        </w:rPr>
        <w:t>источниках</w:t>
      </w:r>
      <w:r w:rsidRPr="004665B9">
        <w:rPr>
          <w:lang w:bidi="en-US"/>
        </w:rPr>
        <w:t xml:space="preserve"> </w:t>
      </w:r>
      <w:r w:rsidRPr="004665B9">
        <w:rPr>
          <w:rFonts w:cs="Scaly Sans"/>
          <w:lang w:bidi="en-US"/>
        </w:rPr>
        <w:t>–</w:t>
      </w:r>
      <w:r w:rsidRPr="004665B9">
        <w:rPr>
          <w:lang w:bidi="en-US"/>
        </w:rPr>
        <w:t xml:space="preserve"> </w:t>
      </w:r>
      <w:r w:rsidRPr="004665B9">
        <w:rPr>
          <w:rFonts w:ascii="Calibri" w:hAnsi="Calibri" w:cs="Calibri"/>
          <w:lang w:bidi="en-US"/>
        </w:rPr>
        <w:t>Книге</w:t>
      </w:r>
      <w:r w:rsidRPr="004665B9">
        <w:rPr>
          <w:lang w:bidi="en-US"/>
        </w:rPr>
        <w:t xml:space="preserve"> </w:t>
      </w:r>
      <w:r w:rsidRPr="004665B9">
        <w:rPr>
          <w:rFonts w:ascii="Calibri" w:hAnsi="Calibri" w:cs="Calibri"/>
          <w:lang w:bidi="en-US"/>
        </w:rPr>
        <w:t>Игрока</w:t>
      </w:r>
      <w:r w:rsidRPr="004665B9">
        <w:rPr>
          <w:lang w:bidi="en-US"/>
        </w:rPr>
        <w:t xml:space="preserve">, </w:t>
      </w:r>
      <w:r w:rsidRPr="004665B9">
        <w:rPr>
          <w:rFonts w:ascii="Calibri" w:hAnsi="Calibri" w:cs="Calibri"/>
          <w:lang w:bidi="en-US"/>
        </w:rPr>
        <w:t>Руководстве</w:t>
      </w:r>
      <w:r w:rsidRPr="004665B9">
        <w:rPr>
          <w:lang w:bidi="en-US"/>
        </w:rPr>
        <w:t xml:space="preserve"> </w:t>
      </w:r>
      <w:r w:rsidRPr="004665B9">
        <w:rPr>
          <w:rFonts w:ascii="Calibri" w:hAnsi="Calibri" w:cs="Calibri"/>
          <w:lang w:bidi="en-US"/>
        </w:rPr>
        <w:t>Мастера</w:t>
      </w:r>
      <w:r w:rsidRPr="004665B9">
        <w:rPr>
          <w:lang w:bidi="en-US"/>
        </w:rPr>
        <w:t xml:space="preserve"> </w:t>
      </w:r>
      <w:r w:rsidRPr="004665B9">
        <w:rPr>
          <w:rFonts w:ascii="Calibri" w:hAnsi="Calibri" w:cs="Calibri"/>
          <w:lang w:bidi="en-US"/>
        </w:rPr>
        <w:t>и</w:t>
      </w:r>
      <w:r w:rsidRPr="004665B9">
        <w:rPr>
          <w:lang w:bidi="en-US"/>
        </w:rPr>
        <w:t xml:space="preserve"> </w:t>
      </w:r>
      <w:r w:rsidRPr="004665B9">
        <w:rPr>
          <w:rFonts w:ascii="Calibri" w:hAnsi="Calibri" w:cs="Calibri"/>
          <w:lang w:bidi="en-US"/>
        </w:rPr>
        <w:t>Руководстве</w:t>
      </w:r>
      <w:r w:rsidRPr="004665B9">
        <w:rPr>
          <w:lang w:bidi="en-US"/>
        </w:rPr>
        <w:t xml:space="preserve"> </w:t>
      </w:r>
      <w:r w:rsidRPr="004665B9">
        <w:rPr>
          <w:rFonts w:ascii="Calibri" w:hAnsi="Calibri" w:cs="Calibri"/>
          <w:lang w:bidi="en-US"/>
        </w:rPr>
        <w:t>Занатара</w:t>
      </w:r>
    </w:p>
    <w:p w14:paraId="67886FB8" w14:textId="7CB7C8F4" w:rsidR="00496272" w:rsidRPr="004665B9" w:rsidRDefault="00D5385F" w:rsidP="004665B9">
      <w:pPr>
        <w:rPr>
          <w:lang w:bidi="en-US"/>
        </w:rPr>
      </w:pPr>
      <w:r w:rsidRPr="004665B9">
        <w:rPr>
          <w:rFonts w:ascii="Calibri" w:hAnsi="Calibri" w:cs="Calibri"/>
          <w:lang w:bidi="en-US"/>
        </w:rPr>
        <w:t>Исходя</w:t>
      </w:r>
      <w:r w:rsidRPr="004665B9">
        <w:rPr>
          <w:lang w:bidi="en-US"/>
        </w:rPr>
        <w:t xml:space="preserve"> </w:t>
      </w:r>
      <w:r w:rsidRPr="004665B9">
        <w:rPr>
          <w:rFonts w:ascii="Calibri" w:hAnsi="Calibri" w:cs="Calibri"/>
          <w:lang w:bidi="en-US"/>
        </w:rPr>
        <w:t>из</w:t>
      </w:r>
      <w:r w:rsidRPr="004665B9">
        <w:rPr>
          <w:lang w:bidi="en-US"/>
        </w:rPr>
        <w:t xml:space="preserve"> </w:t>
      </w:r>
      <w:r w:rsidRPr="004665B9">
        <w:rPr>
          <w:rFonts w:ascii="Calibri" w:hAnsi="Calibri" w:cs="Calibri"/>
          <w:lang w:bidi="en-US"/>
        </w:rPr>
        <w:t>наших</w:t>
      </w:r>
      <w:r w:rsidRPr="004665B9">
        <w:rPr>
          <w:lang w:bidi="en-US"/>
        </w:rPr>
        <w:t xml:space="preserve"> </w:t>
      </w:r>
      <w:r w:rsidRPr="004665B9">
        <w:rPr>
          <w:rFonts w:ascii="Calibri" w:hAnsi="Calibri" w:cs="Calibri"/>
          <w:lang w:bidi="en-US"/>
        </w:rPr>
        <w:t>ожиданий</w:t>
      </w:r>
      <w:r w:rsidRPr="004665B9">
        <w:rPr>
          <w:lang w:bidi="en-US"/>
        </w:rPr>
        <w:t xml:space="preserve">, </w:t>
      </w:r>
      <w:r w:rsidRPr="004665B9">
        <w:rPr>
          <w:rFonts w:ascii="Calibri" w:hAnsi="Calibri" w:cs="Calibri"/>
          <w:lang w:bidi="en-US"/>
        </w:rPr>
        <w:t>во</w:t>
      </w:r>
      <w:r w:rsidRPr="004665B9">
        <w:rPr>
          <w:lang w:bidi="en-US"/>
        </w:rPr>
        <w:t xml:space="preserve"> </w:t>
      </w:r>
      <w:r w:rsidRPr="004665B9">
        <w:rPr>
          <w:rFonts w:ascii="Calibri" w:hAnsi="Calibri" w:cs="Calibri"/>
          <w:lang w:bidi="en-US"/>
        </w:rPr>
        <w:t>второй</w:t>
      </w:r>
      <w:r w:rsidRPr="004665B9">
        <w:rPr>
          <w:lang w:bidi="en-US"/>
        </w:rPr>
        <w:t xml:space="preserve"> </w:t>
      </w:r>
      <w:r w:rsidRPr="004665B9">
        <w:rPr>
          <w:rFonts w:ascii="Calibri" w:hAnsi="Calibri" w:cs="Calibri"/>
          <w:lang w:bidi="en-US"/>
        </w:rPr>
        <w:t>главе</w:t>
      </w:r>
      <w:r w:rsidRPr="004665B9">
        <w:rPr>
          <w:lang w:bidi="en-US"/>
        </w:rPr>
        <w:t xml:space="preserve"> </w:t>
      </w:r>
      <w:r w:rsidRPr="004665B9">
        <w:rPr>
          <w:rFonts w:ascii="Calibri" w:hAnsi="Calibri" w:cs="Calibri"/>
          <w:lang w:bidi="en-US"/>
        </w:rPr>
        <w:t>мы</w:t>
      </w:r>
      <w:r w:rsidRPr="004665B9">
        <w:rPr>
          <w:lang w:bidi="en-US"/>
        </w:rPr>
        <w:t xml:space="preserve"> </w:t>
      </w:r>
      <w:r w:rsidRPr="004665B9">
        <w:rPr>
          <w:rFonts w:ascii="Calibri" w:hAnsi="Calibri" w:cs="Calibri"/>
          <w:lang w:bidi="en-US"/>
        </w:rPr>
        <w:t>формулируем</w:t>
      </w:r>
      <w:r w:rsidRPr="004665B9">
        <w:rPr>
          <w:lang w:bidi="en-US"/>
        </w:rPr>
        <w:t xml:space="preserve"> </w:t>
      </w:r>
      <w:r w:rsidRPr="004665B9">
        <w:rPr>
          <w:rFonts w:ascii="Calibri" w:hAnsi="Calibri" w:cs="Calibri"/>
          <w:lang w:bidi="en-US"/>
        </w:rPr>
        <w:t>и</w:t>
      </w:r>
      <w:r w:rsidRPr="004665B9">
        <w:rPr>
          <w:lang w:bidi="en-US"/>
        </w:rPr>
        <w:t xml:space="preserve"> </w:t>
      </w:r>
      <w:r w:rsidRPr="004665B9">
        <w:rPr>
          <w:rFonts w:ascii="Calibri" w:hAnsi="Calibri" w:cs="Calibri"/>
          <w:lang w:bidi="en-US"/>
        </w:rPr>
        <w:t>составляем</w:t>
      </w:r>
      <w:r w:rsidRPr="004665B9">
        <w:rPr>
          <w:lang w:bidi="en-US"/>
        </w:rPr>
        <w:t xml:space="preserve"> </w:t>
      </w:r>
      <w:r w:rsidRPr="004665B9">
        <w:rPr>
          <w:rFonts w:ascii="Calibri" w:hAnsi="Calibri" w:cs="Calibri"/>
          <w:lang w:bidi="en-US"/>
        </w:rPr>
        <w:t>расширенные</w:t>
      </w:r>
      <w:r w:rsidRPr="004665B9">
        <w:rPr>
          <w:lang w:bidi="en-US"/>
        </w:rPr>
        <w:t xml:space="preserve"> </w:t>
      </w:r>
      <w:r w:rsidRPr="004665B9">
        <w:rPr>
          <w:rFonts w:ascii="Calibri" w:hAnsi="Calibri" w:cs="Calibri"/>
          <w:lang w:bidi="en-US"/>
        </w:rPr>
        <w:t>правила</w:t>
      </w:r>
      <w:r w:rsidRPr="004665B9">
        <w:rPr>
          <w:lang w:bidi="en-US"/>
        </w:rPr>
        <w:t xml:space="preserve"> </w:t>
      </w:r>
      <w:r w:rsidRPr="004665B9">
        <w:rPr>
          <w:rFonts w:ascii="Calibri" w:hAnsi="Calibri" w:cs="Calibri"/>
          <w:lang w:bidi="en-US"/>
        </w:rPr>
        <w:t>по</w:t>
      </w:r>
      <w:r w:rsidRPr="004665B9">
        <w:rPr>
          <w:lang w:bidi="en-US"/>
        </w:rPr>
        <w:t xml:space="preserve"> </w:t>
      </w:r>
      <w:r w:rsidRPr="004665B9">
        <w:rPr>
          <w:rFonts w:ascii="Calibri" w:hAnsi="Calibri" w:cs="Calibri"/>
          <w:lang w:bidi="en-US"/>
        </w:rPr>
        <w:t>изготовлению</w:t>
      </w:r>
      <w:r w:rsidRPr="004665B9">
        <w:rPr>
          <w:lang w:bidi="en-US"/>
        </w:rPr>
        <w:t xml:space="preserve"> </w:t>
      </w:r>
      <w:r w:rsidRPr="004665B9">
        <w:rPr>
          <w:rFonts w:ascii="Calibri" w:hAnsi="Calibri" w:cs="Calibri"/>
          <w:lang w:bidi="en-US"/>
        </w:rPr>
        <w:t>предметов</w:t>
      </w:r>
      <w:r w:rsidRPr="004665B9">
        <w:rPr>
          <w:lang w:bidi="en-US"/>
        </w:rPr>
        <w:t xml:space="preserve">, </w:t>
      </w:r>
      <w:r w:rsidRPr="004665B9">
        <w:rPr>
          <w:rFonts w:ascii="Calibri" w:hAnsi="Calibri" w:cs="Calibri"/>
          <w:lang w:bidi="en-US"/>
        </w:rPr>
        <w:t>включащих</w:t>
      </w:r>
      <w:r w:rsidRPr="004665B9">
        <w:rPr>
          <w:lang w:bidi="en-US"/>
        </w:rPr>
        <w:t xml:space="preserve"> </w:t>
      </w:r>
      <w:r w:rsidRPr="004665B9">
        <w:rPr>
          <w:rFonts w:ascii="Calibri" w:hAnsi="Calibri" w:cs="Calibri"/>
          <w:lang w:bidi="en-US"/>
        </w:rPr>
        <w:t>в</w:t>
      </w:r>
      <w:r w:rsidRPr="004665B9">
        <w:rPr>
          <w:lang w:bidi="en-US"/>
        </w:rPr>
        <w:t xml:space="preserve"> </w:t>
      </w:r>
      <w:r w:rsidRPr="004665B9">
        <w:rPr>
          <w:rFonts w:ascii="Calibri" w:hAnsi="Calibri" w:cs="Calibri"/>
          <w:lang w:bidi="en-US"/>
        </w:rPr>
        <w:t>себя</w:t>
      </w:r>
      <w:r w:rsidRPr="004665B9">
        <w:rPr>
          <w:lang w:bidi="en-US"/>
        </w:rPr>
        <w:t xml:space="preserve"> </w:t>
      </w:r>
      <w:r w:rsidRPr="004665B9">
        <w:rPr>
          <w:rFonts w:cs="Scaly Sans"/>
          <w:lang w:bidi="en-US"/>
        </w:rPr>
        <w:t>–</w:t>
      </w:r>
      <w:r w:rsidRPr="004665B9">
        <w:rPr>
          <w:lang w:bidi="en-US"/>
        </w:rPr>
        <w:t xml:space="preserve"> </w:t>
      </w:r>
      <w:r w:rsidRPr="004665B9">
        <w:rPr>
          <w:rFonts w:ascii="Calibri" w:hAnsi="Calibri" w:cs="Calibri"/>
          <w:lang w:bidi="en-US"/>
        </w:rPr>
        <w:t>разные</w:t>
      </w:r>
      <w:r w:rsidRPr="004665B9">
        <w:rPr>
          <w:lang w:bidi="en-US"/>
        </w:rPr>
        <w:t xml:space="preserve"> </w:t>
      </w:r>
      <w:r w:rsidRPr="004665B9">
        <w:rPr>
          <w:rFonts w:ascii="Calibri" w:hAnsi="Calibri" w:cs="Calibri"/>
          <w:lang w:bidi="en-US"/>
        </w:rPr>
        <w:t>уровни</w:t>
      </w:r>
      <w:r w:rsidRPr="004665B9">
        <w:rPr>
          <w:lang w:bidi="en-US"/>
        </w:rPr>
        <w:t xml:space="preserve"> </w:t>
      </w:r>
      <w:r w:rsidRPr="004665B9">
        <w:rPr>
          <w:rFonts w:ascii="Calibri" w:hAnsi="Calibri" w:cs="Calibri"/>
          <w:lang w:bidi="en-US"/>
        </w:rPr>
        <w:t>качества</w:t>
      </w:r>
      <w:r w:rsidRPr="004665B9">
        <w:rPr>
          <w:lang w:bidi="en-US"/>
        </w:rPr>
        <w:t xml:space="preserve"> </w:t>
      </w:r>
      <w:r w:rsidRPr="004665B9">
        <w:rPr>
          <w:rFonts w:ascii="Calibri" w:hAnsi="Calibri" w:cs="Calibri"/>
          <w:lang w:bidi="en-US"/>
        </w:rPr>
        <w:t>изготовления</w:t>
      </w:r>
      <w:r w:rsidRPr="004665B9">
        <w:rPr>
          <w:lang w:bidi="en-US"/>
        </w:rPr>
        <w:t xml:space="preserve"> </w:t>
      </w:r>
      <w:r w:rsidRPr="004665B9">
        <w:rPr>
          <w:rFonts w:ascii="Calibri" w:hAnsi="Calibri" w:cs="Calibri"/>
          <w:lang w:bidi="en-US"/>
        </w:rPr>
        <w:t>даже</w:t>
      </w:r>
      <w:r w:rsidRPr="004665B9">
        <w:rPr>
          <w:lang w:bidi="en-US"/>
        </w:rPr>
        <w:t xml:space="preserve"> </w:t>
      </w:r>
      <w:r w:rsidRPr="004665B9">
        <w:rPr>
          <w:rFonts w:ascii="Calibri" w:hAnsi="Calibri" w:cs="Calibri"/>
          <w:lang w:bidi="en-US"/>
        </w:rPr>
        <w:t>мастерами</w:t>
      </w:r>
      <w:r w:rsidRPr="004665B9">
        <w:rPr>
          <w:lang w:bidi="en-US"/>
        </w:rPr>
        <w:t xml:space="preserve">, </w:t>
      </w:r>
      <w:r w:rsidRPr="004665B9">
        <w:rPr>
          <w:rFonts w:ascii="Calibri" w:hAnsi="Calibri" w:cs="Calibri"/>
          <w:lang w:bidi="en-US"/>
        </w:rPr>
        <w:t>роль</w:t>
      </w:r>
      <w:r w:rsidRPr="004665B9">
        <w:rPr>
          <w:lang w:bidi="en-US"/>
        </w:rPr>
        <w:t xml:space="preserve"> </w:t>
      </w:r>
      <w:r w:rsidRPr="004665B9">
        <w:rPr>
          <w:rFonts w:ascii="Calibri" w:hAnsi="Calibri" w:cs="Calibri"/>
          <w:lang w:bidi="en-US"/>
        </w:rPr>
        <w:t>ингридиентов</w:t>
      </w:r>
      <w:r w:rsidRPr="004665B9">
        <w:rPr>
          <w:lang w:bidi="en-US"/>
        </w:rPr>
        <w:t xml:space="preserve">, </w:t>
      </w:r>
      <w:r w:rsidRPr="004665B9">
        <w:rPr>
          <w:rFonts w:ascii="Calibri" w:hAnsi="Calibri" w:cs="Calibri"/>
          <w:lang w:bidi="en-US"/>
        </w:rPr>
        <w:t>немного</w:t>
      </w:r>
      <w:r w:rsidRPr="004665B9">
        <w:rPr>
          <w:lang w:bidi="en-US"/>
        </w:rPr>
        <w:t xml:space="preserve"> </w:t>
      </w:r>
      <w:r w:rsidRPr="004665B9">
        <w:rPr>
          <w:rFonts w:ascii="Calibri" w:hAnsi="Calibri" w:cs="Calibri"/>
          <w:lang w:bidi="en-US"/>
        </w:rPr>
        <w:t>касаемся</w:t>
      </w:r>
      <w:r w:rsidRPr="004665B9">
        <w:rPr>
          <w:lang w:bidi="en-US"/>
        </w:rPr>
        <w:t xml:space="preserve"> </w:t>
      </w:r>
      <w:r w:rsidRPr="004665B9">
        <w:rPr>
          <w:rFonts w:ascii="Calibri" w:hAnsi="Calibri" w:cs="Calibri"/>
          <w:lang w:bidi="en-US"/>
        </w:rPr>
        <w:t>правил</w:t>
      </w:r>
      <w:r w:rsidRPr="004665B9">
        <w:rPr>
          <w:lang w:bidi="en-US"/>
        </w:rPr>
        <w:t xml:space="preserve"> </w:t>
      </w:r>
      <w:r w:rsidRPr="004665B9">
        <w:rPr>
          <w:rFonts w:ascii="Calibri" w:hAnsi="Calibri" w:cs="Calibri"/>
          <w:lang w:bidi="en-US"/>
        </w:rPr>
        <w:t>по</w:t>
      </w:r>
      <w:r w:rsidRPr="004665B9">
        <w:rPr>
          <w:lang w:bidi="en-US"/>
        </w:rPr>
        <w:t xml:space="preserve"> </w:t>
      </w:r>
      <w:r w:rsidRPr="004665B9">
        <w:rPr>
          <w:rFonts w:ascii="Calibri" w:hAnsi="Calibri" w:cs="Calibri"/>
          <w:lang w:bidi="en-US"/>
        </w:rPr>
        <w:t>ломанию</w:t>
      </w:r>
      <w:r w:rsidRPr="004665B9">
        <w:rPr>
          <w:lang w:bidi="en-US"/>
        </w:rPr>
        <w:t xml:space="preserve"> </w:t>
      </w:r>
      <w:r w:rsidRPr="004665B9">
        <w:rPr>
          <w:rFonts w:ascii="Calibri" w:hAnsi="Calibri" w:cs="Calibri"/>
          <w:lang w:bidi="en-US"/>
        </w:rPr>
        <w:t>и</w:t>
      </w:r>
      <w:r w:rsidRPr="004665B9">
        <w:rPr>
          <w:lang w:bidi="en-US"/>
        </w:rPr>
        <w:t xml:space="preserve"> </w:t>
      </w:r>
      <w:r w:rsidRPr="004665B9">
        <w:rPr>
          <w:rFonts w:ascii="Calibri" w:hAnsi="Calibri" w:cs="Calibri"/>
          <w:lang w:bidi="en-US"/>
        </w:rPr>
        <w:t>починке</w:t>
      </w:r>
      <w:r w:rsidRPr="004665B9">
        <w:rPr>
          <w:lang w:bidi="en-US"/>
        </w:rPr>
        <w:t xml:space="preserve"> </w:t>
      </w:r>
      <w:r w:rsidRPr="004665B9">
        <w:rPr>
          <w:rFonts w:ascii="Calibri" w:hAnsi="Calibri" w:cs="Calibri"/>
          <w:lang w:bidi="en-US"/>
        </w:rPr>
        <w:t>предметов</w:t>
      </w:r>
    </w:p>
    <w:p w14:paraId="43321888" w14:textId="4100C37E" w:rsidR="00496272" w:rsidRPr="004665B9" w:rsidRDefault="00D5385F" w:rsidP="004665B9">
      <w:pPr>
        <w:rPr>
          <w:lang w:bidi="en-US"/>
        </w:rPr>
      </w:pPr>
      <w:r w:rsidRPr="004665B9">
        <w:rPr>
          <w:rFonts w:ascii="Calibri" w:hAnsi="Calibri" w:cs="Calibri"/>
          <w:lang w:bidi="en-US"/>
        </w:rPr>
        <w:t>Третья</w:t>
      </w:r>
      <w:r w:rsidRPr="004665B9">
        <w:rPr>
          <w:lang w:bidi="en-US"/>
        </w:rPr>
        <w:t xml:space="preserve"> </w:t>
      </w:r>
      <w:r w:rsidRPr="004665B9">
        <w:rPr>
          <w:rFonts w:ascii="Calibri" w:hAnsi="Calibri" w:cs="Calibri"/>
          <w:lang w:bidi="en-US"/>
        </w:rPr>
        <w:t>глава</w:t>
      </w:r>
      <w:r w:rsidRPr="004665B9">
        <w:rPr>
          <w:lang w:bidi="en-US"/>
        </w:rPr>
        <w:t xml:space="preserve"> </w:t>
      </w:r>
      <w:r w:rsidRPr="004665B9">
        <w:rPr>
          <w:rFonts w:ascii="Calibri" w:hAnsi="Calibri" w:cs="Calibri"/>
          <w:lang w:bidi="en-US"/>
        </w:rPr>
        <w:t>полностью</w:t>
      </w:r>
      <w:r w:rsidRPr="004665B9">
        <w:rPr>
          <w:lang w:bidi="en-US"/>
        </w:rPr>
        <w:t xml:space="preserve"> </w:t>
      </w:r>
      <w:r w:rsidRPr="004665B9">
        <w:rPr>
          <w:rFonts w:ascii="Calibri" w:hAnsi="Calibri" w:cs="Calibri"/>
          <w:lang w:bidi="en-US"/>
        </w:rPr>
        <w:t>посвящена</w:t>
      </w:r>
      <w:r w:rsidRPr="004665B9">
        <w:rPr>
          <w:lang w:bidi="en-US"/>
        </w:rPr>
        <w:t xml:space="preserve"> </w:t>
      </w:r>
      <w:r w:rsidRPr="004665B9">
        <w:rPr>
          <w:rFonts w:ascii="Calibri" w:hAnsi="Calibri" w:cs="Calibri"/>
          <w:lang w:bidi="en-US"/>
        </w:rPr>
        <w:t>доспехам</w:t>
      </w:r>
      <w:r w:rsidRPr="004665B9">
        <w:rPr>
          <w:lang w:bidi="en-US"/>
        </w:rPr>
        <w:t xml:space="preserve"> </w:t>
      </w:r>
      <w:r w:rsidRPr="004665B9">
        <w:rPr>
          <w:rFonts w:ascii="Calibri" w:hAnsi="Calibri" w:cs="Calibri"/>
          <w:lang w:bidi="en-US"/>
        </w:rPr>
        <w:t>и</w:t>
      </w:r>
      <w:r w:rsidRPr="004665B9">
        <w:rPr>
          <w:lang w:bidi="en-US"/>
        </w:rPr>
        <w:t xml:space="preserve"> </w:t>
      </w:r>
      <w:r w:rsidRPr="004665B9">
        <w:rPr>
          <w:rFonts w:ascii="Calibri" w:hAnsi="Calibri" w:cs="Calibri"/>
          <w:lang w:bidi="en-US"/>
        </w:rPr>
        <w:t>оружию</w:t>
      </w:r>
      <w:r w:rsidRPr="004665B9">
        <w:rPr>
          <w:lang w:bidi="en-US"/>
        </w:rPr>
        <w:t xml:space="preserve">, </w:t>
      </w:r>
      <w:r w:rsidRPr="004665B9">
        <w:rPr>
          <w:rFonts w:ascii="Calibri" w:hAnsi="Calibri" w:cs="Calibri"/>
          <w:lang w:bidi="en-US"/>
        </w:rPr>
        <w:t>а</w:t>
      </w:r>
      <w:r w:rsidRPr="004665B9">
        <w:rPr>
          <w:lang w:bidi="en-US"/>
        </w:rPr>
        <w:t xml:space="preserve"> </w:t>
      </w:r>
      <w:r w:rsidRPr="004665B9">
        <w:rPr>
          <w:rFonts w:ascii="Calibri" w:hAnsi="Calibri" w:cs="Calibri"/>
          <w:lang w:bidi="en-US"/>
        </w:rPr>
        <w:t>так</w:t>
      </w:r>
      <w:r w:rsidRPr="004665B9">
        <w:rPr>
          <w:lang w:bidi="en-US"/>
        </w:rPr>
        <w:t xml:space="preserve"> </w:t>
      </w:r>
      <w:r w:rsidRPr="004665B9">
        <w:rPr>
          <w:rFonts w:ascii="Calibri" w:hAnsi="Calibri" w:cs="Calibri"/>
          <w:lang w:bidi="en-US"/>
        </w:rPr>
        <w:t>же</w:t>
      </w:r>
      <w:r w:rsidRPr="004665B9">
        <w:rPr>
          <w:lang w:bidi="en-US"/>
        </w:rPr>
        <w:t xml:space="preserve"> </w:t>
      </w:r>
      <w:r w:rsidRPr="004665B9">
        <w:rPr>
          <w:rFonts w:ascii="Calibri" w:hAnsi="Calibri" w:cs="Calibri"/>
          <w:lang w:bidi="en-US"/>
        </w:rPr>
        <w:t>их</w:t>
      </w:r>
      <w:r w:rsidRPr="004665B9">
        <w:rPr>
          <w:lang w:bidi="en-US"/>
        </w:rPr>
        <w:t xml:space="preserve"> </w:t>
      </w:r>
      <w:r w:rsidRPr="004665B9">
        <w:rPr>
          <w:rFonts w:ascii="Calibri" w:hAnsi="Calibri" w:cs="Calibri"/>
          <w:lang w:bidi="en-US"/>
        </w:rPr>
        <w:t>изготовлению</w:t>
      </w:r>
      <w:r w:rsidRPr="004665B9">
        <w:rPr>
          <w:lang w:bidi="en-US"/>
        </w:rPr>
        <w:t>.</w:t>
      </w:r>
    </w:p>
    <w:p w14:paraId="74BEA519" w14:textId="66C32F5D" w:rsidR="00496272" w:rsidRPr="004665B9" w:rsidRDefault="00D5385F" w:rsidP="004665B9">
      <w:pPr>
        <w:rPr>
          <w:lang w:bidi="en-US"/>
        </w:rPr>
      </w:pPr>
      <w:r w:rsidRPr="004665B9">
        <w:rPr>
          <w:rFonts w:ascii="Calibri" w:hAnsi="Calibri" w:cs="Calibri"/>
          <w:lang w:bidi="en-US"/>
        </w:rPr>
        <w:t>Дополнительные</w:t>
      </w:r>
      <w:r w:rsidRPr="004665B9">
        <w:rPr>
          <w:lang w:bidi="en-US"/>
        </w:rPr>
        <w:t xml:space="preserve"> </w:t>
      </w:r>
      <w:r w:rsidRPr="004665B9">
        <w:rPr>
          <w:rFonts w:ascii="Calibri" w:hAnsi="Calibri" w:cs="Calibri"/>
          <w:lang w:bidi="en-US"/>
        </w:rPr>
        <w:t>предметы</w:t>
      </w:r>
      <w:r w:rsidRPr="004665B9">
        <w:rPr>
          <w:lang w:bidi="en-US"/>
        </w:rPr>
        <w:t xml:space="preserve"> </w:t>
      </w:r>
      <w:r w:rsidRPr="004665B9">
        <w:rPr>
          <w:rFonts w:ascii="Calibri" w:hAnsi="Calibri" w:cs="Calibri"/>
          <w:lang w:bidi="en-US"/>
        </w:rPr>
        <w:t>по</w:t>
      </w:r>
      <w:r w:rsidRPr="004665B9">
        <w:rPr>
          <w:lang w:bidi="en-US"/>
        </w:rPr>
        <w:t xml:space="preserve"> </w:t>
      </w:r>
      <w:r w:rsidRPr="004665B9">
        <w:rPr>
          <w:rFonts w:ascii="Calibri" w:hAnsi="Calibri" w:cs="Calibri"/>
          <w:lang w:bidi="en-US"/>
        </w:rPr>
        <w:t>отношению</w:t>
      </w:r>
      <w:r w:rsidRPr="004665B9">
        <w:rPr>
          <w:lang w:bidi="en-US"/>
        </w:rPr>
        <w:t xml:space="preserve"> </w:t>
      </w:r>
      <w:r w:rsidRPr="004665B9">
        <w:rPr>
          <w:rFonts w:ascii="Calibri" w:hAnsi="Calibri" w:cs="Calibri"/>
          <w:lang w:bidi="en-US"/>
        </w:rPr>
        <w:t>к</w:t>
      </w:r>
      <w:r w:rsidRPr="004665B9">
        <w:rPr>
          <w:lang w:bidi="en-US"/>
        </w:rPr>
        <w:t xml:space="preserve"> </w:t>
      </w:r>
      <w:r w:rsidRPr="004665B9">
        <w:rPr>
          <w:rFonts w:ascii="Calibri" w:hAnsi="Calibri" w:cs="Calibri"/>
          <w:lang w:bidi="en-US"/>
        </w:rPr>
        <w:t>Книге</w:t>
      </w:r>
      <w:r w:rsidRPr="004665B9">
        <w:rPr>
          <w:lang w:bidi="en-US"/>
        </w:rPr>
        <w:t xml:space="preserve"> </w:t>
      </w:r>
      <w:r w:rsidRPr="004665B9">
        <w:rPr>
          <w:rFonts w:ascii="Calibri" w:hAnsi="Calibri" w:cs="Calibri"/>
          <w:lang w:bidi="en-US"/>
        </w:rPr>
        <w:t>игрока</w:t>
      </w:r>
      <w:r w:rsidRPr="004665B9">
        <w:rPr>
          <w:lang w:bidi="en-US"/>
        </w:rPr>
        <w:t xml:space="preserve"> </w:t>
      </w:r>
      <w:r w:rsidRPr="004665B9">
        <w:rPr>
          <w:rFonts w:ascii="Calibri" w:hAnsi="Calibri" w:cs="Calibri"/>
          <w:lang w:bidi="en-US"/>
        </w:rPr>
        <w:t>и</w:t>
      </w:r>
      <w:r w:rsidRPr="004665B9">
        <w:rPr>
          <w:lang w:bidi="en-US"/>
        </w:rPr>
        <w:t xml:space="preserve"> </w:t>
      </w:r>
      <w:r w:rsidRPr="004665B9">
        <w:rPr>
          <w:rFonts w:ascii="Calibri" w:hAnsi="Calibri" w:cs="Calibri"/>
          <w:lang w:bidi="en-US"/>
        </w:rPr>
        <w:t>способы</w:t>
      </w:r>
      <w:r w:rsidRPr="004665B9">
        <w:rPr>
          <w:lang w:bidi="en-US"/>
        </w:rPr>
        <w:t xml:space="preserve"> </w:t>
      </w:r>
      <w:r w:rsidRPr="004665B9">
        <w:rPr>
          <w:rFonts w:ascii="Calibri" w:hAnsi="Calibri" w:cs="Calibri"/>
          <w:lang w:bidi="en-US"/>
        </w:rPr>
        <w:t>их</w:t>
      </w:r>
      <w:r w:rsidRPr="004665B9">
        <w:rPr>
          <w:lang w:bidi="en-US"/>
        </w:rPr>
        <w:t xml:space="preserve"> </w:t>
      </w:r>
      <w:r w:rsidRPr="004665B9">
        <w:rPr>
          <w:rFonts w:ascii="Calibri" w:hAnsi="Calibri" w:cs="Calibri"/>
          <w:lang w:bidi="en-US"/>
        </w:rPr>
        <w:t>изготовления</w:t>
      </w:r>
      <w:r w:rsidRPr="004665B9">
        <w:rPr>
          <w:lang w:bidi="en-US"/>
        </w:rPr>
        <w:t xml:space="preserve"> </w:t>
      </w:r>
      <w:r w:rsidRPr="004665B9">
        <w:rPr>
          <w:rFonts w:ascii="Calibri" w:hAnsi="Calibri" w:cs="Calibri"/>
          <w:lang w:bidi="en-US"/>
        </w:rPr>
        <w:t>описаны</w:t>
      </w:r>
      <w:r w:rsidRPr="004665B9">
        <w:rPr>
          <w:lang w:bidi="en-US"/>
        </w:rPr>
        <w:t xml:space="preserve"> </w:t>
      </w:r>
      <w:r w:rsidRPr="004665B9">
        <w:rPr>
          <w:rFonts w:ascii="Calibri" w:hAnsi="Calibri" w:cs="Calibri"/>
          <w:lang w:bidi="en-US"/>
        </w:rPr>
        <w:t>в</w:t>
      </w:r>
      <w:r w:rsidRPr="004665B9">
        <w:rPr>
          <w:lang w:bidi="en-US"/>
        </w:rPr>
        <w:t xml:space="preserve"> </w:t>
      </w:r>
      <w:r w:rsidRPr="004665B9">
        <w:rPr>
          <w:rFonts w:ascii="Calibri" w:hAnsi="Calibri" w:cs="Calibri"/>
          <w:lang w:bidi="en-US"/>
        </w:rPr>
        <w:t>четвертой</w:t>
      </w:r>
      <w:r w:rsidRPr="004665B9">
        <w:rPr>
          <w:lang w:bidi="en-US"/>
        </w:rPr>
        <w:t xml:space="preserve"> </w:t>
      </w:r>
      <w:r w:rsidRPr="004665B9">
        <w:rPr>
          <w:rFonts w:ascii="Calibri" w:hAnsi="Calibri" w:cs="Calibri"/>
          <w:lang w:bidi="en-US"/>
        </w:rPr>
        <w:t>главе</w:t>
      </w:r>
      <w:r w:rsidRPr="004665B9">
        <w:rPr>
          <w:lang w:bidi="en-US"/>
        </w:rPr>
        <w:t>.</w:t>
      </w:r>
    </w:p>
    <w:p w14:paraId="089AB3CF" w14:textId="2BBD916C" w:rsidR="00496272" w:rsidRPr="004665B9" w:rsidRDefault="00496272" w:rsidP="004665B9">
      <w:pPr>
        <w:rPr>
          <w:lang w:bidi="en-US"/>
        </w:rPr>
      </w:pPr>
      <w:r w:rsidRPr="004665B9">
        <w:rPr>
          <w:rFonts w:ascii="Calibri" w:hAnsi="Calibri" w:cs="Calibri"/>
          <w:lang w:bidi="en-US"/>
        </w:rPr>
        <w:t>Глава</w:t>
      </w:r>
      <w:r w:rsidRPr="004665B9">
        <w:rPr>
          <w:lang w:bidi="en-US"/>
        </w:rPr>
        <w:t xml:space="preserve"> 5</w:t>
      </w:r>
    </w:p>
    <w:p w14:paraId="2280B76D" w14:textId="189E8B5C" w:rsidR="00496272" w:rsidRPr="004665B9" w:rsidRDefault="00496272" w:rsidP="004665B9">
      <w:pPr>
        <w:rPr>
          <w:lang w:bidi="en-US"/>
        </w:rPr>
      </w:pPr>
      <w:r w:rsidRPr="004665B9">
        <w:rPr>
          <w:rFonts w:ascii="Calibri" w:hAnsi="Calibri" w:cs="Calibri"/>
          <w:lang w:bidi="en-US"/>
        </w:rPr>
        <w:t>Глава</w:t>
      </w:r>
      <w:r w:rsidRPr="004665B9">
        <w:rPr>
          <w:lang w:bidi="en-US"/>
        </w:rPr>
        <w:t xml:space="preserve"> 6</w:t>
      </w:r>
    </w:p>
    <w:p w14:paraId="1554F9F4" w14:textId="0471E6F8" w:rsidR="00496272" w:rsidRPr="004665B9" w:rsidRDefault="00496272" w:rsidP="004665B9">
      <w:pPr>
        <w:rPr>
          <w:lang w:bidi="en-US"/>
        </w:rPr>
      </w:pPr>
      <w:r w:rsidRPr="004665B9">
        <w:rPr>
          <w:rFonts w:ascii="Calibri" w:hAnsi="Calibri" w:cs="Calibri"/>
          <w:lang w:bidi="en-US"/>
        </w:rPr>
        <w:t>Глава</w:t>
      </w:r>
      <w:r w:rsidRPr="004665B9">
        <w:rPr>
          <w:lang w:bidi="en-US"/>
        </w:rPr>
        <w:t xml:space="preserve"> 7</w:t>
      </w:r>
    </w:p>
    <w:p w14:paraId="20B67204" w14:textId="572875F4" w:rsidR="00496272" w:rsidRPr="004665B9" w:rsidRDefault="00496272" w:rsidP="004665B9">
      <w:pPr>
        <w:rPr>
          <w:lang w:bidi="en-US"/>
        </w:rPr>
      </w:pPr>
      <w:r w:rsidRPr="004665B9">
        <w:rPr>
          <w:rFonts w:ascii="Calibri" w:hAnsi="Calibri" w:cs="Calibri"/>
          <w:lang w:bidi="en-US"/>
        </w:rPr>
        <w:t>Глава</w:t>
      </w:r>
      <w:r w:rsidRPr="004665B9">
        <w:rPr>
          <w:lang w:bidi="en-US"/>
        </w:rPr>
        <w:t xml:space="preserve"> 8</w:t>
      </w:r>
    </w:p>
    <w:p w14:paraId="4641F5BF" w14:textId="367D7CD8" w:rsidR="00496272" w:rsidRPr="004665B9" w:rsidRDefault="00496272" w:rsidP="004665B9">
      <w:pPr>
        <w:rPr>
          <w:lang w:bidi="en-US"/>
        </w:rPr>
      </w:pPr>
      <w:r w:rsidRPr="004665B9">
        <w:rPr>
          <w:rFonts w:ascii="Calibri" w:hAnsi="Calibri" w:cs="Calibri"/>
          <w:lang w:bidi="en-US"/>
        </w:rPr>
        <w:t>Глава</w:t>
      </w:r>
      <w:r w:rsidRPr="004665B9">
        <w:rPr>
          <w:lang w:bidi="en-US"/>
        </w:rPr>
        <w:t xml:space="preserve"> 9</w:t>
      </w:r>
    </w:p>
    <w:p w14:paraId="072B35A0" w14:textId="2E5A77AD" w:rsidR="00496272" w:rsidRPr="004665B9" w:rsidRDefault="00496272" w:rsidP="004665B9">
      <w:pPr>
        <w:rPr>
          <w:lang w:bidi="en-US"/>
        </w:rPr>
      </w:pPr>
      <w:r w:rsidRPr="004665B9">
        <w:rPr>
          <w:rFonts w:ascii="Calibri" w:hAnsi="Calibri" w:cs="Calibri"/>
          <w:lang w:bidi="en-US"/>
        </w:rPr>
        <w:t>Глава</w:t>
      </w:r>
      <w:r w:rsidRPr="004665B9">
        <w:rPr>
          <w:lang w:bidi="en-US"/>
        </w:rPr>
        <w:t xml:space="preserve"> 10</w:t>
      </w:r>
    </w:p>
    <w:p w14:paraId="5FAE044F" w14:textId="1DCD1227" w:rsidR="00496272" w:rsidRPr="004665B9" w:rsidRDefault="00496272" w:rsidP="004665B9">
      <w:pPr>
        <w:rPr>
          <w:lang w:bidi="en-US"/>
        </w:rPr>
      </w:pPr>
      <w:r w:rsidRPr="004665B9">
        <w:rPr>
          <w:rFonts w:ascii="Calibri" w:hAnsi="Calibri" w:cs="Calibri"/>
          <w:lang w:bidi="en-US"/>
        </w:rPr>
        <w:t>Глава</w:t>
      </w:r>
      <w:r w:rsidRPr="004665B9">
        <w:rPr>
          <w:lang w:bidi="en-US"/>
        </w:rPr>
        <w:t xml:space="preserve"> 11</w:t>
      </w:r>
    </w:p>
    <w:p w14:paraId="6CB765AF" w14:textId="29348B1B" w:rsidR="00496272" w:rsidRPr="004665B9" w:rsidRDefault="00496272" w:rsidP="004665B9">
      <w:pPr>
        <w:rPr>
          <w:lang w:bidi="en-US"/>
        </w:rPr>
      </w:pPr>
      <w:r w:rsidRPr="004665B9">
        <w:rPr>
          <w:rFonts w:ascii="Calibri" w:hAnsi="Calibri" w:cs="Calibri"/>
          <w:lang w:bidi="en-US"/>
        </w:rPr>
        <w:t>Глава</w:t>
      </w:r>
      <w:r w:rsidRPr="004665B9">
        <w:rPr>
          <w:lang w:bidi="en-US"/>
        </w:rPr>
        <w:t xml:space="preserve"> 12</w:t>
      </w:r>
    </w:p>
    <w:p w14:paraId="5FC94F97" w14:textId="5537E1DD" w:rsidR="00496272" w:rsidRPr="004665B9" w:rsidRDefault="00D5385F" w:rsidP="004665B9">
      <w:pPr>
        <w:rPr>
          <w:lang w:bidi="en-US"/>
        </w:rPr>
      </w:pPr>
      <w:r w:rsidRPr="004665B9">
        <w:rPr>
          <w:rFonts w:ascii="Calibri" w:hAnsi="Calibri" w:cs="Calibri"/>
          <w:lang w:bidi="en-US"/>
        </w:rPr>
        <w:t>Руническая</w:t>
      </w:r>
      <w:r w:rsidRPr="004665B9">
        <w:rPr>
          <w:lang w:bidi="en-US"/>
        </w:rPr>
        <w:t xml:space="preserve"> </w:t>
      </w:r>
      <w:r w:rsidRPr="004665B9">
        <w:rPr>
          <w:rFonts w:ascii="Calibri" w:hAnsi="Calibri" w:cs="Calibri"/>
          <w:lang w:bidi="en-US"/>
        </w:rPr>
        <w:t>магия</w:t>
      </w:r>
      <w:r w:rsidRPr="004665B9">
        <w:rPr>
          <w:lang w:bidi="en-US"/>
        </w:rPr>
        <w:t xml:space="preserve"> </w:t>
      </w:r>
      <w:r w:rsidRPr="004665B9">
        <w:rPr>
          <w:rFonts w:ascii="Calibri" w:hAnsi="Calibri" w:cs="Calibri"/>
          <w:lang w:bidi="en-US"/>
        </w:rPr>
        <w:t>и</w:t>
      </w:r>
      <w:r w:rsidRPr="004665B9">
        <w:rPr>
          <w:lang w:bidi="en-US"/>
        </w:rPr>
        <w:t xml:space="preserve"> </w:t>
      </w:r>
      <w:r w:rsidRPr="004665B9">
        <w:rPr>
          <w:rFonts w:ascii="Calibri" w:hAnsi="Calibri" w:cs="Calibri"/>
          <w:lang w:bidi="en-US"/>
        </w:rPr>
        <w:t>ее</w:t>
      </w:r>
      <w:r w:rsidRPr="004665B9">
        <w:rPr>
          <w:lang w:bidi="en-US"/>
        </w:rPr>
        <w:t xml:space="preserve"> </w:t>
      </w:r>
      <w:r w:rsidRPr="004665B9">
        <w:rPr>
          <w:rFonts w:ascii="Calibri" w:hAnsi="Calibri" w:cs="Calibri"/>
          <w:lang w:bidi="en-US"/>
        </w:rPr>
        <w:t>влияние</w:t>
      </w:r>
      <w:r w:rsidRPr="004665B9">
        <w:rPr>
          <w:lang w:bidi="en-US"/>
        </w:rPr>
        <w:t xml:space="preserve"> </w:t>
      </w:r>
      <w:r w:rsidRPr="004665B9">
        <w:rPr>
          <w:rFonts w:ascii="Calibri" w:hAnsi="Calibri" w:cs="Calibri"/>
          <w:lang w:bidi="en-US"/>
        </w:rPr>
        <w:t>на</w:t>
      </w:r>
      <w:r w:rsidRPr="004665B9">
        <w:rPr>
          <w:lang w:bidi="en-US"/>
        </w:rPr>
        <w:t xml:space="preserve"> </w:t>
      </w:r>
      <w:r w:rsidRPr="004665B9">
        <w:rPr>
          <w:rFonts w:ascii="Calibri" w:hAnsi="Calibri" w:cs="Calibri"/>
          <w:lang w:bidi="en-US"/>
        </w:rPr>
        <w:t>создание</w:t>
      </w:r>
      <w:r w:rsidRPr="004665B9">
        <w:rPr>
          <w:lang w:bidi="en-US"/>
        </w:rPr>
        <w:t xml:space="preserve"> </w:t>
      </w:r>
      <w:r w:rsidRPr="004665B9">
        <w:rPr>
          <w:rFonts w:ascii="Calibri" w:hAnsi="Calibri" w:cs="Calibri"/>
          <w:lang w:bidi="en-US"/>
        </w:rPr>
        <w:t>волшебных</w:t>
      </w:r>
      <w:r w:rsidRPr="004665B9">
        <w:rPr>
          <w:lang w:bidi="en-US"/>
        </w:rPr>
        <w:t xml:space="preserve"> </w:t>
      </w:r>
      <w:r w:rsidRPr="004665B9">
        <w:rPr>
          <w:rFonts w:ascii="Calibri" w:hAnsi="Calibri" w:cs="Calibri"/>
          <w:lang w:bidi="en-US"/>
        </w:rPr>
        <w:t>предметов</w:t>
      </w:r>
      <w:r w:rsidRPr="004665B9">
        <w:rPr>
          <w:lang w:bidi="en-US"/>
        </w:rPr>
        <w:t>.</w:t>
      </w:r>
    </w:p>
    <w:p w14:paraId="35E6507A" w14:textId="44E63054" w:rsidR="00D5385F" w:rsidRPr="004665B9" w:rsidRDefault="00D5385F" w:rsidP="004665B9">
      <w:pPr>
        <w:rPr>
          <w:lang w:bidi="en-US"/>
        </w:rPr>
      </w:pPr>
      <w:r w:rsidRPr="004665B9">
        <w:rPr>
          <w:rFonts w:ascii="Calibri" w:hAnsi="Calibri" w:cs="Calibri"/>
          <w:lang w:bidi="en-US"/>
        </w:rPr>
        <w:t>Таланты</w:t>
      </w:r>
    </w:p>
    <w:p w14:paraId="7D7474BF" w14:textId="572AD9E3" w:rsidR="00496272" w:rsidRPr="004665B9" w:rsidRDefault="00496272" w:rsidP="004665B9">
      <w:pPr>
        <w:rPr>
          <w:lang w:bidi="en-US"/>
        </w:rPr>
      </w:pPr>
      <w:r w:rsidRPr="004665B9">
        <w:rPr>
          <w:rFonts w:ascii="Calibri" w:hAnsi="Calibri" w:cs="Calibri"/>
          <w:lang w:bidi="en-US"/>
        </w:rPr>
        <w:t>Приложения</w:t>
      </w:r>
    </w:p>
    <w:p w14:paraId="252312DB" w14:textId="552871F1" w:rsidR="00482599" w:rsidRPr="004665B9" w:rsidRDefault="00B3150B" w:rsidP="004665B9">
      <w:pPr>
        <w:pStyle w:val="2"/>
        <w:rPr>
          <w:lang w:bidi="en-US"/>
        </w:rPr>
      </w:pPr>
      <w:bookmarkStart w:id="9" w:name="_Toc25198276"/>
      <w:r w:rsidRPr="004665B9">
        <w:rPr>
          <w:lang w:bidi="en-US"/>
        </w:rPr>
        <w:t>Чего нет в этом материале</w:t>
      </w:r>
      <w:bookmarkEnd w:id="9"/>
    </w:p>
    <w:p w14:paraId="31F3E34B" w14:textId="2088B7A6" w:rsidR="00A70AFF" w:rsidRPr="004665B9" w:rsidRDefault="002618F2" w:rsidP="004665B9">
      <w:pPr>
        <w:rPr>
          <w:lang w:bidi="en-US"/>
        </w:rPr>
      </w:pPr>
      <w:r>
        <w:rPr>
          <w:rFonts w:ascii="Calibri" w:hAnsi="Calibri" w:cs="Calibri"/>
          <w:lang w:val="uk-UA" w:bidi="en-US"/>
        </w:rPr>
        <w:t>В</w:t>
      </w:r>
      <w:r>
        <w:rPr>
          <w:lang w:val="uk-UA" w:bidi="en-US"/>
        </w:rPr>
        <w:t xml:space="preserve"> </w:t>
      </w:r>
      <w:r w:rsidRPr="004665B9">
        <w:rPr>
          <w:rFonts w:ascii="Calibri" w:hAnsi="Calibri" w:cs="Calibri"/>
          <w:lang w:bidi="en-US"/>
        </w:rPr>
        <w:t>этом</w:t>
      </w:r>
      <w:r w:rsidRPr="004665B9">
        <w:rPr>
          <w:lang w:bidi="en-US"/>
        </w:rPr>
        <w:t xml:space="preserve"> </w:t>
      </w:r>
      <w:r w:rsidRPr="004665B9">
        <w:rPr>
          <w:rFonts w:ascii="Calibri" w:hAnsi="Calibri" w:cs="Calibri"/>
          <w:lang w:bidi="en-US"/>
        </w:rPr>
        <w:t>руководстве</w:t>
      </w:r>
      <w:r w:rsidRPr="004665B9">
        <w:rPr>
          <w:lang w:bidi="en-US"/>
        </w:rPr>
        <w:t xml:space="preserve"> </w:t>
      </w:r>
      <w:r w:rsidRPr="004665B9">
        <w:rPr>
          <w:rFonts w:ascii="Calibri" w:hAnsi="Calibri" w:cs="Calibri"/>
          <w:lang w:bidi="en-US"/>
        </w:rPr>
        <w:t>мы</w:t>
      </w:r>
      <w:r w:rsidRPr="004665B9">
        <w:rPr>
          <w:lang w:bidi="en-US"/>
        </w:rPr>
        <w:t xml:space="preserve"> </w:t>
      </w:r>
      <w:r w:rsidRPr="004665B9">
        <w:rPr>
          <w:rFonts w:ascii="Calibri" w:hAnsi="Calibri" w:cs="Calibri"/>
          <w:lang w:bidi="en-US"/>
        </w:rPr>
        <w:t>не</w:t>
      </w:r>
      <w:r w:rsidRPr="004665B9">
        <w:rPr>
          <w:lang w:bidi="en-US"/>
        </w:rPr>
        <w:t xml:space="preserve"> </w:t>
      </w:r>
      <w:r w:rsidRPr="004665B9">
        <w:rPr>
          <w:rFonts w:ascii="Calibri" w:hAnsi="Calibri" w:cs="Calibri"/>
          <w:lang w:bidi="en-US"/>
        </w:rPr>
        <w:t>приводим</w:t>
      </w:r>
      <w:r w:rsidRPr="004665B9">
        <w:rPr>
          <w:lang w:bidi="en-US"/>
        </w:rPr>
        <w:t xml:space="preserve"> </w:t>
      </w:r>
      <w:r w:rsidRPr="004665B9">
        <w:rPr>
          <w:rFonts w:ascii="Calibri" w:hAnsi="Calibri" w:cs="Calibri"/>
          <w:lang w:bidi="en-US"/>
        </w:rPr>
        <w:t>детальные</w:t>
      </w:r>
      <w:r w:rsidRPr="004665B9">
        <w:rPr>
          <w:lang w:bidi="en-US"/>
        </w:rPr>
        <w:t xml:space="preserve"> </w:t>
      </w:r>
      <w:r w:rsidRPr="004665B9">
        <w:rPr>
          <w:rFonts w:ascii="Calibri" w:hAnsi="Calibri" w:cs="Calibri"/>
          <w:lang w:bidi="en-US"/>
        </w:rPr>
        <w:t>характеристики</w:t>
      </w:r>
      <w:r w:rsidRPr="004665B9">
        <w:rPr>
          <w:lang w:bidi="en-US"/>
        </w:rPr>
        <w:t xml:space="preserve"> </w:t>
      </w:r>
      <w:r w:rsidRPr="004665B9">
        <w:rPr>
          <w:rFonts w:ascii="Calibri" w:hAnsi="Calibri" w:cs="Calibri"/>
          <w:lang w:bidi="en-US"/>
        </w:rPr>
        <w:t>измененного</w:t>
      </w:r>
      <w:r w:rsidRPr="004665B9">
        <w:rPr>
          <w:lang w:bidi="en-US"/>
        </w:rPr>
        <w:t xml:space="preserve"> </w:t>
      </w:r>
      <w:r w:rsidRPr="004665B9">
        <w:rPr>
          <w:rFonts w:ascii="Calibri" w:hAnsi="Calibri" w:cs="Calibri"/>
          <w:lang w:bidi="en-US"/>
        </w:rPr>
        <w:t>или</w:t>
      </w:r>
      <w:r w:rsidRPr="004665B9">
        <w:rPr>
          <w:lang w:bidi="en-US"/>
        </w:rPr>
        <w:t xml:space="preserve"> </w:t>
      </w:r>
      <w:r w:rsidRPr="004665B9">
        <w:rPr>
          <w:rFonts w:ascii="Calibri" w:hAnsi="Calibri" w:cs="Calibri"/>
          <w:lang w:bidi="en-US"/>
        </w:rPr>
        <w:t>расширенного</w:t>
      </w:r>
      <w:r w:rsidRPr="004665B9">
        <w:rPr>
          <w:lang w:bidi="en-US"/>
        </w:rPr>
        <w:t xml:space="preserve"> </w:t>
      </w:r>
      <w:r w:rsidRPr="004665B9">
        <w:rPr>
          <w:rFonts w:ascii="Calibri" w:hAnsi="Calibri" w:cs="Calibri"/>
          <w:lang w:bidi="en-US"/>
        </w:rPr>
        <w:t>снаряжения</w:t>
      </w:r>
      <w:r w:rsidRPr="004665B9">
        <w:rPr>
          <w:lang w:bidi="en-US"/>
        </w:rPr>
        <w:t>.</w:t>
      </w:r>
    </w:p>
    <w:p w14:paraId="4A6CD370" w14:textId="5A4A4779" w:rsidR="00111441" w:rsidRPr="004665B9" w:rsidRDefault="00B3150B" w:rsidP="004665B9">
      <w:pPr>
        <w:pStyle w:val="2"/>
        <w:rPr>
          <w:lang w:bidi="en-US"/>
        </w:rPr>
      </w:pPr>
      <w:bookmarkStart w:id="10" w:name="_Toc25198277"/>
      <w:r w:rsidRPr="004665B9">
        <w:rPr>
          <w:lang w:bidi="en-US"/>
        </w:rPr>
        <w:t>Только ссылочный материал</w:t>
      </w:r>
      <w:bookmarkEnd w:id="10"/>
    </w:p>
    <w:p w14:paraId="2A6E523E" w14:textId="54833CF0" w:rsidR="00A70AFF" w:rsidRPr="004665B9" w:rsidRDefault="002618F2" w:rsidP="004665B9">
      <w:pPr>
        <w:rPr>
          <w:lang w:bidi="en-US"/>
        </w:rPr>
      </w:pPr>
      <w:r w:rsidRPr="004665B9">
        <w:rPr>
          <w:rFonts w:ascii="Calibri" w:hAnsi="Calibri" w:cs="Calibri"/>
          <w:lang w:bidi="en-US"/>
        </w:rPr>
        <w:t>В</w:t>
      </w:r>
      <w:r w:rsidRPr="004665B9">
        <w:rPr>
          <w:lang w:bidi="en-US"/>
        </w:rPr>
        <w:t xml:space="preserve"> </w:t>
      </w:r>
      <w:r w:rsidRPr="004665B9">
        <w:rPr>
          <w:rFonts w:ascii="Calibri" w:hAnsi="Calibri" w:cs="Calibri"/>
          <w:lang w:bidi="en-US"/>
        </w:rPr>
        <w:t>этом</w:t>
      </w:r>
      <w:r w:rsidRPr="004665B9">
        <w:rPr>
          <w:lang w:bidi="en-US"/>
        </w:rPr>
        <w:t xml:space="preserve"> </w:t>
      </w:r>
      <w:r w:rsidRPr="004665B9">
        <w:rPr>
          <w:rFonts w:ascii="Calibri" w:hAnsi="Calibri" w:cs="Calibri"/>
          <w:lang w:bidi="en-US"/>
        </w:rPr>
        <w:t>документе</w:t>
      </w:r>
      <w:r w:rsidRPr="004665B9">
        <w:rPr>
          <w:lang w:bidi="en-US"/>
        </w:rPr>
        <w:t xml:space="preserve"> </w:t>
      </w:r>
      <w:r w:rsidRPr="004665B9">
        <w:rPr>
          <w:rFonts w:ascii="Calibri" w:hAnsi="Calibri" w:cs="Calibri"/>
          <w:lang w:bidi="en-US"/>
        </w:rPr>
        <w:t>используется</w:t>
      </w:r>
      <w:r w:rsidRPr="004665B9">
        <w:rPr>
          <w:lang w:bidi="en-US"/>
        </w:rPr>
        <w:t xml:space="preserve"> </w:t>
      </w:r>
      <w:r w:rsidRPr="004665B9">
        <w:rPr>
          <w:rFonts w:ascii="Calibri" w:hAnsi="Calibri" w:cs="Calibri"/>
          <w:lang w:bidi="en-US"/>
        </w:rPr>
        <w:t>много</w:t>
      </w:r>
      <w:r w:rsidRPr="004665B9">
        <w:rPr>
          <w:lang w:bidi="en-US"/>
        </w:rPr>
        <w:t xml:space="preserve"> </w:t>
      </w:r>
      <w:r w:rsidRPr="004665B9">
        <w:rPr>
          <w:rFonts w:ascii="Calibri" w:hAnsi="Calibri" w:cs="Calibri"/>
          <w:lang w:bidi="en-US"/>
        </w:rPr>
        <w:t>ссылок</w:t>
      </w:r>
      <w:r w:rsidRPr="004665B9">
        <w:rPr>
          <w:lang w:bidi="en-US"/>
        </w:rPr>
        <w:t xml:space="preserve"> </w:t>
      </w:r>
      <w:r w:rsidRPr="004665B9">
        <w:rPr>
          <w:rFonts w:ascii="Calibri" w:hAnsi="Calibri" w:cs="Calibri"/>
          <w:lang w:bidi="en-US"/>
        </w:rPr>
        <w:t>на</w:t>
      </w:r>
      <w:r w:rsidRPr="004665B9">
        <w:rPr>
          <w:lang w:bidi="en-US"/>
        </w:rPr>
        <w:t xml:space="preserve"> </w:t>
      </w:r>
      <w:r w:rsidRPr="004665B9">
        <w:rPr>
          <w:rFonts w:ascii="Calibri" w:hAnsi="Calibri" w:cs="Calibri"/>
          <w:lang w:bidi="en-US"/>
        </w:rPr>
        <w:t>следующие</w:t>
      </w:r>
      <w:r w:rsidRPr="004665B9">
        <w:rPr>
          <w:lang w:bidi="en-US"/>
        </w:rPr>
        <w:t xml:space="preserve"> </w:t>
      </w:r>
      <w:r w:rsidRPr="004665B9">
        <w:rPr>
          <w:rFonts w:ascii="Calibri" w:hAnsi="Calibri" w:cs="Calibri"/>
          <w:lang w:bidi="en-US"/>
        </w:rPr>
        <w:t>книги</w:t>
      </w:r>
      <w:r w:rsidRPr="004665B9">
        <w:rPr>
          <w:lang w:bidi="en-US"/>
        </w:rPr>
        <w:t xml:space="preserve"> </w:t>
      </w:r>
      <w:r w:rsidRPr="004665B9">
        <w:rPr>
          <w:rFonts w:ascii="Calibri" w:hAnsi="Calibri" w:cs="Calibri"/>
          <w:lang w:bidi="en-US"/>
        </w:rPr>
        <w:t>по</w:t>
      </w:r>
      <w:r w:rsidRPr="004665B9">
        <w:rPr>
          <w:lang w:bidi="en-US"/>
        </w:rPr>
        <w:t xml:space="preserve"> </w:t>
      </w:r>
      <w:r w:rsidRPr="004665B9">
        <w:rPr>
          <w:rFonts w:ascii="Calibri" w:hAnsi="Calibri" w:cs="Calibri"/>
          <w:lang w:bidi="en-US"/>
        </w:rPr>
        <w:t>пятой</w:t>
      </w:r>
      <w:r w:rsidRPr="004665B9">
        <w:rPr>
          <w:lang w:bidi="en-US"/>
        </w:rPr>
        <w:t xml:space="preserve"> </w:t>
      </w:r>
      <w:r w:rsidRPr="004665B9">
        <w:rPr>
          <w:rFonts w:ascii="Calibri" w:hAnsi="Calibri" w:cs="Calibri"/>
          <w:lang w:bidi="en-US"/>
        </w:rPr>
        <w:t>редакции</w:t>
      </w:r>
      <w:r w:rsidRPr="004665B9">
        <w:rPr>
          <w:lang w:bidi="en-US"/>
        </w:rPr>
        <w:t xml:space="preserve"> </w:t>
      </w:r>
      <w:r>
        <w:rPr>
          <w:lang w:bidi="en-US"/>
        </w:rPr>
        <w:t>D</w:t>
      </w:r>
      <w:r w:rsidRPr="004665B9">
        <w:rPr>
          <w:lang w:bidi="en-US"/>
        </w:rPr>
        <w:t>&amp;</w:t>
      </w:r>
      <w:r>
        <w:rPr>
          <w:lang w:bidi="en-US"/>
        </w:rPr>
        <w:t>D</w:t>
      </w:r>
      <w:r w:rsidRPr="004665B9">
        <w:rPr>
          <w:lang w:bidi="en-US"/>
        </w:rPr>
        <w:t>:</w:t>
      </w:r>
    </w:p>
    <w:p w14:paraId="49C59A67" w14:textId="48709E93" w:rsidR="002618F2" w:rsidRPr="002618F2" w:rsidRDefault="002618F2" w:rsidP="004665B9">
      <w:pPr>
        <w:pStyle w:val="af2"/>
        <w:numPr>
          <w:ilvl w:val="0"/>
          <w:numId w:val="24"/>
        </w:numPr>
        <w:rPr>
          <w:lang w:bidi="en-US"/>
        </w:rPr>
      </w:pPr>
      <w:r w:rsidRPr="002618F2">
        <w:rPr>
          <w:lang w:bidi="en-US"/>
        </w:rPr>
        <w:t>Monster Manual</w:t>
      </w:r>
    </w:p>
    <w:p w14:paraId="23803A81" w14:textId="2BD30DCD" w:rsidR="002618F2" w:rsidRPr="002618F2" w:rsidRDefault="002618F2" w:rsidP="004665B9">
      <w:pPr>
        <w:pStyle w:val="af2"/>
        <w:numPr>
          <w:ilvl w:val="0"/>
          <w:numId w:val="24"/>
        </w:numPr>
        <w:rPr>
          <w:lang w:bidi="en-US"/>
        </w:rPr>
      </w:pPr>
      <w:r w:rsidRPr="002618F2">
        <w:rPr>
          <w:lang w:bidi="en-US"/>
        </w:rPr>
        <w:t>Mordenkainen Tome of Foes</w:t>
      </w:r>
    </w:p>
    <w:p w14:paraId="5AC53CC6" w14:textId="45D2F865" w:rsidR="002618F2" w:rsidRPr="002618F2" w:rsidRDefault="002618F2" w:rsidP="004665B9">
      <w:pPr>
        <w:pStyle w:val="af2"/>
        <w:numPr>
          <w:ilvl w:val="0"/>
          <w:numId w:val="24"/>
        </w:numPr>
        <w:rPr>
          <w:lang w:bidi="en-US"/>
        </w:rPr>
      </w:pPr>
      <w:r w:rsidRPr="002618F2">
        <w:rPr>
          <w:lang w:bidi="en-US"/>
        </w:rPr>
        <w:t>Volo guide to monsters</w:t>
      </w:r>
    </w:p>
    <w:p w14:paraId="49901774" w14:textId="26780E8B" w:rsidR="002618F2" w:rsidRDefault="002618F2" w:rsidP="004665B9">
      <w:pPr>
        <w:rPr>
          <w:lang w:val="uk-UA" w:bidi="en-US"/>
        </w:rPr>
      </w:pPr>
      <w:r>
        <w:rPr>
          <w:rFonts w:ascii="Calibri" w:hAnsi="Calibri" w:cs="Calibri"/>
          <w:lang w:val="uk-UA" w:bidi="en-US"/>
        </w:rPr>
        <w:t>Частично</w:t>
      </w:r>
      <w:r>
        <w:rPr>
          <w:lang w:val="uk-UA" w:bidi="en-US"/>
        </w:rPr>
        <w:t xml:space="preserve"> </w:t>
      </w:r>
      <w:r>
        <w:rPr>
          <w:rFonts w:ascii="Calibri" w:hAnsi="Calibri" w:cs="Calibri"/>
          <w:lang w:val="uk-UA" w:bidi="en-US"/>
        </w:rPr>
        <w:t>цитируются</w:t>
      </w:r>
      <w:r>
        <w:rPr>
          <w:lang w:val="uk-UA" w:bidi="en-US"/>
        </w:rPr>
        <w:t xml:space="preserve"> </w:t>
      </w:r>
      <w:r>
        <w:rPr>
          <w:rFonts w:ascii="Calibri" w:hAnsi="Calibri" w:cs="Calibri"/>
          <w:lang w:val="uk-UA" w:bidi="en-US"/>
        </w:rPr>
        <w:t>следующие</w:t>
      </w:r>
      <w:r>
        <w:rPr>
          <w:lang w:val="uk-UA" w:bidi="en-US"/>
        </w:rPr>
        <w:t xml:space="preserve"> </w:t>
      </w:r>
      <w:r>
        <w:rPr>
          <w:rFonts w:ascii="Calibri" w:hAnsi="Calibri" w:cs="Calibri"/>
          <w:lang w:val="uk-UA" w:bidi="en-US"/>
        </w:rPr>
        <w:t>книги</w:t>
      </w:r>
      <w:r>
        <w:rPr>
          <w:lang w:val="uk-UA" w:bidi="en-US"/>
        </w:rPr>
        <w:t xml:space="preserve"> </w:t>
      </w:r>
      <w:r>
        <w:rPr>
          <w:rFonts w:ascii="Calibri" w:hAnsi="Calibri" w:cs="Calibri"/>
          <w:lang w:val="uk-UA" w:bidi="en-US"/>
        </w:rPr>
        <w:t>правил</w:t>
      </w:r>
      <w:r>
        <w:rPr>
          <w:lang w:val="uk-UA" w:bidi="en-US"/>
        </w:rPr>
        <w:t xml:space="preserve"> </w:t>
      </w:r>
      <w:r>
        <w:rPr>
          <w:rFonts w:ascii="Calibri" w:hAnsi="Calibri" w:cs="Calibri"/>
          <w:lang w:val="uk-UA" w:bidi="en-US"/>
        </w:rPr>
        <w:t>и</w:t>
      </w:r>
      <w:r>
        <w:rPr>
          <w:lang w:val="uk-UA" w:bidi="en-US"/>
        </w:rPr>
        <w:t xml:space="preserve"> </w:t>
      </w:r>
      <w:r>
        <w:rPr>
          <w:rFonts w:ascii="Calibri" w:hAnsi="Calibri" w:cs="Calibri"/>
          <w:lang w:val="uk-UA" w:bidi="en-US"/>
        </w:rPr>
        <w:t>приключения</w:t>
      </w:r>
    </w:p>
    <w:p w14:paraId="66D2C4A2" w14:textId="557ECC98" w:rsidR="002618F2" w:rsidRPr="002618F2" w:rsidRDefault="002618F2" w:rsidP="004665B9">
      <w:pPr>
        <w:pStyle w:val="af2"/>
        <w:numPr>
          <w:ilvl w:val="0"/>
          <w:numId w:val="23"/>
        </w:numPr>
        <w:rPr>
          <w:lang w:bidi="en-US"/>
        </w:rPr>
      </w:pPr>
      <w:r w:rsidRPr="002618F2">
        <w:rPr>
          <w:lang w:bidi="en-US"/>
        </w:rPr>
        <w:t>Dungeon Master Guide</w:t>
      </w:r>
    </w:p>
    <w:p w14:paraId="7C7BD7CE" w14:textId="226AC3FA" w:rsidR="002618F2" w:rsidRPr="002618F2" w:rsidRDefault="002618F2" w:rsidP="004665B9">
      <w:pPr>
        <w:pStyle w:val="af2"/>
        <w:numPr>
          <w:ilvl w:val="0"/>
          <w:numId w:val="23"/>
        </w:numPr>
        <w:rPr>
          <w:lang w:bidi="en-US"/>
        </w:rPr>
      </w:pPr>
      <w:r w:rsidRPr="002618F2">
        <w:rPr>
          <w:lang w:bidi="en-US"/>
        </w:rPr>
        <w:t>Player’s Handbook</w:t>
      </w:r>
    </w:p>
    <w:p w14:paraId="74ED142D" w14:textId="508BF70E" w:rsidR="002618F2" w:rsidRPr="002618F2" w:rsidRDefault="002618F2" w:rsidP="004665B9">
      <w:pPr>
        <w:pStyle w:val="af2"/>
        <w:numPr>
          <w:ilvl w:val="0"/>
          <w:numId w:val="23"/>
        </w:numPr>
        <w:rPr>
          <w:lang w:bidi="en-US"/>
        </w:rPr>
      </w:pPr>
      <w:r w:rsidRPr="002618F2">
        <w:rPr>
          <w:lang w:bidi="en-US"/>
        </w:rPr>
        <w:t>Storm King Thunder</w:t>
      </w:r>
    </w:p>
    <w:p w14:paraId="2491A3F6" w14:textId="5CC42B5B" w:rsidR="002618F2" w:rsidRPr="002618F2" w:rsidRDefault="002618F2" w:rsidP="004665B9">
      <w:pPr>
        <w:pStyle w:val="af2"/>
        <w:numPr>
          <w:ilvl w:val="0"/>
          <w:numId w:val="23"/>
        </w:numPr>
        <w:rPr>
          <w:lang w:bidi="en-US"/>
        </w:rPr>
      </w:pPr>
      <w:r w:rsidRPr="002618F2">
        <w:rPr>
          <w:lang w:bidi="en-US"/>
        </w:rPr>
        <w:t>Tomb of Annihilation</w:t>
      </w:r>
    </w:p>
    <w:p w14:paraId="6CC01BE5" w14:textId="03A8AFB9" w:rsidR="002618F2" w:rsidRPr="002618F2" w:rsidRDefault="002618F2" w:rsidP="004665B9">
      <w:pPr>
        <w:pStyle w:val="af2"/>
        <w:numPr>
          <w:ilvl w:val="0"/>
          <w:numId w:val="23"/>
        </w:numPr>
        <w:rPr>
          <w:lang w:bidi="en-US"/>
        </w:rPr>
      </w:pPr>
      <w:r w:rsidRPr="002618F2">
        <w:rPr>
          <w:lang w:bidi="en-US"/>
        </w:rPr>
        <w:t>Out of the Abyss</w:t>
      </w:r>
    </w:p>
    <w:p w14:paraId="796A0D9E" w14:textId="1DD1BBC2" w:rsidR="002618F2" w:rsidRPr="002618F2" w:rsidRDefault="002618F2" w:rsidP="004665B9">
      <w:pPr>
        <w:pStyle w:val="af2"/>
        <w:numPr>
          <w:ilvl w:val="0"/>
          <w:numId w:val="23"/>
        </w:numPr>
        <w:rPr>
          <w:lang w:bidi="en-US"/>
        </w:rPr>
      </w:pPr>
      <w:r w:rsidRPr="002618F2">
        <w:rPr>
          <w:lang w:bidi="en-US"/>
        </w:rPr>
        <w:t>Waterdeep: Dungeon of Mad Mage</w:t>
      </w:r>
    </w:p>
    <w:p w14:paraId="121CC571" w14:textId="00B55AA1" w:rsidR="002618F2" w:rsidRPr="002618F2" w:rsidRDefault="002618F2" w:rsidP="004665B9">
      <w:pPr>
        <w:pStyle w:val="af2"/>
        <w:numPr>
          <w:ilvl w:val="0"/>
          <w:numId w:val="23"/>
        </w:numPr>
        <w:rPr>
          <w:lang w:bidi="en-US"/>
        </w:rPr>
      </w:pPr>
      <w:r w:rsidRPr="002618F2">
        <w:rPr>
          <w:lang w:bidi="en-US"/>
        </w:rPr>
        <w:t>Waterdeep: Dragon Heist</w:t>
      </w:r>
    </w:p>
    <w:p w14:paraId="48627A20" w14:textId="7B7738BB" w:rsidR="002618F2" w:rsidRPr="002618F2" w:rsidRDefault="002618F2" w:rsidP="004665B9">
      <w:pPr>
        <w:pStyle w:val="af2"/>
        <w:numPr>
          <w:ilvl w:val="0"/>
          <w:numId w:val="23"/>
        </w:numPr>
        <w:rPr>
          <w:lang w:bidi="en-US"/>
        </w:rPr>
      </w:pPr>
      <w:r w:rsidRPr="002618F2">
        <w:rPr>
          <w:lang w:bidi="en-US"/>
        </w:rPr>
        <w:t>Baldur’s Gate: Descent into Avernus</w:t>
      </w:r>
    </w:p>
    <w:p w14:paraId="27C85479" w14:textId="51B20129" w:rsidR="002618F2" w:rsidRPr="002618F2" w:rsidRDefault="002618F2" w:rsidP="004665B9">
      <w:pPr>
        <w:pStyle w:val="af2"/>
        <w:numPr>
          <w:ilvl w:val="0"/>
          <w:numId w:val="23"/>
        </w:numPr>
        <w:rPr>
          <w:lang w:bidi="en-US"/>
        </w:rPr>
      </w:pPr>
      <w:r w:rsidRPr="002618F2">
        <w:rPr>
          <w:lang w:bidi="en-US"/>
        </w:rPr>
        <w:t>Xanathar’s Guide to Everything</w:t>
      </w:r>
    </w:p>
    <w:p w14:paraId="159C836B" w14:textId="1F8795BD" w:rsidR="00F85C92" w:rsidRPr="00B3150B" w:rsidRDefault="00B3150B" w:rsidP="004665B9">
      <w:pPr>
        <w:pStyle w:val="2"/>
      </w:pPr>
      <w:bookmarkStart w:id="11" w:name="_Toc25198278"/>
      <w:r>
        <w:rPr>
          <w:lang w:bidi="en-US"/>
        </w:rPr>
        <w:t>Использование Мастером</w:t>
      </w:r>
      <w:bookmarkEnd w:id="11"/>
    </w:p>
    <w:p w14:paraId="7F6CAAD5" w14:textId="2229F32A" w:rsidR="00A55BA0" w:rsidRDefault="00B3150B" w:rsidP="004665B9">
      <w:pPr>
        <w:pStyle w:val="3"/>
      </w:pPr>
      <w:bookmarkStart w:id="12" w:name="bookmark33"/>
      <w:bookmarkStart w:id="13" w:name="bookmark34"/>
      <w:r w:rsidRPr="00F535D1">
        <w:t>Уголок Мастера</w:t>
      </w:r>
    </w:p>
    <w:p w14:paraId="4C5FE999" w14:textId="0FC02D1B" w:rsidR="004E63E7" w:rsidRPr="004665B9" w:rsidRDefault="00496272" w:rsidP="004665B9">
      <w:r w:rsidRPr="004665B9">
        <w:rPr>
          <w:rFonts w:ascii="Calibri" w:hAnsi="Calibri" w:cs="Calibri"/>
        </w:rPr>
        <w:t>В</w:t>
      </w:r>
      <w:r w:rsidRPr="004665B9">
        <w:t xml:space="preserve"> </w:t>
      </w:r>
      <w:r w:rsidRPr="004665B9">
        <w:rPr>
          <w:rFonts w:ascii="Calibri" w:hAnsi="Calibri" w:cs="Calibri"/>
        </w:rPr>
        <w:t>заметках</w:t>
      </w:r>
      <w:r w:rsidRPr="004665B9">
        <w:t xml:space="preserve"> </w:t>
      </w:r>
      <w:r w:rsidRPr="004665B9">
        <w:rPr>
          <w:rFonts w:ascii="Calibri" w:hAnsi="Calibri" w:cs="Calibri"/>
        </w:rPr>
        <w:t>по</w:t>
      </w:r>
      <w:r w:rsidRPr="004665B9">
        <w:t xml:space="preserve"> </w:t>
      </w:r>
      <w:r w:rsidRPr="004665B9">
        <w:rPr>
          <w:rFonts w:ascii="Calibri" w:hAnsi="Calibri" w:cs="Calibri"/>
        </w:rPr>
        <w:t>ходу</w:t>
      </w:r>
      <w:r w:rsidRPr="004665B9">
        <w:t xml:space="preserve"> </w:t>
      </w:r>
      <w:r w:rsidRPr="004665B9">
        <w:rPr>
          <w:rFonts w:ascii="Calibri" w:hAnsi="Calibri" w:cs="Calibri"/>
        </w:rPr>
        <w:t>текста</w:t>
      </w:r>
      <w:r w:rsidRPr="004665B9">
        <w:t xml:space="preserve"> </w:t>
      </w:r>
      <w:r w:rsidRPr="004665B9">
        <w:rPr>
          <w:rFonts w:ascii="Calibri" w:hAnsi="Calibri" w:cs="Calibri"/>
        </w:rPr>
        <w:t>озаглавленных</w:t>
      </w:r>
      <w:r w:rsidRPr="004665B9">
        <w:t xml:space="preserve"> </w:t>
      </w:r>
      <w:r w:rsidRPr="004665B9">
        <w:rPr>
          <w:rFonts w:cs="Scaly Sans"/>
        </w:rPr>
        <w:t>«</w:t>
      </w:r>
      <w:r w:rsidRPr="004665B9">
        <w:rPr>
          <w:rFonts w:ascii="Calibri" w:hAnsi="Calibri" w:cs="Calibri"/>
        </w:rPr>
        <w:t>Уголок</w:t>
      </w:r>
      <w:r w:rsidRPr="004665B9">
        <w:t xml:space="preserve"> </w:t>
      </w:r>
      <w:r w:rsidRPr="004665B9">
        <w:rPr>
          <w:rFonts w:ascii="Calibri" w:hAnsi="Calibri" w:cs="Calibri"/>
        </w:rPr>
        <w:t>Мастера»</w:t>
      </w:r>
      <w:r w:rsidRPr="004665B9">
        <w:t xml:space="preserve"> </w:t>
      </w:r>
      <w:r w:rsidRPr="004665B9">
        <w:rPr>
          <w:rFonts w:ascii="Calibri" w:hAnsi="Calibri" w:cs="Calibri"/>
        </w:rPr>
        <w:t>мы</w:t>
      </w:r>
      <w:r w:rsidRPr="004665B9">
        <w:t xml:space="preserve"> </w:t>
      </w:r>
      <w:r w:rsidRPr="004665B9">
        <w:rPr>
          <w:rFonts w:ascii="Calibri" w:hAnsi="Calibri" w:cs="Calibri"/>
        </w:rPr>
        <w:t>даем</w:t>
      </w:r>
      <w:r w:rsidRPr="004665B9">
        <w:t xml:space="preserve"> </w:t>
      </w:r>
      <w:r w:rsidRPr="004665B9">
        <w:rPr>
          <w:rFonts w:ascii="Calibri" w:hAnsi="Calibri" w:cs="Calibri"/>
        </w:rPr>
        <w:t>советы</w:t>
      </w:r>
      <w:r w:rsidRPr="004665B9">
        <w:t xml:space="preserve"> </w:t>
      </w:r>
      <w:r w:rsidRPr="004665B9">
        <w:rPr>
          <w:rFonts w:ascii="Calibri" w:hAnsi="Calibri" w:cs="Calibri"/>
        </w:rPr>
        <w:t>и</w:t>
      </w:r>
      <w:r w:rsidRPr="004665B9">
        <w:t xml:space="preserve"> </w:t>
      </w:r>
      <w:r w:rsidRPr="004665B9">
        <w:rPr>
          <w:rFonts w:ascii="Calibri" w:hAnsi="Calibri" w:cs="Calibri"/>
        </w:rPr>
        <w:t>обсуждаем</w:t>
      </w:r>
      <w:r w:rsidRPr="004665B9">
        <w:t xml:space="preserve"> </w:t>
      </w:r>
      <w:r w:rsidRPr="004665B9">
        <w:rPr>
          <w:rFonts w:ascii="Calibri" w:hAnsi="Calibri" w:cs="Calibri"/>
        </w:rPr>
        <w:t>подходы</w:t>
      </w:r>
      <w:r w:rsidRPr="004665B9">
        <w:t xml:space="preserve"> </w:t>
      </w:r>
      <w:r w:rsidRPr="004665B9">
        <w:rPr>
          <w:rFonts w:ascii="Calibri" w:hAnsi="Calibri" w:cs="Calibri"/>
        </w:rPr>
        <w:t>со</w:t>
      </w:r>
      <w:r w:rsidRPr="004665B9">
        <w:t xml:space="preserve"> </w:t>
      </w:r>
      <w:r w:rsidRPr="004665B9">
        <w:rPr>
          <w:rFonts w:ascii="Calibri" w:hAnsi="Calibri" w:cs="Calibri"/>
        </w:rPr>
        <w:t>стороны</w:t>
      </w:r>
      <w:r w:rsidRPr="004665B9">
        <w:t xml:space="preserve"> </w:t>
      </w:r>
      <w:r w:rsidRPr="004665B9">
        <w:rPr>
          <w:rFonts w:ascii="Calibri" w:hAnsi="Calibri" w:cs="Calibri"/>
        </w:rPr>
        <w:t>Мастера</w:t>
      </w:r>
      <w:r w:rsidRPr="004665B9">
        <w:t>.</w:t>
      </w:r>
    </w:p>
    <w:bookmarkEnd w:id="12"/>
    <w:bookmarkEnd w:id="13"/>
    <w:p w14:paraId="6A3E3B2E" w14:textId="2BE3D823" w:rsidR="00A70AFF" w:rsidRPr="00DD024D" w:rsidRDefault="00B3150B" w:rsidP="004665B9">
      <w:pPr>
        <w:pStyle w:val="3"/>
      </w:pPr>
      <w:r w:rsidRPr="00DD024D">
        <w:rPr>
          <w:lang w:bidi="en-US"/>
        </w:rPr>
        <w:t>Изменения Системы</w:t>
      </w:r>
    </w:p>
    <w:p w14:paraId="3B499B63" w14:textId="77777777" w:rsidR="00EB6314" w:rsidRPr="004665B9" w:rsidRDefault="00496272" w:rsidP="004665B9">
      <w:r w:rsidRPr="004665B9">
        <w:rPr>
          <w:rFonts w:ascii="Calibri" w:hAnsi="Calibri" w:cs="Calibri"/>
        </w:rPr>
        <w:t>В</w:t>
      </w:r>
      <w:r w:rsidRPr="004665B9">
        <w:t xml:space="preserve"> </w:t>
      </w:r>
      <w:r w:rsidRPr="004665B9">
        <w:rPr>
          <w:rFonts w:ascii="Calibri" w:hAnsi="Calibri" w:cs="Calibri"/>
        </w:rPr>
        <w:t>заметках</w:t>
      </w:r>
      <w:r w:rsidRPr="004665B9">
        <w:t xml:space="preserve"> </w:t>
      </w:r>
      <w:r w:rsidRPr="004665B9">
        <w:rPr>
          <w:rFonts w:ascii="Calibri" w:hAnsi="Calibri" w:cs="Calibri"/>
        </w:rPr>
        <w:t>по</w:t>
      </w:r>
      <w:r w:rsidRPr="004665B9">
        <w:t xml:space="preserve"> </w:t>
      </w:r>
      <w:r w:rsidRPr="004665B9">
        <w:rPr>
          <w:rFonts w:ascii="Calibri" w:hAnsi="Calibri" w:cs="Calibri"/>
        </w:rPr>
        <w:t>ходу</w:t>
      </w:r>
      <w:r w:rsidRPr="004665B9">
        <w:t xml:space="preserve"> </w:t>
      </w:r>
      <w:r w:rsidRPr="004665B9">
        <w:rPr>
          <w:rFonts w:ascii="Calibri" w:hAnsi="Calibri" w:cs="Calibri"/>
        </w:rPr>
        <w:t>озаглавленных</w:t>
      </w:r>
      <w:r w:rsidRPr="004665B9">
        <w:t xml:space="preserve"> </w:t>
      </w:r>
      <w:r w:rsidRPr="004665B9">
        <w:rPr>
          <w:rFonts w:cs="Scaly Sans"/>
        </w:rPr>
        <w:t>«</w:t>
      </w:r>
      <w:r w:rsidRPr="004665B9">
        <w:rPr>
          <w:rFonts w:ascii="Calibri" w:hAnsi="Calibri" w:cs="Calibri"/>
        </w:rPr>
        <w:t>Изменения</w:t>
      </w:r>
      <w:r w:rsidRPr="004665B9">
        <w:t xml:space="preserve"> </w:t>
      </w:r>
      <w:r w:rsidRPr="004665B9">
        <w:rPr>
          <w:rFonts w:ascii="Calibri" w:hAnsi="Calibri" w:cs="Calibri"/>
        </w:rPr>
        <w:t>Системы»</w:t>
      </w:r>
      <w:r w:rsidRPr="004665B9">
        <w:t xml:space="preserve"> </w:t>
      </w:r>
      <w:r w:rsidRPr="004665B9">
        <w:rPr>
          <w:rFonts w:ascii="Calibri" w:hAnsi="Calibri" w:cs="Calibri"/>
        </w:rPr>
        <w:t>мы</w:t>
      </w:r>
      <w:r w:rsidRPr="004665B9">
        <w:t xml:space="preserve"> </w:t>
      </w:r>
      <w:r w:rsidRPr="004665B9">
        <w:rPr>
          <w:rFonts w:ascii="Calibri" w:hAnsi="Calibri" w:cs="Calibri"/>
        </w:rPr>
        <w:t>говорим</w:t>
      </w:r>
      <w:r w:rsidRPr="004665B9">
        <w:t xml:space="preserve"> </w:t>
      </w:r>
      <w:r w:rsidRPr="004665B9">
        <w:rPr>
          <w:rFonts w:ascii="Calibri" w:hAnsi="Calibri" w:cs="Calibri"/>
        </w:rPr>
        <w:t>о</w:t>
      </w:r>
      <w:r w:rsidRPr="004665B9">
        <w:t xml:space="preserve"> </w:t>
      </w:r>
      <w:r w:rsidRPr="004665B9">
        <w:rPr>
          <w:rFonts w:ascii="Calibri" w:hAnsi="Calibri" w:cs="Calibri"/>
        </w:rPr>
        <w:t>том</w:t>
      </w:r>
      <w:r w:rsidRPr="004665B9">
        <w:t xml:space="preserve">, </w:t>
      </w:r>
      <w:r w:rsidRPr="004665B9">
        <w:rPr>
          <w:rFonts w:ascii="Calibri" w:hAnsi="Calibri" w:cs="Calibri"/>
        </w:rPr>
        <w:t>какие</w:t>
      </w:r>
      <w:r w:rsidRPr="004665B9">
        <w:t xml:space="preserve"> </w:t>
      </w:r>
      <w:r w:rsidRPr="004665B9">
        <w:rPr>
          <w:rFonts w:ascii="Calibri" w:hAnsi="Calibri" w:cs="Calibri"/>
        </w:rPr>
        <w:t>базовые</w:t>
      </w:r>
      <w:r w:rsidRPr="004665B9">
        <w:t xml:space="preserve"> </w:t>
      </w:r>
      <w:r w:rsidRPr="004665B9">
        <w:rPr>
          <w:rFonts w:ascii="Calibri" w:hAnsi="Calibri" w:cs="Calibri"/>
        </w:rPr>
        <w:t>правила</w:t>
      </w:r>
      <w:r w:rsidRPr="004665B9">
        <w:t xml:space="preserve"> </w:t>
      </w:r>
      <w:r w:rsidRPr="004665B9">
        <w:rPr>
          <w:rFonts w:ascii="Calibri" w:hAnsi="Calibri" w:cs="Calibri"/>
        </w:rPr>
        <w:t>нам</w:t>
      </w:r>
      <w:r w:rsidRPr="004665B9">
        <w:t xml:space="preserve"> </w:t>
      </w:r>
      <w:r w:rsidRPr="004665B9">
        <w:rPr>
          <w:rFonts w:ascii="Calibri" w:hAnsi="Calibri" w:cs="Calibri"/>
        </w:rPr>
        <w:t>пришлось</w:t>
      </w:r>
      <w:r w:rsidRPr="004665B9">
        <w:t xml:space="preserve"> </w:t>
      </w:r>
      <w:r w:rsidRPr="004665B9">
        <w:rPr>
          <w:rFonts w:ascii="Calibri" w:hAnsi="Calibri" w:cs="Calibri"/>
        </w:rPr>
        <w:t>поменять</w:t>
      </w:r>
      <w:r w:rsidRPr="004665B9">
        <w:t xml:space="preserve"> </w:t>
      </w:r>
      <w:r w:rsidRPr="004665B9">
        <w:rPr>
          <w:rFonts w:ascii="Calibri" w:hAnsi="Calibri" w:cs="Calibri"/>
        </w:rPr>
        <w:t>и</w:t>
      </w:r>
      <w:r w:rsidRPr="004665B9">
        <w:t xml:space="preserve"> </w:t>
      </w:r>
      <w:r w:rsidRPr="004665B9">
        <w:rPr>
          <w:rFonts w:ascii="Calibri" w:hAnsi="Calibri" w:cs="Calibri"/>
        </w:rPr>
        <w:t>почему</w:t>
      </w:r>
    </w:p>
    <w:p w14:paraId="18B31EEB" w14:textId="77777777" w:rsidR="00EB6314" w:rsidRDefault="002618F2" w:rsidP="004665B9">
      <w:pPr>
        <w:rPr>
          <w:lang w:val="uk-UA"/>
        </w:rPr>
      </w:pPr>
      <w:r>
        <w:rPr>
          <w:rFonts w:ascii="Calibri" w:hAnsi="Calibri" w:cs="Calibri"/>
          <w:lang w:val="uk-UA"/>
        </w:rPr>
        <w:t>Про</w:t>
      </w:r>
      <w:r>
        <w:rPr>
          <w:lang w:val="uk-UA"/>
        </w:rPr>
        <w:t xml:space="preserve"> </w:t>
      </w:r>
      <w:r>
        <w:rPr>
          <w:rFonts w:ascii="Calibri" w:hAnsi="Calibri" w:cs="Calibri"/>
          <w:lang w:val="uk-UA"/>
        </w:rPr>
        <w:t>оформление</w:t>
      </w:r>
    </w:p>
    <w:p w14:paraId="1BEEC872" w14:textId="6EBE20D5" w:rsidR="00EB6314" w:rsidRDefault="002618F2" w:rsidP="004665B9">
      <w:pPr>
        <w:pStyle w:val="afe"/>
      </w:pPr>
      <w:r>
        <w:rPr>
          <w:rFonts w:ascii="Calibri" w:hAnsi="Calibri" w:cs="Calibri"/>
        </w:rPr>
        <w:t>Вот</w:t>
      </w:r>
      <w:r>
        <w:t xml:space="preserve"> </w:t>
      </w:r>
      <w:r>
        <w:rPr>
          <w:rFonts w:ascii="Calibri" w:hAnsi="Calibri" w:cs="Calibri"/>
        </w:rPr>
        <w:t>так</w:t>
      </w:r>
      <w:r>
        <w:t xml:space="preserve"> </w:t>
      </w:r>
      <w:r>
        <w:rPr>
          <w:rFonts w:ascii="Calibri" w:hAnsi="Calibri" w:cs="Calibri"/>
        </w:rPr>
        <w:t>мы</w:t>
      </w:r>
      <w:r>
        <w:t xml:space="preserve"> </w:t>
      </w:r>
      <w:r>
        <w:rPr>
          <w:rFonts w:ascii="Calibri" w:hAnsi="Calibri" w:cs="Calibri"/>
        </w:rPr>
        <w:t>показываем</w:t>
      </w:r>
      <w:r>
        <w:t xml:space="preserve"> </w:t>
      </w:r>
      <w:r>
        <w:rPr>
          <w:rFonts w:ascii="Calibri" w:hAnsi="Calibri" w:cs="Calibri"/>
        </w:rPr>
        <w:t>в</w:t>
      </w:r>
      <w:r>
        <w:t xml:space="preserve"> </w:t>
      </w:r>
      <w:r>
        <w:rPr>
          <w:rFonts w:ascii="Calibri" w:hAnsi="Calibri" w:cs="Calibri"/>
        </w:rPr>
        <w:t>тексте</w:t>
      </w:r>
      <w:r>
        <w:t xml:space="preserve"> </w:t>
      </w:r>
      <w:r>
        <w:rPr>
          <w:rFonts w:ascii="Calibri" w:hAnsi="Calibri" w:cs="Calibri"/>
        </w:rPr>
        <w:t>свое</w:t>
      </w:r>
      <w:r>
        <w:t xml:space="preserve"> </w:t>
      </w:r>
      <w:r>
        <w:rPr>
          <w:rFonts w:ascii="Calibri" w:hAnsi="Calibri" w:cs="Calibri"/>
        </w:rPr>
        <w:t>личное</w:t>
      </w:r>
      <w:r>
        <w:t xml:space="preserve"> </w:t>
      </w:r>
      <w:r>
        <w:rPr>
          <w:rFonts w:ascii="Calibri" w:hAnsi="Calibri" w:cs="Calibri"/>
        </w:rPr>
        <w:t>мнение</w:t>
      </w:r>
      <w:r>
        <w:t xml:space="preserve"> </w:t>
      </w:r>
      <w:r>
        <w:rPr>
          <w:rFonts w:ascii="Calibri" w:hAnsi="Calibri" w:cs="Calibri"/>
        </w:rPr>
        <w:t>и</w:t>
      </w:r>
      <w:r>
        <w:t xml:space="preserve"> </w:t>
      </w:r>
      <w:r>
        <w:rPr>
          <w:rFonts w:ascii="Calibri" w:hAnsi="Calibri" w:cs="Calibri"/>
        </w:rPr>
        <w:t>поясняем</w:t>
      </w:r>
      <w:r>
        <w:t xml:space="preserve"> </w:t>
      </w:r>
      <w:r>
        <w:rPr>
          <w:rFonts w:ascii="Calibri" w:hAnsi="Calibri" w:cs="Calibri"/>
        </w:rPr>
        <w:t>свои</w:t>
      </w:r>
      <w:r>
        <w:t xml:space="preserve"> </w:t>
      </w:r>
      <w:r>
        <w:rPr>
          <w:rFonts w:ascii="Calibri" w:hAnsi="Calibri" w:cs="Calibri"/>
        </w:rPr>
        <w:t>мысли</w:t>
      </w:r>
    </w:p>
    <w:p w14:paraId="0EFE8D62" w14:textId="77777777" w:rsidR="007241DA" w:rsidRPr="004665B9" w:rsidRDefault="007241DA" w:rsidP="004665B9"/>
    <w:p w14:paraId="544624CC" w14:textId="77777777" w:rsidR="00EB6314" w:rsidRPr="000A00FA" w:rsidRDefault="002618F2" w:rsidP="00923266">
      <w:pPr>
        <w:pStyle w:val="VARIANTRULE"/>
        <w:rPr>
          <w:lang w:val="ru-RU"/>
        </w:rPr>
      </w:pPr>
      <w:r w:rsidRPr="000A00FA">
        <w:rPr>
          <w:rFonts w:ascii="Calibri" w:hAnsi="Calibri" w:cs="Calibri"/>
          <w:lang w:val="ru-RU"/>
        </w:rPr>
        <w:t>В</w:t>
      </w:r>
      <w:r w:rsidRPr="000A00FA">
        <w:rPr>
          <w:lang w:val="ru-RU"/>
        </w:rPr>
        <w:t xml:space="preserve"> </w:t>
      </w:r>
      <w:r w:rsidRPr="000A00FA">
        <w:rPr>
          <w:rFonts w:ascii="Calibri" w:hAnsi="Calibri" w:cs="Calibri"/>
          <w:lang w:val="ru-RU"/>
        </w:rPr>
        <w:t>таком</w:t>
      </w:r>
      <w:r w:rsidRPr="000A00FA">
        <w:rPr>
          <w:lang w:val="ru-RU"/>
        </w:rPr>
        <w:t xml:space="preserve"> </w:t>
      </w:r>
      <w:r w:rsidRPr="000A00FA">
        <w:rPr>
          <w:rFonts w:ascii="Calibri" w:hAnsi="Calibri" w:cs="Calibri"/>
          <w:lang w:val="ru-RU"/>
        </w:rPr>
        <w:t>формате</w:t>
      </w:r>
      <w:r w:rsidRPr="000A00FA">
        <w:rPr>
          <w:lang w:val="ru-RU"/>
        </w:rPr>
        <w:t xml:space="preserve"> </w:t>
      </w:r>
      <w:r w:rsidRPr="000A00FA">
        <w:rPr>
          <w:rFonts w:ascii="Calibri" w:hAnsi="Calibri" w:cs="Calibri"/>
          <w:lang w:val="ru-RU"/>
        </w:rPr>
        <w:t>мы</w:t>
      </w:r>
      <w:r w:rsidRPr="000A00FA">
        <w:rPr>
          <w:lang w:val="ru-RU"/>
        </w:rPr>
        <w:t xml:space="preserve"> </w:t>
      </w:r>
      <w:r w:rsidRPr="000A00FA">
        <w:rPr>
          <w:rFonts w:ascii="Calibri" w:hAnsi="Calibri" w:cs="Calibri"/>
          <w:lang w:val="ru-RU"/>
        </w:rPr>
        <w:t>приводим</w:t>
      </w:r>
      <w:r w:rsidRPr="000A00FA">
        <w:rPr>
          <w:lang w:val="ru-RU"/>
        </w:rPr>
        <w:t xml:space="preserve"> </w:t>
      </w:r>
      <w:r w:rsidRPr="000A00FA">
        <w:rPr>
          <w:rFonts w:ascii="Calibri" w:hAnsi="Calibri" w:cs="Calibri"/>
          <w:lang w:val="ru-RU"/>
        </w:rPr>
        <w:t>опциональные</w:t>
      </w:r>
      <w:r w:rsidRPr="000A00FA">
        <w:rPr>
          <w:lang w:val="ru-RU"/>
        </w:rPr>
        <w:t xml:space="preserve"> </w:t>
      </w:r>
      <w:r w:rsidRPr="000A00FA">
        <w:rPr>
          <w:rFonts w:ascii="Calibri" w:hAnsi="Calibri" w:cs="Calibri"/>
          <w:lang w:val="ru-RU"/>
        </w:rPr>
        <w:t>правила</w:t>
      </w:r>
    </w:p>
    <w:p w14:paraId="3B8DBE4E" w14:textId="7CB1C5F8" w:rsidR="00EB6314" w:rsidRPr="004665B9" w:rsidRDefault="002618F2" w:rsidP="004665B9">
      <w:pPr>
        <w:pStyle w:val="aa"/>
      </w:pPr>
      <w:r w:rsidRPr="004665B9">
        <w:rPr>
          <w:rFonts w:ascii="Calibri" w:hAnsi="Calibri" w:cs="Calibri"/>
        </w:rPr>
        <w:lastRenderedPageBreak/>
        <w:t>Вот</w:t>
      </w:r>
      <w:r w:rsidRPr="004665B9">
        <w:t xml:space="preserve"> </w:t>
      </w:r>
      <w:r w:rsidRPr="004665B9">
        <w:rPr>
          <w:rFonts w:ascii="Calibri" w:hAnsi="Calibri" w:cs="Calibri"/>
        </w:rPr>
        <w:t>так</w:t>
      </w:r>
      <w:r w:rsidRPr="004665B9">
        <w:t xml:space="preserve"> </w:t>
      </w:r>
      <w:r w:rsidRPr="004665B9">
        <w:rPr>
          <w:rFonts w:ascii="Calibri" w:hAnsi="Calibri" w:cs="Calibri"/>
        </w:rPr>
        <w:t>мы</w:t>
      </w:r>
      <w:r w:rsidRPr="004665B9">
        <w:t xml:space="preserve"> </w:t>
      </w:r>
      <w:r w:rsidRPr="004665B9">
        <w:rPr>
          <w:rFonts w:ascii="Calibri" w:hAnsi="Calibri" w:cs="Calibri"/>
        </w:rPr>
        <w:t>выделяем</w:t>
      </w:r>
      <w:r w:rsidRPr="004665B9">
        <w:t xml:space="preserve"> </w:t>
      </w:r>
      <w:r w:rsidRPr="004665B9">
        <w:rPr>
          <w:rFonts w:ascii="Calibri" w:hAnsi="Calibri" w:cs="Calibri"/>
        </w:rPr>
        <w:t>важные</w:t>
      </w:r>
      <w:r w:rsidRPr="004665B9">
        <w:t xml:space="preserve"> </w:t>
      </w:r>
      <w:r w:rsidRPr="004665B9">
        <w:rPr>
          <w:rFonts w:ascii="Calibri" w:hAnsi="Calibri" w:cs="Calibri"/>
        </w:rPr>
        <w:t>заметки</w:t>
      </w:r>
      <w:r w:rsidRPr="004665B9">
        <w:t xml:space="preserve"> </w:t>
      </w:r>
      <w:r w:rsidRPr="004665B9">
        <w:rPr>
          <w:rFonts w:ascii="Calibri" w:hAnsi="Calibri" w:cs="Calibri"/>
        </w:rPr>
        <w:t>на</w:t>
      </w:r>
      <w:r w:rsidRPr="004665B9">
        <w:t xml:space="preserve"> </w:t>
      </w:r>
      <w:r w:rsidRPr="004665B9">
        <w:rPr>
          <w:rFonts w:ascii="Calibri" w:hAnsi="Calibri" w:cs="Calibri"/>
        </w:rPr>
        <w:t>полях</w:t>
      </w:r>
      <w:r w:rsidRPr="004665B9">
        <w:t xml:space="preserve"> </w:t>
      </w:r>
      <w:r w:rsidRPr="004665B9">
        <w:rPr>
          <w:rFonts w:cs="Scaly Sans"/>
        </w:rPr>
        <w:t>–</w:t>
      </w:r>
      <w:r w:rsidRPr="004665B9">
        <w:t xml:space="preserve"> </w:t>
      </w:r>
      <w:r w:rsidRPr="004665B9">
        <w:rPr>
          <w:rFonts w:ascii="Calibri" w:hAnsi="Calibri" w:cs="Calibri"/>
        </w:rPr>
        <w:t>идеи</w:t>
      </w:r>
      <w:r w:rsidRPr="004665B9">
        <w:t xml:space="preserve"> </w:t>
      </w:r>
      <w:r w:rsidRPr="004665B9">
        <w:rPr>
          <w:rFonts w:ascii="Calibri" w:hAnsi="Calibri" w:cs="Calibri"/>
        </w:rPr>
        <w:t>приключений</w:t>
      </w:r>
      <w:r w:rsidRPr="004665B9">
        <w:t xml:space="preserve">, </w:t>
      </w:r>
      <w:r w:rsidRPr="004665B9">
        <w:rPr>
          <w:rFonts w:ascii="Calibri" w:hAnsi="Calibri" w:cs="Calibri"/>
        </w:rPr>
        <w:t>Уголок</w:t>
      </w:r>
      <w:r w:rsidRPr="004665B9">
        <w:t xml:space="preserve"> </w:t>
      </w:r>
      <w:r w:rsidRPr="004665B9">
        <w:rPr>
          <w:rFonts w:ascii="Calibri" w:hAnsi="Calibri" w:cs="Calibri"/>
        </w:rPr>
        <w:t>Мастера</w:t>
      </w:r>
      <w:r w:rsidRPr="004665B9">
        <w:t xml:space="preserve">, </w:t>
      </w:r>
      <w:r w:rsidRPr="004665B9">
        <w:rPr>
          <w:rFonts w:ascii="Calibri" w:hAnsi="Calibri" w:cs="Calibri"/>
        </w:rPr>
        <w:t>Изменения</w:t>
      </w:r>
      <w:r w:rsidRPr="004665B9">
        <w:t xml:space="preserve"> </w:t>
      </w:r>
      <w:r w:rsidRPr="004665B9">
        <w:rPr>
          <w:rFonts w:ascii="Calibri" w:hAnsi="Calibri" w:cs="Calibri"/>
        </w:rPr>
        <w:t>Системы</w:t>
      </w:r>
      <w:r w:rsidRPr="004665B9">
        <w:t xml:space="preserve"> </w:t>
      </w:r>
      <w:r w:rsidRPr="004665B9">
        <w:rPr>
          <w:rFonts w:ascii="Calibri" w:hAnsi="Calibri" w:cs="Calibri"/>
        </w:rPr>
        <w:t>и</w:t>
      </w:r>
      <w:r w:rsidRPr="004665B9">
        <w:t xml:space="preserve"> </w:t>
      </w:r>
      <w:r w:rsidRPr="004665B9">
        <w:rPr>
          <w:rFonts w:ascii="Calibri" w:hAnsi="Calibri" w:cs="Calibri"/>
        </w:rPr>
        <w:t>т</w:t>
      </w:r>
      <w:r w:rsidRPr="004665B9">
        <w:t>.</w:t>
      </w:r>
      <w:r w:rsidRPr="004665B9">
        <w:rPr>
          <w:rFonts w:ascii="Calibri" w:hAnsi="Calibri" w:cs="Calibri"/>
        </w:rPr>
        <w:t>д</w:t>
      </w:r>
      <w:r w:rsidRPr="004665B9">
        <w:t>.</w:t>
      </w:r>
    </w:p>
    <w:p w14:paraId="4B04AA10" w14:textId="77777777" w:rsidR="007241DA" w:rsidRPr="004665B9" w:rsidRDefault="007241DA" w:rsidP="004665B9"/>
    <w:p w14:paraId="3DE2245C" w14:textId="7530A7F0" w:rsidR="00EB6314" w:rsidRPr="004665B9" w:rsidRDefault="002618F2" w:rsidP="004665B9">
      <w:pPr>
        <w:pStyle w:val="afc"/>
      </w:pPr>
      <w:r w:rsidRPr="004665B9">
        <w:t>Вот так мы делаем важный акцент</w:t>
      </w:r>
    </w:p>
    <w:p w14:paraId="66A79C2B" w14:textId="77777777" w:rsidR="007241DA" w:rsidRPr="004665B9" w:rsidRDefault="007241DA" w:rsidP="004665B9"/>
    <w:p w14:paraId="50182B80" w14:textId="77777777" w:rsidR="00EB6314" w:rsidRPr="004665B9" w:rsidRDefault="002618F2" w:rsidP="004665B9">
      <w:pPr>
        <w:pStyle w:val="af8"/>
      </w:pPr>
      <w:r w:rsidRPr="004665B9">
        <w:t>Вот так оформлена ссылка куда-то в просторы Интернета</w:t>
      </w:r>
    </w:p>
    <w:p w14:paraId="2399CE0F" w14:textId="77777777" w:rsidR="007241DA" w:rsidRPr="004665B9" w:rsidRDefault="007241DA" w:rsidP="004665B9"/>
    <w:p w14:paraId="091B09F5" w14:textId="41A2F4E5" w:rsidR="00EB6314" w:rsidRPr="00FA2BE4" w:rsidRDefault="002618F2" w:rsidP="004665B9">
      <w:pPr>
        <w:pStyle w:val="TOEDIT"/>
        <w:rPr>
          <w:lang w:val="ru-RU"/>
        </w:rPr>
      </w:pPr>
      <w:r w:rsidRPr="00FA2BE4">
        <w:rPr>
          <w:rFonts w:ascii="Calibri" w:hAnsi="Calibri" w:cs="Calibri"/>
          <w:lang w:val="ru-RU"/>
        </w:rPr>
        <w:t>Если</w:t>
      </w:r>
      <w:r w:rsidRPr="00FA2BE4">
        <w:rPr>
          <w:lang w:val="ru-RU"/>
        </w:rPr>
        <w:t xml:space="preserve"> </w:t>
      </w:r>
      <w:r w:rsidRPr="00FA2BE4">
        <w:rPr>
          <w:rFonts w:ascii="Calibri" w:hAnsi="Calibri" w:cs="Calibri"/>
          <w:lang w:val="ru-RU"/>
        </w:rPr>
        <w:t>текст</w:t>
      </w:r>
      <w:r w:rsidRPr="00FA2BE4">
        <w:rPr>
          <w:lang w:val="ru-RU"/>
        </w:rPr>
        <w:t xml:space="preserve"> </w:t>
      </w:r>
      <w:r w:rsidRPr="00FA2BE4">
        <w:rPr>
          <w:rFonts w:ascii="Calibri" w:hAnsi="Calibri" w:cs="Calibri"/>
          <w:lang w:val="ru-RU"/>
        </w:rPr>
        <w:t>еще</w:t>
      </w:r>
      <w:r w:rsidRPr="00FA2BE4">
        <w:rPr>
          <w:lang w:val="ru-RU"/>
        </w:rPr>
        <w:t xml:space="preserve"> </w:t>
      </w:r>
      <w:r w:rsidRPr="00FA2BE4">
        <w:rPr>
          <w:rFonts w:ascii="Calibri" w:hAnsi="Calibri" w:cs="Calibri"/>
          <w:lang w:val="ru-RU"/>
        </w:rPr>
        <w:t>редактируется</w:t>
      </w:r>
      <w:r w:rsidRPr="00FA2BE4">
        <w:rPr>
          <w:lang w:val="ru-RU"/>
        </w:rPr>
        <w:t xml:space="preserve">, </w:t>
      </w:r>
      <w:r w:rsidRPr="00FA2BE4">
        <w:rPr>
          <w:rFonts w:ascii="Calibri" w:hAnsi="Calibri" w:cs="Calibri"/>
          <w:lang w:val="ru-RU"/>
        </w:rPr>
        <w:t>то</w:t>
      </w:r>
      <w:r w:rsidRPr="00FA2BE4">
        <w:rPr>
          <w:lang w:val="ru-RU"/>
        </w:rPr>
        <w:t xml:space="preserve"> </w:t>
      </w:r>
      <w:r w:rsidRPr="00FA2BE4">
        <w:rPr>
          <w:rFonts w:ascii="Calibri" w:hAnsi="Calibri" w:cs="Calibri"/>
          <w:lang w:val="ru-RU"/>
        </w:rPr>
        <w:t>он</w:t>
      </w:r>
      <w:r w:rsidRPr="00FA2BE4">
        <w:rPr>
          <w:lang w:val="ru-RU"/>
        </w:rPr>
        <w:t xml:space="preserve"> </w:t>
      </w:r>
      <w:r w:rsidRPr="00FA2BE4">
        <w:rPr>
          <w:rFonts w:ascii="Calibri" w:hAnsi="Calibri" w:cs="Calibri"/>
          <w:lang w:val="ru-RU"/>
        </w:rPr>
        <w:t>выделен</w:t>
      </w:r>
      <w:r w:rsidRPr="00FA2BE4">
        <w:rPr>
          <w:lang w:val="ru-RU"/>
        </w:rPr>
        <w:t xml:space="preserve"> </w:t>
      </w:r>
      <w:r w:rsidRPr="00FA2BE4">
        <w:rPr>
          <w:rFonts w:ascii="Calibri" w:hAnsi="Calibri" w:cs="Calibri"/>
          <w:lang w:val="ru-RU"/>
        </w:rPr>
        <w:t>вот</w:t>
      </w:r>
      <w:r w:rsidRPr="00FA2BE4">
        <w:rPr>
          <w:lang w:val="ru-RU"/>
        </w:rPr>
        <w:t xml:space="preserve"> </w:t>
      </w:r>
      <w:r w:rsidRPr="00FA2BE4">
        <w:rPr>
          <w:rFonts w:ascii="Calibri" w:hAnsi="Calibri" w:cs="Calibri"/>
          <w:lang w:val="ru-RU"/>
        </w:rPr>
        <w:t>таким</w:t>
      </w:r>
      <w:r w:rsidRPr="00FA2BE4">
        <w:rPr>
          <w:lang w:val="ru-RU"/>
        </w:rPr>
        <w:t xml:space="preserve"> </w:t>
      </w:r>
      <w:r w:rsidRPr="00FA2BE4">
        <w:rPr>
          <w:rFonts w:ascii="Calibri" w:hAnsi="Calibri" w:cs="Calibri"/>
          <w:lang w:val="ru-RU"/>
        </w:rPr>
        <w:t>образом</w:t>
      </w:r>
    </w:p>
    <w:p w14:paraId="64177BD4" w14:textId="77777777" w:rsidR="007241DA" w:rsidRPr="004665B9" w:rsidRDefault="007241DA" w:rsidP="004665B9">
      <w:pPr>
        <w:rPr>
          <w:rStyle w:val="af"/>
        </w:rPr>
      </w:pPr>
    </w:p>
    <w:p w14:paraId="668F4CF8" w14:textId="240EBA8D" w:rsidR="00D76B47" w:rsidRPr="004665B9" w:rsidRDefault="00D76B47" w:rsidP="004665B9">
      <w:pPr>
        <w:rPr>
          <w:rStyle w:val="af"/>
        </w:rPr>
      </w:pPr>
      <w:r w:rsidRPr="004665B9">
        <w:rPr>
          <w:rStyle w:val="af"/>
          <w:rFonts w:ascii="Calibri" w:hAnsi="Calibri" w:cs="Calibri"/>
        </w:rPr>
        <w:t>А</w:t>
      </w:r>
      <w:r w:rsidRPr="004665B9">
        <w:rPr>
          <w:rStyle w:val="af"/>
        </w:rPr>
        <w:t xml:space="preserve"> </w:t>
      </w:r>
      <w:r w:rsidRPr="004665B9">
        <w:rPr>
          <w:rStyle w:val="af"/>
          <w:rFonts w:ascii="Calibri" w:hAnsi="Calibri" w:cs="Calibri"/>
        </w:rPr>
        <w:t>вот</w:t>
      </w:r>
      <w:r w:rsidRPr="004665B9">
        <w:rPr>
          <w:rStyle w:val="af"/>
        </w:rPr>
        <w:t xml:space="preserve"> </w:t>
      </w:r>
      <w:r w:rsidRPr="004665B9">
        <w:rPr>
          <w:rStyle w:val="af"/>
          <w:rFonts w:ascii="Calibri" w:hAnsi="Calibri" w:cs="Calibri"/>
        </w:rPr>
        <w:t>так</w:t>
      </w:r>
      <w:r w:rsidRPr="004665B9">
        <w:rPr>
          <w:rStyle w:val="af"/>
        </w:rPr>
        <w:t xml:space="preserve"> </w:t>
      </w:r>
      <w:r w:rsidRPr="004665B9">
        <w:rPr>
          <w:rStyle w:val="af"/>
          <w:rFonts w:ascii="Calibri" w:hAnsi="Calibri" w:cs="Calibri"/>
        </w:rPr>
        <w:t>выглядит</w:t>
      </w:r>
      <w:r w:rsidRPr="004665B9">
        <w:rPr>
          <w:rStyle w:val="af"/>
        </w:rPr>
        <w:t xml:space="preserve"> </w:t>
      </w:r>
      <w:r w:rsidRPr="004665B9">
        <w:rPr>
          <w:rStyle w:val="af"/>
          <w:rFonts w:ascii="Calibri" w:hAnsi="Calibri" w:cs="Calibri"/>
        </w:rPr>
        <w:t>сжатая</w:t>
      </w:r>
      <w:r w:rsidRPr="004665B9">
        <w:rPr>
          <w:rStyle w:val="af"/>
        </w:rPr>
        <w:t xml:space="preserve"> </w:t>
      </w:r>
      <w:r w:rsidRPr="004665B9">
        <w:rPr>
          <w:rStyle w:val="af"/>
          <w:rFonts w:ascii="Calibri" w:hAnsi="Calibri" w:cs="Calibri"/>
        </w:rPr>
        <w:t>информация</w:t>
      </w:r>
      <w:r w:rsidRPr="004665B9">
        <w:rPr>
          <w:rStyle w:val="af"/>
        </w:rPr>
        <w:t xml:space="preserve"> </w:t>
      </w:r>
      <w:r w:rsidRPr="004665B9">
        <w:rPr>
          <w:rStyle w:val="af"/>
          <w:rFonts w:ascii="Calibri" w:hAnsi="Calibri" w:cs="Calibri"/>
        </w:rPr>
        <w:t>в</w:t>
      </w:r>
      <w:r w:rsidRPr="004665B9">
        <w:rPr>
          <w:rStyle w:val="af"/>
        </w:rPr>
        <w:t xml:space="preserve"> </w:t>
      </w:r>
      <w:r w:rsidRPr="004665B9">
        <w:rPr>
          <w:rStyle w:val="af"/>
          <w:rFonts w:ascii="Calibri" w:hAnsi="Calibri" w:cs="Calibri"/>
        </w:rPr>
        <w:t>описании</w:t>
      </w:r>
      <w:r w:rsidRPr="004665B9">
        <w:rPr>
          <w:rStyle w:val="af"/>
        </w:rPr>
        <w:t xml:space="preserve"> </w:t>
      </w:r>
      <w:r w:rsidRPr="004665B9">
        <w:rPr>
          <w:rStyle w:val="af"/>
          <w:rFonts w:ascii="Calibri" w:hAnsi="Calibri" w:cs="Calibri"/>
        </w:rPr>
        <w:t>какого</w:t>
      </w:r>
      <w:r w:rsidRPr="004665B9">
        <w:rPr>
          <w:rStyle w:val="af"/>
        </w:rPr>
        <w:t xml:space="preserve"> </w:t>
      </w:r>
      <w:r w:rsidRPr="004665B9">
        <w:rPr>
          <w:rStyle w:val="af"/>
          <w:rFonts w:ascii="Calibri" w:hAnsi="Calibri" w:cs="Calibri"/>
        </w:rPr>
        <w:t>либо</w:t>
      </w:r>
      <w:r w:rsidRPr="004665B9">
        <w:rPr>
          <w:rStyle w:val="af"/>
        </w:rPr>
        <w:t xml:space="preserve"> </w:t>
      </w:r>
      <w:r w:rsidRPr="004665B9">
        <w:rPr>
          <w:rStyle w:val="af"/>
          <w:rFonts w:ascii="Calibri" w:hAnsi="Calibri" w:cs="Calibri"/>
        </w:rPr>
        <w:t>предмета</w:t>
      </w:r>
    </w:p>
    <w:p w14:paraId="76B39E76" w14:textId="77777777" w:rsidR="00E956FC" w:rsidRDefault="000133F4" w:rsidP="004665B9">
      <w:r w:rsidRPr="000133F4">
        <w:rPr>
          <w:noProof/>
          <w:lang w:val="uk-UA" w:eastAsia="uk-UA"/>
        </w:rPr>
        <w:drawing>
          <wp:inline distT="0" distB="0" distL="0" distR="0" wp14:anchorId="4A1D6E6C" wp14:editId="767C2AC6">
            <wp:extent cx="2869565" cy="2900045"/>
            <wp:effectExtent l="0" t="0" r="698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69565" cy="2900045"/>
                    </a:xfrm>
                    <a:prstGeom prst="rect">
                      <a:avLst/>
                    </a:prstGeom>
                  </pic:spPr>
                </pic:pic>
              </a:graphicData>
            </a:graphic>
          </wp:inline>
        </w:drawing>
      </w:r>
    </w:p>
    <w:p w14:paraId="30B469B4" w14:textId="68185845" w:rsidR="00E956FC" w:rsidRDefault="00E956FC" w:rsidP="004665B9">
      <w:r w:rsidRPr="00E956FC">
        <w:rPr>
          <w:noProof/>
          <w:lang w:val="uk-UA" w:eastAsia="uk-UA"/>
        </w:rPr>
        <w:drawing>
          <wp:inline distT="0" distB="0" distL="0" distR="0" wp14:anchorId="08FF34F9" wp14:editId="668F5FC4">
            <wp:extent cx="2869565" cy="5591810"/>
            <wp:effectExtent l="0" t="0" r="6985"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9565" cy="5591810"/>
                    </a:xfrm>
                    <a:prstGeom prst="rect">
                      <a:avLst/>
                    </a:prstGeom>
                  </pic:spPr>
                </pic:pic>
              </a:graphicData>
            </a:graphic>
          </wp:inline>
        </w:drawing>
      </w:r>
    </w:p>
    <w:p w14:paraId="64EC469E" w14:textId="77777777" w:rsidR="00053A6C" w:rsidRDefault="0015682C" w:rsidP="004665B9">
      <w:pPr>
        <w:sectPr w:rsidR="00053A6C" w:rsidSect="008D4894">
          <w:pgSz w:w="11906" w:h="16838"/>
          <w:pgMar w:top="2268" w:right="1077" w:bottom="1134" w:left="1077" w:header="709" w:footer="709" w:gutter="0"/>
          <w:pgBorders w:offsetFrom="page">
            <w:top w:val="single" w:sz="4" w:space="24" w:color="auto"/>
            <w:left w:val="single" w:sz="4" w:space="24" w:color="auto"/>
            <w:bottom w:val="single" w:sz="4" w:space="24" w:color="auto"/>
            <w:right w:val="single" w:sz="4" w:space="24" w:color="auto"/>
          </w:pgBorders>
          <w:cols w:num="2" w:space="708"/>
          <w:docGrid w:linePitch="360"/>
        </w:sectPr>
      </w:pPr>
      <w:r w:rsidRPr="00235DA3">
        <w:br w:type="page"/>
      </w:r>
    </w:p>
    <w:p w14:paraId="0198CF5B" w14:textId="77777777" w:rsidR="00CE1292" w:rsidRDefault="00CE1292" w:rsidP="004665B9">
      <w:bookmarkStart w:id="14" w:name="_Toc22695138"/>
    </w:p>
    <w:p w14:paraId="5E579239" w14:textId="77777777" w:rsidR="00CE1292" w:rsidRDefault="00CE1292" w:rsidP="004665B9"/>
    <w:p w14:paraId="60918F70" w14:textId="77777777" w:rsidR="00CE1292" w:rsidRDefault="00CE1292" w:rsidP="004665B9"/>
    <w:p w14:paraId="4B38B539" w14:textId="77777777" w:rsidR="00CE1292" w:rsidRDefault="00CE1292" w:rsidP="004665B9"/>
    <w:p w14:paraId="598D1702" w14:textId="77777777" w:rsidR="00CE1292" w:rsidRDefault="00CE1292" w:rsidP="004665B9"/>
    <w:p w14:paraId="14B896A0" w14:textId="77777777" w:rsidR="00CE1292" w:rsidRDefault="00CE1292" w:rsidP="004665B9"/>
    <w:p w14:paraId="08772503" w14:textId="77777777" w:rsidR="00CE1292" w:rsidRDefault="00CE1292" w:rsidP="004665B9"/>
    <w:p w14:paraId="5DD38FFF" w14:textId="77777777" w:rsidR="00CE1292" w:rsidRDefault="00CE1292" w:rsidP="004665B9"/>
    <w:p w14:paraId="1848146A" w14:textId="77777777" w:rsidR="00CE1292" w:rsidRDefault="00CE1292" w:rsidP="004665B9"/>
    <w:p w14:paraId="2043D3C4" w14:textId="6037664F" w:rsidR="00CE1292" w:rsidRDefault="00CE1292" w:rsidP="004665B9"/>
    <w:p w14:paraId="485CD385" w14:textId="71A9FBEC" w:rsidR="004D3938" w:rsidRDefault="004D3938" w:rsidP="004665B9"/>
    <w:p w14:paraId="21327E8D" w14:textId="77777777" w:rsidR="004D3938" w:rsidRDefault="004D3938" w:rsidP="004665B9"/>
    <w:p w14:paraId="299925D7" w14:textId="1ED5751A" w:rsidR="00DB7F1B" w:rsidRPr="004665B9" w:rsidRDefault="006E5EBB" w:rsidP="004665B9">
      <w:pPr>
        <w:pStyle w:val="1"/>
        <w:sectPr w:rsidR="00DB7F1B" w:rsidRPr="004665B9"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15" w:name="_Toc25198279"/>
      <w:r w:rsidRPr="004665B9">
        <w:t xml:space="preserve">БАЗОВЫЕ </w:t>
      </w:r>
      <w:bookmarkEnd w:id="14"/>
      <w:r w:rsidR="00053A6C" w:rsidRPr="004665B9">
        <w:t>ПРАВИЛА</w:t>
      </w:r>
      <w:bookmarkEnd w:id="15"/>
    </w:p>
    <w:p w14:paraId="0AC17A7F" w14:textId="683A8F52" w:rsidR="00053A6C" w:rsidRPr="004665B9" w:rsidRDefault="00053A6C" w:rsidP="004665B9">
      <w:pPr>
        <w:pStyle w:val="1"/>
        <w:sectPr w:rsidR="00053A6C" w:rsidRPr="004665B9"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5173FD5" w14:textId="4E6C85D7" w:rsidR="0015682C" w:rsidRPr="004665B9" w:rsidRDefault="0015682C" w:rsidP="004665B9"/>
    <w:p w14:paraId="34577587" w14:textId="709135CD" w:rsidR="00257787" w:rsidRPr="004665B9" w:rsidRDefault="00257787" w:rsidP="004665B9">
      <w:r w:rsidRPr="004665B9">
        <w:rPr>
          <w:rFonts w:ascii="Calibri" w:hAnsi="Calibri" w:cs="Calibri"/>
        </w:rPr>
        <w:t>Правила</w:t>
      </w:r>
      <w:r w:rsidRPr="004665B9">
        <w:t xml:space="preserve"> </w:t>
      </w:r>
      <w:r w:rsidRPr="004665B9">
        <w:rPr>
          <w:rFonts w:ascii="Calibri" w:hAnsi="Calibri" w:cs="Calibri"/>
        </w:rPr>
        <w:t>по</w:t>
      </w:r>
      <w:r w:rsidRPr="004665B9">
        <w:t xml:space="preserve"> </w:t>
      </w:r>
      <w:r w:rsidRPr="004665B9">
        <w:rPr>
          <w:rFonts w:ascii="Calibri" w:hAnsi="Calibri" w:cs="Calibri"/>
        </w:rPr>
        <w:t>использованию</w:t>
      </w:r>
      <w:r w:rsidRPr="004665B9">
        <w:t xml:space="preserve"> </w:t>
      </w:r>
      <w:r w:rsidRPr="004665B9">
        <w:rPr>
          <w:rFonts w:ascii="Calibri" w:hAnsi="Calibri" w:cs="Calibri"/>
        </w:rPr>
        <w:t>инструментов</w:t>
      </w:r>
      <w:r w:rsidRPr="004665B9">
        <w:t xml:space="preserve"> </w:t>
      </w:r>
      <w:r w:rsidRPr="004665B9">
        <w:rPr>
          <w:rFonts w:ascii="Calibri" w:hAnsi="Calibri" w:cs="Calibri"/>
        </w:rPr>
        <w:t>для</w:t>
      </w:r>
      <w:r w:rsidRPr="004665B9">
        <w:t xml:space="preserve"> </w:t>
      </w:r>
      <w:r w:rsidRPr="004665B9">
        <w:rPr>
          <w:rFonts w:ascii="Calibri" w:hAnsi="Calibri" w:cs="Calibri"/>
        </w:rPr>
        <w:t>создания</w:t>
      </w:r>
      <w:r w:rsidRPr="004665B9">
        <w:t xml:space="preserve"> </w:t>
      </w:r>
      <w:r w:rsidRPr="004665B9">
        <w:rPr>
          <w:rFonts w:ascii="Calibri" w:hAnsi="Calibri" w:cs="Calibri"/>
        </w:rPr>
        <w:t>предметов</w:t>
      </w:r>
      <w:r w:rsidRPr="004665B9">
        <w:t xml:space="preserve"> </w:t>
      </w:r>
      <w:r w:rsidRPr="004665B9">
        <w:rPr>
          <w:rFonts w:ascii="Calibri" w:hAnsi="Calibri" w:cs="Calibri"/>
        </w:rPr>
        <w:t>находятся</w:t>
      </w:r>
      <w:r w:rsidRPr="004665B9">
        <w:t xml:space="preserve"> </w:t>
      </w:r>
      <w:r w:rsidRPr="004665B9">
        <w:rPr>
          <w:rFonts w:ascii="Calibri" w:hAnsi="Calibri" w:cs="Calibri"/>
        </w:rPr>
        <w:t>в</w:t>
      </w:r>
      <w:r w:rsidRPr="004665B9">
        <w:t xml:space="preserve"> </w:t>
      </w:r>
      <w:r w:rsidRPr="004665B9">
        <w:rPr>
          <w:rFonts w:ascii="Calibri" w:hAnsi="Calibri" w:cs="Calibri"/>
        </w:rPr>
        <w:t>нескольких</w:t>
      </w:r>
      <w:r w:rsidRPr="004665B9">
        <w:t xml:space="preserve"> </w:t>
      </w:r>
      <w:r w:rsidRPr="004665B9">
        <w:rPr>
          <w:rFonts w:ascii="Calibri" w:hAnsi="Calibri" w:cs="Calibri"/>
        </w:rPr>
        <w:t>источниках</w:t>
      </w:r>
      <w:r w:rsidRPr="004665B9">
        <w:t>:</w:t>
      </w:r>
    </w:p>
    <w:p w14:paraId="53427BC4" w14:textId="54C3B7A4" w:rsidR="00257787" w:rsidRPr="004665B9" w:rsidRDefault="00466BAD" w:rsidP="004665B9">
      <w:pPr>
        <w:pStyle w:val="af2"/>
        <w:numPr>
          <w:ilvl w:val="0"/>
          <w:numId w:val="12"/>
        </w:numPr>
      </w:pPr>
      <w:r w:rsidRPr="004665B9">
        <w:rPr>
          <w:rFonts w:ascii="Calibri" w:hAnsi="Calibri" w:cs="Calibri"/>
        </w:rPr>
        <w:t>вес</w:t>
      </w:r>
      <w:r w:rsidRPr="004665B9">
        <w:t xml:space="preserve">, </w:t>
      </w:r>
      <w:r w:rsidRPr="004665B9">
        <w:rPr>
          <w:rFonts w:ascii="Calibri" w:hAnsi="Calibri" w:cs="Calibri"/>
        </w:rPr>
        <w:t>стоимость</w:t>
      </w:r>
      <w:r w:rsidRPr="004665B9">
        <w:t xml:space="preserve"> </w:t>
      </w:r>
      <w:r w:rsidRPr="004665B9">
        <w:rPr>
          <w:rFonts w:ascii="Calibri" w:hAnsi="Calibri" w:cs="Calibri"/>
        </w:rPr>
        <w:t>и</w:t>
      </w:r>
      <w:r w:rsidRPr="004665B9">
        <w:t xml:space="preserve"> </w:t>
      </w:r>
      <w:r w:rsidRPr="004665B9">
        <w:rPr>
          <w:rFonts w:ascii="Calibri" w:hAnsi="Calibri" w:cs="Calibri"/>
        </w:rPr>
        <w:t>базовое</w:t>
      </w:r>
      <w:r w:rsidRPr="004665B9">
        <w:t xml:space="preserve"> </w:t>
      </w:r>
      <w:r w:rsidRPr="004665B9">
        <w:rPr>
          <w:rFonts w:ascii="Calibri" w:hAnsi="Calibri" w:cs="Calibri"/>
        </w:rPr>
        <w:t>описание</w:t>
      </w:r>
      <w:r w:rsidRPr="004665B9">
        <w:t xml:space="preserve"> </w:t>
      </w:r>
      <w:r w:rsidRPr="004665B9">
        <w:rPr>
          <w:rFonts w:ascii="Calibri" w:hAnsi="Calibri" w:cs="Calibri"/>
        </w:rPr>
        <w:t>инструментов</w:t>
      </w:r>
      <w:r w:rsidRPr="004665B9">
        <w:t xml:space="preserve"> </w:t>
      </w:r>
      <w:r w:rsidRPr="004665B9">
        <w:rPr>
          <w:rFonts w:ascii="Calibri" w:hAnsi="Calibri" w:cs="Calibri"/>
        </w:rPr>
        <w:t>приведно</w:t>
      </w:r>
      <w:r w:rsidRPr="004665B9">
        <w:t xml:space="preserve"> </w:t>
      </w:r>
      <w:r w:rsidRPr="004665B9">
        <w:rPr>
          <w:rFonts w:ascii="Calibri" w:hAnsi="Calibri" w:cs="Calibri"/>
        </w:rPr>
        <w:t>в</w:t>
      </w:r>
      <w:r w:rsidRPr="004665B9">
        <w:t xml:space="preserve"> </w:t>
      </w:r>
      <w:r w:rsidRPr="004665B9">
        <w:rPr>
          <w:rFonts w:ascii="Calibri" w:hAnsi="Calibri" w:cs="Calibri"/>
        </w:rPr>
        <w:t>Книге</w:t>
      </w:r>
      <w:r w:rsidRPr="004665B9">
        <w:t xml:space="preserve"> </w:t>
      </w:r>
      <w:r w:rsidRPr="004665B9">
        <w:rPr>
          <w:rFonts w:ascii="Calibri" w:hAnsi="Calibri" w:cs="Calibri"/>
        </w:rPr>
        <w:t>Игрока</w:t>
      </w:r>
      <w:r w:rsidR="00DC015A" w:rsidRPr="004665B9">
        <w:t xml:space="preserve"> </w:t>
      </w:r>
      <w:r w:rsidR="00DC015A" w:rsidRPr="004665B9">
        <w:rPr>
          <w:rFonts w:ascii="Calibri" w:hAnsi="Calibri" w:cs="Calibri"/>
        </w:rPr>
        <w:t>или</w:t>
      </w:r>
      <w:r w:rsidR="00DC015A" w:rsidRPr="004665B9">
        <w:t xml:space="preserve"> </w:t>
      </w:r>
      <w:r w:rsidR="00DC015A" w:rsidRPr="00723308">
        <w:t>SRD</w:t>
      </w:r>
      <w:r w:rsidR="00DC015A" w:rsidRPr="004665B9">
        <w:t>;</w:t>
      </w:r>
    </w:p>
    <w:p w14:paraId="24B22714" w14:textId="77777777" w:rsidR="00EB6314" w:rsidRPr="004665B9" w:rsidRDefault="007020B7" w:rsidP="004665B9">
      <w:pPr>
        <w:pStyle w:val="af2"/>
        <w:numPr>
          <w:ilvl w:val="0"/>
          <w:numId w:val="12"/>
        </w:numPr>
      </w:pPr>
      <w:r w:rsidRPr="004665B9">
        <w:rPr>
          <w:rFonts w:ascii="Calibri" w:hAnsi="Calibri" w:cs="Calibri"/>
        </w:rPr>
        <w:t>в</w:t>
      </w:r>
      <w:r w:rsidRPr="004665B9">
        <w:t xml:space="preserve"> </w:t>
      </w:r>
      <w:r w:rsidRPr="004665B9">
        <w:rPr>
          <w:rFonts w:ascii="Calibri" w:hAnsi="Calibri" w:cs="Calibri"/>
        </w:rPr>
        <w:t>Руководстве</w:t>
      </w:r>
      <w:r w:rsidRPr="004665B9">
        <w:t xml:space="preserve"> </w:t>
      </w:r>
      <w:r w:rsidR="0084329F" w:rsidRPr="004665B9">
        <w:rPr>
          <w:rFonts w:ascii="Calibri" w:hAnsi="Calibri" w:cs="Calibri"/>
        </w:rPr>
        <w:t>Мастера</w:t>
      </w:r>
      <w:r w:rsidR="0084329F" w:rsidRPr="004665B9">
        <w:t xml:space="preserve"> </w:t>
      </w:r>
      <w:r w:rsidR="0084329F" w:rsidRPr="004665B9">
        <w:rPr>
          <w:rFonts w:ascii="Calibri" w:hAnsi="Calibri" w:cs="Calibri"/>
        </w:rPr>
        <w:t>описана</w:t>
      </w:r>
      <w:r w:rsidR="0084329F" w:rsidRPr="004665B9">
        <w:t xml:space="preserve"> </w:t>
      </w:r>
      <w:r w:rsidR="0084329F" w:rsidRPr="004665B9">
        <w:rPr>
          <w:rFonts w:ascii="Calibri" w:hAnsi="Calibri" w:cs="Calibri"/>
        </w:rPr>
        <w:t>деятельность</w:t>
      </w:r>
      <w:r w:rsidR="0084329F" w:rsidRPr="004665B9">
        <w:t xml:space="preserve"> </w:t>
      </w:r>
      <w:r w:rsidR="0084329F" w:rsidRPr="004665B9">
        <w:rPr>
          <w:rFonts w:ascii="Calibri" w:hAnsi="Calibri" w:cs="Calibri"/>
        </w:rPr>
        <w:t>между</w:t>
      </w:r>
      <w:r w:rsidR="0084329F" w:rsidRPr="004665B9">
        <w:t xml:space="preserve"> </w:t>
      </w:r>
      <w:r w:rsidR="0084329F" w:rsidRPr="004665B9">
        <w:rPr>
          <w:rFonts w:ascii="Calibri" w:hAnsi="Calibri" w:cs="Calibri"/>
        </w:rPr>
        <w:t>приключениями</w:t>
      </w:r>
      <w:r w:rsidR="0084329F" w:rsidRPr="004665B9">
        <w:t xml:space="preserve"> (</w:t>
      </w:r>
      <w:r w:rsidR="0084329F" w:rsidRPr="004665B9">
        <w:rPr>
          <w:rFonts w:ascii="Calibri" w:hAnsi="Calibri" w:cs="Calibri"/>
        </w:rPr>
        <w:t>простоя</w:t>
      </w:r>
      <w:r w:rsidR="0084329F" w:rsidRPr="004665B9">
        <w:t xml:space="preserve">) </w:t>
      </w:r>
      <w:r w:rsidR="0084329F" w:rsidRPr="004665B9">
        <w:rPr>
          <w:rFonts w:ascii="Calibri" w:hAnsi="Calibri" w:cs="Calibri"/>
        </w:rPr>
        <w:t>по</w:t>
      </w:r>
      <w:r w:rsidR="0084329F" w:rsidRPr="004665B9">
        <w:t xml:space="preserve"> </w:t>
      </w:r>
      <w:r w:rsidR="0084329F" w:rsidRPr="004665B9">
        <w:rPr>
          <w:rFonts w:ascii="Calibri" w:hAnsi="Calibri" w:cs="Calibri"/>
        </w:rPr>
        <w:t>созданию</w:t>
      </w:r>
      <w:r w:rsidR="0084329F" w:rsidRPr="004665B9">
        <w:t xml:space="preserve"> </w:t>
      </w:r>
      <w:r w:rsidR="0084329F" w:rsidRPr="004665B9">
        <w:rPr>
          <w:rFonts w:ascii="Calibri" w:hAnsi="Calibri" w:cs="Calibri"/>
        </w:rPr>
        <w:t>предметов</w:t>
      </w:r>
      <w:r w:rsidR="0084329F" w:rsidRPr="004665B9">
        <w:t>;</w:t>
      </w:r>
    </w:p>
    <w:p w14:paraId="00D3FEFC" w14:textId="77777777" w:rsidR="00EB6314" w:rsidRPr="004665B9" w:rsidRDefault="0084329F" w:rsidP="004665B9">
      <w:pPr>
        <w:pStyle w:val="af2"/>
        <w:numPr>
          <w:ilvl w:val="0"/>
          <w:numId w:val="12"/>
        </w:numPr>
      </w:pPr>
      <w:r w:rsidRPr="004665B9">
        <w:rPr>
          <w:rFonts w:ascii="Calibri" w:hAnsi="Calibri" w:cs="Calibri"/>
        </w:rPr>
        <w:t>в</w:t>
      </w:r>
      <w:r w:rsidRPr="004665B9">
        <w:t xml:space="preserve"> </w:t>
      </w:r>
      <w:r w:rsidRPr="004665B9">
        <w:rPr>
          <w:rFonts w:ascii="Calibri" w:hAnsi="Calibri" w:cs="Calibri"/>
        </w:rPr>
        <w:t>Руководстве</w:t>
      </w:r>
      <w:r w:rsidRPr="004665B9">
        <w:t xml:space="preserve"> </w:t>
      </w:r>
      <w:r w:rsidRPr="004665B9">
        <w:rPr>
          <w:rFonts w:ascii="Calibri" w:hAnsi="Calibri" w:cs="Calibri"/>
        </w:rPr>
        <w:t>Занатара</w:t>
      </w:r>
      <w:r w:rsidRPr="004665B9">
        <w:t xml:space="preserve"> </w:t>
      </w:r>
      <w:r w:rsidRPr="004665B9">
        <w:rPr>
          <w:rFonts w:ascii="Calibri" w:hAnsi="Calibri" w:cs="Calibri"/>
        </w:rPr>
        <w:t>по</w:t>
      </w:r>
      <w:r w:rsidRPr="004665B9">
        <w:t xml:space="preserve"> </w:t>
      </w:r>
      <w:r w:rsidRPr="004665B9">
        <w:rPr>
          <w:rFonts w:ascii="Calibri" w:hAnsi="Calibri" w:cs="Calibri"/>
        </w:rPr>
        <w:t>всему</w:t>
      </w:r>
      <w:r w:rsidRPr="004665B9">
        <w:t xml:space="preserve"> </w:t>
      </w:r>
      <w:r w:rsidRPr="004665B9">
        <w:rPr>
          <w:rFonts w:ascii="Calibri" w:hAnsi="Calibri" w:cs="Calibri"/>
        </w:rPr>
        <w:t>расширено</w:t>
      </w:r>
      <w:r w:rsidRPr="004665B9">
        <w:t xml:space="preserve"> </w:t>
      </w:r>
      <w:r w:rsidRPr="004665B9">
        <w:rPr>
          <w:rFonts w:ascii="Calibri" w:hAnsi="Calibri" w:cs="Calibri"/>
        </w:rPr>
        <w:t>описание</w:t>
      </w:r>
      <w:r w:rsidRPr="004665B9">
        <w:t xml:space="preserve"> </w:t>
      </w:r>
      <w:r w:rsidRPr="004665B9">
        <w:rPr>
          <w:rFonts w:ascii="Calibri" w:hAnsi="Calibri" w:cs="Calibri"/>
        </w:rPr>
        <w:t>инструментов</w:t>
      </w:r>
      <w:r w:rsidRPr="004665B9">
        <w:t xml:space="preserve"> </w:t>
      </w:r>
      <w:r w:rsidRPr="004665B9">
        <w:rPr>
          <w:rFonts w:ascii="Calibri" w:hAnsi="Calibri" w:cs="Calibri"/>
        </w:rPr>
        <w:t>и</w:t>
      </w:r>
      <w:r w:rsidRPr="004665B9">
        <w:t xml:space="preserve"> </w:t>
      </w:r>
      <w:r w:rsidRPr="004665B9">
        <w:rPr>
          <w:rFonts w:ascii="Calibri" w:hAnsi="Calibri" w:cs="Calibri"/>
        </w:rPr>
        <w:t>приведены</w:t>
      </w:r>
      <w:r w:rsidRPr="004665B9">
        <w:t xml:space="preserve"> </w:t>
      </w:r>
      <w:r w:rsidRPr="004665B9">
        <w:rPr>
          <w:rFonts w:ascii="Calibri" w:hAnsi="Calibri" w:cs="Calibri"/>
        </w:rPr>
        <w:t>дополнительные</w:t>
      </w:r>
      <w:r w:rsidRPr="004665B9">
        <w:t xml:space="preserve"> </w:t>
      </w:r>
      <w:r w:rsidRPr="004665B9">
        <w:rPr>
          <w:rFonts w:ascii="Calibri" w:hAnsi="Calibri" w:cs="Calibri"/>
        </w:rPr>
        <w:t>способы</w:t>
      </w:r>
      <w:r w:rsidRPr="004665B9">
        <w:t xml:space="preserve"> </w:t>
      </w:r>
      <w:r w:rsidRPr="004665B9">
        <w:rPr>
          <w:rFonts w:ascii="Calibri" w:hAnsi="Calibri" w:cs="Calibri"/>
        </w:rPr>
        <w:t>их</w:t>
      </w:r>
      <w:r w:rsidRPr="004665B9">
        <w:t xml:space="preserve"> </w:t>
      </w:r>
      <w:r w:rsidRPr="004665B9">
        <w:rPr>
          <w:rFonts w:ascii="Calibri" w:hAnsi="Calibri" w:cs="Calibri"/>
        </w:rPr>
        <w:t>использования</w:t>
      </w:r>
      <w:r w:rsidRPr="004665B9">
        <w:t>.</w:t>
      </w:r>
    </w:p>
    <w:p w14:paraId="6EBAAD38" w14:textId="4234DB75" w:rsidR="0084329F" w:rsidRDefault="0084329F" w:rsidP="004665B9">
      <w:pPr>
        <w:pStyle w:val="afe"/>
      </w:pPr>
      <w:r>
        <w:rPr>
          <w:rFonts w:ascii="Calibri" w:hAnsi="Calibri" w:cs="Calibri"/>
        </w:rPr>
        <w:t>В</w:t>
      </w:r>
      <w:r>
        <w:t xml:space="preserve"> </w:t>
      </w:r>
      <w:r>
        <w:rPr>
          <w:rFonts w:ascii="Calibri" w:hAnsi="Calibri" w:cs="Calibri"/>
        </w:rPr>
        <w:t>этом</w:t>
      </w:r>
      <w:r>
        <w:t xml:space="preserve"> </w:t>
      </w:r>
      <w:r>
        <w:rPr>
          <w:rFonts w:ascii="Calibri" w:hAnsi="Calibri" w:cs="Calibri"/>
        </w:rPr>
        <w:t>небольшом</w:t>
      </w:r>
      <w:r>
        <w:t xml:space="preserve"> </w:t>
      </w:r>
      <w:r w:rsidRPr="004665B9">
        <w:rPr>
          <w:rFonts w:ascii="Calibri" w:hAnsi="Calibri" w:cs="Calibri"/>
        </w:rPr>
        <w:t>руководстве</w:t>
      </w:r>
      <w:r>
        <w:t xml:space="preserve"> </w:t>
      </w:r>
      <w:r w:rsidR="00BC755F">
        <w:rPr>
          <w:rFonts w:ascii="Calibri" w:hAnsi="Calibri" w:cs="Calibri"/>
        </w:rPr>
        <w:t>есть</w:t>
      </w:r>
      <w:r w:rsidR="00BC755F">
        <w:t xml:space="preserve"> </w:t>
      </w:r>
      <w:r w:rsidR="00BC755F">
        <w:rPr>
          <w:rFonts w:ascii="Calibri" w:hAnsi="Calibri" w:cs="Calibri"/>
        </w:rPr>
        <w:t>правила</w:t>
      </w:r>
      <w:r w:rsidR="00BC755F">
        <w:t xml:space="preserve"> </w:t>
      </w:r>
      <w:r w:rsidR="00BC755F">
        <w:rPr>
          <w:rFonts w:ascii="Calibri" w:hAnsi="Calibri" w:cs="Calibri"/>
        </w:rPr>
        <w:t>по</w:t>
      </w:r>
      <w:r w:rsidR="00BC755F">
        <w:t xml:space="preserve"> </w:t>
      </w:r>
      <w:r w:rsidR="00BC755F">
        <w:rPr>
          <w:rFonts w:ascii="Calibri" w:hAnsi="Calibri" w:cs="Calibri"/>
        </w:rPr>
        <w:t>более</w:t>
      </w:r>
      <w:r w:rsidR="00BC755F">
        <w:t xml:space="preserve"> </w:t>
      </w:r>
      <w:r w:rsidR="00BC755F">
        <w:rPr>
          <w:rFonts w:ascii="Calibri" w:hAnsi="Calibri" w:cs="Calibri"/>
        </w:rPr>
        <w:t>детализированному</w:t>
      </w:r>
      <w:r w:rsidR="00BC755F">
        <w:t xml:space="preserve"> </w:t>
      </w:r>
      <w:r w:rsidR="00BC755F">
        <w:rPr>
          <w:rFonts w:ascii="Calibri" w:hAnsi="Calibri" w:cs="Calibri"/>
        </w:rPr>
        <w:t>созданию</w:t>
      </w:r>
      <w:r w:rsidR="00BC755F">
        <w:t xml:space="preserve"> </w:t>
      </w:r>
      <w:r w:rsidR="00BC755F">
        <w:rPr>
          <w:rFonts w:ascii="Calibri" w:hAnsi="Calibri" w:cs="Calibri"/>
        </w:rPr>
        <w:t>предметов</w:t>
      </w:r>
      <w:r w:rsidR="005460D1">
        <w:t xml:space="preserve"> – </w:t>
      </w:r>
      <w:r w:rsidR="005460D1">
        <w:rPr>
          <w:rFonts w:ascii="Calibri" w:hAnsi="Calibri" w:cs="Calibri"/>
        </w:rPr>
        <w:t>с</w:t>
      </w:r>
      <w:r w:rsidR="005460D1">
        <w:t xml:space="preserve"> </w:t>
      </w:r>
      <w:r w:rsidR="005460D1">
        <w:rPr>
          <w:rFonts w:ascii="Calibri" w:hAnsi="Calibri" w:cs="Calibri"/>
        </w:rPr>
        <w:t>изменяемой</w:t>
      </w:r>
      <w:r w:rsidR="005460D1">
        <w:t xml:space="preserve"> </w:t>
      </w:r>
      <w:r w:rsidR="005460D1">
        <w:rPr>
          <w:rFonts w:ascii="Calibri" w:hAnsi="Calibri" w:cs="Calibri"/>
        </w:rPr>
        <w:t>скоросотью</w:t>
      </w:r>
      <w:r w:rsidR="005460D1">
        <w:t xml:space="preserve"> </w:t>
      </w:r>
      <w:r w:rsidR="005460D1">
        <w:rPr>
          <w:rFonts w:ascii="Calibri" w:hAnsi="Calibri" w:cs="Calibri"/>
        </w:rPr>
        <w:t>изготовления</w:t>
      </w:r>
      <w:r w:rsidR="005460D1">
        <w:t xml:space="preserve"> </w:t>
      </w:r>
      <w:r w:rsidR="005460D1">
        <w:rPr>
          <w:rFonts w:ascii="Calibri" w:hAnsi="Calibri" w:cs="Calibri"/>
        </w:rPr>
        <w:t>предметов</w:t>
      </w:r>
      <w:r w:rsidR="005460D1">
        <w:t xml:space="preserve">, </w:t>
      </w:r>
      <w:r w:rsidR="005460D1">
        <w:rPr>
          <w:rFonts w:ascii="Calibri" w:hAnsi="Calibri" w:cs="Calibri"/>
        </w:rPr>
        <w:t>их</w:t>
      </w:r>
      <w:r w:rsidR="005460D1">
        <w:t xml:space="preserve"> </w:t>
      </w:r>
      <w:r w:rsidR="005460D1">
        <w:rPr>
          <w:rFonts w:ascii="Calibri" w:hAnsi="Calibri" w:cs="Calibri"/>
        </w:rPr>
        <w:t>качеством</w:t>
      </w:r>
      <w:r w:rsidR="001C5349">
        <w:t xml:space="preserve"> </w:t>
      </w:r>
      <w:r w:rsidR="001C5349">
        <w:rPr>
          <w:rFonts w:ascii="Calibri" w:hAnsi="Calibri" w:cs="Calibri"/>
        </w:rPr>
        <w:t>и</w:t>
      </w:r>
      <w:r w:rsidR="001C5349">
        <w:t xml:space="preserve"> </w:t>
      </w:r>
      <w:r w:rsidR="001C5349">
        <w:rPr>
          <w:rFonts w:ascii="Calibri" w:hAnsi="Calibri" w:cs="Calibri"/>
        </w:rPr>
        <w:t>др</w:t>
      </w:r>
      <w:r w:rsidR="001C5349">
        <w:t>.</w:t>
      </w:r>
    </w:p>
    <w:p w14:paraId="58A89384" w14:textId="74FA5FC1" w:rsidR="00F45D92" w:rsidRPr="004665B9" w:rsidRDefault="00071C2D" w:rsidP="004665B9">
      <w:pPr>
        <w:pStyle w:val="2"/>
      </w:pPr>
      <w:bookmarkStart w:id="16" w:name="_Toc25198280"/>
      <w:r w:rsidRPr="004665B9">
        <w:t>Деятельность во время простоя – создание предметов</w:t>
      </w:r>
      <w:bookmarkEnd w:id="16"/>
    </w:p>
    <w:p w14:paraId="5630209E" w14:textId="77777777" w:rsidR="00F45D92" w:rsidRPr="004665B9" w:rsidRDefault="00F45D92" w:rsidP="004665B9">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создавать</w:t>
      </w:r>
      <w:r w:rsidRPr="004665B9">
        <w:t xml:space="preserve"> </w:t>
      </w:r>
      <w:r w:rsidRPr="004665B9">
        <w:rPr>
          <w:rFonts w:ascii="Calibri" w:hAnsi="Calibri" w:cs="Calibri"/>
        </w:rPr>
        <w:t>немагические</w:t>
      </w:r>
      <w:r w:rsidRPr="004665B9">
        <w:t xml:space="preserve"> </w:t>
      </w:r>
      <w:r w:rsidRPr="004665B9">
        <w:rPr>
          <w:rFonts w:ascii="Calibri" w:hAnsi="Calibri" w:cs="Calibri"/>
        </w:rPr>
        <w:t>предметы</w:t>
      </w:r>
      <w:r w:rsidRPr="004665B9">
        <w:t xml:space="preserve">, </w:t>
      </w:r>
      <w:r w:rsidRPr="004665B9">
        <w:rPr>
          <w:rFonts w:ascii="Calibri" w:hAnsi="Calibri" w:cs="Calibri"/>
        </w:rPr>
        <w:t>включая</w:t>
      </w:r>
      <w:r w:rsidRPr="004665B9">
        <w:t xml:space="preserve"> </w:t>
      </w:r>
      <w:r w:rsidRPr="004665B9">
        <w:rPr>
          <w:rFonts w:ascii="Calibri" w:hAnsi="Calibri" w:cs="Calibri"/>
        </w:rPr>
        <w:t>снаряжение</w:t>
      </w:r>
      <w:r w:rsidRPr="004665B9">
        <w:t xml:space="preserve"> </w:t>
      </w:r>
      <w:r w:rsidRPr="004665B9">
        <w:rPr>
          <w:rFonts w:ascii="Calibri" w:hAnsi="Calibri" w:cs="Calibri"/>
        </w:rPr>
        <w:t>для</w:t>
      </w:r>
      <w:r w:rsidRPr="004665B9">
        <w:t xml:space="preserve"> </w:t>
      </w:r>
      <w:r w:rsidRPr="004665B9">
        <w:rPr>
          <w:rFonts w:ascii="Calibri" w:hAnsi="Calibri" w:cs="Calibri"/>
        </w:rPr>
        <w:t>приключений</w:t>
      </w:r>
      <w:r w:rsidRPr="004665B9">
        <w:t xml:space="preserve"> </w:t>
      </w:r>
      <w:r w:rsidRPr="004665B9">
        <w:rPr>
          <w:rFonts w:ascii="Calibri" w:hAnsi="Calibri" w:cs="Calibri"/>
        </w:rPr>
        <w:t>и</w:t>
      </w:r>
      <w:r w:rsidRPr="004665B9">
        <w:t xml:space="preserve"> </w:t>
      </w:r>
      <w:r w:rsidRPr="004665B9">
        <w:rPr>
          <w:rFonts w:ascii="Calibri" w:hAnsi="Calibri" w:cs="Calibri"/>
        </w:rPr>
        <w:t>предметы</w:t>
      </w:r>
      <w:r w:rsidRPr="004665B9">
        <w:t xml:space="preserve"> </w:t>
      </w:r>
      <w:r w:rsidRPr="004665B9">
        <w:rPr>
          <w:rFonts w:ascii="Calibri" w:hAnsi="Calibri" w:cs="Calibri"/>
        </w:rPr>
        <w:t>искусства</w:t>
      </w:r>
      <w:r w:rsidRPr="004665B9">
        <w:t xml:space="preserve">. </w:t>
      </w:r>
      <w:r w:rsidRPr="004665B9">
        <w:rPr>
          <w:rFonts w:ascii="Calibri" w:hAnsi="Calibri" w:cs="Calibri"/>
        </w:rPr>
        <w:t>Вы</w:t>
      </w:r>
      <w:r w:rsidRPr="004665B9">
        <w:t xml:space="preserve"> </w:t>
      </w:r>
      <w:r w:rsidRPr="004665B9">
        <w:rPr>
          <w:rFonts w:ascii="Calibri" w:hAnsi="Calibri" w:cs="Calibri"/>
        </w:rPr>
        <w:t>должны</w:t>
      </w:r>
      <w:r w:rsidRPr="004665B9">
        <w:t xml:space="preserve"> </w:t>
      </w:r>
      <w:r w:rsidRPr="004665B9">
        <w:rPr>
          <w:rFonts w:ascii="Calibri" w:hAnsi="Calibri" w:cs="Calibri"/>
        </w:rPr>
        <w:t>владеть</w:t>
      </w:r>
      <w:r w:rsidRPr="004665B9">
        <w:t xml:space="preserve"> </w:t>
      </w:r>
      <w:r w:rsidRPr="004665B9">
        <w:rPr>
          <w:rFonts w:ascii="Calibri" w:hAnsi="Calibri" w:cs="Calibri"/>
        </w:rPr>
        <w:t>инструментами</w:t>
      </w:r>
      <w:r w:rsidRPr="004665B9">
        <w:t xml:space="preserve">, </w:t>
      </w:r>
      <w:r w:rsidRPr="004665B9">
        <w:rPr>
          <w:rFonts w:ascii="Calibri" w:hAnsi="Calibri" w:cs="Calibri"/>
        </w:rPr>
        <w:t>связанными</w:t>
      </w:r>
      <w:r w:rsidRPr="004665B9">
        <w:t xml:space="preserve"> </w:t>
      </w:r>
      <w:r w:rsidRPr="004665B9">
        <w:rPr>
          <w:rFonts w:ascii="Calibri" w:hAnsi="Calibri" w:cs="Calibri"/>
        </w:rPr>
        <w:t>с</w:t>
      </w:r>
      <w:r w:rsidRPr="004665B9">
        <w:t xml:space="preserve"> </w:t>
      </w:r>
      <w:r w:rsidRPr="004665B9">
        <w:rPr>
          <w:rFonts w:ascii="Calibri" w:hAnsi="Calibri" w:cs="Calibri"/>
        </w:rPr>
        <w:t>создаваемым</w:t>
      </w:r>
      <w:r w:rsidRPr="004665B9">
        <w:t xml:space="preserve"> </w:t>
      </w:r>
      <w:r w:rsidRPr="004665B9">
        <w:rPr>
          <w:rFonts w:ascii="Calibri" w:hAnsi="Calibri" w:cs="Calibri"/>
        </w:rPr>
        <w:t>предметом</w:t>
      </w:r>
      <w:r w:rsidRPr="004665B9">
        <w:t xml:space="preserve"> (</w:t>
      </w:r>
      <w:r w:rsidRPr="004665B9">
        <w:rPr>
          <w:rFonts w:ascii="Calibri" w:hAnsi="Calibri" w:cs="Calibri"/>
        </w:rPr>
        <w:t>обычно</w:t>
      </w:r>
      <w:r w:rsidRPr="004665B9">
        <w:t xml:space="preserve"> </w:t>
      </w:r>
      <w:r w:rsidRPr="004665B9">
        <w:rPr>
          <w:rFonts w:ascii="Calibri" w:hAnsi="Calibri" w:cs="Calibri"/>
        </w:rPr>
        <w:t>это</w:t>
      </w:r>
      <w:r w:rsidRPr="004665B9">
        <w:t xml:space="preserve"> </w:t>
      </w:r>
      <w:r w:rsidRPr="004665B9">
        <w:rPr>
          <w:rFonts w:ascii="Calibri" w:hAnsi="Calibri" w:cs="Calibri"/>
        </w:rPr>
        <w:t>инструмент</w:t>
      </w:r>
      <w:r w:rsidRPr="004665B9">
        <w:t xml:space="preserve"> </w:t>
      </w:r>
      <w:r w:rsidRPr="004665B9">
        <w:rPr>
          <w:rFonts w:ascii="Calibri" w:hAnsi="Calibri" w:cs="Calibri"/>
        </w:rPr>
        <w:t>ремесленника</w:t>
      </w:r>
      <w:r w:rsidRPr="004665B9">
        <w:t xml:space="preserve">). </w:t>
      </w:r>
      <w:r w:rsidRPr="004665B9">
        <w:rPr>
          <w:rFonts w:ascii="Calibri" w:hAnsi="Calibri" w:cs="Calibri"/>
        </w:rPr>
        <w:t>Вам</w:t>
      </w:r>
      <w:r w:rsidRPr="004665B9">
        <w:t xml:space="preserve"> </w:t>
      </w:r>
      <w:r w:rsidRPr="004665B9">
        <w:rPr>
          <w:rFonts w:ascii="Calibri" w:hAnsi="Calibri" w:cs="Calibri"/>
        </w:rPr>
        <w:t>также</w:t>
      </w:r>
      <w:r w:rsidRPr="004665B9">
        <w:t xml:space="preserve"> </w:t>
      </w:r>
      <w:r w:rsidRPr="004665B9">
        <w:rPr>
          <w:rFonts w:ascii="Calibri" w:hAnsi="Calibri" w:cs="Calibri"/>
        </w:rPr>
        <w:t>могут</w:t>
      </w:r>
      <w:r w:rsidRPr="004665B9">
        <w:t xml:space="preserve"> </w:t>
      </w:r>
      <w:r w:rsidRPr="004665B9">
        <w:rPr>
          <w:rFonts w:ascii="Calibri" w:hAnsi="Calibri" w:cs="Calibri"/>
        </w:rPr>
        <w:t>потребоваться</w:t>
      </w:r>
      <w:r w:rsidRPr="004665B9">
        <w:t xml:space="preserve"> </w:t>
      </w:r>
      <w:r w:rsidRPr="004665B9">
        <w:rPr>
          <w:rFonts w:ascii="Calibri" w:hAnsi="Calibri" w:cs="Calibri"/>
        </w:rPr>
        <w:t>особые</w:t>
      </w:r>
      <w:r w:rsidRPr="004665B9">
        <w:t xml:space="preserve"> </w:t>
      </w:r>
      <w:r w:rsidRPr="004665B9">
        <w:rPr>
          <w:rFonts w:ascii="Calibri" w:hAnsi="Calibri" w:cs="Calibri"/>
        </w:rPr>
        <w:t>материалы</w:t>
      </w:r>
      <w:r w:rsidRPr="004665B9">
        <w:t xml:space="preserve"> </w:t>
      </w:r>
      <w:r w:rsidRPr="004665B9">
        <w:rPr>
          <w:rFonts w:ascii="Calibri" w:hAnsi="Calibri" w:cs="Calibri"/>
        </w:rPr>
        <w:t>или</w:t>
      </w:r>
      <w:r w:rsidRPr="004665B9">
        <w:t xml:space="preserve"> </w:t>
      </w:r>
      <w:r w:rsidRPr="004665B9">
        <w:rPr>
          <w:rFonts w:ascii="Calibri" w:hAnsi="Calibri" w:cs="Calibri"/>
        </w:rPr>
        <w:t>место</w:t>
      </w:r>
      <w:r w:rsidRPr="004665B9">
        <w:t xml:space="preserve"> </w:t>
      </w:r>
      <w:r w:rsidRPr="004665B9">
        <w:rPr>
          <w:rFonts w:ascii="Calibri" w:hAnsi="Calibri" w:cs="Calibri"/>
        </w:rPr>
        <w:t>для</w:t>
      </w:r>
      <w:r w:rsidRPr="004665B9">
        <w:t xml:space="preserve"> </w:t>
      </w:r>
      <w:r w:rsidRPr="004665B9">
        <w:rPr>
          <w:rFonts w:ascii="Calibri" w:hAnsi="Calibri" w:cs="Calibri"/>
        </w:rPr>
        <w:t>создания</w:t>
      </w:r>
      <w:r w:rsidRPr="004665B9">
        <w:t xml:space="preserve">. </w:t>
      </w:r>
      <w:r w:rsidRPr="004665B9">
        <w:rPr>
          <w:rFonts w:ascii="Calibri" w:hAnsi="Calibri" w:cs="Calibri"/>
        </w:rPr>
        <w:t>Например</w:t>
      </w:r>
      <w:r w:rsidRPr="004665B9">
        <w:t xml:space="preserve">, </w:t>
      </w:r>
      <w:r w:rsidRPr="004665B9">
        <w:rPr>
          <w:rFonts w:ascii="Calibri" w:hAnsi="Calibri" w:cs="Calibri"/>
        </w:rPr>
        <w:t>даже</w:t>
      </w:r>
      <w:r w:rsidRPr="004665B9">
        <w:t xml:space="preserve"> </w:t>
      </w:r>
      <w:r w:rsidRPr="004665B9">
        <w:rPr>
          <w:rFonts w:ascii="Calibri" w:hAnsi="Calibri" w:cs="Calibri"/>
        </w:rPr>
        <w:t>если</w:t>
      </w:r>
      <w:r w:rsidRPr="004665B9">
        <w:t xml:space="preserve"> </w:t>
      </w:r>
      <w:r w:rsidRPr="004665B9">
        <w:rPr>
          <w:rFonts w:ascii="Calibri" w:hAnsi="Calibri" w:cs="Calibri"/>
        </w:rPr>
        <w:t>вы</w:t>
      </w:r>
      <w:r w:rsidRPr="004665B9">
        <w:t xml:space="preserve"> </w:t>
      </w:r>
      <w:r w:rsidRPr="004665B9">
        <w:rPr>
          <w:rFonts w:ascii="Calibri" w:hAnsi="Calibri" w:cs="Calibri"/>
        </w:rPr>
        <w:t>владеете</w:t>
      </w:r>
      <w:r w:rsidRPr="004665B9">
        <w:t xml:space="preserve"> </w:t>
      </w:r>
      <w:r w:rsidRPr="004665B9">
        <w:rPr>
          <w:rFonts w:ascii="Calibri" w:hAnsi="Calibri" w:cs="Calibri"/>
        </w:rPr>
        <w:t>инструментами</w:t>
      </w:r>
      <w:r w:rsidRPr="004665B9">
        <w:t xml:space="preserve"> </w:t>
      </w:r>
      <w:r w:rsidRPr="004665B9">
        <w:rPr>
          <w:rFonts w:ascii="Calibri" w:hAnsi="Calibri" w:cs="Calibri"/>
        </w:rPr>
        <w:t>кузнеца</w:t>
      </w:r>
      <w:r w:rsidRPr="004665B9">
        <w:t xml:space="preserve">, </w:t>
      </w:r>
      <w:r w:rsidRPr="004665B9">
        <w:rPr>
          <w:rFonts w:ascii="Calibri" w:hAnsi="Calibri" w:cs="Calibri"/>
        </w:rPr>
        <w:t>вам</w:t>
      </w:r>
      <w:r w:rsidRPr="004665B9">
        <w:t xml:space="preserve"> </w:t>
      </w:r>
      <w:r w:rsidRPr="004665B9">
        <w:rPr>
          <w:rFonts w:ascii="Calibri" w:hAnsi="Calibri" w:cs="Calibri"/>
        </w:rPr>
        <w:t>всё</w:t>
      </w:r>
      <w:r w:rsidRPr="004665B9">
        <w:t xml:space="preserve"> </w:t>
      </w:r>
      <w:r w:rsidRPr="004665B9">
        <w:rPr>
          <w:rFonts w:ascii="Calibri" w:hAnsi="Calibri" w:cs="Calibri"/>
        </w:rPr>
        <w:t>равно</w:t>
      </w:r>
      <w:r w:rsidRPr="004665B9">
        <w:t xml:space="preserve"> </w:t>
      </w:r>
      <w:r w:rsidRPr="004665B9">
        <w:rPr>
          <w:rFonts w:ascii="Calibri" w:hAnsi="Calibri" w:cs="Calibri"/>
        </w:rPr>
        <w:t>нужна</w:t>
      </w:r>
      <w:r w:rsidRPr="004665B9">
        <w:t xml:space="preserve"> </w:t>
      </w:r>
      <w:r w:rsidRPr="004665B9">
        <w:rPr>
          <w:rFonts w:ascii="Calibri" w:hAnsi="Calibri" w:cs="Calibri"/>
        </w:rPr>
        <w:t>кузница</w:t>
      </w:r>
      <w:r w:rsidRPr="004665B9">
        <w:t xml:space="preserve"> </w:t>
      </w:r>
      <w:r w:rsidRPr="004665B9">
        <w:rPr>
          <w:rFonts w:ascii="Calibri" w:hAnsi="Calibri" w:cs="Calibri"/>
        </w:rPr>
        <w:t>для</w:t>
      </w:r>
      <w:r w:rsidRPr="004665B9">
        <w:t xml:space="preserve"> </w:t>
      </w:r>
      <w:r w:rsidRPr="004665B9">
        <w:rPr>
          <w:rFonts w:ascii="Calibri" w:hAnsi="Calibri" w:cs="Calibri"/>
        </w:rPr>
        <w:t>создания</w:t>
      </w:r>
      <w:r w:rsidRPr="004665B9">
        <w:t xml:space="preserve"> </w:t>
      </w:r>
      <w:r w:rsidRPr="004665B9">
        <w:rPr>
          <w:rFonts w:ascii="Calibri" w:hAnsi="Calibri" w:cs="Calibri"/>
        </w:rPr>
        <w:t>меча</w:t>
      </w:r>
      <w:r w:rsidRPr="004665B9">
        <w:t xml:space="preserve"> </w:t>
      </w:r>
      <w:r w:rsidRPr="004665B9">
        <w:rPr>
          <w:rFonts w:ascii="Calibri" w:hAnsi="Calibri" w:cs="Calibri"/>
        </w:rPr>
        <w:t>или</w:t>
      </w:r>
      <w:r w:rsidRPr="004665B9">
        <w:t xml:space="preserve"> </w:t>
      </w:r>
      <w:r w:rsidRPr="004665B9">
        <w:rPr>
          <w:rFonts w:ascii="Calibri" w:hAnsi="Calibri" w:cs="Calibri"/>
        </w:rPr>
        <w:t>доспеха</w:t>
      </w:r>
      <w:r w:rsidRPr="004665B9">
        <w:t xml:space="preserve">. </w:t>
      </w:r>
      <w:r w:rsidRPr="004665B9">
        <w:rPr>
          <w:rFonts w:ascii="Calibri" w:hAnsi="Calibri" w:cs="Calibri"/>
        </w:rPr>
        <w:t>За</w:t>
      </w:r>
      <w:r w:rsidRPr="004665B9">
        <w:t xml:space="preserve"> </w:t>
      </w:r>
      <w:r w:rsidRPr="004665B9">
        <w:rPr>
          <w:rFonts w:ascii="Calibri" w:hAnsi="Calibri" w:cs="Calibri"/>
        </w:rPr>
        <w:t>каждый</w:t>
      </w:r>
      <w:r w:rsidRPr="004665B9">
        <w:t xml:space="preserve"> </w:t>
      </w:r>
      <w:r w:rsidRPr="004665B9">
        <w:rPr>
          <w:rFonts w:ascii="Calibri" w:hAnsi="Calibri" w:cs="Calibri"/>
        </w:rPr>
        <w:t>день</w:t>
      </w:r>
      <w:r w:rsidRPr="004665B9">
        <w:t xml:space="preserve"> </w:t>
      </w:r>
      <w:r w:rsidRPr="004665B9">
        <w:rPr>
          <w:rFonts w:ascii="Calibri" w:hAnsi="Calibri" w:cs="Calibri"/>
        </w:rPr>
        <w:t>простоя</w:t>
      </w:r>
      <w:r w:rsidRPr="004665B9">
        <w:t xml:space="preserve">, </w:t>
      </w:r>
      <w:r w:rsidRPr="004665B9">
        <w:rPr>
          <w:rFonts w:ascii="Calibri" w:hAnsi="Calibri" w:cs="Calibri"/>
        </w:rPr>
        <w:t>потраченный</w:t>
      </w:r>
      <w:r w:rsidRPr="004665B9">
        <w:t xml:space="preserve"> </w:t>
      </w:r>
      <w:r w:rsidRPr="004665B9">
        <w:rPr>
          <w:rFonts w:ascii="Calibri" w:hAnsi="Calibri" w:cs="Calibri"/>
        </w:rPr>
        <w:t>на</w:t>
      </w:r>
      <w:r w:rsidRPr="004665B9">
        <w:t xml:space="preserve"> </w:t>
      </w:r>
      <w:r w:rsidRPr="004665B9">
        <w:rPr>
          <w:rFonts w:ascii="Calibri" w:hAnsi="Calibri" w:cs="Calibri"/>
        </w:rPr>
        <w:t>создание</w:t>
      </w:r>
      <w:r w:rsidRPr="004665B9">
        <w:t xml:space="preserve"> </w:t>
      </w:r>
      <w:r w:rsidRPr="004665B9">
        <w:rPr>
          <w:rFonts w:ascii="Calibri" w:hAnsi="Calibri" w:cs="Calibri"/>
        </w:rPr>
        <w:t>предмета</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создать</w:t>
      </w:r>
      <w:r w:rsidRPr="004665B9">
        <w:t xml:space="preserve"> </w:t>
      </w:r>
      <w:r w:rsidRPr="004665B9">
        <w:rPr>
          <w:rFonts w:ascii="Calibri" w:hAnsi="Calibri" w:cs="Calibri"/>
        </w:rPr>
        <w:t>один</w:t>
      </w:r>
      <w:r w:rsidRPr="004665B9">
        <w:t xml:space="preserve"> </w:t>
      </w:r>
      <w:r w:rsidRPr="004665B9">
        <w:rPr>
          <w:rFonts w:ascii="Calibri" w:hAnsi="Calibri" w:cs="Calibri"/>
        </w:rPr>
        <w:t>или</w:t>
      </w:r>
      <w:r w:rsidRPr="004665B9">
        <w:t xml:space="preserve"> </w:t>
      </w:r>
      <w:r w:rsidRPr="004665B9">
        <w:rPr>
          <w:rFonts w:ascii="Calibri" w:hAnsi="Calibri" w:cs="Calibri"/>
        </w:rPr>
        <w:t>несколько</w:t>
      </w:r>
      <w:r w:rsidRPr="004665B9">
        <w:t xml:space="preserve"> </w:t>
      </w:r>
      <w:r w:rsidRPr="004665B9">
        <w:rPr>
          <w:rFonts w:ascii="Calibri" w:hAnsi="Calibri" w:cs="Calibri"/>
        </w:rPr>
        <w:t>предметов</w:t>
      </w:r>
      <w:r w:rsidRPr="004665B9">
        <w:t xml:space="preserve">, </w:t>
      </w:r>
      <w:r w:rsidRPr="004665B9">
        <w:rPr>
          <w:rFonts w:ascii="Calibri" w:hAnsi="Calibri" w:cs="Calibri"/>
        </w:rPr>
        <w:t>с</w:t>
      </w:r>
      <w:r w:rsidRPr="004665B9">
        <w:t xml:space="preserve"> </w:t>
      </w:r>
      <w:r w:rsidRPr="004665B9">
        <w:rPr>
          <w:rFonts w:ascii="Calibri" w:hAnsi="Calibri" w:cs="Calibri"/>
        </w:rPr>
        <w:t>суммарной</w:t>
      </w:r>
      <w:r w:rsidRPr="004665B9">
        <w:t xml:space="preserve"> </w:t>
      </w:r>
      <w:r w:rsidRPr="004665B9">
        <w:rPr>
          <w:rFonts w:ascii="Calibri" w:hAnsi="Calibri" w:cs="Calibri"/>
        </w:rPr>
        <w:t>рыночной</w:t>
      </w:r>
      <w:r w:rsidRPr="004665B9">
        <w:t xml:space="preserve"> </w:t>
      </w:r>
      <w:r w:rsidRPr="004665B9">
        <w:rPr>
          <w:rFonts w:ascii="Calibri" w:hAnsi="Calibri" w:cs="Calibri"/>
        </w:rPr>
        <w:t>стоимостью</w:t>
      </w:r>
      <w:r w:rsidRPr="004665B9">
        <w:t xml:space="preserve"> </w:t>
      </w:r>
      <w:r w:rsidRPr="004665B9">
        <w:rPr>
          <w:rFonts w:ascii="Calibri" w:hAnsi="Calibri" w:cs="Calibri"/>
        </w:rPr>
        <w:t>не</w:t>
      </w:r>
      <w:r w:rsidRPr="004665B9">
        <w:t xml:space="preserve"> </w:t>
      </w:r>
      <w:r w:rsidRPr="004665B9">
        <w:rPr>
          <w:rFonts w:ascii="Calibri" w:hAnsi="Calibri" w:cs="Calibri"/>
        </w:rPr>
        <w:t>более</w:t>
      </w:r>
      <w:r w:rsidRPr="004665B9">
        <w:t xml:space="preserve"> 5 </w:t>
      </w:r>
      <w:r w:rsidRPr="004665B9">
        <w:rPr>
          <w:rFonts w:ascii="Calibri" w:hAnsi="Calibri" w:cs="Calibri"/>
        </w:rPr>
        <w:t>зм</w:t>
      </w:r>
      <w:r w:rsidRPr="004665B9">
        <w:t xml:space="preserve">, </w:t>
      </w:r>
      <w:r w:rsidRPr="004665B9">
        <w:rPr>
          <w:rFonts w:ascii="Calibri" w:hAnsi="Calibri" w:cs="Calibri"/>
        </w:rPr>
        <w:t>но</w:t>
      </w:r>
      <w:r w:rsidRPr="004665B9">
        <w:t xml:space="preserve"> </w:t>
      </w:r>
      <w:r w:rsidRPr="004665B9">
        <w:rPr>
          <w:rFonts w:ascii="Calibri" w:hAnsi="Calibri" w:cs="Calibri"/>
        </w:rPr>
        <w:t>вы</w:t>
      </w:r>
      <w:r w:rsidRPr="004665B9">
        <w:t xml:space="preserve"> </w:t>
      </w:r>
      <w:r w:rsidRPr="004665B9">
        <w:rPr>
          <w:rFonts w:ascii="Calibri" w:hAnsi="Calibri" w:cs="Calibri"/>
        </w:rPr>
        <w:t>должны</w:t>
      </w:r>
      <w:r w:rsidRPr="004665B9">
        <w:t xml:space="preserve"> </w:t>
      </w:r>
      <w:r w:rsidRPr="004665B9">
        <w:rPr>
          <w:rFonts w:ascii="Calibri" w:hAnsi="Calibri" w:cs="Calibri"/>
        </w:rPr>
        <w:t>потратить</w:t>
      </w:r>
      <w:r w:rsidRPr="004665B9">
        <w:t xml:space="preserve"> </w:t>
      </w:r>
      <w:r w:rsidRPr="004665B9">
        <w:rPr>
          <w:rFonts w:ascii="Calibri" w:hAnsi="Calibri" w:cs="Calibri"/>
        </w:rPr>
        <w:t>сырья</w:t>
      </w:r>
      <w:r w:rsidRPr="004665B9">
        <w:t xml:space="preserve"> </w:t>
      </w:r>
      <w:r w:rsidRPr="004665B9">
        <w:rPr>
          <w:rFonts w:ascii="Calibri" w:hAnsi="Calibri" w:cs="Calibri"/>
        </w:rPr>
        <w:t>стоимостью</w:t>
      </w:r>
      <w:r w:rsidRPr="004665B9">
        <w:t xml:space="preserve"> </w:t>
      </w:r>
      <w:r w:rsidRPr="004665B9">
        <w:rPr>
          <w:rFonts w:ascii="Calibri" w:hAnsi="Calibri" w:cs="Calibri"/>
        </w:rPr>
        <w:t>в</w:t>
      </w:r>
      <w:r w:rsidRPr="004665B9">
        <w:t xml:space="preserve"> </w:t>
      </w:r>
      <w:r w:rsidRPr="004665B9">
        <w:rPr>
          <w:rFonts w:ascii="Calibri" w:hAnsi="Calibri" w:cs="Calibri"/>
        </w:rPr>
        <w:t>половину</w:t>
      </w:r>
      <w:r w:rsidRPr="004665B9">
        <w:t xml:space="preserve"> </w:t>
      </w:r>
      <w:r w:rsidRPr="004665B9">
        <w:rPr>
          <w:rFonts w:ascii="Calibri" w:hAnsi="Calibri" w:cs="Calibri"/>
        </w:rPr>
        <w:t>этой</w:t>
      </w:r>
      <w:r w:rsidRPr="004665B9">
        <w:t xml:space="preserve"> </w:t>
      </w:r>
      <w:r w:rsidRPr="004665B9">
        <w:rPr>
          <w:rFonts w:ascii="Calibri" w:hAnsi="Calibri" w:cs="Calibri"/>
        </w:rPr>
        <w:t>суммы</w:t>
      </w:r>
      <w:r w:rsidRPr="004665B9">
        <w:t xml:space="preserve">. </w:t>
      </w:r>
      <w:r w:rsidRPr="004665B9">
        <w:rPr>
          <w:rFonts w:ascii="Calibri" w:hAnsi="Calibri" w:cs="Calibri"/>
        </w:rPr>
        <w:t>Если</w:t>
      </w:r>
      <w:r w:rsidRPr="004665B9">
        <w:t xml:space="preserve"> </w:t>
      </w:r>
      <w:r w:rsidRPr="004665B9">
        <w:rPr>
          <w:rFonts w:ascii="Calibri" w:hAnsi="Calibri" w:cs="Calibri"/>
        </w:rPr>
        <w:t>рыночная</w:t>
      </w:r>
      <w:r w:rsidRPr="004665B9">
        <w:t xml:space="preserve"> </w:t>
      </w:r>
      <w:r w:rsidRPr="004665B9">
        <w:rPr>
          <w:rFonts w:ascii="Calibri" w:hAnsi="Calibri" w:cs="Calibri"/>
        </w:rPr>
        <w:t>стоимость</w:t>
      </w:r>
      <w:r w:rsidRPr="004665B9">
        <w:t xml:space="preserve"> </w:t>
      </w:r>
      <w:r w:rsidRPr="004665B9">
        <w:rPr>
          <w:rFonts w:ascii="Calibri" w:hAnsi="Calibri" w:cs="Calibri"/>
        </w:rPr>
        <w:t>того</w:t>
      </w:r>
      <w:r w:rsidRPr="004665B9">
        <w:t xml:space="preserve">, </w:t>
      </w:r>
      <w:r w:rsidRPr="004665B9">
        <w:rPr>
          <w:rFonts w:ascii="Calibri" w:hAnsi="Calibri" w:cs="Calibri"/>
        </w:rPr>
        <w:t>что</w:t>
      </w:r>
      <w:r w:rsidRPr="004665B9">
        <w:t xml:space="preserve"> </w:t>
      </w:r>
      <w:r w:rsidRPr="004665B9">
        <w:rPr>
          <w:rFonts w:ascii="Calibri" w:hAnsi="Calibri" w:cs="Calibri"/>
        </w:rPr>
        <w:t>вы</w:t>
      </w:r>
      <w:r w:rsidRPr="004665B9">
        <w:t xml:space="preserve"> </w:t>
      </w:r>
      <w:r w:rsidRPr="004665B9">
        <w:rPr>
          <w:rFonts w:ascii="Calibri" w:hAnsi="Calibri" w:cs="Calibri"/>
        </w:rPr>
        <w:t>создаёте</w:t>
      </w:r>
      <w:r w:rsidRPr="004665B9">
        <w:t xml:space="preserve">, </w:t>
      </w:r>
      <w:r w:rsidRPr="004665B9">
        <w:rPr>
          <w:rFonts w:ascii="Calibri" w:hAnsi="Calibri" w:cs="Calibri"/>
        </w:rPr>
        <w:t>больше</w:t>
      </w:r>
      <w:r w:rsidRPr="004665B9">
        <w:t xml:space="preserve"> 5 </w:t>
      </w:r>
      <w:r w:rsidRPr="004665B9">
        <w:rPr>
          <w:rFonts w:ascii="Calibri" w:hAnsi="Calibri" w:cs="Calibri"/>
        </w:rPr>
        <w:t>зм</w:t>
      </w:r>
      <w:r w:rsidRPr="004665B9">
        <w:t xml:space="preserve">, </w:t>
      </w:r>
      <w:r w:rsidRPr="004665B9">
        <w:rPr>
          <w:rFonts w:ascii="Calibri" w:hAnsi="Calibri" w:cs="Calibri"/>
        </w:rPr>
        <w:t>вы</w:t>
      </w:r>
      <w:r w:rsidRPr="004665B9">
        <w:t xml:space="preserve"> </w:t>
      </w:r>
      <w:r w:rsidRPr="004665B9">
        <w:rPr>
          <w:rFonts w:ascii="Calibri" w:hAnsi="Calibri" w:cs="Calibri"/>
        </w:rPr>
        <w:t>копите</w:t>
      </w:r>
      <w:r w:rsidRPr="004665B9">
        <w:t xml:space="preserve"> </w:t>
      </w:r>
      <w:r w:rsidRPr="004665B9">
        <w:rPr>
          <w:rFonts w:ascii="Calibri" w:hAnsi="Calibri" w:cs="Calibri"/>
        </w:rPr>
        <w:t>за</w:t>
      </w:r>
      <w:r w:rsidRPr="004665B9">
        <w:t xml:space="preserve"> </w:t>
      </w:r>
      <w:r w:rsidRPr="004665B9">
        <w:rPr>
          <w:rFonts w:ascii="Calibri" w:hAnsi="Calibri" w:cs="Calibri"/>
        </w:rPr>
        <w:t>каждый</w:t>
      </w:r>
      <w:r w:rsidRPr="004665B9">
        <w:t xml:space="preserve"> </w:t>
      </w:r>
      <w:r w:rsidRPr="004665B9">
        <w:rPr>
          <w:rFonts w:ascii="Calibri" w:hAnsi="Calibri" w:cs="Calibri"/>
        </w:rPr>
        <w:t>день</w:t>
      </w:r>
      <w:r w:rsidRPr="004665B9">
        <w:t xml:space="preserve"> </w:t>
      </w:r>
      <w:r w:rsidRPr="004665B9">
        <w:rPr>
          <w:rFonts w:ascii="Calibri" w:hAnsi="Calibri" w:cs="Calibri"/>
        </w:rPr>
        <w:t>по</w:t>
      </w:r>
      <w:r w:rsidRPr="004665B9">
        <w:t xml:space="preserve"> 5 </w:t>
      </w:r>
      <w:r w:rsidRPr="004665B9">
        <w:rPr>
          <w:rFonts w:ascii="Calibri" w:hAnsi="Calibri" w:cs="Calibri"/>
        </w:rPr>
        <w:t>зм</w:t>
      </w:r>
      <w:r w:rsidRPr="004665B9">
        <w:t xml:space="preserve">, </w:t>
      </w:r>
      <w:r w:rsidRPr="004665B9">
        <w:rPr>
          <w:rFonts w:ascii="Calibri" w:hAnsi="Calibri" w:cs="Calibri"/>
        </w:rPr>
        <w:t>пока</w:t>
      </w:r>
      <w:r w:rsidRPr="004665B9">
        <w:t xml:space="preserve"> </w:t>
      </w:r>
      <w:r w:rsidRPr="004665B9">
        <w:rPr>
          <w:rFonts w:ascii="Calibri" w:hAnsi="Calibri" w:cs="Calibri"/>
        </w:rPr>
        <w:t>не</w:t>
      </w:r>
      <w:r w:rsidRPr="004665B9">
        <w:t xml:space="preserve"> </w:t>
      </w:r>
      <w:r w:rsidRPr="004665B9">
        <w:rPr>
          <w:rFonts w:ascii="Calibri" w:hAnsi="Calibri" w:cs="Calibri"/>
        </w:rPr>
        <w:t>достигнете</w:t>
      </w:r>
      <w:r w:rsidRPr="004665B9">
        <w:t xml:space="preserve"> </w:t>
      </w:r>
      <w:r w:rsidRPr="004665B9">
        <w:rPr>
          <w:rFonts w:ascii="Calibri" w:hAnsi="Calibri" w:cs="Calibri"/>
        </w:rPr>
        <w:t>полной</w:t>
      </w:r>
      <w:r w:rsidRPr="004665B9">
        <w:t xml:space="preserve"> </w:t>
      </w:r>
      <w:r w:rsidRPr="004665B9">
        <w:rPr>
          <w:rFonts w:ascii="Calibri" w:hAnsi="Calibri" w:cs="Calibri"/>
        </w:rPr>
        <w:t>стоимости</w:t>
      </w:r>
      <w:r w:rsidRPr="004665B9">
        <w:t xml:space="preserve"> </w:t>
      </w:r>
      <w:r w:rsidRPr="004665B9">
        <w:rPr>
          <w:rFonts w:ascii="Calibri" w:hAnsi="Calibri" w:cs="Calibri"/>
        </w:rPr>
        <w:t>предмета</w:t>
      </w:r>
      <w:r w:rsidRPr="004665B9">
        <w:t xml:space="preserve">. </w:t>
      </w:r>
      <w:r w:rsidRPr="004665B9">
        <w:rPr>
          <w:rFonts w:ascii="Calibri" w:hAnsi="Calibri" w:cs="Calibri"/>
        </w:rPr>
        <w:t>Например</w:t>
      </w:r>
      <w:r w:rsidRPr="004665B9">
        <w:t xml:space="preserve">, </w:t>
      </w:r>
      <w:r w:rsidRPr="004665B9">
        <w:rPr>
          <w:rFonts w:ascii="Calibri" w:hAnsi="Calibri" w:cs="Calibri"/>
        </w:rPr>
        <w:t>комплект</w:t>
      </w:r>
      <w:r w:rsidRPr="004665B9">
        <w:t xml:space="preserve"> </w:t>
      </w:r>
      <w:r w:rsidRPr="004665B9">
        <w:rPr>
          <w:rFonts w:ascii="Calibri" w:hAnsi="Calibri" w:cs="Calibri"/>
        </w:rPr>
        <w:t>лат</w:t>
      </w:r>
      <w:r w:rsidRPr="004665B9">
        <w:t xml:space="preserve"> </w:t>
      </w:r>
      <w:r w:rsidRPr="004665B9">
        <w:t>(</w:t>
      </w:r>
      <w:r w:rsidRPr="004665B9">
        <w:rPr>
          <w:rFonts w:ascii="Calibri" w:hAnsi="Calibri" w:cs="Calibri"/>
        </w:rPr>
        <w:t>рыночная</w:t>
      </w:r>
      <w:r w:rsidRPr="004665B9">
        <w:t xml:space="preserve"> </w:t>
      </w:r>
      <w:r w:rsidRPr="004665B9">
        <w:rPr>
          <w:rFonts w:ascii="Calibri" w:hAnsi="Calibri" w:cs="Calibri"/>
        </w:rPr>
        <w:t>стоимость</w:t>
      </w:r>
      <w:r w:rsidRPr="004665B9">
        <w:t xml:space="preserve"> 1 500 </w:t>
      </w:r>
      <w:r w:rsidRPr="004665B9">
        <w:rPr>
          <w:rFonts w:ascii="Calibri" w:hAnsi="Calibri" w:cs="Calibri"/>
        </w:rPr>
        <w:t>зм</w:t>
      </w:r>
      <w:r w:rsidRPr="004665B9">
        <w:t xml:space="preserve">) </w:t>
      </w:r>
      <w:r w:rsidRPr="004665B9">
        <w:rPr>
          <w:rFonts w:ascii="Calibri" w:hAnsi="Calibri" w:cs="Calibri"/>
        </w:rPr>
        <w:t>создаётся</w:t>
      </w:r>
      <w:r w:rsidRPr="004665B9">
        <w:t xml:space="preserve"> </w:t>
      </w:r>
      <w:r w:rsidRPr="004665B9">
        <w:rPr>
          <w:rFonts w:ascii="Calibri" w:hAnsi="Calibri" w:cs="Calibri"/>
        </w:rPr>
        <w:t>в</w:t>
      </w:r>
      <w:r w:rsidRPr="004665B9">
        <w:t xml:space="preserve"> </w:t>
      </w:r>
      <w:r w:rsidRPr="004665B9">
        <w:rPr>
          <w:rFonts w:ascii="Calibri" w:hAnsi="Calibri" w:cs="Calibri"/>
        </w:rPr>
        <w:t>одиночку</w:t>
      </w:r>
      <w:r w:rsidRPr="004665B9">
        <w:t xml:space="preserve"> </w:t>
      </w:r>
      <w:r w:rsidRPr="004665B9">
        <w:rPr>
          <w:rFonts w:ascii="Calibri" w:hAnsi="Calibri" w:cs="Calibri"/>
        </w:rPr>
        <w:t>за</w:t>
      </w:r>
      <w:r w:rsidRPr="004665B9">
        <w:t xml:space="preserve"> 300 </w:t>
      </w:r>
      <w:r w:rsidRPr="004665B9">
        <w:rPr>
          <w:rFonts w:ascii="Calibri" w:hAnsi="Calibri" w:cs="Calibri"/>
        </w:rPr>
        <w:t>дней</w:t>
      </w:r>
      <w:r w:rsidRPr="004665B9">
        <w:t>.</w:t>
      </w:r>
    </w:p>
    <w:p w14:paraId="0F603C4C" w14:textId="77777777" w:rsidR="00F45D92" w:rsidRPr="004665B9" w:rsidRDefault="00F45D92" w:rsidP="004665B9">
      <w:r w:rsidRPr="004665B9">
        <w:rPr>
          <w:rFonts w:ascii="Calibri" w:hAnsi="Calibri" w:cs="Calibri"/>
        </w:rPr>
        <w:t>Несколько</w:t>
      </w:r>
      <w:r w:rsidRPr="004665B9">
        <w:t xml:space="preserve"> </w:t>
      </w:r>
      <w:r w:rsidRPr="004665B9">
        <w:rPr>
          <w:rFonts w:ascii="Calibri" w:hAnsi="Calibri" w:cs="Calibri"/>
        </w:rPr>
        <w:t>персонажей</w:t>
      </w:r>
      <w:r w:rsidRPr="004665B9">
        <w:t xml:space="preserve"> </w:t>
      </w:r>
      <w:r w:rsidRPr="004665B9">
        <w:rPr>
          <w:rFonts w:ascii="Calibri" w:hAnsi="Calibri" w:cs="Calibri"/>
        </w:rPr>
        <w:t>могут</w:t>
      </w:r>
      <w:r w:rsidRPr="004665B9">
        <w:t xml:space="preserve"> </w:t>
      </w:r>
      <w:r w:rsidRPr="004665B9">
        <w:rPr>
          <w:rFonts w:ascii="Calibri" w:hAnsi="Calibri" w:cs="Calibri"/>
        </w:rPr>
        <w:t>объединять</w:t>
      </w:r>
      <w:r w:rsidRPr="004665B9">
        <w:t xml:space="preserve"> </w:t>
      </w:r>
      <w:r w:rsidRPr="004665B9">
        <w:rPr>
          <w:rFonts w:ascii="Calibri" w:hAnsi="Calibri" w:cs="Calibri"/>
        </w:rPr>
        <w:t>усилия</w:t>
      </w:r>
      <w:r w:rsidRPr="004665B9">
        <w:t xml:space="preserve">, </w:t>
      </w:r>
      <w:r w:rsidRPr="004665B9">
        <w:rPr>
          <w:rFonts w:ascii="Calibri" w:hAnsi="Calibri" w:cs="Calibri"/>
        </w:rPr>
        <w:t>создавая</w:t>
      </w:r>
      <w:r w:rsidRPr="004665B9">
        <w:t xml:space="preserve"> </w:t>
      </w:r>
      <w:r w:rsidRPr="004665B9">
        <w:rPr>
          <w:rFonts w:ascii="Calibri" w:hAnsi="Calibri" w:cs="Calibri"/>
        </w:rPr>
        <w:t>один</w:t>
      </w:r>
      <w:r w:rsidRPr="004665B9">
        <w:t xml:space="preserve"> </w:t>
      </w:r>
      <w:r w:rsidRPr="004665B9">
        <w:rPr>
          <w:rFonts w:ascii="Calibri" w:hAnsi="Calibri" w:cs="Calibri"/>
        </w:rPr>
        <w:t>предмет</w:t>
      </w:r>
      <w:r w:rsidRPr="004665B9">
        <w:t xml:space="preserve">, </w:t>
      </w:r>
      <w:r w:rsidRPr="004665B9">
        <w:rPr>
          <w:rFonts w:ascii="Calibri" w:hAnsi="Calibri" w:cs="Calibri"/>
        </w:rPr>
        <w:t>при</w:t>
      </w:r>
      <w:r w:rsidRPr="004665B9">
        <w:t xml:space="preserve"> </w:t>
      </w:r>
      <w:r w:rsidRPr="004665B9">
        <w:rPr>
          <w:rFonts w:ascii="Calibri" w:hAnsi="Calibri" w:cs="Calibri"/>
        </w:rPr>
        <w:t>условии</w:t>
      </w:r>
      <w:r w:rsidRPr="004665B9">
        <w:t xml:space="preserve">, </w:t>
      </w:r>
      <w:r w:rsidRPr="004665B9">
        <w:rPr>
          <w:rFonts w:ascii="Calibri" w:hAnsi="Calibri" w:cs="Calibri"/>
        </w:rPr>
        <w:t>что</w:t>
      </w:r>
      <w:r w:rsidRPr="004665B9">
        <w:t xml:space="preserve"> </w:t>
      </w:r>
      <w:r w:rsidRPr="004665B9">
        <w:rPr>
          <w:rFonts w:ascii="Calibri" w:hAnsi="Calibri" w:cs="Calibri"/>
          <w:b/>
          <w:bCs/>
        </w:rPr>
        <w:t>все</w:t>
      </w:r>
      <w:r w:rsidRPr="004665B9">
        <w:rPr>
          <w:b/>
          <w:bCs/>
        </w:rPr>
        <w:t xml:space="preserve"> </w:t>
      </w:r>
      <w:r w:rsidRPr="004665B9">
        <w:rPr>
          <w:rFonts w:ascii="Calibri" w:hAnsi="Calibri" w:cs="Calibri"/>
          <w:b/>
          <w:bCs/>
        </w:rPr>
        <w:t>они</w:t>
      </w:r>
      <w:r w:rsidRPr="004665B9">
        <w:rPr>
          <w:b/>
          <w:bCs/>
        </w:rPr>
        <w:t xml:space="preserve"> </w:t>
      </w:r>
      <w:r w:rsidRPr="004665B9">
        <w:rPr>
          <w:rFonts w:ascii="Calibri" w:hAnsi="Calibri" w:cs="Calibri"/>
          <w:b/>
          <w:bCs/>
        </w:rPr>
        <w:t>владеют</w:t>
      </w:r>
      <w:r w:rsidRPr="004665B9">
        <w:rPr>
          <w:b/>
          <w:bCs/>
        </w:rPr>
        <w:t xml:space="preserve"> </w:t>
      </w:r>
      <w:r w:rsidRPr="004665B9">
        <w:rPr>
          <w:rFonts w:ascii="Calibri" w:hAnsi="Calibri" w:cs="Calibri"/>
          <w:b/>
          <w:bCs/>
        </w:rPr>
        <w:t>требуемыми</w:t>
      </w:r>
      <w:r w:rsidRPr="004665B9">
        <w:rPr>
          <w:b/>
          <w:bCs/>
        </w:rPr>
        <w:t xml:space="preserve"> </w:t>
      </w:r>
      <w:r w:rsidRPr="004665B9">
        <w:rPr>
          <w:rFonts w:ascii="Calibri" w:hAnsi="Calibri" w:cs="Calibri"/>
          <w:b/>
          <w:bCs/>
        </w:rPr>
        <w:t>инструментами</w:t>
      </w:r>
      <w:r w:rsidRPr="004665B9">
        <w:t xml:space="preserve"> </w:t>
      </w:r>
      <w:r w:rsidRPr="004665B9">
        <w:rPr>
          <w:rFonts w:ascii="Calibri" w:hAnsi="Calibri" w:cs="Calibri"/>
        </w:rPr>
        <w:t>и</w:t>
      </w:r>
      <w:r w:rsidRPr="004665B9">
        <w:t xml:space="preserve"> </w:t>
      </w:r>
      <w:r w:rsidRPr="004665B9">
        <w:rPr>
          <w:rFonts w:ascii="Calibri" w:hAnsi="Calibri" w:cs="Calibri"/>
        </w:rPr>
        <w:t>работают</w:t>
      </w:r>
      <w:r w:rsidRPr="004665B9">
        <w:t xml:space="preserve"> </w:t>
      </w:r>
      <w:r w:rsidRPr="004665B9">
        <w:rPr>
          <w:rFonts w:ascii="Calibri" w:hAnsi="Calibri" w:cs="Calibri"/>
        </w:rPr>
        <w:t>сообща</w:t>
      </w:r>
      <w:r w:rsidRPr="004665B9">
        <w:t xml:space="preserve"> </w:t>
      </w:r>
      <w:r w:rsidRPr="004665B9">
        <w:rPr>
          <w:rFonts w:ascii="Calibri" w:hAnsi="Calibri" w:cs="Calibri"/>
        </w:rPr>
        <w:t>в</w:t>
      </w:r>
      <w:r w:rsidRPr="004665B9">
        <w:t xml:space="preserve"> </w:t>
      </w:r>
      <w:r w:rsidRPr="004665B9">
        <w:rPr>
          <w:rFonts w:ascii="Calibri" w:hAnsi="Calibri" w:cs="Calibri"/>
        </w:rPr>
        <w:t>одном</w:t>
      </w:r>
      <w:r w:rsidRPr="004665B9">
        <w:t xml:space="preserve"> </w:t>
      </w:r>
      <w:r w:rsidRPr="004665B9">
        <w:rPr>
          <w:rFonts w:ascii="Calibri" w:hAnsi="Calibri" w:cs="Calibri"/>
        </w:rPr>
        <w:t>месте</w:t>
      </w:r>
      <w:r w:rsidRPr="004665B9">
        <w:t xml:space="preserve">. </w:t>
      </w:r>
      <w:r w:rsidRPr="004665B9">
        <w:rPr>
          <w:rFonts w:ascii="Calibri" w:hAnsi="Calibri" w:cs="Calibri"/>
        </w:rPr>
        <w:t>Каждый</w:t>
      </w:r>
      <w:r w:rsidRPr="004665B9">
        <w:t xml:space="preserve"> </w:t>
      </w:r>
      <w:r w:rsidRPr="004665B9">
        <w:rPr>
          <w:rFonts w:ascii="Calibri" w:hAnsi="Calibri" w:cs="Calibri"/>
        </w:rPr>
        <w:t>персонаж</w:t>
      </w:r>
      <w:r w:rsidRPr="004665B9">
        <w:t xml:space="preserve"> </w:t>
      </w:r>
      <w:r w:rsidRPr="004665B9">
        <w:rPr>
          <w:rFonts w:ascii="Calibri" w:hAnsi="Calibri" w:cs="Calibri"/>
        </w:rPr>
        <w:t>вкладывает</w:t>
      </w:r>
      <w:r w:rsidRPr="004665B9">
        <w:t xml:space="preserve"> </w:t>
      </w:r>
      <w:r w:rsidRPr="004665B9">
        <w:rPr>
          <w:rFonts w:ascii="Calibri" w:hAnsi="Calibri" w:cs="Calibri"/>
        </w:rPr>
        <w:t>по</w:t>
      </w:r>
      <w:r w:rsidRPr="004665B9">
        <w:t xml:space="preserve"> 5 </w:t>
      </w:r>
      <w:r w:rsidRPr="004665B9">
        <w:rPr>
          <w:rFonts w:ascii="Calibri" w:hAnsi="Calibri" w:cs="Calibri"/>
        </w:rPr>
        <w:t>зм</w:t>
      </w:r>
      <w:r w:rsidRPr="004665B9">
        <w:t xml:space="preserve"> </w:t>
      </w:r>
      <w:r w:rsidRPr="004665B9">
        <w:rPr>
          <w:rFonts w:ascii="Calibri" w:hAnsi="Calibri" w:cs="Calibri"/>
        </w:rPr>
        <w:t>в</w:t>
      </w:r>
      <w:r w:rsidRPr="004665B9">
        <w:t xml:space="preserve"> </w:t>
      </w:r>
      <w:r w:rsidRPr="004665B9">
        <w:rPr>
          <w:rFonts w:ascii="Calibri" w:hAnsi="Calibri" w:cs="Calibri"/>
        </w:rPr>
        <w:t>день</w:t>
      </w:r>
      <w:r w:rsidRPr="004665B9">
        <w:t xml:space="preserve"> </w:t>
      </w:r>
      <w:r w:rsidRPr="004665B9">
        <w:rPr>
          <w:rFonts w:ascii="Calibri" w:hAnsi="Calibri" w:cs="Calibri"/>
        </w:rPr>
        <w:t>в</w:t>
      </w:r>
      <w:r w:rsidRPr="004665B9">
        <w:t xml:space="preserve"> </w:t>
      </w:r>
      <w:r w:rsidRPr="004665B9">
        <w:rPr>
          <w:rFonts w:ascii="Calibri" w:hAnsi="Calibri" w:cs="Calibri"/>
        </w:rPr>
        <w:t>создание</w:t>
      </w:r>
      <w:r w:rsidRPr="004665B9">
        <w:t xml:space="preserve"> </w:t>
      </w:r>
      <w:r w:rsidRPr="004665B9">
        <w:rPr>
          <w:rFonts w:ascii="Calibri" w:hAnsi="Calibri" w:cs="Calibri"/>
        </w:rPr>
        <w:t>предмета</w:t>
      </w:r>
      <w:r w:rsidRPr="004665B9">
        <w:t xml:space="preserve">. </w:t>
      </w:r>
      <w:r w:rsidRPr="004665B9">
        <w:rPr>
          <w:rFonts w:ascii="Calibri" w:hAnsi="Calibri" w:cs="Calibri"/>
        </w:rPr>
        <w:t>Например</w:t>
      </w:r>
      <w:r w:rsidRPr="004665B9">
        <w:t xml:space="preserve">, </w:t>
      </w:r>
      <w:r w:rsidRPr="004665B9">
        <w:rPr>
          <w:rFonts w:ascii="Calibri" w:hAnsi="Calibri" w:cs="Calibri"/>
        </w:rPr>
        <w:t>три</w:t>
      </w:r>
      <w:r w:rsidRPr="004665B9">
        <w:t xml:space="preserve"> </w:t>
      </w:r>
      <w:r w:rsidRPr="004665B9">
        <w:rPr>
          <w:rFonts w:ascii="Calibri" w:hAnsi="Calibri" w:cs="Calibri"/>
        </w:rPr>
        <w:t>персонажа</w:t>
      </w:r>
      <w:r w:rsidRPr="004665B9">
        <w:t xml:space="preserve">, </w:t>
      </w:r>
      <w:r w:rsidRPr="004665B9">
        <w:rPr>
          <w:rFonts w:ascii="Calibri" w:hAnsi="Calibri" w:cs="Calibri"/>
        </w:rPr>
        <w:t>владеющие</w:t>
      </w:r>
      <w:r w:rsidRPr="004665B9">
        <w:t xml:space="preserve"> </w:t>
      </w:r>
      <w:r w:rsidRPr="004665B9">
        <w:rPr>
          <w:rFonts w:ascii="Calibri" w:hAnsi="Calibri" w:cs="Calibri"/>
        </w:rPr>
        <w:t>нужными</w:t>
      </w:r>
      <w:r w:rsidRPr="004665B9">
        <w:t xml:space="preserve"> </w:t>
      </w:r>
      <w:r w:rsidRPr="004665B9">
        <w:rPr>
          <w:rFonts w:ascii="Calibri" w:hAnsi="Calibri" w:cs="Calibri"/>
        </w:rPr>
        <w:t>инструментами</w:t>
      </w:r>
      <w:r w:rsidRPr="004665B9">
        <w:t xml:space="preserve">, </w:t>
      </w:r>
      <w:r w:rsidRPr="004665B9">
        <w:rPr>
          <w:rFonts w:ascii="Calibri" w:hAnsi="Calibri" w:cs="Calibri"/>
        </w:rPr>
        <w:t>и</w:t>
      </w:r>
      <w:r w:rsidRPr="004665B9">
        <w:t xml:space="preserve"> </w:t>
      </w:r>
      <w:r w:rsidRPr="004665B9">
        <w:rPr>
          <w:rFonts w:ascii="Calibri" w:hAnsi="Calibri" w:cs="Calibri"/>
        </w:rPr>
        <w:t>имеющие</w:t>
      </w:r>
      <w:r w:rsidRPr="004665B9">
        <w:t xml:space="preserve"> </w:t>
      </w:r>
      <w:r w:rsidRPr="004665B9">
        <w:rPr>
          <w:rFonts w:ascii="Calibri" w:hAnsi="Calibri" w:cs="Calibri"/>
        </w:rPr>
        <w:t>доступ</w:t>
      </w:r>
      <w:r w:rsidRPr="004665B9">
        <w:t xml:space="preserve"> </w:t>
      </w:r>
      <w:r w:rsidRPr="004665B9">
        <w:rPr>
          <w:rFonts w:ascii="Calibri" w:hAnsi="Calibri" w:cs="Calibri"/>
        </w:rPr>
        <w:t>к</w:t>
      </w:r>
      <w:r w:rsidRPr="004665B9">
        <w:t xml:space="preserve"> </w:t>
      </w:r>
      <w:r w:rsidRPr="004665B9">
        <w:rPr>
          <w:rFonts w:ascii="Calibri" w:hAnsi="Calibri" w:cs="Calibri"/>
        </w:rPr>
        <w:t>кузнице</w:t>
      </w:r>
      <w:r w:rsidRPr="004665B9">
        <w:t xml:space="preserve">, </w:t>
      </w:r>
      <w:r w:rsidRPr="004665B9">
        <w:rPr>
          <w:rFonts w:ascii="Calibri" w:hAnsi="Calibri" w:cs="Calibri"/>
        </w:rPr>
        <w:t>могут</w:t>
      </w:r>
      <w:r w:rsidRPr="004665B9">
        <w:t xml:space="preserve"> </w:t>
      </w:r>
      <w:r w:rsidRPr="004665B9">
        <w:rPr>
          <w:rFonts w:ascii="Calibri" w:hAnsi="Calibri" w:cs="Calibri"/>
        </w:rPr>
        <w:t>создать</w:t>
      </w:r>
      <w:r w:rsidRPr="004665B9">
        <w:t xml:space="preserve"> </w:t>
      </w:r>
      <w:r w:rsidRPr="004665B9">
        <w:rPr>
          <w:rFonts w:ascii="Calibri" w:hAnsi="Calibri" w:cs="Calibri"/>
        </w:rPr>
        <w:t>комплект</w:t>
      </w:r>
      <w:r w:rsidRPr="004665B9">
        <w:t xml:space="preserve"> </w:t>
      </w:r>
      <w:r w:rsidRPr="004665B9">
        <w:rPr>
          <w:rFonts w:ascii="Calibri" w:hAnsi="Calibri" w:cs="Calibri"/>
        </w:rPr>
        <w:t>лат</w:t>
      </w:r>
      <w:r w:rsidRPr="004665B9">
        <w:t xml:space="preserve"> </w:t>
      </w:r>
      <w:r w:rsidRPr="004665B9">
        <w:rPr>
          <w:rFonts w:ascii="Calibri" w:hAnsi="Calibri" w:cs="Calibri"/>
        </w:rPr>
        <w:t>за</w:t>
      </w:r>
      <w:r w:rsidRPr="004665B9">
        <w:t xml:space="preserve"> 100 </w:t>
      </w:r>
      <w:r w:rsidRPr="004665B9">
        <w:rPr>
          <w:rFonts w:ascii="Calibri" w:hAnsi="Calibri" w:cs="Calibri"/>
        </w:rPr>
        <w:t>дней</w:t>
      </w:r>
      <w:r w:rsidRPr="004665B9">
        <w:t xml:space="preserve">, </w:t>
      </w:r>
      <w:r w:rsidRPr="004665B9">
        <w:rPr>
          <w:rFonts w:ascii="Calibri" w:hAnsi="Calibri" w:cs="Calibri"/>
        </w:rPr>
        <w:t>затратив</w:t>
      </w:r>
      <w:r w:rsidRPr="004665B9">
        <w:t xml:space="preserve"> </w:t>
      </w:r>
      <w:r w:rsidRPr="004665B9">
        <w:rPr>
          <w:rFonts w:ascii="Calibri" w:hAnsi="Calibri" w:cs="Calibri"/>
        </w:rPr>
        <w:t>сообща</w:t>
      </w:r>
      <w:r w:rsidRPr="004665B9">
        <w:t xml:space="preserve"> 750 </w:t>
      </w:r>
      <w:r w:rsidRPr="004665B9">
        <w:rPr>
          <w:rFonts w:ascii="Calibri" w:hAnsi="Calibri" w:cs="Calibri"/>
        </w:rPr>
        <w:t>зм</w:t>
      </w:r>
      <w:r w:rsidRPr="004665B9">
        <w:t>.</w:t>
      </w:r>
    </w:p>
    <w:p w14:paraId="79F5DC7D" w14:textId="7C067908" w:rsidR="00F45D92" w:rsidRPr="004665B9" w:rsidRDefault="00F45D92" w:rsidP="004665B9">
      <w:r w:rsidRPr="004665B9">
        <w:rPr>
          <w:rFonts w:ascii="Calibri" w:hAnsi="Calibri" w:cs="Calibri"/>
        </w:rPr>
        <w:t>Во</w:t>
      </w:r>
      <w:r w:rsidRPr="004665B9">
        <w:t xml:space="preserve"> </w:t>
      </w:r>
      <w:r w:rsidRPr="004665B9">
        <w:rPr>
          <w:rFonts w:ascii="Calibri" w:hAnsi="Calibri" w:cs="Calibri"/>
        </w:rPr>
        <w:t>время</w:t>
      </w:r>
      <w:r w:rsidRPr="004665B9">
        <w:t xml:space="preserve"> </w:t>
      </w:r>
      <w:r w:rsidRPr="004665B9">
        <w:rPr>
          <w:rFonts w:ascii="Calibri" w:hAnsi="Calibri" w:cs="Calibri"/>
        </w:rPr>
        <w:t>создания</w:t>
      </w:r>
      <w:r w:rsidRPr="004665B9">
        <w:t xml:space="preserve"> </w:t>
      </w:r>
      <w:r w:rsidRPr="004665B9">
        <w:rPr>
          <w:rFonts w:ascii="Calibri" w:hAnsi="Calibri" w:cs="Calibri"/>
        </w:rPr>
        <w:t>предметов</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поддерживать</w:t>
      </w:r>
      <w:r w:rsidRPr="004665B9">
        <w:t xml:space="preserve"> </w:t>
      </w:r>
      <w:r w:rsidRPr="004665B9">
        <w:rPr>
          <w:rFonts w:ascii="Calibri" w:hAnsi="Calibri" w:cs="Calibri"/>
        </w:rPr>
        <w:t>скромное</w:t>
      </w:r>
      <w:r w:rsidRPr="004665B9">
        <w:t xml:space="preserve"> </w:t>
      </w:r>
      <w:r w:rsidRPr="004665B9">
        <w:rPr>
          <w:rFonts w:ascii="Calibri" w:hAnsi="Calibri" w:cs="Calibri"/>
        </w:rPr>
        <w:t>существование</w:t>
      </w:r>
      <w:r w:rsidRPr="004665B9">
        <w:t xml:space="preserve">, </w:t>
      </w:r>
      <w:r w:rsidRPr="004665B9">
        <w:rPr>
          <w:rFonts w:ascii="Calibri" w:hAnsi="Calibri" w:cs="Calibri"/>
        </w:rPr>
        <w:t>не</w:t>
      </w:r>
      <w:r w:rsidRPr="004665B9">
        <w:t xml:space="preserve"> </w:t>
      </w:r>
      <w:r w:rsidRPr="004665B9">
        <w:rPr>
          <w:rFonts w:ascii="Calibri" w:hAnsi="Calibri" w:cs="Calibri"/>
        </w:rPr>
        <w:t>тратя</w:t>
      </w:r>
      <w:r w:rsidRPr="004665B9">
        <w:t xml:space="preserve"> </w:t>
      </w:r>
      <w:r w:rsidRPr="004665B9">
        <w:rPr>
          <w:rFonts w:ascii="Calibri" w:hAnsi="Calibri" w:cs="Calibri"/>
        </w:rPr>
        <w:t>по</w:t>
      </w:r>
      <w:r w:rsidRPr="004665B9">
        <w:t xml:space="preserve"> 1 </w:t>
      </w:r>
      <w:r w:rsidRPr="004665B9">
        <w:rPr>
          <w:rFonts w:ascii="Calibri" w:hAnsi="Calibri" w:cs="Calibri"/>
        </w:rPr>
        <w:t>зм</w:t>
      </w:r>
      <w:r w:rsidRPr="004665B9">
        <w:t xml:space="preserve"> </w:t>
      </w:r>
      <w:r w:rsidRPr="004665B9">
        <w:rPr>
          <w:rFonts w:ascii="Calibri" w:hAnsi="Calibri" w:cs="Calibri"/>
        </w:rPr>
        <w:t>в</w:t>
      </w:r>
      <w:r w:rsidRPr="004665B9">
        <w:t xml:space="preserve"> </w:t>
      </w:r>
      <w:r w:rsidRPr="004665B9">
        <w:rPr>
          <w:rFonts w:ascii="Calibri" w:hAnsi="Calibri" w:cs="Calibri"/>
        </w:rPr>
        <w:t>день</w:t>
      </w:r>
      <w:r w:rsidRPr="004665B9">
        <w:t xml:space="preserve">, </w:t>
      </w:r>
      <w:r w:rsidRPr="004665B9">
        <w:rPr>
          <w:rFonts w:ascii="Calibri" w:hAnsi="Calibri" w:cs="Calibri"/>
        </w:rPr>
        <w:t>или</w:t>
      </w:r>
      <w:r w:rsidRPr="004665B9">
        <w:t xml:space="preserve"> </w:t>
      </w:r>
      <w:r w:rsidRPr="004665B9">
        <w:rPr>
          <w:rFonts w:ascii="Calibri" w:hAnsi="Calibri" w:cs="Calibri"/>
        </w:rPr>
        <w:t>комфортное</w:t>
      </w:r>
      <w:r w:rsidRPr="004665B9">
        <w:t xml:space="preserve"> </w:t>
      </w:r>
      <w:r w:rsidRPr="004665B9">
        <w:rPr>
          <w:rFonts w:ascii="Calibri" w:hAnsi="Calibri" w:cs="Calibri"/>
        </w:rPr>
        <w:t>существование</w:t>
      </w:r>
      <w:r w:rsidRPr="004665B9">
        <w:t xml:space="preserve"> </w:t>
      </w:r>
      <w:r w:rsidRPr="004665B9">
        <w:rPr>
          <w:rFonts w:ascii="Calibri" w:hAnsi="Calibri" w:cs="Calibri"/>
        </w:rPr>
        <w:t>за</w:t>
      </w:r>
      <w:r w:rsidRPr="004665B9">
        <w:t xml:space="preserve"> </w:t>
      </w:r>
      <w:r w:rsidRPr="004665B9">
        <w:rPr>
          <w:rFonts w:ascii="Calibri" w:hAnsi="Calibri" w:cs="Calibri"/>
        </w:rPr>
        <w:t>половину</w:t>
      </w:r>
      <w:r w:rsidRPr="004665B9">
        <w:t xml:space="preserve"> </w:t>
      </w:r>
      <w:r w:rsidRPr="004665B9">
        <w:rPr>
          <w:rFonts w:ascii="Calibri" w:hAnsi="Calibri" w:cs="Calibri"/>
        </w:rPr>
        <w:t>обычной</w:t>
      </w:r>
      <w:r w:rsidRPr="004665B9">
        <w:t xml:space="preserve"> </w:t>
      </w:r>
      <w:r w:rsidRPr="004665B9">
        <w:rPr>
          <w:rFonts w:ascii="Calibri" w:hAnsi="Calibri" w:cs="Calibri"/>
        </w:rPr>
        <w:t>стоимости</w:t>
      </w:r>
      <w:r w:rsidRPr="004665B9">
        <w:t xml:space="preserve"> (</w:t>
      </w:r>
      <w:r w:rsidRPr="004665B9">
        <w:rPr>
          <w:rFonts w:ascii="Calibri" w:hAnsi="Calibri" w:cs="Calibri"/>
        </w:rPr>
        <w:t>подробности</w:t>
      </w:r>
      <w:r w:rsidRPr="004665B9">
        <w:t xml:space="preserve"> </w:t>
      </w:r>
      <w:r w:rsidRPr="004665B9">
        <w:rPr>
          <w:rFonts w:ascii="Calibri" w:hAnsi="Calibri" w:cs="Calibri"/>
        </w:rPr>
        <w:t>смотрите</w:t>
      </w:r>
      <w:r w:rsidRPr="004665B9">
        <w:t xml:space="preserve"> </w:t>
      </w:r>
      <w:r w:rsidRPr="004665B9">
        <w:rPr>
          <w:rFonts w:ascii="Calibri" w:hAnsi="Calibri" w:cs="Calibri"/>
        </w:rPr>
        <w:t>в</w:t>
      </w:r>
      <w:r w:rsidRPr="004665B9">
        <w:t xml:space="preserve"> </w:t>
      </w:r>
      <w:r w:rsidRPr="004665B9">
        <w:rPr>
          <w:rFonts w:ascii="Calibri" w:hAnsi="Calibri" w:cs="Calibri"/>
        </w:rPr>
        <w:t>главе</w:t>
      </w:r>
      <w:r w:rsidRPr="004665B9">
        <w:t xml:space="preserve"> 5).</w:t>
      </w:r>
    </w:p>
    <w:p w14:paraId="4B9CF083" w14:textId="77777777" w:rsidR="00F45D92" w:rsidRPr="004665B9" w:rsidRDefault="00F45D92" w:rsidP="004665B9">
      <w:pPr>
        <w:pStyle w:val="2"/>
      </w:pPr>
      <w:bookmarkStart w:id="17" w:name="_Toc25198281"/>
      <w:bookmarkStart w:id="18" w:name="_Toc22695143"/>
      <w:r w:rsidRPr="004665B9">
        <w:t>Изготовление ядов и сбор реагентов</w:t>
      </w:r>
      <w:r>
        <w:rPr>
          <w:rStyle w:val="af6"/>
        </w:rPr>
        <w:footnoteReference w:id="3"/>
      </w:r>
      <w:bookmarkEnd w:id="17"/>
    </w:p>
    <w:p w14:paraId="5EC3A38F" w14:textId="77777777" w:rsidR="00F45D92" w:rsidRPr="004665B9" w:rsidRDefault="00F45D92" w:rsidP="004665B9">
      <w:r w:rsidRPr="004665B9">
        <w:rPr>
          <w:rFonts w:ascii="Calibri" w:hAnsi="Calibri" w:cs="Calibri"/>
        </w:rPr>
        <w:t>Персонаж</w:t>
      </w:r>
      <w:r w:rsidRPr="004665B9">
        <w:t xml:space="preserve"> </w:t>
      </w:r>
      <w:r w:rsidRPr="004665B9">
        <w:rPr>
          <w:rFonts w:ascii="Calibri" w:hAnsi="Calibri" w:cs="Calibri"/>
        </w:rPr>
        <w:t>может</w:t>
      </w:r>
      <w:r w:rsidRPr="004665B9">
        <w:t xml:space="preserve"> </w:t>
      </w:r>
      <w:r w:rsidRPr="004665B9">
        <w:rPr>
          <w:rFonts w:ascii="Calibri" w:hAnsi="Calibri" w:cs="Calibri"/>
        </w:rPr>
        <w:t>использовать</w:t>
      </w:r>
      <w:r w:rsidRPr="004665B9">
        <w:t xml:space="preserve"> </w:t>
      </w:r>
      <w:r w:rsidRPr="004665B9">
        <w:rPr>
          <w:rFonts w:ascii="Calibri" w:hAnsi="Calibri" w:cs="Calibri"/>
        </w:rPr>
        <w:t>правила</w:t>
      </w:r>
      <w:r w:rsidRPr="004665B9">
        <w:t xml:space="preserve"> </w:t>
      </w:r>
      <w:r w:rsidRPr="004665B9">
        <w:rPr>
          <w:rFonts w:ascii="Calibri" w:hAnsi="Calibri" w:cs="Calibri"/>
        </w:rPr>
        <w:t>ремесла</w:t>
      </w:r>
      <w:r w:rsidRPr="004665B9">
        <w:t xml:space="preserve"> </w:t>
      </w:r>
      <w:r w:rsidRPr="004665B9">
        <w:rPr>
          <w:rFonts w:ascii="Calibri" w:hAnsi="Calibri" w:cs="Calibri"/>
        </w:rPr>
        <w:t>из</w:t>
      </w:r>
      <w:r w:rsidRPr="004665B9">
        <w:t xml:space="preserve"> </w:t>
      </w:r>
      <w:r w:rsidRPr="004665B9">
        <w:rPr>
          <w:rFonts w:ascii="Calibri" w:hAnsi="Calibri" w:cs="Calibri"/>
        </w:rPr>
        <w:t>Книги</w:t>
      </w:r>
      <w:r w:rsidRPr="004665B9">
        <w:t xml:space="preserve"> </w:t>
      </w:r>
      <w:r w:rsidRPr="004665B9">
        <w:rPr>
          <w:rFonts w:ascii="Calibri" w:hAnsi="Calibri" w:cs="Calibri"/>
        </w:rPr>
        <w:t>игрока</w:t>
      </w:r>
      <w:r w:rsidRPr="004665B9">
        <w:t xml:space="preserve">, </w:t>
      </w:r>
      <w:r w:rsidRPr="004665B9">
        <w:rPr>
          <w:rFonts w:ascii="Calibri" w:hAnsi="Calibri" w:cs="Calibri"/>
        </w:rPr>
        <w:t>чтобы</w:t>
      </w:r>
      <w:r w:rsidRPr="004665B9">
        <w:t xml:space="preserve"> </w:t>
      </w:r>
      <w:r w:rsidRPr="004665B9">
        <w:rPr>
          <w:rFonts w:ascii="Calibri" w:hAnsi="Calibri" w:cs="Calibri"/>
        </w:rPr>
        <w:t>создавать</w:t>
      </w:r>
      <w:r w:rsidRPr="004665B9">
        <w:t xml:space="preserve"> </w:t>
      </w:r>
      <w:r w:rsidRPr="004665B9">
        <w:rPr>
          <w:rFonts w:ascii="Calibri" w:hAnsi="Calibri" w:cs="Calibri"/>
        </w:rPr>
        <w:t>простые</w:t>
      </w:r>
      <w:r w:rsidRPr="004665B9">
        <w:t xml:space="preserve"> </w:t>
      </w:r>
      <w:r w:rsidRPr="004665B9">
        <w:rPr>
          <w:rFonts w:ascii="Calibri" w:hAnsi="Calibri" w:cs="Calibri"/>
        </w:rPr>
        <w:t>яды</w:t>
      </w:r>
      <w:r w:rsidRPr="004665B9">
        <w:t xml:space="preserve">, </w:t>
      </w:r>
      <w:r w:rsidRPr="004665B9">
        <w:rPr>
          <w:rFonts w:ascii="Calibri" w:hAnsi="Calibri" w:cs="Calibri"/>
        </w:rPr>
        <w:t>если</w:t>
      </w:r>
      <w:r w:rsidRPr="004665B9">
        <w:t xml:space="preserve"> </w:t>
      </w:r>
      <w:r w:rsidRPr="004665B9">
        <w:rPr>
          <w:rFonts w:ascii="Calibri" w:hAnsi="Calibri" w:cs="Calibri"/>
        </w:rPr>
        <w:t>владеет</w:t>
      </w:r>
      <w:r w:rsidRPr="004665B9">
        <w:t xml:space="preserve"> </w:t>
      </w:r>
      <w:r w:rsidRPr="004665B9">
        <w:rPr>
          <w:rFonts w:ascii="Calibri" w:hAnsi="Calibri" w:cs="Calibri"/>
        </w:rPr>
        <w:t>навыком</w:t>
      </w:r>
      <w:r w:rsidRPr="004665B9">
        <w:t xml:space="preserve"> </w:t>
      </w:r>
      <w:r w:rsidRPr="004665B9">
        <w:rPr>
          <w:rFonts w:ascii="Calibri" w:hAnsi="Calibri" w:cs="Calibri"/>
        </w:rPr>
        <w:t>использования</w:t>
      </w:r>
      <w:r w:rsidRPr="004665B9">
        <w:t xml:space="preserve"> </w:t>
      </w:r>
      <w:r w:rsidRPr="004665B9">
        <w:rPr>
          <w:rFonts w:ascii="Calibri" w:hAnsi="Calibri" w:cs="Calibri"/>
        </w:rPr>
        <w:t>инструментов</w:t>
      </w:r>
      <w:r w:rsidRPr="004665B9">
        <w:t xml:space="preserve"> </w:t>
      </w:r>
      <w:r w:rsidRPr="004665B9">
        <w:rPr>
          <w:rFonts w:ascii="Calibri" w:hAnsi="Calibri" w:cs="Calibri"/>
        </w:rPr>
        <w:t>отравителя</w:t>
      </w:r>
      <w:r w:rsidRPr="004665B9">
        <w:t xml:space="preserve">. </w:t>
      </w:r>
      <w:r w:rsidRPr="004665B9">
        <w:rPr>
          <w:rFonts w:ascii="Calibri" w:hAnsi="Calibri" w:cs="Calibri"/>
        </w:rPr>
        <w:t>С</w:t>
      </w:r>
      <w:r w:rsidRPr="004665B9">
        <w:t xml:space="preserve"> \ </w:t>
      </w:r>
      <w:r w:rsidRPr="004665B9">
        <w:rPr>
          <w:rFonts w:ascii="Calibri" w:hAnsi="Calibri" w:cs="Calibri"/>
        </w:rPr>
        <w:t>разрешения</w:t>
      </w:r>
      <w:r w:rsidRPr="004665B9">
        <w:t xml:space="preserve"> </w:t>
      </w:r>
      <w:r w:rsidRPr="00F45D92">
        <w:rPr>
          <w:rFonts w:ascii="Calibri" w:hAnsi="Calibri" w:cs="Calibri"/>
          <w:b/>
          <w:lang w:val="uk-UA"/>
        </w:rPr>
        <w:t>Мастера</w:t>
      </w:r>
      <w:r w:rsidRPr="004665B9">
        <w:t xml:space="preserve">, </w:t>
      </w:r>
      <w:r w:rsidRPr="004665B9">
        <w:rPr>
          <w:rFonts w:ascii="Calibri" w:hAnsi="Calibri" w:cs="Calibri"/>
        </w:rPr>
        <w:t>персонаж</w:t>
      </w:r>
      <w:r w:rsidRPr="004665B9">
        <w:t xml:space="preserve"> </w:t>
      </w:r>
      <w:r w:rsidRPr="004665B9">
        <w:rPr>
          <w:rFonts w:ascii="Calibri" w:hAnsi="Calibri" w:cs="Calibri"/>
        </w:rPr>
        <w:t>может</w:t>
      </w:r>
      <w:r w:rsidRPr="004665B9">
        <w:t xml:space="preserve"> </w:t>
      </w:r>
      <w:r w:rsidRPr="004665B9">
        <w:rPr>
          <w:rFonts w:ascii="Calibri" w:hAnsi="Calibri" w:cs="Calibri"/>
        </w:rPr>
        <w:t>создавать</w:t>
      </w:r>
      <w:r w:rsidRPr="004665B9">
        <w:t xml:space="preserve"> </w:t>
      </w:r>
      <w:r w:rsidRPr="004665B9">
        <w:rPr>
          <w:rFonts w:ascii="Calibri" w:hAnsi="Calibri" w:cs="Calibri"/>
        </w:rPr>
        <w:t>и</w:t>
      </w:r>
      <w:r w:rsidRPr="004665B9">
        <w:t xml:space="preserve"> </w:t>
      </w:r>
      <w:r w:rsidRPr="004665B9">
        <w:rPr>
          <w:rFonts w:ascii="Calibri" w:hAnsi="Calibri" w:cs="Calibri"/>
        </w:rPr>
        <w:t>другие</w:t>
      </w:r>
      <w:r w:rsidRPr="004665B9">
        <w:t xml:space="preserve"> </w:t>
      </w:r>
      <w:r w:rsidRPr="004665B9">
        <w:rPr>
          <w:rFonts w:ascii="Calibri" w:hAnsi="Calibri" w:cs="Calibri"/>
        </w:rPr>
        <w:t>виды</w:t>
      </w:r>
      <w:r w:rsidRPr="004665B9">
        <w:t xml:space="preserve"> </w:t>
      </w:r>
      <w:r w:rsidRPr="004665B9">
        <w:rPr>
          <w:rFonts w:ascii="Calibri" w:hAnsi="Calibri" w:cs="Calibri"/>
        </w:rPr>
        <w:t>ядов</w:t>
      </w:r>
      <w:r w:rsidRPr="004665B9">
        <w:t xml:space="preserve">. </w:t>
      </w:r>
      <w:r w:rsidRPr="004665B9">
        <w:rPr>
          <w:rFonts w:ascii="Calibri" w:hAnsi="Calibri" w:cs="Calibri"/>
        </w:rPr>
        <w:t>Не</w:t>
      </w:r>
      <w:r w:rsidRPr="004665B9">
        <w:t xml:space="preserve"> </w:t>
      </w:r>
      <w:r w:rsidRPr="004665B9">
        <w:rPr>
          <w:rFonts w:ascii="Calibri" w:hAnsi="Calibri" w:cs="Calibri"/>
        </w:rPr>
        <w:t>все</w:t>
      </w:r>
      <w:r w:rsidRPr="004665B9">
        <w:t xml:space="preserve"> </w:t>
      </w:r>
      <w:r w:rsidRPr="004665B9">
        <w:rPr>
          <w:rFonts w:ascii="Calibri" w:hAnsi="Calibri" w:cs="Calibri"/>
        </w:rPr>
        <w:t>ингредиенты</w:t>
      </w:r>
      <w:r w:rsidRPr="004665B9">
        <w:t xml:space="preserve"> </w:t>
      </w:r>
      <w:r w:rsidRPr="004665B9">
        <w:rPr>
          <w:rFonts w:ascii="Calibri" w:hAnsi="Calibri" w:cs="Calibri"/>
        </w:rPr>
        <w:t>для</w:t>
      </w:r>
      <w:r w:rsidRPr="004665B9">
        <w:t xml:space="preserve"> </w:t>
      </w:r>
      <w:r w:rsidRPr="004665B9">
        <w:rPr>
          <w:rFonts w:ascii="Calibri" w:hAnsi="Calibri" w:cs="Calibri"/>
        </w:rPr>
        <w:t>составления</w:t>
      </w:r>
      <w:r w:rsidRPr="004665B9">
        <w:t xml:space="preserve"> </w:t>
      </w:r>
      <w:r w:rsidRPr="004665B9">
        <w:rPr>
          <w:rFonts w:ascii="Calibri" w:hAnsi="Calibri" w:cs="Calibri"/>
        </w:rPr>
        <w:t>ядов</w:t>
      </w:r>
      <w:r w:rsidRPr="004665B9">
        <w:t xml:space="preserve"> </w:t>
      </w:r>
      <w:r w:rsidRPr="004665B9">
        <w:rPr>
          <w:rFonts w:ascii="Calibri" w:hAnsi="Calibri" w:cs="Calibri"/>
        </w:rPr>
        <w:t>есть</w:t>
      </w:r>
      <w:r w:rsidRPr="004665B9">
        <w:t xml:space="preserve"> </w:t>
      </w:r>
      <w:r w:rsidRPr="004665B9">
        <w:rPr>
          <w:rFonts w:ascii="Calibri" w:hAnsi="Calibri" w:cs="Calibri"/>
        </w:rPr>
        <w:t>в</w:t>
      </w:r>
      <w:r w:rsidRPr="004665B9">
        <w:t xml:space="preserve"> </w:t>
      </w:r>
      <w:r w:rsidRPr="004665B9">
        <w:rPr>
          <w:rFonts w:ascii="Calibri" w:hAnsi="Calibri" w:cs="Calibri"/>
        </w:rPr>
        <w:t>продаже</w:t>
      </w:r>
      <w:r w:rsidRPr="004665B9">
        <w:t xml:space="preserve">, </w:t>
      </w:r>
      <w:r w:rsidRPr="004665B9">
        <w:rPr>
          <w:rFonts w:ascii="Calibri" w:hAnsi="Calibri" w:cs="Calibri"/>
        </w:rPr>
        <w:t>и</w:t>
      </w:r>
      <w:r w:rsidRPr="004665B9">
        <w:t xml:space="preserve"> </w:t>
      </w:r>
      <w:r w:rsidRPr="004665B9">
        <w:rPr>
          <w:rFonts w:ascii="Calibri" w:hAnsi="Calibri" w:cs="Calibri"/>
        </w:rPr>
        <w:t>поиски</w:t>
      </w:r>
      <w:r w:rsidRPr="004665B9">
        <w:t xml:space="preserve"> </w:t>
      </w:r>
      <w:r w:rsidRPr="004665B9">
        <w:rPr>
          <w:rFonts w:ascii="Calibri" w:hAnsi="Calibri" w:cs="Calibri"/>
        </w:rPr>
        <w:t>определённых</w:t>
      </w:r>
      <w:r w:rsidRPr="004665B9">
        <w:t xml:space="preserve"> </w:t>
      </w:r>
      <w:r w:rsidRPr="004665B9">
        <w:rPr>
          <w:rFonts w:ascii="Calibri" w:hAnsi="Calibri" w:cs="Calibri"/>
        </w:rPr>
        <w:t>компонентов</w:t>
      </w:r>
      <w:r w:rsidRPr="004665B9">
        <w:t xml:space="preserve"> </w:t>
      </w:r>
      <w:r w:rsidRPr="004665B9">
        <w:rPr>
          <w:rFonts w:ascii="Calibri" w:hAnsi="Calibri" w:cs="Calibri"/>
        </w:rPr>
        <w:t>могут</w:t>
      </w:r>
      <w:r w:rsidRPr="004665B9">
        <w:t xml:space="preserve"> </w:t>
      </w:r>
      <w:r w:rsidRPr="004665B9">
        <w:rPr>
          <w:rFonts w:ascii="Calibri" w:hAnsi="Calibri" w:cs="Calibri"/>
        </w:rPr>
        <w:t>вылиться</w:t>
      </w:r>
      <w:r w:rsidRPr="004665B9">
        <w:t xml:space="preserve"> </w:t>
      </w:r>
      <w:r w:rsidRPr="004665B9">
        <w:rPr>
          <w:rFonts w:ascii="Calibri" w:hAnsi="Calibri" w:cs="Calibri"/>
        </w:rPr>
        <w:t>в</w:t>
      </w:r>
      <w:r w:rsidRPr="004665B9">
        <w:t xml:space="preserve"> </w:t>
      </w:r>
      <w:r w:rsidRPr="004665B9">
        <w:rPr>
          <w:rFonts w:ascii="Calibri" w:hAnsi="Calibri" w:cs="Calibri"/>
        </w:rPr>
        <w:t>целое</w:t>
      </w:r>
      <w:r w:rsidRPr="004665B9">
        <w:t xml:space="preserve"> </w:t>
      </w:r>
      <w:r w:rsidRPr="004665B9">
        <w:rPr>
          <w:rFonts w:ascii="Calibri" w:hAnsi="Calibri" w:cs="Calibri"/>
        </w:rPr>
        <w:t>приключение</w:t>
      </w:r>
      <w:r w:rsidRPr="004665B9">
        <w:t>.</w:t>
      </w:r>
    </w:p>
    <w:p w14:paraId="70B1A4F9" w14:textId="77777777" w:rsidR="00EB6314" w:rsidRPr="004665B9" w:rsidRDefault="00F45D92" w:rsidP="004665B9">
      <w:r w:rsidRPr="004665B9">
        <w:rPr>
          <w:rFonts w:ascii="Calibri" w:hAnsi="Calibri" w:cs="Calibri"/>
        </w:rPr>
        <w:t>Персонаж</w:t>
      </w:r>
      <w:r w:rsidRPr="004665B9">
        <w:t xml:space="preserve"> </w:t>
      </w:r>
      <w:r w:rsidRPr="004665B9">
        <w:rPr>
          <w:rFonts w:ascii="Calibri" w:hAnsi="Calibri" w:cs="Calibri"/>
        </w:rPr>
        <w:t>может</w:t>
      </w:r>
      <w:r w:rsidRPr="004665B9">
        <w:t xml:space="preserve"> </w:t>
      </w:r>
      <w:r w:rsidRPr="004665B9">
        <w:rPr>
          <w:rFonts w:ascii="Calibri" w:hAnsi="Calibri" w:cs="Calibri"/>
        </w:rPr>
        <w:t>попытаться</w:t>
      </w:r>
      <w:r w:rsidRPr="004665B9">
        <w:t xml:space="preserve"> </w:t>
      </w:r>
      <w:r w:rsidRPr="004665B9">
        <w:rPr>
          <w:rFonts w:ascii="Calibri" w:hAnsi="Calibri" w:cs="Calibri"/>
        </w:rPr>
        <w:t>собрать</w:t>
      </w:r>
      <w:r w:rsidRPr="004665B9">
        <w:t xml:space="preserve"> </w:t>
      </w:r>
      <w:r w:rsidRPr="004665B9">
        <w:rPr>
          <w:rFonts w:ascii="Calibri" w:hAnsi="Calibri" w:cs="Calibri"/>
        </w:rPr>
        <w:t>яд</w:t>
      </w:r>
      <w:r w:rsidRPr="004665B9">
        <w:t xml:space="preserve"> </w:t>
      </w:r>
      <w:r w:rsidRPr="004665B9">
        <w:rPr>
          <w:rFonts w:ascii="Calibri" w:hAnsi="Calibri" w:cs="Calibri"/>
        </w:rPr>
        <w:t>с</w:t>
      </w:r>
      <w:r w:rsidRPr="004665B9">
        <w:t xml:space="preserve"> </w:t>
      </w:r>
      <w:r w:rsidRPr="004665B9">
        <w:rPr>
          <w:rFonts w:ascii="Calibri" w:hAnsi="Calibri" w:cs="Calibri"/>
        </w:rPr>
        <w:t>ядовитого</w:t>
      </w:r>
      <w:r w:rsidRPr="004665B9">
        <w:t xml:space="preserve"> </w:t>
      </w:r>
      <w:r w:rsidRPr="004665B9">
        <w:rPr>
          <w:rFonts w:ascii="Calibri" w:hAnsi="Calibri" w:cs="Calibri"/>
        </w:rPr>
        <w:t>существа</w:t>
      </w:r>
      <w:r w:rsidRPr="004665B9">
        <w:t xml:space="preserve">, </w:t>
      </w:r>
      <w:r w:rsidRPr="004665B9">
        <w:rPr>
          <w:rFonts w:ascii="Calibri" w:hAnsi="Calibri" w:cs="Calibri"/>
        </w:rPr>
        <w:t>такого</w:t>
      </w:r>
      <w:r w:rsidRPr="004665B9">
        <w:t xml:space="preserve"> </w:t>
      </w:r>
      <w:r w:rsidRPr="004665B9">
        <w:rPr>
          <w:rFonts w:ascii="Calibri" w:hAnsi="Calibri" w:cs="Calibri"/>
        </w:rPr>
        <w:t>как</w:t>
      </w:r>
      <w:r w:rsidRPr="004665B9">
        <w:t xml:space="preserve"> </w:t>
      </w:r>
      <w:r w:rsidRPr="004665B9">
        <w:rPr>
          <w:rFonts w:ascii="Calibri" w:hAnsi="Calibri" w:cs="Calibri"/>
          <w:b/>
          <w:bCs/>
        </w:rPr>
        <w:t>змея</w:t>
      </w:r>
      <w:r w:rsidRPr="004665B9">
        <w:t xml:space="preserve">, </w:t>
      </w:r>
      <w:r w:rsidRPr="004665B9">
        <w:rPr>
          <w:rFonts w:ascii="Calibri" w:hAnsi="Calibri" w:cs="Calibri"/>
          <w:b/>
          <w:bCs/>
        </w:rPr>
        <w:t>виверна</w:t>
      </w:r>
      <w:r w:rsidRPr="004665B9">
        <w:t xml:space="preserve"> </w:t>
      </w:r>
      <w:r w:rsidRPr="004665B9">
        <w:rPr>
          <w:rFonts w:ascii="Calibri" w:hAnsi="Calibri" w:cs="Calibri"/>
        </w:rPr>
        <w:t>или</w:t>
      </w:r>
      <w:r w:rsidRPr="004665B9">
        <w:t xml:space="preserve"> </w:t>
      </w:r>
      <w:r w:rsidRPr="004665B9">
        <w:rPr>
          <w:rFonts w:ascii="Calibri" w:hAnsi="Calibri" w:cs="Calibri"/>
          <w:b/>
          <w:bCs/>
        </w:rPr>
        <w:t>ползающий</w:t>
      </w:r>
      <w:r w:rsidRPr="004665B9">
        <w:rPr>
          <w:b/>
          <w:bCs/>
        </w:rPr>
        <w:t xml:space="preserve"> </w:t>
      </w:r>
      <w:r w:rsidRPr="004665B9">
        <w:rPr>
          <w:rFonts w:ascii="Calibri" w:hAnsi="Calibri" w:cs="Calibri"/>
          <w:b/>
          <w:bCs/>
        </w:rPr>
        <w:t>падальщик</w:t>
      </w:r>
      <w:r w:rsidRPr="004665B9">
        <w:t xml:space="preserve">. </w:t>
      </w:r>
      <w:r w:rsidRPr="004665B9">
        <w:rPr>
          <w:rFonts w:ascii="Calibri" w:hAnsi="Calibri" w:cs="Calibri"/>
        </w:rPr>
        <w:t>Существо</w:t>
      </w:r>
      <w:r w:rsidRPr="004665B9">
        <w:t xml:space="preserve"> </w:t>
      </w:r>
      <w:r w:rsidRPr="004665B9">
        <w:rPr>
          <w:rFonts w:ascii="Calibri" w:hAnsi="Calibri" w:cs="Calibri"/>
        </w:rPr>
        <w:t>должно</w:t>
      </w:r>
      <w:r w:rsidRPr="004665B9">
        <w:t xml:space="preserve"> </w:t>
      </w:r>
      <w:r w:rsidRPr="004665B9">
        <w:rPr>
          <w:rFonts w:ascii="Calibri" w:hAnsi="Calibri" w:cs="Calibri"/>
        </w:rPr>
        <w:t>быть</w:t>
      </w:r>
      <w:r w:rsidRPr="004665B9">
        <w:t xml:space="preserve"> </w:t>
      </w:r>
      <w:r w:rsidRPr="004665B9">
        <w:rPr>
          <w:rFonts w:ascii="Calibri" w:hAnsi="Calibri" w:cs="Calibri"/>
        </w:rPr>
        <w:t>мёртвым</w:t>
      </w:r>
      <w:r w:rsidRPr="004665B9">
        <w:t xml:space="preserve"> </w:t>
      </w:r>
      <w:r w:rsidRPr="004665B9">
        <w:rPr>
          <w:rFonts w:ascii="Calibri" w:hAnsi="Calibri" w:cs="Calibri"/>
        </w:rPr>
        <w:t>или</w:t>
      </w:r>
      <w:r w:rsidRPr="004665B9">
        <w:t xml:space="preserve"> </w:t>
      </w:r>
      <w:r w:rsidRPr="004665B9">
        <w:rPr>
          <w:rFonts w:ascii="Calibri" w:hAnsi="Calibri" w:cs="Calibri"/>
        </w:rPr>
        <w:t>недееспособным</w:t>
      </w:r>
      <w:r w:rsidRPr="004665B9">
        <w:t xml:space="preserve">, </w:t>
      </w:r>
      <w:r w:rsidRPr="004665B9">
        <w:rPr>
          <w:rFonts w:ascii="Calibri" w:hAnsi="Calibri" w:cs="Calibri"/>
        </w:rPr>
        <w:t>и</w:t>
      </w:r>
      <w:r w:rsidRPr="004665B9">
        <w:t xml:space="preserve"> </w:t>
      </w:r>
      <w:r w:rsidRPr="004665B9">
        <w:rPr>
          <w:rFonts w:ascii="Calibri" w:hAnsi="Calibri" w:cs="Calibri"/>
        </w:rPr>
        <w:t>для</w:t>
      </w:r>
      <w:r w:rsidRPr="004665B9">
        <w:t xml:space="preserve"> </w:t>
      </w:r>
      <w:r w:rsidRPr="004665B9">
        <w:rPr>
          <w:rFonts w:ascii="Calibri" w:hAnsi="Calibri" w:cs="Calibri"/>
        </w:rPr>
        <w:t>сбора</w:t>
      </w:r>
      <w:r w:rsidRPr="004665B9">
        <w:t xml:space="preserve"> </w:t>
      </w:r>
      <w:r w:rsidRPr="004665B9">
        <w:rPr>
          <w:rFonts w:ascii="Calibri" w:hAnsi="Calibri" w:cs="Calibri"/>
        </w:rPr>
        <w:t>требуется</w:t>
      </w:r>
      <w:r w:rsidRPr="004665B9">
        <w:t xml:space="preserve"> 1</w:t>
      </w:r>
      <w:r w:rsidRPr="004665B9">
        <w:rPr>
          <w:rFonts w:ascii="Calibri" w:hAnsi="Calibri" w:cs="Calibri"/>
        </w:rPr>
        <w:t>к</w:t>
      </w:r>
      <w:r w:rsidRPr="004665B9">
        <w:t xml:space="preserve">6 </w:t>
      </w:r>
      <w:r w:rsidRPr="004665B9">
        <w:rPr>
          <w:rFonts w:ascii="Calibri" w:hAnsi="Calibri" w:cs="Calibri"/>
        </w:rPr>
        <w:t>минут</w:t>
      </w:r>
      <w:r w:rsidRPr="004665B9">
        <w:t xml:space="preserve"> </w:t>
      </w:r>
      <w:r w:rsidRPr="004665B9">
        <w:rPr>
          <w:rFonts w:ascii="Calibri" w:hAnsi="Calibri" w:cs="Calibri"/>
        </w:rPr>
        <w:t>и</w:t>
      </w:r>
      <w:r w:rsidRPr="004665B9">
        <w:t xml:space="preserve"> </w:t>
      </w:r>
      <w:r w:rsidRPr="004665B9">
        <w:rPr>
          <w:rFonts w:ascii="Calibri" w:hAnsi="Calibri" w:cs="Calibri"/>
        </w:rPr>
        <w:t>проверка</w:t>
      </w:r>
      <w:r w:rsidRPr="004665B9">
        <w:t xml:space="preserve"> </w:t>
      </w:r>
      <w:r w:rsidRPr="004665B9">
        <w:rPr>
          <w:rFonts w:ascii="Calibri" w:hAnsi="Calibri" w:cs="Calibri"/>
        </w:rPr>
        <w:t>Интеллекта</w:t>
      </w:r>
      <w:r w:rsidRPr="004665B9">
        <w:t xml:space="preserve"> (</w:t>
      </w:r>
      <w:r w:rsidRPr="004665B9">
        <w:rPr>
          <w:rFonts w:ascii="Calibri" w:hAnsi="Calibri" w:cs="Calibri"/>
        </w:rPr>
        <w:t>Природа</w:t>
      </w:r>
      <w:r w:rsidRPr="004665B9">
        <w:t xml:space="preserve">) </w:t>
      </w:r>
      <w:r w:rsidRPr="004665B9">
        <w:rPr>
          <w:rFonts w:ascii="Calibri" w:hAnsi="Calibri" w:cs="Calibri"/>
        </w:rPr>
        <w:t>со</w:t>
      </w:r>
      <w:r w:rsidRPr="004665B9">
        <w:t xml:space="preserve"> </w:t>
      </w:r>
      <w:r w:rsidRPr="004665B9">
        <w:rPr>
          <w:rFonts w:ascii="Calibri" w:hAnsi="Calibri" w:cs="Calibri"/>
        </w:rPr>
        <w:t>УС</w:t>
      </w:r>
      <w:r w:rsidRPr="004665B9">
        <w:t xml:space="preserve"> 20 (</w:t>
      </w:r>
      <w:r w:rsidRPr="004665B9">
        <w:rPr>
          <w:rFonts w:ascii="Calibri" w:hAnsi="Calibri" w:cs="Calibri"/>
        </w:rPr>
        <w:t>применяется</w:t>
      </w:r>
      <w:r w:rsidRPr="004665B9">
        <w:t xml:space="preserve"> </w:t>
      </w:r>
      <w:r w:rsidRPr="004665B9">
        <w:rPr>
          <w:rFonts w:ascii="Calibri" w:hAnsi="Calibri" w:cs="Calibri"/>
        </w:rPr>
        <w:t>владение</w:t>
      </w:r>
      <w:r w:rsidRPr="004665B9">
        <w:t xml:space="preserve"> </w:t>
      </w:r>
      <w:r w:rsidRPr="004665B9">
        <w:rPr>
          <w:rFonts w:ascii="Calibri" w:hAnsi="Calibri" w:cs="Calibri"/>
        </w:rPr>
        <w:t>навыком</w:t>
      </w:r>
      <w:r w:rsidRPr="004665B9">
        <w:t xml:space="preserve"> </w:t>
      </w:r>
      <w:r w:rsidRPr="004665B9">
        <w:rPr>
          <w:rFonts w:ascii="Calibri" w:hAnsi="Calibri" w:cs="Calibri"/>
        </w:rPr>
        <w:t>использования</w:t>
      </w:r>
      <w:r w:rsidRPr="004665B9">
        <w:t xml:space="preserve"> </w:t>
      </w:r>
      <w:r w:rsidRPr="004665B9">
        <w:rPr>
          <w:rFonts w:ascii="Calibri" w:hAnsi="Calibri" w:cs="Calibri"/>
        </w:rPr>
        <w:t>инструментов</w:t>
      </w:r>
      <w:r w:rsidRPr="004665B9">
        <w:t xml:space="preserve"> </w:t>
      </w:r>
      <w:r w:rsidRPr="004665B9">
        <w:rPr>
          <w:rFonts w:ascii="Calibri" w:hAnsi="Calibri" w:cs="Calibri"/>
        </w:rPr>
        <w:t>отравителя</w:t>
      </w:r>
      <w:r w:rsidRPr="004665B9">
        <w:t xml:space="preserve">, </w:t>
      </w:r>
      <w:r w:rsidRPr="004665B9">
        <w:rPr>
          <w:rFonts w:ascii="Calibri" w:hAnsi="Calibri" w:cs="Calibri"/>
        </w:rPr>
        <w:t>если</w:t>
      </w:r>
      <w:r w:rsidRPr="004665B9">
        <w:t xml:space="preserve"> </w:t>
      </w:r>
      <w:r w:rsidRPr="004665B9">
        <w:rPr>
          <w:rFonts w:ascii="Calibri" w:hAnsi="Calibri" w:cs="Calibri"/>
        </w:rPr>
        <w:t>персонаж</w:t>
      </w:r>
      <w:r w:rsidRPr="004665B9">
        <w:t xml:space="preserve"> </w:t>
      </w:r>
      <w:r w:rsidRPr="004665B9">
        <w:rPr>
          <w:rFonts w:ascii="Calibri" w:hAnsi="Calibri" w:cs="Calibri"/>
        </w:rPr>
        <w:t>не</w:t>
      </w:r>
      <w:r w:rsidRPr="004665B9">
        <w:t xml:space="preserve"> </w:t>
      </w:r>
      <w:r w:rsidRPr="004665B9">
        <w:rPr>
          <w:rFonts w:ascii="Calibri" w:hAnsi="Calibri" w:cs="Calibri"/>
        </w:rPr>
        <w:t>владеет</w:t>
      </w:r>
      <w:r w:rsidRPr="004665B9">
        <w:t xml:space="preserve"> </w:t>
      </w:r>
      <w:r w:rsidRPr="004665B9">
        <w:rPr>
          <w:rFonts w:ascii="Calibri" w:hAnsi="Calibri" w:cs="Calibri"/>
        </w:rPr>
        <w:t>навыком</w:t>
      </w:r>
      <w:r w:rsidRPr="004665B9">
        <w:t xml:space="preserve"> </w:t>
      </w:r>
      <w:r w:rsidRPr="004665B9">
        <w:rPr>
          <w:rFonts w:ascii="Calibri" w:hAnsi="Calibri" w:cs="Calibri"/>
        </w:rPr>
        <w:t>Природа</w:t>
      </w:r>
      <w:r w:rsidRPr="004665B9">
        <w:t xml:space="preserve">). </w:t>
      </w:r>
      <w:r w:rsidRPr="004665B9">
        <w:rPr>
          <w:rFonts w:ascii="Calibri" w:hAnsi="Calibri" w:cs="Calibri"/>
        </w:rPr>
        <w:t>При</w:t>
      </w:r>
      <w:r w:rsidRPr="004665B9">
        <w:t xml:space="preserve"> </w:t>
      </w:r>
      <w:r w:rsidRPr="004665B9">
        <w:rPr>
          <w:rFonts w:ascii="Calibri" w:hAnsi="Calibri" w:cs="Calibri"/>
        </w:rPr>
        <w:t>успехе</w:t>
      </w:r>
      <w:r w:rsidRPr="004665B9">
        <w:t xml:space="preserve"> </w:t>
      </w:r>
      <w:r w:rsidRPr="004665B9">
        <w:rPr>
          <w:rFonts w:ascii="Calibri" w:hAnsi="Calibri" w:cs="Calibri"/>
        </w:rPr>
        <w:t>персонаж</w:t>
      </w:r>
      <w:r w:rsidRPr="004665B9">
        <w:t xml:space="preserve"> </w:t>
      </w:r>
      <w:r w:rsidRPr="004665B9">
        <w:rPr>
          <w:rFonts w:ascii="Calibri" w:hAnsi="Calibri" w:cs="Calibri"/>
        </w:rPr>
        <w:t>собирает</w:t>
      </w:r>
      <w:r w:rsidRPr="004665B9">
        <w:t xml:space="preserve"> </w:t>
      </w:r>
      <w:r w:rsidRPr="004665B9">
        <w:rPr>
          <w:rFonts w:ascii="Calibri" w:hAnsi="Calibri" w:cs="Calibri"/>
        </w:rPr>
        <w:t>достаточно</w:t>
      </w:r>
      <w:r w:rsidRPr="004665B9">
        <w:t xml:space="preserve"> </w:t>
      </w:r>
      <w:r w:rsidRPr="004665B9">
        <w:rPr>
          <w:rFonts w:ascii="Calibri" w:hAnsi="Calibri" w:cs="Calibri"/>
        </w:rPr>
        <w:t>яда</w:t>
      </w:r>
      <w:r w:rsidRPr="004665B9">
        <w:t xml:space="preserve"> </w:t>
      </w:r>
      <w:r w:rsidRPr="004665B9">
        <w:rPr>
          <w:rFonts w:ascii="Calibri" w:hAnsi="Calibri" w:cs="Calibri"/>
        </w:rPr>
        <w:t>для</w:t>
      </w:r>
      <w:r w:rsidRPr="004665B9">
        <w:t xml:space="preserve"> </w:t>
      </w:r>
      <w:r w:rsidRPr="004665B9">
        <w:rPr>
          <w:rFonts w:ascii="Calibri" w:hAnsi="Calibri" w:cs="Calibri"/>
        </w:rPr>
        <w:t>одной</w:t>
      </w:r>
      <w:r w:rsidRPr="004665B9">
        <w:t xml:space="preserve"> </w:t>
      </w:r>
      <w:r w:rsidRPr="004665B9">
        <w:rPr>
          <w:rFonts w:ascii="Calibri" w:hAnsi="Calibri" w:cs="Calibri"/>
        </w:rPr>
        <w:t>дозы</w:t>
      </w:r>
      <w:r w:rsidRPr="004665B9">
        <w:t xml:space="preserve">. </w:t>
      </w:r>
      <w:r w:rsidRPr="004665B9">
        <w:rPr>
          <w:rFonts w:ascii="Calibri" w:hAnsi="Calibri" w:cs="Calibri"/>
        </w:rPr>
        <w:t>При</w:t>
      </w:r>
      <w:r w:rsidRPr="004665B9">
        <w:t xml:space="preserve"> </w:t>
      </w:r>
      <w:r w:rsidRPr="004665B9">
        <w:rPr>
          <w:rFonts w:ascii="Calibri" w:hAnsi="Calibri" w:cs="Calibri"/>
        </w:rPr>
        <w:t>провале</w:t>
      </w:r>
      <w:r w:rsidRPr="004665B9">
        <w:t xml:space="preserve"> </w:t>
      </w:r>
      <w:r w:rsidRPr="004665B9">
        <w:rPr>
          <w:rFonts w:ascii="Calibri" w:hAnsi="Calibri" w:cs="Calibri"/>
        </w:rPr>
        <w:t>персонаж</w:t>
      </w:r>
      <w:r w:rsidRPr="004665B9">
        <w:t xml:space="preserve"> </w:t>
      </w:r>
      <w:r w:rsidRPr="004665B9">
        <w:rPr>
          <w:rFonts w:ascii="Calibri" w:hAnsi="Calibri" w:cs="Calibri"/>
        </w:rPr>
        <w:t>не</w:t>
      </w:r>
      <w:r w:rsidRPr="004665B9">
        <w:t xml:space="preserve"> </w:t>
      </w:r>
      <w:r w:rsidRPr="004665B9">
        <w:rPr>
          <w:rFonts w:ascii="Calibri" w:hAnsi="Calibri" w:cs="Calibri"/>
        </w:rPr>
        <w:t>может</w:t>
      </w:r>
      <w:r w:rsidRPr="004665B9">
        <w:t xml:space="preserve"> </w:t>
      </w:r>
      <w:r w:rsidRPr="004665B9">
        <w:rPr>
          <w:rFonts w:ascii="Calibri" w:hAnsi="Calibri" w:cs="Calibri"/>
        </w:rPr>
        <w:t>добыть</w:t>
      </w:r>
      <w:r w:rsidRPr="004665B9">
        <w:t xml:space="preserve"> </w:t>
      </w:r>
      <w:r w:rsidRPr="004665B9">
        <w:rPr>
          <w:rFonts w:ascii="Calibri" w:hAnsi="Calibri" w:cs="Calibri"/>
        </w:rPr>
        <w:t>яд</w:t>
      </w:r>
      <w:r w:rsidRPr="004665B9">
        <w:t xml:space="preserve">. </w:t>
      </w:r>
      <w:r w:rsidRPr="004665B9">
        <w:rPr>
          <w:rFonts w:ascii="Calibri" w:hAnsi="Calibri" w:cs="Calibri"/>
        </w:rPr>
        <w:t>Если</w:t>
      </w:r>
      <w:r w:rsidRPr="004665B9">
        <w:t xml:space="preserve"> </w:t>
      </w:r>
      <w:r w:rsidRPr="004665B9">
        <w:rPr>
          <w:rFonts w:ascii="Calibri" w:hAnsi="Calibri" w:cs="Calibri"/>
        </w:rPr>
        <w:t>персонаж</w:t>
      </w:r>
      <w:r w:rsidRPr="004665B9">
        <w:t xml:space="preserve"> </w:t>
      </w:r>
      <w:r w:rsidRPr="004665B9">
        <w:rPr>
          <w:rFonts w:ascii="Calibri" w:hAnsi="Calibri" w:cs="Calibri"/>
        </w:rPr>
        <w:t>провалили</w:t>
      </w:r>
      <w:r w:rsidRPr="004665B9">
        <w:t xml:space="preserve"> </w:t>
      </w:r>
      <w:r w:rsidRPr="004665B9">
        <w:rPr>
          <w:rFonts w:ascii="Calibri" w:hAnsi="Calibri" w:cs="Calibri"/>
        </w:rPr>
        <w:t>проверку</w:t>
      </w:r>
      <w:r w:rsidRPr="004665B9">
        <w:t xml:space="preserve"> </w:t>
      </w:r>
      <w:r w:rsidRPr="004665B9">
        <w:rPr>
          <w:rFonts w:ascii="Calibri" w:hAnsi="Calibri" w:cs="Calibri"/>
        </w:rPr>
        <w:t>на</w:t>
      </w:r>
      <w:r w:rsidRPr="004665B9">
        <w:t xml:space="preserve"> 5 </w:t>
      </w:r>
      <w:r w:rsidRPr="004665B9">
        <w:rPr>
          <w:rFonts w:ascii="Calibri" w:hAnsi="Calibri" w:cs="Calibri"/>
        </w:rPr>
        <w:t>или</w:t>
      </w:r>
      <w:r w:rsidRPr="004665B9">
        <w:t xml:space="preserve"> </w:t>
      </w:r>
      <w:r w:rsidRPr="004665B9">
        <w:rPr>
          <w:rFonts w:ascii="Calibri" w:hAnsi="Calibri" w:cs="Calibri"/>
        </w:rPr>
        <w:t>больше</w:t>
      </w:r>
      <w:r w:rsidRPr="004665B9">
        <w:t xml:space="preserve"> </w:t>
      </w:r>
      <w:r w:rsidRPr="004665B9">
        <w:rPr>
          <w:rFonts w:ascii="Calibri" w:hAnsi="Calibri" w:cs="Calibri"/>
        </w:rPr>
        <w:t>единиц</w:t>
      </w:r>
      <w:r w:rsidRPr="004665B9">
        <w:t xml:space="preserve">, </w:t>
      </w:r>
      <w:r w:rsidRPr="004665B9">
        <w:rPr>
          <w:rFonts w:ascii="Calibri" w:hAnsi="Calibri" w:cs="Calibri"/>
        </w:rPr>
        <w:t>персонаж</w:t>
      </w:r>
      <w:r w:rsidRPr="004665B9">
        <w:t xml:space="preserve"> </w:t>
      </w:r>
      <w:r w:rsidRPr="004665B9">
        <w:rPr>
          <w:rFonts w:ascii="Calibri" w:hAnsi="Calibri" w:cs="Calibri"/>
        </w:rPr>
        <w:t>сам</w:t>
      </w:r>
      <w:r w:rsidRPr="004665B9">
        <w:t xml:space="preserve"> </w:t>
      </w:r>
      <w:r w:rsidRPr="004665B9">
        <w:rPr>
          <w:rFonts w:ascii="Calibri" w:hAnsi="Calibri" w:cs="Calibri"/>
        </w:rPr>
        <w:t>под¬вергается</w:t>
      </w:r>
      <w:r w:rsidRPr="004665B9">
        <w:t xml:space="preserve"> </w:t>
      </w:r>
      <w:r w:rsidRPr="004665B9">
        <w:rPr>
          <w:rFonts w:ascii="Calibri" w:hAnsi="Calibri" w:cs="Calibri"/>
        </w:rPr>
        <w:t>действию</w:t>
      </w:r>
      <w:r w:rsidRPr="004665B9">
        <w:t xml:space="preserve"> </w:t>
      </w:r>
      <w:r w:rsidRPr="004665B9">
        <w:rPr>
          <w:rFonts w:ascii="Calibri" w:hAnsi="Calibri" w:cs="Calibri"/>
        </w:rPr>
        <w:t>яда</w:t>
      </w:r>
      <w:r w:rsidRPr="004665B9">
        <w:t xml:space="preserve"> </w:t>
      </w:r>
      <w:r w:rsidRPr="004665B9">
        <w:rPr>
          <w:rFonts w:ascii="Calibri" w:hAnsi="Calibri" w:cs="Calibri"/>
        </w:rPr>
        <w:t>этого</w:t>
      </w:r>
      <w:r w:rsidRPr="004665B9">
        <w:t xml:space="preserve"> </w:t>
      </w:r>
      <w:r w:rsidRPr="004665B9">
        <w:rPr>
          <w:rFonts w:ascii="Calibri" w:hAnsi="Calibri" w:cs="Calibri"/>
        </w:rPr>
        <w:t>существа</w:t>
      </w:r>
      <w:r w:rsidRPr="004665B9">
        <w:t>.</w:t>
      </w:r>
      <w:bookmarkEnd w:id="18"/>
    </w:p>
    <w:p w14:paraId="731B6043" w14:textId="0967DDB9" w:rsidR="0084329F" w:rsidRPr="004665B9" w:rsidRDefault="00D85E4F" w:rsidP="004665B9">
      <w:pPr>
        <w:pStyle w:val="2"/>
      </w:pPr>
      <w:bookmarkStart w:id="19" w:name="_Toc25198282"/>
      <w:r w:rsidRPr="004665B9">
        <w:lastRenderedPageBreak/>
        <w:t>Инструменты ремесленника</w:t>
      </w:r>
      <w:bookmarkEnd w:id="19"/>
    </w:p>
    <w:p w14:paraId="2C30F20A" w14:textId="70C3300C" w:rsidR="00775BF0" w:rsidRDefault="00775BF0" w:rsidP="004665B9">
      <w:pPr>
        <w:rPr>
          <w:lang w:val="uk-UA"/>
        </w:rPr>
      </w:pPr>
      <w:r w:rsidRPr="00775BF0">
        <w:rPr>
          <w:rFonts w:ascii="Calibri" w:hAnsi="Calibri" w:cs="Calibri"/>
          <w:lang w:val="uk-UA"/>
        </w:rPr>
        <w:t>Владение</w:t>
      </w:r>
      <w:r w:rsidRPr="00775BF0">
        <w:rPr>
          <w:lang w:val="uk-UA"/>
        </w:rPr>
        <w:t xml:space="preserve"> </w:t>
      </w:r>
      <w:r w:rsidRPr="00775BF0">
        <w:rPr>
          <w:rFonts w:ascii="Calibri" w:hAnsi="Calibri" w:cs="Calibri"/>
          <w:lang w:val="uk-UA"/>
        </w:rPr>
        <w:t>инструментами</w:t>
      </w:r>
      <w:r w:rsidRPr="00775BF0">
        <w:rPr>
          <w:lang w:val="uk-UA"/>
        </w:rPr>
        <w:t xml:space="preserve"> - </w:t>
      </w:r>
      <w:r w:rsidRPr="00775BF0">
        <w:rPr>
          <w:rFonts w:ascii="Calibri" w:hAnsi="Calibri" w:cs="Calibri"/>
          <w:lang w:val="uk-UA"/>
        </w:rPr>
        <w:t>это</w:t>
      </w:r>
      <w:r w:rsidRPr="00775BF0">
        <w:rPr>
          <w:lang w:val="uk-UA"/>
        </w:rPr>
        <w:t xml:space="preserve"> </w:t>
      </w:r>
      <w:r w:rsidRPr="00775BF0">
        <w:rPr>
          <w:rFonts w:ascii="Calibri" w:hAnsi="Calibri" w:cs="Calibri"/>
          <w:lang w:val="uk-UA"/>
        </w:rPr>
        <w:t>полезный</w:t>
      </w:r>
      <w:r w:rsidRPr="00775BF0">
        <w:rPr>
          <w:lang w:val="uk-UA"/>
        </w:rPr>
        <w:t xml:space="preserve"> </w:t>
      </w:r>
      <w:r w:rsidRPr="00775BF0">
        <w:rPr>
          <w:rFonts w:ascii="Calibri" w:hAnsi="Calibri" w:cs="Calibri"/>
          <w:lang w:val="uk-UA"/>
        </w:rPr>
        <w:t>способ</w:t>
      </w:r>
      <w:r w:rsidRPr="00775BF0">
        <w:rPr>
          <w:lang w:val="uk-UA"/>
        </w:rPr>
        <w:t xml:space="preserve"> </w:t>
      </w:r>
      <w:r w:rsidRPr="00775BF0">
        <w:rPr>
          <w:rFonts w:ascii="Calibri" w:hAnsi="Calibri" w:cs="Calibri"/>
          <w:lang w:val="uk-UA"/>
        </w:rPr>
        <w:t>вывести</w:t>
      </w:r>
      <w:r w:rsidRPr="00775BF0">
        <w:rPr>
          <w:lang w:val="uk-UA"/>
        </w:rPr>
        <w:t xml:space="preserve"> </w:t>
      </w:r>
      <w:r w:rsidRPr="00775BF0">
        <w:rPr>
          <w:rFonts w:ascii="Calibri" w:hAnsi="Calibri" w:cs="Calibri"/>
          <w:lang w:val="uk-UA"/>
        </w:rPr>
        <w:t>на</w:t>
      </w:r>
      <w:r w:rsidRPr="00775BF0">
        <w:rPr>
          <w:lang w:val="uk-UA"/>
        </w:rPr>
        <w:t xml:space="preserve"> </w:t>
      </w:r>
      <w:r w:rsidRPr="00775BF0">
        <w:rPr>
          <w:rFonts w:ascii="Calibri" w:hAnsi="Calibri" w:cs="Calibri"/>
          <w:lang w:val="uk-UA"/>
        </w:rPr>
        <w:t>передний</w:t>
      </w:r>
      <w:r w:rsidRPr="00775BF0">
        <w:rPr>
          <w:lang w:val="uk-UA"/>
        </w:rPr>
        <w:t xml:space="preserve"> </w:t>
      </w:r>
      <w:r w:rsidRPr="00775BF0">
        <w:rPr>
          <w:rFonts w:ascii="Calibri" w:hAnsi="Calibri" w:cs="Calibri"/>
          <w:lang w:val="uk-UA"/>
        </w:rPr>
        <w:t>план</w:t>
      </w:r>
      <w:r w:rsidRPr="00775BF0">
        <w:rPr>
          <w:lang w:val="uk-UA"/>
        </w:rPr>
        <w:t xml:space="preserve"> </w:t>
      </w:r>
      <w:r w:rsidRPr="00775BF0">
        <w:rPr>
          <w:rFonts w:ascii="Calibri" w:hAnsi="Calibri" w:cs="Calibri"/>
          <w:lang w:val="uk-UA"/>
        </w:rPr>
        <w:t>предысторию</w:t>
      </w:r>
      <w:r w:rsidRPr="00775BF0">
        <w:rPr>
          <w:lang w:val="uk-UA"/>
        </w:rPr>
        <w:t xml:space="preserve"> </w:t>
      </w:r>
      <w:r w:rsidRPr="00775BF0">
        <w:rPr>
          <w:rFonts w:ascii="Calibri" w:hAnsi="Calibri" w:cs="Calibri"/>
          <w:lang w:val="uk-UA"/>
        </w:rPr>
        <w:t>и</w:t>
      </w:r>
      <w:r w:rsidRPr="00775BF0">
        <w:rPr>
          <w:lang w:val="uk-UA"/>
        </w:rPr>
        <w:t xml:space="preserve"> </w:t>
      </w:r>
      <w:r w:rsidRPr="00775BF0">
        <w:rPr>
          <w:rFonts w:ascii="Calibri" w:hAnsi="Calibri" w:cs="Calibri"/>
          <w:lang w:val="uk-UA"/>
        </w:rPr>
        <w:t>таланты</w:t>
      </w:r>
      <w:r w:rsidRPr="00775BF0">
        <w:rPr>
          <w:lang w:val="uk-UA"/>
        </w:rPr>
        <w:t xml:space="preserve"> </w:t>
      </w:r>
      <w:r w:rsidRPr="00775BF0">
        <w:rPr>
          <w:rFonts w:ascii="Calibri" w:hAnsi="Calibri" w:cs="Calibri"/>
          <w:lang w:val="uk-UA"/>
        </w:rPr>
        <w:t>персонажа</w:t>
      </w:r>
      <w:r w:rsidRPr="00775BF0">
        <w:rPr>
          <w:lang w:val="uk-UA"/>
        </w:rPr>
        <w:t xml:space="preserve">. </w:t>
      </w:r>
      <w:r w:rsidRPr="00775BF0">
        <w:rPr>
          <w:rFonts w:ascii="Calibri" w:hAnsi="Calibri" w:cs="Calibri"/>
          <w:lang w:val="uk-UA"/>
        </w:rPr>
        <w:t>За</w:t>
      </w:r>
      <w:r w:rsidRPr="00775BF0">
        <w:rPr>
          <w:lang w:val="uk-UA"/>
        </w:rPr>
        <w:t xml:space="preserve"> </w:t>
      </w:r>
      <w:r w:rsidRPr="00775BF0">
        <w:rPr>
          <w:rFonts w:ascii="Calibri" w:hAnsi="Calibri" w:cs="Calibri"/>
          <w:lang w:val="uk-UA"/>
        </w:rPr>
        <w:t>игровым</w:t>
      </w:r>
      <w:r w:rsidRPr="00775BF0">
        <w:rPr>
          <w:lang w:val="uk-UA"/>
        </w:rPr>
        <w:t xml:space="preserve"> </w:t>
      </w:r>
      <w:r w:rsidRPr="00775BF0">
        <w:rPr>
          <w:rFonts w:ascii="Calibri" w:hAnsi="Calibri" w:cs="Calibri"/>
          <w:lang w:val="uk-UA"/>
        </w:rPr>
        <w:t>столом</w:t>
      </w:r>
      <w:r w:rsidRPr="00775BF0">
        <w:rPr>
          <w:lang w:val="uk-UA"/>
        </w:rPr>
        <w:t xml:space="preserve">, </w:t>
      </w:r>
      <w:r w:rsidRPr="00775BF0">
        <w:rPr>
          <w:rFonts w:ascii="Calibri" w:hAnsi="Calibri" w:cs="Calibri"/>
          <w:lang w:val="uk-UA"/>
        </w:rPr>
        <w:t>однако</w:t>
      </w:r>
      <w:r w:rsidRPr="00775BF0">
        <w:rPr>
          <w:lang w:val="uk-UA"/>
        </w:rPr>
        <w:t xml:space="preserve">, </w:t>
      </w:r>
      <w:r w:rsidRPr="00775BF0">
        <w:rPr>
          <w:rFonts w:ascii="Calibri" w:hAnsi="Calibri" w:cs="Calibri"/>
          <w:lang w:val="uk-UA"/>
        </w:rPr>
        <w:t>использова¬</w:t>
      </w:r>
      <w:r w:rsidRPr="00775BF0">
        <w:rPr>
          <w:rFonts w:ascii="Bookmania" w:hAnsi="Bookmania" w:cs="Bookmania"/>
          <w:lang w:val="uk-UA"/>
        </w:rPr>
        <w:t>ние</w:t>
      </w:r>
      <w:r w:rsidRPr="00775BF0">
        <w:rPr>
          <w:lang w:val="uk-UA"/>
        </w:rPr>
        <w:t xml:space="preserve"> </w:t>
      </w:r>
      <w:r w:rsidRPr="00775BF0">
        <w:rPr>
          <w:rFonts w:ascii="Bookmania" w:hAnsi="Bookmania" w:cs="Bookmania"/>
          <w:lang w:val="uk-UA"/>
        </w:rPr>
        <w:t>инструментов</w:t>
      </w:r>
      <w:r w:rsidRPr="00775BF0">
        <w:rPr>
          <w:lang w:val="uk-UA"/>
        </w:rPr>
        <w:t xml:space="preserve"> </w:t>
      </w:r>
      <w:r w:rsidRPr="00775BF0">
        <w:rPr>
          <w:rFonts w:ascii="Calibri" w:hAnsi="Calibri" w:cs="Calibri"/>
          <w:lang w:val="uk-UA"/>
        </w:rPr>
        <w:t>иногда</w:t>
      </w:r>
      <w:r w:rsidRPr="00775BF0">
        <w:rPr>
          <w:lang w:val="uk-UA"/>
        </w:rPr>
        <w:t xml:space="preserve"> </w:t>
      </w:r>
      <w:r w:rsidRPr="00775BF0">
        <w:rPr>
          <w:rFonts w:ascii="Calibri" w:hAnsi="Calibri" w:cs="Calibri"/>
          <w:lang w:val="uk-UA"/>
        </w:rPr>
        <w:t>пересекается</w:t>
      </w:r>
      <w:r w:rsidRPr="00775BF0">
        <w:rPr>
          <w:lang w:val="uk-UA"/>
        </w:rPr>
        <w:t xml:space="preserve"> </w:t>
      </w:r>
      <w:r w:rsidRPr="00775BF0">
        <w:rPr>
          <w:rFonts w:ascii="Calibri" w:hAnsi="Calibri" w:cs="Calibri"/>
          <w:lang w:val="uk-UA"/>
        </w:rPr>
        <w:t>с</w:t>
      </w:r>
      <w:r w:rsidRPr="00775BF0">
        <w:rPr>
          <w:lang w:val="uk-UA"/>
        </w:rPr>
        <w:t xml:space="preserve"> </w:t>
      </w:r>
      <w:r w:rsidRPr="00775BF0">
        <w:rPr>
          <w:rFonts w:ascii="Calibri" w:hAnsi="Calibri" w:cs="Calibri"/>
          <w:lang w:val="uk-UA"/>
        </w:rPr>
        <w:t>использо¬</w:t>
      </w:r>
      <w:r w:rsidRPr="00775BF0">
        <w:rPr>
          <w:rFonts w:ascii="Bookmania" w:hAnsi="Bookmania" w:cs="Bookmania"/>
          <w:lang w:val="uk-UA"/>
        </w:rPr>
        <w:t>ванием</w:t>
      </w:r>
      <w:r w:rsidRPr="00775BF0">
        <w:rPr>
          <w:lang w:val="uk-UA"/>
        </w:rPr>
        <w:t xml:space="preserve"> </w:t>
      </w:r>
      <w:r w:rsidRPr="00775BF0">
        <w:rPr>
          <w:rFonts w:ascii="Bookmania" w:hAnsi="Bookmania" w:cs="Bookmania"/>
          <w:lang w:val="uk-UA"/>
        </w:rPr>
        <w:t>навыков</w:t>
      </w:r>
      <w:r w:rsidRPr="00775BF0">
        <w:rPr>
          <w:lang w:val="uk-UA"/>
        </w:rPr>
        <w:t xml:space="preserve">, </w:t>
      </w:r>
      <w:r w:rsidRPr="00775BF0">
        <w:rPr>
          <w:rFonts w:ascii="Bookmania" w:hAnsi="Bookmania" w:cs="Bookmania"/>
          <w:lang w:val="uk-UA"/>
        </w:rPr>
        <w:t>при</w:t>
      </w:r>
      <w:r w:rsidRPr="00775BF0">
        <w:rPr>
          <w:lang w:val="uk-UA"/>
        </w:rPr>
        <w:t xml:space="preserve"> </w:t>
      </w:r>
      <w:r w:rsidRPr="00775BF0">
        <w:rPr>
          <w:rFonts w:ascii="Bookmania" w:hAnsi="Bookmania" w:cs="Bookmania"/>
          <w:lang w:val="uk-UA"/>
        </w:rPr>
        <w:t>этом</w:t>
      </w:r>
      <w:r w:rsidRPr="00775BF0">
        <w:rPr>
          <w:lang w:val="uk-UA"/>
        </w:rPr>
        <w:t xml:space="preserve"> </w:t>
      </w:r>
      <w:r w:rsidRPr="00775BF0">
        <w:rPr>
          <w:rFonts w:ascii="Bookmania" w:hAnsi="Bookmania" w:cs="Bookmania"/>
          <w:lang w:val="uk-UA"/>
        </w:rPr>
        <w:t>может</w:t>
      </w:r>
      <w:r w:rsidRPr="00775BF0">
        <w:rPr>
          <w:lang w:val="uk-UA"/>
        </w:rPr>
        <w:t xml:space="preserve"> </w:t>
      </w:r>
      <w:r w:rsidRPr="00775BF0">
        <w:rPr>
          <w:rFonts w:ascii="Bookmania" w:hAnsi="Bookmania" w:cs="Bookmania"/>
          <w:lang w:val="uk-UA"/>
        </w:rPr>
        <w:t>быть</w:t>
      </w:r>
      <w:r w:rsidRPr="00775BF0">
        <w:rPr>
          <w:lang w:val="uk-UA"/>
        </w:rPr>
        <w:t xml:space="preserve"> </w:t>
      </w:r>
      <w:r w:rsidRPr="00775BF0">
        <w:rPr>
          <w:rFonts w:ascii="Bookmania" w:hAnsi="Bookmania" w:cs="Bookmania"/>
          <w:lang w:val="uk-UA"/>
        </w:rPr>
        <w:t>непонятно</w:t>
      </w:r>
      <w:r w:rsidRPr="00775BF0">
        <w:rPr>
          <w:lang w:val="uk-UA"/>
        </w:rPr>
        <w:t xml:space="preserve">, </w:t>
      </w:r>
      <w:r w:rsidRPr="00775BF0">
        <w:rPr>
          <w:rFonts w:ascii="Bookmania" w:hAnsi="Bookmania" w:cs="Bookmania"/>
          <w:lang w:val="uk-UA"/>
        </w:rPr>
        <w:t>как</w:t>
      </w:r>
      <w:r w:rsidRPr="00775BF0">
        <w:rPr>
          <w:lang w:val="uk-UA"/>
        </w:rPr>
        <w:t xml:space="preserve"> </w:t>
      </w:r>
      <w:r w:rsidRPr="00775BF0">
        <w:rPr>
          <w:rFonts w:ascii="Bookmania" w:hAnsi="Bookmania" w:cs="Bookmania"/>
          <w:lang w:val="uk-UA"/>
        </w:rPr>
        <w:t>использовать</w:t>
      </w:r>
      <w:r w:rsidRPr="00775BF0">
        <w:rPr>
          <w:lang w:val="uk-UA"/>
        </w:rPr>
        <w:t xml:space="preserve"> </w:t>
      </w:r>
      <w:r w:rsidRPr="00775BF0">
        <w:rPr>
          <w:rFonts w:ascii="Bookmania" w:hAnsi="Bookmania" w:cs="Bookmania"/>
          <w:lang w:val="uk-UA"/>
        </w:rPr>
        <w:t>их</w:t>
      </w:r>
      <w:r w:rsidRPr="00775BF0">
        <w:rPr>
          <w:lang w:val="uk-UA"/>
        </w:rPr>
        <w:t xml:space="preserve"> </w:t>
      </w:r>
      <w:r w:rsidRPr="00775BF0">
        <w:rPr>
          <w:rFonts w:ascii="Bookmania" w:hAnsi="Bookmania" w:cs="Bookmania"/>
          <w:lang w:val="uk-UA"/>
        </w:rPr>
        <w:t>вместе</w:t>
      </w:r>
      <w:r w:rsidRPr="00775BF0">
        <w:rPr>
          <w:lang w:val="uk-UA"/>
        </w:rPr>
        <w:t xml:space="preserve"> </w:t>
      </w:r>
      <w:r w:rsidRPr="00775BF0">
        <w:rPr>
          <w:rFonts w:ascii="Bookmania" w:hAnsi="Bookmania" w:cs="Bookmania"/>
          <w:lang w:val="uk-UA"/>
        </w:rPr>
        <w:t>в</w:t>
      </w:r>
      <w:r w:rsidRPr="00775BF0">
        <w:rPr>
          <w:lang w:val="uk-UA"/>
        </w:rPr>
        <w:t xml:space="preserve"> </w:t>
      </w:r>
      <w:r w:rsidRPr="00775BF0">
        <w:rPr>
          <w:rFonts w:ascii="Bookmania" w:hAnsi="Bookmania" w:cs="Bookmania"/>
          <w:lang w:val="uk-UA"/>
        </w:rPr>
        <w:t>данной</w:t>
      </w:r>
      <w:r w:rsidRPr="00775BF0">
        <w:rPr>
          <w:lang w:val="uk-UA"/>
        </w:rPr>
        <w:t xml:space="preserve"> </w:t>
      </w:r>
      <w:r w:rsidRPr="00775BF0">
        <w:rPr>
          <w:rFonts w:ascii="Bookmania" w:hAnsi="Bookmania" w:cs="Bookmania"/>
          <w:lang w:val="uk-UA"/>
        </w:rPr>
        <w:t>ситуации</w:t>
      </w:r>
      <w:r w:rsidRPr="00775BF0">
        <w:rPr>
          <w:lang w:val="uk-UA"/>
        </w:rPr>
        <w:t xml:space="preserve">. </w:t>
      </w:r>
      <w:r w:rsidRPr="00775BF0">
        <w:rPr>
          <w:rFonts w:ascii="Bookmania" w:hAnsi="Bookmania" w:cs="Bookmania"/>
          <w:lang w:val="uk-UA"/>
        </w:rPr>
        <w:t>Этот</w:t>
      </w:r>
      <w:r w:rsidRPr="00775BF0">
        <w:rPr>
          <w:lang w:val="uk-UA"/>
        </w:rPr>
        <w:t xml:space="preserve"> </w:t>
      </w:r>
      <w:r w:rsidRPr="00775BF0">
        <w:rPr>
          <w:rFonts w:ascii="Bookmania" w:hAnsi="Bookmania" w:cs="Bookmania"/>
          <w:lang w:val="uk-UA"/>
        </w:rPr>
        <w:t>раздел</w:t>
      </w:r>
      <w:r w:rsidRPr="00775BF0">
        <w:rPr>
          <w:lang w:val="uk-UA"/>
        </w:rPr>
        <w:t xml:space="preserve"> </w:t>
      </w:r>
      <w:r w:rsidRPr="00775BF0">
        <w:rPr>
          <w:rFonts w:ascii="Bookmania" w:hAnsi="Bookmania" w:cs="Bookmania"/>
          <w:lang w:val="uk-UA"/>
        </w:rPr>
        <w:t>предлагает</w:t>
      </w:r>
      <w:r w:rsidRPr="00775BF0">
        <w:rPr>
          <w:lang w:val="uk-UA"/>
        </w:rPr>
        <w:t xml:space="preserve"> </w:t>
      </w:r>
      <w:r w:rsidRPr="00775BF0">
        <w:rPr>
          <w:rFonts w:ascii="Bookmania" w:hAnsi="Bookmania" w:cs="Bookmania"/>
          <w:lang w:val="uk-UA"/>
        </w:rPr>
        <w:t>различные</w:t>
      </w:r>
      <w:r w:rsidRPr="00775BF0">
        <w:rPr>
          <w:lang w:val="uk-UA"/>
        </w:rPr>
        <w:t xml:space="preserve"> </w:t>
      </w:r>
      <w:r w:rsidRPr="00775BF0">
        <w:rPr>
          <w:rFonts w:ascii="Bookmania" w:hAnsi="Bookmania" w:cs="Bookmania"/>
          <w:lang w:val="uk-UA"/>
        </w:rPr>
        <w:t>способы</w:t>
      </w:r>
      <w:r w:rsidRPr="00775BF0">
        <w:rPr>
          <w:lang w:val="uk-UA"/>
        </w:rPr>
        <w:t xml:space="preserve"> </w:t>
      </w:r>
      <w:r w:rsidRPr="00775BF0">
        <w:rPr>
          <w:rFonts w:ascii="Bookmania" w:hAnsi="Bookmania" w:cs="Bookmania"/>
          <w:lang w:val="uk-UA"/>
        </w:rPr>
        <w:t>использования</w:t>
      </w:r>
      <w:r w:rsidRPr="00775BF0">
        <w:rPr>
          <w:lang w:val="uk-UA"/>
        </w:rPr>
        <w:t xml:space="preserve"> </w:t>
      </w:r>
      <w:r w:rsidRPr="00775BF0">
        <w:rPr>
          <w:rFonts w:ascii="Bookmania" w:hAnsi="Bookmania" w:cs="Bookmania"/>
          <w:lang w:val="uk-UA"/>
        </w:rPr>
        <w:t>А</w:t>
      </w:r>
      <w:r w:rsidRPr="00775BF0">
        <w:rPr>
          <w:lang w:val="uk-UA"/>
        </w:rPr>
        <w:t xml:space="preserve"> </w:t>
      </w:r>
      <w:r w:rsidRPr="00775BF0">
        <w:rPr>
          <w:rFonts w:ascii="Bookmania" w:hAnsi="Bookmania" w:cs="Bookmania"/>
          <w:lang w:val="uk-UA"/>
        </w:rPr>
        <w:t>инструментов</w:t>
      </w:r>
      <w:r w:rsidRPr="00775BF0">
        <w:rPr>
          <w:lang w:val="uk-UA"/>
        </w:rPr>
        <w:t xml:space="preserve"> </w:t>
      </w:r>
      <w:r w:rsidRPr="00775BF0">
        <w:rPr>
          <w:rFonts w:ascii="Bookmania" w:hAnsi="Bookmania" w:cs="Bookmania"/>
          <w:lang w:val="uk-UA"/>
        </w:rPr>
        <w:t>в</w:t>
      </w:r>
      <w:r w:rsidRPr="00775BF0">
        <w:rPr>
          <w:lang w:val="uk-UA"/>
        </w:rPr>
        <w:t xml:space="preserve"> </w:t>
      </w:r>
      <w:r w:rsidRPr="00775BF0">
        <w:rPr>
          <w:rFonts w:ascii="Bookmania" w:hAnsi="Bookmania" w:cs="Bookmania"/>
          <w:lang w:val="uk-UA"/>
        </w:rPr>
        <w:t>игре</w:t>
      </w:r>
      <w:r w:rsidRPr="00775BF0">
        <w:rPr>
          <w:lang w:val="uk-UA"/>
        </w:rPr>
        <w:t>.</w:t>
      </w:r>
    </w:p>
    <w:p w14:paraId="79177A0A" w14:textId="77777777" w:rsidR="00582947" w:rsidRPr="00582947" w:rsidRDefault="00582947" w:rsidP="004665B9">
      <w:pPr>
        <w:rPr>
          <w:lang w:val="uk-UA"/>
        </w:rPr>
      </w:pPr>
      <w:r w:rsidRPr="00582947">
        <w:rPr>
          <w:rFonts w:ascii="Calibri" w:hAnsi="Calibri" w:cs="Calibri"/>
          <w:lang w:val="uk-UA"/>
        </w:rPr>
        <w:t>Инструменты</w:t>
      </w:r>
      <w:r w:rsidRPr="00582947">
        <w:rPr>
          <w:lang w:val="uk-UA"/>
        </w:rPr>
        <w:t xml:space="preserve"> </w:t>
      </w:r>
      <w:r w:rsidRPr="00582947">
        <w:rPr>
          <w:rFonts w:ascii="Calibri" w:hAnsi="Calibri" w:cs="Calibri"/>
          <w:lang w:val="uk-UA"/>
        </w:rPr>
        <w:t>имеют</w:t>
      </w:r>
      <w:r w:rsidRPr="00582947">
        <w:rPr>
          <w:lang w:val="uk-UA"/>
        </w:rPr>
        <w:t xml:space="preserve"> </w:t>
      </w:r>
      <w:r w:rsidRPr="00582947">
        <w:rPr>
          <w:rFonts w:ascii="Calibri" w:hAnsi="Calibri" w:cs="Calibri"/>
          <w:lang w:val="uk-UA"/>
        </w:rPr>
        <w:t>более</w:t>
      </w:r>
      <w:r w:rsidRPr="00582947">
        <w:rPr>
          <w:lang w:val="uk-UA"/>
        </w:rPr>
        <w:t xml:space="preserve"> </w:t>
      </w:r>
      <w:r w:rsidRPr="00582947">
        <w:rPr>
          <w:rFonts w:ascii="Calibri" w:hAnsi="Calibri" w:cs="Calibri"/>
          <w:lang w:val="uk-UA"/>
        </w:rPr>
        <w:t>специфическое</w:t>
      </w:r>
      <w:r w:rsidRPr="00582947">
        <w:rPr>
          <w:lang w:val="uk-UA"/>
        </w:rPr>
        <w:t xml:space="preserve"> </w:t>
      </w:r>
      <w:r w:rsidRPr="00582947">
        <w:rPr>
          <w:rFonts w:ascii="Calibri" w:hAnsi="Calibri" w:cs="Calibri"/>
          <w:lang w:val="uk-UA"/>
        </w:rPr>
        <w:t>примене¬ние</w:t>
      </w:r>
      <w:r w:rsidRPr="00582947">
        <w:rPr>
          <w:lang w:val="uk-UA"/>
        </w:rPr>
        <w:t xml:space="preserve">, </w:t>
      </w:r>
      <w:r w:rsidRPr="00582947">
        <w:rPr>
          <w:rFonts w:ascii="Calibri" w:hAnsi="Calibri" w:cs="Calibri"/>
          <w:lang w:val="uk-UA"/>
        </w:rPr>
        <w:t>чем</w:t>
      </w:r>
      <w:r w:rsidRPr="00582947">
        <w:rPr>
          <w:lang w:val="uk-UA"/>
        </w:rPr>
        <w:t xml:space="preserve"> </w:t>
      </w:r>
      <w:r w:rsidRPr="00582947">
        <w:rPr>
          <w:rFonts w:ascii="Calibri" w:hAnsi="Calibri" w:cs="Calibri"/>
          <w:lang w:val="uk-UA"/>
        </w:rPr>
        <w:t>навыки</w:t>
      </w:r>
      <w:r w:rsidRPr="00582947">
        <w:rPr>
          <w:lang w:val="uk-UA"/>
        </w:rPr>
        <w:t xml:space="preserve">. </w:t>
      </w:r>
      <w:r w:rsidRPr="00582947">
        <w:rPr>
          <w:rFonts w:ascii="Calibri" w:hAnsi="Calibri" w:cs="Calibri"/>
          <w:lang w:val="uk-UA"/>
        </w:rPr>
        <w:t>Навык</w:t>
      </w:r>
      <w:r w:rsidRPr="00582947">
        <w:rPr>
          <w:lang w:val="uk-UA"/>
        </w:rPr>
        <w:t xml:space="preserve"> </w:t>
      </w:r>
      <w:r w:rsidRPr="00582947">
        <w:rPr>
          <w:rFonts w:ascii="Calibri" w:hAnsi="Calibri" w:cs="Calibri"/>
          <w:lang w:val="uk-UA"/>
        </w:rPr>
        <w:t>История</w:t>
      </w:r>
      <w:r w:rsidRPr="00582947">
        <w:rPr>
          <w:lang w:val="uk-UA"/>
        </w:rPr>
        <w:t xml:space="preserve"> </w:t>
      </w:r>
      <w:r w:rsidRPr="00582947">
        <w:rPr>
          <w:rFonts w:ascii="Calibri" w:hAnsi="Calibri" w:cs="Calibri"/>
          <w:lang w:val="uk-UA"/>
        </w:rPr>
        <w:t>позволяет</w:t>
      </w:r>
      <w:r w:rsidRPr="00582947">
        <w:rPr>
          <w:lang w:val="uk-UA"/>
        </w:rPr>
        <w:t xml:space="preserve"> </w:t>
      </w:r>
      <w:r w:rsidRPr="00582947">
        <w:rPr>
          <w:rFonts w:ascii="Calibri" w:hAnsi="Calibri" w:cs="Calibri"/>
          <w:lang w:val="uk-UA"/>
        </w:rPr>
        <w:t>обра¬щаться</w:t>
      </w:r>
      <w:r w:rsidRPr="00582947">
        <w:rPr>
          <w:lang w:val="uk-UA"/>
        </w:rPr>
        <w:t xml:space="preserve"> </w:t>
      </w:r>
      <w:r w:rsidRPr="00582947">
        <w:rPr>
          <w:rFonts w:ascii="Calibri" w:hAnsi="Calibri" w:cs="Calibri"/>
          <w:lang w:val="uk-UA"/>
        </w:rPr>
        <w:t>к</w:t>
      </w:r>
      <w:r w:rsidRPr="00582947">
        <w:rPr>
          <w:lang w:val="uk-UA"/>
        </w:rPr>
        <w:t xml:space="preserve"> </w:t>
      </w:r>
      <w:r w:rsidRPr="00582947">
        <w:rPr>
          <w:rFonts w:ascii="Calibri" w:hAnsi="Calibri" w:cs="Calibri"/>
          <w:lang w:val="uk-UA"/>
        </w:rPr>
        <w:t>любым</w:t>
      </w:r>
      <w:r w:rsidRPr="00582947">
        <w:rPr>
          <w:lang w:val="uk-UA"/>
        </w:rPr>
        <w:t xml:space="preserve"> </w:t>
      </w:r>
      <w:r w:rsidRPr="00582947">
        <w:rPr>
          <w:rFonts w:ascii="Calibri" w:hAnsi="Calibri" w:cs="Calibri"/>
          <w:lang w:val="uk-UA"/>
        </w:rPr>
        <w:t>событиям</w:t>
      </w:r>
      <w:r w:rsidRPr="00582947">
        <w:rPr>
          <w:lang w:val="uk-UA"/>
        </w:rPr>
        <w:t xml:space="preserve"> </w:t>
      </w:r>
      <w:r w:rsidRPr="00582947">
        <w:rPr>
          <w:rFonts w:ascii="Calibri" w:hAnsi="Calibri" w:cs="Calibri"/>
          <w:lang w:val="uk-UA"/>
        </w:rPr>
        <w:t>в</w:t>
      </w:r>
      <w:r w:rsidRPr="00582947">
        <w:rPr>
          <w:lang w:val="uk-UA"/>
        </w:rPr>
        <w:t xml:space="preserve"> </w:t>
      </w:r>
      <w:r w:rsidRPr="00582947">
        <w:rPr>
          <w:rFonts w:ascii="Calibri" w:hAnsi="Calibri" w:cs="Calibri"/>
          <w:lang w:val="uk-UA"/>
        </w:rPr>
        <w:t>прошлом</w:t>
      </w:r>
      <w:r w:rsidRPr="00582947">
        <w:rPr>
          <w:lang w:val="uk-UA"/>
        </w:rPr>
        <w:t xml:space="preserve">. </w:t>
      </w:r>
      <w:r w:rsidRPr="00582947">
        <w:rPr>
          <w:rFonts w:ascii="Calibri" w:hAnsi="Calibri" w:cs="Calibri"/>
          <w:lang w:val="uk-UA"/>
        </w:rPr>
        <w:t>Такой</w:t>
      </w:r>
      <w:r w:rsidRPr="00582947">
        <w:rPr>
          <w:lang w:val="uk-UA"/>
        </w:rPr>
        <w:t xml:space="preserve"> </w:t>
      </w:r>
      <w:r w:rsidRPr="00582947">
        <w:rPr>
          <w:rFonts w:ascii="Calibri" w:hAnsi="Calibri" w:cs="Calibri"/>
          <w:lang w:val="uk-UA"/>
        </w:rPr>
        <w:t>инстру¬мент</w:t>
      </w:r>
      <w:r w:rsidRPr="00582947">
        <w:rPr>
          <w:lang w:val="uk-UA"/>
        </w:rPr>
        <w:t xml:space="preserve">, </w:t>
      </w:r>
      <w:r w:rsidRPr="00582947">
        <w:rPr>
          <w:rFonts w:ascii="Calibri" w:hAnsi="Calibri" w:cs="Calibri"/>
          <w:lang w:val="uk-UA"/>
        </w:rPr>
        <w:t>как</w:t>
      </w:r>
      <w:r w:rsidRPr="00582947">
        <w:rPr>
          <w:lang w:val="uk-UA"/>
        </w:rPr>
        <w:t xml:space="preserve"> </w:t>
      </w:r>
      <w:r w:rsidRPr="00582947">
        <w:rPr>
          <w:rFonts w:ascii="Calibri" w:hAnsi="Calibri" w:cs="Calibri"/>
          <w:lang w:val="uk-UA"/>
        </w:rPr>
        <w:t>набор</w:t>
      </w:r>
      <w:r w:rsidRPr="00582947">
        <w:rPr>
          <w:lang w:val="uk-UA"/>
        </w:rPr>
        <w:t xml:space="preserve"> </w:t>
      </w:r>
      <w:r w:rsidRPr="00582947">
        <w:rPr>
          <w:rFonts w:ascii="Calibri" w:hAnsi="Calibri" w:cs="Calibri"/>
          <w:lang w:val="uk-UA"/>
        </w:rPr>
        <w:t>для</w:t>
      </w:r>
      <w:r w:rsidRPr="00582947">
        <w:rPr>
          <w:lang w:val="uk-UA"/>
        </w:rPr>
        <w:t xml:space="preserve"> </w:t>
      </w:r>
      <w:r w:rsidRPr="00582947">
        <w:rPr>
          <w:rFonts w:ascii="Calibri" w:hAnsi="Calibri" w:cs="Calibri"/>
          <w:lang w:val="uk-UA"/>
        </w:rPr>
        <w:t>фальсификации</w:t>
      </w:r>
      <w:r w:rsidRPr="00582947">
        <w:rPr>
          <w:lang w:val="uk-UA"/>
        </w:rPr>
        <w:t xml:space="preserve">, </w:t>
      </w:r>
      <w:r w:rsidRPr="00582947">
        <w:rPr>
          <w:rFonts w:ascii="Calibri" w:hAnsi="Calibri" w:cs="Calibri"/>
          <w:lang w:val="uk-UA"/>
        </w:rPr>
        <w:t>используется</w:t>
      </w:r>
      <w:r w:rsidRPr="00582947">
        <w:rPr>
          <w:lang w:val="uk-UA"/>
        </w:rPr>
        <w:t xml:space="preserve"> </w:t>
      </w:r>
      <w:r w:rsidRPr="00582947">
        <w:rPr>
          <w:rFonts w:ascii="Calibri" w:hAnsi="Calibri" w:cs="Calibri"/>
          <w:lang w:val="uk-UA"/>
        </w:rPr>
        <w:t>для</w:t>
      </w:r>
      <w:r w:rsidRPr="00582947">
        <w:rPr>
          <w:lang w:val="uk-UA"/>
        </w:rPr>
        <w:t xml:space="preserve"> </w:t>
      </w:r>
      <w:r w:rsidRPr="00582947">
        <w:rPr>
          <w:rFonts w:ascii="Calibri" w:hAnsi="Calibri" w:cs="Calibri"/>
          <w:lang w:val="uk-UA"/>
        </w:rPr>
        <w:t>того</w:t>
      </w:r>
      <w:r w:rsidRPr="00582947">
        <w:rPr>
          <w:lang w:val="uk-UA"/>
        </w:rPr>
        <w:t xml:space="preserve">, </w:t>
      </w:r>
      <w:r w:rsidRPr="00582947">
        <w:rPr>
          <w:rFonts w:ascii="Calibri" w:hAnsi="Calibri" w:cs="Calibri"/>
          <w:lang w:val="uk-UA"/>
        </w:rPr>
        <w:t>чтобы</w:t>
      </w:r>
      <w:r w:rsidRPr="00582947">
        <w:rPr>
          <w:lang w:val="uk-UA"/>
        </w:rPr>
        <w:t xml:space="preserve"> </w:t>
      </w:r>
      <w:r w:rsidRPr="00582947">
        <w:rPr>
          <w:rFonts w:ascii="Calibri" w:hAnsi="Calibri" w:cs="Calibri"/>
          <w:lang w:val="uk-UA"/>
        </w:rPr>
        <w:t>подделать</w:t>
      </w:r>
      <w:r w:rsidRPr="00582947">
        <w:rPr>
          <w:lang w:val="uk-UA"/>
        </w:rPr>
        <w:t xml:space="preserve"> </w:t>
      </w:r>
      <w:r w:rsidRPr="00582947">
        <w:rPr>
          <w:rFonts w:ascii="Calibri" w:hAnsi="Calibri" w:cs="Calibri"/>
          <w:lang w:val="uk-UA"/>
        </w:rPr>
        <w:t>предмет</w:t>
      </w:r>
      <w:r w:rsidRPr="00582947">
        <w:rPr>
          <w:lang w:val="uk-UA"/>
        </w:rPr>
        <w:t xml:space="preserve"> </w:t>
      </w:r>
      <w:r w:rsidRPr="00582947">
        <w:rPr>
          <w:rFonts w:ascii="Calibri" w:hAnsi="Calibri" w:cs="Calibri"/>
          <w:lang w:val="uk-UA"/>
        </w:rPr>
        <w:t>или</w:t>
      </w:r>
      <w:r w:rsidRPr="00582947">
        <w:rPr>
          <w:lang w:val="uk-UA"/>
        </w:rPr>
        <w:t xml:space="preserve"> </w:t>
      </w:r>
      <w:r w:rsidRPr="00582947">
        <w:rPr>
          <w:rFonts w:ascii="Calibri" w:hAnsi="Calibri" w:cs="Calibri"/>
          <w:lang w:val="uk-UA"/>
        </w:rPr>
        <w:t>слегка</w:t>
      </w:r>
      <w:r w:rsidRPr="00582947">
        <w:rPr>
          <w:lang w:val="uk-UA"/>
        </w:rPr>
        <w:t xml:space="preserve"> </w:t>
      </w:r>
      <w:r w:rsidRPr="00582947">
        <w:rPr>
          <w:rFonts w:ascii="Calibri" w:hAnsi="Calibri" w:cs="Calibri"/>
          <w:lang w:val="uk-UA"/>
        </w:rPr>
        <w:t>его</w:t>
      </w:r>
      <w:r w:rsidRPr="00582947">
        <w:rPr>
          <w:lang w:val="uk-UA"/>
        </w:rPr>
        <w:t xml:space="preserve"> </w:t>
      </w:r>
      <w:r w:rsidRPr="00582947">
        <w:rPr>
          <w:rFonts w:ascii="Calibri" w:hAnsi="Calibri" w:cs="Calibri"/>
          <w:lang w:val="uk-UA"/>
        </w:rPr>
        <w:t>изменить</w:t>
      </w:r>
      <w:r w:rsidRPr="00582947">
        <w:rPr>
          <w:lang w:val="uk-UA"/>
        </w:rPr>
        <w:t xml:space="preserve">. </w:t>
      </w:r>
      <w:r w:rsidRPr="00582947">
        <w:rPr>
          <w:rFonts w:ascii="Calibri" w:hAnsi="Calibri" w:cs="Calibri"/>
          <w:lang w:val="uk-UA"/>
        </w:rPr>
        <w:t>Таким</w:t>
      </w:r>
      <w:r w:rsidRPr="00582947">
        <w:rPr>
          <w:lang w:val="uk-UA"/>
        </w:rPr>
        <w:t xml:space="preserve"> </w:t>
      </w:r>
      <w:r w:rsidRPr="00582947">
        <w:rPr>
          <w:rFonts w:ascii="Calibri" w:hAnsi="Calibri" w:cs="Calibri"/>
          <w:lang w:val="uk-UA"/>
        </w:rPr>
        <w:t>образом</w:t>
      </w:r>
      <w:r w:rsidRPr="00582947">
        <w:rPr>
          <w:lang w:val="uk-UA"/>
        </w:rPr>
        <w:t xml:space="preserve">, </w:t>
      </w:r>
      <w:r w:rsidRPr="00582947">
        <w:rPr>
          <w:rFonts w:ascii="Calibri" w:hAnsi="Calibri" w:cs="Calibri"/>
          <w:lang w:val="uk-UA"/>
        </w:rPr>
        <w:t>почему</w:t>
      </w:r>
      <w:r w:rsidRPr="00582947">
        <w:rPr>
          <w:lang w:val="uk-UA"/>
        </w:rPr>
        <w:t xml:space="preserve"> </w:t>
      </w:r>
      <w:r w:rsidRPr="00582947">
        <w:rPr>
          <w:rFonts w:ascii="Calibri" w:hAnsi="Calibri" w:cs="Calibri"/>
          <w:lang w:val="uk-UA"/>
        </w:rPr>
        <w:t>персонаж</w:t>
      </w:r>
      <w:r w:rsidRPr="00582947">
        <w:rPr>
          <w:lang w:val="uk-UA"/>
        </w:rPr>
        <w:t xml:space="preserve">, </w:t>
      </w:r>
      <w:r w:rsidRPr="00582947">
        <w:rPr>
          <w:rFonts w:ascii="Calibri" w:hAnsi="Calibri" w:cs="Calibri"/>
          <w:lang w:val="uk-UA"/>
        </w:rPr>
        <w:t>имею¬щий</w:t>
      </w:r>
      <w:r w:rsidRPr="00582947">
        <w:rPr>
          <w:lang w:val="uk-UA"/>
        </w:rPr>
        <w:t xml:space="preserve"> </w:t>
      </w:r>
      <w:r w:rsidRPr="00582947">
        <w:rPr>
          <w:rFonts w:ascii="Calibri" w:hAnsi="Calibri" w:cs="Calibri"/>
          <w:lang w:val="uk-UA"/>
        </w:rPr>
        <w:t>возможность</w:t>
      </w:r>
      <w:r w:rsidRPr="00582947">
        <w:rPr>
          <w:lang w:val="uk-UA"/>
        </w:rPr>
        <w:t xml:space="preserve"> </w:t>
      </w:r>
      <w:r w:rsidRPr="00582947">
        <w:rPr>
          <w:rFonts w:ascii="Calibri" w:hAnsi="Calibri" w:cs="Calibri"/>
          <w:lang w:val="uk-UA"/>
        </w:rPr>
        <w:t>получить</w:t>
      </w:r>
      <w:r w:rsidRPr="00582947">
        <w:rPr>
          <w:lang w:val="uk-UA"/>
        </w:rPr>
        <w:t xml:space="preserve"> </w:t>
      </w:r>
      <w:r w:rsidRPr="00582947">
        <w:rPr>
          <w:rFonts w:ascii="Calibri" w:hAnsi="Calibri" w:cs="Calibri"/>
          <w:lang w:val="uk-UA"/>
        </w:rPr>
        <w:t>владение</w:t>
      </w:r>
      <w:r w:rsidRPr="00582947">
        <w:rPr>
          <w:lang w:val="uk-UA"/>
        </w:rPr>
        <w:t xml:space="preserve"> </w:t>
      </w:r>
      <w:r w:rsidRPr="00582947">
        <w:rPr>
          <w:rFonts w:ascii="Calibri" w:hAnsi="Calibri" w:cs="Calibri"/>
          <w:lang w:val="uk-UA"/>
        </w:rPr>
        <w:t>либо</w:t>
      </w:r>
      <w:r w:rsidRPr="00582947">
        <w:rPr>
          <w:lang w:val="uk-UA"/>
        </w:rPr>
        <w:t xml:space="preserve"> </w:t>
      </w:r>
      <w:r w:rsidRPr="00582947">
        <w:rPr>
          <w:rFonts w:ascii="Calibri" w:hAnsi="Calibri" w:cs="Calibri"/>
          <w:lang w:val="uk-UA"/>
        </w:rPr>
        <w:t>тем</w:t>
      </w:r>
      <w:r w:rsidRPr="00582947">
        <w:rPr>
          <w:lang w:val="uk-UA"/>
        </w:rPr>
        <w:t xml:space="preserve">, </w:t>
      </w:r>
      <w:r w:rsidRPr="00582947">
        <w:rPr>
          <w:rFonts w:ascii="Calibri" w:hAnsi="Calibri" w:cs="Calibri"/>
          <w:lang w:val="uk-UA"/>
        </w:rPr>
        <w:t>либо</w:t>
      </w:r>
      <w:r w:rsidRPr="00582947">
        <w:rPr>
          <w:lang w:val="uk-UA"/>
        </w:rPr>
        <w:t xml:space="preserve"> </w:t>
      </w:r>
      <w:r w:rsidRPr="00582947">
        <w:rPr>
          <w:rFonts w:ascii="Calibri" w:hAnsi="Calibri" w:cs="Calibri"/>
          <w:lang w:val="uk-UA"/>
        </w:rPr>
        <w:t>другим</w:t>
      </w:r>
      <w:r w:rsidRPr="00582947">
        <w:rPr>
          <w:lang w:val="uk-UA"/>
        </w:rPr>
        <w:t xml:space="preserve">, </w:t>
      </w:r>
      <w:r w:rsidRPr="00582947">
        <w:rPr>
          <w:rFonts w:ascii="Calibri" w:hAnsi="Calibri" w:cs="Calibri"/>
          <w:lang w:val="uk-UA"/>
        </w:rPr>
        <w:t>должен</w:t>
      </w:r>
      <w:r w:rsidRPr="00582947">
        <w:rPr>
          <w:lang w:val="uk-UA"/>
        </w:rPr>
        <w:t xml:space="preserve"> </w:t>
      </w:r>
      <w:r w:rsidRPr="00582947">
        <w:rPr>
          <w:rFonts w:ascii="Calibri" w:hAnsi="Calibri" w:cs="Calibri"/>
          <w:lang w:val="uk-UA"/>
        </w:rPr>
        <w:t>предпочесть</w:t>
      </w:r>
      <w:r w:rsidRPr="00582947">
        <w:rPr>
          <w:lang w:val="uk-UA"/>
        </w:rPr>
        <w:t xml:space="preserve"> </w:t>
      </w:r>
      <w:r w:rsidRPr="00582947">
        <w:rPr>
          <w:rFonts w:ascii="Calibri" w:hAnsi="Calibri" w:cs="Calibri"/>
          <w:lang w:val="uk-UA"/>
        </w:rPr>
        <w:t>владение</w:t>
      </w:r>
      <w:r w:rsidRPr="00582947">
        <w:rPr>
          <w:lang w:val="uk-UA"/>
        </w:rPr>
        <w:t xml:space="preserve"> </w:t>
      </w:r>
      <w:r w:rsidRPr="00582947">
        <w:rPr>
          <w:rFonts w:ascii="Calibri" w:hAnsi="Calibri" w:cs="Calibri"/>
          <w:lang w:val="uk-UA"/>
        </w:rPr>
        <w:t>инструментом</w:t>
      </w:r>
      <w:r w:rsidRPr="00582947">
        <w:rPr>
          <w:lang w:val="uk-UA"/>
        </w:rPr>
        <w:t xml:space="preserve"> </w:t>
      </w:r>
      <w:r w:rsidRPr="00582947">
        <w:rPr>
          <w:rFonts w:ascii="Calibri" w:hAnsi="Calibri" w:cs="Calibri"/>
          <w:lang w:val="uk-UA"/>
        </w:rPr>
        <w:t>владению</w:t>
      </w:r>
      <w:r w:rsidRPr="00582947">
        <w:rPr>
          <w:lang w:val="uk-UA"/>
        </w:rPr>
        <w:t xml:space="preserve"> </w:t>
      </w:r>
      <w:r w:rsidRPr="00582947">
        <w:rPr>
          <w:rFonts w:ascii="Calibri" w:hAnsi="Calibri" w:cs="Calibri"/>
          <w:lang w:val="uk-UA"/>
        </w:rPr>
        <w:t>навыком</w:t>
      </w:r>
      <w:r w:rsidRPr="00582947">
        <w:rPr>
          <w:lang w:val="uk-UA"/>
        </w:rPr>
        <w:t>?</w:t>
      </w:r>
    </w:p>
    <w:p w14:paraId="14B1C015" w14:textId="77777777" w:rsidR="00582947" w:rsidRPr="00582947" w:rsidRDefault="00582947" w:rsidP="004665B9">
      <w:pPr>
        <w:rPr>
          <w:lang w:val="uk-UA"/>
        </w:rPr>
      </w:pPr>
      <w:r w:rsidRPr="00582947">
        <w:rPr>
          <w:rFonts w:ascii="Calibri" w:hAnsi="Calibri" w:cs="Calibri"/>
          <w:lang w:val="uk-UA"/>
        </w:rPr>
        <w:t>Чтобы</w:t>
      </w:r>
      <w:r w:rsidRPr="00582947">
        <w:rPr>
          <w:lang w:val="uk-UA"/>
        </w:rPr>
        <w:t xml:space="preserve"> </w:t>
      </w:r>
      <w:r w:rsidRPr="00582947">
        <w:rPr>
          <w:rFonts w:ascii="Calibri" w:hAnsi="Calibri" w:cs="Calibri"/>
          <w:lang w:val="uk-UA"/>
        </w:rPr>
        <w:t>сделать</w:t>
      </w:r>
      <w:r w:rsidRPr="00582947">
        <w:rPr>
          <w:lang w:val="uk-UA"/>
        </w:rPr>
        <w:t xml:space="preserve"> </w:t>
      </w:r>
      <w:r w:rsidRPr="00582947">
        <w:rPr>
          <w:rFonts w:ascii="Calibri" w:hAnsi="Calibri" w:cs="Calibri"/>
          <w:lang w:val="uk-UA"/>
        </w:rPr>
        <w:t>владение</w:t>
      </w:r>
      <w:r w:rsidRPr="00582947">
        <w:rPr>
          <w:lang w:val="uk-UA"/>
        </w:rPr>
        <w:t xml:space="preserve"> </w:t>
      </w:r>
      <w:r w:rsidRPr="00582947">
        <w:rPr>
          <w:rFonts w:ascii="Calibri" w:hAnsi="Calibri" w:cs="Calibri"/>
          <w:lang w:val="uk-UA"/>
        </w:rPr>
        <w:t>инструментом</w:t>
      </w:r>
      <w:r w:rsidRPr="00582947">
        <w:rPr>
          <w:lang w:val="uk-UA"/>
        </w:rPr>
        <w:t xml:space="preserve"> </w:t>
      </w:r>
      <w:r w:rsidRPr="00582947">
        <w:rPr>
          <w:rFonts w:ascii="Calibri" w:hAnsi="Calibri" w:cs="Calibri"/>
          <w:lang w:val="uk-UA"/>
        </w:rPr>
        <w:t>более</w:t>
      </w:r>
      <w:r w:rsidRPr="00582947">
        <w:rPr>
          <w:lang w:val="uk-UA"/>
        </w:rPr>
        <w:t xml:space="preserve"> </w:t>
      </w:r>
      <w:r w:rsidRPr="00582947">
        <w:rPr>
          <w:rFonts w:ascii="Calibri" w:hAnsi="Calibri" w:cs="Calibri"/>
          <w:lang w:val="uk-UA"/>
        </w:rPr>
        <w:t>пред¬почтительным</w:t>
      </w:r>
      <w:r w:rsidRPr="00582947">
        <w:rPr>
          <w:lang w:val="uk-UA"/>
        </w:rPr>
        <w:t xml:space="preserve"> </w:t>
      </w:r>
      <w:r w:rsidRPr="00582947">
        <w:rPr>
          <w:rFonts w:ascii="Calibri" w:hAnsi="Calibri" w:cs="Calibri"/>
          <w:lang w:val="uk-UA"/>
        </w:rPr>
        <w:t>для</w:t>
      </w:r>
      <w:r w:rsidRPr="00582947">
        <w:rPr>
          <w:lang w:val="uk-UA"/>
        </w:rPr>
        <w:t xml:space="preserve"> </w:t>
      </w:r>
      <w:r w:rsidRPr="00582947">
        <w:rPr>
          <w:rFonts w:ascii="Calibri" w:hAnsi="Calibri" w:cs="Calibri"/>
          <w:lang w:val="uk-UA"/>
        </w:rPr>
        <w:t>персонажа</w:t>
      </w:r>
      <w:r w:rsidRPr="00582947">
        <w:rPr>
          <w:lang w:val="uk-UA"/>
        </w:rPr>
        <w:t xml:space="preserve">, </w:t>
      </w:r>
      <w:r w:rsidRPr="00582947">
        <w:rPr>
          <w:rFonts w:ascii="Calibri" w:hAnsi="Calibri" w:cs="Calibri"/>
          <w:lang w:val="uk-UA"/>
        </w:rPr>
        <w:t>вы</w:t>
      </w:r>
      <w:r w:rsidRPr="00582947">
        <w:rPr>
          <w:lang w:val="uk-UA"/>
        </w:rPr>
        <w:t xml:space="preserve"> </w:t>
      </w:r>
      <w:r w:rsidRPr="00582947">
        <w:rPr>
          <w:rFonts w:ascii="Calibri" w:hAnsi="Calibri" w:cs="Calibri"/>
          <w:lang w:val="uk-UA"/>
        </w:rPr>
        <w:t>можете</w:t>
      </w:r>
      <w:r w:rsidRPr="00582947">
        <w:rPr>
          <w:lang w:val="uk-UA"/>
        </w:rPr>
        <w:t xml:space="preserve"> </w:t>
      </w:r>
      <w:r w:rsidRPr="00582947">
        <w:rPr>
          <w:rFonts w:ascii="Calibri" w:hAnsi="Calibri" w:cs="Calibri"/>
          <w:lang w:val="uk-UA"/>
        </w:rPr>
        <w:t>использо¬вать</w:t>
      </w:r>
      <w:r w:rsidRPr="00582947">
        <w:rPr>
          <w:lang w:val="uk-UA"/>
        </w:rPr>
        <w:t xml:space="preserve"> </w:t>
      </w:r>
      <w:r w:rsidRPr="00582947">
        <w:rPr>
          <w:rFonts w:ascii="Calibri" w:hAnsi="Calibri" w:cs="Calibri"/>
          <w:lang w:val="uk-UA"/>
        </w:rPr>
        <w:t>методы</w:t>
      </w:r>
      <w:r w:rsidRPr="00582947">
        <w:rPr>
          <w:lang w:val="uk-UA"/>
        </w:rPr>
        <w:t xml:space="preserve">, </w:t>
      </w:r>
      <w:r w:rsidRPr="00582947">
        <w:rPr>
          <w:rFonts w:ascii="Calibri" w:hAnsi="Calibri" w:cs="Calibri"/>
          <w:lang w:val="uk-UA"/>
        </w:rPr>
        <w:t>приведённые</w:t>
      </w:r>
      <w:r w:rsidRPr="00582947">
        <w:rPr>
          <w:lang w:val="uk-UA"/>
        </w:rPr>
        <w:t xml:space="preserve"> </w:t>
      </w:r>
      <w:r w:rsidRPr="00582947">
        <w:rPr>
          <w:rFonts w:ascii="Calibri" w:hAnsi="Calibri" w:cs="Calibri"/>
          <w:lang w:val="uk-UA"/>
        </w:rPr>
        <w:t>ниже</w:t>
      </w:r>
      <w:r w:rsidRPr="00582947">
        <w:rPr>
          <w:lang w:val="uk-UA"/>
        </w:rPr>
        <w:t>.</w:t>
      </w:r>
    </w:p>
    <w:p w14:paraId="02228F38" w14:textId="77777777" w:rsidR="00582947" w:rsidRPr="00582947" w:rsidRDefault="00582947" w:rsidP="004665B9">
      <w:pPr>
        <w:rPr>
          <w:lang w:val="uk-UA"/>
        </w:rPr>
      </w:pPr>
      <w:r w:rsidRPr="0033621D">
        <w:rPr>
          <w:rFonts w:ascii="Calibri" w:hAnsi="Calibri" w:cs="Calibri"/>
          <w:b/>
          <w:lang w:val="uk-UA"/>
        </w:rPr>
        <w:t>Преимущество</w:t>
      </w:r>
      <w:r w:rsidRPr="0033621D">
        <w:rPr>
          <w:b/>
          <w:lang w:val="uk-UA"/>
        </w:rPr>
        <w:t>.</w:t>
      </w:r>
      <w:r w:rsidRPr="00582947">
        <w:rPr>
          <w:lang w:val="uk-UA"/>
        </w:rPr>
        <w:t xml:space="preserve"> </w:t>
      </w:r>
      <w:r w:rsidRPr="00582947">
        <w:rPr>
          <w:rFonts w:ascii="Calibri" w:hAnsi="Calibri" w:cs="Calibri"/>
          <w:lang w:val="uk-UA"/>
        </w:rPr>
        <w:t>Если</w:t>
      </w:r>
      <w:r w:rsidRPr="00582947">
        <w:rPr>
          <w:lang w:val="uk-UA"/>
        </w:rPr>
        <w:t xml:space="preserve"> </w:t>
      </w:r>
      <w:r w:rsidRPr="00582947">
        <w:rPr>
          <w:rFonts w:ascii="Calibri" w:hAnsi="Calibri" w:cs="Calibri"/>
          <w:lang w:val="uk-UA"/>
        </w:rPr>
        <w:t>при</w:t>
      </w:r>
      <w:r w:rsidRPr="00582947">
        <w:rPr>
          <w:lang w:val="uk-UA"/>
        </w:rPr>
        <w:t xml:space="preserve"> </w:t>
      </w:r>
      <w:r w:rsidRPr="00582947">
        <w:rPr>
          <w:rFonts w:ascii="Calibri" w:hAnsi="Calibri" w:cs="Calibri"/>
          <w:lang w:val="uk-UA"/>
        </w:rPr>
        <w:t>проверке</w:t>
      </w:r>
      <w:r w:rsidRPr="00582947">
        <w:rPr>
          <w:lang w:val="uk-UA"/>
        </w:rPr>
        <w:t xml:space="preserve"> </w:t>
      </w:r>
      <w:r w:rsidRPr="00582947">
        <w:rPr>
          <w:rFonts w:ascii="Calibri" w:hAnsi="Calibri" w:cs="Calibri"/>
          <w:lang w:val="uk-UA"/>
        </w:rPr>
        <w:t>возможно</w:t>
      </w:r>
      <w:r w:rsidRPr="00582947">
        <w:rPr>
          <w:lang w:val="uk-UA"/>
        </w:rPr>
        <w:t xml:space="preserve"> </w:t>
      </w:r>
      <w:r w:rsidRPr="00582947">
        <w:rPr>
          <w:rFonts w:ascii="Calibri" w:hAnsi="Calibri" w:cs="Calibri"/>
          <w:lang w:val="uk-UA"/>
        </w:rPr>
        <w:t>использование</w:t>
      </w:r>
      <w:r w:rsidRPr="00582947">
        <w:rPr>
          <w:lang w:val="uk-UA"/>
        </w:rPr>
        <w:t xml:space="preserve"> </w:t>
      </w:r>
      <w:r w:rsidRPr="00582947">
        <w:rPr>
          <w:rFonts w:ascii="Calibri" w:hAnsi="Calibri" w:cs="Calibri"/>
          <w:lang w:val="uk-UA"/>
        </w:rPr>
        <w:t>как</w:t>
      </w:r>
      <w:r w:rsidRPr="00582947">
        <w:rPr>
          <w:lang w:val="uk-UA"/>
        </w:rPr>
        <w:t xml:space="preserve"> </w:t>
      </w:r>
      <w:r w:rsidRPr="00582947">
        <w:rPr>
          <w:rFonts w:ascii="Calibri" w:hAnsi="Calibri" w:cs="Calibri"/>
          <w:lang w:val="uk-UA"/>
        </w:rPr>
        <w:t>инструмента</w:t>
      </w:r>
      <w:r w:rsidRPr="00582947">
        <w:rPr>
          <w:lang w:val="uk-UA"/>
        </w:rPr>
        <w:t xml:space="preserve">, </w:t>
      </w:r>
      <w:r w:rsidRPr="00582947">
        <w:rPr>
          <w:rFonts w:ascii="Calibri" w:hAnsi="Calibri" w:cs="Calibri"/>
          <w:lang w:val="uk-UA"/>
        </w:rPr>
        <w:t>так</w:t>
      </w:r>
      <w:r w:rsidRPr="00582947">
        <w:rPr>
          <w:lang w:val="uk-UA"/>
        </w:rPr>
        <w:t xml:space="preserve"> </w:t>
      </w:r>
      <w:r w:rsidRPr="00582947">
        <w:rPr>
          <w:rFonts w:ascii="Calibri" w:hAnsi="Calibri" w:cs="Calibri"/>
          <w:lang w:val="uk-UA"/>
        </w:rPr>
        <w:t>и</w:t>
      </w:r>
      <w:r w:rsidRPr="00582947">
        <w:rPr>
          <w:lang w:val="uk-UA"/>
        </w:rPr>
        <w:t xml:space="preserve"> </w:t>
      </w:r>
      <w:r w:rsidRPr="00582947">
        <w:rPr>
          <w:rFonts w:ascii="Calibri" w:hAnsi="Calibri" w:cs="Calibri"/>
          <w:lang w:val="uk-UA"/>
        </w:rPr>
        <w:t>навыка</w:t>
      </w:r>
      <w:r w:rsidRPr="00582947">
        <w:rPr>
          <w:lang w:val="uk-UA"/>
        </w:rPr>
        <w:t xml:space="preserve">, </w:t>
      </w:r>
      <w:r w:rsidRPr="00582947">
        <w:rPr>
          <w:rFonts w:ascii="Calibri" w:hAnsi="Calibri" w:cs="Calibri"/>
          <w:lang w:val="uk-UA"/>
        </w:rPr>
        <w:t>а</w:t>
      </w:r>
      <w:r w:rsidRPr="00582947">
        <w:rPr>
          <w:lang w:val="uk-UA"/>
        </w:rPr>
        <w:t xml:space="preserve"> </w:t>
      </w:r>
      <w:r w:rsidRPr="00582947">
        <w:rPr>
          <w:rFonts w:ascii="Calibri" w:hAnsi="Calibri" w:cs="Calibri"/>
          <w:lang w:val="uk-UA"/>
        </w:rPr>
        <w:t>персонаж</w:t>
      </w:r>
      <w:r w:rsidRPr="00582947">
        <w:rPr>
          <w:lang w:val="uk-UA"/>
        </w:rPr>
        <w:t xml:space="preserve"> </w:t>
      </w:r>
      <w:r w:rsidRPr="00582947">
        <w:rPr>
          <w:rFonts w:ascii="Calibri" w:hAnsi="Calibri" w:cs="Calibri"/>
          <w:lang w:val="uk-UA"/>
        </w:rPr>
        <w:t>владеет</w:t>
      </w:r>
      <w:r w:rsidRPr="00582947">
        <w:rPr>
          <w:lang w:val="uk-UA"/>
        </w:rPr>
        <w:t xml:space="preserve"> </w:t>
      </w:r>
      <w:r w:rsidRPr="00582947">
        <w:rPr>
          <w:rFonts w:ascii="Calibri" w:hAnsi="Calibri" w:cs="Calibri"/>
          <w:lang w:val="uk-UA"/>
        </w:rPr>
        <w:t>и</w:t>
      </w:r>
      <w:r w:rsidRPr="00582947">
        <w:rPr>
          <w:lang w:val="uk-UA"/>
        </w:rPr>
        <w:t xml:space="preserve"> </w:t>
      </w:r>
      <w:r w:rsidRPr="00582947">
        <w:rPr>
          <w:rFonts w:ascii="Calibri" w:hAnsi="Calibri" w:cs="Calibri"/>
          <w:lang w:val="uk-UA"/>
        </w:rPr>
        <w:t>тем</w:t>
      </w:r>
      <w:r w:rsidRPr="00582947">
        <w:rPr>
          <w:lang w:val="uk-UA"/>
        </w:rPr>
        <w:t xml:space="preserve">, </w:t>
      </w:r>
      <w:r w:rsidRPr="00582947">
        <w:rPr>
          <w:rFonts w:ascii="Calibri" w:hAnsi="Calibri" w:cs="Calibri"/>
          <w:lang w:val="uk-UA"/>
        </w:rPr>
        <w:t>и</w:t>
      </w:r>
      <w:r w:rsidRPr="00582947">
        <w:rPr>
          <w:lang w:val="uk-UA"/>
        </w:rPr>
        <w:t xml:space="preserve"> </w:t>
      </w:r>
      <w:r w:rsidRPr="00582947">
        <w:rPr>
          <w:rFonts w:ascii="Calibri" w:hAnsi="Calibri" w:cs="Calibri"/>
          <w:lang w:val="uk-UA"/>
        </w:rPr>
        <w:t>другим</w:t>
      </w:r>
      <w:r w:rsidRPr="00582947">
        <w:rPr>
          <w:lang w:val="uk-UA"/>
        </w:rPr>
        <w:t xml:space="preserve">, </w:t>
      </w:r>
      <w:r w:rsidRPr="00582947">
        <w:rPr>
          <w:rFonts w:ascii="Calibri" w:hAnsi="Calibri" w:cs="Calibri"/>
          <w:lang w:val="uk-UA"/>
        </w:rPr>
        <w:t>рассмотрите</w:t>
      </w:r>
      <w:r w:rsidRPr="00582947">
        <w:rPr>
          <w:lang w:val="uk-UA"/>
        </w:rPr>
        <w:t xml:space="preserve"> </w:t>
      </w:r>
      <w:r w:rsidRPr="00582947">
        <w:rPr>
          <w:rFonts w:ascii="Calibri" w:hAnsi="Calibri" w:cs="Calibri"/>
          <w:lang w:val="uk-UA"/>
        </w:rPr>
        <w:t>воз¬</w:t>
      </w:r>
      <w:r w:rsidRPr="00582947">
        <w:rPr>
          <w:rFonts w:ascii="Bookmania" w:hAnsi="Bookmania" w:cs="Bookmania"/>
          <w:lang w:val="uk-UA"/>
        </w:rPr>
        <w:t>можность</w:t>
      </w:r>
      <w:r w:rsidRPr="00582947">
        <w:rPr>
          <w:lang w:val="uk-UA"/>
        </w:rPr>
        <w:t xml:space="preserve"> </w:t>
      </w:r>
      <w:r w:rsidRPr="00582947">
        <w:rPr>
          <w:rFonts w:ascii="Bookmania" w:hAnsi="Bookmania" w:cs="Bookmania"/>
          <w:lang w:val="uk-UA"/>
        </w:rPr>
        <w:t>позволить</w:t>
      </w:r>
      <w:r w:rsidRPr="00582947">
        <w:rPr>
          <w:lang w:val="uk-UA"/>
        </w:rPr>
        <w:t xml:space="preserve"> </w:t>
      </w:r>
      <w:r w:rsidRPr="00582947">
        <w:rPr>
          <w:rFonts w:ascii="Bookmania" w:hAnsi="Bookmania" w:cs="Bookmania"/>
          <w:lang w:val="uk-UA"/>
        </w:rPr>
        <w:t>персонажу</w:t>
      </w:r>
      <w:r w:rsidRPr="00582947">
        <w:rPr>
          <w:lang w:val="uk-UA"/>
        </w:rPr>
        <w:t xml:space="preserve"> </w:t>
      </w:r>
      <w:r w:rsidRPr="00582947">
        <w:rPr>
          <w:rFonts w:ascii="Bookmania" w:hAnsi="Bookmania" w:cs="Bookmania"/>
          <w:lang w:val="uk-UA"/>
        </w:rPr>
        <w:t>совершить</w:t>
      </w:r>
      <w:r w:rsidRPr="00582947">
        <w:rPr>
          <w:lang w:val="uk-UA"/>
        </w:rPr>
        <w:t xml:space="preserve"> </w:t>
      </w:r>
      <w:r w:rsidRPr="00582947">
        <w:rPr>
          <w:rFonts w:ascii="Bookmania" w:hAnsi="Bookmania" w:cs="Bookmania"/>
          <w:lang w:val="uk-UA"/>
        </w:rPr>
        <w:t>проверку</w:t>
      </w:r>
      <w:r w:rsidRPr="00582947">
        <w:rPr>
          <w:lang w:val="uk-UA"/>
        </w:rPr>
        <w:t xml:space="preserve"> </w:t>
      </w:r>
      <w:r w:rsidRPr="00582947">
        <w:rPr>
          <w:rFonts w:ascii="Bookmania" w:hAnsi="Bookmania" w:cs="Bookmania"/>
          <w:lang w:val="uk-UA"/>
        </w:rPr>
        <w:t>с</w:t>
      </w:r>
      <w:r w:rsidRPr="00582947">
        <w:rPr>
          <w:lang w:val="uk-UA"/>
        </w:rPr>
        <w:t xml:space="preserve"> </w:t>
      </w:r>
      <w:r w:rsidRPr="00582947">
        <w:rPr>
          <w:rFonts w:ascii="Bookmania" w:hAnsi="Bookmania" w:cs="Bookmania"/>
          <w:lang w:val="uk-UA"/>
        </w:rPr>
        <w:t>преимуществом</w:t>
      </w:r>
      <w:r w:rsidRPr="00582947">
        <w:rPr>
          <w:lang w:val="uk-UA"/>
        </w:rPr>
        <w:t xml:space="preserve">. </w:t>
      </w:r>
      <w:r w:rsidRPr="00582947">
        <w:rPr>
          <w:rFonts w:ascii="Bookmania" w:hAnsi="Bookmania" w:cs="Bookmania"/>
          <w:lang w:val="uk-UA"/>
        </w:rPr>
        <w:t>Эта</w:t>
      </w:r>
      <w:r w:rsidRPr="00582947">
        <w:rPr>
          <w:lang w:val="uk-UA"/>
        </w:rPr>
        <w:t xml:space="preserve"> </w:t>
      </w:r>
      <w:r w:rsidRPr="00582947">
        <w:rPr>
          <w:rFonts w:ascii="Bookmania" w:hAnsi="Bookmania" w:cs="Bookmania"/>
          <w:lang w:val="uk-UA"/>
        </w:rPr>
        <w:t>простая</w:t>
      </w:r>
      <w:r w:rsidRPr="00582947">
        <w:rPr>
          <w:lang w:val="uk-UA"/>
        </w:rPr>
        <w:t xml:space="preserve"> </w:t>
      </w:r>
      <w:r w:rsidRPr="00582947">
        <w:rPr>
          <w:rFonts w:ascii="Bookmania" w:hAnsi="Bookmania" w:cs="Bookmania"/>
          <w:lang w:val="uk-UA"/>
        </w:rPr>
        <w:t>выгода</w:t>
      </w:r>
      <w:r w:rsidRPr="00582947">
        <w:rPr>
          <w:lang w:val="uk-UA"/>
        </w:rPr>
        <w:t xml:space="preserve"> </w:t>
      </w:r>
      <w:r w:rsidRPr="00582947">
        <w:rPr>
          <w:rFonts w:ascii="Bookmania" w:hAnsi="Bookmania" w:cs="Bookmania"/>
          <w:lang w:val="uk-UA"/>
        </w:rPr>
        <w:t>может</w:t>
      </w:r>
      <w:r w:rsidRPr="00582947">
        <w:rPr>
          <w:lang w:val="uk-UA"/>
        </w:rPr>
        <w:t xml:space="preserve"> </w:t>
      </w:r>
      <w:r w:rsidRPr="00582947">
        <w:rPr>
          <w:rFonts w:ascii="Bookmania" w:hAnsi="Bookmania" w:cs="Bookmania"/>
          <w:lang w:val="uk-UA"/>
        </w:rPr>
        <w:t>иметь</w:t>
      </w:r>
      <w:r w:rsidRPr="00582947">
        <w:rPr>
          <w:lang w:val="uk-UA"/>
        </w:rPr>
        <w:t xml:space="preserve"> </w:t>
      </w:r>
      <w:r w:rsidRPr="00582947">
        <w:rPr>
          <w:rFonts w:ascii="Bookmania" w:hAnsi="Bookmania" w:cs="Bookmania"/>
          <w:lang w:val="uk-UA"/>
        </w:rPr>
        <w:t>большое</w:t>
      </w:r>
      <w:r w:rsidRPr="00582947">
        <w:rPr>
          <w:lang w:val="uk-UA"/>
        </w:rPr>
        <w:t xml:space="preserve"> </w:t>
      </w:r>
      <w:r w:rsidRPr="00582947">
        <w:rPr>
          <w:rFonts w:ascii="Bookmania" w:hAnsi="Bookmania" w:cs="Bookmania"/>
          <w:lang w:val="uk-UA"/>
        </w:rPr>
        <w:t>значение</w:t>
      </w:r>
      <w:r w:rsidRPr="00582947">
        <w:rPr>
          <w:lang w:val="uk-UA"/>
        </w:rPr>
        <w:t xml:space="preserve">, </w:t>
      </w:r>
      <w:r w:rsidRPr="00582947">
        <w:rPr>
          <w:rFonts w:ascii="Bookmania" w:hAnsi="Bookmania" w:cs="Bookmania"/>
          <w:lang w:val="uk-UA"/>
        </w:rPr>
        <w:t>поощряя</w:t>
      </w:r>
      <w:r w:rsidRPr="00582947">
        <w:rPr>
          <w:lang w:val="uk-UA"/>
        </w:rPr>
        <w:t xml:space="preserve"> </w:t>
      </w:r>
      <w:r w:rsidRPr="00582947">
        <w:rPr>
          <w:rFonts w:ascii="Bookmania" w:hAnsi="Bookmania" w:cs="Bookmania"/>
          <w:lang w:val="uk-UA"/>
        </w:rPr>
        <w:t>игроков</w:t>
      </w:r>
      <w:r w:rsidRPr="00582947">
        <w:rPr>
          <w:lang w:val="uk-UA"/>
        </w:rPr>
        <w:t xml:space="preserve"> </w:t>
      </w:r>
      <w:r w:rsidRPr="00582947">
        <w:rPr>
          <w:rFonts w:ascii="Bookmania" w:hAnsi="Bookmania" w:cs="Bookmania"/>
          <w:lang w:val="uk-UA"/>
        </w:rPr>
        <w:t>обучаться</w:t>
      </w:r>
      <w:r w:rsidRPr="00582947">
        <w:rPr>
          <w:lang w:val="uk-UA"/>
        </w:rPr>
        <w:t xml:space="preserve"> </w:t>
      </w:r>
      <w:r w:rsidRPr="00582947">
        <w:rPr>
          <w:rFonts w:ascii="Bookmania" w:hAnsi="Bookmania" w:cs="Bookmania"/>
          <w:lang w:val="uk-UA"/>
        </w:rPr>
        <w:t>вла</w:t>
      </w:r>
      <w:r w:rsidRPr="00582947">
        <w:rPr>
          <w:rFonts w:ascii="Calibri" w:hAnsi="Calibri" w:cs="Calibri"/>
          <w:lang w:val="uk-UA"/>
        </w:rPr>
        <w:t>¬</w:t>
      </w:r>
      <w:r w:rsidRPr="00582947">
        <w:rPr>
          <w:rFonts w:ascii="Bookmania" w:hAnsi="Bookmania" w:cs="Bookmania"/>
          <w:lang w:val="uk-UA"/>
        </w:rPr>
        <w:t>дению</w:t>
      </w:r>
      <w:r w:rsidRPr="00582947">
        <w:rPr>
          <w:lang w:val="uk-UA"/>
        </w:rPr>
        <w:t xml:space="preserve"> </w:t>
      </w:r>
      <w:r w:rsidRPr="00582947">
        <w:rPr>
          <w:rFonts w:ascii="Bookmania" w:hAnsi="Bookmania" w:cs="Bookmania"/>
          <w:lang w:val="uk-UA"/>
        </w:rPr>
        <w:t>инструме</w:t>
      </w:r>
      <w:r w:rsidRPr="00582947">
        <w:rPr>
          <w:rFonts w:ascii="Calibri" w:hAnsi="Calibri" w:cs="Calibri"/>
          <w:lang w:val="uk-UA"/>
        </w:rPr>
        <w:t>нтами</w:t>
      </w:r>
      <w:r w:rsidRPr="00582947">
        <w:rPr>
          <w:lang w:val="uk-UA"/>
        </w:rPr>
        <w:t xml:space="preserve">. </w:t>
      </w:r>
      <w:r w:rsidRPr="00582947">
        <w:rPr>
          <w:rFonts w:ascii="Calibri" w:hAnsi="Calibri" w:cs="Calibri"/>
          <w:lang w:val="uk-UA"/>
        </w:rPr>
        <w:t>В</w:t>
      </w:r>
      <w:r w:rsidRPr="00582947">
        <w:rPr>
          <w:lang w:val="uk-UA"/>
        </w:rPr>
        <w:t xml:space="preserve"> </w:t>
      </w:r>
      <w:r w:rsidRPr="00582947">
        <w:rPr>
          <w:rFonts w:ascii="Calibri" w:hAnsi="Calibri" w:cs="Calibri"/>
          <w:lang w:val="uk-UA"/>
        </w:rPr>
        <w:t>описании</w:t>
      </w:r>
      <w:r w:rsidRPr="00582947">
        <w:rPr>
          <w:lang w:val="uk-UA"/>
        </w:rPr>
        <w:t xml:space="preserve"> </w:t>
      </w:r>
      <w:r w:rsidRPr="00582947">
        <w:rPr>
          <w:rFonts w:ascii="Calibri" w:hAnsi="Calibri" w:cs="Calibri"/>
          <w:lang w:val="uk-UA"/>
        </w:rPr>
        <w:t>инструментов</w:t>
      </w:r>
      <w:r w:rsidRPr="00582947">
        <w:rPr>
          <w:lang w:val="uk-UA"/>
        </w:rPr>
        <w:t xml:space="preserve">, </w:t>
      </w:r>
      <w:r w:rsidRPr="00582947">
        <w:rPr>
          <w:rFonts w:ascii="Calibri" w:hAnsi="Calibri" w:cs="Calibri"/>
          <w:lang w:val="uk-UA"/>
        </w:rPr>
        <w:t>приведённом</w:t>
      </w:r>
      <w:r w:rsidRPr="00582947">
        <w:rPr>
          <w:lang w:val="uk-UA"/>
        </w:rPr>
        <w:t xml:space="preserve"> </w:t>
      </w:r>
      <w:r w:rsidRPr="00582947">
        <w:rPr>
          <w:rFonts w:ascii="Calibri" w:hAnsi="Calibri" w:cs="Calibri"/>
          <w:lang w:val="uk-UA"/>
        </w:rPr>
        <w:t>ниже</w:t>
      </w:r>
      <w:r w:rsidRPr="00582947">
        <w:rPr>
          <w:lang w:val="uk-UA"/>
        </w:rPr>
        <w:t xml:space="preserve">, </w:t>
      </w:r>
      <w:r w:rsidRPr="00582947">
        <w:rPr>
          <w:rFonts w:ascii="Calibri" w:hAnsi="Calibri" w:cs="Calibri"/>
          <w:lang w:val="uk-UA"/>
        </w:rPr>
        <w:t>эта</w:t>
      </w:r>
      <w:r w:rsidRPr="00582947">
        <w:rPr>
          <w:lang w:val="uk-UA"/>
        </w:rPr>
        <w:t xml:space="preserve"> </w:t>
      </w:r>
      <w:r w:rsidRPr="00582947">
        <w:rPr>
          <w:rFonts w:ascii="Calibri" w:hAnsi="Calibri" w:cs="Calibri"/>
          <w:lang w:val="uk-UA"/>
        </w:rPr>
        <w:t>польза</w:t>
      </w:r>
      <w:r w:rsidRPr="00582947">
        <w:rPr>
          <w:lang w:val="uk-UA"/>
        </w:rPr>
        <w:t xml:space="preserve"> </w:t>
      </w:r>
      <w:r w:rsidRPr="00582947">
        <w:rPr>
          <w:rFonts w:ascii="Calibri" w:hAnsi="Calibri" w:cs="Calibri"/>
          <w:lang w:val="uk-UA"/>
        </w:rPr>
        <w:t>часто</w:t>
      </w:r>
      <w:r w:rsidRPr="00582947">
        <w:rPr>
          <w:lang w:val="uk-UA"/>
        </w:rPr>
        <w:t xml:space="preserve"> </w:t>
      </w:r>
      <w:r w:rsidRPr="00582947">
        <w:rPr>
          <w:rFonts w:ascii="Calibri" w:hAnsi="Calibri" w:cs="Calibri"/>
          <w:lang w:val="uk-UA"/>
        </w:rPr>
        <w:t>выражается</w:t>
      </w:r>
      <w:r w:rsidRPr="00582947">
        <w:rPr>
          <w:lang w:val="uk-UA"/>
        </w:rPr>
        <w:t xml:space="preserve"> </w:t>
      </w:r>
      <w:r w:rsidRPr="00582947">
        <w:rPr>
          <w:rFonts w:ascii="Calibri" w:hAnsi="Calibri" w:cs="Calibri"/>
          <w:lang w:val="uk-UA"/>
        </w:rPr>
        <w:t>в</w:t>
      </w:r>
      <w:r w:rsidRPr="00582947">
        <w:rPr>
          <w:lang w:val="uk-UA"/>
        </w:rPr>
        <w:t xml:space="preserve"> </w:t>
      </w:r>
      <w:r w:rsidRPr="00582947">
        <w:rPr>
          <w:rFonts w:ascii="Calibri" w:hAnsi="Calibri" w:cs="Calibri"/>
          <w:lang w:val="uk-UA"/>
        </w:rPr>
        <w:t>виде</w:t>
      </w:r>
      <w:r w:rsidRPr="00582947">
        <w:rPr>
          <w:lang w:val="uk-UA"/>
        </w:rPr>
        <w:t xml:space="preserve"> </w:t>
      </w:r>
      <w:r w:rsidRPr="00582947">
        <w:rPr>
          <w:rFonts w:ascii="Calibri" w:hAnsi="Calibri" w:cs="Calibri"/>
          <w:lang w:val="uk-UA"/>
        </w:rPr>
        <w:t>наличия</w:t>
      </w:r>
      <w:r w:rsidRPr="00582947">
        <w:rPr>
          <w:lang w:val="uk-UA"/>
        </w:rPr>
        <w:t xml:space="preserve"> </w:t>
      </w:r>
      <w:r w:rsidRPr="00582947">
        <w:rPr>
          <w:rFonts w:ascii="Calibri" w:hAnsi="Calibri" w:cs="Calibri"/>
          <w:lang w:val="uk-UA"/>
        </w:rPr>
        <w:t>дополнительных</w:t>
      </w:r>
      <w:r w:rsidRPr="00582947">
        <w:rPr>
          <w:lang w:val="uk-UA"/>
        </w:rPr>
        <w:t xml:space="preserve"> </w:t>
      </w:r>
      <w:r w:rsidRPr="00582947">
        <w:rPr>
          <w:rFonts w:ascii="Calibri" w:hAnsi="Calibri" w:cs="Calibri"/>
          <w:lang w:val="uk-UA"/>
        </w:rPr>
        <w:t>знаний</w:t>
      </w:r>
      <w:r w:rsidRPr="00582947">
        <w:rPr>
          <w:lang w:val="uk-UA"/>
        </w:rPr>
        <w:t xml:space="preserve"> (</w:t>
      </w:r>
      <w:r w:rsidRPr="00582947">
        <w:rPr>
          <w:rFonts w:ascii="Calibri" w:hAnsi="Calibri" w:cs="Calibri"/>
          <w:lang w:val="uk-UA"/>
        </w:rPr>
        <w:t>или</w:t>
      </w:r>
      <w:r w:rsidRPr="00582947">
        <w:rPr>
          <w:lang w:val="uk-UA"/>
        </w:rPr>
        <w:t xml:space="preserve"> </w:t>
      </w:r>
      <w:r w:rsidRPr="00582947">
        <w:rPr>
          <w:rFonts w:ascii="Calibri" w:hAnsi="Calibri" w:cs="Calibri"/>
          <w:lang w:val="uk-UA"/>
        </w:rPr>
        <w:t>в</w:t>
      </w:r>
      <w:r w:rsidRPr="00582947">
        <w:rPr>
          <w:lang w:val="uk-UA"/>
        </w:rPr>
        <w:t xml:space="preserve"> </w:t>
      </w:r>
      <w:r w:rsidRPr="00582947">
        <w:rPr>
          <w:rFonts w:ascii="Calibri" w:hAnsi="Calibri" w:cs="Calibri"/>
          <w:lang w:val="uk-UA"/>
        </w:rPr>
        <w:t>чём</w:t>
      </w:r>
      <w:r w:rsidRPr="00582947">
        <w:rPr>
          <w:lang w:val="uk-UA"/>
        </w:rPr>
        <w:t>-</w:t>
      </w:r>
      <w:r w:rsidRPr="00582947">
        <w:rPr>
          <w:rFonts w:ascii="Calibri" w:hAnsi="Calibri" w:cs="Calibri"/>
          <w:lang w:val="uk-UA"/>
        </w:rPr>
        <w:t>то</w:t>
      </w:r>
      <w:r w:rsidRPr="00582947">
        <w:rPr>
          <w:lang w:val="uk-UA"/>
        </w:rPr>
        <w:t xml:space="preserve"> </w:t>
      </w:r>
      <w:r w:rsidRPr="00582947">
        <w:rPr>
          <w:rFonts w:ascii="Calibri" w:hAnsi="Calibri" w:cs="Calibri"/>
          <w:lang w:val="uk-UA"/>
        </w:rPr>
        <w:t>подобном</w:t>
      </w:r>
      <w:r w:rsidRPr="00582947">
        <w:rPr>
          <w:lang w:val="uk-UA"/>
        </w:rPr>
        <w:t xml:space="preserve">), </w:t>
      </w:r>
      <w:r w:rsidRPr="00582947">
        <w:rPr>
          <w:rFonts w:ascii="Calibri" w:hAnsi="Calibri" w:cs="Calibri"/>
          <w:lang w:val="uk-UA"/>
        </w:rPr>
        <w:t>что</w:t>
      </w:r>
      <w:r w:rsidRPr="00582947">
        <w:rPr>
          <w:lang w:val="uk-UA"/>
        </w:rPr>
        <w:t xml:space="preserve"> </w:t>
      </w:r>
      <w:r w:rsidRPr="00582947">
        <w:rPr>
          <w:rFonts w:ascii="Calibri" w:hAnsi="Calibri" w:cs="Calibri"/>
          <w:lang w:val="uk-UA"/>
        </w:rPr>
        <w:t>приводит</w:t>
      </w:r>
      <w:r w:rsidRPr="00582947">
        <w:rPr>
          <w:lang w:val="uk-UA"/>
        </w:rPr>
        <w:t xml:space="preserve"> </w:t>
      </w:r>
      <w:r w:rsidRPr="00582947">
        <w:rPr>
          <w:rFonts w:ascii="Calibri" w:hAnsi="Calibri" w:cs="Calibri"/>
          <w:lang w:val="uk-UA"/>
        </w:rPr>
        <w:t>к</w:t>
      </w:r>
      <w:r w:rsidRPr="00582947">
        <w:rPr>
          <w:lang w:val="uk-UA"/>
        </w:rPr>
        <w:t xml:space="preserve"> </w:t>
      </w:r>
      <w:r w:rsidRPr="00582947">
        <w:rPr>
          <w:rFonts w:ascii="Calibri" w:hAnsi="Calibri" w:cs="Calibri"/>
          <w:lang w:val="uk-UA"/>
        </w:rPr>
        <w:t>увеличению</w:t>
      </w:r>
      <w:r w:rsidRPr="00582947">
        <w:rPr>
          <w:lang w:val="uk-UA"/>
        </w:rPr>
        <w:t xml:space="preserve"> </w:t>
      </w:r>
      <w:r w:rsidRPr="00582947">
        <w:rPr>
          <w:rFonts w:ascii="Calibri" w:hAnsi="Calibri" w:cs="Calibri"/>
          <w:lang w:val="uk-UA"/>
        </w:rPr>
        <w:t>шансов</w:t>
      </w:r>
      <w:r w:rsidRPr="00582947">
        <w:rPr>
          <w:lang w:val="uk-UA"/>
        </w:rPr>
        <w:t xml:space="preserve"> </w:t>
      </w:r>
      <w:r w:rsidRPr="00582947">
        <w:rPr>
          <w:rFonts w:ascii="Calibri" w:hAnsi="Calibri" w:cs="Calibri"/>
          <w:lang w:val="uk-UA"/>
        </w:rPr>
        <w:t>на</w:t>
      </w:r>
      <w:r w:rsidRPr="00582947">
        <w:rPr>
          <w:lang w:val="uk-UA"/>
        </w:rPr>
        <w:t xml:space="preserve"> </w:t>
      </w:r>
      <w:r w:rsidRPr="00582947">
        <w:rPr>
          <w:rFonts w:ascii="Calibri" w:hAnsi="Calibri" w:cs="Calibri"/>
          <w:lang w:val="uk-UA"/>
        </w:rPr>
        <w:t>то</w:t>
      </w:r>
      <w:r w:rsidRPr="00582947">
        <w:rPr>
          <w:lang w:val="uk-UA"/>
        </w:rPr>
        <w:t xml:space="preserve">, </w:t>
      </w:r>
      <w:r w:rsidRPr="00582947">
        <w:rPr>
          <w:rFonts w:ascii="Calibri" w:hAnsi="Calibri" w:cs="Calibri"/>
          <w:lang w:val="uk-UA"/>
        </w:rPr>
        <w:t>что</w:t>
      </w:r>
      <w:r w:rsidRPr="00582947">
        <w:rPr>
          <w:lang w:val="uk-UA"/>
        </w:rPr>
        <w:t xml:space="preserve"> </w:t>
      </w:r>
      <w:r w:rsidRPr="00582947">
        <w:rPr>
          <w:rFonts w:ascii="Calibri" w:hAnsi="Calibri" w:cs="Calibri"/>
          <w:lang w:val="uk-UA"/>
        </w:rPr>
        <w:t>прохождение</w:t>
      </w:r>
      <w:r w:rsidRPr="00582947">
        <w:rPr>
          <w:lang w:val="uk-UA"/>
        </w:rPr>
        <w:t xml:space="preserve"> </w:t>
      </w:r>
      <w:r w:rsidRPr="00582947">
        <w:rPr>
          <w:rFonts w:ascii="Calibri" w:hAnsi="Calibri" w:cs="Calibri"/>
          <w:lang w:val="uk-UA"/>
        </w:rPr>
        <w:t>проверки</w:t>
      </w:r>
      <w:r w:rsidRPr="00582947">
        <w:rPr>
          <w:lang w:val="uk-UA"/>
        </w:rPr>
        <w:t xml:space="preserve"> </w:t>
      </w:r>
      <w:r w:rsidRPr="00582947">
        <w:rPr>
          <w:rFonts w:ascii="Calibri" w:hAnsi="Calibri" w:cs="Calibri"/>
          <w:lang w:val="uk-UA"/>
        </w:rPr>
        <w:t>будет</w:t>
      </w:r>
      <w:r w:rsidRPr="00582947">
        <w:rPr>
          <w:lang w:val="uk-UA"/>
        </w:rPr>
        <w:t xml:space="preserve"> </w:t>
      </w:r>
      <w:r w:rsidRPr="00582947">
        <w:rPr>
          <w:rFonts w:ascii="Calibri" w:hAnsi="Calibri" w:cs="Calibri"/>
          <w:lang w:val="uk-UA"/>
        </w:rPr>
        <w:t>успешным</w:t>
      </w:r>
      <w:r w:rsidRPr="00582947">
        <w:rPr>
          <w:lang w:val="uk-UA"/>
        </w:rPr>
        <w:t>.</w:t>
      </w:r>
    </w:p>
    <w:p w14:paraId="54D195F6" w14:textId="519FE321" w:rsidR="00582947" w:rsidRDefault="00582947" w:rsidP="004665B9">
      <w:pPr>
        <w:rPr>
          <w:lang w:val="uk-UA"/>
        </w:rPr>
      </w:pPr>
      <w:r w:rsidRPr="0033621D">
        <w:rPr>
          <w:rFonts w:ascii="Calibri" w:hAnsi="Calibri" w:cs="Calibri"/>
          <w:b/>
          <w:bCs/>
          <w:lang w:val="uk-UA"/>
        </w:rPr>
        <w:t>Дополнительная</w:t>
      </w:r>
      <w:r w:rsidRPr="0033621D">
        <w:rPr>
          <w:b/>
          <w:bCs/>
          <w:lang w:val="uk-UA"/>
        </w:rPr>
        <w:t xml:space="preserve"> </w:t>
      </w:r>
      <w:r w:rsidRPr="0033621D">
        <w:rPr>
          <w:rFonts w:ascii="Calibri" w:hAnsi="Calibri" w:cs="Calibri"/>
          <w:b/>
          <w:bCs/>
          <w:lang w:val="uk-UA"/>
        </w:rPr>
        <w:t>выго</w:t>
      </w:r>
      <w:r w:rsidR="003F3727" w:rsidRPr="0033621D">
        <w:rPr>
          <w:rFonts w:ascii="Calibri" w:hAnsi="Calibri" w:cs="Calibri"/>
          <w:b/>
          <w:bCs/>
          <w:lang w:val="uk-UA"/>
        </w:rPr>
        <w:t>д</w:t>
      </w:r>
      <w:r w:rsidRPr="0033621D">
        <w:rPr>
          <w:rFonts w:ascii="Calibri" w:hAnsi="Calibri" w:cs="Calibri"/>
          <w:b/>
          <w:bCs/>
          <w:lang w:val="uk-UA"/>
        </w:rPr>
        <w:t>а</w:t>
      </w:r>
      <w:r w:rsidRPr="0033621D">
        <w:rPr>
          <w:b/>
          <w:bCs/>
          <w:lang w:val="uk-UA"/>
        </w:rPr>
        <w:t>.</w:t>
      </w:r>
      <w:r w:rsidRPr="00582947">
        <w:rPr>
          <w:lang w:val="uk-UA"/>
        </w:rPr>
        <w:t xml:space="preserve"> </w:t>
      </w:r>
      <w:r w:rsidRPr="00582947">
        <w:rPr>
          <w:rFonts w:ascii="Calibri" w:hAnsi="Calibri" w:cs="Calibri"/>
          <w:lang w:val="uk-UA"/>
        </w:rPr>
        <w:t>В</w:t>
      </w:r>
      <w:r w:rsidRPr="00582947">
        <w:rPr>
          <w:lang w:val="uk-UA"/>
        </w:rPr>
        <w:t xml:space="preserve"> </w:t>
      </w:r>
      <w:r w:rsidRPr="00582947">
        <w:rPr>
          <w:rFonts w:ascii="Calibri" w:hAnsi="Calibri" w:cs="Calibri"/>
          <w:lang w:val="uk-UA"/>
        </w:rPr>
        <w:t>дополнение</w:t>
      </w:r>
      <w:r w:rsidRPr="00582947">
        <w:rPr>
          <w:lang w:val="uk-UA"/>
        </w:rPr>
        <w:t xml:space="preserve"> </w:t>
      </w:r>
      <w:r w:rsidRPr="00582947">
        <w:rPr>
          <w:rFonts w:ascii="Calibri" w:hAnsi="Calibri" w:cs="Calibri"/>
          <w:lang w:val="uk-UA"/>
        </w:rPr>
        <w:t>к</w:t>
      </w:r>
      <w:r w:rsidRPr="00582947">
        <w:rPr>
          <w:lang w:val="uk-UA"/>
        </w:rPr>
        <w:t xml:space="preserve"> </w:t>
      </w:r>
      <w:r w:rsidRPr="00582947">
        <w:rPr>
          <w:rFonts w:ascii="Calibri" w:hAnsi="Calibri" w:cs="Calibri"/>
          <w:lang w:val="uk-UA"/>
        </w:rPr>
        <w:t>этому</w:t>
      </w:r>
      <w:r w:rsidRPr="00582947">
        <w:rPr>
          <w:lang w:val="uk-UA"/>
        </w:rPr>
        <w:t xml:space="preserve"> </w:t>
      </w:r>
      <w:r w:rsidRPr="00582947">
        <w:rPr>
          <w:rFonts w:ascii="Calibri" w:hAnsi="Calibri" w:cs="Calibri"/>
          <w:lang w:val="uk-UA"/>
        </w:rPr>
        <w:t>рассмотрите</w:t>
      </w:r>
      <w:r w:rsidRPr="00582947">
        <w:rPr>
          <w:lang w:val="uk-UA"/>
        </w:rPr>
        <w:t xml:space="preserve"> </w:t>
      </w:r>
      <w:r w:rsidRPr="00582947">
        <w:rPr>
          <w:rFonts w:ascii="Calibri" w:hAnsi="Calibri" w:cs="Calibri"/>
          <w:lang w:val="uk-UA"/>
        </w:rPr>
        <w:t>возможность</w:t>
      </w:r>
      <w:r w:rsidRPr="00582947">
        <w:rPr>
          <w:lang w:val="uk-UA"/>
        </w:rPr>
        <w:t xml:space="preserve"> </w:t>
      </w:r>
      <w:r w:rsidRPr="00582947">
        <w:rPr>
          <w:rFonts w:ascii="Calibri" w:hAnsi="Calibri" w:cs="Calibri"/>
          <w:lang w:val="uk-UA"/>
        </w:rPr>
        <w:t>дать</w:t>
      </w:r>
      <w:r w:rsidRPr="00582947">
        <w:rPr>
          <w:lang w:val="uk-UA"/>
        </w:rPr>
        <w:t xml:space="preserve"> </w:t>
      </w:r>
      <w:r w:rsidRPr="00582947">
        <w:rPr>
          <w:rFonts w:ascii="Calibri" w:hAnsi="Calibri" w:cs="Calibri"/>
          <w:lang w:val="uk-UA"/>
        </w:rPr>
        <w:t>персонажу</w:t>
      </w:r>
      <w:r w:rsidRPr="00582947">
        <w:rPr>
          <w:lang w:val="uk-UA"/>
        </w:rPr>
        <w:t xml:space="preserve">, </w:t>
      </w:r>
      <w:r w:rsidRPr="00582947">
        <w:rPr>
          <w:rFonts w:ascii="Calibri" w:hAnsi="Calibri" w:cs="Calibri"/>
          <w:lang w:val="uk-UA"/>
        </w:rPr>
        <w:t>владею¬щему</w:t>
      </w:r>
      <w:r w:rsidRPr="00582947">
        <w:rPr>
          <w:lang w:val="uk-UA"/>
        </w:rPr>
        <w:t xml:space="preserve"> </w:t>
      </w:r>
      <w:r w:rsidRPr="00582947">
        <w:rPr>
          <w:rFonts w:ascii="Calibri" w:hAnsi="Calibri" w:cs="Calibri"/>
          <w:lang w:val="uk-UA"/>
        </w:rPr>
        <w:t>как</w:t>
      </w:r>
      <w:r w:rsidRPr="00582947">
        <w:rPr>
          <w:lang w:val="uk-UA"/>
        </w:rPr>
        <w:t xml:space="preserve"> </w:t>
      </w:r>
      <w:r w:rsidRPr="00582947">
        <w:rPr>
          <w:rFonts w:ascii="Calibri" w:hAnsi="Calibri" w:cs="Calibri"/>
          <w:lang w:val="uk-UA"/>
        </w:rPr>
        <w:t>подходящим</w:t>
      </w:r>
      <w:r w:rsidRPr="00582947">
        <w:rPr>
          <w:lang w:val="uk-UA"/>
        </w:rPr>
        <w:t xml:space="preserve"> </w:t>
      </w:r>
      <w:r w:rsidRPr="00582947">
        <w:rPr>
          <w:rFonts w:ascii="Calibri" w:hAnsi="Calibri" w:cs="Calibri"/>
          <w:lang w:val="uk-UA"/>
        </w:rPr>
        <w:t>навыком</w:t>
      </w:r>
      <w:r w:rsidRPr="00582947">
        <w:rPr>
          <w:lang w:val="uk-UA"/>
        </w:rPr>
        <w:t xml:space="preserve">, </w:t>
      </w:r>
      <w:r w:rsidRPr="00582947">
        <w:rPr>
          <w:rFonts w:ascii="Calibri" w:hAnsi="Calibri" w:cs="Calibri"/>
          <w:lang w:val="uk-UA"/>
        </w:rPr>
        <w:t>так</w:t>
      </w:r>
      <w:r w:rsidRPr="00582947">
        <w:rPr>
          <w:lang w:val="uk-UA"/>
        </w:rPr>
        <w:t xml:space="preserve"> </w:t>
      </w:r>
      <w:r w:rsidRPr="00582947">
        <w:rPr>
          <w:rFonts w:ascii="Calibri" w:hAnsi="Calibri" w:cs="Calibri"/>
          <w:lang w:val="uk-UA"/>
        </w:rPr>
        <w:t>и</w:t>
      </w:r>
      <w:r w:rsidRPr="00582947">
        <w:rPr>
          <w:lang w:val="uk-UA"/>
        </w:rPr>
        <w:t xml:space="preserve"> </w:t>
      </w:r>
      <w:r w:rsidRPr="00582947">
        <w:rPr>
          <w:rFonts w:ascii="Calibri" w:hAnsi="Calibri" w:cs="Calibri"/>
          <w:lang w:val="uk-UA"/>
        </w:rPr>
        <w:t>соответству¬ющим</w:t>
      </w:r>
      <w:r w:rsidRPr="00582947">
        <w:rPr>
          <w:lang w:val="uk-UA"/>
        </w:rPr>
        <w:t xml:space="preserve"> </w:t>
      </w:r>
      <w:r w:rsidRPr="00582947">
        <w:rPr>
          <w:rFonts w:ascii="Calibri" w:hAnsi="Calibri" w:cs="Calibri"/>
          <w:lang w:val="uk-UA"/>
        </w:rPr>
        <w:t>инструментом</w:t>
      </w:r>
      <w:r w:rsidRPr="00582947">
        <w:rPr>
          <w:lang w:val="uk-UA"/>
        </w:rPr>
        <w:t xml:space="preserve">, </w:t>
      </w:r>
      <w:r w:rsidRPr="00582947">
        <w:rPr>
          <w:rFonts w:ascii="Calibri" w:hAnsi="Calibri" w:cs="Calibri"/>
          <w:lang w:val="uk-UA"/>
        </w:rPr>
        <w:t>возможность</w:t>
      </w:r>
      <w:r w:rsidRPr="00582947">
        <w:rPr>
          <w:lang w:val="uk-UA"/>
        </w:rPr>
        <w:t xml:space="preserve"> </w:t>
      </w:r>
      <w:r w:rsidRPr="00582947">
        <w:rPr>
          <w:rFonts w:ascii="Calibri" w:hAnsi="Calibri" w:cs="Calibri"/>
          <w:lang w:val="uk-UA"/>
        </w:rPr>
        <w:t>получить</w:t>
      </w:r>
      <w:r w:rsidRPr="00582947">
        <w:rPr>
          <w:lang w:val="uk-UA"/>
        </w:rPr>
        <w:t xml:space="preserve"> </w:t>
      </w:r>
      <w:r w:rsidRPr="00582947">
        <w:rPr>
          <w:rFonts w:ascii="Calibri" w:hAnsi="Calibri" w:cs="Calibri"/>
          <w:lang w:val="uk-UA"/>
        </w:rPr>
        <w:t>от</w:t>
      </w:r>
      <w:r w:rsidRPr="00582947">
        <w:rPr>
          <w:lang w:val="uk-UA"/>
        </w:rPr>
        <w:t xml:space="preserve"> </w:t>
      </w:r>
      <w:r w:rsidRPr="00582947">
        <w:rPr>
          <w:rFonts w:ascii="Calibri" w:hAnsi="Calibri" w:cs="Calibri"/>
          <w:lang w:val="uk-UA"/>
        </w:rPr>
        <w:t>этого</w:t>
      </w:r>
      <w:r w:rsidRPr="00582947">
        <w:rPr>
          <w:lang w:val="uk-UA"/>
        </w:rPr>
        <w:t xml:space="preserve"> </w:t>
      </w:r>
      <w:r w:rsidRPr="00582947">
        <w:rPr>
          <w:rFonts w:ascii="Calibri" w:hAnsi="Calibri" w:cs="Calibri"/>
          <w:lang w:val="uk-UA"/>
        </w:rPr>
        <w:t>дополнительную</w:t>
      </w:r>
      <w:r w:rsidRPr="00582947">
        <w:rPr>
          <w:lang w:val="uk-UA"/>
        </w:rPr>
        <w:t xml:space="preserve"> </w:t>
      </w:r>
      <w:r w:rsidRPr="00582947">
        <w:rPr>
          <w:rFonts w:ascii="Calibri" w:hAnsi="Calibri" w:cs="Calibri"/>
          <w:lang w:val="uk-UA"/>
        </w:rPr>
        <w:t>выгоду</w:t>
      </w:r>
      <w:r w:rsidRPr="00582947">
        <w:rPr>
          <w:lang w:val="uk-UA"/>
        </w:rPr>
        <w:t xml:space="preserve"> </w:t>
      </w:r>
      <w:r w:rsidRPr="00582947">
        <w:rPr>
          <w:rFonts w:ascii="Calibri" w:hAnsi="Calibri" w:cs="Calibri"/>
          <w:lang w:val="uk-UA"/>
        </w:rPr>
        <w:t>при</w:t>
      </w:r>
      <w:r w:rsidRPr="00582947">
        <w:rPr>
          <w:lang w:val="uk-UA"/>
        </w:rPr>
        <w:t xml:space="preserve"> </w:t>
      </w:r>
      <w:r w:rsidRPr="00582947">
        <w:rPr>
          <w:rFonts w:ascii="Calibri" w:hAnsi="Calibri" w:cs="Calibri"/>
          <w:lang w:val="uk-UA"/>
        </w:rPr>
        <w:t>успешной</w:t>
      </w:r>
      <w:r w:rsidRPr="00582947">
        <w:rPr>
          <w:lang w:val="uk-UA"/>
        </w:rPr>
        <w:t xml:space="preserve"> </w:t>
      </w:r>
      <w:r w:rsidRPr="00582947">
        <w:rPr>
          <w:rFonts w:ascii="Calibri" w:hAnsi="Calibri" w:cs="Calibri"/>
          <w:lang w:val="uk-UA"/>
        </w:rPr>
        <w:t>проверке</w:t>
      </w:r>
      <w:r w:rsidRPr="00582947">
        <w:rPr>
          <w:lang w:val="uk-UA"/>
        </w:rPr>
        <w:t xml:space="preserve">. </w:t>
      </w:r>
      <w:r w:rsidRPr="00582947">
        <w:rPr>
          <w:rFonts w:ascii="Calibri" w:hAnsi="Calibri" w:cs="Calibri"/>
          <w:lang w:val="uk-UA"/>
        </w:rPr>
        <w:t>Эта</w:t>
      </w:r>
      <w:r w:rsidRPr="00582947">
        <w:rPr>
          <w:lang w:val="uk-UA"/>
        </w:rPr>
        <w:t xml:space="preserve"> </w:t>
      </w:r>
      <w:r w:rsidRPr="00582947">
        <w:rPr>
          <w:rFonts w:ascii="Calibri" w:hAnsi="Calibri" w:cs="Calibri"/>
          <w:lang w:val="uk-UA"/>
        </w:rPr>
        <w:t>выгода</w:t>
      </w:r>
      <w:r w:rsidRPr="00582947">
        <w:rPr>
          <w:lang w:val="uk-UA"/>
        </w:rPr>
        <w:t xml:space="preserve"> </w:t>
      </w:r>
      <w:r w:rsidRPr="00582947">
        <w:rPr>
          <w:rFonts w:ascii="Calibri" w:hAnsi="Calibri" w:cs="Calibri"/>
          <w:lang w:val="uk-UA"/>
        </w:rPr>
        <w:t>может</w:t>
      </w:r>
      <w:r w:rsidRPr="00582947">
        <w:rPr>
          <w:lang w:val="uk-UA"/>
        </w:rPr>
        <w:t xml:space="preserve"> </w:t>
      </w:r>
      <w:r w:rsidRPr="00582947">
        <w:rPr>
          <w:rFonts w:ascii="Calibri" w:hAnsi="Calibri" w:cs="Calibri"/>
          <w:lang w:val="uk-UA"/>
        </w:rPr>
        <w:t>проявиться</w:t>
      </w:r>
      <w:r w:rsidRPr="00582947">
        <w:rPr>
          <w:lang w:val="uk-UA"/>
        </w:rPr>
        <w:t xml:space="preserve"> </w:t>
      </w:r>
      <w:r w:rsidRPr="00582947">
        <w:rPr>
          <w:rFonts w:ascii="Calibri" w:hAnsi="Calibri" w:cs="Calibri"/>
          <w:lang w:val="uk-UA"/>
        </w:rPr>
        <w:t>как</w:t>
      </w:r>
      <w:r w:rsidRPr="00582947">
        <w:rPr>
          <w:lang w:val="uk-UA"/>
        </w:rPr>
        <w:t xml:space="preserve"> </w:t>
      </w:r>
      <w:r w:rsidRPr="00582947">
        <w:rPr>
          <w:rFonts w:ascii="Calibri" w:hAnsi="Calibri" w:cs="Calibri"/>
          <w:lang w:val="uk-UA"/>
        </w:rPr>
        <w:t>в</w:t>
      </w:r>
      <w:r w:rsidRPr="00582947">
        <w:rPr>
          <w:lang w:val="uk-UA"/>
        </w:rPr>
        <w:t xml:space="preserve"> </w:t>
      </w:r>
      <w:r w:rsidRPr="00582947">
        <w:rPr>
          <w:rFonts w:ascii="Calibri" w:hAnsi="Calibri" w:cs="Calibri"/>
          <w:lang w:val="uk-UA"/>
        </w:rPr>
        <w:t>более</w:t>
      </w:r>
      <w:r w:rsidRPr="00582947">
        <w:rPr>
          <w:lang w:val="uk-UA"/>
        </w:rPr>
        <w:t xml:space="preserve"> </w:t>
      </w:r>
      <w:r w:rsidRPr="00582947">
        <w:rPr>
          <w:rFonts w:ascii="Calibri" w:hAnsi="Calibri" w:cs="Calibri"/>
          <w:lang w:val="uk-UA"/>
        </w:rPr>
        <w:t>подробной</w:t>
      </w:r>
      <w:r w:rsidRPr="00582947">
        <w:rPr>
          <w:lang w:val="uk-UA"/>
        </w:rPr>
        <w:t xml:space="preserve"> </w:t>
      </w:r>
      <w:r w:rsidRPr="00582947">
        <w:rPr>
          <w:rFonts w:ascii="Calibri" w:hAnsi="Calibri" w:cs="Calibri"/>
          <w:lang w:val="uk-UA"/>
        </w:rPr>
        <w:t>информации</w:t>
      </w:r>
      <w:r w:rsidRPr="00582947">
        <w:rPr>
          <w:lang w:val="uk-UA"/>
        </w:rPr>
        <w:t xml:space="preserve">, </w:t>
      </w:r>
      <w:r w:rsidRPr="00582947">
        <w:rPr>
          <w:rFonts w:ascii="Calibri" w:hAnsi="Calibri" w:cs="Calibri"/>
          <w:lang w:val="uk-UA"/>
        </w:rPr>
        <w:t>так</w:t>
      </w:r>
      <w:r w:rsidRPr="00582947">
        <w:rPr>
          <w:lang w:val="uk-UA"/>
        </w:rPr>
        <w:t xml:space="preserve"> </w:t>
      </w:r>
      <w:r w:rsidRPr="00582947">
        <w:rPr>
          <w:rFonts w:ascii="Calibri" w:hAnsi="Calibri" w:cs="Calibri"/>
          <w:lang w:val="uk-UA"/>
        </w:rPr>
        <w:t>и</w:t>
      </w:r>
      <w:r w:rsidRPr="00582947">
        <w:rPr>
          <w:lang w:val="uk-UA"/>
        </w:rPr>
        <w:t xml:space="preserve"> </w:t>
      </w:r>
      <w:r w:rsidRPr="00582947">
        <w:rPr>
          <w:rFonts w:ascii="Calibri" w:hAnsi="Calibri" w:cs="Calibri"/>
          <w:lang w:val="uk-UA"/>
        </w:rPr>
        <w:t>в</w:t>
      </w:r>
      <w:r w:rsidRPr="00582947">
        <w:rPr>
          <w:lang w:val="uk-UA"/>
        </w:rPr>
        <w:t xml:space="preserve"> </w:t>
      </w:r>
      <w:r w:rsidRPr="00582947">
        <w:rPr>
          <w:rFonts w:ascii="Calibri" w:hAnsi="Calibri" w:cs="Calibri"/>
          <w:lang w:val="uk-UA"/>
        </w:rPr>
        <w:t>имитации</w:t>
      </w:r>
      <w:r w:rsidRPr="00582947">
        <w:rPr>
          <w:lang w:val="uk-UA"/>
        </w:rPr>
        <w:t xml:space="preserve"> </w:t>
      </w:r>
      <w:r w:rsidRPr="00582947">
        <w:rPr>
          <w:rFonts w:ascii="Calibri" w:hAnsi="Calibri" w:cs="Calibri"/>
          <w:lang w:val="uk-UA"/>
        </w:rPr>
        <w:t>эффекта</w:t>
      </w:r>
      <w:r w:rsidRPr="00582947">
        <w:rPr>
          <w:lang w:val="uk-UA"/>
        </w:rPr>
        <w:t xml:space="preserve"> </w:t>
      </w:r>
      <w:r w:rsidRPr="00582947">
        <w:rPr>
          <w:rFonts w:ascii="Calibri" w:hAnsi="Calibri" w:cs="Calibri"/>
          <w:lang w:val="uk-UA"/>
        </w:rPr>
        <w:t>другой</w:t>
      </w:r>
      <w:r w:rsidRPr="00582947">
        <w:rPr>
          <w:lang w:val="uk-UA"/>
        </w:rPr>
        <w:t xml:space="preserve"> </w:t>
      </w:r>
      <w:r w:rsidRPr="00582947">
        <w:rPr>
          <w:rFonts w:ascii="Calibri" w:hAnsi="Calibri" w:cs="Calibri"/>
          <w:lang w:val="uk-UA"/>
        </w:rPr>
        <w:t>успешной</w:t>
      </w:r>
      <w:r w:rsidRPr="00582947">
        <w:rPr>
          <w:lang w:val="uk-UA"/>
        </w:rPr>
        <w:t xml:space="preserve"> </w:t>
      </w:r>
      <w:r w:rsidRPr="00582947">
        <w:rPr>
          <w:rFonts w:ascii="Calibri" w:hAnsi="Calibri" w:cs="Calibri"/>
          <w:lang w:val="uk-UA"/>
        </w:rPr>
        <w:t>проверки</w:t>
      </w:r>
      <w:r w:rsidRPr="00582947">
        <w:rPr>
          <w:lang w:val="uk-UA"/>
        </w:rPr>
        <w:t xml:space="preserve">. </w:t>
      </w:r>
      <w:r w:rsidRPr="00582947">
        <w:rPr>
          <w:rFonts w:ascii="Calibri" w:hAnsi="Calibri" w:cs="Calibri"/>
          <w:lang w:val="uk-UA"/>
        </w:rPr>
        <w:t>Например</w:t>
      </w:r>
      <w:r w:rsidRPr="00582947">
        <w:rPr>
          <w:lang w:val="uk-UA"/>
        </w:rPr>
        <w:t xml:space="preserve">, </w:t>
      </w:r>
      <w:r w:rsidRPr="00582947">
        <w:rPr>
          <w:rFonts w:ascii="Calibri" w:hAnsi="Calibri" w:cs="Calibri"/>
          <w:lang w:val="uk-UA"/>
        </w:rPr>
        <w:t>персонаж</w:t>
      </w:r>
      <w:r w:rsidRPr="00582947">
        <w:rPr>
          <w:lang w:val="uk-UA"/>
        </w:rPr>
        <w:t xml:space="preserve">, </w:t>
      </w:r>
      <w:r w:rsidRPr="00582947">
        <w:rPr>
          <w:rFonts w:ascii="Calibri" w:hAnsi="Calibri" w:cs="Calibri"/>
          <w:lang w:val="uk-UA"/>
        </w:rPr>
        <w:t>владеющий</w:t>
      </w:r>
      <w:r w:rsidRPr="00582947">
        <w:rPr>
          <w:lang w:val="uk-UA"/>
        </w:rPr>
        <w:t xml:space="preserve"> </w:t>
      </w:r>
      <w:r w:rsidRPr="00582947">
        <w:rPr>
          <w:rFonts w:ascii="Calibri" w:hAnsi="Calibri" w:cs="Calibri"/>
          <w:lang w:val="uk-UA"/>
        </w:rPr>
        <w:t>инструментами</w:t>
      </w:r>
      <w:r w:rsidRPr="00582947">
        <w:rPr>
          <w:lang w:val="uk-UA"/>
        </w:rPr>
        <w:t xml:space="preserve"> </w:t>
      </w:r>
      <w:r w:rsidRPr="00582947">
        <w:rPr>
          <w:rFonts w:ascii="Calibri" w:hAnsi="Calibri" w:cs="Calibri"/>
          <w:lang w:val="uk-UA"/>
        </w:rPr>
        <w:t>каменщика</w:t>
      </w:r>
      <w:r w:rsidRPr="00582947">
        <w:rPr>
          <w:lang w:val="uk-UA"/>
        </w:rPr>
        <w:t xml:space="preserve">, </w:t>
      </w:r>
      <w:r w:rsidRPr="00582947">
        <w:rPr>
          <w:rFonts w:ascii="Calibri" w:hAnsi="Calibri" w:cs="Calibri"/>
          <w:lang w:val="uk-UA"/>
        </w:rPr>
        <w:t>преуспел</w:t>
      </w:r>
      <w:r w:rsidRPr="00582947">
        <w:rPr>
          <w:lang w:val="uk-UA"/>
        </w:rPr>
        <w:t xml:space="preserve"> </w:t>
      </w:r>
      <w:r w:rsidRPr="00582947">
        <w:rPr>
          <w:rFonts w:ascii="Calibri" w:hAnsi="Calibri" w:cs="Calibri"/>
          <w:lang w:val="uk-UA"/>
        </w:rPr>
        <w:t>в</w:t>
      </w:r>
      <w:r w:rsidRPr="00582947">
        <w:rPr>
          <w:lang w:val="uk-UA"/>
        </w:rPr>
        <w:t xml:space="preserve"> </w:t>
      </w:r>
      <w:r w:rsidRPr="00582947">
        <w:rPr>
          <w:rFonts w:ascii="Calibri" w:hAnsi="Calibri" w:cs="Calibri"/>
          <w:lang w:val="uk-UA"/>
        </w:rPr>
        <w:t>проверке</w:t>
      </w:r>
      <w:r w:rsidRPr="00582947">
        <w:rPr>
          <w:lang w:val="uk-UA"/>
        </w:rPr>
        <w:t xml:space="preserve"> </w:t>
      </w:r>
      <w:r w:rsidRPr="00582947">
        <w:rPr>
          <w:rFonts w:ascii="Calibri" w:hAnsi="Calibri" w:cs="Calibri"/>
          <w:lang w:val="uk-UA"/>
        </w:rPr>
        <w:t>Мудрости</w:t>
      </w:r>
      <w:r w:rsidRPr="00582947">
        <w:rPr>
          <w:lang w:val="uk-UA"/>
        </w:rPr>
        <w:t xml:space="preserve"> (</w:t>
      </w:r>
      <w:r w:rsidRPr="00582947">
        <w:rPr>
          <w:rFonts w:ascii="Calibri" w:hAnsi="Calibri" w:cs="Calibri"/>
          <w:lang w:val="uk-UA"/>
        </w:rPr>
        <w:t>Восприятие</w:t>
      </w:r>
      <w:r w:rsidRPr="00582947">
        <w:rPr>
          <w:lang w:val="uk-UA"/>
        </w:rPr>
        <w:t xml:space="preserve">) </w:t>
      </w:r>
      <w:r w:rsidRPr="00582947">
        <w:rPr>
          <w:rFonts w:ascii="Calibri" w:hAnsi="Calibri" w:cs="Calibri"/>
          <w:lang w:val="uk-UA"/>
        </w:rPr>
        <w:t>и</w:t>
      </w:r>
      <w:r w:rsidRPr="00582947">
        <w:rPr>
          <w:lang w:val="uk-UA"/>
        </w:rPr>
        <w:t xml:space="preserve"> </w:t>
      </w:r>
      <w:r w:rsidRPr="00582947">
        <w:rPr>
          <w:rFonts w:ascii="Calibri" w:hAnsi="Calibri" w:cs="Calibri"/>
          <w:lang w:val="uk-UA"/>
        </w:rPr>
        <w:t>нашёл</w:t>
      </w:r>
      <w:r w:rsidRPr="00582947">
        <w:rPr>
          <w:lang w:val="uk-UA"/>
        </w:rPr>
        <w:t xml:space="preserve"> </w:t>
      </w:r>
      <w:r w:rsidRPr="00582947">
        <w:rPr>
          <w:rFonts w:ascii="Calibri" w:hAnsi="Calibri" w:cs="Calibri"/>
          <w:lang w:val="uk-UA"/>
        </w:rPr>
        <w:t>потайную</w:t>
      </w:r>
      <w:r w:rsidRPr="00582947">
        <w:rPr>
          <w:lang w:val="uk-UA"/>
        </w:rPr>
        <w:t xml:space="preserve"> </w:t>
      </w:r>
      <w:r w:rsidRPr="00582947">
        <w:rPr>
          <w:rFonts w:ascii="Calibri" w:hAnsi="Calibri" w:cs="Calibri"/>
          <w:lang w:val="uk-UA"/>
        </w:rPr>
        <w:t>дверь</w:t>
      </w:r>
      <w:r w:rsidRPr="00582947">
        <w:rPr>
          <w:lang w:val="uk-UA"/>
        </w:rPr>
        <w:t xml:space="preserve"> </w:t>
      </w:r>
      <w:r w:rsidRPr="00582947">
        <w:rPr>
          <w:rFonts w:ascii="Calibri" w:hAnsi="Calibri" w:cs="Calibri"/>
          <w:lang w:val="uk-UA"/>
        </w:rPr>
        <w:t>в</w:t>
      </w:r>
      <w:r w:rsidRPr="00582947">
        <w:rPr>
          <w:lang w:val="uk-UA"/>
        </w:rPr>
        <w:t xml:space="preserve"> </w:t>
      </w:r>
      <w:r w:rsidRPr="00582947">
        <w:rPr>
          <w:rFonts w:ascii="Calibri" w:hAnsi="Calibri" w:cs="Calibri"/>
          <w:lang w:val="uk-UA"/>
        </w:rPr>
        <w:t>каменной</w:t>
      </w:r>
      <w:r w:rsidRPr="00582947">
        <w:rPr>
          <w:lang w:val="uk-UA"/>
        </w:rPr>
        <w:t xml:space="preserve"> </w:t>
      </w:r>
      <w:r w:rsidRPr="00582947">
        <w:rPr>
          <w:rFonts w:ascii="Calibri" w:hAnsi="Calibri" w:cs="Calibri"/>
          <w:lang w:val="uk-UA"/>
        </w:rPr>
        <w:t>стене</w:t>
      </w:r>
      <w:r w:rsidRPr="00582947">
        <w:rPr>
          <w:lang w:val="uk-UA"/>
        </w:rPr>
        <w:t xml:space="preserve">. </w:t>
      </w:r>
      <w:r w:rsidRPr="00582947">
        <w:rPr>
          <w:rFonts w:ascii="Calibri" w:hAnsi="Calibri" w:cs="Calibri"/>
          <w:lang w:val="uk-UA"/>
        </w:rPr>
        <w:t>Мало</w:t>
      </w:r>
      <w:r w:rsidRPr="00582947">
        <w:rPr>
          <w:lang w:val="uk-UA"/>
        </w:rPr>
        <w:t xml:space="preserve"> </w:t>
      </w:r>
      <w:r w:rsidRPr="00582947">
        <w:rPr>
          <w:rFonts w:ascii="Calibri" w:hAnsi="Calibri" w:cs="Calibri"/>
          <w:lang w:val="uk-UA"/>
        </w:rPr>
        <w:t>того</w:t>
      </w:r>
      <w:r w:rsidRPr="00582947">
        <w:rPr>
          <w:lang w:val="uk-UA"/>
        </w:rPr>
        <w:t xml:space="preserve">, </w:t>
      </w:r>
      <w:r w:rsidRPr="00582947">
        <w:rPr>
          <w:rFonts w:ascii="Calibri" w:hAnsi="Calibri" w:cs="Calibri"/>
          <w:lang w:val="uk-UA"/>
        </w:rPr>
        <w:t>что</w:t>
      </w:r>
      <w:r w:rsidRPr="00582947">
        <w:rPr>
          <w:lang w:val="uk-UA"/>
        </w:rPr>
        <w:t xml:space="preserve"> </w:t>
      </w:r>
      <w:r w:rsidRPr="00582947">
        <w:rPr>
          <w:rFonts w:ascii="Calibri" w:hAnsi="Calibri" w:cs="Calibri"/>
          <w:lang w:val="uk-UA"/>
        </w:rPr>
        <w:t>персонаж</w:t>
      </w:r>
      <w:r w:rsidRPr="00582947">
        <w:rPr>
          <w:lang w:val="uk-UA"/>
        </w:rPr>
        <w:t xml:space="preserve"> </w:t>
      </w:r>
      <w:r w:rsidRPr="00582947">
        <w:rPr>
          <w:rFonts w:ascii="Calibri" w:hAnsi="Calibri" w:cs="Calibri"/>
          <w:lang w:val="uk-UA"/>
        </w:rPr>
        <w:t>нашёл</w:t>
      </w:r>
      <w:r w:rsidRPr="00582947">
        <w:rPr>
          <w:lang w:val="uk-UA"/>
        </w:rPr>
        <w:t xml:space="preserve"> </w:t>
      </w:r>
      <w:r w:rsidRPr="00582947">
        <w:rPr>
          <w:rFonts w:ascii="Calibri" w:hAnsi="Calibri" w:cs="Calibri"/>
          <w:lang w:val="uk-UA"/>
        </w:rPr>
        <w:t>дверь</w:t>
      </w:r>
      <w:r w:rsidRPr="00582947">
        <w:rPr>
          <w:lang w:val="uk-UA"/>
        </w:rPr>
        <w:t xml:space="preserve">, </w:t>
      </w:r>
      <w:r w:rsidRPr="00582947">
        <w:rPr>
          <w:rFonts w:ascii="Calibri" w:hAnsi="Calibri" w:cs="Calibri"/>
          <w:lang w:val="uk-UA"/>
        </w:rPr>
        <w:t>но</w:t>
      </w:r>
      <w:r w:rsidRPr="00582947">
        <w:rPr>
          <w:lang w:val="uk-UA"/>
        </w:rPr>
        <w:t xml:space="preserve"> </w:t>
      </w:r>
      <w:r w:rsidRPr="00582947">
        <w:rPr>
          <w:rFonts w:ascii="Calibri" w:hAnsi="Calibri" w:cs="Calibri"/>
          <w:lang w:val="uk-UA"/>
        </w:rPr>
        <w:t>вы</w:t>
      </w:r>
      <w:r w:rsidRPr="00582947">
        <w:rPr>
          <w:lang w:val="uk-UA"/>
        </w:rPr>
        <w:t xml:space="preserve"> </w:t>
      </w:r>
      <w:r w:rsidRPr="00582947">
        <w:rPr>
          <w:rFonts w:ascii="Calibri" w:hAnsi="Calibri" w:cs="Calibri"/>
          <w:lang w:val="uk-UA"/>
        </w:rPr>
        <w:t>также</w:t>
      </w:r>
      <w:r w:rsidRPr="00582947">
        <w:rPr>
          <w:lang w:val="uk-UA"/>
        </w:rPr>
        <w:t xml:space="preserve"> </w:t>
      </w:r>
      <w:r w:rsidRPr="00582947">
        <w:rPr>
          <w:rFonts w:ascii="Calibri" w:hAnsi="Calibri" w:cs="Calibri"/>
          <w:lang w:val="uk-UA"/>
        </w:rPr>
        <w:t>решаете</w:t>
      </w:r>
      <w:r w:rsidRPr="00582947">
        <w:rPr>
          <w:lang w:val="uk-UA"/>
        </w:rPr>
        <w:t xml:space="preserve">, </w:t>
      </w:r>
      <w:r w:rsidRPr="00582947">
        <w:rPr>
          <w:rFonts w:ascii="Calibri" w:hAnsi="Calibri" w:cs="Calibri"/>
          <w:lang w:val="uk-UA"/>
        </w:rPr>
        <w:t>что</w:t>
      </w:r>
      <w:r w:rsidRPr="00582947">
        <w:rPr>
          <w:lang w:val="uk-UA"/>
        </w:rPr>
        <w:t xml:space="preserve"> </w:t>
      </w:r>
      <w:r w:rsidRPr="00582947">
        <w:rPr>
          <w:rFonts w:ascii="Calibri" w:hAnsi="Calibri" w:cs="Calibri"/>
          <w:lang w:val="uk-UA"/>
        </w:rPr>
        <w:t>владение</w:t>
      </w:r>
      <w:r w:rsidRPr="00582947">
        <w:rPr>
          <w:lang w:val="uk-UA"/>
        </w:rPr>
        <w:t xml:space="preserve"> </w:t>
      </w:r>
      <w:r w:rsidRPr="00582947">
        <w:rPr>
          <w:rFonts w:ascii="Calibri" w:hAnsi="Calibri" w:cs="Calibri"/>
          <w:lang w:val="uk-UA"/>
        </w:rPr>
        <w:t>инстру¬ментами</w:t>
      </w:r>
      <w:r w:rsidRPr="00582947">
        <w:rPr>
          <w:lang w:val="uk-UA"/>
        </w:rPr>
        <w:t xml:space="preserve"> </w:t>
      </w:r>
      <w:r w:rsidRPr="00582947">
        <w:rPr>
          <w:rFonts w:ascii="Calibri" w:hAnsi="Calibri" w:cs="Calibri"/>
          <w:lang w:val="uk-UA"/>
        </w:rPr>
        <w:t>позволяет</w:t>
      </w:r>
      <w:r w:rsidRPr="00582947">
        <w:rPr>
          <w:lang w:val="uk-UA"/>
        </w:rPr>
        <w:t xml:space="preserve"> </w:t>
      </w:r>
      <w:r w:rsidRPr="00582947">
        <w:rPr>
          <w:rFonts w:ascii="Calibri" w:hAnsi="Calibri" w:cs="Calibri"/>
          <w:lang w:val="uk-UA"/>
        </w:rPr>
        <w:t>ему</w:t>
      </w:r>
      <w:r w:rsidRPr="00582947">
        <w:rPr>
          <w:lang w:val="uk-UA"/>
        </w:rPr>
        <w:t xml:space="preserve"> </w:t>
      </w:r>
      <w:r w:rsidRPr="00582947">
        <w:rPr>
          <w:rFonts w:ascii="Calibri" w:hAnsi="Calibri" w:cs="Calibri"/>
          <w:lang w:val="uk-UA"/>
        </w:rPr>
        <w:t>автоматически</w:t>
      </w:r>
      <w:r w:rsidRPr="00582947">
        <w:rPr>
          <w:lang w:val="uk-UA"/>
        </w:rPr>
        <w:t xml:space="preserve"> </w:t>
      </w:r>
      <w:r w:rsidRPr="00582947">
        <w:rPr>
          <w:rFonts w:ascii="Calibri" w:hAnsi="Calibri" w:cs="Calibri"/>
          <w:lang w:val="uk-UA"/>
        </w:rPr>
        <w:t>преуспеть</w:t>
      </w:r>
      <w:r w:rsidRPr="00582947">
        <w:rPr>
          <w:lang w:val="uk-UA"/>
        </w:rPr>
        <w:t xml:space="preserve"> </w:t>
      </w:r>
      <w:r w:rsidRPr="00582947">
        <w:rPr>
          <w:rFonts w:ascii="Calibri" w:hAnsi="Calibri" w:cs="Calibri"/>
          <w:lang w:val="uk-UA"/>
        </w:rPr>
        <w:t>в</w:t>
      </w:r>
      <w:r w:rsidRPr="00582947">
        <w:rPr>
          <w:lang w:val="uk-UA"/>
        </w:rPr>
        <w:t xml:space="preserve"> </w:t>
      </w:r>
      <w:r w:rsidRPr="00582947">
        <w:rPr>
          <w:rFonts w:ascii="Calibri" w:hAnsi="Calibri" w:cs="Calibri"/>
          <w:lang w:val="uk-UA"/>
        </w:rPr>
        <w:t>проверке</w:t>
      </w:r>
      <w:r w:rsidRPr="00582947">
        <w:rPr>
          <w:lang w:val="uk-UA"/>
        </w:rPr>
        <w:t xml:space="preserve"> </w:t>
      </w:r>
      <w:r w:rsidRPr="00582947">
        <w:rPr>
          <w:rFonts w:ascii="Calibri" w:hAnsi="Calibri" w:cs="Calibri"/>
          <w:lang w:val="uk-UA"/>
        </w:rPr>
        <w:t>Интеллекта</w:t>
      </w:r>
      <w:r w:rsidRPr="00582947">
        <w:rPr>
          <w:lang w:val="uk-UA"/>
        </w:rPr>
        <w:t xml:space="preserve"> (</w:t>
      </w:r>
      <w:r w:rsidRPr="00582947">
        <w:rPr>
          <w:rFonts w:ascii="Calibri" w:hAnsi="Calibri" w:cs="Calibri"/>
          <w:lang w:val="uk-UA"/>
        </w:rPr>
        <w:t>Расследование</w:t>
      </w:r>
      <w:r w:rsidRPr="00582947">
        <w:rPr>
          <w:lang w:val="uk-UA"/>
        </w:rPr>
        <w:t xml:space="preserve">), </w:t>
      </w:r>
      <w:r w:rsidRPr="00582947">
        <w:rPr>
          <w:rFonts w:ascii="Calibri" w:hAnsi="Calibri" w:cs="Calibri"/>
          <w:lang w:val="uk-UA"/>
        </w:rPr>
        <w:t>чтобы</w:t>
      </w:r>
      <w:r w:rsidRPr="00582947">
        <w:rPr>
          <w:lang w:val="uk-UA"/>
        </w:rPr>
        <w:t xml:space="preserve"> </w:t>
      </w:r>
      <w:r w:rsidRPr="00582947">
        <w:rPr>
          <w:rFonts w:ascii="Calibri" w:hAnsi="Calibri" w:cs="Calibri"/>
          <w:lang w:val="uk-UA"/>
        </w:rPr>
        <w:t>опреде¬лить</w:t>
      </w:r>
      <w:r w:rsidRPr="00582947">
        <w:rPr>
          <w:lang w:val="uk-UA"/>
        </w:rPr>
        <w:t xml:space="preserve">, </w:t>
      </w:r>
      <w:r w:rsidRPr="00582947">
        <w:rPr>
          <w:rFonts w:ascii="Calibri" w:hAnsi="Calibri" w:cs="Calibri"/>
          <w:lang w:val="uk-UA"/>
        </w:rPr>
        <w:t>как</w:t>
      </w:r>
      <w:r w:rsidRPr="00582947">
        <w:rPr>
          <w:lang w:val="uk-UA"/>
        </w:rPr>
        <w:t xml:space="preserve"> </w:t>
      </w:r>
      <w:r w:rsidRPr="00582947">
        <w:rPr>
          <w:rFonts w:ascii="Calibri" w:hAnsi="Calibri" w:cs="Calibri"/>
          <w:lang w:val="uk-UA"/>
        </w:rPr>
        <w:t>открыть</w:t>
      </w:r>
      <w:r w:rsidRPr="00582947">
        <w:rPr>
          <w:lang w:val="uk-UA"/>
        </w:rPr>
        <w:t xml:space="preserve"> </w:t>
      </w:r>
      <w:r w:rsidRPr="00582947">
        <w:rPr>
          <w:rFonts w:ascii="Calibri" w:hAnsi="Calibri" w:cs="Calibri"/>
          <w:lang w:val="uk-UA"/>
        </w:rPr>
        <w:t>эту</w:t>
      </w:r>
      <w:r w:rsidRPr="00582947">
        <w:rPr>
          <w:lang w:val="uk-UA"/>
        </w:rPr>
        <w:t xml:space="preserve"> </w:t>
      </w:r>
      <w:r w:rsidRPr="00582947">
        <w:rPr>
          <w:rFonts w:ascii="Calibri" w:hAnsi="Calibri" w:cs="Calibri"/>
          <w:lang w:val="uk-UA"/>
        </w:rPr>
        <w:t>дверь</w:t>
      </w:r>
      <w:r w:rsidRPr="00582947">
        <w:rPr>
          <w:lang w:val="uk-UA"/>
        </w:rPr>
        <w:t>.</w:t>
      </w:r>
    </w:p>
    <w:p w14:paraId="45B4F7D0" w14:textId="5077E4CD" w:rsidR="002A5984" w:rsidRPr="00F535D1" w:rsidRDefault="00D85E4F" w:rsidP="004665B9">
      <w:pPr>
        <w:pStyle w:val="3"/>
      </w:pPr>
      <w:r w:rsidRPr="00F535D1">
        <w:t>Описания инструментов</w:t>
      </w:r>
    </w:p>
    <w:p w14:paraId="4A93CAE4" w14:textId="77777777" w:rsidR="002A5984" w:rsidRPr="002A5984" w:rsidRDefault="002A5984" w:rsidP="004665B9">
      <w:pPr>
        <w:rPr>
          <w:lang w:val="uk-UA"/>
        </w:rPr>
      </w:pPr>
      <w:r w:rsidRPr="002A5984">
        <w:rPr>
          <w:rFonts w:ascii="Calibri" w:hAnsi="Calibri" w:cs="Calibri"/>
          <w:lang w:val="uk-UA"/>
        </w:rPr>
        <w:t>Следующие</w:t>
      </w:r>
      <w:r w:rsidRPr="002A5984">
        <w:rPr>
          <w:lang w:val="uk-UA"/>
        </w:rPr>
        <w:t xml:space="preserve"> </w:t>
      </w:r>
      <w:r w:rsidRPr="002A5984">
        <w:rPr>
          <w:rFonts w:ascii="Calibri" w:hAnsi="Calibri" w:cs="Calibri"/>
          <w:lang w:val="uk-UA"/>
        </w:rPr>
        <w:t>разделы</w:t>
      </w:r>
      <w:r w:rsidRPr="002A5984">
        <w:rPr>
          <w:lang w:val="uk-UA"/>
        </w:rPr>
        <w:t xml:space="preserve"> </w:t>
      </w:r>
      <w:r w:rsidRPr="002A5984">
        <w:rPr>
          <w:rFonts w:ascii="Calibri" w:hAnsi="Calibri" w:cs="Calibri"/>
          <w:lang w:val="uk-UA"/>
        </w:rPr>
        <w:t>подробнее</w:t>
      </w:r>
      <w:r w:rsidRPr="002A5984">
        <w:rPr>
          <w:lang w:val="uk-UA"/>
        </w:rPr>
        <w:t xml:space="preserve"> </w:t>
      </w:r>
      <w:r w:rsidRPr="002A5984">
        <w:rPr>
          <w:rFonts w:ascii="Calibri" w:hAnsi="Calibri" w:cs="Calibri"/>
          <w:lang w:val="uk-UA"/>
        </w:rPr>
        <w:t>описывают</w:t>
      </w:r>
      <w:r w:rsidRPr="002A5984">
        <w:rPr>
          <w:lang w:val="uk-UA"/>
        </w:rPr>
        <w:t xml:space="preserve"> </w:t>
      </w:r>
      <w:r w:rsidRPr="002A5984">
        <w:rPr>
          <w:rFonts w:ascii="Calibri" w:hAnsi="Calibri" w:cs="Calibri"/>
          <w:lang w:val="uk-UA"/>
        </w:rPr>
        <w:t>инстру¬</w:t>
      </w:r>
      <w:r w:rsidRPr="002A5984">
        <w:rPr>
          <w:rFonts w:ascii="Bookmania" w:hAnsi="Bookmania" w:cs="Bookmania"/>
          <w:lang w:val="uk-UA"/>
        </w:rPr>
        <w:t>менты</w:t>
      </w:r>
      <w:r w:rsidRPr="002A5984">
        <w:rPr>
          <w:lang w:val="uk-UA"/>
        </w:rPr>
        <w:t xml:space="preserve">, </w:t>
      </w:r>
      <w:r w:rsidRPr="002A5984">
        <w:rPr>
          <w:rFonts w:ascii="Bookmania" w:hAnsi="Bookmania" w:cs="Bookmania"/>
          <w:lang w:val="uk-UA"/>
        </w:rPr>
        <w:t>представленные</w:t>
      </w:r>
      <w:r w:rsidRPr="002A5984">
        <w:rPr>
          <w:lang w:val="uk-UA"/>
        </w:rPr>
        <w:t xml:space="preserve"> </w:t>
      </w:r>
      <w:r w:rsidRPr="002A5984">
        <w:rPr>
          <w:rFonts w:ascii="Bookmania" w:hAnsi="Bookmania" w:cs="Bookmania"/>
          <w:lang w:val="uk-UA"/>
        </w:rPr>
        <w:t>в</w:t>
      </w:r>
      <w:r w:rsidRPr="002A5984">
        <w:rPr>
          <w:lang w:val="uk-UA"/>
        </w:rPr>
        <w:t xml:space="preserve"> </w:t>
      </w:r>
      <w:r w:rsidRPr="002A5984">
        <w:rPr>
          <w:rFonts w:ascii="Bookmania" w:hAnsi="Bookmania" w:cs="Bookmania"/>
          <w:lang w:val="uk-UA"/>
        </w:rPr>
        <w:t>Книге</w:t>
      </w:r>
      <w:r w:rsidRPr="002A5984">
        <w:rPr>
          <w:lang w:val="uk-UA"/>
        </w:rPr>
        <w:t xml:space="preserve"> </w:t>
      </w:r>
      <w:r w:rsidRPr="002A5984">
        <w:rPr>
          <w:rFonts w:ascii="Bookmania" w:hAnsi="Bookmania" w:cs="Bookmania"/>
          <w:lang w:val="uk-UA"/>
        </w:rPr>
        <w:t>игрока</w:t>
      </w:r>
      <w:r w:rsidRPr="002A5984">
        <w:rPr>
          <w:lang w:val="uk-UA"/>
        </w:rPr>
        <w:t xml:space="preserve">, </w:t>
      </w:r>
      <w:r w:rsidRPr="002A5984">
        <w:rPr>
          <w:rFonts w:ascii="Bookmania" w:hAnsi="Bookmania" w:cs="Bookmania"/>
          <w:lang w:val="uk-UA"/>
        </w:rPr>
        <w:t>а</w:t>
      </w:r>
      <w:r w:rsidRPr="002A5984">
        <w:rPr>
          <w:lang w:val="uk-UA"/>
        </w:rPr>
        <w:t xml:space="preserve"> </w:t>
      </w:r>
      <w:r w:rsidRPr="002A5984">
        <w:rPr>
          <w:rFonts w:ascii="Calibri" w:hAnsi="Calibri" w:cs="Calibri"/>
          <w:lang w:val="uk-UA"/>
        </w:rPr>
        <w:t>также</w:t>
      </w:r>
      <w:r w:rsidRPr="002A5984">
        <w:rPr>
          <w:lang w:val="uk-UA"/>
        </w:rPr>
        <w:t xml:space="preserve"> </w:t>
      </w:r>
      <w:r w:rsidRPr="002A5984">
        <w:rPr>
          <w:rFonts w:ascii="Calibri" w:hAnsi="Calibri" w:cs="Calibri"/>
          <w:lang w:val="uk-UA"/>
        </w:rPr>
        <w:t>предлагают</w:t>
      </w:r>
      <w:r w:rsidRPr="002A5984">
        <w:rPr>
          <w:lang w:val="uk-UA"/>
        </w:rPr>
        <w:t xml:space="preserve"> </w:t>
      </w:r>
      <w:r w:rsidRPr="002A5984">
        <w:rPr>
          <w:rFonts w:ascii="Calibri" w:hAnsi="Calibri" w:cs="Calibri"/>
          <w:lang w:val="uk-UA"/>
        </w:rPr>
        <w:t>рекомендации</w:t>
      </w:r>
      <w:r w:rsidRPr="002A5984">
        <w:rPr>
          <w:lang w:val="uk-UA"/>
        </w:rPr>
        <w:t xml:space="preserve"> </w:t>
      </w:r>
      <w:r w:rsidRPr="002A5984">
        <w:rPr>
          <w:rFonts w:ascii="Calibri" w:hAnsi="Calibri" w:cs="Calibri"/>
          <w:lang w:val="uk-UA"/>
        </w:rPr>
        <w:t>для</w:t>
      </w:r>
      <w:r w:rsidRPr="002A5984">
        <w:rPr>
          <w:lang w:val="uk-UA"/>
        </w:rPr>
        <w:t xml:space="preserve"> </w:t>
      </w:r>
      <w:r w:rsidRPr="002A5984">
        <w:rPr>
          <w:rFonts w:ascii="Calibri" w:hAnsi="Calibri" w:cs="Calibri"/>
          <w:lang w:val="uk-UA"/>
        </w:rPr>
        <w:t>использования</w:t>
      </w:r>
      <w:r w:rsidRPr="002A5984">
        <w:rPr>
          <w:lang w:val="uk-UA"/>
        </w:rPr>
        <w:t xml:space="preserve"> </w:t>
      </w:r>
      <w:r w:rsidRPr="002A5984">
        <w:rPr>
          <w:rFonts w:ascii="Calibri" w:hAnsi="Calibri" w:cs="Calibri"/>
          <w:lang w:val="uk-UA"/>
        </w:rPr>
        <w:t>их</w:t>
      </w:r>
      <w:r w:rsidRPr="002A5984">
        <w:rPr>
          <w:lang w:val="uk-UA"/>
        </w:rPr>
        <w:t xml:space="preserve"> </w:t>
      </w:r>
      <w:r w:rsidRPr="002A5984">
        <w:rPr>
          <w:rFonts w:ascii="Calibri" w:hAnsi="Calibri" w:cs="Calibri"/>
          <w:lang w:val="uk-UA"/>
        </w:rPr>
        <w:t>в</w:t>
      </w:r>
      <w:r w:rsidRPr="002A5984">
        <w:rPr>
          <w:lang w:val="uk-UA"/>
        </w:rPr>
        <w:t xml:space="preserve"> </w:t>
      </w:r>
      <w:r w:rsidRPr="002A5984">
        <w:rPr>
          <w:rFonts w:ascii="Calibri" w:hAnsi="Calibri" w:cs="Calibri"/>
          <w:lang w:val="uk-UA"/>
        </w:rPr>
        <w:t>кампании</w:t>
      </w:r>
      <w:r w:rsidRPr="002A5984">
        <w:rPr>
          <w:lang w:val="uk-UA"/>
        </w:rPr>
        <w:t>.</w:t>
      </w:r>
    </w:p>
    <w:p w14:paraId="22DB6EFC" w14:textId="1B3639B1" w:rsidR="002A5984" w:rsidRPr="002A5984" w:rsidRDefault="0033621D" w:rsidP="004665B9">
      <w:pPr>
        <w:rPr>
          <w:lang w:val="uk-UA"/>
        </w:rPr>
      </w:pPr>
      <w:r w:rsidRPr="0033621D">
        <w:rPr>
          <w:rFonts w:ascii="Calibri" w:hAnsi="Calibri" w:cs="Calibri"/>
          <w:b/>
          <w:lang w:val="uk-UA"/>
        </w:rPr>
        <w:t>Составляющие</w:t>
      </w:r>
      <w:r w:rsidR="002A5984" w:rsidRPr="002A5984">
        <w:rPr>
          <w:lang w:val="uk-UA"/>
        </w:rPr>
        <w:t xml:space="preserve"> </w:t>
      </w:r>
      <w:r w:rsidR="002A5984" w:rsidRPr="002A5984">
        <w:rPr>
          <w:rFonts w:ascii="Calibri" w:hAnsi="Calibri" w:cs="Calibri"/>
          <w:lang w:val="uk-UA"/>
        </w:rPr>
        <w:t>В</w:t>
      </w:r>
      <w:r w:rsidR="002A5984" w:rsidRPr="002A5984">
        <w:rPr>
          <w:lang w:val="uk-UA"/>
        </w:rPr>
        <w:t xml:space="preserve"> </w:t>
      </w:r>
      <w:r w:rsidR="002A5984" w:rsidRPr="002A5984">
        <w:rPr>
          <w:rFonts w:ascii="Calibri" w:hAnsi="Calibri" w:cs="Calibri"/>
          <w:lang w:val="uk-UA"/>
        </w:rPr>
        <w:t>первом</w:t>
      </w:r>
      <w:r w:rsidR="002A5984" w:rsidRPr="002A5984">
        <w:rPr>
          <w:lang w:val="uk-UA"/>
        </w:rPr>
        <w:t xml:space="preserve"> </w:t>
      </w:r>
      <w:r w:rsidR="002A5984" w:rsidRPr="002A5984">
        <w:rPr>
          <w:rFonts w:ascii="Calibri" w:hAnsi="Calibri" w:cs="Calibri"/>
          <w:lang w:val="uk-UA"/>
        </w:rPr>
        <w:t>абзаце</w:t>
      </w:r>
      <w:r w:rsidR="002A5984" w:rsidRPr="002A5984">
        <w:rPr>
          <w:lang w:val="uk-UA"/>
        </w:rPr>
        <w:t xml:space="preserve"> </w:t>
      </w:r>
      <w:r w:rsidR="002A5984" w:rsidRPr="002A5984">
        <w:rPr>
          <w:rFonts w:ascii="Calibri" w:hAnsi="Calibri" w:cs="Calibri"/>
          <w:lang w:val="uk-UA"/>
        </w:rPr>
        <w:t>каждого</w:t>
      </w:r>
      <w:r w:rsidR="002A5984" w:rsidRPr="002A5984">
        <w:rPr>
          <w:lang w:val="uk-UA"/>
        </w:rPr>
        <w:t xml:space="preserve"> </w:t>
      </w:r>
      <w:r w:rsidR="002A5984" w:rsidRPr="002A5984">
        <w:rPr>
          <w:rFonts w:ascii="Calibri" w:hAnsi="Calibri" w:cs="Calibri"/>
          <w:lang w:val="uk-UA"/>
        </w:rPr>
        <w:t>описания</w:t>
      </w:r>
      <w:r w:rsidR="002A5984" w:rsidRPr="002A5984">
        <w:rPr>
          <w:lang w:val="uk-UA"/>
        </w:rPr>
        <w:t xml:space="preserve"> </w:t>
      </w:r>
      <w:r w:rsidR="002A5984" w:rsidRPr="002A5984">
        <w:rPr>
          <w:rFonts w:ascii="Calibri" w:hAnsi="Calibri" w:cs="Calibri"/>
          <w:lang w:val="uk-UA"/>
        </w:rPr>
        <w:t>приводится</w:t>
      </w:r>
      <w:r w:rsidR="002A5984" w:rsidRPr="002A5984">
        <w:rPr>
          <w:lang w:val="uk-UA"/>
        </w:rPr>
        <w:t xml:space="preserve"> </w:t>
      </w:r>
      <w:r w:rsidR="002A5984" w:rsidRPr="002A5984">
        <w:rPr>
          <w:rFonts w:ascii="Calibri" w:hAnsi="Calibri" w:cs="Calibri"/>
          <w:lang w:val="uk-UA"/>
        </w:rPr>
        <w:t>информация</w:t>
      </w:r>
      <w:r w:rsidR="002A5984" w:rsidRPr="002A5984">
        <w:rPr>
          <w:lang w:val="uk-UA"/>
        </w:rPr>
        <w:t xml:space="preserve"> </w:t>
      </w:r>
      <w:r w:rsidR="002A5984" w:rsidRPr="002A5984">
        <w:rPr>
          <w:rFonts w:ascii="Calibri" w:hAnsi="Calibri" w:cs="Calibri"/>
          <w:lang w:val="uk-UA"/>
        </w:rPr>
        <w:t>о</w:t>
      </w:r>
      <w:r w:rsidR="002A5984" w:rsidRPr="002A5984">
        <w:rPr>
          <w:lang w:val="uk-UA"/>
        </w:rPr>
        <w:t xml:space="preserve"> </w:t>
      </w:r>
      <w:r w:rsidR="002A5984" w:rsidRPr="002A5984">
        <w:rPr>
          <w:rFonts w:ascii="Calibri" w:hAnsi="Calibri" w:cs="Calibri"/>
          <w:lang w:val="uk-UA"/>
        </w:rPr>
        <w:t>том</w:t>
      </w:r>
      <w:r w:rsidR="002A5984" w:rsidRPr="002A5984">
        <w:rPr>
          <w:lang w:val="uk-UA"/>
        </w:rPr>
        <w:t xml:space="preserve">, </w:t>
      </w:r>
      <w:r w:rsidR="002A5984" w:rsidRPr="002A5984">
        <w:rPr>
          <w:rFonts w:ascii="Calibri" w:hAnsi="Calibri" w:cs="Calibri"/>
          <w:lang w:val="uk-UA"/>
        </w:rPr>
        <w:t>из</w:t>
      </w:r>
      <w:r w:rsidR="002A5984" w:rsidRPr="002A5984">
        <w:rPr>
          <w:lang w:val="uk-UA"/>
        </w:rPr>
        <w:t xml:space="preserve"> </w:t>
      </w:r>
      <w:r w:rsidR="002A5984" w:rsidRPr="002A5984">
        <w:rPr>
          <w:rFonts w:ascii="Calibri" w:hAnsi="Calibri" w:cs="Calibri"/>
          <w:lang w:val="uk-UA"/>
        </w:rPr>
        <w:t>чего</w:t>
      </w:r>
      <w:r w:rsidR="002A5984" w:rsidRPr="002A5984">
        <w:rPr>
          <w:lang w:val="uk-UA"/>
        </w:rPr>
        <w:t xml:space="preserve"> </w:t>
      </w:r>
      <w:r w:rsidR="002A5984" w:rsidRPr="002A5984">
        <w:rPr>
          <w:rFonts w:ascii="Calibri" w:hAnsi="Calibri" w:cs="Calibri"/>
          <w:lang w:val="uk-UA"/>
        </w:rPr>
        <w:t>состоит</w:t>
      </w:r>
      <w:r w:rsidR="002A5984" w:rsidRPr="002A5984">
        <w:rPr>
          <w:lang w:val="uk-UA"/>
        </w:rPr>
        <w:t xml:space="preserve"> </w:t>
      </w:r>
      <w:r w:rsidR="002A5984" w:rsidRPr="002A5984">
        <w:rPr>
          <w:rFonts w:ascii="Calibri" w:hAnsi="Calibri" w:cs="Calibri"/>
          <w:lang w:val="uk-UA"/>
        </w:rPr>
        <w:t>набор</w:t>
      </w:r>
      <w:r w:rsidR="002A5984" w:rsidRPr="002A5984">
        <w:rPr>
          <w:lang w:val="uk-UA"/>
        </w:rPr>
        <w:t xml:space="preserve"> </w:t>
      </w:r>
      <w:r w:rsidR="002A5984" w:rsidRPr="002A5984">
        <w:rPr>
          <w:rFonts w:ascii="Calibri" w:hAnsi="Calibri" w:cs="Calibri"/>
          <w:lang w:val="uk-UA"/>
        </w:rPr>
        <w:t>инструментов</w:t>
      </w:r>
      <w:r w:rsidR="002A5984" w:rsidRPr="002A5984">
        <w:rPr>
          <w:lang w:val="uk-UA"/>
        </w:rPr>
        <w:t xml:space="preserve">. </w:t>
      </w:r>
      <w:r w:rsidR="002A5984" w:rsidRPr="002A5984">
        <w:rPr>
          <w:rFonts w:ascii="Calibri" w:hAnsi="Calibri" w:cs="Calibri"/>
          <w:lang w:val="uk-UA"/>
        </w:rPr>
        <w:t>Персонаж</w:t>
      </w:r>
      <w:r w:rsidR="002A5984" w:rsidRPr="002A5984">
        <w:rPr>
          <w:lang w:val="uk-UA"/>
        </w:rPr>
        <w:t xml:space="preserve">, </w:t>
      </w:r>
      <w:r w:rsidR="002A5984" w:rsidRPr="002A5984">
        <w:rPr>
          <w:rFonts w:ascii="Calibri" w:hAnsi="Calibri" w:cs="Calibri"/>
          <w:lang w:val="uk-UA"/>
        </w:rPr>
        <w:t>владеющий</w:t>
      </w:r>
      <w:r w:rsidR="002A5984" w:rsidRPr="002A5984">
        <w:rPr>
          <w:lang w:val="uk-UA"/>
        </w:rPr>
        <w:t xml:space="preserve"> </w:t>
      </w:r>
      <w:r w:rsidR="002A5984" w:rsidRPr="002A5984">
        <w:rPr>
          <w:rFonts w:ascii="Calibri" w:hAnsi="Calibri" w:cs="Calibri"/>
          <w:lang w:val="uk-UA"/>
        </w:rPr>
        <w:t>набором</w:t>
      </w:r>
      <w:r w:rsidR="002A5984" w:rsidRPr="002A5984">
        <w:rPr>
          <w:lang w:val="uk-UA"/>
        </w:rPr>
        <w:t xml:space="preserve">, </w:t>
      </w:r>
      <w:r w:rsidR="002A5984" w:rsidRPr="002A5984">
        <w:rPr>
          <w:rFonts w:ascii="Calibri" w:hAnsi="Calibri" w:cs="Calibri"/>
          <w:lang w:val="uk-UA"/>
        </w:rPr>
        <w:t>знает</w:t>
      </w:r>
      <w:r w:rsidR="002A5984" w:rsidRPr="002A5984">
        <w:rPr>
          <w:lang w:val="uk-UA"/>
        </w:rPr>
        <w:t xml:space="preserve">, </w:t>
      </w:r>
      <w:r w:rsidR="002A5984" w:rsidRPr="002A5984">
        <w:rPr>
          <w:rFonts w:ascii="Calibri" w:hAnsi="Calibri" w:cs="Calibri"/>
          <w:lang w:val="uk-UA"/>
        </w:rPr>
        <w:t>как</w:t>
      </w:r>
      <w:r w:rsidR="002A5984" w:rsidRPr="002A5984">
        <w:rPr>
          <w:lang w:val="uk-UA"/>
        </w:rPr>
        <w:t xml:space="preserve"> </w:t>
      </w:r>
      <w:r w:rsidR="002A5984" w:rsidRPr="002A5984">
        <w:rPr>
          <w:rFonts w:ascii="Calibri" w:hAnsi="Calibri" w:cs="Calibri"/>
          <w:lang w:val="uk-UA"/>
        </w:rPr>
        <w:t>пользоваться</w:t>
      </w:r>
      <w:r w:rsidR="002A5984" w:rsidRPr="002A5984">
        <w:rPr>
          <w:lang w:val="uk-UA"/>
        </w:rPr>
        <w:t xml:space="preserve"> </w:t>
      </w:r>
      <w:r w:rsidR="002A5984" w:rsidRPr="002A5984">
        <w:rPr>
          <w:rFonts w:ascii="Calibri" w:hAnsi="Calibri" w:cs="Calibri"/>
          <w:lang w:val="uk-UA"/>
        </w:rPr>
        <w:t>всеми</w:t>
      </w:r>
      <w:r w:rsidR="002A5984" w:rsidRPr="002A5984">
        <w:rPr>
          <w:lang w:val="uk-UA"/>
        </w:rPr>
        <w:t xml:space="preserve"> </w:t>
      </w:r>
      <w:r w:rsidR="002A5984" w:rsidRPr="002A5984">
        <w:rPr>
          <w:rFonts w:ascii="Calibri" w:hAnsi="Calibri" w:cs="Calibri"/>
          <w:lang w:val="uk-UA"/>
        </w:rPr>
        <w:t>его</w:t>
      </w:r>
      <w:r w:rsidR="002A5984" w:rsidRPr="002A5984">
        <w:rPr>
          <w:lang w:val="uk-UA"/>
        </w:rPr>
        <w:t xml:space="preserve"> </w:t>
      </w:r>
      <w:r w:rsidR="002A5984" w:rsidRPr="002A5984">
        <w:rPr>
          <w:rFonts w:ascii="Calibri" w:hAnsi="Calibri" w:cs="Calibri"/>
          <w:lang w:val="uk-UA"/>
        </w:rPr>
        <w:t>составными</w:t>
      </w:r>
      <w:r w:rsidR="002A5984" w:rsidRPr="002A5984">
        <w:rPr>
          <w:lang w:val="uk-UA"/>
        </w:rPr>
        <w:t xml:space="preserve"> </w:t>
      </w:r>
      <w:r w:rsidR="002A5984" w:rsidRPr="002A5984">
        <w:rPr>
          <w:rFonts w:ascii="Calibri" w:hAnsi="Calibri" w:cs="Calibri"/>
          <w:lang w:val="uk-UA"/>
        </w:rPr>
        <w:t>частями</w:t>
      </w:r>
      <w:r w:rsidR="002A5984" w:rsidRPr="002A5984">
        <w:rPr>
          <w:lang w:val="uk-UA"/>
        </w:rPr>
        <w:t>.</w:t>
      </w:r>
    </w:p>
    <w:p w14:paraId="573D9170" w14:textId="77777777" w:rsidR="002A5984" w:rsidRPr="002A5984" w:rsidRDefault="002A5984" w:rsidP="004665B9">
      <w:pPr>
        <w:rPr>
          <w:lang w:val="uk-UA"/>
        </w:rPr>
      </w:pPr>
      <w:r w:rsidRPr="0033621D">
        <w:rPr>
          <w:rFonts w:ascii="Calibri" w:hAnsi="Calibri" w:cs="Calibri"/>
          <w:b/>
          <w:lang w:val="uk-UA"/>
        </w:rPr>
        <w:t>Навыки</w:t>
      </w:r>
      <w:r w:rsidRPr="0033621D">
        <w:rPr>
          <w:b/>
          <w:lang w:val="uk-UA"/>
        </w:rPr>
        <w:t>.</w:t>
      </w:r>
      <w:r w:rsidRPr="002A5984">
        <w:rPr>
          <w:lang w:val="uk-UA"/>
        </w:rPr>
        <w:t xml:space="preserve"> </w:t>
      </w:r>
      <w:r w:rsidRPr="002A5984">
        <w:rPr>
          <w:rFonts w:ascii="Calibri" w:hAnsi="Calibri" w:cs="Calibri"/>
          <w:lang w:val="uk-UA"/>
        </w:rPr>
        <w:t>Каждый</w:t>
      </w:r>
      <w:r w:rsidRPr="002A5984">
        <w:rPr>
          <w:lang w:val="uk-UA"/>
        </w:rPr>
        <w:t xml:space="preserve"> </w:t>
      </w:r>
      <w:r w:rsidRPr="002A5984">
        <w:rPr>
          <w:rFonts w:ascii="Calibri" w:hAnsi="Calibri" w:cs="Calibri"/>
          <w:lang w:val="uk-UA"/>
        </w:rPr>
        <w:t>инструмент</w:t>
      </w:r>
      <w:r w:rsidRPr="002A5984">
        <w:rPr>
          <w:lang w:val="uk-UA"/>
        </w:rPr>
        <w:t xml:space="preserve"> </w:t>
      </w:r>
      <w:r w:rsidRPr="002A5984">
        <w:rPr>
          <w:rFonts w:ascii="Calibri" w:hAnsi="Calibri" w:cs="Calibri"/>
          <w:lang w:val="uk-UA"/>
        </w:rPr>
        <w:t>может</w:t>
      </w:r>
      <w:r w:rsidRPr="002A5984">
        <w:rPr>
          <w:lang w:val="uk-UA"/>
        </w:rPr>
        <w:t xml:space="preserve"> </w:t>
      </w:r>
      <w:r w:rsidRPr="002A5984">
        <w:rPr>
          <w:rFonts w:ascii="Calibri" w:hAnsi="Calibri" w:cs="Calibri"/>
          <w:lang w:val="uk-UA"/>
        </w:rPr>
        <w:t>предоста¬вить</w:t>
      </w:r>
      <w:r w:rsidRPr="002A5984">
        <w:rPr>
          <w:lang w:val="uk-UA"/>
        </w:rPr>
        <w:t xml:space="preserve"> </w:t>
      </w:r>
      <w:r w:rsidRPr="002A5984">
        <w:rPr>
          <w:rFonts w:ascii="Calibri" w:hAnsi="Calibri" w:cs="Calibri"/>
          <w:lang w:val="uk-UA"/>
        </w:rPr>
        <w:t>преимущество</w:t>
      </w:r>
      <w:r w:rsidRPr="002A5984">
        <w:rPr>
          <w:lang w:val="uk-UA"/>
        </w:rPr>
        <w:t xml:space="preserve"> </w:t>
      </w:r>
      <w:r w:rsidRPr="002A5984">
        <w:rPr>
          <w:rFonts w:ascii="Calibri" w:hAnsi="Calibri" w:cs="Calibri"/>
          <w:lang w:val="uk-UA"/>
        </w:rPr>
        <w:t>на</w:t>
      </w:r>
      <w:r w:rsidRPr="002A5984">
        <w:rPr>
          <w:lang w:val="uk-UA"/>
        </w:rPr>
        <w:t xml:space="preserve"> </w:t>
      </w:r>
      <w:r w:rsidRPr="002A5984">
        <w:rPr>
          <w:rFonts w:ascii="Calibri" w:hAnsi="Calibri" w:cs="Calibri"/>
          <w:lang w:val="uk-UA"/>
        </w:rPr>
        <w:t>проверку</w:t>
      </w:r>
      <w:r w:rsidRPr="002A5984">
        <w:rPr>
          <w:lang w:val="uk-UA"/>
        </w:rPr>
        <w:t xml:space="preserve">, </w:t>
      </w:r>
      <w:r w:rsidRPr="002A5984">
        <w:rPr>
          <w:rFonts w:ascii="Calibri" w:hAnsi="Calibri" w:cs="Calibri"/>
          <w:lang w:val="uk-UA"/>
        </w:rPr>
        <w:t>когда</w:t>
      </w:r>
      <w:r w:rsidRPr="002A5984">
        <w:rPr>
          <w:lang w:val="uk-UA"/>
        </w:rPr>
        <w:t xml:space="preserve"> </w:t>
      </w:r>
      <w:r w:rsidRPr="002A5984">
        <w:rPr>
          <w:rFonts w:ascii="Calibri" w:hAnsi="Calibri" w:cs="Calibri"/>
          <w:lang w:val="uk-UA"/>
        </w:rPr>
        <w:t>используется</w:t>
      </w:r>
      <w:r w:rsidRPr="002A5984">
        <w:rPr>
          <w:lang w:val="uk-UA"/>
        </w:rPr>
        <w:t xml:space="preserve"> </w:t>
      </w:r>
      <w:r w:rsidRPr="002A5984">
        <w:rPr>
          <w:rFonts w:ascii="Calibri" w:hAnsi="Calibri" w:cs="Calibri"/>
          <w:lang w:val="uk-UA"/>
        </w:rPr>
        <w:t>совместно</w:t>
      </w:r>
      <w:r w:rsidRPr="002A5984">
        <w:rPr>
          <w:lang w:val="uk-UA"/>
        </w:rPr>
        <w:t xml:space="preserve"> </w:t>
      </w:r>
      <w:r w:rsidRPr="002A5984">
        <w:rPr>
          <w:rFonts w:ascii="Calibri" w:hAnsi="Calibri" w:cs="Calibri"/>
          <w:lang w:val="uk-UA"/>
        </w:rPr>
        <w:t>с</w:t>
      </w:r>
      <w:r w:rsidRPr="002A5984">
        <w:rPr>
          <w:lang w:val="uk-UA"/>
        </w:rPr>
        <w:t xml:space="preserve"> </w:t>
      </w:r>
      <w:r w:rsidRPr="002A5984">
        <w:rPr>
          <w:rFonts w:ascii="Calibri" w:hAnsi="Calibri" w:cs="Calibri"/>
          <w:lang w:val="uk-UA"/>
        </w:rPr>
        <w:t>соответствующим</w:t>
      </w:r>
      <w:r w:rsidRPr="002A5984">
        <w:rPr>
          <w:lang w:val="uk-UA"/>
        </w:rPr>
        <w:t xml:space="preserve"> </w:t>
      </w:r>
      <w:r w:rsidRPr="002A5984">
        <w:rPr>
          <w:rFonts w:ascii="Calibri" w:hAnsi="Calibri" w:cs="Calibri"/>
          <w:lang w:val="uk-UA"/>
        </w:rPr>
        <w:t>навыком</w:t>
      </w:r>
      <w:r w:rsidRPr="002A5984">
        <w:rPr>
          <w:lang w:val="uk-UA"/>
        </w:rPr>
        <w:t xml:space="preserve">, </w:t>
      </w:r>
      <w:r w:rsidRPr="002A5984">
        <w:rPr>
          <w:rFonts w:ascii="Calibri" w:hAnsi="Calibri" w:cs="Calibri"/>
          <w:lang w:val="uk-UA"/>
        </w:rPr>
        <w:t>при</w:t>
      </w:r>
      <w:r w:rsidRPr="002A5984">
        <w:rPr>
          <w:lang w:val="uk-UA"/>
        </w:rPr>
        <w:t xml:space="preserve"> </w:t>
      </w:r>
      <w:r w:rsidRPr="002A5984">
        <w:rPr>
          <w:rFonts w:ascii="Calibri" w:hAnsi="Calibri" w:cs="Calibri"/>
          <w:lang w:val="uk-UA"/>
        </w:rPr>
        <w:t>усло¬вии</w:t>
      </w:r>
      <w:r w:rsidRPr="002A5984">
        <w:rPr>
          <w:lang w:val="uk-UA"/>
        </w:rPr>
        <w:t xml:space="preserve">, </w:t>
      </w:r>
      <w:r w:rsidRPr="002A5984">
        <w:rPr>
          <w:rFonts w:ascii="Calibri" w:hAnsi="Calibri" w:cs="Calibri"/>
          <w:lang w:val="uk-UA"/>
        </w:rPr>
        <w:t>что</w:t>
      </w:r>
      <w:r w:rsidRPr="002A5984">
        <w:rPr>
          <w:lang w:val="uk-UA"/>
        </w:rPr>
        <w:t xml:space="preserve"> </w:t>
      </w:r>
      <w:r w:rsidRPr="002A5984">
        <w:rPr>
          <w:rFonts w:ascii="Calibri" w:hAnsi="Calibri" w:cs="Calibri"/>
          <w:lang w:val="uk-UA"/>
        </w:rPr>
        <w:t>персонаж</w:t>
      </w:r>
      <w:r w:rsidRPr="002A5984">
        <w:rPr>
          <w:lang w:val="uk-UA"/>
        </w:rPr>
        <w:t xml:space="preserve"> </w:t>
      </w:r>
      <w:r w:rsidRPr="002A5984">
        <w:rPr>
          <w:rFonts w:ascii="Calibri" w:hAnsi="Calibri" w:cs="Calibri"/>
          <w:lang w:val="uk-UA"/>
        </w:rPr>
        <w:t>владеет</w:t>
      </w:r>
      <w:r w:rsidRPr="002A5984">
        <w:rPr>
          <w:lang w:val="uk-UA"/>
        </w:rPr>
        <w:t xml:space="preserve"> </w:t>
      </w:r>
      <w:r w:rsidRPr="002A5984">
        <w:rPr>
          <w:rFonts w:ascii="Calibri" w:hAnsi="Calibri" w:cs="Calibri"/>
          <w:lang w:val="uk-UA"/>
        </w:rPr>
        <w:t>как</w:t>
      </w:r>
      <w:r w:rsidRPr="002A5984">
        <w:rPr>
          <w:lang w:val="uk-UA"/>
        </w:rPr>
        <w:t xml:space="preserve"> </w:t>
      </w:r>
      <w:r w:rsidRPr="002A5984">
        <w:rPr>
          <w:rFonts w:ascii="Calibri" w:hAnsi="Calibri" w:cs="Calibri"/>
          <w:lang w:val="uk-UA"/>
        </w:rPr>
        <w:t>инструментом</w:t>
      </w:r>
      <w:r w:rsidRPr="002A5984">
        <w:rPr>
          <w:lang w:val="uk-UA"/>
        </w:rPr>
        <w:t xml:space="preserve">, </w:t>
      </w:r>
      <w:r w:rsidRPr="002A5984">
        <w:rPr>
          <w:rFonts w:ascii="Calibri" w:hAnsi="Calibri" w:cs="Calibri"/>
          <w:lang w:val="uk-UA"/>
        </w:rPr>
        <w:t>так</w:t>
      </w:r>
      <w:r w:rsidRPr="002A5984">
        <w:rPr>
          <w:lang w:val="uk-UA"/>
        </w:rPr>
        <w:t xml:space="preserve"> </w:t>
      </w:r>
      <w:r w:rsidRPr="002A5984">
        <w:rPr>
          <w:rFonts w:ascii="Calibri" w:hAnsi="Calibri" w:cs="Calibri"/>
          <w:lang w:val="uk-UA"/>
        </w:rPr>
        <w:t>и</w:t>
      </w:r>
      <w:r w:rsidRPr="002A5984">
        <w:rPr>
          <w:lang w:val="uk-UA"/>
        </w:rPr>
        <w:t xml:space="preserve"> </w:t>
      </w:r>
      <w:r w:rsidRPr="002A5984">
        <w:rPr>
          <w:rFonts w:ascii="Calibri" w:hAnsi="Calibri" w:cs="Calibri"/>
          <w:lang w:val="uk-UA"/>
        </w:rPr>
        <w:t>навыком</w:t>
      </w:r>
      <w:r w:rsidRPr="002A5984">
        <w:rPr>
          <w:lang w:val="uk-UA"/>
        </w:rPr>
        <w:t xml:space="preserve">. </w:t>
      </w:r>
      <w:r w:rsidRPr="002A5984">
        <w:rPr>
          <w:rFonts w:ascii="Calibri" w:hAnsi="Calibri" w:cs="Calibri"/>
          <w:lang w:val="uk-UA"/>
        </w:rPr>
        <w:t>Как</w:t>
      </w:r>
      <w:r w:rsidRPr="002A5984">
        <w:rPr>
          <w:lang w:val="uk-UA"/>
        </w:rPr>
        <w:t xml:space="preserve"> </w:t>
      </w:r>
      <w:r w:rsidRPr="002A5984">
        <w:rPr>
          <w:rFonts w:ascii="Calibri" w:hAnsi="Calibri" w:cs="Calibri"/>
          <w:lang w:val="uk-UA"/>
        </w:rPr>
        <w:t>Мастер</w:t>
      </w:r>
      <w:r w:rsidRPr="002A5984">
        <w:rPr>
          <w:lang w:val="uk-UA"/>
        </w:rPr>
        <w:t xml:space="preserve">, </w:t>
      </w:r>
      <w:r w:rsidRPr="002A5984">
        <w:rPr>
          <w:rFonts w:ascii="Calibri" w:hAnsi="Calibri" w:cs="Calibri"/>
          <w:lang w:val="uk-UA"/>
        </w:rPr>
        <w:t>вы</w:t>
      </w:r>
      <w:r w:rsidRPr="002A5984">
        <w:rPr>
          <w:lang w:val="uk-UA"/>
        </w:rPr>
        <w:t xml:space="preserve"> </w:t>
      </w:r>
      <w:r w:rsidRPr="002A5984">
        <w:rPr>
          <w:rFonts w:ascii="Calibri" w:hAnsi="Calibri" w:cs="Calibri"/>
          <w:lang w:val="uk-UA"/>
        </w:rPr>
        <w:t>можете</w:t>
      </w:r>
      <w:r w:rsidRPr="002A5984">
        <w:rPr>
          <w:lang w:val="uk-UA"/>
        </w:rPr>
        <w:t xml:space="preserve"> </w:t>
      </w:r>
      <w:r w:rsidRPr="002A5984">
        <w:rPr>
          <w:rFonts w:ascii="Calibri" w:hAnsi="Calibri" w:cs="Calibri"/>
          <w:lang w:val="uk-UA"/>
        </w:rPr>
        <w:t>дать</w:t>
      </w:r>
      <w:r w:rsidRPr="002A5984">
        <w:rPr>
          <w:lang w:val="uk-UA"/>
        </w:rPr>
        <w:t xml:space="preserve"> </w:t>
      </w:r>
      <w:r w:rsidRPr="002A5984">
        <w:rPr>
          <w:rFonts w:ascii="Calibri" w:hAnsi="Calibri" w:cs="Calibri"/>
          <w:lang w:val="uk-UA"/>
        </w:rPr>
        <w:t>персонажу</w:t>
      </w:r>
      <w:r w:rsidRPr="002A5984">
        <w:rPr>
          <w:lang w:val="uk-UA"/>
        </w:rPr>
        <w:t xml:space="preserve"> </w:t>
      </w:r>
      <w:r w:rsidRPr="002A5984">
        <w:rPr>
          <w:rFonts w:ascii="Calibri" w:hAnsi="Calibri" w:cs="Calibri"/>
          <w:lang w:val="uk-UA"/>
        </w:rPr>
        <w:t>преимущество</w:t>
      </w:r>
      <w:r w:rsidRPr="002A5984">
        <w:rPr>
          <w:lang w:val="uk-UA"/>
        </w:rPr>
        <w:t xml:space="preserve"> </w:t>
      </w:r>
      <w:r w:rsidRPr="002A5984">
        <w:rPr>
          <w:rFonts w:ascii="Calibri" w:hAnsi="Calibri" w:cs="Calibri"/>
          <w:lang w:val="uk-UA"/>
        </w:rPr>
        <w:t>на</w:t>
      </w:r>
      <w:r w:rsidRPr="002A5984">
        <w:rPr>
          <w:lang w:val="uk-UA"/>
        </w:rPr>
        <w:t xml:space="preserve"> </w:t>
      </w:r>
      <w:r w:rsidRPr="002A5984">
        <w:rPr>
          <w:rFonts w:ascii="Calibri" w:hAnsi="Calibri" w:cs="Calibri"/>
          <w:lang w:val="uk-UA"/>
        </w:rPr>
        <w:t>проверку</w:t>
      </w:r>
      <w:r w:rsidRPr="002A5984">
        <w:rPr>
          <w:lang w:val="uk-UA"/>
        </w:rPr>
        <w:t xml:space="preserve"> </w:t>
      </w:r>
      <w:r w:rsidRPr="002A5984">
        <w:rPr>
          <w:rFonts w:ascii="Calibri" w:hAnsi="Calibri" w:cs="Calibri"/>
          <w:lang w:val="uk-UA"/>
        </w:rPr>
        <w:t>с</w:t>
      </w:r>
      <w:r w:rsidRPr="002A5984">
        <w:rPr>
          <w:lang w:val="uk-UA"/>
        </w:rPr>
        <w:t xml:space="preserve"> </w:t>
      </w:r>
      <w:r w:rsidRPr="002A5984">
        <w:rPr>
          <w:rFonts w:ascii="Calibri" w:hAnsi="Calibri" w:cs="Calibri"/>
          <w:lang w:val="uk-UA"/>
        </w:rPr>
        <w:t>использованием</w:t>
      </w:r>
      <w:r w:rsidRPr="002A5984">
        <w:rPr>
          <w:lang w:val="uk-UA"/>
        </w:rPr>
        <w:t xml:space="preserve"> </w:t>
      </w:r>
      <w:r w:rsidRPr="002A5984">
        <w:rPr>
          <w:rFonts w:ascii="Calibri" w:hAnsi="Calibri" w:cs="Calibri"/>
          <w:lang w:val="uk-UA"/>
        </w:rPr>
        <w:t>ука¬занного</w:t>
      </w:r>
      <w:r w:rsidRPr="002A5984">
        <w:rPr>
          <w:lang w:val="uk-UA"/>
        </w:rPr>
        <w:t xml:space="preserve"> </w:t>
      </w:r>
      <w:r w:rsidRPr="002A5984">
        <w:rPr>
          <w:rFonts w:ascii="Calibri" w:hAnsi="Calibri" w:cs="Calibri"/>
          <w:lang w:val="uk-UA"/>
        </w:rPr>
        <w:t>навыка</w:t>
      </w:r>
      <w:r w:rsidRPr="002A5984">
        <w:rPr>
          <w:lang w:val="uk-UA"/>
        </w:rPr>
        <w:t xml:space="preserve">. </w:t>
      </w:r>
      <w:r w:rsidRPr="002A5984">
        <w:rPr>
          <w:rFonts w:ascii="Calibri" w:hAnsi="Calibri" w:cs="Calibri"/>
          <w:lang w:val="uk-UA"/>
        </w:rPr>
        <w:t>Абзацы</w:t>
      </w:r>
      <w:r w:rsidRPr="002A5984">
        <w:rPr>
          <w:lang w:val="uk-UA"/>
        </w:rPr>
        <w:t xml:space="preserve">, </w:t>
      </w:r>
      <w:r w:rsidRPr="002A5984">
        <w:rPr>
          <w:rFonts w:ascii="Calibri" w:hAnsi="Calibri" w:cs="Calibri"/>
          <w:lang w:val="uk-UA"/>
        </w:rPr>
        <w:t>начинающиеся</w:t>
      </w:r>
      <w:r w:rsidRPr="002A5984">
        <w:rPr>
          <w:lang w:val="uk-UA"/>
        </w:rPr>
        <w:t xml:space="preserve"> </w:t>
      </w:r>
      <w:r w:rsidRPr="002A5984">
        <w:rPr>
          <w:rFonts w:ascii="Calibri" w:hAnsi="Calibri" w:cs="Calibri"/>
          <w:lang w:val="uk-UA"/>
        </w:rPr>
        <w:t>с</w:t>
      </w:r>
      <w:r w:rsidRPr="002A5984">
        <w:rPr>
          <w:lang w:val="uk-UA"/>
        </w:rPr>
        <w:t xml:space="preserve"> </w:t>
      </w:r>
      <w:r w:rsidRPr="002A5984">
        <w:rPr>
          <w:rFonts w:ascii="Calibri" w:hAnsi="Calibri" w:cs="Calibri"/>
          <w:lang w:val="uk-UA"/>
        </w:rPr>
        <w:t>названия</w:t>
      </w:r>
      <w:r w:rsidRPr="002A5984">
        <w:rPr>
          <w:lang w:val="uk-UA"/>
        </w:rPr>
        <w:t xml:space="preserve"> </w:t>
      </w:r>
      <w:r w:rsidRPr="002A5984">
        <w:rPr>
          <w:rFonts w:ascii="Calibri" w:hAnsi="Calibri" w:cs="Calibri"/>
          <w:lang w:val="uk-UA"/>
        </w:rPr>
        <w:t>навыка</w:t>
      </w:r>
      <w:r w:rsidRPr="002A5984">
        <w:rPr>
          <w:lang w:val="uk-UA"/>
        </w:rPr>
        <w:t xml:space="preserve">, </w:t>
      </w:r>
      <w:r w:rsidRPr="002A5984">
        <w:rPr>
          <w:rFonts w:ascii="Calibri" w:hAnsi="Calibri" w:cs="Calibri"/>
          <w:lang w:val="uk-UA"/>
        </w:rPr>
        <w:t>подробнее</w:t>
      </w:r>
      <w:r w:rsidRPr="002A5984">
        <w:rPr>
          <w:lang w:val="uk-UA"/>
        </w:rPr>
        <w:t xml:space="preserve"> </w:t>
      </w:r>
      <w:r w:rsidRPr="002A5984">
        <w:rPr>
          <w:rFonts w:ascii="Calibri" w:hAnsi="Calibri" w:cs="Calibri"/>
          <w:lang w:val="uk-UA"/>
        </w:rPr>
        <w:t>рассматривают</w:t>
      </w:r>
      <w:r w:rsidRPr="002A5984">
        <w:rPr>
          <w:lang w:val="uk-UA"/>
        </w:rPr>
        <w:t xml:space="preserve"> </w:t>
      </w:r>
      <w:r w:rsidRPr="002A5984">
        <w:rPr>
          <w:rFonts w:ascii="Calibri" w:hAnsi="Calibri" w:cs="Calibri"/>
          <w:lang w:val="uk-UA"/>
        </w:rPr>
        <w:t>такую</w:t>
      </w:r>
      <w:r w:rsidRPr="002A5984">
        <w:rPr>
          <w:lang w:val="uk-UA"/>
        </w:rPr>
        <w:t xml:space="preserve"> </w:t>
      </w:r>
      <w:r w:rsidRPr="002A5984">
        <w:rPr>
          <w:rFonts w:ascii="Calibri" w:hAnsi="Calibri" w:cs="Calibri"/>
          <w:lang w:val="uk-UA"/>
        </w:rPr>
        <w:t>возмож¬ность</w:t>
      </w:r>
      <w:r w:rsidRPr="002A5984">
        <w:rPr>
          <w:lang w:val="uk-UA"/>
        </w:rPr>
        <w:t xml:space="preserve">. </w:t>
      </w:r>
      <w:r w:rsidRPr="002A5984">
        <w:rPr>
          <w:rFonts w:ascii="Calibri" w:hAnsi="Calibri" w:cs="Calibri"/>
          <w:lang w:val="uk-UA"/>
        </w:rPr>
        <w:t>Указанное</w:t>
      </w:r>
      <w:r w:rsidRPr="002A5984">
        <w:rPr>
          <w:lang w:val="uk-UA"/>
        </w:rPr>
        <w:t xml:space="preserve"> </w:t>
      </w:r>
      <w:r w:rsidRPr="002A5984">
        <w:rPr>
          <w:rFonts w:ascii="Calibri" w:hAnsi="Calibri" w:cs="Calibri"/>
          <w:lang w:val="uk-UA"/>
        </w:rPr>
        <w:t>в</w:t>
      </w:r>
      <w:r w:rsidRPr="002A5984">
        <w:rPr>
          <w:lang w:val="uk-UA"/>
        </w:rPr>
        <w:t xml:space="preserve"> </w:t>
      </w:r>
      <w:r w:rsidRPr="002A5984">
        <w:rPr>
          <w:rFonts w:ascii="Calibri" w:hAnsi="Calibri" w:cs="Calibri"/>
          <w:lang w:val="uk-UA"/>
        </w:rPr>
        <w:t>каждом</w:t>
      </w:r>
      <w:r w:rsidRPr="002A5984">
        <w:rPr>
          <w:lang w:val="uk-UA"/>
        </w:rPr>
        <w:t xml:space="preserve"> </w:t>
      </w:r>
      <w:r w:rsidRPr="002A5984">
        <w:rPr>
          <w:rFonts w:ascii="Calibri" w:hAnsi="Calibri" w:cs="Calibri"/>
          <w:lang w:val="uk-UA"/>
        </w:rPr>
        <w:t>из</w:t>
      </w:r>
      <w:r w:rsidRPr="002A5984">
        <w:rPr>
          <w:lang w:val="uk-UA"/>
        </w:rPr>
        <w:t xml:space="preserve"> </w:t>
      </w:r>
      <w:r w:rsidRPr="002A5984">
        <w:rPr>
          <w:rFonts w:ascii="Calibri" w:hAnsi="Calibri" w:cs="Calibri"/>
          <w:lang w:val="uk-UA"/>
        </w:rPr>
        <w:t>них</w:t>
      </w:r>
      <w:r w:rsidRPr="002A5984">
        <w:rPr>
          <w:lang w:val="uk-UA"/>
        </w:rPr>
        <w:t xml:space="preserve"> </w:t>
      </w:r>
      <w:r w:rsidRPr="002A5984">
        <w:rPr>
          <w:rFonts w:ascii="Calibri" w:hAnsi="Calibri" w:cs="Calibri"/>
          <w:lang w:val="uk-UA"/>
        </w:rPr>
        <w:t>преимущество</w:t>
      </w:r>
      <w:r w:rsidRPr="002A5984">
        <w:rPr>
          <w:lang w:val="uk-UA"/>
        </w:rPr>
        <w:t xml:space="preserve"> </w:t>
      </w:r>
      <w:r w:rsidRPr="002A5984">
        <w:rPr>
          <w:rFonts w:ascii="Calibri" w:hAnsi="Calibri" w:cs="Calibri"/>
          <w:lang w:val="uk-UA"/>
        </w:rPr>
        <w:t>распространяется</w:t>
      </w:r>
      <w:r w:rsidRPr="002A5984">
        <w:rPr>
          <w:lang w:val="uk-UA"/>
        </w:rPr>
        <w:t xml:space="preserve"> </w:t>
      </w:r>
      <w:r w:rsidRPr="002A5984">
        <w:rPr>
          <w:rFonts w:ascii="Calibri" w:hAnsi="Calibri" w:cs="Calibri"/>
          <w:lang w:val="uk-UA"/>
        </w:rPr>
        <w:t>только</w:t>
      </w:r>
      <w:r w:rsidRPr="002A5984">
        <w:rPr>
          <w:lang w:val="uk-UA"/>
        </w:rPr>
        <w:t xml:space="preserve"> </w:t>
      </w:r>
      <w:r w:rsidRPr="002A5984">
        <w:rPr>
          <w:rFonts w:ascii="Calibri" w:hAnsi="Calibri" w:cs="Calibri"/>
          <w:lang w:val="uk-UA"/>
        </w:rPr>
        <w:t>на</w:t>
      </w:r>
      <w:r w:rsidRPr="002A5984">
        <w:rPr>
          <w:lang w:val="uk-UA"/>
        </w:rPr>
        <w:t xml:space="preserve"> </w:t>
      </w:r>
      <w:r w:rsidRPr="002A5984">
        <w:rPr>
          <w:rFonts w:ascii="Calibri" w:hAnsi="Calibri" w:cs="Calibri"/>
          <w:lang w:val="uk-UA"/>
        </w:rPr>
        <w:t>тех</w:t>
      </w:r>
      <w:r w:rsidRPr="002A5984">
        <w:rPr>
          <w:lang w:val="uk-UA"/>
        </w:rPr>
        <w:t xml:space="preserve">, </w:t>
      </w:r>
      <w:r w:rsidRPr="002A5984">
        <w:rPr>
          <w:rFonts w:ascii="Calibri" w:hAnsi="Calibri" w:cs="Calibri"/>
          <w:lang w:val="uk-UA"/>
        </w:rPr>
        <w:t>у</w:t>
      </w:r>
      <w:r w:rsidRPr="002A5984">
        <w:rPr>
          <w:lang w:val="uk-UA"/>
        </w:rPr>
        <w:t xml:space="preserve"> </w:t>
      </w:r>
      <w:r w:rsidRPr="002A5984">
        <w:rPr>
          <w:rFonts w:ascii="Calibri" w:hAnsi="Calibri" w:cs="Calibri"/>
          <w:lang w:val="uk-UA"/>
        </w:rPr>
        <w:t>кого</w:t>
      </w:r>
      <w:r w:rsidRPr="002A5984">
        <w:rPr>
          <w:lang w:val="uk-UA"/>
        </w:rPr>
        <w:t xml:space="preserve"> </w:t>
      </w:r>
      <w:r w:rsidRPr="002A5984">
        <w:rPr>
          <w:rFonts w:ascii="Calibri" w:hAnsi="Calibri" w:cs="Calibri"/>
          <w:lang w:val="uk-UA"/>
        </w:rPr>
        <w:t>есть</w:t>
      </w:r>
      <w:r w:rsidRPr="002A5984">
        <w:rPr>
          <w:lang w:val="uk-UA"/>
        </w:rPr>
        <w:t xml:space="preserve"> </w:t>
      </w:r>
      <w:r w:rsidRPr="002A5984">
        <w:rPr>
          <w:rFonts w:ascii="Calibri" w:hAnsi="Calibri" w:cs="Calibri"/>
          <w:lang w:val="uk-UA"/>
        </w:rPr>
        <w:t>владение</w:t>
      </w:r>
      <w:r w:rsidRPr="002A5984">
        <w:rPr>
          <w:lang w:val="uk-UA"/>
        </w:rPr>
        <w:t xml:space="preserve"> </w:t>
      </w:r>
      <w:r w:rsidRPr="002A5984">
        <w:rPr>
          <w:rFonts w:ascii="Calibri" w:hAnsi="Calibri" w:cs="Calibri"/>
          <w:lang w:val="uk-UA"/>
        </w:rPr>
        <w:t>этим</w:t>
      </w:r>
      <w:r w:rsidRPr="002A5984">
        <w:rPr>
          <w:lang w:val="uk-UA"/>
        </w:rPr>
        <w:t xml:space="preserve"> </w:t>
      </w:r>
      <w:r w:rsidRPr="002A5984">
        <w:rPr>
          <w:rFonts w:ascii="Calibri" w:hAnsi="Calibri" w:cs="Calibri"/>
          <w:lang w:val="uk-UA"/>
        </w:rPr>
        <w:t>инструментом</w:t>
      </w:r>
      <w:r w:rsidRPr="002A5984">
        <w:rPr>
          <w:lang w:val="uk-UA"/>
        </w:rPr>
        <w:t xml:space="preserve">, </w:t>
      </w:r>
      <w:r w:rsidRPr="002A5984">
        <w:rPr>
          <w:rFonts w:ascii="Calibri" w:hAnsi="Calibri" w:cs="Calibri"/>
          <w:lang w:val="uk-UA"/>
        </w:rPr>
        <w:t>но</w:t>
      </w:r>
      <w:r w:rsidRPr="002A5984">
        <w:rPr>
          <w:lang w:val="uk-UA"/>
        </w:rPr>
        <w:t xml:space="preserve"> </w:t>
      </w:r>
      <w:r w:rsidRPr="002A5984">
        <w:rPr>
          <w:rFonts w:ascii="Calibri" w:hAnsi="Calibri" w:cs="Calibri"/>
          <w:lang w:val="uk-UA"/>
        </w:rPr>
        <w:t>не</w:t>
      </w:r>
      <w:r w:rsidRPr="002A5984">
        <w:rPr>
          <w:lang w:val="uk-UA"/>
        </w:rPr>
        <w:t xml:space="preserve"> </w:t>
      </w:r>
      <w:r w:rsidRPr="002A5984">
        <w:rPr>
          <w:rFonts w:ascii="Calibri" w:hAnsi="Calibri" w:cs="Calibri"/>
          <w:lang w:val="uk-UA"/>
        </w:rPr>
        <w:t>на</w:t>
      </w:r>
      <w:r w:rsidRPr="002A5984">
        <w:rPr>
          <w:lang w:val="uk-UA"/>
        </w:rPr>
        <w:t xml:space="preserve"> </w:t>
      </w:r>
      <w:r w:rsidRPr="002A5984">
        <w:rPr>
          <w:rFonts w:ascii="Calibri" w:hAnsi="Calibri" w:cs="Calibri"/>
          <w:lang w:val="uk-UA"/>
        </w:rPr>
        <w:t>того</w:t>
      </w:r>
      <w:r w:rsidRPr="002A5984">
        <w:rPr>
          <w:lang w:val="uk-UA"/>
        </w:rPr>
        <w:t xml:space="preserve">, </w:t>
      </w:r>
      <w:r w:rsidRPr="002A5984">
        <w:rPr>
          <w:rFonts w:ascii="Calibri" w:hAnsi="Calibri" w:cs="Calibri"/>
          <w:lang w:val="uk-UA"/>
        </w:rPr>
        <w:t>кто</w:t>
      </w:r>
      <w:r w:rsidRPr="002A5984">
        <w:rPr>
          <w:lang w:val="uk-UA"/>
        </w:rPr>
        <w:t xml:space="preserve"> </w:t>
      </w:r>
      <w:r w:rsidRPr="002A5984">
        <w:rPr>
          <w:rFonts w:ascii="Calibri" w:hAnsi="Calibri" w:cs="Calibri"/>
          <w:lang w:val="uk-UA"/>
        </w:rPr>
        <w:t>просто</w:t>
      </w:r>
      <w:r w:rsidRPr="002A5984">
        <w:rPr>
          <w:lang w:val="uk-UA"/>
        </w:rPr>
        <w:t xml:space="preserve"> </w:t>
      </w:r>
      <w:r w:rsidRPr="002A5984">
        <w:rPr>
          <w:rFonts w:ascii="Calibri" w:hAnsi="Calibri" w:cs="Calibri"/>
          <w:lang w:val="uk-UA"/>
        </w:rPr>
        <w:t>являет¬ся</w:t>
      </w:r>
      <w:r w:rsidRPr="002A5984">
        <w:rPr>
          <w:lang w:val="uk-UA"/>
        </w:rPr>
        <w:t xml:space="preserve"> </w:t>
      </w:r>
      <w:r w:rsidRPr="002A5984">
        <w:rPr>
          <w:rFonts w:ascii="Calibri" w:hAnsi="Calibri" w:cs="Calibri"/>
          <w:lang w:val="uk-UA"/>
        </w:rPr>
        <w:t>собственником</w:t>
      </w:r>
      <w:r w:rsidRPr="002A5984">
        <w:rPr>
          <w:lang w:val="uk-UA"/>
        </w:rPr>
        <w:t xml:space="preserve"> </w:t>
      </w:r>
      <w:r w:rsidRPr="002A5984">
        <w:rPr>
          <w:rFonts w:ascii="Calibri" w:hAnsi="Calibri" w:cs="Calibri"/>
          <w:lang w:val="uk-UA"/>
        </w:rPr>
        <w:t>инструмента</w:t>
      </w:r>
      <w:r w:rsidRPr="002A5984">
        <w:rPr>
          <w:lang w:val="uk-UA"/>
        </w:rPr>
        <w:t>.</w:t>
      </w:r>
    </w:p>
    <w:p w14:paraId="700151FF" w14:textId="77777777" w:rsidR="002A5984" w:rsidRPr="002A5984" w:rsidRDefault="002A5984" w:rsidP="004665B9">
      <w:pPr>
        <w:rPr>
          <w:lang w:val="uk-UA"/>
        </w:rPr>
      </w:pPr>
      <w:r w:rsidRPr="002A5984">
        <w:rPr>
          <w:rFonts w:ascii="Calibri" w:hAnsi="Calibri" w:cs="Calibri"/>
          <w:lang w:val="uk-UA"/>
        </w:rPr>
        <w:t>Что</w:t>
      </w:r>
      <w:r w:rsidRPr="002A5984">
        <w:rPr>
          <w:lang w:val="uk-UA"/>
        </w:rPr>
        <w:t xml:space="preserve"> </w:t>
      </w:r>
      <w:r w:rsidRPr="002A5984">
        <w:rPr>
          <w:rFonts w:ascii="Calibri" w:hAnsi="Calibri" w:cs="Calibri"/>
          <w:lang w:val="uk-UA"/>
        </w:rPr>
        <w:t>касается</w:t>
      </w:r>
      <w:r w:rsidRPr="002A5984">
        <w:rPr>
          <w:lang w:val="uk-UA"/>
        </w:rPr>
        <w:t xml:space="preserve"> </w:t>
      </w:r>
      <w:r w:rsidRPr="002A5984">
        <w:rPr>
          <w:rFonts w:ascii="Calibri" w:hAnsi="Calibri" w:cs="Calibri"/>
          <w:lang w:val="uk-UA"/>
        </w:rPr>
        <w:t>навыков</w:t>
      </w:r>
      <w:r w:rsidRPr="002A5984">
        <w:rPr>
          <w:lang w:val="uk-UA"/>
        </w:rPr>
        <w:t xml:space="preserve">, </w:t>
      </w:r>
      <w:r w:rsidRPr="002A5984">
        <w:rPr>
          <w:rFonts w:ascii="Calibri" w:hAnsi="Calibri" w:cs="Calibri"/>
          <w:lang w:val="uk-UA"/>
        </w:rPr>
        <w:t>система</w:t>
      </w:r>
      <w:r w:rsidRPr="002A5984">
        <w:rPr>
          <w:lang w:val="uk-UA"/>
        </w:rPr>
        <w:t xml:space="preserve"> </w:t>
      </w:r>
      <w:r w:rsidRPr="002A5984">
        <w:rPr>
          <w:rFonts w:ascii="Calibri" w:hAnsi="Calibri" w:cs="Calibri"/>
          <w:lang w:val="uk-UA"/>
        </w:rPr>
        <w:t>слегка</w:t>
      </w:r>
      <w:r w:rsidRPr="002A5984">
        <w:rPr>
          <w:lang w:val="uk-UA"/>
        </w:rPr>
        <w:t xml:space="preserve"> </w:t>
      </w:r>
      <w:r w:rsidRPr="002A5984">
        <w:rPr>
          <w:rFonts w:ascii="Calibri" w:hAnsi="Calibri" w:cs="Calibri"/>
          <w:lang w:val="uk-UA"/>
        </w:rPr>
        <w:t>абстрактна</w:t>
      </w:r>
      <w:r w:rsidRPr="002A5984">
        <w:rPr>
          <w:lang w:val="uk-UA"/>
        </w:rPr>
        <w:t xml:space="preserve"> </w:t>
      </w:r>
      <w:r w:rsidRPr="002A5984">
        <w:rPr>
          <w:rFonts w:ascii="Calibri" w:hAnsi="Calibri" w:cs="Calibri"/>
          <w:lang w:val="uk-UA"/>
        </w:rPr>
        <w:t>в</w:t>
      </w:r>
      <w:r w:rsidRPr="002A5984">
        <w:rPr>
          <w:lang w:val="uk-UA"/>
        </w:rPr>
        <w:t xml:space="preserve"> </w:t>
      </w:r>
      <w:r w:rsidRPr="002A5984">
        <w:rPr>
          <w:rFonts w:ascii="Calibri" w:hAnsi="Calibri" w:cs="Calibri"/>
          <w:lang w:val="uk-UA"/>
        </w:rPr>
        <w:t>отношении</w:t>
      </w:r>
      <w:r w:rsidRPr="002A5984">
        <w:rPr>
          <w:lang w:val="uk-UA"/>
        </w:rPr>
        <w:t xml:space="preserve"> </w:t>
      </w:r>
      <w:r w:rsidRPr="002A5984">
        <w:rPr>
          <w:rFonts w:ascii="Calibri" w:hAnsi="Calibri" w:cs="Calibri"/>
          <w:lang w:val="uk-UA"/>
        </w:rPr>
        <w:t>того</w:t>
      </w:r>
      <w:r w:rsidRPr="002A5984">
        <w:rPr>
          <w:lang w:val="uk-UA"/>
        </w:rPr>
        <w:t xml:space="preserve">, </w:t>
      </w:r>
      <w:r w:rsidRPr="002A5984">
        <w:rPr>
          <w:rFonts w:ascii="Calibri" w:hAnsi="Calibri" w:cs="Calibri"/>
          <w:lang w:val="uk-UA"/>
        </w:rPr>
        <w:t>как</w:t>
      </w:r>
      <w:r w:rsidRPr="002A5984">
        <w:rPr>
          <w:lang w:val="uk-UA"/>
        </w:rPr>
        <w:t xml:space="preserve"> </w:t>
      </w:r>
      <w:r w:rsidRPr="002A5984">
        <w:rPr>
          <w:rFonts w:ascii="Calibri" w:hAnsi="Calibri" w:cs="Calibri"/>
          <w:lang w:val="uk-UA"/>
        </w:rPr>
        <w:t>представлено</w:t>
      </w:r>
      <w:r w:rsidRPr="002A5984">
        <w:rPr>
          <w:lang w:val="uk-UA"/>
        </w:rPr>
        <w:t xml:space="preserve"> </w:t>
      </w:r>
      <w:r w:rsidRPr="002A5984">
        <w:rPr>
          <w:rFonts w:ascii="Calibri" w:hAnsi="Calibri" w:cs="Calibri"/>
          <w:lang w:val="uk-UA"/>
        </w:rPr>
        <w:t>владение</w:t>
      </w:r>
      <w:r w:rsidRPr="002A5984">
        <w:rPr>
          <w:lang w:val="uk-UA"/>
        </w:rPr>
        <w:t xml:space="preserve"> </w:t>
      </w:r>
      <w:r w:rsidRPr="002A5984">
        <w:rPr>
          <w:rFonts w:ascii="Calibri" w:hAnsi="Calibri" w:cs="Calibri"/>
          <w:lang w:val="uk-UA"/>
        </w:rPr>
        <w:t>ин</w:t>
      </w:r>
      <w:r w:rsidRPr="002A5984">
        <w:rPr>
          <w:lang w:val="uk-UA"/>
        </w:rPr>
        <w:t>-</w:t>
      </w:r>
      <w:r w:rsidRPr="002A5984">
        <w:rPr>
          <w:rFonts w:ascii="Calibri" w:hAnsi="Calibri" w:cs="Calibri"/>
          <w:lang w:val="uk-UA"/>
        </w:rPr>
        <w:t>струментами</w:t>
      </w:r>
      <w:r w:rsidRPr="002A5984">
        <w:rPr>
          <w:lang w:val="uk-UA"/>
        </w:rPr>
        <w:t xml:space="preserve">; </w:t>
      </w:r>
      <w:r w:rsidRPr="002A5984">
        <w:rPr>
          <w:rFonts w:ascii="Calibri" w:hAnsi="Calibri" w:cs="Calibri"/>
          <w:lang w:val="uk-UA"/>
        </w:rPr>
        <w:t>по</w:t>
      </w:r>
      <w:r w:rsidRPr="002A5984">
        <w:rPr>
          <w:lang w:val="uk-UA"/>
        </w:rPr>
        <w:t xml:space="preserve"> </w:t>
      </w:r>
      <w:r w:rsidRPr="002A5984">
        <w:rPr>
          <w:rFonts w:ascii="Calibri" w:hAnsi="Calibri" w:cs="Calibri"/>
          <w:lang w:val="uk-UA"/>
        </w:rPr>
        <w:t>существу</w:t>
      </w:r>
      <w:r w:rsidRPr="002A5984">
        <w:rPr>
          <w:lang w:val="uk-UA"/>
        </w:rPr>
        <w:t xml:space="preserve">, </w:t>
      </w:r>
      <w:r w:rsidRPr="002A5984">
        <w:rPr>
          <w:rFonts w:ascii="Calibri" w:hAnsi="Calibri" w:cs="Calibri"/>
          <w:lang w:val="uk-UA"/>
        </w:rPr>
        <w:t>она</w:t>
      </w:r>
      <w:r w:rsidRPr="002A5984">
        <w:rPr>
          <w:lang w:val="uk-UA"/>
        </w:rPr>
        <w:t xml:space="preserve"> </w:t>
      </w:r>
      <w:r w:rsidRPr="002A5984">
        <w:rPr>
          <w:rFonts w:ascii="Calibri" w:hAnsi="Calibri" w:cs="Calibri"/>
          <w:lang w:val="uk-UA"/>
        </w:rPr>
        <w:t>допускает</w:t>
      </w:r>
      <w:r w:rsidRPr="002A5984">
        <w:rPr>
          <w:lang w:val="uk-UA"/>
        </w:rPr>
        <w:t xml:space="preserve">, </w:t>
      </w:r>
      <w:r w:rsidRPr="002A5984">
        <w:rPr>
          <w:rFonts w:ascii="Calibri" w:hAnsi="Calibri" w:cs="Calibri"/>
          <w:lang w:val="uk-UA"/>
        </w:rPr>
        <w:t>что</w:t>
      </w:r>
      <w:r w:rsidRPr="002A5984">
        <w:rPr>
          <w:lang w:val="uk-UA"/>
        </w:rPr>
        <w:t xml:space="preserve"> </w:t>
      </w:r>
      <w:r w:rsidRPr="002A5984">
        <w:rPr>
          <w:rFonts w:ascii="Calibri" w:hAnsi="Calibri" w:cs="Calibri"/>
          <w:lang w:val="uk-UA"/>
        </w:rPr>
        <w:t>персо¬</w:t>
      </w:r>
      <w:r w:rsidRPr="002A5984">
        <w:rPr>
          <w:rFonts w:ascii="Bookmania" w:hAnsi="Bookmania" w:cs="Bookmania"/>
          <w:lang w:val="uk-UA"/>
        </w:rPr>
        <w:t>наж</w:t>
      </w:r>
      <w:r w:rsidRPr="002A5984">
        <w:rPr>
          <w:lang w:val="uk-UA"/>
        </w:rPr>
        <w:t xml:space="preserve">, </w:t>
      </w:r>
      <w:r w:rsidRPr="002A5984">
        <w:rPr>
          <w:rFonts w:ascii="Bookmania" w:hAnsi="Bookmania" w:cs="Bookmania"/>
          <w:lang w:val="uk-UA"/>
        </w:rPr>
        <w:t>владеющий</w:t>
      </w:r>
      <w:r w:rsidRPr="002A5984">
        <w:rPr>
          <w:lang w:val="uk-UA"/>
        </w:rPr>
        <w:t xml:space="preserve"> </w:t>
      </w:r>
      <w:r w:rsidRPr="002A5984">
        <w:rPr>
          <w:rFonts w:ascii="Bookmania" w:hAnsi="Bookmania" w:cs="Bookmania"/>
          <w:lang w:val="uk-UA"/>
        </w:rPr>
        <w:t>инструментом</w:t>
      </w:r>
      <w:r w:rsidRPr="002A5984">
        <w:rPr>
          <w:lang w:val="uk-UA"/>
        </w:rPr>
        <w:t xml:space="preserve">, </w:t>
      </w:r>
      <w:r w:rsidRPr="002A5984">
        <w:rPr>
          <w:rFonts w:ascii="Bookmania" w:hAnsi="Bookmania" w:cs="Bookmania"/>
          <w:lang w:val="uk-UA"/>
        </w:rPr>
        <w:t>также</w:t>
      </w:r>
      <w:r w:rsidRPr="002A5984">
        <w:rPr>
          <w:lang w:val="uk-UA"/>
        </w:rPr>
        <w:t xml:space="preserve"> </w:t>
      </w:r>
      <w:r w:rsidRPr="002A5984">
        <w:rPr>
          <w:rFonts w:ascii="Bookmania" w:hAnsi="Bookmania" w:cs="Bookmania"/>
          <w:lang w:val="uk-UA"/>
        </w:rPr>
        <w:t>изучил</w:t>
      </w:r>
      <w:r w:rsidRPr="002A5984">
        <w:rPr>
          <w:lang w:val="uk-UA"/>
        </w:rPr>
        <w:t xml:space="preserve"> </w:t>
      </w:r>
      <w:r w:rsidRPr="002A5984">
        <w:rPr>
          <w:rFonts w:ascii="Bookmania" w:hAnsi="Bookmania" w:cs="Bookmania"/>
          <w:lang w:val="uk-UA"/>
        </w:rPr>
        <w:t>аспект</w:t>
      </w:r>
      <w:r w:rsidRPr="002A5984">
        <w:rPr>
          <w:lang w:val="uk-UA"/>
        </w:rPr>
        <w:t xml:space="preserve"> </w:t>
      </w:r>
      <w:r w:rsidRPr="002A5984">
        <w:rPr>
          <w:rFonts w:ascii="Bookmania" w:hAnsi="Bookmania" w:cs="Bookmania"/>
          <w:lang w:val="uk-UA"/>
        </w:rPr>
        <w:t>торговли</w:t>
      </w:r>
      <w:r w:rsidRPr="002A5984">
        <w:rPr>
          <w:lang w:val="uk-UA"/>
        </w:rPr>
        <w:t xml:space="preserve"> </w:t>
      </w:r>
      <w:r w:rsidRPr="002A5984">
        <w:rPr>
          <w:rFonts w:ascii="Bookmania" w:hAnsi="Bookmania" w:cs="Bookmania"/>
          <w:lang w:val="uk-UA"/>
        </w:rPr>
        <w:t>или</w:t>
      </w:r>
      <w:r w:rsidRPr="002A5984">
        <w:rPr>
          <w:lang w:val="uk-UA"/>
        </w:rPr>
        <w:t xml:space="preserve"> </w:t>
      </w:r>
      <w:r w:rsidRPr="002A5984">
        <w:rPr>
          <w:rFonts w:ascii="Bookmania" w:hAnsi="Bookmania" w:cs="Bookmania"/>
          <w:lang w:val="uk-UA"/>
        </w:rPr>
        <w:t>профес</w:t>
      </w:r>
      <w:r w:rsidRPr="002A5984">
        <w:rPr>
          <w:rFonts w:ascii="Calibri" w:hAnsi="Calibri" w:cs="Calibri"/>
          <w:lang w:val="uk-UA"/>
        </w:rPr>
        <w:t>сии</w:t>
      </w:r>
      <w:r w:rsidRPr="002A5984">
        <w:rPr>
          <w:lang w:val="uk-UA"/>
        </w:rPr>
        <w:t xml:space="preserve">, </w:t>
      </w:r>
      <w:r w:rsidRPr="002A5984">
        <w:rPr>
          <w:rFonts w:ascii="Calibri" w:hAnsi="Calibri" w:cs="Calibri"/>
          <w:lang w:val="uk-UA"/>
        </w:rPr>
        <w:t>не</w:t>
      </w:r>
      <w:r w:rsidRPr="002A5984">
        <w:rPr>
          <w:lang w:val="uk-UA"/>
        </w:rPr>
        <w:t xml:space="preserve"> </w:t>
      </w:r>
      <w:r w:rsidRPr="002A5984">
        <w:rPr>
          <w:rFonts w:ascii="Calibri" w:hAnsi="Calibri" w:cs="Calibri"/>
          <w:lang w:val="uk-UA"/>
        </w:rPr>
        <w:t>обязательно</w:t>
      </w:r>
      <w:r w:rsidRPr="002A5984">
        <w:rPr>
          <w:lang w:val="uk-UA"/>
        </w:rPr>
        <w:t xml:space="preserve"> </w:t>
      </w:r>
      <w:r w:rsidRPr="002A5984">
        <w:rPr>
          <w:rFonts w:ascii="Calibri" w:hAnsi="Calibri" w:cs="Calibri"/>
          <w:lang w:val="uk-UA"/>
        </w:rPr>
        <w:t>связанных</w:t>
      </w:r>
      <w:r w:rsidRPr="002A5984">
        <w:rPr>
          <w:lang w:val="uk-UA"/>
        </w:rPr>
        <w:t xml:space="preserve"> </w:t>
      </w:r>
      <w:r w:rsidRPr="002A5984">
        <w:rPr>
          <w:rFonts w:ascii="Calibri" w:hAnsi="Calibri" w:cs="Calibri"/>
          <w:lang w:val="uk-UA"/>
        </w:rPr>
        <w:t>напрямую</w:t>
      </w:r>
      <w:r w:rsidRPr="002A5984">
        <w:rPr>
          <w:lang w:val="uk-UA"/>
        </w:rPr>
        <w:t xml:space="preserve"> </w:t>
      </w:r>
      <w:r w:rsidRPr="002A5984">
        <w:rPr>
          <w:rFonts w:ascii="Calibri" w:hAnsi="Calibri" w:cs="Calibri"/>
          <w:lang w:val="uk-UA"/>
        </w:rPr>
        <w:t>с</w:t>
      </w:r>
      <w:r w:rsidRPr="002A5984">
        <w:rPr>
          <w:lang w:val="uk-UA"/>
        </w:rPr>
        <w:t xml:space="preserve"> </w:t>
      </w:r>
      <w:r w:rsidRPr="002A5984">
        <w:rPr>
          <w:rFonts w:ascii="Calibri" w:hAnsi="Calibri" w:cs="Calibri"/>
          <w:lang w:val="uk-UA"/>
        </w:rPr>
        <w:t>использованием</w:t>
      </w:r>
      <w:r w:rsidRPr="002A5984">
        <w:rPr>
          <w:lang w:val="uk-UA"/>
        </w:rPr>
        <w:t xml:space="preserve"> </w:t>
      </w:r>
      <w:r w:rsidRPr="002A5984">
        <w:rPr>
          <w:rFonts w:ascii="Calibri" w:hAnsi="Calibri" w:cs="Calibri"/>
          <w:lang w:val="uk-UA"/>
        </w:rPr>
        <w:t>инструментов</w:t>
      </w:r>
      <w:r w:rsidRPr="002A5984">
        <w:rPr>
          <w:lang w:val="uk-UA"/>
        </w:rPr>
        <w:t>.</w:t>
      </w:r>
    </w:p>
    <w:p w14:paraId="7DB39B72" w14:textId="14C3DD92" w:rsidR="002A5984" w:rsidRPr="002A5984" w:rsidRDefault="002A5984" w:rsidP="004665B9">
      <w:pPr>
        <w:rPr>
          <w:lang w:val="uk-UA"/>
        </w:rPr>
      </w:pPr>
      <w:r w:rsidRPr="002A5984">
        <w:rPr>
          <w:rFonts w:ascii="Calibri" w:hAnsi="Calibri" w:cs="Calibri"/>
          <w:lang w:val="uk-UA"/>
        </w:rPr>
        <w:t>В</w:t>
      </w:r>
      <w:r w:rsidRPr="002A5984">
        <w:rPr>
          <w:lang w:val="uk-UA"/>
        </w:rPr>
        <w:t xml:space="preserve"> </w:t>
      </w:r>
      <w:r w:rsidRPr="002A5984">
        <w:rPr>
          <w:rFonts w:ascii="Calibri" w:hAnsi="Calibri" w:cs="Calibri"/>
          <w:lang w:val="uk-UA"/>
        </w:rPr>
        <w:t>придачу</w:t>
      </w:r>
      <w:r w:rsidRPr="002A5984">
        <w:rPr>
          <w:lang w:val="uk-UA"/>
        </w:rPr>
        <w:t xml:space="preserve"> </w:t>
      </w:r>
      <w:r w:rsidRPr="002A5984">
        <w:rPr>
          <w:rFonts w:ascii="Calibri" w:hAnsi="Calibri" w:cs="Calibri"/>
          <w:lang w:val="uk-UA"/>
        </w:rPr>
        <w:t>вы</w:t>
      </w:r>
      <w:r w:rsidRPr="002A5984">
        <w:rPr>
          <w:lang w:val="uk-UA"/>
        </w:rPr>
        <w:t xml:space="preserve"> </w:t>
      </w:r>
      <w:r w:rsidRPr="002A5984">
        <w:rPr>
          <w:rFonts w:ascii="Calibri" w:hAnsi="Calibri" w:cs="Calibri"/>
          <w:lang w:val="uk-UA"/>
        </w:rPr>
        <w:t>можете</w:t>
      </w:r>
      <w:r w:rsidRPr="002A5984">
        <w:rPr>
          <w:lang w:val="uk-UA"/>
        </w:rPr>
        <w:t xml:space="preserve"> </w:t>
      </w:r>
      <w:r w:rsidRPr="002A5984">
        <w:rPr>
          <w:rFonts w:ascii="Calibri" w:hAnsi="Calibri" w:cs="Calibri"/>
          <w:lang w:val="uk-UA"/>
        </w:rPr>
        <w:t>рассмотреть</w:t>
      </w:r>
      <w:r w:rsidRPr="002A5984">
        <w:rPr>
          <w:lang w:val="uk-UA"/>
        </w:rPr>
        <w:t xml:space="preserve"> </w:t>
      </w:r>
      <w:r w:rsidRPr="002A5984">
        <w:rPr>
          <w:rFonts w:ascii="Calibri" w:hAnsi="Calibri" w:cs="Calibri"/>
          <w:lang w:val="uk-UA"/>
        </w:rPr>
        <w:t>возможность</w:t>
      </w:r>
      <w:r w:rsidRPr="002A5984">
        <w:rPr>
          <w:lang w:val="uk-UA"/>
        </w:rPr>
        <w:t xml:space="preserve"> </w:t>
      </w:r>
      <w:r w:rsidRPr="002A5984">
        <w:rPr>
          <w:rFonts w:ascii="Calibri" w:hAnsi="Calibri" w:cs="Calibri"/>
          <w:lang w:val="uk-UA"/>
        </w:rPr>
        <w:t>того</w:t>
      </w:r>
      <w:r w:rsidRPr="002A5984">
        <w:rPr>
          <w:lang w:val="uk-UA"/>
        </w:rPr>
        <w:t xml:space="preserve">, </w:t>
      </w:r>
      <w:r w:rsidRPr="002A5984">
        <w:rPr>
          <w:rFonts w:ascii="Calibri" w:hAnsi="Calibri" w:cs="Calibri"/>
          <w:lang w:val="uk-UA"/>
        </w:rPr>
        <w:t>чтобы</w:t>
      </w:r>
      <w:r w:rsidRPr="002A5984">
        <w:rPr>
          <w:lang w:val="uk-UA"/>
        </w:rPr>
        <w:t xml:space="preserve"> </w:t>
      </w:r>
      <w:r w:rsidRPr="002A5984">
        <w:rPr>
          <w:rFonts w:ascii="Calibri" w:hAnsi="Calibri" w:cs="Calibri"/>
          <w:lang w:val="uk-UA"/>
        </w:rPr>
        <w:t>дать</w:t>
      </w:r>
      <w:r w:rsidRPr="002A5984">
        <w:rPr>
          <w:lang w:val="uk-UA"/>
        </w:rPr>
        <w:t xml:space="preserve"> </w:t>
      </w:r>
      <w:r w:rsidRPr="002A5984">
        <w:rPr>
          <w:rFonts w:ascii="Calibri" w:hAnsi="Calibri" w:cs="Calibri"/>
          <w:lang w:val="uk-UA"/>
        </w:rPr>
        <w:t>персонажу</w:t>
      </w:r>
      <w:r w:rsidRPr="002A5984">
        <w:rPr>
          <w:lang w:val="uk-UA"/>
        </w:rPr>
        <w:t xml:space="preserve"> </w:t>
      </w:r>
      <w:r w:rsidRPr="002A5984">
        <w:rPr>
          <w:rFonts w:ascii="Calibri" w:hAnsi="Calibri" w:cs="Calibri"/>
          <w:lang w:val="uk-UA"/>
        </w:rPr>
        <w:t>дополнительную</w:t>
      </w:r>
      <w:r w:rsidRPr="002A5984">
        <w:rPr>
          <w:lang w:val="uk-UA"/>
        </w:rPr>
        <w:t xml:space="preserve"> </w:t>
      </w:r>
      <w:r w:rsidRPr="002A5984">
        <w:rPr>
          <w:rFonts w:ascii="Calibri" w:hAnsi="Calibri" w:cs="Calibri"/>
          <w:lang w:val="uk-UA"/>
        </w:rPr>
        <w:t>инфор¬</w:t>
      </w:r>
      <w:r w:rsidRPr="002A5984">
        <w:rPr>
          <w:rFonts w:ascii="Bookmania" w:hAnsi="Bookmania" w:cs="Bookmania"/>
          <w:lang w:val="uk-UA"/>
        </w:rPr>
        <w:t>мацию</w:t>
      </w:r>
      <w:r w:rsidRPr="002A5984">
        <w:rPr>
          <w:lang w:val="uk-UA"/>
        </w:rPr>
        <w:t xml:space="preserve"> </w:t>
      </w:r>
      <w:r w:rsidRPr="002A5984">
        <w:rPr>
          <w:rFonts w:ascii="Bookmania" w:hAnsi="Bookmania" w:cs="Bookmania"/>
          <w:lang w:val="uk-UA"/>
        </w:rPr>
        <w:t>или</w:t>
      </w:r>
      <w:r w:rsidRPr="002A5984">
        <w:rPr>
          <w:lang w:val="uk-UA"/>
        </w:rPr>
        <w:t xml:space="preserve"> </w:t>
      </w:r>
      <w:r w:rsidRPr="002A5984">
        <w:rPr>
          <w:rFonts w:ascii="Bookmania" w:hAnsi="Bookmania" w:cs="Bookmania"/>
          <w:lang w:val="uk-UA"/>
        </w:rPr>
        <w:t>дополнительную</w:t>
      </w:r>
      <w:r w:rsidRPr="002A5984">
        <w:rPr>
          <w:lang w:val="uk-UA"/>
        </w:rPr>
        <w:t xml:space="preserve"> </w:t>
      </w:r>
      <w:r w:rsidRPr="002A5984">
        <w:rPr>
          <w:rFonts w:ascii="Bookmania" w:hAnsi="Bookmania" w:cs="Bookmania"/>
          <w:lang w:val="uk-UA"/>
        </w:rPr>
        <w:t>выгоду</w:t>
      </w:r>
      <w:r w:rsidRPr="002A5984">
        <w:rPr>
          <w:lang w:val="uk-UA"/>
        </w:rPr>
        <w:t xml:space="preserve"> </w:t>
      </w:r>
      <w:r w:rsidRPr="002A5984">
        <w:rPr>
          <w:rFonts w:ascii="Bookmania" w:hAnsi="Bookmania" w:cs="Bookmania"/>
          <w:lang w:val="uk-UA"/>
        </w:rPr>
        <w:t>при</w:t>
      </w:r>
      <w:r w:rsidRPr="002A5984">
        <w:rPr>
          <w:lang w:val="uk-UA"/>
        </w:rPr>
        <w:t xml:space="preserve"> </w:t>
      </w:r>
      <w:r w:rsidRPr="002A5984">
        <w:rPr>
          <w:rFonts w:ascii="Bookmania" w:hAnsi="Bookmania" w:cs="Bookmania"/>
          <w:lang w:val="uk-UA"/>
        </w:rPr>
        <w:t>проверке</w:t>
      </w:r>
      <w:r w:rsidRPr="002A5984">
        <w:rPr>
          <w:lang w:val="uk-UA"/>
        </w:rPr>
        <w:t xml:space="preserve"> </w:t>
      </w:r>
      <w:r w:rsidRPr="002A5984">
        <w:rPr>
          <w:rFonts w:ascii="Bookmania" w:hAnsi="Bookmania" w:cs="Bookmania"/>
          <w:lang w:val="uk-UA"/>
        </w:rPr>
        <w:t>навыка</w:t>
      </w:r>
      <w:r w:rsidRPr="002A5984">
        <w:rPr>
          <w:lang w:val="uk-UA"/>
        </w:rPr>
        <w:t xml:space="preserve">. </w:t>
      </w:r>
      <w:r w:rsidRPr="002A5984">
        <w:rPr>
          <w:rFonts w:ascii="Bookmania" w:hAnsi="Bookmania" w:cs="Bookmania"/>
          <w:lang w:val="uk-UA"/>
        </w:rPr>
        <w:t>В</w:t>
      </w:r>
      <w:r w:rsidRPr="002A5984">
        <w:rPr>
          <w:lang w:val="uk-UA"/>
        </w:rPr>
        <w:t xml:space="preserve"> </w:t>
      </w:r>
      <w:r w:rsidRPr="002A5984">
        <w:rPr>
          <w:rFonts w:ascii="Bookmania" w:hAnsi="Bookmania" w:cs="Bookmania"/>
          <w:lang w:val="uk-UA"/>
        </w:rPr>
        <w:t>тексте</w:t>
      </w:r>
      <w:r w:rsidRPr="002A5984">
        <w:rPr>
          <w:lang w:val="uk-UA"/>
        </w:rPr>
        <w:t xml:space="preserve"> </w:t>
      </w:r>
      <w:r w:rsidRPr="002A5984">
        <w:rPr>
          <w:rFonts w:ascii="Bookmania" w:hAnsi="Bookmania" w:cs="Bookmania"/>
          <w:lang w:val="uk-UA"/>
        </w:rPr>
        <w:t>представлены</w:t>
      </w:r>
      <w:r w:rsidRPr="002A5984">
        <w:rPr>
          <w:lang w:val="uk-UA"/>
        </w:rPr>
        <w:t xml:space="preserve"> </w:t>
      </w:r>
      <w:r w:rsidRPr="002A5984">
        <w:rPr>
          <w:rFonts w:ascii="Bookmania" w:hAnsi="Bookmania" w:cs="Bookmania"/>
          <w:lang w:val="uk-UA"/>
        </w:rPr>
        <w:t>некоторые</w:t>
      </w:r>
      <w:r w:rsidRPr="002A5984">
        <w:rPr>
          <w:lang w:val="uk-UA"/>
        </w:rPr>
        <w:t xml:space="preserve"> </w:t>
      </w:r>
      <w:r w:rsidRPr="002A5984">
        <w:rPr>
          <w:rFonts w:ascii="Bookmania" w:hAnsi="Bookmania" w:cs="Bookmania"/>
          <w:lang w:val="uk-UA"/>
        </w:rPr>
        <w:t>примеры</w:t>
      </w:r>
      <w:r w:rsidRPr="002A5984">
        <w:rPr>
          <w:lang w:val="uk-UA"/>
        </w:rPr>
        <w:t xml:space="preserve"> </w:t>
      </w:r>
      <w:r w:rsidRPr="002A5984">
        <w:rPr>
          <w:rFonts w:ascii="Bookmania" w:hAnsi="Bookmania" w:cs="Bookmania"/>
          <w:lang w:val="uk-UA"/>
        </w:rPr>
        <w:t>и</w:t>
      </w:r>
      <w:r w:rsidRPr="002A5984">
        <w:rPr>
          <w:lang w:val="uk-UA"/>
        </w:rPr>
        <w:t xml:space="preserve"> </w:t>
      </w:r>
      <w:r w:rsidRPr="002A5984">
        <w:rPr>
          <w:rFonts w:ascii="Calibri" w:hAnsi="Calibri" w:cs="Calibri"/>
          <w:lang w:val="uk-UA"/>
        </w:rPr>
        <w:t>идеи</w:t>
      </w:r>
      <w:r w:rsidRPr="002A5984">
        <w:rPr>
          <w:lang w:val="uk-UA"/>
        </w:rPr>
        <w:t xml:space="preserve"> </w:t>
      </w:r>
      <w:r w:rsidRPr="002A5984">
        <w:rPr>
          <w:rFonts w:ascii="Calibri" w:hAnsi="Calibri" w:cs="Calibri"/>
          <w:lang w:val="uk-UA"/>
        </w:rPr>
        <w:t>при</w:t>
      </w:r>
      <w:r w:rsidRPr="002A5984">
        <w:rPr>
          <w:lang w:val="uk-UA"/>
        </w:rPr>
        <w:t xml:space="preserve"> </w:t>
      </w:r>
      <w:r w:rsidRPr="002A5984">
        <w:rPr>
          <w:rFonts w:ascii="Calibri" w:hAnsi="Calibri" w:cs="Calibri"/>
          <w:lang w:val="uk-UA"/>
        </w:rPr>
        <w:t>соответствующей</w:t>
      </w:r>
      <w:r w:rsidRPr="002A5984">
        <w:rPr>
          <w:lang w:val="uk-UA"/>
        </w:rPr>
        <w:t xml:space="preserve"> </w:t>
      </w:r>
      <w:r w:rsidRPr="002A5984">
        <w:rPr>
          <w:rFonts w:ascii="Calibri" w:hAnsi="Calibri" w:cs="Calibri"/>
          <w:lang w:val="uk-UA"/>
        </w:rPr>
        <w:t>возможности</w:t>
      </w:r>
      <w:r w:rsidRPr="002A5984">
        <w:rPr>
          <w:lang w:val="uk-UA"/>
        </w:rPr>
        <w:t>.</w:t>
      </w:r>
    </w:p>
    <w:p w14:paraId="6E5F4F56" w14:textId="77777777" w:rsidR="002A5984" w:rsidRPr="002A5984" w:rsidRDefault="002A5984" w:rsidP="004665B9">
      <w:pPr>
        <w:rPr>
          <w:lang w:val="uk-UA"/>
        </w:rPr>
      </w:pPr>
      <w:r w:rsidRPr="0033621D">
        <w:rPr>
          <w:rFonts w:ascii="Calibri" w:hAnsi="Calibri" w:cs="Calibri"/>
          <w:b/>
          <w:lang w:val="uk-UA"/>
        </w:rPr>
        <w:t>Особое</w:t>
      </w:r>
      <w:r w:rsidRPr="0033621D">
        <w:rPr>
          <w:b/>
          <w:lang w:val="uk-UA"/>
        </w:rPr>
        <w:t xml:space="preserve"> </w:t>
      </w:r>
      <w:r w:rsidRPr="0033621D">
        <w:rPr>
          <w:rFonts w:ascii="Calibri" w:hAnsi="Calibri" w:cs="Calibri"/>
          <w:b/>
          <w:lang w:val="uk-UA"/>
        </w:rPr>
        <w:t>применение</w:t>
      </w:r>
      <w:r w:rsidRPr="0033621D">
        <w:rPr>
          <w:b/>
          <w:lang w:val="uk-UA"/>
        </w:rPr>
        <w:t>.</w:t>
      </w:r>
      <w:r w:rsidRPr="002A5984">
        <w:rPr>
          <w:lang w:val="uk-UA"/>
        </w:rPr>
        <w:t xml:space="preserve"> </w:t>
      </w:r>
      <w:r w:rsidRPr="002A5984">
        <w:rPr>
          <w:rFonts w:ascii="Calibri" w:hAnsi="Calibri" w:cs="Calibri"/>
          <w:lang w:val="uk-UA"/>
        </w:rPr>
        <w:t>Владение</w:t>
      </w:r>
      <w:r w:rsidRPr="002A5984">
        <w:rPr>
          <w:lang w:val="uk-UA"/>
        </w:rPr>
        <w:t xml:space="preserve"> </w:t>
      </w:r>
      <w:r w:rsidRPr="002A5984">
        <w:rPr>
          <w:rFonts w:ascii="Calibri" w:hAnsi="Calibri" w:cs="Calibri"/>
          <w:lang w:val="uk-UA"/>
        </w:rPr>
        <w:t>инструментом</w:t>
      </w:r>
      <w:r w:rsidRPr="002A5984">
        <w:rPr>
          <w:lang w:val="uk-UA"/>
        </w:rPr>
        <w:t xml:space="preserve"> </w:t>
      </w:r>
      <w:r w:rsidRPr="002A5984">
        <w:rPr>
          <w:rFonts w:ascii="Calibri" w:hAnsi="Calibri" w:cs="Calibri"/>
          <w:lang w:val="uk-UA"/>
        </w:rPr>
        <w:t>обыч¬но</w:t>
      </w:r>
      <w:r w:rsidRPr="002A5984">
        <w:rPr>
          <w:lang w:val="uk-UA"/>
        </w:rPr>
        <w:t xml:space="preserve"> </w:t>
      </w:r>
      <w:r w:rsidRPr="002A5984">
        <w:rPr>
          <w:rFonts w:ascii="Calibri" w:hAnsi="Calibri" w:cs="Calibri"/>
          <w:lang w:val="uk-UA"/>
        </w:rPr>
        <w:t>представлено</w:t>
      </w:r>
      <w:r w:rsidRPr="002A5984">
        <w:rPr>
          <w:lang w:val="uk-UA"/>
        </w:rPr>
        <w:t xml:space="preserve"> </w:t>
      </w:r>
      <w:r w:rsidRPr="002A5984">
        <w:rPr>
          <w:rFonts w:ascii="Calibri" w:hAnsi="Calibri" w:cs="Calibri"/>
          <w:lang w:val="uk-UA"/>
        </w:rPr>
        <w:t>со</w:t>
      </w:r>
      <w:r w:rsidRPr="002A5984">
        <w:rPr>
          <w:lang w:val="uk-UA"/>
        </w:rPr>
        <w:t xml:space="preserve"> </w:t>
      </w:r>
      <w:r w:rsidRPr="002A5984">
        <w:rPr>
          <w:rFonts w:ascii="Calibri" w:hAnsi="Calibri" w:cs="Calibri"/>
          <w:lang w:val="uk-UA"/>
        </w:rPr>
        <w:t>специфической</w:t>
      </w:r>
      <w:r w:rsidRPr="002A5984">
        <w:rPr>
          <w:lang w:val="uk-UA"/>
        </w:rPr>
        <w:t xml:space="preserve"> </w:t>
      </w:r>
      <w:r w:rsidRPr="002A5984">
        <w:rPr>
          <w:rFonts w:ascii="Calibri" w:hAnsi="Calibri" w:cs="Calibri"/>
          <w:lang w:val="uk-UA"/>
        </w:rPr>
        <w:t>полезностью</w:t>
      </w:r>
      <w:r w:rsidRPr="002A5984">
        <w:rPr>
          <w:lang w:val="uk-UA"/>
        </w:rPr>
        <w:t xml:space="preserve"> </w:t>
      </w:r>
      <w:r w:rsidRPr="002A5984">
        <w:rPr>
          <w:rFonts w:ascii="Calibri" w:hAnsi="Calibri" w:cs="Calibri"/>
          <w:lang w:val="uk-UA"/>
        </w:rPr>
        <w:t>в</w:t>
      </w:r>
      <w:r w:rsidRPr="002A5984">
        <w:rPr>
          <w:lang w:val="uk-UA"/>
        </w:rPr>
        <w:t xml:space="preserve"> </w:t>
      </w:r>
      <w:r w:rsidRPr="002A5984">
        <w:rPr>
          <w:rFonts w:ascii="Calibri" w:hAnsi="Calibri" w:cs="Calibri"/>
          <w:lang w:val="uk-UA"/>
        </w:rPr>
        <w:t>виде</w:t>
      </w:r>
      <w:r w:rsidRPr="002A5984">
        <w:rPr>
          <w:lang w:val="uk-UA"/>
        </w:rPr>
        <w:t xml:space="preserve"> </w:t>
      </w:r>
      <w:r w:rsidRPr="002A5984">
        <w:rPr>
          <w:rFonts w:ascii="Calibri" w:hAnsi="Calibri" w:cs="Calibri"/>
          <w:lang w:val="uk-UA"/>
        </w:rPr>
        <w:t>особого</w:t>
      </w:r>
      <w:r w:rsidRPr="002A5984">
        <w:rPr>
          <w:lang w:val="uk-UA"/>
        </w:rPr>
        <w:t xml:space="preserve"> </w:t>
      </w:r>
      <w:r w:rsidRPr="002A5984">
        <w:rPr>
          <w:rFonts w:ascii="Calibri" w:hAnsi="Calibri" w:cs="Calibri"/>
          <w:lang w:val="uk-UA"/>
        </w:rPr>
        <w:t>применения</w:t>
      </w:r>
      <w:r w:rsidRPr="002A5984">
        <w:rPr>
          <w:lang w:val="uk-UA"/>
        </w:rPr>
        <w:t xml:space="preserve">, </w:t>
      </w:r>
      <w:r w:rsidRPr="002A5984">
        <w:rPr>
          <w:rFonts w:ascii="Calibri" w:hAnsi="Calibri" w:cs="Calibri"/>
          <w:lang w:val="uk-UA"/>
        </w:rPr>
        <w:t>приведённого</w:t>
      </w:r>
      <w:r w:rsidRPr="002A5984">
        <w:rPr>
          <w:lang w:val="uk-UA"/>
        </w:rPr>
        <w:t xml:space="preserve"> </w:t>
      </w:r>
      <w:r w:rsidRPr="002A5984">
        <w:rPr>
          <w:rFonts w:ascii="Calibri" w:hAnsi="Calibri" w:cs="Calibri"/>
          <w:lang w:val="uk-UA"/>
        </w:rPr>
        <w:t>в</w:t>
      </w:r>
      <w:r w:rsidRPr="002A5984">
        <w:rPr>
          <w:lang w:val="uk-UA"/>
        </w:rPr>
        <w:t xml:space="preserve"> </w:t>
      </w:r>
      <w:r w:rsidRPr="002A5984">
        <w:rPr>
          <w:rFonts w:ascii="Calibri" w:hAnsi="Calibri" w:cs="Calibri"/>
          <w:lang w:val="uk-UA"/>
        </w:rPr>
        <w:t>этом</w:t>
      </w:r>
      <w:r w:rsidRPr="002A5984">
        <w:rPr>
          <w:lang w:val="uk-UA"/>
        </w:rPr>
        <w:t xml:space="preserve"> </w:t>
      </w:r>
      <w:r w:rsidRPr="002A5984">
        <w:rPr>
          <w:rFonts w:ascii="Calibri" w:hAnsi="Calibri" w:cs="Calibri"/>
          <w:lang w:val="uk-UA"/>
        </w:rPr>
        <w:t>абзаце</w:t>
      </w:r>
      <w:r w:rsidRPr="002A5984">
        <w:rPr>
          <w:lang w:val="uk-UA"/>
        </w:rPr>
        <w:t>.</w:t>
      </w:r>
    </w:p>
    <w:p w14:paraId="52E613B6" w14:textId="792EFD12" w:rsidR="00582947" w:rsidRPr="00775BF0" w:rsidRDefault="002A5984" w:rsidP="004665B9">
      <w:pPr>
        <w:rPr>
          <w:lang w:val="uk-UA"/>
        </w:rPr>
      </w:pPr>
      <w:r w:rsidRPr="0033621D">
        <w:rPr>
          <w:rFonts w:ascii="Calibri" w:hAnsi="Calibri" w:cs="Calibri"/>
          <w:b/>
          <w:lang w:val="uk-UA"/>
        </w:rPr>
        <w:t>Примеры</w:t>
      </w:r>
      <w:r w:rsidRPr="0033621D">
        <w:rPr>
          <w:b/>
          <w:lang w:val="uk-UA"/>
        </w:rPr>
        <w:t xml:space="preserve"> </w:t>
      </w:r>
      <w:r w:rsidRPr="0033621D">
        <w:rPr>
          <w:rFonts w:ascii="Calibri" w:hAnsi="Calibri" w:cs="Calibri"/>
          <w:b/>
          <w:lang w:val="uk-UA"/>
        </w:rPr>
        <w:t>УС</w:t>
      </w:r>
      <w:r w:rsidRPr="0033621D">
        <w:rPr>
          <w:b/>
          <w:lang w:val="uk-UA"/>
        </w:rPr>
        <w:t>.</w:t>
      </w:r>
      <w:r w:rsidRPr="002A5984">
        <w:rPr>
          <w:lang w:val="uk-UA"/>
        </w:rPr>
        <w:t xml:space="preserve"> </w:t>
      </w:r>
      <w:r w:rsidRPr="002A5984">
        <w:rPr>
          <w:rFonts w:ascii="Calibri" w:hAnsi="Calibri" w:cs="Calibri"/>
          <w:lang w:val="uk-UA"/>
        </w:rPr>
        <w:t>Таблица</w:t>
      </w:r>
      <w:r w:rsidRPr="002A5984">
        <w:rPr>
          <w:lang w:val="uk-UA"/>
        </w:rPr>
        <w:t xml:space="preserve"> </w:t>
      </w:r>
      <w:r w:rsidRPr="002A5984">
        <w:rPr>
          <w:rFonts w:ascii="Calibri" w:hAnsi="Calibri" w:cs="Calibri"/>
          <w:lang w:val="uk-UA"/>
        </w:rPr>
        <w:t>в</w:t>
      </w:r>
      <w:r w:rsidRPr="002A5984">
        <w:rPr>
          <w:lang w:val="uk-UA"/>
        </w:rPr>
        <w:t xml:space="preserve"> </w:t>
      </w:r>
      <w:r w:rsidRPr="002A5984">
        <w:rPr>
          <w:rFonts w:ascii="Calibri" w:hAnsi="Calibri" w:cs="Calibri"/>
          <w:lang w:val="uk-UA"/>
        </w:rPr>
        <w:t>конце</w:t>
      </w:r>
      <w:r w:rsidRPr="002A5984">
        <w:rPr>
          <w:lang w:val="uk-UA"/>
        </w:rPr>
        <w:t xml:space="preserve"> </w:t>
      </w:r>
      <w:r w:rsidRPr="002A5984">
        <w:rPr>
          <w:rFonts w:ascii="Calibri" w:hAnsi="Calibri" w:cs="Calibri"/>
          <w:lang w:val="uk-UA"/>
        </w:rPr>
        <w:t>каждого</w:t>
      </w:r>
      <w:r w:rsidRPr="002A5984">
        <w:rPr>
          <w:lang w:val="uk-UA"/>
        </w:rPr>
        <w:t xml:space="preserve"> </w:t>
      </w:r>
      <w:r w:rsidRPr="002A5984">
        <w:rPr>
          <w:rFonts w:ascii="Calibri" w:hAnsi="Calibri" w:cs="Calibri"/>
          <w:lang w:val="uk-UA"/>
        </w:rPr>
        <w:t>раздела</w:t>
      </w:r>
      <w:r w:rsidRPr="002A5984">
        <w:rPr>
          <w:lang w:val="uk-UA"/>
        </w:rPr>
        <w:t xml:space="preserve"> </w:t>
      </w:r>
      <w:r w:rsidRPr="002A5984">
        <w:rPr>
          <w:rFonts w:ascii="Calibri" w:hAnsi="Calibri" w:cs="Calibri"/>
          <w:lang w:val="uk-UA"/>
        </w:rPr>
        <w:t>приводит</w:t>
      </w:r>
      <w:r w:rsidRPr="002A5984">
        <w:rPr>
          <w:lang w:val="uk-UA"/>
        </w:rPr>
        <w:t xml:space="preserve"> </w:t>
      </w:r>
      <w:r w:rsidRPr="002A5984">
        <w:rPr>
          <w:rFonts w:ascii="Calibri" w:hAnsi="Calibri" w:cs="Calibri"/>
          <w:lang w:val="uk-UA"/>
        </w:rPr>
        <w:t>действия</w:t>
      </w:r>
      <w:r w:rsidRPr="002A5984">
        <w:rPr>
          <w:lang w:val="uk-UA"/>
        </w:rPr>
        <w:t xml:space="preserve">, </w:t>
      </w:r>
      <w:r w:rsidRPr="002A5984">
        <w:rPr>
          <w:rFonts w:ascii="Calibri" w:hAnsi="Calibri" w:cs="Calibri"/>
          <w:lang w:val="uk-UA"/>
        </w:rPr>
        <w:t>для</w:t>
      </w:r>
      <w:r w:rsidRPr="002A5984">
        <w:rPr>
          <w:lang w:val="uk-UA"/>
        </w:rPr>
        <w:t xml:space="preserve"> </w:t>
      </w:r>
      <w:r w:rsidRPr="002A5984">
        <w:rPr>
          <w:rFonts w:ascii="Calibri" w:hAnsi="Calibri" w:cs="Calibri"/>
          <w:lang w:val="uk-UA"/>
        </w:rPr>
        <w:t>выполнения</w:t>
      </w:r>
      <w:r w:rsidRPr="002A5984">
        <w:rPr>
          <w:lang w:val="uk-UA"/>
        </w:rPr>
        <w:t xml:space="preserve"> </w:t>
      </w:r>
      <w:r w:rsidRPr="002A5984">
        <w:rPr>
          <w:rFonts w:ascii="Calibri" w:hAnsi="Calibri" w:cs="Calibri"/>
          <w:lang w:val="uk-UA"/>
        </w:rPr>
        <w:t>которых</w:t>
      </w:r>
      <w:r w:rsidRPr="002A5984">
        <w:rPr>
          <w:lang w:val="uk-UA"/>
        </w:rPr>
        <w:t xml:space="preserve"> </w:t>
      </w:r>
      <w:r w:rsidRPr="002A5984">
        <w:rPr>
          <w:rFonts w:ascii="Calibri" w:hAnsi="Calibri" w:cs="Calibri"/>
          <w:lang w:val="uk-UA"/>
        </w:rPr>
        <w:t>может</w:t>
      </w:r>
      <w:r w:rsidRPr="002A5984">
        <w:rPr>
          <w:lang w:val="uk-UA"/>
        </w:rPr>
        <w:t xml:space="preserve"> </w:t>
      </w:r>
      <w:r w:rsidRPr="002A5984">
        <w:rPr>
          <w:rFonts w:ascii="Calibri" w:hAnsi="Calibri" w:cs="Calibri"/>
          <w:lang w:val="uk-UA"/>
        </w:rPr>
        <w:lastRenderedPageBreak/>
        <w:t>быть</w:t>
      </w:r>
      <w:r w:rsidRPr="002A5984">
        <w:rPr>
          <w:lang w:val="uk-UA"/>
        </w:rPr>
        <w:t xml:space="preserve"> </w:t>
      </w:r>
      <w:r w:rsidRPr="002A5984">
        <w:rPr>
          <w:rFonts w:ascii="Calibri" w:hAnsi="Calibri" w:cs="Calibri"/>
          <w:lang w:val="uk-UA"/>
        </w:rPr>
        <w:t>использован</w:t>
      </w:r>
      <w:r w:rsidRPr="002A5984">
        <w:rPr>
          <w:lang w:val="uk-UA"/>
        </w:rPr>
        <w:t xml:space="preserve"> </w:t>
      </w:r>
      <w:r w:rsidRPr="002A5984">
        <w:rPr>
          <w:rFonts w:ascii="Calibri" w:hAnsi="Calibri" w:cs="Calibri"/>
          <w:lang w:val="uk-UA"/>
        </w:rPr>
        <w:t>инструмент</w:t>
      </w:r>
      <w:r w:rsidRPr="002A5984">
        <w:rPr>
          <w:lang w:val="uk-UA"/>
        </w:rPr>
        <w:t xml:space="preserve">, </w:t>
      </w:r>
      <w:r w:rsidRPr="002A5984">
        <w:rPr>
          <w:rFonts w:ascii="Calibri" w:hAnsi="Calibri" w:cs="Calibri"/>
          <w:lang w:val="uk-UA"/>
        </w:rPr>
        <w:t>и</w:t>
      </w:r>
      <w:r w:rsidRPr="002A5984">
        <w:rPr>
          <w:lang w:val="uk-UA"/>
        </w:rPr>
        <w:t xml:space="preserve"> </w:t>
      </w:r>
      <w:r w:rsidRPr="002A5984">
        <w:rPr>
          <w:rFonts w:ascii="Calibri" w:hAnsi="Calibri" w:cs="Calibri"/>
          <w:lang w:val="uk-UA"/>
        </w:rPr>
        <w:t>примерную</w:t>
      </w:r>
      <w:r w:rsidRPr="002A5984">
        <w:rPr>
          <w:lang w:val="uk-UA"/>
        </w:rPr>
        <w:t xml:space="preserve"> </w:t>
      </w:r>
      <w:r w:rsidR="00B06502" w:rsidRPr="004665B9">
        <w:rPr>
          <w:rFonts w:ascii="Calibri" w:hAnsi="Calibri" w:cs="Calibri"/>
        </w:rPr>
        <w:t>УС</w:t>
      </w:r>
      <w:r w:rsidRPr="002A5984">
        <w:rPr>
          <w:lang w:val="uk-UA"/>
        </w:rPr>
        <w:t xml:space="preserve"> </w:t>
      </w:r>
      <w:r w:rsidRPr="002A5984">
        <w:rPr>
          <w:rFonts w:ascii="Calibri" w:hAnsi="Calibri" w:cs="Calibri"/>
          <w:lang w:val="uk-UA"/>
        </w:rPr>
        <w:t>для</w:t>
      </w:r>
      <w:r w:rsidRPr="002A5984">
        <w:rPr>
          <w:lang w:val="uk-UA"/>
        </w:rPr>
        <w:t xml:space="preserve"> </w:t>
      </w:r>
      <w:r w:rsidRPr="002A5984">
        <w:rPr>
          <w:rFonts w:ascii="Calibri" w:hAnsi="Calibri" w:cs="Calibri"/>
          <w:lang w:val="uk-UA"/>
        </w:rPr>
        <w:t>необходимых</w:t>
      </w:r>
      <w:r w:rsidRPr="002A5984">
        <w:rPr>
          <w:lang w:val="uk-UA"/>
        </w:rPr>
        <w:t xml:space="preserve"> </w:t>
      </w:r>
      <w:r w:rsidRPr="002A5984">
        <w:rPr>
          <w:rFonts w:ascii="Calibri" w:hAnsi="Calibri" w:cs="Calibri"/>
          <w:lang w:val="uk-UA"/>
        </w:rPr>
        <w:t>проверок</w:t>
      </w:r>
      <w:r w:rsidRPr="002A5984">
        <w:rPr>
          <w:lang w:val="uk-UA"/>
        </w:rPr>
        <w:t xml:space="preserve"> </w:t>
      </w:r>
      <w:r w:rsidRPr="002A5984">
        <w:rPr>
          <w:rFonts w:ascii="Calibri" w:hAnsi="Calibri" w:cs="Calibri"/>
          <w:lang w:val="uk-UA"/>
        </w:rPr>
        <w:t>характеристик</w:t>
      </w:r>
      <w:r w:rsidRPr="002A5984">
        <w:rPr>
          <w:lang w:val="uk-UA"/>
        </w:rPr>
        <w:t>.</w:t>
      </w:r>
    </w:p>
    <w:p w14:paraId="37F89E2E" w14:textId="77777777" w:rsidR="0015682C" w:rsidRPr="00F535D1" w:rsidRDefault="0015682C" w:rsidP="004665B9">
      <w:pPr>
        <w:pStyle w:val="3"/>
      </w:pPr>
      <w:bookmarkStart w:id="20" w:name="smith_tools"/>
      <w:bookmarkStart w:id="21" w:name="_Toc22695139"/>
      <w:bookmarkEnd w:id="20"/>
      <w:r w:rsidRPr="00F535D1">
        <w:t>Инструменты кузнеца</w:t>
      </w:r>
      <w:bookmarkEnd w:id="21"/>
    </w:p>
    <w:p w14:paraId="30C6F881" w14:textId="1192008C" w:rsidR="001C5349" w:rsidRPr="004665B9" w:rsidRDefault="00282E80" w:rsidP="004665B9">
      <w:pPr>
        <w:rPr>
          <w:rStyle w:val="af"/>
        </w:rPr>
      </w:pPr>
      <w:r w:rsidRPr="004665B9">
        <w:rPr>
          <w:rStyle w:val="af"/>
          <w:rFonts w:ascii="Calibri" w:hAnsi="Calibri" w:cs="Calibri"/>
        </w:rPr>
        <w:t>Инструменты</w:t>
      </w:r>
      <w:r w:rsidRPr="004665B9">
        <w:rPr>
          <w:rStyle w:val="af"/>
        </w:rPr>
        <w:t xml:space="preserve"> </w:t>
      </w:r>
      <w:r w:rsidRPr="004665B9">
        <w:rPr>
          <w:rStyle w:val="af"/>
          <w:rFonts w:ascii="Calibri" w:hAnsi="Calibri" w:cs="Calibri"/>
        </w:rPr>
        <w:t>ремесленника</w:t>
      </w:r>
      <w:r w:rsidR="00F703F6" w:rsidRPr="004665B9">
        <w:rPr>
          <w:rStyle w:val="af"/>
        </w:rPr>
        <w:t xml:space="preserve"> | </w:t>
      </w:r>
      <w:r w:rsidRPr="004665B9">
        <w:rPr>
          <w:rStyle w:val="af"/>
        </w:rPr>
        <w:t xml:space="preserve">20 </w:t>
      </w:r>
      <w:r w:rsidRPr="004665B9">
        <w:rPr>
          <w:rStyle w:val="af"/>
          <w:rFonts w:ascii="Calibri" w:hAnsi="Calibri" w:cs="Calibri"/>
        </w:rPr>
        <w:t>зм</w:t>
      </w:r>
      <w:r w:rsidR="00F703F6" w:rsidRPr="004665B9">
        <w:rPr>
          <w:rStyle w:val="af"/>
        </w:rPr>
        <w:t xml:space="preserve"> | </w:t>
      </w:r>
      <w:r w:rsidRPr="004665B9">
        <w:rPr>
          <w:rStyle w:val="af"/>
        </w:rPr>
        <w:t xml:space="preserve">8 </w:t>
      </w:r>
      <w:r w:rsidRPr="004665B9">
        <w:rPr>
          <w:rStyle w:val="af"/>
          <w:rFonts w:ascii="Calibri" w:hAnsi="Calibri" w:cs="Calibri"/>
        </w:rPr>
        <w:t>фунтов</w:t>
      </w:r>
    </w:p>
    <w:p w14:paraId="33912151" w14:textId="79B5067E" w:rsidR="006905CD" w:rsidRPr="004665B9" w:rsidRDefault="006905CD" w:rsidP="004665B9">
      <w:r w:rsidRPr="004665B9">
        <w:rPr>
          <w:rFonts w:ascii="Calibri" w:hAnsi="Calibri" w:cs="Calibri"/>
        </w:rPr>
        <w:t>Инструменты</w:t>
      </w:r>
      <w:r w:rsidRPr="004665B9">
        <w:t xml:space="preserve"> </w:t>
      </w:r>
      <w:r w:rsidRPr="004665B9">
        <w:rPr>
          <w:rFonts w:ascii="Calibri" w:hAnsi="Calibri" w:cs="Calibri"/>
        </w:rPr>
        <w:t>кузнеца</w:t>
      </w:r>
      <w:r w:rsidRPr="004665B9">
        <w:t xml:space="preserve"> </w:t>
      </w:r>
      <w:r w:rsidRPr="004665B9">
        <w:rPr>
          <w:rFonts w:ascii="Calibri" w:hAnsi="Calibri" w:cs="Calibri"/>
        </w:rPr>
        <w:t>позволяют</w:t>
      </w:r>
      <w:r w:rsidRPr="004665B9">
        <w:t xml:space="preserve"> </w:t>
      </w:r>
      <w:r w:rsidRPr="004665B9">
        <w:rPr>
          <w:rFonts w:ascii="Calibri" w:hAnsi="Calibri" w:cs="Calibri"/>
        </w:rPr>
        <w:t>вам</w:t>
      </w:r>
      <w:r w:rsidRPr="004665B9">
        <w:t xml:space="preserve"> </w:t>
      </w:r>
      <w:r w:rsidRPr="004665B9">
        <w:rPr>
          <w:rFonts w:ascii="Calibri" w:hAnsi="Calibri" w:cs="Calibri"/>
        </w:rPr>
        <w:t>работать</w:t>
      </w:r>
      <w:r w:rsidRPr="004665B9">
        <w:t xml:space="preserve"> </w:t>
      </w:r>
      <w:r w:rsidRPr="004665B9">
        <w:rPr>
          <w:rFonts w:ascii="Calibri" w:hAnsi="Calibri" w:cs="Calibri"/>
        </w:rPr>
        <w:t>с</w:t>
      </w:r>
      <w:r w:rsidRPr="004665B9">
        <w:t xml:space="preserve"> </w:t>
      </w:r>
      <w:r w:rsidRPr="004665B9">
        <w:rPr>
          <w:rFonts w:ascii="Calibri" w:hAnsi="Calibri" w:cs="Calibri"/>
        </w:rPr>
        <w:t>металлом</w:t>
      </w:r>
      <w:r w:rsidRPr="004665B9">
        <w:t xml:space="preserve">, </w:t>
      </w:r>
      <w:r w:rsidRPr="004665B9">
        <w:rPr>
          <w:rFonts w:ascii="Calibri" w:hAnsi="Calibri" w:cs="Calibri"/>
        </w:rPr>
        <w:t>нагревая</w:t>
      </w:r>
      <w:r w:rsidRPr="004665B9">
        <w:t xml:space="preserve"> </w:t>
      </w:r>
      <w:r w:rsidRPr="004665B9">
        <w:rPr>
          <w:rFonts w:ascii="Calibri" w:hAnsi="Calibri" w:cs="Calibri"/>
        </w:rPr>
        <w:t>его</w:t>
      </w:r>
      <w:r w:rsidRPr="004665B9">
        <w:t xml:space="preserve"> </w:t>
      </w:r>
      <w:r w:rsidRPr="004665B9">
        <w:rPr>
          <w:rFonts w:ascii="Calibri" w:hAnsi="Calibri" w:cs="Calibri"/>
        </w:rPr>
        <w:t>для</w:t>
      </w:r>
      <w:r w:rsidRPr="004665B9">
        <w:t xml:space="preserve"> </w:t>
      </w:r>
      <w:r w:rsidRPr="004665B9">
        <w:rPr>
          <w:rFonts w:ascii="Calibri" w:hAnsi="Calibri" w:cs="Calibri"/>
        </w:rPr>
        <w:t>изменения</w:t>
      </w:r>
      <w:r w:rsidRPr="004665B9">
        <w:t xml:space="preserve"> </w:t>
      </w:r>
      <w:r w:rsidRPr="004665B9">
        <w:rPr>
          <w:rFonts w:ascii="Calibri" w:hAnsi="Calibri" w:cs="Calibri"/>
        </w:rPr>
        <w:t>формы</w:t>
      </w:r>
      <w:r w:rsidRPr="004665B9">
        <w:t xml:space="preserve">, </w:t>
      </w:r>
      <w:r w:rsidRPr="004665B9">
        <w:rPr>
          <w:rFonts w:ascii="Calibri" w:hAnsi="Calibri" w:cs="Calibri"/>
        </w:rPr>
        <w:t>восстанавливая</w:t>
      </w:r>
      <w:r w:rsidRPr="004665B9">
        <w:t xml:space="preserve"> </w:t>
      </w:r>
      <w:r w:rsidRPr="004665B9">
        <w:rPr>
          <w:rFonts w:ascii="Calibri" w:hAnsi="Calibri" w:cs="Calibri"/>
        </w:rPr>
        <w:t>повреждения</w:t>
      </w:r>
      <w:r w:rsidRPr="004665B9">
        <w:t xml:space="preserve"> </w:t>
      </w:r>
      <w:r w:rsidRPr="004665B9">
        <w:rPr>
          <w:rFonts w:ascii="Calibri" w:hAnsi="Calibri" w:cs="Calibri"/>
        </w:rPr>
        <w:t>или</w:t>
      </w:r>
      <w:r w:rsidRPr="004665B9">
        <w:t xml:space="preserve"> </w:t>
      </w:r>
      <w:r w:rsidRPr="004665B9">
        <w:rPr>
          <w:rFonts w:ascii="Calibri" w:hAnsi="Calibri" w:cs="Calibri"/>
        </w:rPr>
        <w:t>создавая</w:t>
      </w:r>
      <w:r w:rsidRPr="004665B9">
        <w:t xml:space="preserve"> </w:t>
      </w:r>
      <w:r w:rsidRPr="004665B9">
        <w:rPr>
          <w:rFonts w:ascii="Calibri" w:hAnsi="Calibri" w:cs="Calibri"/>
        </w:rPr>
        <w:t>из</w:t>
      </w:r>
      <w:r w:rsidRPr="004665B9">
        <w:t xml:space="preserve"> </w:t>
      </w:r>
      <w:r w:rsidRPr="004665B9">
        <w:rPr>
          <w:rFonts w:ascii="Calibri" w:hAnsi="Calibri" w:cs="Calibri"/>
        </w:rPr>
        <w:t>слитков</w:t>
      </w:r>
      <w:r w:rsidRPr="004665B9">
        <w:t xml:space="preserve"> </w:t>
      </w:r>
      <w:r w:rsidRPr="004665B9">
        <w:rPr>
          <w:rFonts w:ascii="Calibri" w:hAnsi="Calibri" w:cs="Calibri"/>
        </w:rPr>
        <w:t>полезные</w:t>
      </w:r>
      <w:r w:rsidRPr="004665B9">
        <w:t xml:space="preserve"> </w:t>
      </w:r>
      <w:r w:rsidRPr="004665B9">
        <w:rPr>
          <w:rFonts w:ascii="Calibri" w:hAnsi="Calibri" w:cs="Calibri"/>
        </w:rPr>
        <w:t>предметы</w:t>
      </w:r>
      <w:r w:rsidRPr="004665B9">
        <w:t>.</w:t>
      </w:r>
    </w:p>
    <w:p w14:paraId="61B7EF19" w14:textId="268D0ED4" w:rsidR="006905CD" w:rsidRPr="004665B9" w:rsidRDefault="006B0DE0" w:rsidP="004665B9">
      <w:r>
        <w:rPr>
          <w:rFonts w:ascii="Calibri" w:hAnsi="Calibri" w:cs="Calibri"/>
          <w:b/>
          <w:bCs/>
          <w:lang w:val="uk-UA"/>
        </w:rPr>
        <w:t>Составляющие</w:t>
      </w:r>
      <w:r w:rsidR="006905CD" w:rsidRPr="004665B9">
        <w:t xml:space="preserve">. </w:t>
      </w:r>
      <w:r w:rsidR="006905CD" w:rsidRPr="004665B9">
        <w:rPr>
          <w:rFonts w:ascii="Calibri" w:hAnsi="Calibri" w:cs="Calibri"/>
        </w:rPr>
        <w:t>Инструменты</w:t>
      </w:r>
      <w:r w:rsidR="006905CD" w:rsidRPr="004665B9">
        <w:t xml:space="preserve"> </w:t>
      </w:r>
      <w:r w:rsidR="006905CD" w:rsidRPr="004665B9">
        <w:rPr>
          <w:rFonts w:ascii="Calibri" w:hAnsi="Calibri" w:cs="Calibri"/>
        </w:rPr>
        <w:t>кузнеца</w:t>
      </w:r>
      <w:r w:rsidR="006905CD" w:rsidRPr="004665B9">
        <w:t xml:space="preserve"> </w:t>
      </w:r>
      <w:r w:rsidR="006905CD" w:rsidRPr="004665B9">
        <w:rPr>
          <w:rFonts w:ascii="Calibri" w:hAnsi="Calibri" w:cs="Calibri"/>
        </w:rPr>
        <w:t>включают</w:t>
      </w:r>
      <w:r w:rsidR="006905CD" w:rsidRPr="004665B9">
        <w:t xml:space="preserve"> </w:t>
      </w:r>
      <w:r w:rsidR="006905CD" w:rsidRPr="004665B9">
        <w:rPr>
          <w:rFonts w:ascii="Calibri" w:hAnsi="Calibri" w:cs="Calibri"/>
        </w:rPr>
        <w:t>в</w:t>
      </w:r>
      <w:r w:rsidR="006905CD" w:rsidRPr="004665B9">
        <w:t xml:space="preserve"> </w:t>
      </w:r>
      <w:r w:rsidR="006905CD" w:rsidRPr="004665B9">
        <w:rPr>
          <w:rFonts w:ascii="Calibri" w:hAnsi="Calibri" w:cs="Calibri"/>
        </w:rPr>
        <w:t>себя</w:t>
      </w:r>
      <w:r w:rsidR="006905CD" w:rsidRPr="004665B9">
        <w:t xml:space="preserve"> </w:t>
      </w:r>
      <w:r w:rsidR="006905CD" w:rsidRPr="004665B9">
        <w:rPr>
          <w:rFonts w:ascii="Calibri" w:hAnsi="Calibri" w:cs="Calibri"/>
        </w:rPr>
        <w:t>молоты</w:t>
      </w:r>
      <w:r w:rsidR="006905CD" w:rsidRPr="004665B9">
        <w:t xml:space="preserve">, </w:t>
      </w:r>
      <w:r w:rsidR="006905CD" w:rsidRPr="004665B9">
        <w:rPr>
          <w:rFonts w:ascii="Calibri" w:hAnsi="Calibri" w:cs="Calibri"/>
        </w:rPr>
        <w:t>клещи</w:t>
      </w:r>
      <w:r w:rsidR="006905CD" w:rsidRPr="004665B9">
        <w:t xml:space="preserve">, </w:t>
      </w:r>
      <w:r w:rsidR="006905CD" w:rsidRPr="004665B9">
        <w:rPr>
          <w:rFonts w:ascii="Calibri" w:hAnsi="Calibri" w:cs="Calibri"/>
        </w:rPr>
        <w:t>уголь</w:t>
      </w:r>
      <w:r w:rsidR="006905CD" w:rsidRPr="004665B9">
        <w:t xml:space="preserve">, </w:t>
      </w:r>
      <w:r w:rsidR="006905CD" w:rsidRPr="004665B9">
        <w:rPr>
          <w:rFonts w:ascii="Calibri" w:hAnsi="Calibri" w:cs="Calibri"/>
        </w:rPr>
        <w:t>ветошь</w:t>
      </w:r>
      <w:r w:rsidR="006905CD" w:rsidRPr="004665B9">
        <w:t xml:space="preserve"> </w:t>
      </w:r>
      <w:r w:rsidR="006905CD" w:rsidRPr="004665B9">
        <w:rPr>
          <w:rFonts w:ascii="Calibri" w:hAnsi="Calibri" w:cs="Calibri"/>
        </w:rPr>
        <w:t>и</w:t>
      </w:r>
      <w:r w:rsidR="006905CD" w:rsidRPr="004665B9">
        <w:t xml:space="preserve"> </w:t>
      </w:r>
      <w:r w:rsidR="006905CD" w:rsidRPr="004665B9">
        <w:rPr>
          <w:rFonts w:ascii="Calibri" w:hAnsi="Calibri" w:cs="Calibri"/>
        </w:rPr>
        <w:t>точильный</w:t>
      </w:r>
      <w:r w:rsidR="006905CD" w:rsidRPr="004665B9">
        <w:t xml:space="preserve"> </w:t>
      </w:r>
      <w:r w:rsidR="006905CD" w:rsidRPr="004665B9">
        <w:rPr>
          <w:rFonts w:ascii="Calibri" w:hAnsi="Calibri" w:cs="Calibri"/>
        </w:rPr>
        <w:t>камень</w:t>
      </w:r>
      <w:r w:rsidR="006905CD" w:rsidRPr="004665B9">
        <w:t>.</w:t>
      </w:r>
    </w:p>
    <w:p w14:paraId="685C87A4" w14:textId="1C67FE27" w:rsidR="006905CD" w:rsidRPr="004665B9" w:rsidRDefault="006905CD" w:rsidP="004665B9">
      <w:r w:rsidRPr="004665B9">
        <w:rPr>
          <w:rFonts w:ascii="Calibri" w:hAnsi="Calibri" w:cs="Calibri"/>
          <w:b/>
          <w:bCs/>
        </w:rPr>
        <w:t>Магия</w:t>
      </w:r>
      <w:r w:rsidRPr="004665B9">
        <w:rPr>
          <w:b/>
          <w:bCs/>
        </w:rPr>
        <w:t xml:space="preserve"> </w:t>
      </w:r>
      <w:r w:rsidRPr="004665B9">
        <w:rPr>
          <w:rFonts w:ascii="Calibri" w:hAnsi="Calibri" w:cs="Calibri"/>
          <w:b/>
          <w:bCs/>
        </w:rPr>
        <w:t>и</w:t>
      </w:r>
      <w:r w:rsidRPr="004665B9">
        <w:rPr>
          <w:b/>
          <w:bCs/>
        </w:rPr>
        <w:t xml:space="preserve"> </w:t>
      </w:r>
      <w:r w:rsidRPr="004665B9">
        <w:rPr>
          <w:rFonts w:ascii="Calibri" w:hAnsi="Calibri" w:cs="Calibri"/>
          <w:b/>
          <w:bCs/>
        </w:rPr>
        <w:t>История</w:t>
      </w:r>
      <w:r w:rsidRPr="004665B9">
        <w:rPr>
          <w:b/>
          <w:bCs/>
        </w:rPr>
        <w:t>.</w:t>
      </w:r>
      <w:r w:rsidRPr="004665B9">
        <w:t xml:space="preserve"> </w:t>
      </w:r>
      <w:r w:rsidRPr="004665B9">
        <w:rPr>
          <w:rFonts w:ascii="Calibri" w:hAnsi="Calibri" w:cs="Calibri"/>
        </w:rPr>
        <w:t>Ваш</w:t>
      </w:r>
      <w:r w:rsidRPr="004665B9">
        <w:t xml:space="preserve"> </w:t>
      </w:r>
      <w:r w:rsidRPr="004665B9">
        <w:rPr>
          <w:rFonts w:ascii="Calibri" w:hAnsi="Calibri" w:cs="Calibri"/>
        </w:rPr>
        <w:t>опыт</w:t>
      </w:r>
      <w:r w:rsidRPr="004665B9">
        <w:t xml:space="preserve"> </w:t>
      </w:r>
      <w:r w:rsidRPr="004665B9">
        <w:rPr>
          <w:rFonts w:ascii="Calibri" w:hAnsi="Calibri" w:cs="Calibri"/>
        </w:rPr>
        <w:t>даёт</w:t>
      </w:r>
      <w:r w:rsidRPr="004665B9">
        <w:t xml:space="preserve"> </w:t>
      </w:r>
      <w:r w:rsidRPr="004665B9">
        <w:rPr>
          <w:rFonts w:ascii="Calibri" w:hAnsi="Calibri" w:cs="Calibri"/>
        </w:rPr>
        <w:t>вам</w:t>
      </w:r>
      <w:r w:rsidRPr="004665B9">
        <w:t xml:space="preserve"> </w:t>
      </w:r>
      <w:r w:rsidRPr="004665B9">
        <w:rPr>
          <w:rFonts w:ascii="Calibri" w:hAnsi="Calibri" w:cs="Calibri"/>
        </w:rPr>
        <w:t>дополнительные</w:t>
      </w:r>
      <w:r w:rsidRPr="004665B9">
        <w:t xml:space="preserve"> </w:t>
      </w:r>
      <w:r w:rsidRPr="004665B9">
        <w:rPr>
          <w:rFonts w:ascii="Calibri" w:hAnsi="Calibri" w:cs="Calibri"/>
        </w:rPr>
        <w:t>знания</w:t>
      </w:r>
      <w:r w:rsidRPr="004665B9">
        <w:t xml:space="preserve"> </w:t>
      </w:r>
      <w:r w:rsidRPr="004665B9">
        <w:rPr>
          <w:rFonts w:ascii="Calibri" w:hAnsi="Calibri" w:cs="Calibri"/>
        </w:rPr>
        <w:t>при</w:t>
      </w:r>
      <w:r w:rsidRPr="004665B9">
        <w:t xml:space="preserve"> </w:t>
      </w:r>
      <w:r w:rsidRPr="004665B9">
        <w:rPr>
          <w:rFonts w:ascii="Calibri" w:hAnsi="Calibri" w:cs="Calibri"/>
        </w:rPr>
        <w:t>обследовании</w:t>
      </w:r>
      <w:r w:rsidRPr="004665B9">
        <w:t xml:space="preserve"> </w:t>
      </w:r>
      <w:r w:rsidRPr="004665B9">
        <w:rPr>
          <w:rFonts w:ascii="Calibri" w:hAnsi="Calibri" w:cs="Calibri"/>
        </w:rPr>
        <w:t>металлических</w:t>
      </w:r>
      <w:r w:rsidRPr="004665B9">
        <w:t xml:space="preserve"> </w:t>
      </w:r>
      <w:r w:rsidRPr="004665B9">
        <w:rPr>
          <w:rFonts w:ascii="Calibri" w:hAnsi="Calibri" w:cs="Calibri"/>
        </w:rPr>
        <w:t>предметов</w:t>
      </w:r>
      <w:r w:rsidRPr="004665B9">
        <w:t xml:space="preserve">, </w:t>
      </w:r>
      <w:r w:rsidRPr="004665B9">
        <w:rPr>
          <w:rFonts w:ascii="Calibri" w:hAnsi="Calibri" w:cs="Calibri"/>
        </w:rPr>
        <w:t>таких</w:t>
      </w:r>
      <w:r w:rsidRPr="004665B9">
        <w:t xml:space="preserve"> </w:t>
      </w:r>
      <w:r w:rsidRPr="004665B9">
        <w:rPr>
          <w:rFonts w:ascii="Calibri" w:hAnsi="Calibri" w:cs="Calibri"/>
        </w:rPr>
        <w:t>как</w:t>
      </w:r>
      <w:r w:rsidRPr="004665B9">
        <w:t xml:space="preserve">, </w:t>
      </w:r>
      <w:r w:rsidRPr="004665B9">
        <w:rPr>
          <w:rFonts w:ascii="Calibri" w:hAnsi="Calibri" w:cs="Calibri"/>
        </w:rPr>
        <w:t>например</w:t>
      </w:r>
      <w:r w:rsidRPr="004665B9">
        <w:t xml:space="preserve">, </w:t>
      </w:r>
      <w:r w:rsidRPr="004665B9">
        <w:rPr>
          <w:rFonts w:ascii="Calibri" w:hAnsi="Calibri" w:cs="Calibri"/>
        </w:rPr>
        <w:t>оружие</w:t>
      </w:r>
      <w:r w:rsidRPr="004665B9">
        <w:t>.</w:t>
      </w:r>
    </w:p>
    <w:p w14:paraId="40CC9E8E" w14:textId="1D445460" w:rsidR="006905CD" w:rsidRPr="004665B9" w:rsidRDefault="006905CD" w:rsidP="004665B9">
      <w:r w:rsidRPr="004665B9">
        <w:rPr>
          <w:rFonts w:ascii="Calibri" w:hAnsi="Calibri" w:cs="Calibri"/>
          <w:b/>
          <w:bCs/>
        </w:rPr>
        <w:t>Расследование</w:t>
      </w:r>
      <w:r w:rsidRPr="004665B9">
        <w:rPr>
          <w:b/>
          <w:bCs/>
        </w:rPr>
        <w:t>.</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обнаруживать</w:t>
      </w:r>
      <w:r w:rsidRPr="004665B9">
        <w:t xml:space="preserve"> </w:t>
      </w:r>
      <w:r w:rsidRPr="004665B9">
        <w:rPr>
          <w:rFonts w:ascii="Calibri" w:hAnsi="Calibri" w:cs="Calibri"/>
        </w:rPr>
        <w:t>зацепки</w:t>
      </w:r>
      <w:r w:rsidRPr="004665B9">
        <w:t xml:space="preserve">, </w:t>
      </w:r>
      <w:r w:rsidRPr="004665B9">
        <w:rPr>
          <w:rFonts w:ascii="Calibri" w:hAnsi="Calibri" w:cs="Calibri"/>
        </w:rPr>
        <w:t>которые</w:t>
      </w:r>
      <w:r w:rsidRPr="004665B9">
        <w:t xml:space="preserve"> </w:t>
      </w:r>
      <w:r w:rsidRPr="004665B9">
        <w:rPr>
          <w:rFonts w:ascii="Calibri" w:hAnsi="Calibri" w:cs="Calibri"/>
        </w:rPr>
        <w:t>другие</w:t>
      </w:r>
      <w:r w:rsidRPr="004665B9">
        <w:t xml:space="preserve"> </w:t>
      </w:r>
      <w:r w:rsidRPr="004665B9">
        <w:rPr>
          <w:rFonts w:ascii="Calibri" w:hAnsi="Calibri" w:cs="Calibri"/>
        </w:rPr>
        <w:t>могут</w:t>
      </w:r>
      <w:r w:rsidRPr="004665B9">
        <w:t xml:space="preserve"> </w:t>
      </w:r>
      <w:r w:rsidRPr="004665B9">
        <w:rPr>
          <w:rFonts w:ascii="Calibri" w:hAnsi="Calibri" w:cs="Calibri"/>
        </w:rPr>
        <w:t>не</w:t>
      </w:r>
      <w:r w:rsidRPr="004665B9">
        <w:t xml:space="preserve"> </w:t>
      </w:r>
      <w:r w:rsidRPr="004665B9">
        <w:rPr>
          <w:rFonts w:ascii="Calibri" w:hAnsi="Calibri" w:cs="Calibri"/>
        </w:rPr>
        <w:t>заметить</w:t>
      </w:r>
      <w:r w:rsidRPr="004665B9">
        <w:t xml:space="preserve">, </w:t>
      </w:r>
      <w:r w:rsidRPr="004665B9">
        <w:rPr>
          <w:rFonts w:ascii="Calibri" w:hAnsi="Calibri" w:cs="Calibri"/>
        </w:rPr>
        <w:t>когда</w:t>
      </w:r>
      <w:r w:rsidRPr="004665B9">
        <w:t xml:space="preserve"> </w:t>
      </w:r>
      <w:r w:rsidRPr="004665B9">
        <w:rPr>
          <w:rFonts w:ascii="Calibri" w:hAnsi="Calibri" w:cs="Calibri"/>
        </w:rPr>
        <w:t>расследование</w:t>
      </w:r>
      <w:r w:rsidRPr="004665B9">
        <w:t xml:space="preserve"> </w:t>
      </w:r>
      <w:r w:rsidRPr="004665B9">
        <w:rPr>
          <w:rFonts w:ascii="Calibri" w:hAnsi="Calibri" w:cs="Calibri"/>
        </w:rPr>
        <w:t>касается</w:t>
      </w:r>
      <w:r w:rsidRPr="004665B9">
        <w:t xml:space="preserve"> </w:t>
      </w:r>
      <w:r w:rsidR="00CB4003" w:rsidRPr="004665B9">
        <w:rPr>
          <w:rFonts w:ascii="Calibri" w:hAnsi="Calibri" w:cs="Calibri"/>
        </w:rPr>
        <w:t>доспехов</w:t>
      </w:r>
      <w:r w:rsidRPr="004665B9">
        <w:t xml:space="preserve">, </w:t>
      </w:r>
      <w:r w:rsidRPr="004665B9">
        <w:rPr>
          <w:rFonts w:ascii="Calibri" w:hAnsi="Calibri" w:cs="Calibri"/>
        </w:rPr>
        <w:t>оружия</w:t>
      </w:r>
      <w:r w:rsidRPr="004665B9">
        <w:t xml:space="preserve"> </w:t>
      </w:r>
      <w:r w:rsidRPr="004665B9">
        <w:rPr>
          <w:rFonts w:ascii="Calibri" w:hAnsi="Calibri" w:cs="Calibri"/>
        </w:rPr>
        <w:t>или</w:t>
      </w:r>
      <w:r w:rsidRPr="004665B9">
        <w:t xml:space="preserve"> </w:t>
      </w:r>
      <w:r w:rsidRPr="004665B9">
        <w:rPr>
          <w:rFonts w:ascii="Calibri" w:hAnsi="Calibri" w:cs="Calibri"/>
        </w:rPr>
        <w:t>прочих</w:t>
      </w:r>
      <w:r w:rsidRPr="004665B9">
        <w:t xml:space="preserve"> </w:t>
      </w:r>
      <w:r w:rsidR="00CB4003" w:rsidRPr="004665B9">
        <w:rPr>
          <w:rFonts w:ascii="Calibri" w:hAnsi="Calibri" w:cs="Calibri"/>
        </w:rPr>
        <w:t>продуктов</w:t>
      </w:r>
      <w:r w:rsidRPr="004665B9">
        <w:t xml:space="preserve"> </w:t>
      </w:r>
      <w:r w:rsidR="00CB4003" w:rsidRPr="004665B9">
        <w:rPr>
          <w:rFonts w:ascii="Calibri" w:hAnsi="Calibri" w:cs="Calibri"/>
        </w:rPr>
        <w:t>кузнечного</w:t>
      </w:r>
      <w:r w:rsidR="00CB4003" w:rsidRPr="004665B9">
        <w:t xml:space="preserve"> </w:t>
      </w:r>
      <w:r w:rsidR="00CB4003" w:rsidRPr="004665B9">
        <w:rPr>
          <w:rFonts w:ascii="Calibri" w:hAnsi="Calibri" w:cs="Calibri"/>
        </w:rPr>
        <w:t>дела</w:t>
      </w:r>
      <w:r w:rsidRPr="004665B9">
        <w:t>.</w:t>
      </w:r>
    </w:p>
    <w:p w14:paraId="04EB90B8" w14:textId="77777777" w:rsidR="006905CD" w:rsidRDefault="006905CD" w:rsidP="004665B9">
      <w:r>
        <w:rPr>
          <w:rFonts w:ascii="Calibri" w:hAnsi="Calibri" w:cs="Calibri"/>
        </w:rPr>
        <w:t>за</w:t>
      </w:r>
      <w:r>
        <w:t xml:space="preserve"> </w:t>
      </w:r>
      <w:r>
        <w:rPr>
          <w:rFonts w:ascii="Calibri" w:hAnsi="Calibri" w:cs="Calibri"/>
        </w:rPr>
        <w:t>каждый</w:t>
      </w:r>
      <w:r>
        <w:t xml:space="preserve"> </w:t>
      </w:r>
      <w:r>
        <w:rPr>
          <w:rFonts w:ascii="Calibri" w:hAnsi="Calibri" w:cs="Calibri"/>
        </w:rPr>
        <w:t>час</w:t>
      </w:r>
      <w:r>
        <w:t xml:space="preserve"> </w:t>
      </w:r>
      <w:r>
        <w:rPr>
          <w:rFonts w:ascii="Calibri" w:hAnsi="Calibri" w:cs="Calibri"/>
        </w:rPr>
        <w:t>работы</w:t>
      </w:r>
      <w:r>
        <w:t>.</w:t>
      </w:r>
    </w:p>
    <w:p w14:paraId="5C1BA23B" w14:textId="465FF606" w:rsidR="006905CD" w:rsidRDefault="006905CD" w:rsidP="004665B9"/>
    <w:tbl>
      <w:tblPr>
        <w:tblStyle w:val="-40"/>
        <w:tblW w:w="0" w:type="auto"/>
        <w:tblLook w:val="0420" w:firstRow="1" w:lastRow="0" w:firstColumn="0" w:lastColumn="0" w:noHBand="0" w:noVBand="1"/>
      </w:tblPr>
      <w:tblGrid>
        <w:gridCol w:w="2254"/>
        <w:gridCol w:w="2255"/>
      </w:tblGrid>
      <w:tr w:rsidR="0073216A" w:rsidRPr="0073216A" w14:paraId="698683EA" w14:textId="77777777" w:rsidTr="00FD4038">
        <w:trPr>
          <w:cnfStyle w:val="100000000000" w:firstRow="1" w:lastRow="0" w:firstColumn="0" w:lastColumn="0" w:oddVBand="0" w:evenVBand="0" w:oddHBand="0" w:evenHBand="0" w:firstRowFirstColumn="0" w:firstRowLastColumn="0" w:lastRowFirstColumn="0" w:lastRowLastColumn="0"/>
        </w:trPr>
        <w:tc>
          <w:tcPr>
            <w:tcW w:w="2254" w:type="dxa"/>
          </w:tcPr>
          <w:p w14:paraId="0DEC26B1" w14:textId="77777777" w:rsidR="0073216A" w:rsidRPr="0073216A" w:rsidRDefault="0073216A" w:rsidP="004665B9">
            <w:r w:rsidRPr="0073216A">
              <w:rPr>
                <w:rFonts w:ascii="Calibri" w:hAnsi="Calibri" w:cs="Calibri"/>
              </w:rPr>
              <w:t>Действие</w:t>
            </w:r>
          </w:p>
        </w:tc>
        <w:tc>
          <w:tcPr>
            <w:tcW w:w="2255" w:type="dxa"/>
          </w:tcPr>
          <w:p w14:paraId="3794FBA4" w14:textId="77777777" w:rsidR="0073216A" w:rsidRPr="0073216A" w:rsidRDefault="0073216A" w:rsidP="004665B9">
            <w:r w:rsidRPr="0073216A">
              <w:rPr>
                <w:rFonts w:ascii="Calibri" w:hAnsi="Calibri" w:cs="Calibri"/>
              </w:rPr>
              <w:t>УС</w:t>
            </w:r>
          </w:p>
        </w:tc>
      </w:tr>
      <w:tr w:rsidR="0073216A" w:rsidRPr="0073216A" w14:paraId="49B86F63"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687F90D5" w14:textId="77777777" w:rsidR="0073216A" w:rsidRPr="0073216A" w:rsidRDefault="0073216A" w:rsidP="004665B9">
            <w:r w:rsidRPr="0073216A">
              <w:rPr>
                <w:rFonts w:ascii="Calibri" w:hAnsi="Calibri" w:cs="Calibri"/>
              </w:rPr>
              <w:t>Наточить</w:t>
            </w:r>
            <w:r w:rsidRPr="0073216A">
              <w:t xml:space="preserve"> </w:t>
            </w:r>
            <w:r w:rsidRPr="0073216A">
              <w:rPr>
                <w:rFonts w:ascii="Calibri" w:hAnsi="Calibri" w:cs="Calibri"/>
              </w:rPr>
              <w:t>затупившийся</w:t>
            </w:r>
            <w:r w:rsidRPr="0073216A">
              <w:t xml:space="preserve"> </w:t>
            </w:r>
            <w:r w:rsidRPr="0073216A">
              <w:rPr>
                <w:rFonts w:ascii="Calibri" w:hAnsi="Calibri" w:cs="Calibri"/>
              </w:rPr>
              <w:t>клинок</w:t>
            </w:r>
          </w:p>
        </w:tc>
        <w:tc>
          <w:tcPr>
            <w:tcW w:w="2255" w:type="dxa"/>
          </w:tcPr>
          <w:p w14:paraId="00E419A5" w14:textId="77777777" w:rsidR="0073216A" w:rsidRPr="0073216A" w:rsidRDefault="0073216A" w:rsidP="004665B9">
            <w:r w:rsidRPr="0073216A">
              <w:t>10</w:t>
            </w:r>
          </w:p>
        </w:tc>
      </w:tr>
      <w:tr w:rsidR="0073216A" w:rsidRPr="0073216A" w14:paraId="2ADC9867" w14:textId="77777777" w:rsidTr="00FD4038">
        <w:tc>
          <w:tcPr>
            <w:tcW w:w="2254" w:type="dxa"/>
          </w:tcPr>
          <w:p w14:paraId="4395F565" w14:textId="77777777" w:rsidR="0073216A" w:rsidRPr="0073216A" w:rsidRDefault="0073216A" w:rsidP="004665B9">
            <w:r w:rsidRPr="0073216A">
              <w:rPr>
                <w:rFonts w:ascii="Calibri" w:hAnsi="Calibri" w:cs="Calibri"/>
              </w:rPr>
              <w:t>Починить</w:t>
            </w:r>
            <w:r w:rsidRPr="0073216A">
              <w:t xml:space="preserve"> </w:t>
            </w:r>
            <w:r w:rsidRPr="0073216A">
              <w:rPr>
                <w:rFonts w:ascii="Calibri" w:hAnsi="Calibri" w:cs="Calibri"/>
              </w:rPr>
              <w:t>комплект</w:t>
            </w:r>
            <w:r w:rsidRPr="0073216A">
              <w:t xml:space="preserve"> </w:t>
            </w:r>
            <w:r w:rsidRPr="0073216A">
              <w:rPr>
                <w:rFonts w:ascii="Calibri" w:hAnsi="Calibri" w:cs="Calibri"/>
              </w:rPr>
              <w:t>доспехов</w:t>
            </w:r>
          </w:p>
        </w:tc>
        <w:tc>
          <w:tcPr>
            <w:tcW w:w="2255" w:type="dxa"/>
          </w:tcPr>
          <w:p w14:paraId="6AF3ED1E" w14:textId="77777777" w:rsidR="0073216A" w:rsidRPr="0073216A" w:rsidRDefault="0073216A" w:rsidP="004665B9">
            <w:r w:rsidRPr="0073216A">
              <w:t>15</w:t>
            </w:r>
          </w:p>
        </w:tc>
      </w:tr>
      <w:tr w:rsidR="0073216A" w:rsidRPr="0073216A" w14:paraId="14362EF6"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6BCF6EAC" w14:textId="77777777" w:rsidR="0073216A" w:rsidRPr="0073216A" w:rsidRDefault="0073216A" w:rsidP="004665B9">
            <w:r w:rsidRPr="0073216A">
              <w:rPr>
                <w:rFonts w:ascii="Calibri" w:hAnsi="Calibri" w:cs="Calibri"/>
              </w:rPr>
              <w:t>Разъединить</w:t>
            </w:r>
            <w:r w:rsidRPr="0073216A">
              <w:t xml:space="preserve"> </w:t>
            </w:r>
            <w:r w:rsidRPr="0073216A">
              <w:rPr>
                <w:rFonts w:ascii="Calibri" w:hAnsi="Calibri" w:cs="Calibri"/>
              </w:rPr>
              <w:t>немагический</w:t>
            </w:r>
            <w:r w:rsidRPr="0073216A">
              <w:t xml:space="preserve"> </w:t>
            </w:r>
            <w:r w:rsidRPr="0073216A">
              <w:rPr>
                <w:rFonts w:ascii="Calibri" w:hAnsi="Calibri" w:cs="Calibri"/>
              </w:rPr>
              <w:t>металлический</w:t>
            </w:r>
            <w:r w:rsidRPr="0073216A">
              <w:t xml:space="preserve"> </w:t>
            </w:r>
            <w:r w:rsidRPr="0073216A">
              <w:rPr>
                <w:rFonts w:ascii="Calibri" w:hAnsi="Calibri" w:cs="Calibri"/>
              </w:rPr>
              <w:t>предмет</w:t>
            </w:r>
            <w:r w:rsidRPr="0073216A">
              <w:t xml:space="preserve"> </w:t>
            </w:r>
          </w:p>
        </w:tc>
        <w:tc>
          <w:tcPr>
            <w:tcW w:w="2255" w:type="dxa"/>
          </w:tcPr>
          <w:p w14:paraId="0FD5B2B9" w14:textId="77777777" w:rsidR="0073216A" w:rsidRPr="0073216A" w:rsidRDefault="0073216A" w:rsidP="004665B9">
            <w:r w:rsidRPr="0073216A">
              <w:t>15</w:t>
            </w:r>
          </w:p>
        </w:tc>
      </w:tr>
    </w:tbl>
    <w:p w14:paraId="3D2E8B7F" w14:textId="6B899B52" w:rsidR="0015682C" w:rsidRDefault="0015682C" w:rsidP="004665B9">
      <w:pPr>
        <w:pStyle w:val="3"/>
      </w:pPr>
      <w:bookmarkStart w:id="22" w:name="_Toc22695140"/>
      <w:r w:rsidRPr="00235DA3">
        <w:t>Набор</w:t>
      </w:r>
      <w:r w:rsidRPr="00B14A48">
        <w:t xml:space="preserve"> </w:t>
      </w:r>
      <w:r w:rsidRPr="00235DA3">
        <w:t>травника</w:t>
      </w:r>
      <w:bookmarkEnd w:id="22"/>
    </w:p>
    <w:p w14:paraId="21C0B02C" w14:textId="021E928C" w:rsidR="00282E80" w:rsidRPr="00B14E39" w:rsidRDefault="00282E80" w:rsidP="004665B9">
      <w:pPr>
        <w:rPr>
          <w:rStyle w:val="af"/>
        </w:rPr>
      </w:pPr>
      <w:r w:rsidRPr="00282E80">
        <w:rPr>
          <w:rStyle w:val="af"/>
          <w:rFonts w:ascii="Calibri" w:hAnsi="Calibri" w:cs="Calibri"/>
        </w:rPr>
        <w:t>Инструменты</w:t>
      </w:r>
      <w:r w:rsidR="00F703F6">
        <w:rPr>
          <w:rStyle w:val="af"/>
        </w:rPr>
        <w:t xml:space="preserve"> | </w:t>
      </w:r>
      <w:r w:rsidR="00B14E39">
        <w:rPr>
          <w:rStyle w:val="af"/>
          <w:lang w:val="en-US"/>
        </w:rPr>
        <w:t xml:space="preserve">5 </w:t>
      </w:r>
      <w:r w:rsidRPr="00282E80">
        <w:rPr>
          <w:rStyle w:val="af"/>
        </w:rPr>
        <w:t xml:space="preserve"> </w:t>
      </w:r>
      <w:r w:rsidRPr="00282E80">
        <w:rPr>
          <w:rStyle w:val="af"/>
          <w:rFonts w:ascii="Calibri" w:hAnsi="Calibri" w:cs="Calibri"/>
        </w:rPr>
        <w:t>зм</w:t>
      </w:r>
      <w:r w:rsidR="00F703F6">
        <w:rPr>
          <w:rStyle w:val="af"/>
        </w:rPr>
        <w:t xml:space="preserve"> | </w:t>
      </w:r>
      <w:r w:rsidR="00B14E39">
        <w:rPr>
          <w:rStyle w:val="af"/>
          <w:lang w:val="en-US"/>
        </w:rPr>
        <w:t>3</w:t>
      </w:r>
      <w:r w:rsidRPr="00282E80">
        <w:rPr>
          <w:rStyle w:val="af"/>
        </w:rPr>
        <w:t xml:space="preserve"> </w:t>
      </w:r>
      <w:r w:rsidRPr="00282E80">
        <w:rPr>
          <w:rStyle w:val="af"/>
          <w:rFonts w:ascii="Calibri" w:hAnsi="Calibri" w:cs="Calibri"/>
        </w:rPr>
        <w:t>фунт</w:t>
      </w:r>
      <w:r w:rsidR="00B14E39">
        <w:rPr>
          <w:rStyle w:val="af"/>
          <w:rFonts w:ascii="Calibri" w:hAnsi="Calibri" w:cs="Calibri"/>
        </w:rPr>
        <w:t>а</w:t>
      </w:r>
    </w:p>
    <w:p w14:paraId="14008F25" w14:textId="4FC58328" w:rsidR="00FD27F7" w:rsidRPr="004665B9" w:rsidRDefault="00FD27F7" w:rsidP="004665B9">
      <w:r w:rsidRPr="004665B9">
        <w:rPr>
          <w:rFonts w:ascii="Calibri" w:hAnsi="Calibri" w:cs="Calibri"/>
        </w:rPr>
        <w:t>Этот</w:t>
      </w:r>
      <w:r w:rsidRPr="004665B9">
        <w:t xml:space="preserve"> </w:t>
      </w:r>
      <w:r w:rsidRPr="004665B9">
        <w:rPr>
          <w:rFonts w:ascii="Calibri" w:hAnsi="Calibri" w:cs="Calibri"/>
        </w:rPr>
        <w:t>набор</w:t>
      </w:r>
      <w:r w:rsidRPr="004665B9">
        <w:t xml:space="preserve"> </w:t>
      </w:r>
      <w:r w:rsidRPr="004665B9">
        <w:rPr>
          <w:rFonts w:ascii="Calibri" w:hAnsi="Calibri" w:cs="Calibri"/>
        </w:rPr>
        <w:t>содержит</w:t>
      </w:r>
      <w:r w:rsidRPr="004665B9">
        <w:t xml:space="preserve"> </w:t>
      </w:r>
      <w:r w:rsidRPr="004665B9">
        <w:rPr>
          <w:rFonts w:ascii="Calibri" w:hAnsi="Calibri" w:cs="Calibri"/>
        </w:rPr>
        <w:t>различные</w:t>
      </w:r>
      <w:r w:rsidRPr="004665B9">
        <w:t xml:space="preserve"> </w:t>
      </w:r>
      <w:r w:rsidRPr="004665B9">
        <w:rPr>
          <w:rFonts w:ascii="Calibri" w:hAnsi="Calibri" w:cs="Calibri"/>
        </w:rPr>
        <w:t>инструменты</w:t>
      </w:r>
      <w:r w:rsidRPr="004665B9">
        <w:t xml:space="preserve">, </w:t>
      </w:r>
      <w:r w:rsidRPr="004665B9">
        <w:rPr>
          <w:rFonts w:ascii="Calibri" w:hAnsi="Calibri" w:cs="Calibri"/>
        </w:rPr>
        <w:t>такие</w:t>
      </w:r>
      <w:r w:rsidRPr="004665B9">
        <w:t xml:space="preserve"> </w:t>
      </w:r>
      <w:r w:rsidRPr="004665B9">
        <w:rPr>
          <w:rFonts w:ascii="Calibri" w:hAnsi="Calibri" w:cs="Calibri"/>
        </w:rPr>
        <w:t>как</w:t>
      </w:r>
      <w:r w:rsidRPr="004665B9">
        <w:t xml:space="preserve"> </w:t>
      </w:r>
      <w:r w:rsidRPr="004665B9">
        <w:rPr>
          <w:rFonts w:ascii="Calibri" w:hAnsi="Calibri" w:cs="Calibri"/>
        </w:rPr>
        <w:t>кусачки</w:t>
      </w:r>
      <w:r w:rsidRPr="004665B9">
        <w:t xml:space="preserve">, </w:t>
      </w:r>
      <w:r w:rsidRPr="004665B9">
        <w:rPr>
          <w:rFonts w:ascii="Calibri" w:hAnsi="Calibri" w:cs="Calibri"/>
        </w:rPr>
        <w:t>ступка</w:t>
      </w:r>
      <w:r w:rsidRPr="004665B9">
        <w:t xml:space="preserve"> </w:t>
      </w:r>
      <w:r w:rsidRPr="004665B9">
        <w:rPr>
          <w:rFonts w:ascii="Calibri" w:hAnsi="Calibri" w:cs="Calibri"/>
        </w:rPr>
        <w:t>и</w:t>
      </w:r>
      <w:r w:rsidRPr="004665B9">
        <w:t xml:space="preserve"> </w:t>
      </w:r>
      <w:r w:rsidRPr="004665B9">
        <w:rPr>
          <w:rFonts w:ascii="Calibri" w:hAnsi="Calibri" w:cs="Calibri"/>
        </w:rPr>
        <w:t>пестик</w:t>
      </w:r>
      <w:r w:rsidRPr="004665B9">
        <w:t xml:space="preserve">, </w:t>
      </w:r>
      <w:r w:rsidRPr="004665B9">
        <w:rPr>
          <w:rFonts w:ascii="Calibri" w:hAnsi="Calibri" w:cs="Calibri"/>
        </w:rPr>
        <w:t>а</w:t>
      </w:r>
      <w:r w:rsidRPr="004665B9">
        <w:t xml:space="preserve"> </w:t>
      </w:r>
      <w:r w:rsidRPr="004665B9">
        <w:rPr>
          <w:rFonts w:ascii="Calibri" w:hAnsi="Calibri" w:cs="Calibri"/>
        </w:rPr>
        <w:t>также</w:t>
      </w:r>
      <w:r w:rsidRPr="004665B9">
        <w:t xml:space="preserve"> </w:t>
      </w:r>
      <w:r w:rsidRPr="004665B9">
        <w:rPr>
          <w:rFonts w:ascii="Calibri" w:hAnsi="Calibri" w:cs="Calibri"/>
        </w:rPr>
        <w:t>мешочки</w:t>
      </w:r>
      <w:r w:rsidRPr="004665B9">
        <w:t xml:space="preserve"> </w:t>
      </w:r>
      <w:r w:rsidRPr="004665B9">
        <w:rPr>
          <w:rFonts w:ascii="Calibri" w:hAnsi="Calibri" w:cs="Calibri"/>
        </w:rPr>
        <w:t>и</w:t>
      </w:r>
      <w:r w:rsidRPr="004665B9">
        <w:t xml:space="preserve"> </w:t>
      </w:r>
      <w:r w:rsidRPr="004665B9">
        <w:rPr>
          <w:rFonts w:ascii="Calibri" w:hAnsi="Calibri" w:cs="Calibri"/>
        </w:rPr>
        <w:t>склянки</w:t>
      </w:r>
      <w:r w:rsidRPr="004665B9">
        <w:t xml:space="preserve">, </w:t>
      </w:r>
      <w:r w:rsidRPr="004665B9">
        <w:rPr>
          <w:rFonts w:ascii="Calibri" w:hAnsi="Calibri" w:cs="Calibri"/>
        </w:rPr>
        <w:t>используемые</w:t>
      </w:r>
      <w:r w:rsidRPr="004665B9">
        <w:t xml:space="preserve"> </w:t>
      </w:r>
      <w:r w:rsidRPr="004665B9">
        <w:rPr>
          <w:rFonts w:ascii="Calibri" w:hAnsi="Calibri" w:cs="Calibri"/>
        </w:rPr>
        <w:t>травниками</w:t>
      </w:r>
      <w:r w:rsidRPr="004665B9">
        <w:t xml:space="preserve"> </w:t>
      </w:r>
      <w:r w:rsidRPr="004665B9">
        <w:rPr>
          <w:rFonts w:ascii="Calibri" w:hAnsi="Calibri" w:cs="Calibri"/>
        </w:rPr>
        <w:t>для</w:t>
      </w:r>
      <w:r w:rsidRPr="004665B9">
        <w:t xml:space="preserve"> </w:t>
      </w:r>
      <w:r w:rsidRPr="004665B9">
        <w:rPr>
          <w:rFonts w:ascii="Calibri" w:hAnsi="Calibri" w:cs="Calibri"/>
        </w:rPr>
        <w:t>создания</w:t>
      </w:r>
      <w:r w:rsidRPr="004665B9">
        <w:t xml:space="preserve"> </w:t>
      </w:r>
      <w:r w:rsidRPr="004665B9">
        <w:rPr>
          <w:rFonts w:ascii="Calibri" w:hAnsi="Calibri" w:cs="Calibri"/>
        </w:rPr>
        <w:t>лекарств</w:t>
      </w:r>
      <w:r w:rsidRPr="004665B9">
        <w:t xml:space="preserve"> </w:t>
      </w:r>
      <w:r w:rsidRPr="004665B9">
        <w:rPr>
          <w:rFonts w:ascii="Calibri" w:hAnsi="Calibri" w:cs="Calibri"/>
        </w:rPr>
        <w:t>и</w:t>
      </w:r>
      <w:r w:rsidRPr="004665B9">
        <w:t xml:space="preserve"> </w:t>
      </w:r>
      <w:r w:rsidRPr="004665B9">
        <w:rPr>
          <w:rFonts w:ascii="Calibri" w:hAnsi="Calibri" w:cs="Calibri"/>
        </w:rPr>
        <w:t>зелий</w:t>
      </w:r>
      <w:r w:rsidRPr="004665B9">
        <w:t xml:space="preserve">. </w:t>
      </w:r>
      <w:r w:rsidRPr="004665B9">
        <w:rPr>
          <w:rFonts w:ascii="Calibri" w:hAnsi="Calibri" w:cs="Calibri"/>
        </w:rPr>
        <w:t>Владение</w:t>
      </w:r>
      <w:r w:rsidRPr="004665B9">
        <w:t xml:space="preserve"> </w:t>
      </w:r>
      <w:r w:rsidRPr="004665B9">
        <w:rPr>
          <w:rFonts w:ascii="Calibri" w:hAnsi="Calibri" w:cs="Calibri"/>
        </w:rPr>
        <w:t>навыком</w:t>
      </w:r>
      <w:r w:rsidRPr="004665B9">
        <w:t xml:space="preserve"> </w:t>
      </w:r>
      <w:r w:rsidRPr="004665B9">
        <w:rPr>
          <w:rFonts w:ascii="Calibri" w:hAnsi="Calibri" w:cs="Calibri"/>
        </w:rPr>
        <w:t>использования</w:t>
      </w:r>
      <w:r w:rsidRPr="004665B9">
        <w:t xml:space="preserve"> </w:t>
      </w:r>
      <w:r w:rsidRPr="004665B9">
        <w:rPr>
          <w:rFonts w:ascii="Calibri" w:hAnsi="Calibri" w:cs="Calibri"/>
        </w:rPr>
        <w:t>этого</w:t>
      </w:r>
      <w:r w:rsidRPr="004665B9">
        <w:t xml:space="preserve"> </w:t>
      </w:r>
      <w:r w:rsidRPr="004665B9">
        <w:rPr>
          <w:rFonts w:ascii="Calibri" w:hAnsi="Calibri" w:cs="Calibri"/>
        </w:rPr>
        <w:t>набора</w:t>
      </w:r>
      <w:r w:rsidRPr="004665B9">
        <w:t xml:space="preserve"> </w:t>
      </w:r>
      <w:r w:rsidRPr="004665B9">
        <w:rPr>
          <w:rFonts w:ascii="Calibri" w:hAnsi="Calibri" w:cs="Calibri"/>
        </w:rPr>
        <w:t>позволяет</w:t>
      </w:r>
      <w:r w:rsidRPr="004665B9">
        <w:t xml:space="preserve"> </w:t>
      </w:r>
      <w:r w:rsidRPr="004665B9">
        <w:rPr>
          <w:rFonts w:ascii="Calibri" w:hAnsi="Calibri" w:cs="Calibri"/>
        </w:rPr>
        <w:t>вам</w:t>
      </w:r>
      <w:r w:rsidRPr="004665B9">
        <w:t xml:space="preserve"> </w:t>
      </w:r>
      <w:r w:rsidRPr="004665B9">
        <w:rPr>
          <w:rFonts w:ascii="Calibri" w:hAnsi="Calibri" w:cs="Calibri"/>
        </w:rPr>
        <w:t>добавлять</w:t>
      </w:r>
      <w:r w:rsidRPr="004665B9">
        <w:t xml:space="preserve"> </w:t>
      </w:r>
      <w:r w:rsidRPr="004665B9">
        <w:rPr>
          <w:rFonts w:ascii="Calibri" w:hAnsi="Calibri" w:cs="Calibri"/>
        </w:rPr>
        <w:t>бонус</w:t>
      </w:r>
      <w:r w:rsidRPr="004665B9">
        <w:t xml:space="preserve"> </w:t>
      </w:r>
      <w:r w:rsidR="00364DCB" w:rsidRPr="004665B9">
        <w:rPr>
          <w:rFonts w:ascii="Calibri" w:hAnsi="Calibri" w:cs="Calibri"/>
        </w:rPr>
        <w:t>владени</w:t>
      </w:r>
      <w:r w:rsidRPr="004665B9">
        <w:t xml:space="preserve"> </w:t>
      </w:r>
      <w:r w:rsidRPr="004665B9">
        <w:rPr>
          <w:rFonts w:ascii="Calibri" w:hAnsi="Calibri" w:cs="Calibri"/>
        </w:rPr>
        <w:t>к</w:t>
      </w:r>
      <w:r w:rsidRPr="004665B9">
        <w:t xml:space="preserve"> </w:t>
      </w:r>
      <w:r w:rsidRPr="004665B9">
        <w:rPr>
          <w:rFonts w:ascii="Calibri" w:hAnsi="Calibri" w:cs="Calibri"/>
        </w:rPr>
        <w:t>любым</w:t>
      </w:r>
      <w:r w:rsidRPr="004665B9">
        <w:t xml:space="preserve"> </w:t>
      </w:r>
      <w:r w:rsidR="00364DCB" w:rsidRPr="004665B9">
        <w:rPr>
          <w:rFonts w:ascii="Calibri" w:hAnsi="Calibri" w:cs="Calibri"/>
        </w:rPr>
        <w:t>вашим</w:t>
      </w:r>
      <w:r w:rsidR="00364DCB" w:rsidRPr="004665B9">
        <w:t xml:space="preserve"> </w:t>
      </w:r>
      <w:r w:rsidRPr="004665B9">
        <w:rPr>
          <w:rFonts w:ascii="Calibri" w:hAnsi="Calibri" w:cs="Calibri"/>
        </w:rPr>
        <w:t>проверкам</w:t>
      </w:r>
      <w:r w:rsidRPr="004665B9">
        <w:t xml:space="preserve"> </w:t>
      </w:r>
      <w:r w:rsidR="00364DCB" w:rsidRPr="004665B9">
        <w:rPr>
          <w:rFonts w:ascii="Calibri" w:hAnsi="Calibri" w:cs="Calibri"/>
        </w:rPr>
        <w:t>характеристик</w:t>
      </w:r>
      <w:r w:rsidRPr="004665B9">
        <w:t xml:space="preserve">, </w:t>
      </w:r>
      <w:r w:rsidR="00364DCB" w:rsidRPr="004665B9">
        <w:rPr>
          <w:rFonts w:ascii="Calibri" w:hAnsi="Calibri" w:cs="Calibri"/>
        </w:rPr>
        <w:t>связанным</w:t>
      </w:r>
      <w:r w:rsidR="00364DCB" w:rsidRPr="004665B9">
        <w:t xml:space="preserve"> </w:t>
      </w:r>
      <w:r w:rsidR="00364DCB" w:rsidRPr="004665B9">
        <w:rPr>
          <w:rFonts w:ascii="Calibri" w:hAnsi="Calibri" w:cs="Calibri"/>
        </w:rPr>
        <w:t>с</w:t>
      </w:r>
      <w:r w:rsidR="00364DCB" w:rsidRPr="004665B9">
        <w:t xml:space="preserve"> </w:t>
      </w:r>
      <w:r w:rsidR="00364DCB" w:rsidRPr="004665B9">
        <w:rPr>
          <w:rFonts w:ascii="Calibri" w:hAnsi="Calibri" w:cs="Calibri"/>
        </w:rPr>
        <w:t>опознанием</w:t>
      </w:r>
      <w:r w:rsidR="00364DCB" w:rsidRPr="004665B9">
        <w:t xml:space="preserve"> </w:t>
      </w:r>
      <w:r w:rsidR="00364DCB" w:rsidRPr="004665B9">
        <w:rPr>
          <w:rFonts w:ascii="Calibri" w:hAnsi="Calibri" w:cs="Calibri"/>
        </w:rPr>
        <w:t>или</w:t>
      </w:r>
      <w:r w:rsidR="00364DCB" w:rsidRPr="004665B9">
        <w:t xml:space="preserve"> </w:t>
      </w:r>
      <w:r w:rsidR="00364DCB" w:rsidRPr="004665B9">
        <w:rPr>
          <w:rFonts w:ascii="Calibri" w:hAnsi="Calibri" w:cs="Calibri"/>
        </w:rPr>
        <w:t>использованием</w:t>
      </w:r>
      <w:r w:rsidR="00364DCB" w:rsidRPr="004665B9">
        <w:t xml:space="preserve"> </w:t>
      </w:r>
      <w:r w:rsidRPr="004665B9">
        <w:rPr>
          <w:rFonts w:ascii="Calibri" w:hAnsi="Calibri" w:cs="Calibri"/>
        </w:rPr>
        <w:t>трав</w:t>
      </w:r>
      <w:r w:rsidRPr="004665B9">
        <w:t xml:space="preserve">. </w:t>
      </w:r>
      <w:r w:rsidRPr="004665B9">
        <w:rPr>
          <w:rFonts w:ascii="Calibri" w:hAnsi="Calibri" w:cs="Calibri"/>
        </w:rPr>
        <w:t>Кроме</w:t>
      </w:r>
      <w:r w:rsidRPr="004665B9">
        <w:t xml:space="preserve"> </w:t>
      </w:r>
      <w:r w:rsidRPr="004665B9">
        <w:rPr>
          <w:rFonts w:ascii="Calibri" w:hAnsi="Calibri" w:cs="Calibri"/>
        </w:rPr>
        <w:t>того</w:t>
      </w:r>
      <w:r w:rsidRPr="004665B9">
        <w:t xml:space="preserve">, </w:t>
      </w:r>
      <w:r w:rsidR="00364DCB" w:rsidRPr="004665B9">
        <w:rPr>
          <w:rFonts w:ascii="Calibri" w:hAnsi="Calibri" w:cs="Calibri"/>
        </w:rPr>
        <w:t>навык</w:t>
      </w:r>
      <w:r w:rsidR="00364DCB" w:rsidRPr="004665B9">
        <w:t xml:space="preserve"> </w:t>
      </w:r>
      <w:r w:rsidR="00364DCB" w:rsidRPr="004665B9">
        <w:rPr>
          <w:rFonts w:ascii="Calibri" w:hAnsi="Calibri" w:cs="Calibri"/>
        </w:rPr>
        <w:t>владения</w:t>
      </w:r>
      <w:r w:rsidR="00364DCB" w:rsidRPr="004665B9">
        <w:t xml:space="preserve"> </w:t>
      </w:r>
      <w:r w:rsidR="00364DCB" w:rsidRPr="004665B9">
        <w:rPr>
          <w:rFonts w:ascii="Calibri" w:hAnsi="Calibri" w:cs="Calibri"/>
        </w:rPr>
        <w:t>этим</w:t>
      </w:r>
      <w:r w:rsidR="00364DCB" w:rsidRPr="004665B9">
        <w:t xml:space="preserve"> </w:t>
      </w:r>
      <w:r w:rsidR="00364DCB" w:rsidRPr="004665B9">
        <w:rPr>
          <w:rFonts w:ascii="Calibri" w:hAnsi="Calibri" w:cs="Calibri"/>
        </w:rPr>
        <w:t>набором</w:t>
      </w:r>
      <w:r w:rsidR="00364DCB" w:rsidRPr="004665B9">
        <w:t xml:space="preserve"> </w:t>
      </w:r>
      <w:r w:rsidRPr="004665B9">
        <w:rPr>
          <w:rFonts w:ascii="Calibri" w:hAnsi="Calibri" w:cs="Calibri"/>
        </w:rPr>
        <w:t>необходимо</w:t>
      </w:r>
      <w:r w:rsidRPr="004665B9">
        <w:t xml:space="preserve"> </w:t>
      </w:r>
      <w:r w:rsidRPr="004665B9">
        <w:rPr>
          <w:rFonts w:ascii="Calibri" w:hAnsi="Calibri" w:cs="Calibri"/>
        </w:rPr>
        <w:t>для</w:t>
      </w:r>
      <w:r w:rsidRPr="004665B9">
        <w:t xml:space="preserve"> </w:t>
      </w:r>
      <w:r w:rsidRPr="004665B9">
        <w:rPr>
          <w:rFonts w:ascii="Calibri" w:hAnsi="Calibri" w:cs="Calibri"/>
        </w:rPr>
        <w:t>создания</w:t>
      </w:r>
      <w:r w:rsidRPr="004665B9">
        <w:t xml:space="preserve"> </w:t>
      </w:r>
      <w:r w:rsidRPr="004665B9">
        <w:rPr>
          <w:rFonts w:ascii="Calibri" w:hAnsi="Calibri" w:cs="Calibri"/>
          <w:u w:val="single"/>
        </w:rPr>
        <w:t>антитоксина</w:t>
      </w:r>
      <w:r w:rsidRPr="004665B9">
        <w:t xml:space="preserve"> </w:t>
      </w:r>
      <w:r w:rsidRPr="004665B9">
        <w:rPr>
          <w:rFonts w:ascii="Calibri" w:hAnsi="Calibri" w:cs="Calibri"/>
        </w:rPr>
        <w:t>и</w:t>
      </w:r>
      <w:r w:rsidRPr="004665B9">
        <w:t xml:space="preserve"> </w:t>
      </w:r>
      <w:r w:rsidR="00364DCB" w:rsidRPr="004665B9">
        <w:rPr>
          <w:rFonts w:ascii="Calibri" w:hAnsi="Calibri" w:cs="Calibri"/>
          <w:u w:val="single"/>
        </w:rPr>
        <w:t>зелий</w:t>
      </w:r>
      <w:r w:rsidR="00364DCB" w:rsidRPr="004665B9">
        <w:rPr>
          <w:u w:val="single"/>
        </w:rPr>
        <w:t xml:space="preserve"> </w:t>
      </w:r>
      <w:r w:rsidR="00364DCB" w:rsidRPr="004665B9">
        <w:rPr>
          <w:rFonts w:ascii="Calibri" w:hAnsi="Calibri" w:cs="Calibri"/>
          <w:u w:val="single"/>
        </w:rPr>
        <w:t>лечения</w:t>
      </w:r>
      <w:r w:rsidR="00364DCB" w:rsidRPr="004665B9">
        <w:rPr>
          <w:u w:val="single"/>
        </w:rPr>
        <w:t>.</w:t>
      </w:r>
    </w:p>
    <w:p w14:paraId="01D7C68C" w14:textId="735D5F3B" w:rsidR="002739C6" w:rsidRPr="004665B9" w:rsidRDefault="00A562AA" w:rsidP="004665B9">
      <w:r w:rsidRPr="004665B9">
        <w:rPr>
          <w:rFonts w:ascii="Calibri" w:hAnsi="Calibri" w:cs="Calibri"/>
        </w:rPr>
        <w:t>Обладание</w:t>
      </w:r>
      <w:r w:rsidRPr="004665B9">
        <w:t xml:space="preserve"> </w:t>
      </w:r>
      <w:r w:rsidRPr="004665B9">
        <w:rPr>
          <w:rFonts w:ascii="Calibri" w:hAnsi="Calibri" w:cs="Calibri"/>
        </w:rPr>
        <w:t>навыком</w:t>
      </w:r>
      <w:r w:rsidRPr="004665B9">
        <w:t xml:space="preserve"> </w:t>
      </w:r>
      <w:r w:rsidRPr="004665B9">
        <w:rPr>
          <w:rFonts w:ascii="Calibri" w:hAnsi="Calibri" w:cs="Calibri"/>
        </w:rPr>
        <w:t>применения</w:t>
      </w:r>
      <w:r w:rsidR="002739C6" w:rsidRPr="004665B9">
        <w:t xml:space="preserve"> </w:t>
      </w:r>
      <w:r w:rsidR="002739C6" w:rsidRPr="004665B9">
        <w:rPr>
          <w:rFonts w:ascii="Calibri" w:hAnsi="Calibri" w:cs="Calibri"/>
        </w:rPr>
        <w:t>набор</w:t>
      </w:r>
      <w:r>
        <w:rPr>
          <w:rFonts w:ascii="Calibri" w:hAnsi="Calibri" w:cs="Calibri"/>
          <w:lang w:val="uk-UA"/>
        </w:rPr>
        <w:t>а</w:t>
      </w:r>
      <w:r w:rsidR="002739C6" w:rsidRPr="004665B9">
        <w:t xml:space="preserve"> </w:t>
      </w:r>
      <w:r w:rsidR="002739C6" w:rsidRPr="004665B9">
        <w:rPr>
          <w:rFonts w:ascii="Calibri" w:hAnsi="Calibri" w:cs="Calibri"/>
        </w:rPr>
        <w:t>травника</w:t>
      </w:r>
      <w:r w:rsidR="002739C6" w:rsidRPr="004665B9">
        <w:t xml:space="preserve"> </w:t>
      </w:r>
      <w:r w:rsidR="002739C6" w:rsidRPr="004665B9">
        <w:rPr>
          <w:rFonts w:ascii="Calibri" w:hAnsi="Calibri" w:cs="Calibri"/>
        </w:rPr>
        <w:t>позволяет</w:t>
      </w:r>
      <w:r w:rsidR="002739C6" w:rsidRPr="004665B9">
        <w:t xml:space="preserve"> </w:t>
      </w:r>
      <w:r w:rsidR="002739C6" w:rsidRPr="004665B9">
        <w:rPr>
          <w:rFonts w:ascii="Calibri" w:hAnsi="Calibri" w:cs="Calibri"/>
        </w:rPr>
        <w:t>вам</w:t>
      </w:r>
      <w:r w:rsidR="002739C6" w:rsidRPr="004665B9">
        <w:t xml:space="preserve"> </w:t>
      </w:r>
      <w:r w:rsidR="002739C6" w:rsidRPr="004665B9">
        <w:rPr>
          <w:rFonts w:ascii="Calibri" w:hAnsi="Calibri" w:cs="Calibri"/>
        </w:rPr>
        <w:t>распознавать</w:t>
      </w:r>
      <w:r w:rsidR="002739C6" w:rsidRPr="004665B9">
        <w:t xml:space="preserve"> </w:t>
      </w:r>
      <w:r w:rsidR="002739C6" w:rsidRPr="004665B9">
        <w:rPr>
          <w:rFonts w:ascii="Calibri" w:hAnsi="Calibri" w:cs="Calibri"/>
        </w:rPr>
        <w:t>растения</w:t>
      </w:r>
      <w:r w:rsidR="002739C6" w:rsidRPr="004665B9">
        <w:t xml:space="preserve"> </w:t>
      </w:r>
      <w:r w:rsidR="002739C6" w:rsidRPr="004665B9">
        <w:rPr>
          <w:rFonts w:ascii="Calibri" w:hAnsi="Calibri" w:cs="Calibri"/>
        </w:rPr>
        <w:t>и</w:t>
      </w:r>
      <w:r w:rsidR="002739C6" w:rsidRPr="004665B9">
        <w:t xml:space="preserve"> </w:t>
      </w:r>
      <w:r w:rsidR="002739C6" w:rsidRPr="004665B9">
        <w:rPr>
          <w:rFonts w:ascii="Calibri" w:hAnsi="Calibri" w:cs="Calibri"/>
        </w:rPr>
        <w:t>надёжно</w:t>
      </w:r>
      <w:r w:rsidR="002739C6" w:rsidRPr="004665B9">
        <w:t xml:space="preserve"> </w:t>
      </w:r>
      <w:r w:rsidR="002739C6" w:rsidRPr="004665B9">
        <w:rPr>
          <w:rFonts w:ascii="Calibri" w:hAnsi="Calibri" w:cs="Calibri"/>
        </w:rPr>
        <w:t>сохранять</w:t>
      </w:r>
      <w:r w:rsidR="002739C6" w:rsidRPr="004665B9">
        <w:t xml:space="preserve"> </w:t>
      </w:r>
      <w:r w:rsidR="002739C6" w:rsidRPr="004665B9">
        <w:rPr>
          <w:rFonts w:ascii="Calibri" w:hAnsi="Calibri" w:cs="Calibri"/>
        </w:rPr>
        <w:t>их</w:t>
      </w:r>
      <w:r w:rsidR="002739C6" w:rsidRPr="004665B9">
        <w:t xml:space="preserve"> </w:t>
      </w:r>
      <w:r w:rsidR="002739C6" w:rsidRPr="004665B9">
        <w:rPr>
          <w:rFonts w:ascii="Calibri" w:hAnsi="Calibri" w:cs="Calibri"/>
        </w:rPr>
        <w:t>полезные</w:t>
      </w:r>
      <w:r w:rsidR="002739C6" w:rsidRPr="004665B9">
        <w:t xml:space="preserve"> </w:t>
      </w:r>
      <w:r w:rsidR="002739C6" w:rsidRPr="004665B9">
        <w:rPr>
          <w:rFonts w:ascii="Calibri" w:hAnsi="Calibri" w:cs="Calibri"/>
        </w:rPr>
        <w:t>части</w:t>
      </w:r>
      <w:r w:rsidR="002739C6" w:rsidRPr="004665B9">
        <w:t>.</w:t>
      </w:r>
    </w:p>
    <w:p w14:paraId="4DE88C3A" w14:textId="202216F4" w:rsidR="002739C6" w:rsidRPr="004665B9" w:rsidRDefault="00345FF6" w:rsidP="004665B9">
      <w:r>
        <w:rPr>
          <w:rFonts w:ascii="Calibri" w:hAnsi="Calibri" w:cs="Calibri"/>
          <w:b/>
          <w:bCs/>
          <w:lang w:val="uk-UA"/>
        </w:rPr>
        <w:t>Составляющие</w:t>
      </w:r>
      <w:r>
        <w:rPr>
          <w:b/>
          <w:bCs/>
          <w:lang w:val="uk-UA"/>
        </w:rPr>
        <w:t>.</w:t>
      </w:r>
      <w:r w:rsidR="002739C6" w:rsidRPr="004665B9">
        <w:t xml:space="preserve"> </w:t>
      </w:r>
      <w:r w:rsidR="002739C6" w:rsidRPr="004665B9">
        <w:rPr>
          <w:rFonts w:ascii="Calibri" w:hAnsi="Calibri" w:cs="Calibri"/>
        </w:rPr>
        <w:t>Набор</w:t>
      </w:r>
      <w:r w:rsidR="002739C6" w:rsidRPr="004665B9">
        <w:t xml:space="preserve"> </w:t>
      </w:r>
      <w:r w:rsidR="002739C6" w:rsidRPr="004665B9">
        <w:rPr>
          <w:rFonts w:ascii="Calibri" w:hAnsi="Calibri" w:cs="Calibri"/>
        </w:rPr>
        <w:t>травника</w:t>
      </w:r>
      <w:r w:rsidR="002739C6" w:rsidRPr="004665B9">
        <w:t xml:space="preserve"> </w:t>
      </w:r>
      <w:r w:rsidR="002739C6" w:rsidRPr="004665B9">
        <w:rPr>
          <w:rFonts w:ascii="Calibri" w:hAnsi="Calibri" w:cs="Calibri"/>
        </w:rPr>
        <w:t>включает</w:t>
      </w:r>
      <w:r w:rsidR="002739C6" w:rsidRPr="004665B9">
        <w:t xml:space="preserve"> </w:t>
      </w:r>
      <w:r w:rsidR="002739C6" w:rsidRPr="004665B9">
        <w:rPr>
          <w:rFonts w:ascii="Calibri" w:hAnsi="Calibri" w:cs="Calibri"/>
        </w:rPr>
        <w:t>в</w:t>
      </w:r>
      <w:r w:rsidR="002739C6" w:rsidRPr="004665B9">
        <w:t xml:space="preserve"> </w:t>
      </w:r>
      <w:r w:rsidR="002739C6" w:rsidRPr="004665B9">
        <w:rPr>
          <w:rFonts w:ascii="Calibri" w:hAnsi="Calibri" w:cs="Calibri"/>
        </w:rPr>
        <w:t>себя</w:t>
      </w:r>
      <w:r w:rsidR="002739C6" w:rsidRPr="004665B9">
        <w:t xml:space="preserve"> </w:t>
      </w:r>
      <w:r w:rsidR="002739C6" w:rsidRPr="004665B9">
        <w:rPr>
          <w:rFonts w:ascii="Calibri" w:hAnsi="Calibri" w:cs="Calibri"/>
        </w:rPr>
        <w:t>мешочки</w:t>
      </w:r>
      <w:r w:rsidR="002739C6" w:rsidRPr="004665B9">
        <w:t xml:space="preserve"> </w:t>
      </w:r>
      <w:r w:rsidR="002739C6" w:rsidRPr="004665B9">
        <w:rPr>
          <w:rFonts w:ascii="Calibri" w:hAnsi="Calibri" w:cs="Calibri"/>
        </w:rPr>
        <w:t>для</w:t>
      </w:r>
      <w:r w:rsidR="002739C6" w:rsidRPr="004665B9">
        <w:t xml:space="preserve"> </w:t>
      </w:r>
      <w:r w:rsidR="002739C6" w:rsidRPr="004665B9">
        <w:rPr>
          <w:rFonts w:ascii="Calibri" w:hAnsi="Calibri" w:cs="Calibri"/>
        </w:rPr>
        <w:t>хранения</w:t>
      </w:r>
      <w:r w:rsidR="002739C6" w:rsidRPr="004665B9">
        <w:t xml:space="preserve"> </w:t>
      </w:r>
      <w:r w:rsidR="002739C6" w:rsidRPr="004665B9">
        <w:rPr>
          <w:rFonts w:ascii="Calibri" w:hAnsi="Calibri" w:cs="Calibri"/>
        </w:rPr>
        <w:t>трав</w:t>
      </w:r>
      <w:r w:rsidR="002739C6" w:rsidRPr="004665B9">
        <w:t xml:space="preserve">, </w:t>
      </w:r>
      <w:r w:rsidR="002739C6" w:rsidRPr="004665B9">
        <w:rPr>
          <w:rFonts w:ascii="Calibri" w:hAnsi="Calibri" w:cs="Calibri"/>
        </w:rPr>
        <w:t>секатор</w:t>
      </w:r>
      <w:r w:rsidR="002739C6" w:rsidRPr="004665B9">
        <w:t xml:space="preserve"> </w:t>
      </w:r>
      <w:r w:rsidR="002739C6" w:rsidRPr="004665B9">
        <w:rPr>
          <w:rFonts w:ascii="Calibri" w:hAnsi="Calibri" w:cs="Calibri"/>
        </w:rPr>
        <w:t>и</w:t>
      </w:r>
      <w:r w:rsidR="002739C6" w:rsidRPr="004665B9">
        <w:t xml:space="preserve"> </w:t>
      </w:r>
      <w:r w:rsidR="002739C6" w:rsidRPr="004665B9">
        <w:rPr>
          <w:rFonts w:ascii="Calibri" w:hAnsi="Calibri" w:cs="Calibri"/>
        </w:rPr>
        <w:t>кожаные</w:t>
      </w:r>
      <w:r w:rsidR="002739C6" w:rsidRPr="004665B9">
        <w:t xml:space="preserve"> </w:t>
      </w:r>
      <w:r w:rsidR="002739C6" w:rsidRPr="004665B9">
        <w:rPr>
          <w:rFonts w:ascii="Calibri" w:hAnsi="Calibri" w:cs="Calibri"/>
        </w:rPr>
        <w:t>перчатки</w:t>
      </w:r>
      <w:r w:rsidR="002739C6" w:rsidRPr="004665B9">
        <w:t xml:space="preserve"> </w:t>
      </w:r>
      <w:r w:rsidR="002739C6" w:rsidRPr="004665B9">
        <w:rPr>
          <w:rFonts w:ascii="Calibri" w:hAnsi="Calibri" w:cs="Calibri"/>
        </w:rPr>
        <w:t>для</w:t>
      </w:r>
      <w:r w:rsidR="002739C6" w:rsidRPr="004665B9">
        <w:t xml:space="preserve"> </w:t>
      </w:r>
      <w:r w:rsidR="002739C6" w:rsidRPr="004665B9">
        <w:rPr>
          <w:rFonts w:ascii="Calibri" w:hAnsi="Calibri" w:cs="Calibri"/>
        </w:rPr>
        <w:t>сбора</w:t>
      </w:r>
      <w:r w:rsidR="002739C6" w:rsidRPr="004665B9">
        <w:t xml:space="preserve"> </w:t>
      </w:r>
      <w:r w:rsidR="002739C6" w:rsidRPr="004665B9">
        <w:rPr>
          <w:rFonts w:ascii="Calibri" w:hAnsi="Calibri" w:cs="Calibri"/>
        </w:rPr>
        <w:t>растений</w:t>
      </w:r>
      <w:r w:rsidR="002739C6" w:rsidRPr="004665B9">
        <w:t xml:space="preserve">, </w:t>
      </w:r>
      <w:r w:rsidR="002739C6" w:rsidRPr="004665B9">
        <w:rPr>
          <w:rFonts w:ascii="Calibri" w:hAnsi="Calibri" w:cs="Calibri"/>
        </w:rPr>
        <w:t>несколько</w:t>
      </w:r>
      <w:r w:rsidR="002739C6" w:rsidRPr="004665B9">
        <w:t xml:space="preserve"> </w:t>
      </w:r>
      <w:r w:rsidR="002739C6" w:rsidRPr="004665B9">
        <w:rPr>
          <w:rFonts w:ascii="Calibri" w:hAnsi="Calibri" w:cs="Calibri"/>
        </w:rPr>
        <w:t>стеклянных</w:t>
      </w:r>
      <w:r w:rsidR="002739C6" w:rsidRPr="004665B9">
        <w:t xml:space="preserve"> </w:t>
      </w:r>
      <w:r w:rsidR="002739C6" w:rsidRPr="004665B9">
        <w:rPr>
          <w:rFonts w:ascii="Calibri" w:hAnsi="Calibri" w:cs="Calibri"/>
        </w:rPr>
        <w:t>банок</w:t>
      </w:r>
      <w:r w:rsidR="002739C6" w:rsidRPr="004665B9">
        <w:t xml:space="preserve">, </w:t>
      </w:r>
      <w:r w:rsidR="002739C6" w:rsidRPr="004665B9">
        <w:rPr>
          <w:rFonts w:ascii="Calibri" w:hAnsi="Calibri" w:cs="Calibri"/>
        </w:rPr>
        <w:t>ступку</w:t>
      </w:r>
      <w:r w:rsidR="002739C6" w:rsidRPr="004665B9">
        <w:t xml:space="preserve"> </w:t>
      </w:r>
      <w:r w:rsidR="002739C6" w:rsidRPr="004665B9">
        <w:rPr>
          <w:rFonts w:ascii="Calibri" w:hAnsi="Calibri" w:cs="Calibri"/>
        </w:rPr>
        <w:t>и</w:t>
      </w:r>
      <w:r w:rsidR="002739C6" w:rsidRPr="004665B9">
        <w:t xml:space="preserve"> </w:t>
      </w:r>
      <w:r w:rsidR="002739C6" w:rsidRPr="004665B9">
        <w:rPr>
          <w:rFonts w:ascii="Calibri" w:hAnsi="Calibri" w:cs="Calibri"/>
        </w:rPr>
        <w:t>пестик</w:t>
      </w:r>
      <w:r w:rsidR="002739C6" w:rsidRPr="004665B9">
        <w:t>.</w:t>
      </w:r>
    </w:p>
    <w:p w14:paraId="6D585CB8" w14:textId="49C0D774" w:rsidR="002739C6" w:rsidRPr="004665B9" w:rsidRDefault="002739C6" w:rsidP="004665B9">
      <w:r w:rsidRPr="004665B9">
        <w:rPr>
          <w:rFonts w:ascii="Calibri" w:hAnsi="Calibri" w:cs="Calibri"/>
          <w:b/>
          <w:bCs/>
        </w:rPr>
        <w:t>Магия</w:t>
      </w:r>
      <w:r w:rsidRPr="004665B9">
        <w:rPr>
          <w:b/>
          <w:bCs/>
        </w:rPr>
        <w:t>.</w:t>
      </w:r>
      <w:r w:rsidRPr="004665B9">
        <w:t xml:space="preserve"> </w:t>
      </w:r>
      <w:r w:rsidRPr="004665B9">
        <w:rPr>
          <w:rFonts w:ascii="Calibri" w:hAnsi="Calibri" w:cs="Calibri"/>
        </w:rPr>
        <w:t>Ваши</w:t>
      </w:r>
      <w:r w:rsidRPr="004665B9">
        <w:t xml:space="preserve"> </w:t>
      </w:r>
      <w:r w:rsidRPr="004665B9">
        <w:rPr>
          <w:rFonts w:ascii="Calibri" w:hAnsi="Calibri" w:cs="Calibri"/>
        </w:rPr>
        <w:t>осведомлённость</w:t>
      </w:r>
      <w:r w:rsidRPr="004665B9">
        <w:t xml:space="preserve"> </w:t>
      </w:r>
      <w:r w:rsidRPr="004665B9">
        <w:rPr>
          <w:rFonts w:ascii="Calibri" w:hAnsi="Calibri" w:cs="Calibri"/>
        </w:rPr>
        <w:t>в</w:t>
      </w:r>
      <w:r w:rsidRPr="004665B9">
        <w:t xml:space="preserve"> </w:t>
      </w:r>
      <w:r w:rsidRPr="004665B9">
        <w:rPr>
          <w:rFonts w:ascii="Calibri" w:hAnsi="Calibri" w:cs="Calibri"/>
        </w:rPr>
        <w:t>природе</w:t>
      </w:r>
      <w:r w:rsidRPr="004665B9">
        <w:t xml:space="preserve"> </w:t>
      </w:r>
      <w:r w:rsidRPr="004665B9">
        <w:rPr>
          <w:rFonts w:ascii="Calibri" w:hAnsi="Calibri" w:cs="Calibri"/>
        </w:rPr>
        <w:t>и</w:t>
      </w:r>
      <w:r w:rsidRPr="004665B9">
        <w:t xml:space="preserve"> </w:t>
      </w:r>
      <w:r w:rsidRPr="004665B9">
        <w:rPr>
          <w:rFonts w:ascii="Calibri" w:hAnsi="Calibri" w:cs="Calibri"/>
        </w:rPr>
        <w:t>использовании</w:t>
      </w:r>
      <w:r w:rsidRPr="004665B9">
        <w:t xml:space="preserve"> </w:t>
      </w:r>
      <w:r w:rsidRPr="004665B9">
        <w:rPr>
          <w:rFonts w:ascii="Calibri" w:hAnsi="Calibri" w:cs="Calibri"/>
        </w:rPr>
        <w:t>растений</w:t>
      </w:r>
      <w:r w:rsidRPr="004665B9">
        <w:t xml:space="preserve"> </w:t>
      </w:r>
      <w:r w:rsidRPr="004665B9">
        <w:rPr>
          <w:rFonts w:ascii="Calibri" w:hAnsi="Calibri" w:cs="Calibri"/>
        </w:rPr>
        <w:t>может</w:t>
      </w:r>
      <w:r w:rsidRPr="004665B9">
        <w:t xml:space="preserve"> </w:t>
      </w:r>
      <w:r w:rsidRPr="004665B9">
        <w:rPr>
          <w:rFonts w:ascii="Calibri" w:hAnsi="Calibri" w:cs="Calibri"/>
        </w:rPr>
        <w:t>дать</w:t>
      </w:r>
      <w:r w:rsidRPr="004665B9">
        <w:t xml:space="preserve"> </w:t>
      </w:r>
      <w:r w:rsidRPr="004665B9">
        <w:rPr>
          <w:rFonts w:ascii="Calibri" w:hAnsi="Calibri" w:cs="Calibri"/>
        </w:rPr>
        <w:t>дополнительные</w:t>
      </w:r>
      <w:r w:rsidRPr="004665B9">
        <w:t xml:space="preserve"> </w:t>
      </w:r>
      <w:r w:rsidRPr="004665B9">
        <w:rPr>
          <w:rFonts w:ascii="Calibri" w:hAnsi="Calibri" w:cs="Calibri"/>
        </w:rPr>
        <w:t>знания</w:t>
      </w:r>
      <w:r w:rsidRPr="004665B9">
        <w:t xml:space="preserve"> </w:t>
      </w:r>
      <w:r w:rsidR="00345FF6">
        <w:rPr>
          <w:rFonts w:ascii="Calibri" w:hAnsi="Calibri" w:cs="Calibri"/>
          <w:lang w:val="uk-UA"/>
        </w:rPr>
        <w:t>по</w:t>
      </w:r>
      <w:r w:rsidR="00345FF6">
        <w:rPr>
          <w:lang w:val="uk-UA"/>
        </w:rPr>
        <w:t xml:space="preserve"> </w:t>
      </w:r>
      <w:r w:rsidRPr="004665B9">
        <w:rPr>
          <w:rFonts w:ascii="Calibri" w:hAnsi="Calibri" w:cs="Calibri"/>
        </w:rPr>
        <w:t>магическим</w:t>
      </w:r>
      <w:r w:rsidRPr="004665B9">
        <w:t xml:space="preserve"> </w:t>
      </w:r>
      <w:r w:rsidRPr="004665B9">
        <w:rPr>
          <w:rFonts w:ascii="Calibri" w:hAnsi="Calibri" w:cs="Calibri"/>
        </w:rPr>
        <w:t>исследованиям</w:t>
      </w:r>
      <w:r w:rsidRPr="004665B9">
        <w:t xml:space="preserve">, </w:t>
      </w:r>
      <w:r w:rsidRPr="004665B9">
        <w:rPr>
          <w:rFonts w:ascii="Calibri" w:hAnsi="Calibri" w:cs="Calibri"/>
        </w:rPr>
        <w:t>когда</w:t>
      </w:r>
      <w:r w:rsidRPr="004665B9">
        <w:t xml:space="preserve"> </w:t>
      </w:r>
      <w:r w:rsidRPr="004665B9">
        <w:rPr>
          <w:rFonts w:ascii="Calibri" w:hAnsi="Calibri" w:cs="Calibri"/>
        </w:rPr>
        <w:t>дело</w:t>
      </w:r>
      <w:r w:rsidRPr="004665B9">
        <w:t xml:space="preserve"> </w:t>
      </w:r>
      <w:r w:rsidRPr="004665B9">
        <w:rPr>
          <w:rFonts w:ascii="Calibri" w:hAnsi="Calibri" w:cs="Calibri"/>
        </w:rPr>
        <w:t>касается</w:t>
      </w:r>
      <w:r w:rsidRPr="004665B9">
        <w:t xml:space="preserve"> </w:t>
      </w:r>
      <w:r w:rsidRPr="004665B9">
        <w:rPr>
          <w:rFonts w:ascii="Calibri" w:hAnsi="Calibri" w:cs="Calibri"/>
        </w:rPr>
        <w:t>растений</w:t>
      </w:r>
      <w:r w:rsidRPr="004665B9">
        <w:t xml:space="preserve"> </w:t>
      </w:r>
      <w:r w:rsidRPr="004665B9">
        <w:rPr>
          <w:rFonts w:ascii="Calibri" w:hAnsi="Calibri" w:cs="Calibri"/>
        </w:rPr>
        <w:t>и</w:t>
      </w:r>
      <w:r w:rsidRPr="004665B9">
        <w:t xml:space="preserve"> </w:t>
      </w:r>
      <w:r w:rsidRPr="004665B9">
        <w:rPr>
          <w:rFonts w:ascii="Calibri" w:hAnsi="Calibri" w:cs="Calibri"/>
        </w:rPr>
        <w:t>попыток</w:t>
      </w:r>
      <w:r w:rsidRPr="004665B9">
        <w:t xml:space="preserve"> </w:t>
      </w:r>
      <w:r w:rsidRPr="004665B9">
        <w:rPr>
          <w:rFonts w:ascii="Calibri" w:hAnsi="Calibri" w:cs="Calibri"/>
        </w:rPr>
        <w:t>опознать</w:t>
      </w:r>
      <w:r w:rsidRPr="004665B9">
        <w:t xml:space="preserve"> </w:t>
      </w:r>
      <w:r w:rsidRPr="004665B9">
        <w:rPr>
          <w:rFonts w:ascii="Calibri" w:hAnsi="Calibri" w:cs="Calibri"/>
        </w:rPr>
        <w:t>зелье</w:t>
      </w:r>
      <w:r w:rsidRPr="004665B9">
        <w:t>.</w:t>
      </w:r>
    </w:p>
    <w:p w14:paraId="71E9F2E8" w14:textId="0706B0BA" w:rsidR="002739C6" w:rsidRPr="004665B9" w:rsidRDefault="00345FF6" w:rsidP="004665B9">
      <w:r>
        <w:rPr>
          <w:rFonts w:ascii="Calibri" w:hAnsi="Calibri" w:cs="Calibri"/>
          <w:b/>
          <w:bCs/>
          <w:lang w:val="uk-UA"/>
        </w:rPr>
        <w:t>Анализ</w:t>
      </w:r>
      <w:r>
        <w:rPr>
          <w:b/>
          <w:bCs/>
          <w:lang w:val="uk-UA"/>
        </w:rPr>
        <w:t xml:space="preserve"> (</w:t>
      </w:r>
      <w:r w:rsidR="002739C6" w:rsidRPr="004665B9">
        <w:rPr>
          <w:rFonts w:ascii="Calibri" w:hAnsi="Calibri" w:cs="Calibri"/>
          <w:b/>
          <w:bCs/>
        </w:rPr>
        <w:t>Расследование</w:t>
      </w:r>
      <w:r>
        <w:rPr>
          <w:b/>
          <w:bCs/>
          <w:lang w:val="uk-UA"/>
        </w:rPr>
        <w:t>)</w:t>
      </w:r>
      <w:r w:rsidR="002739C6" w:rsidRPr="004665B9">
        <w:rPr>
          <w:b/>
          <w:bCs/>
        </w:rPr>
        <w:t>.</w:t>
      </w:r>
      <w:r w:rsidR="002739C6" w:rsidRPr="004665B9">
        <w:t xml:space="preserve"> </w:t>
      </w:r>
      <w:r w:rsidR="002739C6" w:rsidRPr="004665B9">
        <w:rPr>
          <w:rFonts w:ascii="Calibri" w:hAnsi="Calibri" w:cs="Calibri"/>
        </w:rPr>
        <w:t>Когда</w:t>
      </w:r>
      <w:r w:rsidR="002739C6" w:rsidRPr="004665B9">
        <w:t xml:space="preserve"> </w:t>
      </w:r>
      <w:r w:rsidR="002739C6" w:rsidRPr="004665B9">
        <w:rPr>
          <w:rFonts w:ascii="Calibri" w:hAnsi="Calibri" w:cs="Calibri"/>
        </w:rPr>
        <w:t>вы</w:t>
      </w:r>
      <w:r w:rsidR="002739C6" w:rsidRPr="004665B9">
        <w:t xml:space="preserve"> </w:t>
      </w:r>
      <w:r>
        <w:rPr>
          <w:rFonts w:ascii="Calibri" w:hAnsi="Calibri" w:cs="Calibri"/>
          <w:lang w:val="uk-UA"/>
        </w:rPr>
        <w:t>исследуете</w:t>
      </w:r>
      <w:r w:rsidR="002739C6" w:rsidRPr="004665B9">
        <w:t xml:space="preserve"> </w:t>
      </w:r>
      <w:r w:rsidR="002739C6" w:rsidRPr="004665B9">
        <w:rPr>
          <w:rFonts w:ascii="Calibri" w:hAnsi="Calibri" w:cs="Calibri"/>
        </w:rPr>
        <w:t>заросшую</w:t>
      </w:r>
      <w:r w:rsidR="002739C6" w:rsidRPr="004665B9">
        <w:t xml:space="preserve"> </w:t>
      </w:r>
      <w:r w:rsidR="002739C6" w:rsidRPr="004665B9">
        <w:rPr>
          <w:rFonts w:ascii="Calibri" w:hAnsi="Calibri" w:cs="Calibri"/>
        </w:rPr>
        <w:t>растениями</w:t>
      </w:r>
      <w:r w:rsidR="002739C6" w:rsidRPr="004665B9">
        <w:t xml:space="preserve"> </w:t>
      </w:r>
      <w:r w:rsidR="002739C6" w:rsidRPr="004665B9">
        <w:rPr>
          <w:rFonts w:ascii="Calibri" w:hAnsi="Calibri" w:cs="Calibri"/>
        </w:rPr>
        <w:t>зону</w:t>
      </w:r>
      <w:r w:rsidR="002739C6" w:rsidRPr="004665B9">
        <w:t xml:space="preserve">, </w:t>
      </w:r>
      <w:r w:rsidR="002739C6" w:rsidRPr="004665B9">
        <w:rPr>
          <w:rFonts w:ascii="Calibri" w:hAnsi="Calibri" w:cs="Calibri"/>
        </w:rPr>
        <w:t>владение</w:t>
      </w:r>
      <w:r w:rsidR="002739C6" w:rsidRPr="004665B9">
        <w:t xml:space="preserve"> </w:t>
      </w:r>
      <w:r>
        <w:rPr>
          <w:rFonts w:ascii="Calibri" w:hAnsi="Calibri" w:cs="Calibri"/>
          <w:lang w:val="uk-UA"/>
        </w:rPr>
        <w:t>нав</w:t>
      </w:r>
      <w:r w:rsidRPr="004665B9">
        <w:rPr>
          <w:rFonts w:ascii="Calibri" w:hAnsi="Calibri" w:cs="Calibri"/>
        </w:rPr>
        <w:t>ыком</w:t>
      </w:r>
      <w:r w:rsidRPr="004665B9">
        <w:t xml:space="preserve"> </w:t>
      </w:r>
      <w:r w:rsidRPr="004665B9">
        <w:rPr>
          <w:rFonts w:ascii="Calibri" w:hAnsi="Calibri" w:cs="Calibri"/>
        </w:rPr>
        <w:t>использования</w:t>
      </w:r>
      <w:r w:rsidRPr="004665B9">
        <w:t xml:space="preserve"> </w:t>
      </w:r>
      <w:r w:rsidRPr="004665B9">
        <w:rPr>
          <w:rFonts w:ascii="Calibri" w:hAnsi="Calibri" w:cs="Calibri"/>
        </w:rPr>
        <w:t>этого</w:t>
      </w:r>
      <w:r w:rsidR="002739C6" w:rsidRPr="004665B9">
        <w:t xml:space="preserve"> </w:t>
      </w:r>
      <w:r w:rsidR="002739C6" w:rsidRPr="004665B9">
        <w:rPr>
          <w:rFonts w:ascii="Calibri" w:hAnsi="Calibri" w:cs="Calibri"/>
        </w:rPr>
        <w:t>набор</w:t>
      </w:r>
      <w:r w:rsidRPr="004665B9">
        <w:rPr>
          <w:rFonts w:ascii="Calibri" w:hAnsi="Calibri" w:cs="Calibri"/>
        </w:rPr>
        <w:t>а</w:t>
      </w:r>
      <w:r w:rsidR="002739C6" w:rsidRPr="004665B9">
        <w:t xml:space="preserve"> </w:t>
      </w:r>
      <w:r w:rsidR="002739C6" w:rsidRPr="004665B9">
        <w:rPr>
          <w:rFonts w:ascii="Calibri" w:hAnsi="Calibri" w:cs="Calibri"/>
        </w:rPr>
        <w:t>помогает</w:t>
      </w:r>
      <w:r w:rsidR="002739C6" w:rsidRPr="004665B9">
        <w:t xml:space="preserve"> </w:t>
      </w:r>
      <w:r w:rsidR="002739C6" w:rsidRPr="004665B9">
        <w:rPr>
          <w:rFonts w:ascii="Calibri" w:hAnsi="Calibri" w:cs="Calibri"/>
        </w:rPr>
        <w:t>вам</w:t>
      </w:r>
      <w:r w:rsidR="002739C6" w:rsidRPr="004665B9">
        <w:t xml:space="preserve"> </w:t>
      </w:r>
      <w:r w:rsidR="002739C6" w:rsidRPr="004665B9">
        <w:rPr>
          <w:rFonts w:ascii="Calibri" w:hAnsi="Calibri" w:cs="Calibri"/>
        </w:rPr>
        <w:t>находить</w:t>
      </w:r>
      <w:r w:rsidR="002739C6" w:rsidRPr="004665B9">
        <w:t xml:space="preserve"> </w:t>
      </w:r>
      <w:r w:rsidR="002739C6" w:rsidRPr="004665B9">
        <w:rPr>
          <w:rFonts w:ascii="Calibri" w:hAnsi="Calibri" w:cs="Calibri"/>
        </w:rPr>
        <w:t>детали</w:t>
      </w:r>
      <w:r w:rsidR="002739C6" w:rsidRPr="004665B9">
        <w:t xml:space="preserve"> </w:t>
      </w:r>
      <w:r w:rsidR="002739C6" w:rsidRPr="004665B9">
        <w:rPr>
          <w:rFonts w:ascii="Calibri" w:hAnsi="Calibri" w:cs="Calibri"/>
        </w:rPr>
        <w:t>и</w:t>
      </w:r>
      <w:r w:rsidR="002739C6" w:rsidRPr="004665B9">
        <w:t xml:space="preserve"> </w:t>
      </w:r>
      <w:r w:rsidR="002739C6" w:rsidRPr="004665B9">
        <w:rPr>
          <w:rFonts w:ascii="Calibri" w:hAnsi="Calibri" w:cs="Calibri"/>
        </w:rPr>
        <w:t>зацепки</w:t>
      </w:r>
      <w:r w:rsidR="002739C6" w:rsidRPr="004665B9">
        <w:t xml:space="preserve">, </w:t>
      </w:r>
      <w:r w:rsidR="002739C6" w:rsidRPr="004665B9">
        <w:rPr>
          <w:rFonts w:ascii="Calibri" w:hAnsi="Calibri" w:cs="Calibri"/>
        </w:rPr>
        <w:t>которые</w:t>
      </w:r>
      <w:r w:rsidR="002739C6" w:rsidRPr="004665B9">
        <w:t xml:space="preserve"> </w:t>
      </w:r>
      <w:r w:rsidR="002739C6" w:rsidRPr="004665B9">
        <w:rPr>
          <w:rFonts w:ascii="Calibri" w:hAnsi="Calibri" w:cs="Calibri"/>
        </w:rPr>
        <w:t>другие</w:t>
      </w:r>
      <w:r w:rsidR="002739C6" w:rsidRPr="004665B9">
        <w:t xml:space="preserve"> </w:t>
      </w:r>
      <w:r w:rsidR="002739C6" w:rsidRPr="004665B9">
        <w:rPr>
          <w:rFonts w:ascii="Calibri" w:hAnsi="Calibri" w:cs="Calibri"/>
        </w:rPr>
        <w:t>бы</w:t>
      </w:r>
      <w:r w:rsidR="002739C6" w:rsidRPr="004665B9">
        <w:t xml:space="preserve"> </w:t>
      </w:r>
      <w:r w:rsidR="002739C6" w:rsidRPr="004665B9">
        <w:rPr>
          <w:rFonts w:ascii="Calibri" w:hAnsi="Calibri" w:cs="Calibri"/>
        </w:rPr>
        <w:t>проглядели</w:t>
      </w:r>
      <w:r w:rsidR="002739C6" w:rsidRPr="004665B9">
        <w:t>.</w:t>
      </w:r>
    </w:p>
    <w:p w14:paraId="3718960F" w14:textId="26B69269" w:rsidR="002739C6" w:rsidRPr="004665B9" w:rsidRDefault="002739C6" w:rsidP="004665B9">
      <w:r w:rsidRPr="004665B9">
        <w:rPr>
          <w:rFonts w:ascii="Calibri" w:hAnsi="Calibri" w:cs="Calibri"/>
          <w:b/>
          <w:bCs/>
        </w:rPr>
        <w:t>Медицина</w:t>
      </w:r>
      <w:r w:rsidRPr="004665B9">
        <w:rPr>
          <w:b/>
          <w:bCs/>
        </w:rPr>
        <w:t>.</w:t>
      </w:r>
      <w:r w:rsidRPr="004665B9">
        <w:t xml:space="preserve"> </w:t>
      </w:r>
      <w:r w:rsidRPr="004665B9">
        <w:rPr>
          <w:rFonts w:ascii="Calibri" w:hAnsi="Calibri" w:cs="Calibri"/>
        </w:rPr>
        <w:t>Ваше</w:t>
      </w:r>
      <w:r w:rsidRPr="004665B9">
        <w:t xml:space="preserve"> </w:t>
      </w:r>
      <w:r w:rsidRPr="004665B9">
        <w:rPr>
          <w:rFonts w:ascii="Calibri" w:hAnsi="Calibri" w:cs="Calibri"/>
        </w:rPr>
        <w:t>мастерство</w:t>
      </w:r>
      <w:r w:rsidRPr="004665B9">
        <w:t xml:space="preserve"> </w:t>
      </w:r>
      <w:r w:rsidRPr="004665B9">
        <w:rPr>
          <w:rFonts w:ascii="Calibri" w:hAnsi="Calibri" w:cs="Calibri"/>
        </w:rPr>
        <w:t>травника</w:t>
      </w:r>
      <w:r w:rsidRPr="004665B9">
        <w:t xml:space="preserve"> </w:t>
      </w:r>
      <w:r w:rsidRPr="004665B9">
        <w:rPr>
          <w:rFonts w:ascii="Calibri" w:hAnsi="Calibri" w:cs="Calibri"/>
        </w:rPr>
        <w:t>улучшает</w:t>
      </w:r>
      <w:r w:rsidRPr="004665B9">
        <w:t xml:space="preserve"> </w:t>
      </w:r>
      <w:r w:rsidRPr="004665B9">
        <w:rPr>
          <w:rFonts w:ascii="Calibri" w:hAnsi="Calibri" w:cs="Calibri"/>
        </w:rPr>
        <w:t>ваши</w:t>
      </w:r>
      <w:r w:rsidRPr="004665B9">
        <w:t xml:space="preserve"> </w:t>
      </w:r>
      <w:r w:rsidRPr="004665B9">
        <w:rPr>
          <w:rFonts w:ascii="Calibri" w:hAnsi="Calibri" w:cs="Calibri"/>
        </w:rPr>
        <w:t>способности</w:t>
      </w:r>
      <w:r w:rsidRPr="004665B9">
        <w:t xml:space="preserve"> </w:t>
      </w:r>
      <w:r w:rsidRPr="004665B9">
        <w:rPr>
          <w:rFonts w:ascii="Calibri" w:hAnsi="Calibri" w:cs="Calibri"/>
        </w:rPr>
        <w:t>лечить</w:t>
      </w:r>
      <w:r w:rsidRPr="004665B9">
        <w:t xml:space="preserve"> </w:t>
      </w:r>
      <w:r w:rsidRPr="004665B9">
        <w:rPr>
          <w:rFonts w:ascii="Calibri" w:hAnsi="Calibri" w:cs="Calibri"/>
        </w:rPr>
        <w:t>болезни</w:t>
      </w:r>
      <w:r w:rsidRPr="004665B9">
        <w:t xml:space="preserve"> </w:t>
      </w:r>
      <w:r w:rsidRPr="004665B9">
        <w:rPr>
          <w:rFonts w:ascii="Calibri" w:hAnsi="Calibri" w:cs="Calibri"/>
        </w:rPr>
        <w:t>и</w:t>
      </w:r>
      <w:r w:rsidRPr="004665B9">
        <w:t xml:space="preserve"> </w:t>
      </w:r>
      <w:r w:rsidRPr="004665B9">
        <w:rPr>
          <w:rFonts w:ascii="Calibri" w:hAnsi="Calibri" w:cs="Calibri"/>
        </w:rPr>
        <w:t>раны</w:t>
      </w:r>
      <w:r w:rsidRPr="004665B9">
        <w:t xml:space="preserve">, </w:t>
      </w:r>
      <w:r w:rsidRPr="004665B9">
        <w:rPr>
          <w:rFonts w:ascii="Calibri" w:hAnsi="Calibri" w:cs="Calibri"/>
        </w:rPr>
        <w:t>расширяя</w:t>
      </w:r>
      <w:r w:rsidRPr="004665B9">
        <w:t xml:space="preserve"> </w:t>
      </w:r>
      <w:r w:rsidRPr="004665B9">
        <w:rPr>
          <w:rFonts w:ascii="Calibri" w:hAnsi="Calibri" w:cs="Calibri"/>
        </w:rPr>
        <w:t>доступные</w:t>
      </w:r>
      <w:r w:rsidRPr="004665B9">
        <w:t xml:space="preserve"> </w:t>
      </w:r>
      <w:r w:rsidRPr="004665B9">
        <w:rPr>
          <w:rFonts w:ascii="Calibri" w:hAnsi="Calibri" w:cs="Calibri"/>
        </w:rPr>
        <w:t>методы</w:t>
      </w:r>
      <w:r w:rsidRPr="004665B9">
        <w:t xml:space="preserve"> </w:t>
      </w:r>
      <w:r w:rsidRPr="004665B9">
        <w:rPr>
          <w:rFonts w:ascii="Calibri" w:hAnsi="Calibri" w:cs="Calibri"/>
        </w:rPr>
        <w:t>благодаря</w:t>
      </w:r>
      <w:r w:rsidRPr="004665B9">
        <w:t xml:space="preserve"> </w:t>
      </w:r>
      <w:r w:rsidRPr="004665B9">
        <w:rPr>
          <w:rFonts w:ascii="Calibri" w:hAnsi="Calibri" w:cs="Calibri"/>
        </w:rPr>
        <w:t>использованию</w:t>
      </w:r>
      <w:r w:rsidRPr="004665B9">
        <w:t xml:space="preserve"> </w:t>
      </w:r>
      <w:r w:rsidRPr="004665B9">
        <w:rPr>
          <w:rFonts w:ascii="Calibri" w:hAnsi="Calibri" w:cs="Calibri"/>
        </w:rPr>
        <w:t>лекарственных</w:t>
      </w:r>
      <w:r w:rsidRPr="004665B9">
        <w:t xml:space="preserve"> </w:t>
      </w:r>
      <w:r w:rsidRPr="004665B9">
        <w:rPr>
          <w:rFonts w:ascii="Calibri" w:hAnsi="Calibri" w:cs="Calibri"/>
        </w:rPr>
        <w:t>растений</w:t>
      </w:r>
      <w:r w:rsidRPr="004665B9">
        <w:t>.</w:t>
      </w:r>
    </w:p>
    <w:p w14:paraId="454186F4" w14:textId="451B7A85" w:rsidR="002739C6" w:rsidRPr="004665B9" w:rsidRDefault="002739C6" w:rsidP="004665B9">
      <w:r w:rsidRPr="004665B9">
        <w:rPr>
          <w:rFonts w:ascii="Calibri" w:hAnsi="Calibri" w:cs="Calibri"/>
          <w:b/>
          <w:bCs/>
        </w:rPr>
        <w:t>Природа</w:t>
      </w:r>
      <w:r w:rsidRPr="004665B9">
        <w:rPr>
          <w:b/>
          <w:bCs/>
        </w:rPr>
        <w:t xml:space="preserve"> </w:t>
      </w:r>
      <w:r w:rsidRPr="004665B9">
        <w:rPr>
          <w:rFonts w:ascii="Calibri" w:hAnsi="Calibri" w:cs="Calibri"/>
          <w:b/>
          <w:bCs/>
        </w:rPr>
        <w:t>и</w:t>
      </w:r>
      <w:r w:rsidRPr="004665B9">
        <w:rPr>
          <w:b/>
          <w:bCs/>
        </w:rPr>
        <w:t xml:space="preserve"> </w:t>
      </w:r>
      <w:r w:rsidRPr="004665B9">
        <w:rPr>
          <w:rFonts w:ascii="Calibri" w:hAnsi="Calibri" w:cs="Calibri"/>
          <w:b/>
          <w:bCs/>
        </w:rPr>
        <w:t>Выживание</w:t>
      </w:r>
      <w:r w:rsidRPr="004665B9">
        <w:rPr>
          <w:b/>
          <w:bCs/>
        </w:rPr>
        <w:t>.</w:t>
      </w:r>
      <w:r w:rsidRPr="004665B9">
        <w:t xml:space="preserve"> </w:t>
      </w:r>
      <w:r w:rsidRPr="004665B9">
        <w:rPr>
          <w:rFonts w:ascii="Calibri" w:hAnsi="Calibri" w:cs="Calibri"/>
        </w:rPr>
        <w:t>Когда</w:t>
      </w:r>
      <w:r w:rsidRPr="004665B9">
        <w:t xml:space="preserve"> </w:t>
      </w:r>
      <w:r w:rsidRPr="004665B9">
        <w:rPr>
          <w:rFonts w:ascii="Calibri" w:hAnsi="Calibri" w:cs="Calibri"/>
        </w:rPr>
        <w:t>вы</w:t>
      </w:r>
      <w:r w:rsidRPr="004665B9">
        <w:t xml:space="preserve"> </w:t>
      </w:r>
      <w:r w:rsidRPr="004665B9">
        <w:rPr>
          <w:rFonts w:ascii="Calibri" w:hAnsi="Calibri" w:cs="Calibri"/>
        </w:rPr>
        <w:t>путешествуете</w:t>
      </w:r>
      <w:r w:rsidRPr="004665B9">
        <w:t xml:space="preserve"> </w:t>
      </w:r>
      <w:r w:rsidRPr="004665B9">
        <w:rPr>
          <w:rFonts w:ascii="Calibri" w:hAnsi="Calibri" w:cs="Calibri"/>
        </w:rPr>
        <w:t>в</w:t>
      </w:r>
      <w:r w:rsidRPr="004665B9">
        <w:t xml:space="preserve"> </w:t>
      </w:r>
      <w:r w:rsidRPr="004665B9">
        <w:rPr>
          <w:rFonts w:ascii="Calibri" w:hAnsi="Calibri" w:cs="Calibri"/>
        </w:rPr>
        <w:t>дикой</w:t>
      </w:r>
      <w:r w:rsidRPr="004665B9">
        <w:t xml:space="preserve"> </w:t>
      </w:r>
      <w:r w:rsidRPr="004665B9">
        <w:rPr>
          <w:rFonts w:ascii="Calibri" w:hAnsi="Calibri" w:cs="Calibri"/>
        </w:rPr>
        <w:t>местности</w:t>
      </w:r>
      <w:r w:rsidRPr="004665B9">
        <w:t xml:space="preserve">, </w:t>
      </w:r>
      <w:r w:rsidRPr="004665B9">
        <w:rPr>
          <w:rFonts w:ascii="Calibri" w:hAnsi="Calibri" w:cs="Calibri"/>
        </w:rPr>
        <w:t>ваши</w:t>
      </w:r>
      <w:r w:rsidRPr="004665B9">
        <w:t xml:space="preserve"> </w:t>
      </w:r>
      <w:r w:rsidRPr="004665B9">
        <w:rPr>
          <w:rFonts w:ascii="Calibri" w:hAnsi="Calibri" w:cs="Calibri"/>
        </w:rPr>
        <w:t>навыки</w:t>
      </w:r>
      <w:r w:rsidRPr="004665B9">
        <w:t xml:space="preserve"> </w:t>
      </w:r>
      <w:r w:rsidRPr="004665B9">
        <w:rPr>
          <w:rFonts w:ascii="Calibri" w:hAnsi="Calibri" w:cs="Calibri"/>
        </w:rPr>
        <w:t>травничества</w:t>
      </w:r>
      <w:r w:rsidRPr="004665B9">
        <w:t xml:space="preserve"> </w:t>
      </w:r>
      <w:r w:rsidRPr="004665B9">
        <w:rPr>
          <w:rFonts w:ascii="Calibri" w:hAnsi="Calibri" w:cs="Calibri"/>
        </w:rPr>
        <w:t>облегчают</w:t>
      </w:r>
      <w:r w:rsidRPr="004665B9">
        <w:t xml:space="preserve"> </w:t>
      </w:r>
      <w:r w:rsidRPr="004665B9">
        <w:rPr>
          <w:rFonts w:ascii="Calibri" w:hAnsi="Calibri" w:cs="Calibri"/>
        </w:rPr>
        <w:t>опознание</w:t>
      </w:r>
      <w:r w:rsidRPr="004665B9">
        <w:t xml:space="preserve"> </w:t>
      </w:r>
      <w:r w:rsidRPr="004665B9">
        <w:rPr>
          <w:rFonts w:ascii="Calibri" w:hAnsi="Calibri" w:cs="Calibri"/>
        </w:rPr>
        <w:t>растений</w:t>
      </w:r>
      <w:r w:rsidRPr="004665B9">
        <w:t xml:space="preserve"> </w:t>
      </w:r>
      <w:r w:rsidRPr="004665B9">
        <w:rPr>
          <w:rFonts w:ascii="Calibri" w:hAnsi="Calibri" w:cs="Calibri"/>
        </w:rPr>
        <w:t>и</w:t>
      </w:r>
      <w:r w:rsidRPr="004665B9">
        <w:t xml:space="preserve"> </w:t>
      </w:r>
      <w:r w:rsidRPr="004665B9">
        <w:rPr>
          <w:rFonts w:ascii="Calibri" w:hAnsi="Calibri" w:cs="Calibri"/>
        </w:rPr>
        <w:t>поиск</w:t>
      </w:r>
      <w:r w:rsidRPr="004665B9">
        <w:t xml:space="preserve"> </w:t>
      </w:r>
      <w:r w:rsidRPr="004665B9">
        <w:rPr>
          <w:rFonts w:ascii="Calibri" w:hAnsi="Calibri" w:cs="Calibri"/>
        </w:rPr>
        <w:t>источников</w:t>
      </w:r>
      <w:r w:rsidRPr="004665B9">
        <w:t xml:space="preserve"> </w:t>
      </w:r>
      <w:r w:rsidRPr="004665B9">
        <w:rPr>
          <w:rFonts w:ascii="Calibri" w:hAnsi="Calibri" w:cs="Calibri"/>
        </w:rPr>
        <w:t>еды</w:t>
      </w:r>
      <w:r w:rsidRPr="004665B9">
        <w:t xml:space="preserve">, </w:t>
      </w:r>
      <w:r w:rsidRPr="004665B9">
        <w:rPr>
          <w:rFonts w:ascii="Calibri" w:hAnsi="Calibri" w:cs="Calibri"/>
        </w:rPr>
        <w:t>которые</w:t>
      </w:r>
      <w:r w:rsidRPr="004665B9">
        <w:t xml:space="preserve"> </w:t>
      </w:r>
      <w:r w:rsidRPr="004665B9">
        <w:rPr>
          <w:rFonts w:ascii="Calibri" w:hAnsi="Calibri" w:cs="Calibri"/>
        </w:rPr>
        <w:t>другие</w:t>
      </w:r>
      <w:r w:rsidRPr="004665B9">
        <w:t xml:space="preserve"> </w:t>
      </w:r>
      <w:r w:rsidRPr="004665B9">
        <w:rPr>
          <w:rFonts w:ascii="Calibri" w:hAnsi="Calibri" w:cs="Calibri"/>
        </w:rPr>
        <w:t>могут</w:t>
      </w:r>
      <w:r w:rsidRPr="004665B9">
        <w:t xml:space="preserve"> </w:t>
      </w:r>
      <w:r w:rsidRPr="004665B9">
        <w:rPr>
          <w:rFonts w:ascii="Calibri" w:hAnsi="Calibri" w:cs="Calibri"/>
        </w:rPr>
        <w:t>не</w:t>
      </w:r>
      <w:r w:rsidRPr="004665B9">
        <w:t xml:space="preserve"> </w:t>
      </w:r>
      <w:r w:rsidRPr="004665B9">
        <w:rPr>
          <w:rFonts w:ascii="Calibri" w:hAnsi="Calibri" w:cs="Calibri"/>
        </w:rPr>
        <w:t>заметить</w:t>
      </w:r>
      <w:r w:rsidRPr="004665B9">
        <w:t>.</w:t>
      </w:r>
    </w:p>
    <w:p w14:paraId="7DE31FBF" w14:textId="00952B2B" w:rsidR="002739C6" w:rsidRPr="004665B9" w:rsidRDefault="002739C6" w:rsidP="004665B9">
      <w:r w:rsidRPr="004665B9">
        <w:rPr>
          <w:rFonts w:ascii="Calibri" w:hAnsi="Calibri" w:cs="Calibri"/>
          <w:b/>
          <w:bCs/>
        </w:rPr>
        <w:t>Опознание</w:t>
      </w:r>
      <w:r w:rsidRPr="004665B9">
        <w:rPr>
          <w:b/>
          <w:bCs/>
        </w:rPr>
        <w:t xml:space="preserve"> </w:t>
      </w:r>
      <w:r w:rsidRPr="004665B9">
        <w:rPr>
          <w:rFonts w:ascii="Calibri" w:hAnsi="Calibri" w:cs="Calibri"/>
          <w:b/>
          <w:bCs/>
        </w:rPr>
        <w:t>растений</w:t>
      </w:r>
      <w:r w:rsidRPr="004665B9">
        <w:rPr>
          <w:b/>
          <w:bCs/>
        </w:rPr>
        <w:t>.</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быстро</w:t>
      </w:r>
      <w:r w:rsidRPr="004665B9">
        <w:t xml:space="preserve"> </w:t>
      </w:r>
      <w:r w:rsidRPr="004665B9">
        <w:rPr>
          <w:rFonts w:ascii="Calibri" w:hAnsi="Calibri" w:cs="Calibri"/>
        </w:rPr>
        <w:t>распознать</w:t>
      </w:r>
      <w:r w:rsidRPr="004665B9">
        <w:t xml:space="preserve"> </w:t>
      </w:r>
      <w:r w:rsidRPr="004665B9">
        <w:rPr>
          <w:rFonts w:ascii="Calibri" w:hAnsi="Calibri" w:cs="Calibri"/>
        </w:rPr>
        <w:t>большинство</w:t>
      </w:r>
      <w:r w:rsidRPr="004665B9">
        <w:t xml:space="preserve"> </w:t>
      </w:r>
      <w:r w:rsidRPr="004665B9">
        <w:rPr>
          <w:rFonts w:ascii="Calibri" w:hAnsi="Calibri" w:cs="Calibri"/>
        </w:rPr>
        <w:t>растений</w:t>
      </w:r>
      <w:r w:rsidRPr="004665B9">
        <w:t xml:space="preserve"> </w:t>
      </w:r>
      <w:r w:rsidRPr="004665B9">
        <w:rPr>
          <w:rFonts w:ascii="Calibri" w:hAnsi="Calibri" w:cs="Calibri"/>
        </w:rPr>
        <w:t>по</w:t>
      </w:r>
      <w:r w:rsidRPr="004665B9">
        <w:t xml:space="preserve"> </w:t>
      </w:r>
      <w:r w:rsidRPr="004665B9">
        <w:rPr>
          <w:rFonts w:ascii="Calibri" w:hAnsi="Calibri" w:cs="Calibri"/>
        </w:rPr>
        <w:t>запаху</w:t>
      </w:r>
      <w:r w:rsidRPr="004665B9">
        <w:t xml:space="preserve"> </w:t>
      </w:r>
      <w:r w:rsidRPr="004665B9">
        <w:rPr>
          <w:rFonts w:ascii="Calibri" w:hAnsi="Calibri" w:cs="Calibri"/>
        </w:rPr>
        <w:t>и</w:t>
      </w:r>
      <w:r w:rsidRPr="004665B9">
        <w:t xml:space="preserve"> </w:t>
      </w:r>
      <w:r w:rsidRPr="004665B9">
        <w:rPr>
          <w:rFonts w:ascii="Calibri" w:hAnsi="Calibri" w:cs="Calibri"/>
        </w:rPr>
        <w:t>внешнему</w:t>
      </w:r>
      <w:r w:rsidRPr="004665B9">
        <w:t xml:space="preserve"> </w:t>
      </w:r>
      <w:r w:rsidRPr="004665B9">
        <w:rPr>
          <w:rFonts w:ascii="Calibri" w:hAnsi="Calibri" w:cs="Calibri"/>
        </w:rPr>
        <w:t>виду</w:t>
      </w:r>
      <w:r w:rsidRPr="004665B9">
        <w:t>.</w:t>
      </w:r>
    </w:p>
    <w:p w14:paraId="0D45CBD0" w14:textId="2A136D97" w:rsidR="002739C6" w:rsidRPr="004665B9" w:rsidRDefault="002739C6" w:rsidP="004665B9"/>
    <w:tbl>
      <w:tblPr>
        <w:tblStyle w:val="-40"/>
        <w:tblW w:w="0" w:type="auto"/>
        <w:tblLook w:val="0420" w:firstRow="1" w:lastRow="0" w:firstColumn="0" w:lastColumn="0" w:noHBand="0" w:noVBand="1"/>
      </w:tblPr>
      <w:tblGrid>
        <w:gridCol w:w="2254"/>
        <w:gridCol w:w="2255"/>
      </w:tblGrid>
      <w:tr w:rsidR="002739C6" w:rsidRPr="002739C6" w14:paraId="05BCA159" w14:textId="77777777" w:rsidTr="00FD4038">
        <w:trPr>
          <w:cnfStyle w:val="100000000000" w:firstRow="1" w:lastRow="0" w:firstColumn="0" w:lastColumn="0" w:oddVBand="0" w:evenVBand="0" w:oddHBand="0" w:evenHBand="0" w:firstRowFirstColumn="0" w:firstRowLastColumn="0" w:lastRowFirstColumn="0" w:lastRowLastColumn="0"/>
        </w:trPr>
        <w:tc>
          <w:tcPr>
            <w:tcW w:w="2254" w:type="dxa"/>
          </w:tcPr>
          <w:p w14:paraId="2DBF1F9E" w14:textId="77777777" w:rsidR="002739C6" w:rsidRPr="002739C6" w:rsidRDefault="002739C6" w:rsidP="004665B9">
            <w:r w:rsidRPr="002739C6">
              <w:rPr>
                <w:rFonts w:ascii="Calibri" w:hAnsi="Calibri" w:cs="Calibri"/>
              </w:rPr>
              <w:t>Действие</w:t>
            </w:r>
          </w:p>
        </w:tc>
        <w:tc>
          <w:tcPr>
            <w:tcW w:w="2255" w:type="dxa"/>
          </w:tcPr>
          <w:p w14:paraId="182CB230" w14:textId="3D5C9F06" w:rsidR="002739C6" w:rsidRPr="002739C6" w:rsidRDefault="002739C6" w:rsidP="004665B9">
            <w:r>
              <w:rPr>
                <w:rFonts w:ascii="Calibri" w:hAnsi="Calibri" w:cs="Calibri"/>
              </w:rPr>
              <w:t>УС</w:t>
            </w:r>
          </w:p>
        </w:tc>
      </w:tr>
      <w:tr w:rsidR="002739C6" w:rsidRPr="002739C6" w14:paraId="30B5E80D"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308698DE" w14:textId="77777777" w:rsidR="002739C6" w:rsidRPr="002739C6" w:rsidRDefault="002739C6" w:rsidP="004665B9">
            <w:r w:rsidRPr="002739C6">
              <w:rPr>
                <w:rFonts w:ascii="Calibri" w:hAnsi="Calibri" w:cs="Calibri"/>
              </w:rPr>
              <w:t>Найти</w:t>
            </w:r>
            <w:r w:rsidRPr="002739C6">
              <w:t xml:space="preserve"> </w:t>
            </w:r>
            <w:r w:rsidRPr="002739C6">
              <w:rPr>
                <w:rFonts w:ascii="Calibri" w:hAnsi="Calibri" w:cs="Calibri"/>
              </w:rPr>
              <w:t>растения</w:t>
            </w:r>
          </w:p>
        </w:tc>
        <w:tc>
          <w:tcPr>
            <w:tcW w:w="2255" w:type="dxa"/>
          </w:tcPr>
          <w:p w14:paraId="36A345B4" w14:textId="77777777" w:rsidR="002739C6" w:rsidRPr="002739C6" w:rsidRDefault="002739C6" w:rsidP="004665B9">
            <w:r w:rsidRPr="002739C6">
              <w:t>15</w:t>
            </w:r>
          </w:p>
        </w:tc>
      </w:tr>
      <w:tr w:rsidR="002739C6" w:rsidRPr="002739C6" w14:paraId="6CDDC317" w14:textId="77777777" w:rsidTr="00FD4038">
        <w:tc>
          <w:tcPr>
            <w:tcW w:w="2254" w:type="dxa"/>
          </w:tcPr>
          <w:p w14:paraId="4D941682" w14:textId="77777777" w:rsidR="002739C6" w:rsidRPr="002739C6" w:rsidRDefault="002739C6" w:rsidP="004665B9">
            <w:r w:rsidRPr="002739C6">
              <w:rPr>
                <w:rFonts w:ascii="Calibri" w:hAnsi="Calibri" w:cs="Calibri"/>
              </w:rPr>
              <w:t>Опознать</w:t>
            </w:r>
            <w:r w:rsidRPr="002739C6">
              <w:t xml:space="preserve"> </w:t>
            </w:r>
            <w:r w:rsidRPr="002739C6">
              <w:rPr>
                <w:rFonts w:ascii="Calibri" w:hAnsi="Calibri" w:cs="Calibri"/>
              </w:rPr>
              <w:t>яд</w:t>
            </w:r>
          </w:p>
        </w:tc>
        <w:tc>
          <w:tcPr>
            <w:tcW w:w="2255" w:type="dxa"/>
          </w:tcPr>
          <w:p w14:paraId="4530669F" w14:textId="77777777" w:rsidR="002739C6" w:rsidRPr="002739C6" w:rsidRDefault="002739C6" w:rsidP="004665B9">
            <w:r w:rsidRPr="002739C6">
              <w:t>20</w:t>
            </w:r>
          </w:p>
        </w:tc>
      </w:tr>
    </w:tbl>
    <w:p w14:paraId="71AF3119" w14:textId="71F9B256" w:rsidR="002739C6" w:rsidRDefault="002739C6" w:rsidP="004665B9"/>
    <w:p w14:paraId="22A5E9C0" w14:textId="77777777" w:rsidR="00966E36" w:rsidRPr="004665B9" w:rsidRDefault="00966E36" w:rsidP="004665B9">
      <w:pPr>
        <w:pStyle w:val="aa"/>
      </w:pPr>
      <w:r w:rsidRPr="004665B9">
        <w:rPr>
          <w:rFonts w:ascii="Calibri" w:hAnsi="Calibri" w:cs="Calibri"/>
        </w:rPr>
        <w:t>Первоначально</w:t>
      </w:r>
      <w:r w:rsidRPr="004665B9">
        <w:t xml:space="preserve"> </w:t>
      </w:r>
      <w:r w:rsidRPr="004665B9">
        <w:rPr>
          <w:rFonts w:ascii="Calibri" w:hAnsi="Calibri" w:cs="Calibri"/>
        </w:rPr>
        <w:t>только</w:t>
      </w:r>
      <w:r w:rsidRPr="004665B9">
        <w:t xml:space="preserve"> </w:t>
      </w:r>
      <w:r w:rsidRPr="004665B9">
        <w:rPr>
          <w:rFonts w:ascii="Calibri" w:hAnsi="Calibri" w:cs="Calibri"/>
        </w:rPr>
        <w:t>ступка</w:t>
      </w:r>
      <w:r w:rsidRPr="004665B9">
        <w:t xml:space="preserve"> </w:t>
      </w:r>
      <w:r w:rsidRPr="004665B9">
        <w:rPr>
          <w:rFonts w:ascii="Calibri" w:hAnsi="Calibri" w:cs="Calibri"/>
        </w:rPr>
        <w:t>и</w:t>
      </w:r>
      <w:r w:rsidRPr="004665B9">
        <w:t xml:space="preserve"> </w:t>
      </w:r>
      <w:r w:rsidRPr="004665B9">
        <w:rPr>
          <w:rFonts w:ascii="Calibri" w:hAnsi="Calibri" w:cs="Calibri"/>
        </w:rPr>
        <w:t>пестик</w:t>
      </w:r>
      <w:r w:rsidRPr="004665B9">
        <w:t xml:space="preserve">, </w:t>
      </w:r>
      <w:r w:rsidRPr="004665B9">
        <w:rPr>
          <w:rFonts w:ascii="Calibri" w:hAnsi="Calibri" w:cs="Calibri"/>
        </w:rPr>
        <w:t>этот</w:t>
      </w:r>
      <w:r w:rsidRPr="004665B9">
        <w:t xml:space="preserve"> </w:t>
      </w:r>
      <w:r w:rsidRPr="004665B9">
        <w:rPr>
          <w:rFonts w:ascii="Calibri" w:hAnsi="Calibri" w:cs="Calibri"/>
        </w:rPr>
        <w:t>комплект</w:t>
      </w:r>
      <w:r w:rsidRPr="004665B9">
        <w:t xml:space="preserve"> </w:t>
      </w:r>
      <w:r w:rsidRPr="004665B9">
        <w:rPr>
          <w:rFonts w:ascii="Calibri" w:hAnsi="Calibri" w:cs="Calibri"/>
        </w:rPr>
        <w:t>был</w:t>
      </w:r>
      <w:r w:rsidRPr="004665B9">
        <w:t xml:space="preserve"> </w:t>
      </w:r>
      <w:r w:rsidRPr="004665B9">
        <w:rPr>
          <w:rFonts w:ascii="Calibri" w:hAnsi="Calibri" w:cs="Calibri"/>
        </w:rPr>
        <w:t>заимствован</w:t>
      </w:r>
      <w:r w:rsidRPr="004665B9">
        <w:t xml:space="preserve"> </w:t>
      </w:r>
      <w:r w:rsidRPr="004665B9">
        <w:rPr>
          <w:rFonts w:ascii="Calibri" w:hAnsi="Calibri" w:cs="Calibri"/>
        </w:rPr>
        <w:t>из</w:t>
      </w:r>
      <w:r w:rsidRPr="004665B9">
        <w:t xml:space="preserve"> </w:t>
      </w:r>
      <w:r w:rsidRPr="004665B9">
        <w:rPr>
          <w:rFonts w:ascii="Calibri" w:hAnsi="Calibri" w:cs="Calibri"/>
        </w:rPr>
        <w:t>экипировки</w:t>
      </w:r>
      <w:r w:rsidRPr="004665B9">
        <w:t xml:space="preserve"> </w:t>
      </w:r>
      <w:r w:rsidRPr="004665B9">
        <w:rPr>
          <w:rFonts w:ascii="Calibri" w:hAnsi="Calibri" w:cs="Calibri"/>
        </w:rPr>
        <w:t>алхимика</w:t>
      </w:r>
      <w:r w:rsidRPr="004665B9">
        <w:t xml:space="preserve"> </w:t>
      </w:r>
      <w:r w:rsidRPr="004665B9">
        <w:rPr>
          <w:rFonts w:ascii="Calibri" w:hAnsi="Calibri" w:cs="Calibri"/>
        </w:rPr>
        <w:t>и</w:t>
      </w:r>
      <w:r w:rsidRPr="004665B9">
        <w:t xml:space="preserve"> </w:t>
      </w:r>
      <w:r w:rsidRPr="004665B9">
        <w:rPr>
          <w:rFonts w:ascii="Calibri" w:hAnsi="Calibri" w:cs="Calibri"/>
        </w:rPr>
        <w:t>использовался</w:t>
      </w:r>
      <w:r w:rsidRPr="004665B9">
        <w:t xml:space="preserve"> </w:t>
      </w:r>
      <w:r w:rsidRPr="004665B9">
        <w:rPr>
          <w:rFonts w:ascii="Calibri" w:hAnsi="Calibri" w:cs="Calibri"/>
        </w:rPr>
        <w:t>целителями</w:t>
      </w:r>
      <w:r w:rsidRPr="004665B9">
        <w:t xml:space="preserve">, </w:t>
      </w:r>
      <w:r w:rsidRPr="004665B9">
        <w:rPr>
          <w:rFonts w:ascii="Calibri" w:hAnsi="Calibri" w:cs="Calibri"/>
        </w:rPr>
        <w:t>друидами</w:t>
      </w:r>
      <w:r w:rsidRPr="004665B9">
        <w:t xml:space="preserve"> </w:t>
      </w:r>
      <w:r w:rsidRPr="004665B9">
        <w:rPr>
          <w:rFonts w:ascii="Calibri" w:hAnsi="Calibri" w:cs="Calibri"/>
        </w:rPr>
        <w:t>и</w:t>
      </w:r>
      <w:r w:rsidRPr="004665B9">
        <w:t xml:space="preserve"> </w:t>
      </w:r>
      <w:r w:rsidRPr="004665B9">
        <w:rPr>
          <w:rFonts w:ascii="Calibri" w:hAnsi="Calibri" w:cs="Calibri"/>
        </w:rPr>
        <w:t>другими</w:t>
      </w:r>
      <w:r w:rsidRPr="004665B9">
        <w:t xml:space="preserve"> </w:t>
      </w:r>
      <w:r w:rsidRPr="004665B9">
        <w:rPr>
          <w:rFonts w:ascii="Calibri" w:hAnsi="Calibri" w:cs="Calibri"/>
        </w:rPr>
        <w:t>людьми</w:t>
      </w:r>
      <w:r w:rsidRPr="004665B9">
        <w:t xml:space="preserve">, </w:t>
      </w:r>
      <w:r w:rsidRPr="004665B9">
        <w:rPr>
          <w:rFonts w:ascii="Calibri" w:hAnsi="Calibri" w:cs="Calibri"/>
        </w:rPr>
        <w:t>связанными</w:t>
      </w:r>
      <w:r w:rsidRPr="004665B9">
        <w:t xml:space="preserve"> </w:t>
      </w:r>
      <w:r w:rsidRPr="004665B9">
        <w:rPr>
          <w:rFonts w:ascii="Calibri" w:hAnsi="Calibri" w:cs="Calibri"/>
        </w:rPr>
        <w:t>с</w:t>
      </w:r>
      <w:r w:rsidRPr="004665B9">
        <w:t xml:space="preserve"> </w:t>
      </w:r>
      <w:r w:rsidRPr="004665B9">
        <w:rPr>
          <w:rFonts w:ascii="Calibri" w:hAnsi="Calibri" w:cs="Calibri"/>
        </w:rPr>
        <w:t>природой</w:t>
      </w:r>
      <w:r w:rsidRPr="004665B9">
        <w:t xml:space="preserve">, </w:t>
      </w:r>
      <w:r w:rsidRPr="004665B9">
        <w:rPr>
          <w:rFonts w:ascii="Calibri" w:hAnsi="Calibri" w:cs="Calibri"/>
        </w:rPr>
        <w:t>для</w:t>
      </w:r>
      <w:r w:rsidRPr="004665B9">
        <w:t xml:space="preserve"> </w:t>
      </w:r>
      <w:r w:rsidRPr="004665B9">
        <w:rPr>
          <w:rFonts w:ascii="Calibri" w:hAnsi="Calibri" w:cs="Calibri"/>
        </w:rPr>
        <w:t>создания</w:t>
      </w:r>
      <w:r w:rsidRPr="004665B9">
        <w:t xml:space="preserve"> </w:t>
      </w:r>
      <w:r w:rsidRPr="004665B9">
        <w:rPr>
          <w:rFonts w:ascii="Calibri" w:hAnsi="Calibri" w:cs="Calibri"/>
        </w:rPr>
        <w:t>целительных</w:t>
      </w:r>
      <w:r w:rsidRPr="004665B9">
        <w:t xml:space="preserve"> </w:t>
      </w:r>
      <w:r w:rsidRPr="004665B9">
        <w:rPr>
          <w:rFonts w:ascii="Calibri" w:hAnsi="Calibri" w:cs="Calibri"/>
        </w:rPr>
        <w:t>мазей</w:t>
      </w:r>
      <w:r w:rsidRPr="004665B9">
        <w:t xml:space="preserve">. </w:t>
      </w:r>
      <w:r w:rsidRPr="004665B9">
        <w:rPr>
          <w:rFonts w:ascii="Calibri" w:hAnsi="Calibri" w:cs="Calibri"/>
        </w:rPr>
        <w:t>Только</w:t>
      </w:r>
      <w:r w:rsidRPr="004665B9">
        <w:t xml:space="preserve"> </w:t>
      </w:r>
      <w:r w:rsidRPr="004665B9">
        <w:rPr>
          <w:rFonts w:ascii="Calibri" w:hAnsi="Calibri" w:cs="Calibri"/>
        </w:rPr>
        <w:t>позже</w:t>
      </w:r>
      <w:r w:rsidRPr="004665B9">
        <w:t xml:space="preserve"> </w:t>
      </w:r>
      <w:r w:rsidRPr="004665B9">
        <w:rPr>
          <w:rFonts w:ascii="Calibri" w:hAnsi="Calibri" w:cs="Calibri"/>
        </w:rPr>
        <w:t>алхимики</w:t>
      </w:r>
      <w:r w:rsidRPr="004665B9">
        <w:t xml:space="preserve"> </w:t>
      </w:r>
      <w:r w:rsidRPr="004665B9">
        <w:rPr>
          <w:rFonts w:ascii="Calibri" w:hAnsi="Calibri" w:cs="Calibri"/>
        </w:rPr>
        <w:t>узнали</w:t>
      </w:r>
      <w:r w:rsidRPr="004665B9">
        <w:t xml:space="preserve">, </w:t>
      </w:r>
      <w:r w:rsidRPr="004665B9">
        <w:rPr>
          <w:rFonts w:ascii="Calibri" w:hAnsi="Calibri" w:cs="Calibri"/>
        </w:rPr>
        <w:t>что</w:t>
      </w:r>
      <w:r w:rsidRPr="004665B9">
        <w:t xml:space="preserve"> </w:t>
      </w:r>
      <w:r w:rsidRPr="004665B9">
        <w:rPr>
          <w:rFonts w:ascii="Calibri" w:hAnsi="Calibri" w:cs="Calibri"/>
        </w:rPr>
        <w:t>эти</w:t>
      </w:r>
      <w:r w:rsidRPr="004665B9">
        <w:t xml:space="preserve"> </w:t>
      </w:r>
      <w:r w:rsidRPr="004665B9">
        <w:rPr>
          <w:rFonts w:ascii="Calibri" w:hAnsi="Calibri" w:cs="Calibri"/>
        </w:rPr>
        <w:t>мази</w:t>
      </w:r>
      <w:r w:rsidRPr="004665B9">
        <w:t xml:space="preserve"> </w:t>
      </w:r>
      <w:r w:rsidRPr="004665B9">
        <w:rPr>
          <w:rFonts w:ascii="Calibri" w:hAnsi="Calibri" w:cs="Calibri"/>
        </w:rPr>
        <w:t>такие</w:t>
      </w:r>
      <w:r w:rsidRPr="004665B9">
        <w:t xml:space="preserve"> </w:t>
      </w:r>
      <w:r w:rsidRPr="004665B9">
        <w:rPr>
          <w:rFonts w:ascii="Calibri" w:hAnsi="Calibri" w:cs="Calibri"/>
        </w:rPr>
        <w:t>же</w:t>
      </w:r>
      <w:r w:rsidRPr="004665B9">
        <w:t xml:space="preserve">, </w:t>
      </w:r>
      <w:r w:rsidRPr="004665B9">
        <w:rPr>
          <w:rFonts w:ascii="Calibri" w:hAnsi="Calibri" w:cs="Calibri"/>
        </w:rPr>
        <w:t>как</w:t>
      </w:r>
      <w:r w:rsidRPr="004665B9">
        <w:t xml:space="preserve"> </w:t>
      </w:r>
      <w:r w:rsidRPr="004665B9">
        <w:rPr>
          <w:rFonts w:ascii="Calibri" w:hAnsi="Calibri" w:cs="Calibri"/>
        </w:rPr>
        <w:t>и</w:t>
      </w:r>
      <w:r w:rsidRPr="004665B9">
        <w:t xml:space="preserve"> </w:t>
      </w:r>
      <w:r w:rsidRPr="004665B9">
        <w:rPr>
          <w:rFonts w:ascii="Calibri" w:hAnsi="Calibri" w:cs="Calibri"/>
        </w:rPr>
        <w:t>другие</w:t>
      </w:r>
      <w:r w:rsidRPr="004665B9">
        <w:t xml:space="preserve"> </w:t>
      </w:r>
      <w:r w:rsidRPr="004665B9">
        <w:rPr>
          <w:rFonts w:ascii="Calibri" w:hAnsi="Calibri" w:cs="Calibri"/>
        </w:rPr>
        <w:t>смеси</w:t>
      </w:r>
      <w:r w:rsidRPr="004665B9">
        <w:t xml:space="preserve">, </w:t>
      </w:r>
      <w:r w:rsidRPr="004665B9">
        <w:rPr>
          <w:rFonts w:ascii="Calibri" w:hAnsi="Calibri" w:cs="Calibri"/>
        </w:rPr>
        <w:t>и</w:t>
      </w:r>
      <w:r w:rsidRPr="004665B9">
        <w:t xml:space="preserve"> </w:t>
      </w:r>
      <w:r w:rsidRPr="004665B9">
        <w:rPr>
          <w:rFonts w:ascii="Calibri" w:hAnsi="Calibri" w:cs="Calibri"/>
        </w:rPr>
        <w:t>включили</w:t>
      </w:r>
      <w:r w:rsidRPr="004665B9">
        <w:t xml:space="preserve"> </w:t>
      </w:r>
      <w:r w:rsidRPr="004665B9">
        <w:rPr>
          <w:rFonts w:ascii="Calibri" w:hAnsi="Calibri" w:cs="Calibri"/>
        </w:rPr>
        <w:t>набор</w:t>
      </w:r>
      <w:r w:rsidRPr="004665B9">
        <w:t xml:space="preserve"> </w:t>
      </w:r>
      <w:r w:rsidRPr="004665B9">
        <w:rPr>
          <w:rFonts w:ascii="Calibri" w:hAnsi="Calibri" w:cs="Calibri"/>
        </w:rPr>
        <w:t>в</w:t>
      </w:r>
      <w:r w:rsidRPr="004665B9">
        <w:t xml:space="preserve"> </w:t>
      </w:r>
      <w:r w:rsidRPr="004665B9">
        <w:rPr>
          <w:rFonts w:ascii="Calibri" w:hAnsi="Calibri" w:cs="Calibri"/>
        </w:rPr>
        <w:t>свое</w:t>
      </w:r>
      <w:r w:rsidRPr="004665B9">
        <w:t xml:space="preserve"> </w:t>
      </w:r>
      <w:r w:rsidRPr="004665B9">
        <w:rPr>
          <w:rFonts w:ascii="Calibri" w:hAnsi="Calibri" w:cs="Calibri"/>
        </w:rPr>
        <w:t>снаряжение</w:t>
      </w:r>
      <w:r w:rsidRPr="004665B9">
        <w:t xml:space="preserve">. </w:t>
      </w:r>
      <w:r w:rsidRPr="004665B9">
        <w:rPr>
          <w:rFonts w:ascii="Calibri" w:hAnsi="Calibri" w:cs="Calibri"/>
        </w:rPr>
        <w:t>Находясь</w:t>
      </w:r>
      <w:r w:rsidRPr="004665B9">
        <w:t xml:space="preserve"> </w:t>
      </w:r>
      <w:r w:rsidRPr="004665B9">
        <w:rPr>
          <w:rFonts w:ascii="Calibri" w:hAnsi="Calibri" w:cs="Calibri"/>
        </w:rPr>
        <w:t>под</w:t>
      </w:r>
      <w:r w:rsidRPr="004665B9">
        <w:t xml:space="preserve"> </w:t>
      </w:r>
      <w:r w:rsidRPr="004665B9">
        <w:rPr>
          <w:rFonts w:ascii="Calibri" w:hAnsi="Calibri" w:cs="Calibri"/>
        </w:rPr>
        <w:t>влиянием</w:t>
      </w:r>
      <w:r w:rsidRPr="004665B9">
        <w:t xml:space="preserve"> </w:t>
      </w:r>
      <w:r w:rsidRPr="004665B9">
        <w:rPr>
          <w:rFonts w:ascii="Calibri" w:hAnsi="Calibri" w:cs="Calibri"/>
        </w:rPr>
        <w:t>изученных</w:t>
      </w:r>
      <w:r w:rsidRPr="004665B9">
        <w:t xml:space="preserve"> </w:t>
      </w:r>
      <w:r w:rsidRPr="004665B9">
        <w:rPr>
          <w:rFonts w:ascii="Calibri" w:hAnsi="Calibri" w:cs="Calibri"/>
        </w:rPr>
        <w:t>алхимиков</w:t>
      </w:r>
      <w:r w:rsidRPr="004665B9">
        <w:t xml:space="preserve">, </w:t>
      </w:r>
      <w:r w:rsidRPr="004665B9">
        <w:rPr>
          <w:rFonts w:ascii="Calibri" w:hAnsi="Calibri" w:cs="Calibri"/>
        </w:rPr>
        <w:t>набор</w:t>
      </w:r>
      <w:r w:rsidRPr="004665B9">
        <w:t xml:space="preserve"> </w:t>
      </w:r>
      <w:r w:rsidRPr="004665B9">
        <w:rPr>
          <w:rFonts w:ascii="Calibri" w:hAnsi="Calibri" w:cs="Calibri"/>
        </w:rPr>
        <w:t>травников</w:t>
      </w:r>
      <w:r w:rsidRPr="004665B9">
        <w:t xml:space="preserve"> </w:t>
      </w:r>
      <w:r w:rsidRPr="004665B9">
        <w:rPr>
          <w:rFonts w:ascii="Calibri" w:hAnsi="Calibri" w:cs="Calibri"/>
        </w:rPr>
        <w:t>очень</w:t>
      </w:r>
      <w:r w:rsidRPr="004665B9">
        <w:t xml:space="preserve"> </w:t>
      </w:r>
      <w:r w:rsidRPr="004665B9">
        <w:rPr>
          <w:rFonts w:ascii="Calibri" w:hAnsi="Calibri" w:cs="Calibri"/>
        </w:rPr>
        <w:t>быстро</w:t>
      </w:r>
      <w:r w:rsidRPr="004665B9">
        <w:t xml:space="preserve"> </w:t>
      </w:r>
      <w:r w:rsidRPr="004665B9">
        <w:rPr>
          <w:rFonts w:ascii="Calibri" w:hAnsi="Calibri" w:cs="Calibri"/>
        </w:rPr>
        <w:t>расширился</w:t>
      </w:r>
      <w:r w:rsidRPr="004665B9">
        <w:t xml:space="preserve">, </w:t>
      </w:r>
      <w:r w:rsidRPr="004665B9">
        <w:rPr>
          <w:rFonts w:ascii="Calibri" w:hAnsi="Calibri" w:cs="Calibri"/>
        </w:rPr>
        <w:t>добавив</w:t>
      </w:r>
      <w:r w:rsidRPr="004665B9">
        <w:t xml:space="preserve"> </w:t>
      </w:r>
      <w:r w:rsidRPr="004665B9">
        <w:rPr>
          <w:rFonts w:ascii="Calibri" w:hAnsi="Calibri" w:cs="Calibri"/>
        </w:rPr>
        <w:t>множество</w:t>
      </w:r>
      <w:r w:rsidRPr="004665B9">
        <w:t xml:space="preserve"> </w:t>
      </w:r>
      <w:r w:rsidRPr="004665B9">
        <w:rPr>
          <w:rFonts w:ascii="Calibri" w:hAnsi="Calibri" w:cs="Calibri"/>
        </w:rPr>
        <w:t>сит</w:t>
      </w:r>
      <w:r w:rsidRPr="004665B9">
        <w:t xml:space="preserve">, </w:t>
      </w:r>
      <w:r w:rsidRPr="004665B9">
        <w:rPr>
          <w:rFonts w:ascii="Calibri" w:hAnsi="Calibri" w:cs="Calibri"/>
        </w:rPr>
        <w:t>тарелок</w:t>
      </w:r>
      <w:r w:rsidRPr="004665B9">
        <w:t xml:space="preserve">, </w:t>
      </w:r>
      <w:r w:rsidRPr="004665B9">
        <w:rPr>
          <w:rFonts w:ascii="Calibri" w:hAnsi="Calibri" w:cs="Calibri"/>
        </w:rPr>
        <w:t>чашек</w:t>
      </w:r>
      <w:r w:rsidRPr="004665B9">
        <w:t xml:space="preserve">, </w:t>
      </w:r>
      <w:r w:rsidRPr="004665B9">
        <w:rPr>
          <w:rFonts w:ascii="Calibri" w:hAnsi="Calibri" w:cs="Calibri"/>
        </w:rPr>
        <w:t>кастрюлю</w:t>
      </w:r>
      <w:r w:rsidRPr="004665B9">
        <w:t xml:space="preserve"> </w:t>
      </w:r>
      <w:r w:rsidRPr="004665B9">
        <w:rPr>
          <w:rFonts w:ascii="Calibri" w:hAnsi="Calibri" w:cs="Calibri"/>
        </w:rPr>
        <w:t>для</w:t>
      </w:r>
      <w:r w:rsidRPr="004665B9">
        <w:t xml:space="preserve"> </w:t>
      </w:r>
      <w:r w:rsidRPr="004665B9">
        <w:rPr>
          <w:rFonts w:ascii="Calibri" w:hAnsi="Calibri" w:cs="Calibri"/>
        </w:rPr>
        <w:t>мерцающих</w:t>
      </w:r>
      <w:r w:rsidRPr="004665B9">
        <w:t xml:space="preserve"> </w:t>
      </w:r>
      <w:r w:rsidRPr="004665B9">
        <w:rPr>
          <w:rFonts w:ascii="Calibri" w:hAnsi="Calibri" w:cs="Calibri"/>
        </w:rPr>
        <w:t>и</w:t>
      </w:r>
      <w:r w:rsidRPr="004665B9">
        <w:t xml:space="preserve"> </w:t>
      </w:r>
      <w:r w:rsidRPr="004665B9">
        <w:rPr>
          <w:rFonts w:ascii="Calibri" w:hAnsi="Calibri" w:cs="Calibri"/>
        </w:rPr>
        <w:t>затвердевающих</w:t>
      </w:r>
      <w:r w:rsidRPr="004665B9">
        <w:t xml:space="preserve"> </w:t>
      </w:r>
      <w:r w:rsidRPr="004665B9">
        <w:rPr>
          <w:rFonts w:ascii="Calibri" w:hAnsi="Calibri" w:cs="Calibri"/>
        </w:rPr>
        <w:t>форм</w:t>
      </w:r>
      <w:r w:rsidRPr="004665B9">
        <w:t xml:space="preserve">. </w:t>
      </w:r>
      <w:r w:rsidRPr="004665B9">
        <w:rPr>
          <w:rFonts w:ascii="Calibri" w:hAnsi="Calibri" w:cs="Calibri"/>
        </w:rPr>
        <w:t>Со</w:t>
      </w:r>
      <w:r w:rsidRPr="004665B9">
        <w:t xml:space="preserve"> </w:t>
      </w:r>
      <w:r w:rsidRPr="004665B9">
        <w:rPr>
          <w:rFonts w:ascii="Calibri" w:hAnsi="Calibri" w:cs="Calibri"/>
        </w:rPr>
        <w:t>временем</w:t>
      </w:r>
      <w:r w:rsidRPr="004665B9">
        <w:t xml:space="preserve"> </w:t>
      </w:r>
      <w:r w:rsidRPr="004665B9">
        <w:rPr>
          <w:rFonts w:ascii="Calibri" w:hAnsi="Calibri" w:cs="Calibri"/>
        </w:rPr>
        <w:t>сохранились</w:t>
      </w:r>
      <w:r w:rsidRPr="004665B9">
        <w:t xml:space="preserve"> </w:t>
      </w:r>
      <w:r w:rsidRPr="004665B9">
        <w:rPr>
          <w:rFonts w:ascii="Calibri" w:hAnsi="Calibri" w:cs="Calibri"/>
        </w:rPr>
        <w:t>только</w:t>
      </w:r>
      <w:r w:rsidRPr="004665B9">
        <w:t xml:space="preserve"> </w:t>
      </w:r>
      <w:r w:rsidRPr="004665B9">
        <w:rPr>
          <w:rFonts w:ascii="Calibri" w:hAnsi="Calibri" w:cs="Calibri"/>
        </w:rPr>
        <w:t>две</w:t>
      </w:r>
      <w:r w:rsidRPr="004665B9">
        <w:t xml:space="preserve"> </w:t>
      </w:r>
      <w:r w:rsidRPr="004665B9">
        <w:rPr>
          <w:rFonts w:ascii="Calibri" w:hAnsi="Calibri" w:cs="Calibri"/>
        </w:rPr>
        <w:t>вещи</w:t>
      </w:r>
      <w:r w:rsidRPr="004665B9">
        <w:t xml:space="preserve">: </w:t>
      </w:r>
      <w:r w:rsidRPr="004665B9">
        <w:rPr>
          <w:rFonts w:ascii="Calibri" w:hAnsi="Calibri" w:cs="Calibri"/>
        </w:rPr>
        <w:t>ступка</w:t>
      </w:r>
      <w:r w:rsidRPr="004665B9">
        <w:t xml:space="preserve"> </w:t>
      </w:r>
      <w:r w:rsidRPr="004665B9">
        <w:rPr>
          <w:rFonts w:ascii="Calibri" w:hAnsi="Calibri" w:cs="Calibri"/>
        </w:rPr>
        <w:t>с</w:t>
      </w:r>
      <w:r w:rsidRPr="004665B9">
        <w:t xml:space="preserve"> </w:t>
      </w:r>
      <w:r w:rsidRPr="004665B9">
        <w:rPr>
          <w:rFonts w:ascii="Calibri" w:hAnsi="Calibri" w:cs="Calibri"/>
        </w:rPr>
        <w:t>пестиком</w:t>
      </w:r>
      <w:r w:rsidRPr="004665B9">
        <w:t xml:space="preserve"> </w:t>
      </w:r>
      <w:r w:rsidRPr="004665B9">
        <w:rPr>
          <w:rFonts w:ascii="Calibri" w:hAnsi="Calibri" w:cs="Calibri"/>
        </w:rPr>
        <w:t>и</w:t>
      </w:r>
      <w:r w:rsidRPr="004665B9">
        <w:t xml:space="preserve"> </w:t>
      </w:r>
      <w:r w:rsidRPr="004665B9">
        <w:rPr>
          <w:rFonts w:ascii="Calibri" w:hAnsi="Calibri" w:cs="Calibri"/>
        </w:rPr>
        <w:t>название</w:t>
      </w:r>
      <w:r w:rsidRPr="004665B9">
        <w:t xml:space="preserve">, </w:t>
      </w:r>
      <w:r w:rsidRPr="004665B9">
        <w:rPr>
          <w:rFonts w:ascii="Calibri" w:hAnsi="Calibri" w:cs="Calibri"/>
        </w:rPr>
        <w:t>несмотря</w:t>
      </w:r>
      <w:r w:rsidRPr="004665B9">
        <w:t xml:space="preserve"> </w:t>
      </w:r>
      <w:r w:rsidRPr="004665B9">
        <w:rPr>
          <w:rFonts w:ascii="Calibri" w:hAnsi="Calibri" w:cs="Calibri"/>
        </w:rPr>
        <w:t>на</w:t>
      </w:r>
      <w:r w:rsidRPr="004665B9">
        <w:t xml:space="preserve"> </w:t>
      </w:r>
      <w:r w:rsidRPr="004665B9">
        <w:rPr>
          <w:rFonts w:ascii="Calibri" w:hAnsi="Calibri" w:cs="Calibri"/>
        </w:rPr>
        <w:t>то</w:t>
      </w:r>
      <w:r w:rsidRPr="004665B9">
        <w:t xml:space="preserve">, </w:t>
      </w:r>
      <w:r w:rsidRPr="004665B9">
        <w:rPr>
          <w:rFonts w:ascii="Calibri" w:hAnsi="Calibri" w:cs="Calibri"/>
        </w:rPr>
        <w:t>что</w:t>
      </w:r>
      <w:r w:rsidRPr="004665B9">
        <w:t xml:space="preserve"> </w:t>
      </w:r>
      <w:r w:rsidRPr="004665B9">
        <w:rPr>
          <w:rFonts w:ascii="Calibri" w:hAnsi="Calibri" w:cs="Calibri"/>
        </w:rPr>
        <w:t>в</w:t>
      </w:r>
      <w:r w:rsidRPr="004665B9">
        <w:t xml:space="preserve"> </w:t>
      </w:r>
      <w:r w:rsidRPr="004665B9">
        <w:rPr>
          <w:rFonts w:ascii="Calibri" w:hAnsi="Calibri" w:cs="Calibri"/>
        </w:rPr>
        <w:t>настоящее</w:t>
      </w:r>
      <w:r w:rsidRPr="004665B9">
        <w:t xml:space="preserve"> </w:t>
      </w:r>
      <w:r w:rsidRPr="004665B9">
        <w:rPr>
          <w:rFonts w:ascii="Calibri" w:hAnsi="Calibri" w:cs="Calibri"/>
        </w:rPr>
        <w:t>время</w:t>
      </w:r>
      <w:r w:rsidRPr="004665B9">
        <w:t xml:space="preserve"> </w:t>
      </w:r>
      <w:r w:rsidRPr="004665B9">
        <w:rPr>
          <w:rFonts w:ascii="Calibri" w:hAnsi="Calibri" w:cs="Calibri"/>
        </w:rPr>
        <w:t>набор</w:t>
      </w:r>
      <w:r w:rsidRPr="004665B9">
        <w:t xml:space="preserve"> </w:t>
      </w:r>
      <w:r w:rsidRPr="004665B9">
        <w:rPr>
          <w:rFonts w:ascii="Calibri" w:hAnsi="Calibri" w:cs="Calibri"/>
        </w:rPr>
        <w:t>содержит</w:t>
      </w:r>
      <w:r w:rsidRPr="004665B9">
        <w:t xml:space="preserve"> </w:t>
      </w:r>
      <w:r w:rsidRPr="004665B9">
        <w:rPr>
          <w:rFonts w:ascii="Calibri" w:hAnsi="Calibri" w:cs="Calibri"/>
        </w:rPr>
        <w:t>все</w:t>
      </w:r>
      <w:r w:rsidRPr="004665B9">
        <w:t xml:space="preserve"> </w:t>
      </w:r>
      <w:r w:rsidRPr="004665B9">
        <w:rPr>
          <w:rFonts w:ascii="Calibri" w:hAnsi="Calibri" w:cs="Calibri"/>
        </w:rPr>
        <w:t>виды</w:t>
      </w:r>
      <w:r w:rsidRPr="004665B9">
        <w:t xml:space="preserve"> </w:t>
      </w:r>
      <w:r w:rsidRPr="004665B9">
        <w:rPr>
          <w:rFonts w:ascii="Calibri" w:hAnsi="Calibri" w:cs="Calibri"/>
        </w:rPr>
        <w:t>травяных</w:t>
      </w:r>
      <w:r w:rsidRPr="004665B9">
        <w:t xml:space="preserve"> </w:t>
      </w:r>
      <w:r w:rsidRPr="004665B9">
        <w:rPr>
          <w:rFonts w:ascii="Calibri" w:hAnsi="Calibri" w:cs="Calibri"/>
        </w:rPr>
        <w:t>ингредиентов</w:t>
      </w:r>
      <w:r w:rsidRPr="004665B9">
        <w:t>.</w:t>
      </w:r>
    </w:p>
    <w:p w14:paraId="52052F3C" w14:textId="7CB30AB3" w:rsidR="00966E36" w:rsidRPr="004665B9" w:rsidRDefault="00723308" w:rsidP="004665B9">
      <w:pPr>
        <w:pStyle w:val="aa"/>
      </w:pPr>
      <w:r w:rsidRPr="004665B9">
        <w:rPr>
          <w:rFonts w:ascii="Calibri" w:hAnsi="Calibri" w:cs="Calibri"/>
        </w:rPr>
        <w:t>Набор</w:t>
      </w:r>
      <w:r w:rsidRPr="004665B9">
        <w:t xml:space="preserve"> </w:t>
      </w:r>
      <w:r w:rsidRPr="004665B9">
        <w:rPr>
          <w:rFonts w:ascii="Calibri" w:hAnsi="Calibri" w:cs="Calibri"/>
        </w:rPr>
        <w:t>травника</w:t>
      </w:r>
      <w:r w:rsidR="00966E36" w:rsidRPr="004665B9">
        <w:t xml:space="preserve"> </w:t>
      </w:r>
      <w:r w:rsidR="00966E36" w:rsidRPr="004665B9">
        <w:rPr>
          <w:rFonts w:ascii="Calibri" w:hAnsi="Calibri" w:cs="Calibri"/>
        </w:rPr>
        <w:t>обычно</w:t>
      </w:r>
      <w:r w:rsidR="00966E36" w:rsidRPr="004665B9">
        <w:t xml:space="preserve"> </w:t>
      </w:r>
      <w:r w:rsidRPr="004665B9">
        <w:rPr>
          <w:rFonts w:ascii="Calibri" w:hAnsi="Calibri" w:cs="Calibri"/>
        </w:rPr>
        <w:t>используется</w:t>
      </w:r>
      <w:r w:rsidRPr="004665B9">
        <w:t xml:space="preserve"> </w:t>
      </w:r>
      <w:r w:rsidRPr="004665B9">
        <w:rPr>
          <w:rFonts w:ascii="Calibri" w:hAnsi="Calibri" w:cs="Calibri"/>
        </w:rPr>
        <w:t>при</w:t>
      </w:r>
      <w:r w:rsidRPr="004665B9">
        <w:t xml:space="preserve"> </w:t>
      </w:r>
      <w:r w:rsidRPr="004665B9">
        <w:rPr>
          <w:rFonts w:ascii="Calibri" w:hAnsi="Calibri" w:cs="Calibri"/>
        </w:rPr>
        <w:t>работе</w:t>
      </w:r>
      <w:r w:rsidRPr="004665B9">
        <w:t xml:space="preserve"> </w:t>
      </w:r>
      <w:r w:rsidR="00966E36" w:rsidRPr="004665B9">
        <w:rPr>
          <w:rFonts w:ascii="Calibri" w:hAnsi="Calibri" w:cs="Calibri"/>
        </w:rPr>
        <w:t>с</w:t>
      </w:r>
      <w:r w:rsidR="00966E36" w:rsidRPr="004665B9">
        <w:t xml:space="preserve"> </w:t>
      </w:r>
      <w:r w:rsidR="00966E36" w:rsidRPr="004665B9">
        <w:rPr>
          <w:rFonts w:ascii="Calibri" w:hAnsi="Calibri" w:cs="Calibri"/>
        </w:rPr>
        <w:t>твердыми</w:t>
      </w:r>
      <w:r w:rsidR="00966E36" w:rsidRPr="004665B9">
        <w:t xml:space="preserve">, </w:t>
      </w:r>
      <w:r w:rsidR="00966E36" w:rsidRPr="004665B9">
        <w:rPr>
          <w:rFonts w:ascii="Calibri" w:hAnsi="Calibri" w:cs="Calibri"/>
        </w:rPr>
        <w:t>обычно</w:t>
      </w:r>
      <w:r w:rsidR="00966E36" w:rsidRPr="004665B9">
        <w:t xml:space="preserve"> </w:t>
      </w:r>
      <w:r w:rsidR="00966E36" w:rsidRPr="004665B9">
        <w:rPr>
          <w:rFonts w:ascii="Calibri" w:hAnsi="Calibri" w:cs="Calibri"/>
        </w:rPr>
        <w:t>сухими</w:t>
      </w:r>
      <w:r w:rsidR="00966E36" w:rsidRPr="004665B9">
        <w:t xml:space="preserve"> </w:t>
      </w:r>
      <w:r w:rsidR="00966E36" w:rsidRPr="004665B9">
        <w:rPr>
          <w:rFonts w:ascii="Calibri" w:hAnsi="Calibri" w:cs="Calibri"/>
        </w:rPr>
        <w:t>ингредиентами</w:t>
      </w:r>
      <w:r w:rsidR="00966E36" w:rsidRPr="004665B9">
        <w:t xml:space="preserve">, </w:t>
      </w:r>
      <w:r w:rsidR="00966E36" w:rsidRPr="004665B9">
        <w:rPr>
          <w:rFonts w:ascii="Calibri" w:hAnsi="Calibri" w:cs="Calibri"/>
        </w:rPr>
        <w:t>которые</w:t>
      </w:r>
      <w:r w:rsidR="00966E36" w:rsidRPr="004665B9">
        <w:t xml:space="preserve"> </w:t>
      </w:r>
      <w:r w:rsidR="00966E36" w:rsidRPr="004665B9">
        <w:rPr>
          <w:rFonts w:ascii="Calibri" w:hAnsi="Calibri" w:cs="Calibri"/>
        </w:rPr>
        <w:t>следует</w:t>
      </w:r>
      <w:r w:rsidR="00966E36" w:rsidRPr="004665B9">
        <w:t xml:space="preserve"> </w:t>
      </w:r>
      <w:r w:rsidR="00966E36" w:rsidRPr="004665B9">
        <w:rPr>
          <w:rFonts w:ascii="Calibri" w:hAnsi="Calibri" w:cs="Calibri"/>
        </w:rPr>
        <w:t>измельчать</w:t>
      </w:r>
      <w:r w:rsidR="00966E36" w:rsidRPr="004665B9">
        <w:t xml:space="preserve"> </w:t>
      </w:r>
      <w:r w:rsidR="00966E36" w:rsidRPr="004665B9">
        <w:rPr>
          <w:rFonts w:ascii="Calibri" w:hAnsi="Calibri" w:cs="Calibri"/>
        </w:rPr>
        <w:t>и</w:t>
      </w:r>
      <w:r w:rsidR="00966E36" w:rsidRPr="004665B9">
        <w:t xml:space="preserve"> </w:t>
      </w:r>
      <w:r w:rsidR="00966E36" w:rsidRPr="004665B9">
        <w:rPr>
          <w:rFonts w:ascii="Calibri" w:hAnsi="Calibri" w:cs="Calibri"/>
        </w:rPr>
        <w:t>смешивать</w:t>
      </w:r>
      <w:r w:rsidR="00966E36" w:rsidRPr="004665B9">
        <w:t xml:space="preserve"> </w:t>
      </w:r>
      <w:r w:rsidR="00966E36" w:rsidRPr="004665B9">
        <w:rPr>
          <w:rFonts w:ascii="Calibri" w:hAnsi="Calibri" w:cs="Calibri"/>
        </w:rPr>
        <w:t>вместе</w:t>
      </w:r>
      <w:r w:rsidR="00966E36" w:rsidRPr="004665B9">
        <w:t xml:space="preserve"> </w:t>
      </w:r>
      <w:r w:rsidR="00966E36" w:rsidRPr="004665B9">
        <w:rPr>
          <w:rFonts w:ascii="Calibri" w:hAnsi="Calibri" w:cs="Calibri"/>
        </w:rPr>
        <w:t>или</w:t>
      </w:r>
      <w:r w:rsidR="00966E36" w:rsidRPr="004665B9">
        <w:t xml:space="preserve"> </w:t>
      </w:r>
      <w:r w:rsidR="00966E36" w:rsidRPr="004665B9">
        <w:rPr>
          <w:rFonts w:ascii="Calibri" w:hAnsi="Calibri" w:cs="Calibri"/>
        </w:rPr>
        <w:t>просто</w:t>
      </w:r>
      <w:r w:rsidR="00966E36" w:rsidRPr="004665B9">
        <w:t xml:space="preserve"> </w:t>
      </w:r>
      <w:r w:rsidR="00966E36" w:rsidRPr="004665B9">
        <w:rPr>
          <w:rFonts w:ascii="Calibri" w:hAnsi="Calibri" w:cs="Calibri"/>
        </w:rPr>
        <w:t>варить</w:t>
      </w:r>
      <w:r w:rsidR="00966E36" w:rsidRPr="004665B9">
        <w:t xml:space="preserve"> </w:t>
      </w:r>
      <w:r w:rsidR="00966E36" w:rsidRPr="004665B9">
        <w:rPr>
          <w:rFonts w:ascii="Calibri" w:hAnsi="Calibri" w:cs="Calibri"/>
        </w:rPr>
        <w:t>в</w:t>
      </w:r>
      <w:r w:rsidR="00966E36" w:rsidRPr="004665B9">
        <w:t xml:space="preserve"> </w:t>
      </w:r>
      <w:r w:rsidR="00966E36" w:rsidRPr="004665B9">
        <w:rPr>
          <w:rFonts w:ascii="Calibri" w:hAnsi="Calibri" w:cs="Calibri"/>
        </w:rPr>
        <w:t>некоторых</w:t>
      </w:r>
      <w:r w:rsidR="00966E36" w:rsidRPr="004665B9">
        <w:t xml:space="preserve"> </w:t>
      </w:r>
      <w:r w:rsidR="00966E36" w:rsidRPr="004665B9">
        <w:rPr>
          <w:rFonts w:ascii="Calibri" w:hAnsi="Calibri" w:cs="Calibri"/>
        </w:rPr>
        <w:t>случаях</w:t>
      </w:r>
      <w:r w:rsidR="00966E36" w:rsidRPr="004665B9">
        <w:t>.</w:t>
      </w:r>
    </w:p>
    <w:p w14:paraId="7AB1D85A" w14:textId="77777777" w:rsidR="00EB6314" w:rsidRPr="004665B9" w:rsidRDefault="00966E36" w:rsidP="004665B9">
      <w:pPr>
        <w:pStyle w:val="aa"/>
      </w:pPr>
      <w:r w:rsidRPr="004665B9">
        <w:rPr>
          <w:rFonts w:ascii="Calibri" w:hAnsi="Calibri" w:cs="Calibri"/>
          <w:b/>
        </w:rPr>
        <w:lastRenderedPageBreak/>
        <w:t>Смеси</w:t>
      </w:r>
      <w:r w:rsidRPr="004665B9">
        <w:t xml:space="preserve">: </w:t>
      </w:r>
      <w:r w:rsidRPr="004665B9">
        <w:rPr>
          <w:rFonts w:ascii="Calibri" w:hAnsi="Calibri" w:cs="Calibri"/>
        </w:rPr>
        <w:t>бомб</w:t>
      </w:r>
      <w:r w:rsidR="00723308" w:rsidRPr="004665B9">
        <w:rPr>
          <w:rFonts w:ascii="Calibri" w:hAnsi="Calibri" w:cs="Calibri"/>
        </w:rPr>
        <w:t>ы</w:t>
      </w:r>
      <w:r w:rsidR="00723308" w:rsidRPr="004665B9">
        <w:t xml:space="preserve">, </w:t>
      </w:r>
      <w:r w:rsidRPr="004665B9">
        <w:rPr>
          <w:rFonts w:ascii="Calibri" w:hAnsi="Calibri" w:cs="Calibri"/>
        </w:rPr>
        <w:t>бальзам</w:t>
      </w:r>
      <w:r w:rsidRPr="004665B9">
        <w:t xml:space="preserve">, </w:t>
      </w:r>
      <w:r w:rsidRPr="004665B9">
        <w:rPr>
          <w:rFonts w:ascii="Calibri" w:hAnsi="Calibri" w:cs="Calibri"/>
        </w:rPr>
        <w:t>благовония</w:t>
      </w:r>
      <w:r w:rsidRPr="004665B9">
        <w:t xml:space="preserve">, </w:t>
      </w:r>
      <w:r w:rsidRPr="004665B9">
        <w:rPr>
          <w:rFonts w:ascii="Calibri" w:hAnsi="Calibri" w:cs="Calibri"/>
        </w:rPr>
        <w:t>сыпучий</w:t>
      </w:r>
      <w:r w:rsidRPr="004665B9">
        <w:t xml:space="preserve"> </w:t>
      </w:r>
      <w:r w:rsidRPr="004665B9">
        <w:rPr>
          <w:rFonts w:ascii="Calibri" w:hAnsi="Calibri" w:cs="Calibri"/>
        </w:rPr>
        <w:t>порошок</w:t>
      </w:r>
      <w:r w:rsidRPr="004665B9">
        <w:t xml:space="preserve">, </w:t>
      </w:r>
      <w:r w:rsidRPr="004665B9">
        <w:rPr>
          <w:rFonts w:ascii="Calibri" w:hAnsi="Calibri" w:cs="Calibri"/>
        </w:rPr>
        <w:t>порошок</w:t>
      </w:r>
      <w:r w:rsidRPr="004665B9">
        <w:t xml:space="preserve"> </w:t>
      </w:r>
      <w:r w:rsidRPr="004665B9">
        <w:rPr>
          <w:rFonts w:ascii="Calibri" w:hAnsi="Calibri" w:cs="Calibri"/>
        </w:rPr>
        <w:t>для</w:t>
      </w:r>
      <w:r w:rsidRPr="004665B9">
        <w:t xml:space="preserve"> </w:t>
      </w:r>
      <w:r w:rsidRPr="004665B9">
        <w:rPr>
          <w:rFonts w:ascii="Calibri" w:hAnsi="Calibri" w:cs="Calibri"/>
        </w:rPr>
        <w:t>бросания</w:t>
      </w:r>
      <w:r w:rsidRPr="004665B9">
        <w:t xml:space="preserve">, </w:t>
      </w:r>
      <w:r w:rsidRPr="004665B9">
        <w:rPr>
          <w:rFonts w:ascii="Calibri" w:hAnsi="Calibri" w:cs="Calibri"/>
        </w:rPr>
        <w:t>смазка</w:t>
      </w:r>
      <w:r w:rsidRPr="004665B9">
        <w:t xml:space="preserve">, </w:t>
      </w:r>
      <w:r w:rsidRPr="004665B9">
        <w:rPr>
          <w:rFonts w:ascii="Calibri" w:hAnsi="Calibri" w:cs="Calibri"/>
        </w:rPr>
        <w:t>газовая</w:t>
      </w:r>
      <w:r w:rsidRPr="004665B9">
        <w:t xml:space="preserve"> </w:t>
      </w:r>
      <w:r w:rsidRPr="004665B9">
        <w:rPr>
          <w:rFonts w:ascii="Calibri" w:hAnsi="Calibri" w:cs="Calibri"/>
        </w:rPr>
        <w:t>оболочка</w:t>
      </w:r>
      <w:r w:rsidRPr="004665B9">
        <w:t>.</w:t>
      </w:r>
    </w:p>
    <w:p w14:paraId="48D370F9" w14:textId="30099550" w:rsidR="0015682C" w:rsidRPr="00F535D1" w:rsidRDefault="0015682C" w:rsidP="004665B9">
      <w:pPr>
        <w:pStyle w:val="3"/>
      </w:pPr>
      <w:bookmarkStart w:id="23" w:name="_Toc22695141"/>
      <w:r w:rsidRPr="00F535D1">
        <w:t>Алхимические припасы</w:t>
      </w:r>
      <w:bookmarkEnd w:id="23"/>
    </w:p>
    <w:p w14:paraId="3A27F9FB" w14:textId="09DD6CB1" w:rsidR="00CA10AD" w:rsidRPr="004665B9" w:rsidRDefault="00CA10AD" w:rsidP="004665B9">
      <w:pPr>
        <w:rPr>
          <w:rStyle w:val="af"/>
          <w:i w:val="0"/>
          <w:iCs/>
        </w:rPr>
      </w:pPr>
      <w:r w:rsidRPr="004665B9">
        <w:rPr>
          <w:rStyle w:val="af"/>
          <w:rFonts w:ascii="Calibri" w:hAnsi="Calibri" w:cs="Calibri"/>
          <w:i w:val="0"/>
          <w:iCs/>
        </w:rPr>
        <w:t>Инструменты</w:t>
      </w:r>
      <w:r w:rsidRPr="004665B9">
        <w:rPr>
          <w:rStyle w:val="af"/>
          <w:i w:val="0"/>
          <w:iCs/>
        </w:rPr>
        <w:t xml:space="preserve"> </w:t>
      </w:r>
      <w:r w:rsidR="00771BAF" w:rsidRPr="004665B9">
        <w:rPr>
          <w:rStyle w:val="af"/>
          <w:rFonts w:ascii="Calibri" w:hAnsi="Calibri" w:cs="Calibri"/>
          <w:i w:val="0"/>
          <w:iCs/>
        </w:rPr>
        <w:t>ремесленника</w:t>
      </w:r>
      <w:r w:rsidR="00F703F6" w:rsidRPr="004665B9">
        <w:rPr>
          <w:rStyle w:val="af"/>
          <w:i w:val="0"/>
          <w:iCs/>
        </w:rPr>
        <w:t xml:space="preserve"> | </w:t>
      </w:r>
      <w:r w:rsidR="00206EF3" w:rsidRPr="004665B9">
        <w:rPr>
          <w:rStyle w:val="af"/>
          <w:i w:val="0"/>
          <w:iCs/>
        </w:rPr>
        <w:t xml:space="preserve">50 </w:t>
      </w:r>
      <w:r w:rsidR="00771BAF" w:rsidRPr="004665B9">
        <w:rPr>
          <w:rStyle w:val="af"/>
          <w:rFonts w:ascii="Calibri" w:hAnsi="Calibri" w:cs="Calibri"/>
          <w:i w:val="0"/>
          <w:iCs/>
        </w:rPr>
        <w:t>зм</w:t>
      </w:r>
      <w:r w:rsidR="00F703F6" w:rsidRPr="004665B9">
        <w:rPr>
          <w:rStyle w:val="af"/>
          <w:i w:val="0"/>
          <w:iCs/>
        </w:rPr>
        <w:t xml:space="preserve"> | </w:t>
      </w:r>
      <w:r w:rsidR="00206EF3" w:rsidRPr="004665B9">
        <w:rPr>
          <w:rStyle w:val="af"/>
          <w:i w:val="0"/>
          <w:iCs/>
        </w:rPr>
        <w:t xml:space="preserve">8 </w:t>
      </w:r>
      <w:r w:rsidR="00771BAF" w:rsidRPr="004665B9">
        <w:rPr>
          <w:rStyle w:val="af"/>
          <w:rFonts w:ascii="Calibri" w:hAnsi="Calibri" w:cs="Calibri"/>
          <w:i w:val="0"/>
          <w:iCs/>
        </w:rPr>
        <w:t>фунтов</w:t>
      </w:r>
    </w:p>
    <w:p w14:paraId="507B5A35" w14:textId="35CD4FF3" w:rsidR="000836E2" w:rsidRPr="004665B9" w:rsidRDefault="00206EF3" w:rsidP="004665B9">
      <w:pPr>
        <w:rPr>
          <w:lang w:eastAsia="ru-RU" w:bidi="ru-RU"/>
        </w:rPr>
      </w:pPr>
      <w:r w:rsidRPr="004665B9">
        <w:rPr>
          <w:rFonts w:ascii="Calibri" w:hAnsi="Calibri" w:cs="Calibri"/>
          <w:lang w:eastAsia="ru-RU" w:bidi="ru-RU"/>
        </w:rPr>
        <w:t>Вла</w:t>
      </w:r>
      <w:r w:rsidR="004043DC" w:rsidRPr="004665B9">
        <w:rPr>
          <w:rFonts w:ascii="Calibri" w:hAnsi="Calibri" w:cs="Calibri"/>
          <w:lang w:eastAsia="ru-RU" w:bidi="ru-RU"/>
        </w:rPr>
        <w:t>дение</w:t>
      </w:r>
      <w:r w:rsidR="004043DC" w:rsidRPr="004665B9">
        <w:rPr>
          <w:lang w:eastAsia="ru-RU" w:bidi="ru-RU"/>
        </w:rPr>
        <w:t xml:space="preserve"> </w:t>
      </w:r>
      <w:r w:rsidR="004043DC" w:rsidRPr="004665B9">
        <w:rPr>
          <w:rFonts w:ascii="Calibri" w:hAnsi="Calibri" w:cs="Calibri"/>
          <w:lang w:eastAsia="ru-RU" w:bidi="ru-RU"/>
        </w:rPr>
        <w:t>навыком</w:t>
      </w:r>
      <w:r w:rsidR="004043DC" w:rsidRPr="004665B9">
        <w:rPr>
          <w:lang w:eastAsia="ru-RU" w:bidi="ru-RU"/>
        </w:rPr>
        <w:t xml:space="preserve"> </w:t>
      </w:r>
      <w:r w:rsidR="004043DC" w:rsidRPr="004665B9">
        <w:rPr>
          <w:rFonts w:ascii="Calibri" w:hAnsi="Calibri" w:cs="Calibri"/>
          <w:lang w:eastAsia="ru-RU" w:bidi="ru-RU"/>
        </w:rPr>
        <w:t>использования</w:t>
      </w:r>
      <w:r w:rsidR="004043DC" w:rsidRPr="004665B9">
        <w:rPr>
          <w:lang w:eastAsia="ru-RU" w:bidi="ru-RU"/>
        </w:rPr>
        <w:t xml:space="preserve"> </w:t>
      </w:r>
      <w:r w:rsidR="004043DC" w:rsidRPr="004665B9">
        <w:rPr>
          <w:rFonts w:ascii="Calibri" w:hAnsi="Calibri" w:cs="Calibri"/>
          <w:lang w:eastAsia="ru-RU" w:bidi="ru-RU"/>
        </w:rPr>
        <w:t>набора</w:t>
      </w:r>
      <w:r w:rsidR="004043DC" w:rsidRPr="004665B9">
        <w:rPr>
          <w:lang w:eastAsia="ru-RU" w:bidi="ru-RU"/>
        </w:rPr>
        <w:t xml:space="preserve"> </w:t>
      </w:r>
      <w:r w:rsidR="004043DC" w:rsidRPr="004665B9">
        <w:rPr>
          <w:rFonts w:ascii="Calibri" w:hAnsi="Calibri" w:cs="Calibri"/>
          <w:lang w:eastAsia="ru-RU" w:bidi="ru-RU"/>
        </w:rPr>
        <w:t>алхимика</w:t>
      </w:r>
      <w:r w:rsidR="004043DC" w:rsidRPr="004665B9">
        <w:rPr>
          <w:lang w:eastAsia="ru-RU" w:bidi="ru-RU"/>
        </w:rPr>
        <w:t xml:space="preserve"> </w:t>
      </w:r>
      <w:r w:rsidR="00F104DD" w:rsidRPr="004665B9">
        <w:rPr>
          <w:rFonts w:ascii="Calibri" w:hAnsi="Calibri" w:cs="Calibri"/>
          <w:lang w:eastAsia="ru-RU" w:bidi="ru-RU"/>
        </w:rPr>
        <w:t>помогают</w:t>
      </w:r>
      <w:r w:rsidR="00F104DD" w:rsidRPr="004665B9">
        <w:rPr>
          <w:lang w:eastAsia="ru-RU" w:bidi="ru-RU"/>
        </w:rPr>
        <w:t xml:space="preserve"> </w:t>
      </w:r>
      <w:r w:rsidR="00F104DD" w:rsidRPr="004665B9">
        <w:rPr>
          <w:rFonts w:ascii="Calibri" w:hAnsi="Calibri" w:cs="Calibri"/>
          <w:lang w:eastAsia="ru-RU" w:bidi="ru-RU"/>
        </w:rPr>
        <w:t>вам</w:t>
      </w:r>
      <w:r w:rsidR="00F104DD" w:rsidRPr="004665B9">
        <w:rPr>
          <w:lang w:eastAsia="ru-RU" w:bidi="ru-RU"/>
        </w:rPr>
        <w:t xml:space="preserve"> </w:t>
      </w:r>
      <w:r w:rsidR="000836E2" w:rsidRPr="004665B9">
        <w:rPr>
          <w:rFonts w:ascii="Calibri" w:hAnsi="Calibri" w:cs="Calibri"/>
          <w:lang w:eastAsia="ru-RU" w:bidi="ru-RU"/>
        </w:rPr>
        <w:t>создавать</w:t>
      </w:r>
      <w:r w:rsidR="000836E2" w:rsidRPr="004665B9">
        <w:rPr>
          <w:lang w:eastAsia="ru-RU" w:bidi="ru-RU"/>
        </w:rPr>
        <w:t xml:space="preserve"> </w:t>
      </w:r>
      <w:r w:rsidR="000836E2" w:rsidRPr="004665B9">
        <w:rPr>
          <w:rFonts w:ascii="Calibri" w:hAnsi="Calibri" w:cs="Calibri"/>
          <w:lang w:eastAsia="ru-RU" w:bidi="ru-RU"/>
        </w:rPr>
        <w:t>полезные</w:t>
      </w:r>
      <w:r w:rsidR="000836E2" w:rsidRPr="004665B9">
        <w:rPr>
          <w:lang w:eastAsia="ru-RU" w:bidi="ru-RU"/>
        </w:rPr>
        <w:t xml:space="preserve"> </w:t>
      </w:r>
      <w:r w:rsidR="00CB4003" w:rsidRPr="004665B9">
        <w:rPr>
          <w:rFonts w:ascii="Calibri" w:hAnsi="Calibri" w:cs="Calibri"/>
          <w:lang w:eastAsia="ru-RU" w:bidi="ru-RU"/>
        </w:rPr>
        <w:t>зель</w:t>
      </w:r>
      <w:r w:rsidR="00B22C94" w:rsidRPr="004665B9">
        <w:rPr>
          <w:rFonts w:ascii="Calibri" w:hAnsi="Calibri" w:cs="Calibri"/>
          <w:lang w:eastAsia="ru-RU" w:bidi="ru-RU"/>
        </w:rPr>
        <w:t>я</w:t>
      </w:r>
      <w:r w:rsidR="00B22C94" w:rsidRPr="004665B9">
        <w:rPr>
          <w:lang w:eastAsia="ru-RU" w:bidi="ru-RU"/>
        </w:rPr>
        <w:t xml:space="preserve"> </w:t>
      </w:r>
      <w:r w:rsidR="00B22C94" w:rsidRPr="004665B9">
        <w:rPr>
          <w:rFonts w:ascii="Calibri" w:hAnsi="Calibri" w:cs="Calibri"/>
          <w:lang w:eastAsia="ru-RU" w:bidi="ru-RU"/>
        </w:rPr>
        <w:t>и</w:t>
      </w:r>
      <w:r w:rsidR="00B22C94" w:rsidRPr="004665B9">
        <w:rPr>
          <w:lang w:eastAsia="ru-RU" w:bidi="ru-RU"/>
        </w:rPr>
        <w:t xml:space="preserve"> </w:t>
      </w:r>
      <w:r w:rsidR="00B22C94" w:rsidRPr="004665B9">
        <w:rPr>
          <w:rFonts w:ascii="Calibri" w:hAnsi="Calibri" w:cs="Calibri"/>
          <w:lang w:eastAsia="ru-RU" w:bidi="ru-RU"/>
        </w:rPr>
        <w:t>субстанции</w:t>
      </w:r>
      <w:r w:rsidR="000836E2" w:rsidRPr="004665B9">
        <w:rPr>
          <w:lang w:eastAsia="ru-RU" w:bidi="ru-RU"/>
        </w:rPr>
        <w:t xml:space="preserve">, </w:t>
      </w:r>
      <w:r w:rsidR="000836E2" w:rsidRPr="004665B9">
        <w:rPr>
          <w:rFonts w:ascii="Calibri" w:hAnsi="Calibri" w:cs="Calibri"/>
          <w:lang w:eastAsia="ru-RU" w:bidi="ru-RU"/>
        </w:rPr>
        <w:t>такие</w:t>
      </w:r>
      <w:r w:rsidR="000836E2" w:rsidRPr="004665B9">
        <w:rPr>
          <w:lang w:eastAsia="ru-RU" w:bidi="ru-RU"/>
        </w:rPr>
        <w:t xml:space="preserve"> </w:t>
      </w:r>
      <w:r w:rsidR="000836E2" w:rsidRPr="004665B9">
        <w:rPr>
          <w:rFonts w:ascii="Calibri" w:hAnsi="Calibri" w:cs="Calibri"/>
          <w:lang w:eastAsia="ru-RU" w:bidi="ru-RU"/>
        </w:rPr>
        <w:t>как</w:t>
      </w:r>
      <w:r w:rsidR="000836E2" w:rsidRPr="004665B9">
        <w:rPr>
          <w:lang w:eastAsia="ru-RU" w:bidi="ru-RU"/>
        </w:rPr>
        <w:t xml:space="preserve"> </w:t>
      </w:r>
      <w:r w:rsidR="000836E2" w:rsidRPr="004665B9">
        <w:rPr>
          <w:rFonts w:ascii="Calibri" w:hAnsi="Calibri" w:cs="Calibri"/>
          <w:u w:val="single"/>
          <w:lang w:eastAsia="ru-RU" w:bidi="ru-RU"/>
        </w:rPr>
        <w:t>кислота</w:t>
      </w:r>
      <w:r w:rsidR="000836E2" w:rsidRPr="004665B9">
        <w:rPr>
          <w:lang w:eastAsia="ru-RU" w:bidi="ru-RU"/>
        </w:rPr>
        <w:t xml:space="preserve"> </w:t>
      </w:r>
      <w:r w:rsidR="000836E2" w:rsidRPr="004665B9">
        <w:rPr>
          <w:rFonts w:ascii="Calibri" w:hAnsi="Calibri" w:cs="Calibri"/>
          <w:lang w:eastAsia="ru-RU" w:bidi="ru-RU"/>
        </w:rPr>
        <w:t>или</w:t>
      </w:r>
      <w:r w:rsidR="000836E2" w:rsidRPr="004665B9">
        <w:rPr>
          <w:lang w:eastAsia="ru-RU" w:bidi="ru-RU"/>
        </w:rPr>
        <w:t xml:space="preserve"> </w:t>
      </w:r>
      <w:r w:rsidR="000836E2" w:rsidRPr="004665B9">
        <w:rPr>
          <w:rFonts w:ascii="Calibri" w:hAnsi="Calibri" w:cs="Calibri"/>
          <w:u w:val="single"/>
          <w:lang w:eastAsia="ru-RU" w:bidi="ru-RU"/>
        </w:rPr>
        <w:t>алхимический</w:t>
      </w:r>
      <w:r w:rsidR="000836E2" w:rsidRPr="004665B9">
        <w:rPr>
          <w:u w:val="single"/>
          <w:lang w:eastAsia="ru-RU" w:bidi="ru-RU"/>
        </w:rPr>
        <w:t xml:space="preserve"> </w:t>
      </w:r>
      <w:r w:rsidR="000836E2" w:rsidRPr="004665B9">
        <w:rPr>
          <w:rFonts w:ascii="Calibri" w:hAnsi="Calibri" w:cs="Calibri"/>
          <w:u w:val="single"/>
          <w:lang w:eastAsia="ru-RU" w:bidi="ru-RU"/>
        </w:rPr>
        <w:t>огонь</w:t>
      </w:r>
      <w:r w:rsidR="000836E2" w:rsidRPr="004665B9">
        <w:rPr>
          <w:u w:val="single"/>
          <w:lang w:eastAsia="ru-RU" w:bidi="ru-RU"/>
        </w:rPr>
        <w:t>.</w:t>
      </w:r>
    </w:p>
    <w:p w14:paraId="27407514" w14:textId="4ACE7676" w:rsidR="000836E2" w:rsidRPr="004665B9" w:rsidRDefault="00B22C94" w:rsidP="004665B9">
      <w:pPr>
        <w:rPr>
          <w:lang w:eastAsia="ru-RU" w:bidi="ru-RU"/>
        </w:rPr>
      </w:pPr>
      <w:r>
        <w:rPr>
          <w:rFonts w:ascii="Calibri" w:hAnsi="Calibri" w:cs="Calibri"/>
          <w:b/>
          <w:bCs/>
          <w:lang w:val="uk-UA"/>
        </w:rPr>
        <w:t>Составляющие</w:t>
      </w:r>
      <w:r w:rsidR="000836E2" w:rsidRPr="004665B9">
        <w:rPr>
          <w:lang w:eastAsia="ru-RU" w:bidi="ru-RU"/>
        </w:rPr>
        <w:t xml:space="preserve">. </w:t>
      </w:r>
      <w:r w:rsidR="000836E2" w:rsidRPr="004665B9">
        <w:rPr>
          <w:rFonts w:ascii="Calibri" w:hAnsi="Calibri" w:cs="Calibri"/>
          <w:lang w:eastAsia="ru-RU" w:bidi="ru-RU"/>
        </w:rPr>
        <w:t>Инструменты</w:t>
      </w:r>
      <w:r w:rsidR="000836E2" w:rsidRPr="004665B9">
        <w:rPr>
          <w:lang w:eastAsia="ru-RU" w:bidi="ru-RU"/>
        </w:rPr>
        <w:t xml:space="preserve"> </w:t>
      </w:r>
      <w:r w:rsidR="000836E2" w:rsidRPr="004665B9">
        <w:rPr>
          <w:rFonts w:ascii="Calibri" w:hAnsi="Calibri" w:cs="Calibri"/>
          <w:lang w:eastAsia="ru-RU" w:bidi="ru-RU"/>
        </w:rPr>
        <w:t>алхимика</w:t>
      </w:r>
      <w:r w:rsidR="000836E2" w:rsidRPr="004665B9">
        <w:rPr>
          <w:lang w:eastAsia="ru-RU" w:bidi="ru-RU"/>
        </w:rPr>
        <w:t xml:space="preserve"> </w:t>
      </w:r>
      <w:r w:rsidR="00BC68B9" w:rsidRPr="004665B9">
        <w:rPr>
          <w:rFonts w:ascii="Calibri" w:hAnsi="Calibri" w:cs="Calibri"/>
          <w:lang w:eastAsia="ru-RU" w:bidi="ru-RU"/>
        </w:rPr>
        <w:t>состоят</w:t>
      </w:r>
      <w:r w:rsidR="000836E2" w:rsidRPr="004665B9">
        <w:rPr>
          <w:lang w:eastAsia="ru-RU" w:bidi="ru-RU"/>
        </w:rPr>
        <w:t xml:space="preserve"> </w:t>
      </w:r>
      <w:r w:rsidR="00D657D3" w:rsidRPr="004665B9">
        <w:rPr>
          <w:rFonts w:ascii="Calibri" w:hAnsi="Calibri" w:cs="Calibri"/>
          <w:lang w:eastAsia="ru-RU" w:bidi="ru-RU"/>
        </w:rPr>
        <w:t>из</w:t>
      </w:r>
      <w:r w:rsidR="00D657D3" w:rsidRPr="004665B9">
        <w:rPr>
          <w:lang w:eastAsia="ru-RU" w:bidi="ru-RU"/>
        </w:rPr>
        <w:t xml:space="preserve"> </w:t>
      </w:r>
      <w:r w:rsidR="000836E2" w:rsidRPr="004665B9">
        <w:rPr>
          <w:rFonts w:ascii="Calibri" w:hAnsi="Calibri" w:cs="Calibri"/>
          <w:lang w:eastAsia="ru-RU" w:bidi="ru-RU"/>
        </w:rPr>
        <w:t>дв</w:t>
      </w:r>
      <w:r w:rsidR="00D657D3" w:rsidRPr="004665B9">
        <w:rPr>
          <w:rFonts w:ascii="Calibri" w:hAnsi="Calibri" w:cs="Calibri"/>
          <w:lang w:eastAsia="ru-RU" w:bidi="ru-RU"/>
        </w:rPr>
        <w:t>ух</w:t>
      </w:r>
      <w:r w:rsidR="000836E2" w:rsidRPr="004665B9">
        <w:rPr>
          <w:lang w:eastAsia="ru-RU" w:bidi="ru-RU"/>
        </w:rPr>
        <w:t xml:space="preserve"> </w:t>
      </w:r>
      <w:r w:rsidR="000836E2" w:rsidRPr="004665B9">
        <w:rPr>
          <w:rFonts w:ascii="Calibri" w:hAnsi="Calibri" w:cs="Calibri"/>
          <w:lang w:eastAsia="ru-RU" w:bidi="ru-RU"/>
        </w:rPr>
        <w:t>стеклянны</w:t>
      </w:r>
      <w:r w:rsidR="00D657D3" w:rsidRPr="004665B9">
        <w:rPr>
          <w:rFonts w:ascii="Calibri" w:hAnsi="Calibri" w:cs="Calibri"/>
          <w:lang w:eastAsia="ru-RU" w:bidi="ru-RU"/>
        </w:rPr>
        <w:t>х</w:t>
      </w:r>
      <w:r w:rsidR="000836E2" w:rsidRPr="004665B9">
        <w:rPr>
          <w:lang w:eastAsia="ru-RU" w:bidi="ru-RU"/>
        </w:rPr>
        <w:t xml:space="preserve"> </w:t>
      </w:r>
      <w:r w:rsidR="000836E2" w:rsidRPr="004665B9">
        <w:rPr>
          <w:rFonts w:ascii="Calibri" w:hAnsi="Calibri" w:cs="Calibri"/>
          <w:lang w:eastAsia="ru-RU" w:bidi="ru-RU"/>
        </w:rPr>
        <w:t>мензур</w:t>
      </w:r>
      <w:r w:rsidR="00D657D3" w:rsidRPr="004665B9">
        <w:rPr>
          <w:rFonts w:ascii="Calibri" w:hAnsi="Calibri" w:cs="Calibri"/>
          <w:lang w:eastAsia="ru-RU" w:bidi="ru-RU"/>
        </w:rPr>
        <w:t>о</w:t>
      </w:r>
      <w:r w:rsidR="000836E2" w:rsidRPr="004665B9">
        <w:rPr>
          <w:rFonts w:ascii="Calibri" w:hAnsi="Calibri" w:cs="Calibri"/>
          <w:lang w:eastAsia="ru-RU" w:bidi="ru-RU"/>
        </w:rPr>
        <w:t>к</w:t>
      </w:r>
      <w:r w:rsidR="000836E2" w:rsidRPr="004665B9">
        <w:rPr>
          <w:lang w:eastAsia="ru-RU" w:bidi="ru-RU"/>
        </w:rPr>
        <w:t xml:space="preserve">, </w:t>
      </w:r>
      <w:r w:rsidR="000836E2" w:rsidRPr="004665B9">
        <w:rPr>
          <w:rFonts w:ascii="Calibri" w:hAnsi="Calibri" w:cs="Calibri"/>
          <w:lang w:eastAsia="ru-RU" w:bidi="ru-RU"/>
        </w:rPr>
        <w:t>металлическ</w:t>
      </w:r>
      <w:r w:rsidR="00D657D3" w:rsidRPr="004665B9">
        <w:rPr>
          <w:rFonts w:ascii="Calibri" w:hAnsi="Calibri" w:cs="Calibri"/>
          <w:lang w:eastAsia="ru-RU" w:bidi="ru-RU"/>
        </w:rPr>
        <w:t>ого</w:t>
      </w:r>
      <w:r w:rsidR="000836E2" w:rsidRPr="004665B9">
        <w:rPr>
          <w:lang w:eastAsia="ru-RU" w:bidi="ru-RU"/>
        </w:rPr>
        <w:t xml:space="preserve"> </w:t>
      </w:r>
      <w:r w:rsidR="000836E2" w:rsidRPr="004665B9">
        <w:rPr>
          <w:rFonts w:ascii="Calibri" w:hAnsi="Calibri" w:cs="Calibri"/>
          <w:lang w:eastAsia="ru-RU" w:bidi="ru-RU"/>
        </w:rPr>
        <w:t>каркас</w:t>
      </w:r>
      <w:r w:rsidR="00D657D3" w:rsidRPr="004665B9">
        <w:rPr>
          <w:rFonts w:ascii="Calibri" w:hAnsi="Calibri" w:cs="Calibri"/>
          <w:lang w:eastAsia="ru-RU" w:bidi="ru-RU"/>
        </w:rPr>
        <w:t>а</w:t>
      </w:r>
      <w:r w:rsidR="00D657D3" w:rsidRPr="004665B9">
        <w:rPr>
          <w:lang w:eastAsia="ru-RU" w:bidi="ru-RU"/>
        </w:rPr>
        <w:t xml:space="preserve"> </w:t>
      </w:r>
      <w:r w:rsidR="00D657D3" w:rsidRPr="004665B9">
        <w:rPr>
          <w:rFonts w:ascii="Calibri" w:hAnsi="Calibri" w:cs="Calibri"/>
          <w:lang w:eastAsia="ru-RU" w:bidi="ru-RU"/>
        </w:rPr>
        <w:t>для</w:t>
      </w:r>
      <w:r w:rsidR="00D657D3" w:rsidRPr="004665B9">
        <w:rPr>
          <w:lang w:eastAsia="ru-RU" w:bidi="ru-RU"/>
        </w:rPr>
        <w:t xml:space="preserve"> </w:t>
      </w:r>
      <w:r w:rsidR="00D657D3" w:rsidRPr="004665B9">
        <w:rPr>
          <w:rFonts w:ascii="Calibri" w:hAnsi="Calibri" w:cs="Calibri"/>
          <w:lang w:eastAsia="ru-RU" w:bidi="ru-RU"/>
        </w:rPr>
        <w:t>установки</w:t>
      </w:r>
      <w:r w:rsidR="00D657D3" w:rsidRPr="004665B9">
        <w:rPr>
          <w:lang w:eastAsia="ru-RU" w:bidi="ru-RU"/>
        </w:rPr>
        <w:t xml:space="preserve"> </w:t>
      </w:r>
      <w:r w:rsidR="000836E2" w:rsidRPr="004665B9">
        <w:rPr>
          <w:rFonts w:ascii="Calibri" w:hAnsi="Calibri" w:cs="Calibri"/>
          <w:lang w:eastAsia="ru-RU" w:bidi="ru-RU"/>
        </w:rPr>
        <w:t>мензурк</w:t>
      </w:r>
      <w:r w:rsidR="00D657D3" w:rsidRPr="004665B9">
        <w:rPr>
          <w:rFonts w:ascii="Calibri" w:hAnsi="Calibri" w:cs="Calibri"/>
          <w:lang w:eastAsia="ru-RU" w:bidi="ru-RU"/>
        </w:rPr>
        <w:t>и</w:t>
      </w:r>
      <w:r w:rsidR="000836E2" w:rsidRPr="004665B9">
        <w:rPr>
          <w:lang w:eastAsia="ru-RU" w:bidi="ru-RU"/>
        </w:rPr>
        <w:t xml:space="preserve"> </w:t>
      </w:r>
      <w:r w:rsidR="000836E2" w:rsidRPr="004665B9">
        <w:rPr>
          <w:rFonts w:ascii="Calibri" w:hAnsi="Calibri" w:cs="Calibri"/>
          <w:lang w:eastAsia="ru-RU" w:bidi="ru-RU"/>
        </w:rPr>
        <w:t>над</w:t>
      </w:r>
      <w:r w:rsidR="000836E2" w:rsidRPr="004665B9">
        <w:rPr>
          <w:lang w:eastAsia="ru-RU" w:bidi="ru-RU"/>
        </w:rPr>
        <w:t xml:space="preserve"> </w:t>
      </w:r>
      <w:r w:rsidR="000836E2" w:rsidRPr="004665B9">
        <w:rPr>
          <w:rFonts w:ascii="Calibri" w:hAnsi="Calibri" w:cs="Calibri"/>
          <w:lang w:eastAsia="ru-RU" w:bidi="ru-RU"/>
        </w:rPr>
        <w:t>открытым</w:t>
      </w:r>
      <w:r w:rsidR="000836E2" w:rsidRPr="004665B9">
        <w:rPr>
          <w:lang w:eastAsia="ru-RU" w:bidi="ru-RU"/>
        </w:rPr>
        <w:t xml:space="preserve"> </w:t>
      </w:r>
      <w:r w:rsidR="000836E2" w:rsidRPr="004665B9">
        <w:rPr>
          <w:rFonts w:ascii="Calibri" w:hAnsi="Calibri" w:cs="Calibri"/>
          <w:lang w:eastAsia="ru-RU" w:bidi="ru-RU"/>
        </w:rPr>
        <w:t>пламенем</w:t>
      </w:r>
      <w:r w:rsidR="000836E2" w:rsidRPr="004665B9">
        <w:rPr>
          <w:lang w:eastAsia="ru-RU" w:bidi="ru-RU"/>
        </w:rPr>
        <w:t xml:space="preserve">, </w:t>
      </w:r>
      <w:r w:rsidR="000836E2" w:rsidRPr="004665B9">
        <w:rPr>
          <w:rFonts w:ascii="Calibri" w:hAnsi="Calibri" w:cs="Calibri"/>
          <w:lang w:eastAsia="ru-RU" w:bidi="ru-RU"/>
        </w:rPr>
        <w:t>стеклянн</w:t>
      </w:r>
      <w:r w:rsidR="00D657D3" w:rsidRPr="004665B9">
        <w:rPr>
          <w:rFonts w:ascii="Calibri" w:hAnsi="Calibri" w:cs="Calibri"/>
          <w:lang w:eastAsia="ru-RU" w:bidi="ru-RU"/>
        </w:rPr>
        <w:t>ой</w:t>
      </w:r>
      <w:r w:rsidR="000836E2" w:rsidRPr="004665B9">
        <w:rPr>
          <w:lang w:eastAsia="ru-RU" w:bidi="ru-RU"/>
        </w:rPr>
        <w:t xml:space="preserve"> </w:t>
      </w:r>
      <w:r w:rsidR="000836E2" w:rsidRPr="004665B9">
        <w:rPr>
          <w:rFonts w:ascii="Calibri" w:hAnsi="Calibri" w:cs="Calibri"/>
          <w:lang w:eastAsia="ru-RU" w:bidi="ru-RU"/>
        </w:rPr>
        <w:t>палочк</w:t>
      </w:r>
      <w:r w:rsidR="00D657D3" w:rsidRPr="004665B9">
        <w:rPr>
          <w:rFonts w:ascii="Calibri" w:hAnsi="Calibri" w:cs="Calibri"/>
          <w:lang w:eastAsia="ru-RU" w:bidi="ru-RU"/>
        </w:rPr>
        <w:t>и</w:t>
      </w:r>
      <w:r w:rsidR="000836E2" w:rsidRPr="004665B9">
        <w:rPr>
          <w:lang w:eastAsia="ru-RU" w:bidi="ru-RU"/>
        </w:rPr>
        <w:t xml:space="preserve"> </w:t>
      </w:r>
      <w:r w:rsidR="000836E2" w:rsidRPr="004665B9">
        <w:rPr>
          <w:rFonts w:ascii="Calibri" w:hAnsi="Calibri" w:cs="Calibri"/>
          <w:lang w:eastAsia="ru-RU" w:bidi="ru-RU"/>
        </w:rPr>
        <w:t>для</w:t>
      </w:r>
      <w:r w:rsidR="000836E2" w:rsidRPr="004665B9">
        <w:rPr>
          <w:lang w:eastAsia="ru-RU" w:bidi="ru-RU"/>
        </w:rPr>
        <w:t xml:space="preserve"> </w:t>
      </w:r>
      <w:r w:rsidR="000836E2" w:rsidRPr="004665B9">
        <w:rPr>
          <w:rFonts w:ascii="Calibri" w:hAnsi="Calibri" w:cs="Calibri"/>
          <w:lang w:eastAsia="ru-RU" w:bidi="ru-RU"/>
        </w:rPr>
        <w:t>размешивания</w:t>
      </w:r>
      <w:r w:rsidR="000836E2" w:rsidRPr="004665B9">
        <w:rPr>
          <w:lang w:eastAsia="ru-RU" w:bidi="ru-RU"/>
        </w:rPr>
        <w:t xml:space="preserve">, </w:t>
      </w:r>
      <w:r w:rsidR="000836E2" w:rsidRPr="004665B9">
        <w:rPr>
          <w:rFonts w:ascii="Calibri" w:hAnsi="Calibri" w:cs="Calibri"/>
          <w:lang w:eastAsia="ru-RU" w:bidi="ru-RU"/>
        </w:rPr>
        <w:t>небольш</w:t>
      </w:r>
      <w:r w:rsidR="00D657D3" w:rsidRPr="004665B9">
        <w:rPr>
          <w:rFonts w:ascii="Calibri" w:hAnsi="Calibri" w:cs="Calibri"/>
          <w:lang w:eastAsia="ru-RU" w:bidi="ru-RU"/>
        </w:rPr>
        <w:t>их</w:t>
      </w:r>
      <w:r w:rsidR="000836E2" w:rsidRPr="004665B9">
        <w:rPr>
          <w:lang w:eastAsia="ru-RU" w:bidi="ru-RU"/>
        </w:rPr>
        <w:t xml:space="preserve"> </w:t>
      </w:r>
      <w:r w:rsidR="000836E2" w:rsidRPr="004665B9">
        <w:rPr>
          <w:rFonts w:ascii="Calibri" w:hAnsi="Calibri" w:cs="Calibri"/>
          <w:lang w:eastAsia="ru-RU" w:bidi="ru-RU"/>
        </w:rPr>
        <w:t>ступк</w:t>
      </w:r>
      <w:r w:rsidR="00D657D3" w:rsidRPr="004665B9">
        <w:rPr>
          <w:rFonts w:ascii="Calibri" w:hAnsi="Calibri" w:cs="Calibri"/>
          <w:lang w:eastAsia="ru-RU" w:bidi="ru-RU"/>
        </w:rPr>
        <w:t>и</w:t>
      </w:r>
      <w:r w:rsidR="000836E2" w:rsidRPr="004665B9">
        <w:rPr>
          <w:lang w:eastAsia="ru-RU" w:bidi="ru-RU"/>
        </w:rPr>
        <w:t xml:space="preserve"> </w:t>
      </w:r>
      <w:r w:rsidR="000836E2" w:rsidRPr="004665B9">
        <w:rPr>
          <w:rFonts w:ascii="Calibri" w:hAnsi="Calibri" w:cs="Calibri"/>
          <w:lang w:eastAsia="ru-RU" w:bidi="ru-RU"/>
        </w:rPr>
        <w:t>и</w:t>
      </w:r>
      <w:r w:rsidR="000836E2" w:rsidRPr="004665B9">
        <w:rPr>
          <w:lang w:eastAsia="ru-RU" w:bidi="ru-RU"/>
        </w:rPr>
        <w:t xml:space="preserve"> </w:t>
      </w:r>
      <w:r w:rsidR="000836E2" w:rsidRPr="004665B9">
        <w:rPr>
          <w:rFonts w:ascii="Calibri" w:hAnsi="Calibri" w:cs="Calibri"/>
          <w:lang w:eastAsia="ru-RU" w:bidi="ru-RU"/>
        </w:rPr>
        <w:t>пестик</w:t>
      </w:r>
      <w:r w:rsidR="00D657D3" w:rsidRPr="004665B9">
        <w:rPr>
          <w:rFonts w:ascii="Calibri" w:hAnsi="Calibri" w:cs="Calibri"/>
          <w:lang w:eastAsia="ru-RU" w:bidi="ru-RU"/>
        </w:rPr>
        <w:t>а</w:t>
      </w:r>
      <w:r w:rsidR="000836E2" w:rsidRPr="004665B9">
        <w:rPr>
          <w:lang w:eastAsia="ru-RU" w:bidi="ru-RU"/>
        </w:rPr>
        <w:t xml:space="preserve">, </w:t>
      </w:r>
      <w:r w:rsidR="000836E2" w:rsidRPr="004665B9">
        <w:rPr>
          <w:rFonts w:ascii="Calibri" w:hAnsi="Calibri" w:cs="Calibri"/>
          <w:lang w:eastAsia="ru-RU" w:bidi="ru-RU"/>
        </w:rPr>
        <w:t>мешоч</w:t>
      </w:r>
      <w:r w:rsidR="00D657D3" w:rsidRPr="004665B9">
        <w:rPr>
          <w:rFonts w:ascii="Calibri" w:hAnsi="Calibri" w:cs="Calibri"/>
          <w:lang w:eastAsia="ru-RU" w:bidi="ru-RU"/>
        </w:rPr>
        <w:t>ка</w:t>
      </w:r>
      <w:r w:rsidR="000836E2" w:rsidRPr="004665B9">
        <w:rPr>
          <w:lang w:eastAsia="ru-RU" w:bidi="ru-RU"/>
        </w:rPr>
        <w:t xml:space="preserve"> </w:t>
      </w:r>
      <w:r w:rsidR="000836E2" w:rsidRPr="004665B9">
        <w:rPr>
          <w:rFonts w:ascii="Calibri" w:hAnsi="Calibri" w:cs="Calibri"/>
          <w:lang w:eastAsia="ru-RU" w:bidi="ru-RU"/>
        </w:rPr>
        <w:t>обычных</w:t>
      </w:r>
      <w:r w:rsidR="000836E2" w:rsidRPr="004665B9">
        <w:rPr>
          <w:lang w:eastAsia="ru-RU" w:bidi="ru-RU"/>
        </w:rPr>
        <w:t xml:space="preserve"> </w:t>
      </w:r>
      <w:r w:rsidR="000836E2" w:rsidRPr="004665B9">
        <w:rPr>
          <w:rFonts w:ascii="Calibri" w:hAnsi="Calibri" w:cs="Calibri"/>
          <w:lang w:eastAsia="ru-RU" w:bidi="ru-RU"/>
        </w:rPr>
        <w:t>алхимических</w:t>
      </w:r>
      <w:r w:rsidR="000836E2" w:rsidRPr="004665B9">
        <w:rPr>
          <w:lang w:eastAsia="ru-RU" w:bidi="ru-RU"/>
        </w:rPr>
        <w:t xml:space="preserve"> </w:t>
      </w:r>
      <w:r w:rsidR="000836E2" w:rsidRPr="004665B9">
        <w:rPr>
          <w:rFonts w:ascii="Calibri" w:hAnsi="Calibri" w:cs="Calibri"/>
          <w:lang w:eastAsia="ru-RU" w:bidi="ru-RU"/>
        </w:rPr>
        <w:t>ингредиентов</w:t>
      </w:r>
      <w:r w:rsidR="000836E2" w:rsidRPr="004665B9">
        <w:rPr>
          <w:lang w:eastAsia="ru-RU" w:bidi="ru-RU"/>
        </w:rPr>
        <w:t xml:space="preserve">, </w:t>
      </w:r>
      <w:r w:rsidR="000836E2" w:rsidRPr="004665B9">
        <w:rPr>
          <w:rFonts w:ascii="Calibri" w:hAnsi="Calibri" w:cs="Calibri"/>
          <w:lang w:eastAsia="ru-RU" w:bidi="ru-RU"/>
        </w:rPr>
        <w:t>включающих</w:t>
      </w:r>
      <w:r w:rsidR="000836E2" w:rsidRPr="004665B9">
        <w:rPr>
          <w:lang w:eastAsia="ru-RU" w:bidi="ru-RU"/>
        </w:rPr>
        <w:t xml:space="preserve"> </w:t>
      </w:r>
      <w:r w:rsidR="000836E2" w:rsidRPr="004665B9">
        <w:rPr>
          <w:rFonts w:ascii="Calibri" w:hAnsi="Calibri" w:cs="Calibri"/>
          <w:lang w:eastAsia="ru-RU" w:bidi="ru-RU"/>
        </w:rPr>
        <w:t>в</w:t>
      </w:r>
      <w:r w:rsidR="000836E2" w:rsidRPr="004665B9">
        <w:rPr>
          <w:lang w:eastAsia="ru-RU" w:bidi="ru-RU"/>
        </w:rPr>
        <w:t xml:space="preserve"> </w:t>
      </w:r>
      <w:r w:rsidR="000836E2" w:rsidRPr="004665B9">
        <w:rPr>
          <w:rFonts w:ascii="Calibri" w:hAnsi="Calibri" w:cs="Calibri"/>
          <w:lang w:eastAsia="ru-RU" w:bidi="ru-RU"/>
        </w:rPr>
        <w:t>себя</w:t>
      </w:r>
      <w:r w:rsidR="000836E2" w:rsidRPr="004665B9">
        <w:rPr>
          <w:lang w:eastAsia="ru-RU" w:bidi="ru-RU"/>
        </w:rPr>
        <w:t xml:space="preserve"> </w:t>
      </w:r>
      <w:r w:rsidR="000836E2" w:rsidRPr="004665B9">
        <w:rPr>
          <w:rFonts w:ascii="Calibri" w:hAnsi="Calibri" w:cs="Calibri"/>
          <w:lang w:eastAsia="ru-RU" w:bidi="ru-RU"/>
        </w:rPr>
        <w:t>соль</w:t>
      </w:r>
      <w:r w:rsidR="000836E2" w:rsidRPr="004665B9">
        <w:rPr>
          <w:lang w:eastAsia="ru-RU" w:bidi="ru-RU"/>
        </w:rPr>
        <w:t xml:space="preserve">, </w:t>
      </w:r>
      <w:r w:rsidR="000836E2" w:rsidRPr="004665B9">
        <w:rPr>
          <w:rFonts w:ascii="Calibri" w:hAnsi="Calibri" w:cs="Calibri"/>
          <w:lang w:eastAsia="ru-RU" w:bidi="ru-RU"/>
        </w:rPr>
        <w:t>измельчённое</w:t>
      </w:r>
      <w:r w:rsidR="000836E2" w:rsidRPr="004665B9">
        <w:rPr>
          <w:lang w:eastAsia="ru-RU" w:bidi="ru-RU"/>
        </w:rPr>
        <w:t xml:space="preserve"> </w:t>
      </w:r>
      <w:r w:rsidR="000836E2" w:rsidRPr="004665B9">
        <w:rPr>
          <w:rFonts w:ascii="Calibri" w:hAnsi="Calibri" w:cs="Calibri"/>
          <w:lang w:eastAsia="ru-RU" w:bidi="ru-RU"/>
        </w:rPr>
        <w:t>железо</w:t>
      </w:r>
      <w:r w:rsidR="000836E2" w:rsidRPr="004665B9">
        <w:rPr>
          <w:lang w:eastAsia="ru-RU" w:bidi="ru-RU"/>
        </w:rPr>
        <w:t xml:space="preserve"> </w:t>
      </w:r>
      <w:r w:rsidR="000836E2" w:rsidRPr="004665B9">
        <w:rPr>
          <w:rFonts w:ascii="Calibri" w:hAnsi="Calibri" w:cs="Calibri"/>
          <w:lang w:eastAsia="ru-RU" w:bidi="ru-RU"/>
        </w:rPr>
        <w:t>и</w:t>
      </w:r>
      <w:r w:rsidR="000836E2" w:rsidRPr="004665B9">
        <w:rPr>
          <w:lang w:eastAsia="ru-RU" w:bidi="ru-RU"/>
        </w:rPr>
        <w:t xml:space="preserve"> </w:t>
      </w:r>
      <w:r w:rsidR="000836E2" w:rsidRPr="004665B9">
        <w:rPr>
          <w:rFonts w:ascii="Calibri" w:hAnsi="Calibri" w:cs="Calibri"/>
          <w:lang w:eastAsia="ru-RU" w:bidi="ru-RU"/>
        </w:rPr>
        <w:t>дистиллированную</w:t>
      </w:r>
      <w:r w:rsidR="000836E2" w:rsidRPr="004665B9">
        <w:rPr>
          <w:lang w:eastAsia="ru-RU" w:bidi="ru-RU"/>
        </w:rPr>
        <w:t xml:space="preserve"> </w:t>
      </w:r>
      <w:r w:rsidR="000836E2" w:rsidRPr="004665B9">
        <w:rPr>
          <w:rFonts w:ascii="Calibri" w:hAnsi="Calibri" w:cs="Calibri"/>
          <w:lang w:eastAsia="ru-RU" w:bidi="ru-RU"/>
        </w:rPr>
        <w:t>воду</w:t>
      </w:r>
      <w:r w:rsidR="000836E2" w:rsidRPr="004665B9">
        <w:rPr>
          <w:lang w:eastAsia="ru-RU" w:bidi="ru-RU"/>
        </w:rPr>
        <w:t>.</w:t>
      </w:r>
    </w:p>
    <w:p w14:paraId="6ED8413A" w14:textId="73D882A0" w:rsidR="000836E2" w:rsidRPr="004665B9" w:rsidRDefault="000836E2" w:rsidP="004665B9">
      <w:pPr>
        <w:rPr>
          <w:lang w:eastAsia="ru-RU" w:bidi="ru-RU"/>
        </w:rPr>
      </w:pPr>
      <w:r w:rsidRPr="004665B9">
        <w:rPr>
          <w:rFonts w:ascii="Calibri" w:hAnsi="Calibri" w:cs="Calibri"/>
          <w:b/>
          <w:bCs/>
          <w:lang w:eastAsia="ru-RU" w:bidi="ru-RU"/>
        </w:rPr>
        <w:t>Магия</w:t>
      </w:r>
      <w:r w:rsidRPr="004665B9">
        <w:rPr>
          <w:b/>
          <w:bCs/>
          <w:lang w:eastAsia="ru-RU" w:bidi="ru-RU"/>
        </w:rPr>
        <w:t>.</w:t>
      </w:r>
      <w:r w:rsidRPr="004665B9">
        <w:rPr>
          <w:lang w:eastAsia="ru-RU" w:bidi="ru-RU"/>
        </w:rPr>
        <w:t xml:space="preserve"> </w:t>
      </w:r>
      <w:r w:rsidRPr="004665B9">
        <w:rPr>
          <w:rFonts w:ascii="Calibri" w:hAnsi="Calibri" w:cs="Calibri"/>
          <w:lang w:eastAsia="ru-RU" w:bidi="ru-RU"/>
        </w:rPr>
        <w:t>Владение</w:t>
      </w:r>
      <w:r w:rsidRPr="004665B9">
        <w:rPr>
          <w:lang w:eastAsia="ru-RU" w:bidi="ru-RU"/>
        </w:rPr>
        <w:t xml:space="preserve"> </w:t>
      </w:r>
      <w:r w:rsidRPr="004665B9">
        <w:rPr>
          <w:rFonts w:ascii="Calibri" w:hAnsi="Calibri" w:cs="Calibri"/>
          <w:lang w:eastAsia="ru-RU" w:bidi="ru-RU"/>
        </w:rPr>
        <w:t>инструментами</w:t>
      </w:r>
      <w:r w:rsidRPr="004665B9">
        <w:rPr>
          <w:lang w:eastAsia="ru-RU" w:bidi="ru-RU"/>
        </w:rPr>
        <w:t xml:space="preserve"> </w:t>
      </w:r>
      <w:r w:rsidRPr="004665B9">
        <w:rPr>
          <w:rFonts w:ascii="Calibri" w:hAnsi="Calibri" w:cs="Calibri"/>
          <w:lang w:eastAsia="ru-RU" w:bidi="ru-RU"/>
        </w:rPr>
        <w:t>алхимика</w:t>
      </w:r>
      <w:r w:rsidRPr="004665B9">
        <w:rPr>
          <w:lang w:eastAsia="ru-RU" w:bidi="ru-RU"/>
        </w:rPr>
        <w:t xml:space="preserve"> </w:t>
      </w:r>
      <w:r w:rsidRPr="004665B9">
        <w:rPr>
          <w:rFonts w:ascii="Calibri" w:hAnsi="Calibri" w:cs="Calibri"/>
          <w:lang w:eastAsia="ru-RU" w:bidi="ru-RU"/>
        </w:rPr>
        <w:t>позволяет</w:t>
      </w:r>
      <w:r w:rsidRPr="004665B9">
        <w:rPr>
          <w:lang w:eastAsia="ru-RU" w:bidi="ru-RU"/>
        </w:rPr>
        <w:t xml:space="preserve"> </w:t>
      </w:r>
      <w:r w:rsidRPr="004665B9">
        <w:rPr>
          <w:rFonts w:ascii="Calibri" w:hAnsi="Calibri" w:cs="Calibri"/>
          <w:lang w:eastAsia="ru-RU" w:bidi="ru-RU"/>
        </w:rPr>
        <w:t>вам</w:t>
      </w:r>
      <w:r w:rsidRPr="004665B9">
        <w:rPr>
          <w:lang w:eastAsia="ru-RU" w:bidi="ru-RU"/>
        </w:rPr>
        <w:t xml:space="preserve"> </w:t>
      </w:r>
      <w:r w:rsidR="00D657D3" w:rsidRPr="004665B9">
        <w:rPr>
          <w:rFonts w:ascii="Calibri" w:hAnsi="Calibri" w:cs="Calibri"/>
          <w:lang w:eastAsia="ru-RU" w:bidi="ru-RU"/>
        </w:rPr>
        <w:t>получить</w:t>
      </w:r>
      <w:r w:rsidRPr="004665B9">
        <w:rPr>
          <w:lang w:eastAsia="ru-RU" w:bidi="ru-RU"/>
        </w:rPr>
        <w:t xml:space="preserve"> </w:t>
      </w:r>
      <w:r w:rsidRPr="004665B9">
        <w:rPr>
          <w:rFonts w:ascii="Calibri" w:hAnsi="Calibri" w:cs="Calibri"/>
          <w:lang w:eastAsia="ru-RU" w:bidi="ru-RU"/>
        </w:rPr>
        <w:t>больше</w:t>
      </w:r>
      <w:r w:rsidRPr="004665B9">
        <w:rPr>
          <w:lang w:eastAsia="ru-RU" w:bidi="ru-RU"/>
        </w:rPr>
        <w:t xml:space="preserve"> </w:t>
      </w:r>
      <w:r w:rsidRPr="004665B9">
        <w:rPr>
          <w:rFonts w:ascii="Calibri" w:hAnsi="Calibri" w:cs="Calibri"/>
          <w:lang w:eastAsia="ru-RU" w:bidi="ru-RU"/>
        </w:rPr>
        <w:t>информации</w:t>
      </w:r>
      <w:r w:rsidRPr="004665B9">
        <w:rPr>
          <w:lang w:eastAsia="ru-RU" w:bidi="ru-RU"/>
        </w:rPr>
        <w:t xml:space="preserve"> </w:t>
      </w:r>
      <w:r w:rsidRPr="004665B9">
        <w:rPr>
          <w:rFonts w:ascii="Calibri" w:hAnsi="Calibri" w:cs="Calibri"/>
          <w:lang w:eastAsia="ru-RU" w:bidi="ru-RU"/>
        </w:rPr>
        <w:t>при</w:t>
      </w:r>
      <w:r w:rsidRPr="004665B9">
        <w:rPr>
          <w:lang w:eastAsia="ru-RU" w:bidi="ru-RU"/>
        </w:rPr>
        <w:t xml:space="preserve"> </w:t>
      </w:r>
      <w:r w:rsidRPr="004665B9">
        <w:rPr>
          <w:rFonts w:ascii="Calibri" w:hAnsi="Calibri" w:cs="Calibri"/>
          <w:lang w:eastAsia="ru-RU" w:bidi="ru-RU"/>
        </w:rPr>
        <w:t>проверках</w:t>
      </w:r>
      <w:r w:rsidRPr="004665B9">
        <w:rPr>
          <w:lang w:eastAsia="ru-RU" w:bidi="ru-RU"/>
        </w:rPr>
        <w:t xml:space="preserve"> </w:t>
      </w:r>
      <w:r w:rsidRPr="004665B9">
        <w:rPr>
          <w:rFonts w:ascii="Calibri" w:hAnsi="Calibri" w:cs="Calibri"/>
          <w:lang w:eastAsia="ru-RU" w:bidi="ru-RU"/>
        </w:rPr>
        <w:t>Магии</w:t>
      </w:r>
      <w:r w:rsidRPr="004665B9">
        <w:rPr>
          <w:lang w:eastAsia="ru-RU" w:bidi="ru-RU"/>
        </w:rPr>
        <w:t xml:space="preserve">, </w:t>
      </w:r>
      <w:r w:rsidRPr="004665B9">
        <w:rPr>
          <w:rFonts w:ascii="Calibri" w:hAnsi="Calibri" w:cs="Calibri"/>
          <w:lang w:eastAsia="ru-RU" w:bidi="ru-RU"/>
        </w:rPr>
        <w:t>связанных</w:t>
      </w:r>
      <w:r w:rsidRPr="004665B9">
        <w:rPr>
          <w:lang w:eastAsia="ru-RU" w:bidi="ru-RU"/>
        </w:rPr>
        <w:t xml:space="preserve"> </w:t>
      </w:r>
      <w:r w:rsidRPr="004665B9">
        <w:rPr>
          <w:rFonts w:ascii="Calibri" w:hAnsi="Calibri" w:cs="Calibri"/>
          <w:lang w:eastAsia="ru-RU" w:bidi="ru-RU"/>
        </w:rPr>
        <w:t>с</w:t>
      </w:r>
      <w:r w:rsidRPr="004665B9">
        <w:rPr>
          <w:lang w:eastAsia="ru-RU" w:bidi="ru-RU"/>
        </w:rPr>
        <w:t xml:space="preserve"> </w:t>
      </w:r>
      <w:r w:rsidRPr="004665B9">
        <w:rPr>
          <w:rFonts w:ascii="Calibri" w:hAnsi="Calibri" w:cs="Calibri"/>
          <w:lang w:eastAsia="ru-RU" w:bidi="ru-RU"/>
        </w:rPr>
        <w:t>зельями</w:t>
      </w:r>
      <w:r w:rsidRPr="004665B9">
        <w:rPr>
          <w:lang w:eastAsia="ru-RU" w:bidi="ru-RU"/>
        </w:rPr>
        <w:t xml:space="preserve"> </w:t>
      </w:r>
      <w:r w:rsidRPr="004665B9">
        <w:rPr>
          <w:rFonts w:ascii="Calibri" w:hAnsi="Calibri" w:cs="Calibri"/>
          <w:lang w:eastAsia="ru-RU" w:bidi="ru-RU"/>
        </w:rPr>
        <w:t>и</w:t>
      </w:r>
      <w:r w:rsidRPr="004665B9">
        <w:rPr>
          <w:lang w:eastAsia="ru-RU" w:bidi="ru-RU"/>
        </w:rPr>
        <w:t xml:space="preserve"> </w:t>
      </w:r>
      <w:r w:rsidRPr="004665B9">
        <w:rPr>
          <w:rFonts w:ascii="Calibri" w:hAnsi="Calibri" w:cs="Calibri"/>
          <w:lang w:eastAsia="ru-RU" w:bidi="ru-RU"/>
        </w:rPr>
        <w:t>подобными</w:t>
      </w:r>
      <w:r w:rsidRPr="004665B9">
        <w:rPr>
          <w:lang w:eastAsia="ru-RU" w:bidi="ru-RU"/>
        </w:rPr>
        <w:t xml:space="preserve"> </w:t>
      </w:r>
      <w:r w:rsidRPr="004665B9">
        <w:rPr>
          <w:rFonts w:ascii="Calibri" w:hAnsi="Calibri" w:cs="Calibri"/>
          <w:lang w:eastAsia="ru-RU" w:bidi="ru-RU"/>
        </w:rPr>
        <w:t>веществами</w:t>
      </w:r>
      <w:r w:rsidRPr="004665B9">
        <w:rPr>
          <w:lang w:eastAsia="ru-RU" w:bidi="ru-RU"/>
        </w:rPr>
        <w:t>.</w:t>
      </w:r>
    </w:p>
    <w:p w14:paraId="794B3A6A" w14:textId="77777777" w:rsidR="000836E2" w:rsidRPr="004665B9" w:rsidRDefault="000836E2" w:rsidP="004665B9">
      <w:pPr>
        <w:rPr>
          <w:lang w:eastAsia="ru-RU" w:bidi="ru-RU"/>
        </w:rPr>
      </w:pPr>
      <w:r w:rsidRPr="004665B9">
        <w:rPr>
          <w:rFonts w:ascii="Calibri" w:hAnsi="Calibri" w:cs="Calibri"/>
          <w:b/>
          <w:bCs/>
          <w:lang w:eastAsia="ru-RU" w:bidi="ru-RU"/>
        </w:rPr>
        <w:t>Расследование</w:t>
      </w:r>
      <w:r w:rsidRPr="004665B9">
        <w:rPr>
          <w:b/>
          <w:bCs/>
          <w:lang w:eastAsia="ru-RU" w:bidi="ru-RU"/>
        </w:rPr>
        <w:t>.</w:t>
      </w:r>
      <w:r w:rsidRPr="004665B9">
        <w:rPr>
          <w:lang w:eastAsia="ru-RU" w:bidi="ru-RU"/>
        </w:rPr>
        <w:t xml:space="preserve"> </w:t>
      </w:r>
      <w:r w:rsidRPr="004665B9">
        <w:rPr>
          <w:rFonts w:ascii="Calibri" w:hAnsi="Calibri" w:cs="Calibri"/>
          <w:lang w:eastAsia="ru-RU" w:bidi="ru-RU"/>
        </w:rPr>
        <w:t>Когда</w:t>
      </w:r>
      <w:r w:rsidRPr="004665B9">
        <w:rPr>
          <w:lang w:eastAsia="ru-RU" w:bidi="ru-RU"/>
        </w:rPr>
        <w:t xml:space="preserve"> </w:t>
      </w:r>
      <w:r w:rsidRPr="004665B9">
        <w:rPr>
          <w:rFonts w:ascii="Calibri" w:hAnsi="Calibri" w:cs="Calibri"/>
          <w:lang w:eastAsia="ru-RU" w:bidi="ru-RU"/>
        </w:rPr>
        <w:t>вы</w:t>
      </w:r>
      <w:r w:rsidRPr="004665B9">
        <w:rPr>
          <w:lang w:eastAsia="ru-RU" w:bidi="ru-RU"/>
        </w:rPr>
        <w:t xml:space="preserve"> </w:t>
      </w:r>
      <w:r w:rsidRPr="004665B9">
        <w:rPr>
          <w:rFonts w:ascii="Calibri" w:hAnsi="Calibri" w:cs="Calibri"/>
          <w:lang w:eastAsia="ru-RU" w:bidi="ru-RU"/>
        </w:rPr>
        <w:t>осматриваете</w:t>
      </w:r>
      <w:r w:rsidRPr="004665B9">
        <w:rPr>
          <w:lang w:eastAsia="ru-RU" w:bidi="ru-RU"/>
        </w:rPr>
        <w:t xml:space="preserve"> </w:t>
      </w:r>
      <w:r w:rsidRPr="004665B9">
        <w:rPr>
          <w:rFonts w:ascii="Calibri" w:hAnsi="Calibri" w:cs="Calibri"/>
          <w:lang w:eastAsia="ru-RU" w:bidi="ru-RU"/>
        </w:rPr>
        <w:t>область</w:t>
      </w:r>
      <w:r w:rsidRPr="004665B9">
        <w:rPr>
          <w:lang w:eastAsia="ru-RU" w:bidi="ru-RU"/>
        </w:rPr>
        <w:t xml:space="preserve"> </w:t>
      </w:r>
      <w:r w:rsidRPr="004665B9">
        <w:rPr>
          <w:rFonts w:ascii="Calibri" w:hAnsi="Calibri" w:cs="Calibri"/>
          <w:lang w:eastAsia="ru-RU" w:bidi="ru-RU"/>
        </w:rPr>
        <w:t>в</w:t>
      </w:r>
      <w:r w:rsidRPr="004665B9">
        <w:rPr>
          <w:lang w:eastAsia="ru-RU" w:bidi="ru-RU"/>
        </w:rPr>
        <w:t xml:space="preserve"> </w:t>
      </w:r>
      <w:r w:rsidRPr="004665B9">
        <w:rPr>
          <w:rFonts w:ascii="Calibri" w:hAnsi="Calibri" w:cs="Calibri"/>
          <w:lang w:eastAsia="ru-RU" w:bidi="ru-RU"/>
        </w:rPr>
        <w:t>поиске</w:t>
      </w:r>
      <w:r w:rsidRPr="004665B9">
        <w:rPr>
          <w:lang w:eastAsia="ru-RU" w:bidi="ru-RU"/>
        </w:rPr>
        <w:t xml:space="preserve"> </w:t>
      </w:r>
      <w:r w:rsidRPr="004665B9">
        <w:rPr>
          <w:rFonts w:ascii="Calibri" w:hAnsi="Calibri" w:cs="Calibri"/>
          <w:lang w:eastAsia="ru-RU" w:bidi="ru-RU"/>
        </w:rPr>
        <w:t>улик</w:t>
      </w:r>
      <w:r w:rsidRPr="004665B9">
        <w:rPr>
          <w:lang w:eastAsia="ru-RU" w:bidi="ru-RU"/>
        </w:rPr>
        <w:t xml:space="preserve">, </w:t>
      </w:r>
      <w:r w:rsidRPr="004665B9">
        <w:rPr>
          <w:rFonts w:ascii="Calibri" w:hAnsi="Calibri" w:cs="Calibri"/>
          <w:lang w:eastAsia="ru-RU" w:bidi="ru-RU"/>
        </w:rPr>
        <w:t>владение</w:t>
      </w:r>
      <w:r w:rsidRPr="004665B9">
        <w:rPr>
          <w:lang w:eastAsia="ru-RU" w:bidi="ru-RU"/>
        </w:rPr>
        <w:t xml:space="preserve"> </w:t>
      </w:r>
      <w:r w:rsidRPr="004665B9">
        <w:rPr>
          <w:rFonts w:ascii="Calibri" w:hAnsi="Calibri" w:cs="Calibri"/>
          <w:lang w:eastAsia="ru-RU" w:bidi="ru-RU"/>
        </w:rPr>
        <w:t>инструментами</w:t>
      </w:r>
      <w:r w:rsidRPr="004665B9">
        <w:rPr>
          <w:lang w:eastAsia="ru-RU" w:bidi="ru-RU"/>
        </w:rPr>
        <w:t xml:space="preserve"> </w:t>
      </w:r>
      <w:r w:rsidRPr="004665B9">
        <w:rPr>
          <w:rFonts w:ascii="Calibri" w:hAnsi="Calibri" w:cs="Calibri"/>
          <w:lang w:eastAsia="ru-RU" w:bidi="ru-RU"/>
        </w:rPr>
        <w:t>алхимика</w:t>
      </w:r>
      <w:r w:rsidRPr="004665B9">
        <w:rPr>
          <w:lang w:eastAsia="ru-RU" w:bidi="ru-RU"/>
        </w:rPr>
        <w:t xml:space="preserve"> </w:t>
      </w:r>
      <w:r w:rsidRPr="004665B9">
        <w:rPr>
          <w:rFonts w:ascii="Calibri" w:hAnsi="Calibri" w:cs="Calibri"/>
          <w:lang w:eastAsia="ru-RU" w:bidi="ru-RU"/>
        </w:rPr>
        <w:t>даёт</w:t>
      </w:r>
      <w:r w:rsidRPr="004665B9">
        <w:rPr>
          <w:lang w:eastAsia="ru-RU" w:bidi="ru-RU"/>
        </w:rPr>
        <w:t xml:space="preserve"> </w:t>
      </w:r>
      <w:r w:rsidRPr="004665B9">
        <w:rPr>
          <w:rFonts w:ascii="Calibri" w:hAnsi="Calibri" w:cs="Calibri"/>
          <w:lang w:eastAsia="ru-RU" w:bidi="ru-RU"/>
        </w:rPr>
        <w:t>дополнительные</w:t>
      </w:r>
      <w:r w:rsidRPr="004665B9">
        <w:rPr>
          <w:lang w:eastAsia="ru-RU" w:bidi="ru-RU"/>
        </w:rPr>
        <w:t xml:space="preserve"> </w:t>
      </w:r>
      <w:r w:rsidRPr="004665B9">
        <w:rPr>
          <w:rFonts w:ascii="Calibri" w:hAnsi="Calibri" w:cs="Calibri"/>
          <w:lang w:eastAsia="ru-RU" w:bidi="ru-RU"/>
        </w:rPr>
        <w:t>знания</w:t>
      </w:r>
      <w:r w:rsidRPr="004665B9">
        <w:rPr>
          <w:lang w:eastAsia="ru-RU" w:bidi="ru-RU"/>
        </w:rPr>
        <w:t xml:space="preserve"> </w:t>
      </w:r>
      <w:r w:rsidRPr="004665B9">
        <w:rPr>
          <w:rFonts w:ascii="Calibri" w:hAnsi="Calibri" w:cs="Calibri"/>
          <w:lang w:eastAsia="ru-RU" w:bidi="ru-RU"/>
        </w:rPr>
        <w:t>о</w:t>
      </w:r>
      <w:r w:rsidRPr="004665B9">
        <w:rPr>
          <w:lang w:eastAsia="ru-RU" w:bidi="ru-RU"/>
        </w:rPr>
        <w:t xml:space="preserve"> </w:t>
      </w:r>
      <w:r w:rsidRPr="004665B9">
        <w:rPr>
          <w:rFonts w:ascii="Calibri" w:hAnsi="Calibri" w:cs="Calibri"/>
          <w:lang w:eastAsia="ru-RU" w:bidi="ru-RU"/>
        </w:rPr>
        <w:t>том</w:t>
      </w:r>
      <w:r w:rsidRPr="004665B9">
        <w:rPr>
          <w:lang w:eastAsia="ru-RU" w:bidi="ru-RU"/>
        </w:rPr>
        <w:t xml:space="preserve">, </w:t>
      </w:r>
      <w:r w:rsidRPr="004665B9">
        <w:rPr>
          <w:rFonts w:ascii="Calibri" w:hAnsi="Calibri" w:cs="Calibri"/>
          <w:lang w:eastAsia="ru-RU" w:bidi="ru-RU"/>
        </w:rPr>
        <w:t>какие</w:t>
      </w:r>
      <w:r w:rsidRPr="004665B9">
        <w:rPr>
          <w:lang w:eastAsia="ru-RU" w:bidi="ru-RU"/>
        </w:rPr>
        <w:t xml:space="preserve"> </w:t>
      </w:r>
      <w:r w:rsidRPr="004665B9">
        <w:rPr>
          <w:rFonts w:ascii="Calibri" w:hAnsi="Calibri" w:cs="Calibri"/>
          <w:lang w:eastAsia="ru-RU" w:bidi="ru-RU"/>
        </w:rPr>
        <w:t>химикаты</w:t>
      </w:r>
      <w:r w:rsidRPr="004665B9">
        <w:rPr>
          <w:lang w:eastAsia="ru-RU" w:bidi="ru-RU"/>
        </w:rPr>
        <w:t xml:space="preserve"> </w:t>
      </w:r>
      <w:r w:rsidRPr="004665B9">
        <w:rPr>
          <w:rFonts w:ascii="Calibri" w:hAnsi="Calibri" w:cs="Calibri"/>
          <w:lang w:eastAsia="ru-RU" w:bidi="ru-RU"/>
        </w:rPr>
        <w:t>и</w:t>
      </w:r>
      <w:r w:rsidRPr="004665B9">
        <w:rPr>
          <w:lang w:eastAsia="ru-RU" w:bidi="ru-RU"/>
        </w:rPr>
        <w:t xml:space="preserve"> </w:t>
      </w:r>
      <w:r w:rsidRPr="004665B9">
        <w:rPr>
          <w:rFonts w:ascii="Calibri" w:hAnsi="Calibri" w:cs="Calibri"/>
          <w:lang w:eastAsia="ru-RU" w:bidi="ru-RU"/>
        </w:rPr>
        <w:t>прочие</w:t>
      </w:r>
      <w:r w:rsidRPr="004665B9">
        <w:rPr>
          <w:lang w:eastAsia="ru-RU" w:bidi="ru-RU"/>
        </w:rPr>
        <w:t xml:space="preserve"> </w:t>
      </w:r>
      <w:r w:rsidRPr="004665B9">
        <w:rPr>
          <w:rFonts w:ascii="Calibri" w:hAnsi="Calibri" w:cs="Calibri"/>
          <w:lang w:eastAsia="ru-RU" w:bidi="ru-RU"/>
        </w:rPr>
        <w:t>вещества</w:t>
      </w:r>
      <w:r w:rsidRPr="004665B9">
        <w:rPr>
          <w:lang w:eastAsia="ru-RU" w:bidi="ru-RU"/>
        </w:rPr>
        <w:t xml:space="preserve"> </w:t>
      </w:r>
      <w:r w:rsidRPr="004665B9">
        <w:rPr>
          <w:rFonts w:ascii="Calibri" w:hAnsi="Calibri" w:cs="Calibri"/>
          <w:lang w:eastAsia="ru-RU" w:bidi="ru-RU"/>
        </w:rPr>
        <w:t>использовались</w:t>
      </w:r>
      <w:r w:rsidRPr="004665B9">
        <w:rPr>
          <w:lang w:eastAsia="ru-RU" w:bidi="ru-RU"/>
        </w:rPr>
        <w:t xml:space="preserve"> </w:t>
      </w:r>
      <w:r w:rsidRPr="004665B9">
        <w:rPr>
          <w:rFonts w:ascii="Calibri" w:hAnsi="Calibri" w:cs="Calibri"/>
          <w:lang w:eastAsia="ru-RU" w:bidi="ru-RU"/>
        </w:rPr>
        <w:t>в</w:t>
      </w:r>
      <w:r w:rsidRPr="004665B9">
        <w:rPr>
          <w:lang w:eastAsia="ru-RU" w:bidi="ru-RU"/>
        </w:rPr>
        <w:t xml:space="preserve"> </w:t>
      </w:r>
      <w:r w:rsidRPr="004665B9">
        <w:rPr>
          <w:rFonts w:ascii="Calibri" w:hAnsi="Calibri" w:cs="Calibri"/>
          <w:lang w:eastAsia="ru-RU" w:bidi="ru-RU"/>
        </w:rPr>
        <w:t>области</w:t>
      </w:r>
      <w:r w:rsidRPr="004665B9">
        <w:rPr>
          <w:lang w:eastAsia="ru-RU" w:bidi="ru-RU"/>
        </w:rPr>
        <w:t>.</w:t>
      </w:r>
    </w:p>
    <w:p w14:paraId="560CE786" w14:textId="644ABAF2" w:rsidR="000836E2" w:rsidRPr="004665B9" w:rsidRDefault="000836E2" w:rsidP="004665B9">
      <w:pPr>
        <w:rPr>
          <w:lang w:eastAsia="ru-RU" w:bidi="ru-RU"/>
        </w:rPr>
      </w:pPr>
      <w:r w:rsidRPr="004665B9">
        <w:rPr>
          <w:rFonts w:ascii="Calibri" w:hAnsi="Calibri" w:cs="Calibri"/>
          <w:b/>
          <w:bCs/>
          <w:lang w:eastAsia="ru-RU" w:bidi="ru-RU"/>
        </w:rPr>
        <w:t>Алхимическое</w:t>
      </w:r>
      <w:r w:rsidRPr="004665B9">
        <w:rPr>
          <w:b/>
          <w:bCs/>
          <w:lang w:eastAsia="ru-RU" w:bidi="ru-RU"/>
        </w:rPr>
        <w:t xml:space="preserve"> </w:t>
      </w:r>
      <w:r w:rsidRPr="004665B9">
        <w:rPr>
          <w:rFonts w:ascii="Calibri" w:hAnsi="Calibri" w:cs="Calibri"/>
          <w:b/>
          <w:bCs/>
          <w:lang w:eastAsia="ru-RU" w:bidi="ru-RU"/>
        </w:rPr>
        <w:t>ремесло</w:t>
      </w:r>
      <w:r w:rsidRPr="004665B9">
        <w:rPr>
          <w:b/>
          <w:bCs/>
          <w:lang w:eastAsia="ru-RU" w:bidi="ru-RU"/>
        </w:rPr>
        <w:t>.</w:t>
      </w:r>
      <w:r w:rsidRPr="004665B9">
        <w:rPr>
          <w:lang w:eastAsia="ru-RU" w:bidi="ru-RU"/>
        </w:rPr>
        <w:t xml:space="preserve"> </w:t>
      </w:r>
      <w:r w:rsidRPr="004665B9">
        <w:rPr>
          <w:rFonts w:ascii="Calibri" w:hAnsi="Calibri" w:cs="Calibri"/>
          <w:lang w:eastAsia="ru-RU" w:bidi="ru-RU"/>
        </w:rPr>
        <w:t>Вы</w:t>
      </w:r>
      <w:r w:rsidRPr="004665B9">
        <w:rPr>
          <w:lang w:eastAsia="ru-RU" w:bidi="ru-RU"/>
        </w:rPr>
        <w:t xml:space="preserve"> </w:t>
      </w:r>
      <w:r w:rsidRPr="004665B9">
        <w:rPr>
          <w:rFonts w:ascii="Calibri" w:hAnsi="Calibri" w:cs="Calibri"/>
          <w:lang w:eastAsia="ru-RU" w:bidi="ru-RU"/>
        </w:rPr>
        <w:t>можете</w:t>
      </w:r>
      <w:r w:rsidRPr="004665B9">
        <w:rPr>
          <w:lang w:eastAsia="ru-RU" w:bidi="ru-RU"/>
        </w:rPr>
        <w:t xml:space="preserve"> </w:t>
      </w:r>
      <w:r w:rsidRPr="004665B9">
        <w:rPr>
          <w:rFonts w:ascii="Calibri" w:hAnsi="Calibri" w:cs="Calibri"/>
          <w:lang w:eastAsia="ru-RU" w:bidi="ru-RU"/>
        </w:rPr>
        <w:t>использовать</w:t>
      </w:r>
      <w:r w:rsidRPr="004665B9">
        <w:rPr>
          <w:lang w:eastAsia="ru-RU" w:bidi="ru-RU"/>
        </w:rPr>
        <w:t xml:space="preserve"> </w:t>
      </w:r>
      <w:r w:rsidRPr="004665B9">
        <w:rPr>
          <w:rFonts w:ascii="Calibri" w:hAnsi="Calibri" w:cs="Calibri"/>
          <w:lang w:eastAsia="ru-RU" w:bidi="ru-RU"/>
        </w:rPr>
        <w:t>владение</w:t>
      </w:r>
      <w:r w:rsidRPr="004665B9">
        <w:rPr>
          <w:lang w:eastAsia="ru-RU" w:bidi="ru-RU"/>
        </w:rPr>
        <w:t xml:space="preserve"> </w:t>
      </w:r>
      <w:r w:rsidRPr="004665B9">
        <w:rPr>
          <w:rFonts w:ascii="Calibri" w:hAnsi="Calibri" w:cs="Calibri"/>
          <w:lang w:eastAsia="ru-RU" w:bidi="ru-RU"/>
        </w:rPr>
        <w:t>инструментами</w:t>
      </w:r>
      <w:r w:rsidRPr="004665B9">
        <w:rPr>
          <w:lang w:eastAsia="ru-RU" w:bidi="ru-RU"/>
        </w:rPr>
        <w:t xml:space="preserve"> </w:t>
      </w:r>
      <w:r w:rsidRPr="004665B9">
        <w:rPr>
          <w:rFonts w:ascii="Calibri" w:hAnsi="Calibri" w:cs="Calibri"/>
          <w:lang w:eastAsia="ru-RU" w:bidi="ru-RU"/>
        </w:rPr>
        <w:t>для</w:t>
      </w:r>
      <w:r w:rsidRPr="004665B9">
        <w:rPr>
          <w:lang w:eastAsia="ru-RU" w:bidi="ru-RU"/>
        </w:rPr>
        <w:t xml:space="preserve"> </w:t>
      </w:r>
      <w:r w:rsidRPr="004665B9">
        <w:rPr>
          <w:rFonts w:ascii="Calibri" w:hAnsi="Calibri" w:cs="Calibri"/>
          <w:lang w:eastAsia="ru-RU" w:bidi="ru-RU"/>
        </w:rPr>
        <w:t>создания</w:t>
      </w:r>
      <w:r w:rsidRPr="004665B9">
        <w:rPr>
          <w:lang w:eastAsia="ru-RU" w:bidi="ru-RU"/>
        </w:rPr>
        <w:t xml:space="preserve"> </w:t>
      </w:r>
      <w:r w:rsidRPr="004665B9">
        <w:rPr>
          <w:rFonts w:ascii="Calibri" w:hAnsi="Calibri" w:cs="Calibri"/>
          <w:lang w:eastAsia="ru-RU" w:bidi="ru-RU"/>
        </w:rPr>
        <w:t>алхимических</w:t>
      </w:r>
      <w:r w:rsidRPr="004665B9">
        <w:rPr>
          <w:lang w:eastAsia="ru-RU" w:bidi="ru-RU"/>
        </w:rPr>
        <w:t xml:space="preserve"> </w:t>
      </w:r>
      <w:r w:rsidRPr="004665B9">
        <w:rPr>
          <w:rFonts w:ascii="Calibri" w:hAnsi="Calibri" w:cs="Calibri"/>
          <w:lang w:eastAsia="ru-RU" w:bidi="ru-RU"/>
        </w:rPr>
        <w:t>предметов</w:t>
      </w:r>
      <w:r w:rsidRPr="004665B9">
        <w:rPr>
          <w:lang w:eastAsia="ru-RU" w:bidi="ru-RU"/>
        </w:rPr>
        <w:t xml:space="preserve">. </w:t>
      </w:r>
      <w:r w:rsidRPr="004665B9">
        <w:rPr>
          <w:rFonts w:ascii="Calibri" w:hAnsi="Calibri" w:cs="Calibri"/>
          <w:lang w:eastAsia="ru-RU" w:bidi="ru-RU"/>
        </w:rPr>
        <w:t>Персонаж</w:t>
      </w:r>
      <w:r w:rsidRPr="004665B9">
        <w:rPr>
          <w:lang w:eastAsia="ru-RU" w:bidi="ru-RU"/>
        </w:rPr>
        <w:t xml:space="preserve"> </w:t>
      </w:r>
      <w:r w:rsidRPr="004665B9">
        <w:rPr>
          <w:rFonts w:ascii="Calibri" w:hAnsi="Calibri" w:cs="Calibri"/>
          <w:lang w:eastAsia="ru-RU" w:bidi="ru-RU"/>
        </w:rPr>
        <w:t>может</w:t>
      </w:r>
      <w:r w:rsidRPr="004665B9">
        <w:rPr>
          <w:lang w:eastAsia="ru-RU" w:bidi="ru-RU"/>
        </w:rPr>
        <w:t xml:space="preserve"> </w:t>
      </w:r>
      <w:r w:rsidRPr="004665B9">
        <w:rPr>
          <w:rFonts w:ascii="Calibri" w:hAnsi="Calibri" w:cs="Calibri"/>
          <w:lang w:eastAsia="ru-RU" w:bidi="ru-RU"/>
        </w:rPr>
        <w:t>потратить</w:t>
      </w:r>
      <w:r w:rsidRPr="004665B9">
        <w:rPr>
          <w:lang w:eastAsia="ru-RU" w:bidi="ru-RU"/>
        </w:rPr>
        <w:t xml:space="preserve"> </w:t>
      </w:r>
      <w:r w:rsidRPr="004665B9">
        <w:rPr>
          <w:rFonts w:ascii="Calibri" w:hAnsi="Calibri" w:cs="Calibri"/>
          <w:lang w:eastAsia="ru-RU" w:bidi="ru-RU"/>
        </w:rPr>
        <w:t>деньги</w:t>
      </w:r>
      <w:r w:rsidRPr="004665B9">
        <w:rPr>
          <w:lang w:eastAsia="ru-RU" w:bidi="ru-RU"/>
        </w:rPr>
        <w:t xml:space="preserve">, </w:t>
      </w:r>
      <w:r w:rsidRPr="004665B9">
        <w:rPr>
          <w:rFonts w:ascii="Calibri" w:hAnsi="Calibri" w:cs="Calibri"/>
          <w:lang w:eastAsia="ru-RU" w:bidi="ru-RU"/>
        </w:rPr>
        <w:t>чтобы</w:t>
      </w:r>
      <w:r w:rsidRPr="004665B9">
        <w:rPr>
          <w:lang w:eastAsia="ru-RU" w:bidi="ru-RU"/>
        </w:rPr>
        <w:t xml:space="preserve"> </w:t>
      </w:r>
      <w:r w:rsidRPr="004665B9">
        <w:rPr>
          <w:rFonts w:ascii="Calibri" w:hAnsi="Calibri" w:cs="Calibri"/>
          <w:lang w:eastAsia="ru-RU" w:bidi="ru-RU"/>
        </w:rPr>
        <w:t>собрать</w:t>
      </w:r>
      <w:r w:rsidRPr="004665B9">
        <w:rPr>
          <w:lang w:eastAsia="ru-RU" w:bidi="ru-RU"/>
        </w:rPr>
        <w:t xml:space="preserve"> </w:t>
      </w:r>
      <w:r w:rsidRPr="004665B9">
        <w:rPr>
          <w:rFonts w:ascii="Calibri" w:hAnsi="Calibri" w:cs="Calibri"/>
          <w:lang w:eastAsia="ru-RU" w:bidi="ru-RU"/>
        </w:rPr>
        <w:t>сырьё</w:t>
      </w:r>
      <w:r w:rsidRPr="004665B9">
        <w:rPr>
          <w:lang w:eastAsia="ru-RU" w:bidi="ru-RU"/>
        </w:rPr>
        <w:t xml:space="preserve">, </w:t>
      </w:r>
      <w:r w:rsidRPr="004665B9">
        <w:rPr>
          <w:rFonts w:ascii="Calibri" w:hAnsi="Calibri" w:cs="Calibri"/>
          <w:lang w:eastAsia="ru-RU" w:bidi="ru-RU"/>
        </w:rPr>
        <w:t>которое</w:t>
      </w:r>
      <w:r w:rsidRPr="004665B9">
        <w:rPr>
          <w:lang w:eastAsia="ru-RU" w:bidi="ru-RU"/>
        </w:rPr>
        <w:t xml:space="preserve"> </w:t>
      </w:r>
      <w:r w:rsidRPr="004665B9">
        <w:rPr>
          <w:rFonts w:ascii="Calibri" w:hAnsi="Calibri" w:cs="Calibri"/>
          <w:lang w:eastAsia="ru-RU" w:bidi="ru-RU"/>
        </w:rPr>
        <w:t>весит</w:t>
      </w:r>
      <w:r w:rsidRPr="004665B9">
        <w:rPr>
          <w:lang w:eastAsia="ru-RU" w:bidi="ru-RU"/>
        </w:rPr>
        <w:t xml:space="preserve"> 1 </w:t>
      </w:r>
      <w:r w:rsidRPr="004665B9">
        <w:rPr>
          <w:rFonts w:ascii="Calibri" w:hAnsi="Calibri" w:cs="Calibri"/>
          <w:lang w:eastAsia="ru-RU" w:bidi="ru-RU"/>
        </w:rPr>
        <w:t>фунт</w:t>
      </w:r>
      <w:r w:rsidRPr="004665B9">
        <w:rPr>
          <w:lang w:eastAsia="ru-RU" w:bidi="ru-RU"/>
        </w:rPr>
        <w:t xml:space="preserve"> </w:t>
      </w:r>
      <w:r w:rsidRPr="004665B9">
        <w:rPr>
          <w:rFonts w:ascii="Calibri" w:hAnsi="Calibri" w:cs="Calibri"/>
          <w:lang w:eastAsia="ru-RU" w:bidi="ru-RU"/>
        </w:rPr>
        <w:t>за</w:t>
      </w:r>
      <w:r w:rsidRPr="004665B9">
        <w:rPr>
          <w:lang w:eastAsia="ru-RU" w:bidi="ru-RU"/>
        </w:rPr>
        <w:t xml:space="preserve"> </w:t>
      </w:r>
      <w:r w:rsidRPr="004665B9">
        <w:rPr>
          <w:rFonts w:ascii="Calibri" w:hAnsi="Calibri" w:cs="Calibri"/>
          <w:lang w:eastAsia="ru-RU" w:bidi="ru-RU"/>
        </w:rPr>
        <w:t>каждые</w:t>
      </w:r>
      <w:r w:rsidRPr="004665B9">
        <w:rPr>
          <w:lang w:eastAsia="ru-RU" w:bidi="ru-RU"/>
        </w:rPr>
        <w:t xml:space="preserve"> </w:t>
      </w:r>
      <w:r w:rsidRPr="004665B9">
        <w:rPr>
          <w:rFonts w:ascii="Calibri" w:hAnsi="Calibri" w:cs="Calibri"/>
          <w:lang w:eastAsia="ru-RU" w:bidi="ru-RU"/>
        </w:rPr>
        <w:t>использованные</w:t>
      </w:r>
      <w:r w:rsidRPr="004665B9">
        <w:rPr>
          <w:lang w:eastAsia="ru-RU" w:bidi="ru-RU"/>
        </w:rPr>
        <w:t xml:space="preserve"> 50 </w:t>
      </w:r>
      <w:r w:rsidRPr="004665B9">
        <w:rPr>
          <w:rFonts w:ascii="Calibri" w:hAnsi="Calibri" w:cs="Calibri"/>
          <w:lang w:eastAsia="ru-RU" w:bidi="ru-RU"/>
        </w:rPr>
        <w:t>зм</w:t>
      </w:r>
      <w:r w:rsidRPr="004665B9">
        <w:rPr>
          <w:lang w:eastAsia="ru-RU" w:bidi="ru-RU"/>
        </w:rPr>
        <w:t xml:space="preserve">. </w:t>
      </w:r>
      <w:r w:rsidRPr="004665B9">
        <w:rPr>
          <w:rFonts w:ascii="Calibri" w:hAnsi="Calibri" w:cs="Calibri"/>
          <w:lang w:eastAsia="ru-RU" w:bidi="ru-RU"/>
        </w:rPr>
        <w:t>Мастер</w:t>
      </w:r>
      <w:r w:rsidRPr="004665B9">
        <w:rPr>
          <w:lang w:eastAsia="ru-RU" w:bidi="ru-RU"/>
        </w:rPr>
        <w:t xml:space="preserve"> </w:t>
      </w:r>
      <w:r w:rsidRPr="004665B9">
        <w:rPr>
          <w:rFonts w:ascii="Calibri" w:hAnsi="Calibri" w:cs="Calibri"/>
          <w:lang w:eastAsia="ru-RU" w:bidi="ru-RU"/>
        </w:rPr>
        <w:t>может</w:t>
      </w:r>
      <w:r w:rsidRPr="004665B9">
        <w:rPr>
          <w:lang w:eastAsia="ru-RU" w:bidi="ru-RU"/>
        </w:rPr>
        <w:t xml:space="preserve"> </w:t>
      </w:r>
      <w:r w:rsidRPr="004665B9">
        <w:rPr>
          <w:rFonts w:ascii="Calibri" w:hAnsi="Calibri" w:cs="Calibri"/>
          <w:lang w:eastAsia="ru-RU" w:bidi="ru-RU"/>
        </w:rPr>
        <w:t>позволить</w:t>
      </w:r>
      <w:r w:rsidRPr="004665B9">
        <w:rPr>
          <w:lang w:eastAsia="ru-RU" w:bidi="ru-RU"/>
        </w:rPr>
        <w:t xml:space="preserve"> </w:t>
      </w:r>
      <w:r w:rsidRPr="004665B9">
        <w:rPr>
          <w:rFonts w:ascii="Calibri" w:hAnsi="Calibri" w:cs="Calibri"/>
          <w:lang w:eastAsia="ru-RU" w:bidi="ru-RU"/>
        </w:rPr>
        <w:t>персонажу</w:t>
      </w:r>
      <w:r w:rsidRPr="004665B9">
        <w:rPr>
          <w:lang w:eastAsia="ru-RU" w:bidi="ru-RU"/>
        </w:rPr>
        <w:t xml:space="preserve"> </w:t>
      </w:r>
      <w:r w:rsidRPr="004665B9">
        <w:rPr>
          <w:rFonts w:ascii="Calibri" w:hAnsi="Calibri" w:cs="Calibri"/>
          <w:lang w:eastAsia="ru-RU" w:bidi="ru-RU"/>
        </w:rPr>
        <w:t>пройти</w:t>
      </w:r>
      <w:r w:rsidRPr="004665B9">
        <w:rPr>
          <w:lang w:eastAsia="ru-RU" w:bidi="ru-RU"/>
        </w:rPr>
        <w:t xml:space="preserve"> </w:t>
      </w:r>
      <w:r w:rsidRPr="004665B9">
        <w:rPr>
          <w:rFonts w:ascii="Calibri" w:hAnsi="Calibri" w:cs="Calibri"/>
          <w:lang w:eastAsia="ru-RU" w:bidi="ru-RU"/>
        </w:rPr>
        <w:t>проверку</w:t>
      </w:r>
      <w:r w:rsidRPr="004665B9">
        <w:rPr>
          <w:lang w:eastAsia="ru-RU" w:bidi="ru-RU"/>
        </w:rPr>
        <w:t xml:space="preserve"> </w:t>
      </w:r>
      <w:r w:rsidRPr="004665B9">
        <w:rPr>
          <w:rFonts w:ascii="Calibri" w:hAnsi="Calibri" w:cs="Calibri"/>
          <w:lang w:eastAsia="ru-RU" w:bidi="ru-RU"/>
        </w:rPr>
        <w:t>на</w:t>
      </w:r>
      <w:r w:rsidRPr="004665B9">
        <w:rPr>
          <w:lang w:eastAsia="ru-RU" w:bidi="ru-RU"/>
        </w:rPr>
        <w:t xml:space="preserve"> </w:t>
      </w:r>
      <w:r w:rsidRPr="004665B9">
        <w:rPr>
          <w:rFonts w:ascii="Calibri" w:hAnsi="Calibri" w:cs="Calibri"/>
          <w:lang w:eastAsia="ru-RU" w:bidi="ru-RU"/>
        </w:rPr>
        <w:t>опознание</w:t>
      </w:r>
      <w:r w:rsidRPr="004665B9">
        <w:rPr>
          <w:lang w:eastAsia="ru-RU" w:bidi="ru-RU"/>
        </w:rPr>
        <w:t xml:space="preserve"> </w:t>
      </w:r>
      <w:r w:rsidRPr="004665B9">
        <w:rPr>
          <w:rFonts w:ascii="Calibri" w:hAnsi="Calibri" w:cs="Calibri"/>
          <w:lang w:eastAsia="ru-RU" w:bidi="ru-RU"/>
        </w:rPr>
        <w:t>с</w:t>
      </w:r>
      <w:r w:rsidRPr="004665B9">
        <w:rPr>
          <w:lang w:eastAsia="ru-RU" w:bidi="ru-RU"/>
        </w:rPr>
        <w:t xml:space="preserve"> </w:t>
      </w:r>
      <w:r w:rsidRPr="004665B9">
        <w:rPr>
          <w:rFonts w:ascii="Calibri" w:hAnsi="Calibri" w:cs="Calibri"/>
          <w:lang w:eastAsia="ru-RU" w:bidi="ru-RU"/>
        </w:rPr>
        <w:t>преимуществом</w:t>
      </w:r>
      <w:r w:rsidRPr="004665B9">
        <w:rPr>
          <w:lang w:eastAsia="ru-RU" w:bidi="ru-RU"/>
        </w:rPr>
        <w:t xml:space="preserve">. </w:t>
      </w:r>
      <w:r w:rsidRPr="004665B9">
        <w:rPr>
          <w:rFonts w:ascii="Calibri" w:hAnsi="Calibri" w:cs="Calibri"/>
          <w:lang w:eastAsia="ru-RU" w:bidi="ru-RU"/>
        </w:rPr>
        <w:t>Как</w:t>
      </w:r>
      <w:r w:rsidRPr="004665B9">
        <w:rPr>
          <w:lang w:eastAsia="ru-RU" w:bidi="ru-RU"/>
        </w:rPr>
        <w:t xml:space="preserve"> </w:t>
      </w:r>
      <w:r w:rsidRPr="004665B9">
        <w:rPr>
          <w:rFonts w:ascii="Calibri" w:hAnsi="Calibri" w:cs="Calibri"/>
          <w:lang w:eastAsia="ru-RU" w:bidi="ru-RU"/>
        </w:rPr>
        <w:t>часть</w:t>
      </w:r>
      <w:r w:rsidRPr="004665B9">
        <w:rPr>
          <w:lang w:eastAsia="ru-RU" w:bidi="ru-RU"/>
        </w:rPr>
        <w:t xml:space="preserve"> </w:t>
      </w:r>
      <w:r w:rsidRPr="004665B9">
        <w:rPr>
          <w:rFonts w:ascii="Calibri" w:hAnsi="Calibri" w:cs="Calibri"/>
          <w:lang w:eastAsia="ru-RU" w:bidi="ru-RU"/>
        </w:rPr>
        <w:t>продолжительного</w:t>
      </w:r>
      <w:r w:rsidRPr="004665B9">
        <w:rPr>
          <w:lang w:eastAsia="ru-RU" w:bidi="ru-RU"/>
        </w:rPr>
        <w:t xml:space="preserve"> </w:t>
      </w:r>
      <w:r w:rsidRPr="004665B9">
        <w:rPr>
          <w:rFonts w:ascii="Calibri" w:hAnsi="Calibri" w:cs="Calibri"/>
          <w:lang w:eastAsia="ru-RU" w:bidi="ru-RU"/>
        </w:rPr>
        <w:t>отдыха</w:t>
      </w:r>
      <w:r w:rsidRPr="004665B9">
        <w:rPr>
          <w:lang w:eastAsia="ru-RU" w:bidi="ru-RU"/>
        </w:rPr>
        <w:t xml:space="preserve"> </w:t>
      </w:r>
      <w:r w:rsidRPr="004665B9">
        <w:rPr>
          <w:rFonts w:ascii="Calibri" w:hAnsi="Calibri" w:cs="Calibri"/>
          <w:lang w:eastAsia="ru-RU" w:bidi="ru-RU"/>
        </w:rPr>
        <w:t>вы</w:t>
      </w:r>
      <w:r w:rsidRPr="004665B9">
        <w:rPr>
          <w:lang w:eastAsia="ru-RU" w:bidi="ru-RU"/>
        </w:rPr>
        <w:t xml:space="preserve"> </w:t>
      </w:r>
      <w:r w:rsidRPr="004665B9">
        <w:rPr>
          <w:rFonts w:ascii="Calibri" w:hAnsi="Calibri" w:cs="Calibri"/>
          <w:lang w:eastAsia="ru-RU" w:bidi="ru-RU"/>
        </w:rPr>
        <w:t>можете</w:t>
      </w:r>
      <w:r w:rsidRPr="004665B9">
        <w:rPr>
          <w:lang w:eastAsia="ru-RU" w:bidi="ru-RU"/>
        </w:rPr>
        <w:t xml:space="preserve"> </w:t>
      </w:r>
      <w:r w:rsidRPr="004665B9">
        <w:rPr>
          <w:rFonts w:ascii="Calibri" w:hAnsi="Calibri" w:cs="Calibri"/>
          <w:lang w:eastAsia="ru-RU" w:bidi="ru-RU"/>
        </w:rPr>
        <w:t>использовать</w:t>
      </w:r>
      <w:r w:rsidRPr="004665B9">
        <w:rPr>
          <w:lang w:eastAsia="ru-RU" w:bidi="ru-RU"/>
        </w:rPr>
        <w:t xml:space="preserve"> </w:t>
      </w:r>
      <w:r w:rsidRPr="004665B9">
        <w:rPr>
          <w:rFonts w:ascii="Calibri" w:hAnsi="Calibri" w:cs="Calibri"/>
          <w:lang w:eastAsia="ru-RU" w:bidi="ru-RU"/>
        </w:rPr>
        <w:t>инструменты</w:t>
      </w:r>
      <w:r w:rsidRPr="004665B9">
        <w:rPr>
          <w:lang w:eastAsia="ru-RU" w:bidi="ru-RU"/>
        </w:rPr>
        <w:t xml:space="preserve"> </w:t>
      </w:r>
      <w:r w:rsidRPr="004665B9">
        <w:rPr>
          <w:rFonts w:ascii="Calibri" w:hAnsi="Calibri" w:cs="Calibri"/>
          <w:lang w:eastAsia="ru-RU" w:bidi="ru-RU"/>
        </w:rPr>
        <w:t>алхимика</w:t>
      </w:r>
      <w:r w:rsidRPr="004665B9">
        <w:rPr>
          <w:lang w:eastAsia="ru-RU" w:bidi="ru-RU"/>
        </w:rPr>
        <w:t xml:space="preserve">, </w:t>
      </w:r>
      <w:r w:rsidRPr="004665B9">
        <w:rPr>
          <w:rFonts w:ascii="Calibri" w:hAnsi="Calibri" w:cs="Calibri"/>
          <w:lang w:eastAsia="ru-RU" w:bidi="ru-RU"/>
        </w:rPr>
        <w:t>чтобы</w:t>
      </w:r>
      <w:r w:rsidRPr="004665B9">
        <w:rPr>
          <w:lang w:eastAsia="ru-RU" w:bidi="ru-RU"/>
        </w:rPr>
        <w:t xml:space="preserve"> </w:t>
      </w:r>
      <w:r w:rsidRPr="004665B9">
        <w:rPr>
          <w:rFonts w:ascii="Calibri" w:hAnsi="Calibri" w:cs="Calibri"/>
          <w:lang w:eastAsia="ru-RU" w:bidi="ru-RU"/>
        </w:rPr>
        <w:t>сделать</w:t>
      </w:r>
      <w:r w:rsidRPr="004665B9">
        <w:rPr>
          <w:lang w:eastAsia="ru-RU" w:bidi="ru-RU"/>
        </w:rPr>
        <w:t xml:space="preserve"> </w:t>
      </w:r>
      <w:r w:rsidRPr="004665B9">
        <w:rPr>
          <w:rFonts w:ascii="Calibri" w:hAnsi="Calibri" w:cs="Calibri"/>
          <w:lang w:eastAsia="ru-RU" w:bidi="ru-RU"/>
        </w:rPr>
        <w:t>одну</w:t>
      </w:r>
      <w:r w:rsidRPr="004665B9">
        <w:rPr>
          <w:lang w:eastAsia="ru-RU" w:bidi="ru-RU"/>
        </w:rPr>
        <w:t xml:space="preserve"> </w:t>
      </w:r>
      <w:r w:rsidRPr="004665B9">
        <w:rPr>
          <w:rFonts w:ascii="Calibri" w:hAnsi="Calibri" w:cs="Calibri"/>
          <w:lang w:eastAsia="ru-RU" w:bidi="ru-RU"/>
        </w:rPr>
        <w:t>порцию</w:t>
      </w:r>
      <w:r w:rsidRPr="004665B9">
        <w:rPr>
          <w:lang w:eastAsia="ru-RU" w:bidi="ru-RU"/>
        </w:rPr>
        <w:t xml:space="preserve"> </w:t>
      </w:r>
      <w:r w:rsidRPr="004665B9">
        <w:rPr>
          <w:rFonts w:ascii="Calibri" w:hAnsi="Calibri" w:cs="Calibri"/>
          <w:lang w:eastAsia="ru-RU" w:bidi="ru-RU"/>
        </w:rPr>
        <w:t>кислоты</w:t>
      </w:r>
      <w:r w:rsidRPr="004665B9">
        <w:rPr>
          <w:lang w:eastAsia="ru-RU" w:bidi="ru-RU"/>
        </w:rPr>
        <w:t xml:space="preserve">, </w:t>
      </w:r>
      <w:r w:rsidRPr="004665B9">
        <w:rPr>
          <w:rFonts w:ascii="Calibri" w:hAnsi="Calibri" w:cs="Calibri"/>
          <w:lang w:eastAsia="ru-RU" w:bidi="ru-RU"/>
        </w:rPr>
        <w:t>алхимического</w:t>
      </w:r>
      <w:r w:rsidRPr="004665B9">
        <w:rPr>
          <w:lang w:eastAsia="ru-RU" w:bidi="ru-RU"/>
        </w:rPr>
        <w:t xml:space="preserve"> </w:t>
      </w:r>
      <w:r w:rsidRPr="004665B9">
        <w:rPr>
          <w:rFonts w:ascii="Calibri" w:hAnsi="Calibri" w:cs="Calibri"/>
          <w:lang w:eastAsia="ru-RU" w:bidi="ru-RU"/>
        </w:rPr>
        <w:t>огня</w:t>
      </w:r>
      <w:r w:rsidRPr="004665B9">
        <w:rPr>
          <w:lang w:eastAsia="ru-RU" w:bidi="ru-RU"/>
        </w:rPr>
        <w:t xml:space="preserve">, </w:t>
      </w:r>
      <w:r w:rsidRPr="004665B9">
        <w:rPr>
          <w:rFonts w:ascii="Calibri" w:hAnsi="Calibri" w:cs="Calibri"/>
          <w:lang w:eastAsia="ru-RU" w:bidi="ru-RU"/>
        </w:rPr>
        <w:t>противоядия</w:t>
      </w:r>
      <w:r w:rsidRPr="004665B9">
        <w:rPr>
          <w:lang w:eastAsia="ru-RU" w:bidi="ru-RU"/>
        </w:rPr>
        <w:t xml:space="preserve">, </w:t>
      </w:r>
      <w:r w:rsidRPr="004665B9">
        <w:rPr>
          <w:rFonts w:ascii="Calibri" w:hAnsi="Calibri" w:cs="Calibri"/>
          <w:lang w:eastAsia="ru-RU" w:bidi="ru-RU"/>
        </w:rPr>
        <w:t>масла</w:t>
      </w:r>
      <w:r w:rsidRPr="004665B9">
        <w:rPr>
          <w:lang w:eastAsia="ru-RU" w:bidi="ru-RU"/>
        </w:rPr>
        <w:t xml:space="preserve">, </w:t>
      </w:r>
      <w:r w:rsidRPr="004665B9">
        <w:rPr>
          <w:rFonts w:ascii="Calibri" w:hAnsi="Calibri" w:cs="Calibri"/>
          <w:lang w:eastAsia="ru-RU" w:bidi="ru-RU"/>
        </w:rPr>
        <w:t>духов</w:t>
      </w:r>
      <w:r w:rsidRPr="004665B9">
        <w:rPr>
          <w:lang w:eastAsia="ru-RU" w:bidi="ru-RU"/>
        </w:rPr>
        <w:t xml:space="preserve"> </w:t>
      </w:r>
      <w:r w:rsidRPr="004665B9">
        <w:rPr>
          <w:rFonts w:ascii="Calibri" w:hAnsi="Calibri" w:cs="Calibri"/>
          <w:lang w:eastAsia="ru-RU" w:bidi="ru-RU"/>
        </w:rPr>
        <w:t>или</w:t>
      </w:r>
      <w:r w:rsidRPr="004665B9">
        <w:rPr>
          <w:lang w:eastAsia="ru-RU" w:bidi="ru-RU"/>
        </w:rPr>
        <w:t xml:space="preserve"> </w:t>
      </w:r>
      <w:r w:rsidRPr="004665B9">
        <w:rPr>
          <w:rFonts w:ascii="Calibri" w:hAnsi="Calibri" w:cs="Calibri"/>
          <w:lang w:eastAsia="ru-RU" w:bidi="ru-RU"/>
        </w:rPr>
        <w:t>мыла</w:t>
      </w:r>
      <w:r w:rsidRPr="004665B9">
        <w:rPr>
          <w:lang w:eastAsia="ru-RU" w:bidi="ru-RU"/>
        </w:rPr>
        <w:t xml:space="preserve">. </w:t>
      </w:r>
      <w:r w:rsidRPr="004665B9">
        <w:rPr>
          <w:rFonts w:ascii="Calibri" w:hAnsi="Calibri" w:cs="Calibri"/>
          <w:lang w:eastAsia="ru-RU" w:bidi="ru-RU"/>
        </w:rPr>
        <w:t>Вычтите</w:t>
      </w:r>
      <w:r w:rsidRPr="004665B9">
        <w:rPr>
          <w:lang w:eastAsia="ru-RU" w:bidi="ru-RU"/>
        </w:rPr>
        <w:t xml:space="preserve"> </w:t>
      </w:r>
      <w:r w:rsidRPr="004665B9">
        <w:rPr>
          <w:rFonts w:ascii="Calibri" w:hAnsi="Calibri" w:cs="Calibri"/>
          <w:lang w:eastAsia="ru-RU" w:bidi="ru-RU"/>
        </w:rPr>
        <w:t>половину</w:t>
      </w:r>
      <w:r w:rsidRPr="004665B9">
        <w:rPr>
          <w:lang w:eastAsia="ru-RU" w:bidi="ru-RU"/>
        </w:rPr>
        <w:t xml:space="preserve"> </w:t>
      </w:r>
      <w:r w:rsidRPr="004665B9">
        <w:rPr>
          <w:rFonts w:ascii="Calibri" w:hAnsi="Calibri" w:cs="Calibri"/>
          <w:lang w:eastAsia="ru-RU" w:bidi="ru-RU"/>
        </w:rPr>
        <w:t>стоимости</w:t>
      </w:r>
      <w:r w:rsidRPr="004665B9">
        <w:rPr>
          <w:lang w:eastAsia="ru-RU" w:bidi="ru-RU"/>
        </w:rPr>
        <w:t xml:space="preserve"> </w:t>
      </w:r>
      <w:r w:rsidRPr="004665B9">
        <w:rPr>
          <w:rFonts w:ascii="Calibri" w:hAnsi="Calibri" w:cs="Calibri"/>
          <w:lang w:eastAsia="ru-RU" w:bidi="ru-RU"/>
        </w:rPr>
        <w:t>созданного</w:t>
      </w:r>
      <w:r w:rsidRPr="004665B9">
        <w:rPr>
          <w:lang w:eastAsia="ru-RU" w:bidi="ru-RU"/>
        </w:rPr>
        <w:t xml:space="preserve"> </w:t>
      </w:r>
      <w:r w:rsidRPr="004665B9">
        <w:rPr>
          <w:rFonts w:ascii="Calibri" w:hAnsi="Calibri" w:cs="Calibri"/>
          <w:lang w:eastAsia="ru-RU" w:bidi="ru-RU"/>
        </w:rPr>
        <w:t>предмета</w:t>
      </w:r>
      <w:r w:rsidRPr="004665B9">
        <w:rPr>
          <w:lang w:eastAsia="ru-RU" w:bidi="ru-RU"/>
        </w:rPr>
        <w:t xml:space="preserve"> </w:t>
      </w:r>
      <w:r w:rsidRPr="004665B9">
        <w:rPr>
          <w:rFonts w:ascii="Calibri" w:hAnsi="Calibri" w:cs="Calibri"/>
          <w:lang w:eastAsia="ru-RU" w:bidi="ru-RU"/>
        </w:rPr>
        <w:t>из</w:t>
      </w:r>
      <w:r w:rsidRPr="004665B9">
        <w:rPr>
          <w:lang w:eastAsia="ru-RU" w:bidi="ru-RU"/>
        </w:rPr>
        <w:t xml:space="preserve"> </w:t>
      </w:r>
      <w:r w:rsidRPr="004665B9">
        <w:rPr>
          <w:rFonts w:ascii="Calibri" w:hAnsi="Calibri" w:cs="Calibri"/>
          <w:lang w:eastAsia="ru-RU" w:bidi="ru-RU"/>
        </w:rPr>
        <w:t>суммарной</w:t>
      </w:r>
      <w:r w:rsidRPr="004665B9">
        <w:rPr>
          <w:lang w:eastAsia="ru-RU" w:bidi="ru-RU"/>
        </w:rPr>
        <w:t xml:space="preserve"> </w:t>
      </w:r>
      <w:r w:rsidRPr="004665B9">
        <w:rPr>
          <w:rFonts w:ascii="Calibri" w:hAnsi="Calibri" w:cs="Calibri"/>
          <w:lang w:eastAsia="ru-RU" w:bidi="ru-RU"/>
        </w:rPr>
        <w:t>стоимости</w:t>
      </w:r>
      <w:r w:rsidRPr="004665B9">
        <w:rPr>
          <w:lang w:eastAsia="ru-RU" w:bidi="ru-RU"/>
        </w:rPr>
        <w:t xml:space="preserve"> </w:t>
      </w:r>
      <w:r w:rsidRPr="004665B9">
        <w:rPr>
          <w:rFonts w:ascii="Calibri" w:hAnsi="Calibri" w:cs="Calibri"/>
          <w:lang w:eastAsia="ru-RU" w:bidi="ru-RU"/>
        </w:rPr>
        <w:t>собранного</w:t>
      </w:r>
      <w:r w:rsidRPr="004665B9">
        <w:rPr>
          <w:lang w:eastAsia="ru-RU" w:bidi="ru-RU"/>
        </w:rPr>
        <w:t xml:space="preserve"> </w:t>
      </w:r>
      <w:r w:rsidRPr="004665B9">
        <w:rPr>
          <w:rFonts w:ascii="Calibri" w:hAnsi="Calibri" w:cs="Calibri"/>
          <w:lang w:eastAsia="ru-RU" w:bidi="ru-RU"/>
        </w:rPr>
        <w:t>вами</w:t>
      </w:r>
      <w:r w:rsidRPr="004665B9">
        <w:rPr>
          <w:lang w:eastAsia="ru-RU" w:bidi="ru-RU"/>
        </w:rPr>
        <w:t xml:space="preserve"> </w:t>
      </w:r>
      <w:r w:rsidRPr="004665B9">
        <w:rPr>
          <w:rFonts w:ascii="Calibri" w:hAnsi="Calibri" w:cs="Calibri"/>
          <w:lang w:eastAsia="ru-RU" w:bidi="ru-RU"/>
        </w:rPr>
        <w:t>сырья</w:t>
      </w:r>
      <w:r w:rsidRPr="004665B9">
        <w:rPr>
          <w:lang w:eastAsia="ru-RU" w:bidi="ru-RU"/>
        </w:rPr>
        <w:t>.</w:t>
      </w:r>
    </w:p>
    <w:p w14:paraId="481AD2A0" w14:textId="783F28F6" w:rsidR="000836E2" w:rsidRPr="004665B9" w:rsidRDefault="000836E2" w:rsidP="004665B9">
      <w:pPr>
        <w:rPr>
          <w:lang w:eastAsia="ru-RU" w:bidi="ru-RU"/>
        </w:rPr>
      </w:pPr>
    </w:p>
    <w:tbl>
      <w:tblPr>
        <w:tblStyle w:val="-40"/>
        <w:tblW w:w="0" w:type="auto"/>
        <w:tblLayout w:type="fixed"/>
        <w:tblLook w:val="0420" w:firstRow="1" w:lastRow="0" w:firstColumn="0" w:lastColumn="0" w:noHBand="0" w:noVBand="1"/>
      </w:tblPr>
      <w:tblGrid>
        <w:gridCol w:w="3322"/>
        <w:gridCol w:w="633"/>
      </w:tblGrid>
      <w:tr w:rsidR="000836E2" w:rsidRPr="000836E2" w14:paraId="0DD5908C" w14:textId="77777777" w:rsidTr="00FD4038">
        <w:trPr>
          <w:cnfStyle w:val="100000000000" w:firstRow="1" w:lastRow="0" w:firstColumn="0" w:lastColumn="0" w:oddVBand="0" w:evenVBand="0" w:oddHBand="0" w:evenHBand="0" w:firstRowFirstColumn="0" w:firstRowLastColumn="0" w:lastRowFirstColumn="0" w:lastRowLastColumn="0"/>
          <w:trHeight w:val="20"/>
        </w:trPr>
        <w:tc>
          <w:tcPr>
            <w:tcW w:w="3322" w:type="dxa"/>
          </w:tcPr>
          <w:p w14:paraId="480F20E3" w14:textId="77777777" w:rsidR="000836E2" w:rsidRPr="000836E2" w:rsidRDefault="000836E2" w:rsidP="000836E2">
            <w:pPr>
              <w:pStyle w:val="af1"/>
            </w:pPr>
            <w:r w:rsidRPr="000836E2">
              <w:t>Действие</w:t>
            </w:r>
          </w:p>
        </w:tc>
        <w:tc>
          <w:tcPr>
            <w:tcW w:w="633" w:type="dxa"/>
          </w:tcPr>
          <w:p w14:paraId="076D795D" w14:textId="1270FCC4" w:rsidR="000836E2" w:rsidRPr="000836E2" w:rsidRDefault="000836E2" w:rsidP="000836E2">
            <w:pPr>
              <w:pStyle w:val="af1"/>
            </w:pPr>
            <w:r>
              <w:t>УС</w:t>
            </w:r>
          </w:p>
        </w:tc>
      </w:tr>
      <w:tr w:rsidR="000836E2" w:rsidRPr="000836E2" w14:paraId="49D24806" w14:textId="77777777" w:rsidTr="00FD4038">
        <w:trPr>
          <w:cnfStyle w:val="000000100000" w:firstRow="0" w:lastRow="0" w:firstColumn="0" w:lastColumn="0" w:oddVBand="0" w:evenVBand="0" w:oddHBand="1" w:evenHBand="0" w:firstRowFirstColumn="0" w:firstRowLastColumn="0" w:lastRowFirstColumn="0" w:lastRowLastColumn="0"/>
          <w:trHeight w:val="20"/>
        </w:trPr>
        <w:tc>
          <w:tcPr>
            <w:tcW w:w="3322" w:type="dxa"/>
          </w:tcPr>
          <w:p w14:paraId="55170155" w14:textId="77777777" w:rsidR="000836E2" w:rsidRPr="000836E2" w:rsidRDefault="000836E2" w:rsidP="000836E2">
            <w:pPr>
              <w:pStyle w:val="af1"/>
            </w:pPr>
            <w:r w:rsidRPr="000836E2">
              <w:t>Создать клубы густого дыма</w:t>
            </w:r>
          </w:p>
        </w:tc>
        <w:tc>
          <w:tcPr>
            <w:tcW w:w="633" w:type="dxa"/>
          </w:tcPr>
          <w:p w14:paraId="6E9AF5BD" w14:textId="77777777" w:rsidR="000836E2" w:rsidRPr="000836E2" w:rsidRDefault="000836E2" w:rsidP="000836E2">
            <w:pPr>
              <w:pStyle w:val="af1"/>
            </w:pPr>
            <w:r w:rsidRPr="000836E2">
              <w:t>10</w:t>
            </w:r>
          </w:p>
        </w:tc>
      </w:tr>
      <w:tr w:rsidR="000836E2" w:rsidRPr="000836E2" w14:paraId="792170C4" w14:textId="77777777" w:rsidTr="00FD4038">
        <w:trPr>
          <w:trHeight w:val="20"/>
        </w:trPr>
        <w:tc>
          <w:tcPr>
            <w:tcW w:w="3322" w:type="dxa"/>
          </w:tcPr>
          <w:p w14:paraId="2321EB78" w14:textId="77777777" w:rsidR="000836E2" w:rsidRPr="000836E2" w:rsidRDefault="000836E2" w:rsidP="000836E2">
            <w:pPr>
              <w:pStyle w:val="af1"/>
            </w:pPr>
            <w:r w:rsidRPr="000836E2">
              <w:t>Опознать яд</w:t>
            </w:r>
          </w:p>
        </w:tc>
        <w:tc>
          <w:tcPr>
            <w:tcW w:w="633" w:type="dxa"/>
          </w:tcPr>
          <w:p w14:paraId="6753138A" w14:textId="77777777" w:rsidR="000836E2" w:rsidRPr="000836E2" w:rsidRDefault="000836E2" w:rsidP="000836E2">
            <w:pPr>
              <w:pStyle w:val="af1"/>
            </w:pPr>
            <w:r w:rsidRPr="000836E2">
              <w:t>10</w:t>
            </w:r>
          </w:p>
        </w:tc>
      </w:tr>
      <w:tr w:rsidR="000836E2" w:rsidRPr="000836E2" w14:paraId="44EF3312" w14:textId="77777777" w:rsidTr="00FD4038">
        <w:trPr>
          <w:cnfStyle w:val="000000100000" w:firstRow="0" w:lastRow="0" w:firstColumn="0" w:lastColumn="0" w:oddVBand="0" w:evenVBand="0" w:oddHBand="1" w:evenHBand="0" w:firstRowFirstColumn="0" w:firstRowLastColumn="0" w:lastRowFirstColumn="0" w:lastRowLastColumn="0"/>
          <w:trHeight w:val="20"/>
        </w:trPr>
        <w:tc>
          <w:tcPr>
            <w:tcW w:w="3322" w:type="dxa"/>
          </w:tcPr>
          <w:p w14:paraId="12F01507" w14:textId="77777777" w:rsidR="000836E2" w:rsidRPr="000836E2" w:rsidRDefault="000836E2" w:rsidP="000836E2">
            <w:pPr>
              <w:pStyle w:val="af1"/>
            </w:pPr>
            <w:r w:rsidRPr="000836E2">
              <w:t>Опознать вещество</w:t>
            </w:r>
          </w:p>
        </w:tc>
        <w:tc>
          <w:tcPr>
            <w:tcW w:w="633" w:type="dxa"/>
          </w:tcPr>
          <w:p w14:paraId="1F6370E8" w14:textId="77777777" w:rsidR="000836E2" w:rsidRPr="000836E2" w:rsidRDefault="000836E2" w:rsidP="000836E2">
            <w:pPr>
              <w:pStyle w:val="af1"/>
            </w:pPr>
            <w:r w:rsidRPr="000836E2">
              <w:t>15</w:t>
            </w:r>
          </w:p>
        </w:tc>
      </w:tr>
      <w:tr w:rsidR="000836E2" w:rsidRPr="000836E2" w14:paraId="54D1E102" w14:textId="77777777" w:rsidTr="00FD4038">
        <w:trPr>
          <w:trHeight w:val="20"/>
        </w:trPr>
        <w:tc>
          <w:tcPr>
            <w:tcW w:w="3322" w:type="dxa"/>
          </w:tcPr>
          <w:p w14:paraId="27871B9F" w14:textId="77777777" w:rsidR="000836E2" w:rsidRPr="000836E2" w:rsidRDefault="000836E2" w:rsidP="000836E2">
            <w:pPr>
              <w:pStyle w:val="af1"/>
            </w:pPr>
            <w:r w:rsidRPr="000836E2">
              <w:t>Устроить поджог</w:t>
            </w:r>
          </w:p>
        </w:tc>
        <w:tc>
          <w:tcPr>
            <w:tcW w:w="633" w:type="dxa"/>
          </w:tcPr>
          <w:p w14:paraId="053B73B0" w14:textId="77777777" w:rsidR="000836E2" w:rsidRPr="000836E2" w:rsidRDefault="000836E2" w:rsidP="000836E2">
            <w:pPr>
              <w:pStyle w:val="af1"/>
            </w:pPr>
            <w:r w:rsidRPr="000836E2">
              <w:t>15</w:t>
            </w:r>
          </w:p>
        </w:tc>
      </w:tr>
      <w:tr w:rsidR="000836E2" w:rsidRPr="000836E2" w14:paraId="1082E184" w14:textId="77777777" w:rsidTr="00FD4038">
        <w:trPr>
          <w:cnfStyle w:val="000000100000" w:firstRow="0" w:lastRow="0" w:firstColumn="0" w:lastColumn="0" w:oddVBand="0" w:evenVBand="0" w:oddHBand="1" w:evenHBand="0" w:firstRowFirstColumn="0" w:firstRowLastColumn="0" w:lastRowFirstColumn="0" w:lastRowLastColumn="0"/>
          <w:trHeight w:val="20"/>
        </w:trPr>
        <w:tc>
          <w:tcPr>
            <w:tcW w:w="3322" w:type="dxa"/>
          </w:tcPr>
          <w:p w14:paraId="12B1DACD" w14:textId="77777777" w:rsidR="000836E2" w:rsidRPr="000836E2" w:rsidRDefault="000836E2" w:rsidP="000836E2">
            <w:pPr>
              <w:pStyle w:val="af1"/>
            </w:pPr>
            <w:r w:rsidRPr="000836E2">
              <w:t>Нейтрализовать кислоту</w:t>
            </w:r>
          </w:p>
        </w:tc>
        <w:tc>
          <w:tcPr>
            <w:tcW w:w="633" w:type="dxa"/>
          </w:tcPr>
          <w:p w14:paraId="4C23B27A" w14:textId="77777777" w:rsidR="000836E2" w:rsidRPr="000836E2" w:rsidRDefault="000836E2" w:rsidP="000836E2">
            <w:pPr>
              <w:pStyle w:val="af1"/>
            </w:pPr>
            <w:r w:rsidRPr="000836E2">
              <w:t>20</w:t>
            </w:r>
          </w:p>
        </w:tc>
      </w:tr>
    </w:tbl>
    <w:p w14:paraId="3C0A533D" w14:textId="77777777" w:rsidR="00EB6314" w:rsidRDefault="00EB6314" w:rsidP="004665B9"/>
    <w:p w14:paraId="22A4A5FE" w14:textId="77777777" w:rsidR="006E5EBB" w:rsidRPr="00680BDE" w:rsidRDefault="006E5EBB" w:rsidP="004665B9">
      <w:pPr>
        <w:pStyle w:val="3"/>
      </w:pPr>
      <w:r w:rsidRPr="006E5EBB">
        <w:t>Poisoner</w:t>
      </w:r>
      <w:r w:rsidRPr="00680BDE">
        <w:t>’</w:t>
      </w:r>
      <w:r w:rsidRPr="006E5EBB">
        <w:t>s</w:t>
      </w:r>
      <w:r w:rsidRPr="00680BDE">
        <w:t xml:space="preserve"> </w:t>
      </w:r>
      <w:r w:rsidRPr="006E5EBB">
        <w:t>Kit</w:t>
      </w:r>
    </w:p>
    <w:p w14:paraId="2180B799" w14:textId="77777777" w:rsidR="006E5EBB" w:rsidRPr="006E5EBB" w:rsidRDefault="006E5EBB" w:rsidP="004665B9">
      <w:pPr>
        <w:pStyle w:val="TOEDIT"/>
      </w:pPr>
      <w:r w:rsidRPr="006E5EBB">
        <w:t>Poisoner’s kit inherits a lot from alchemist’s tools and not for no particular reason. Initially, poisons were done with general equipment, but practice revealed, that poisons need much more caution, especially in case of gases and touch poisons. Besides, many poisons are known to leave a residue, what create a lot of annoyance for crafter to clean everything up. With time alchemists started using different set of equipment; separated from main tools, poisoner’s kit undergone its own evolution, adapting to needs and moving further and further away from its progenitor.</w:t>
      </w:r>
    </w:p>
    <w:p w14:paraId="62103681" w14:textId="77777777" w:rsidR="006E5EBB" w:rsidRPr="006E5EBB" w:rsidRDefault="006E5EBB" w:rsidP="004665B9">
      <w:pPr>
        <w:pStyle w:val="TOEDIT"/>
      </w:pPr>
      <w:r w:rsidRPr="006E5EBB">
        <w:t>The kit is used for creation of all types of poison.</w:t>
      </w:r>
    </w:p>
    <w:p w14:paraId="52C4BA2F" w14:textId="04FB4EC8" w:rsidR="006E5EBB" w:rsidRDefault="006E5EBB" w:rsidP="004665B9">
      <w:pPr>
        <w:pStyle w:val="TOEDIT"/>
      </w:pPr>
      <w:r w:rsidRPr="006E5EBB">
        <w:t>Mixtures: ingested poison, contact poison, injury poison.</w:t>
      </w:r>
    </w:p>
    <w:p w14:paraId="380A020F" w14:textId="1AACC4AE" w:rsidR="0023020D" w:rsidRDefault="0023020D" w:rsidP="004665B9">
      <w:pPr>
        <w:pStyle w:val="TOEDIT"/>
      </w:pPr>
      <w:r>
        <w:rPr>
          <w:noProof/>
        </w:rPr>
        <w:drawing>
          <wp:inline distT="0" distB="0" distL="0" distR="0" wp14:anchorId="415B2B46" wp14:editId="1B5FB2F7">
            <wp:extent cx="2871470" cy="3233420"/>
            <wp:effectExtent l="0" t="0" r="5080" b="5080"/>
            <wp:docPr id="107" name="Рисунок 107" descr="A hand discreetly dropping a substance into a gob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 hand discreetly dropping a substance into a goble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1470" cy="3233420"/>
                    </a:xfrm>
                    <a:prstGeom prst="rect">
                      <a:avLst/>
                    </a:prstGeom>
                    <a:noFill/>
                    <a:ln>
                      <a:noFill/>
                    </a:ln>
                  </pic:spPr>
                </pic:pic>
              </a:graphicData>
            </a:graphic>
          </wp:inline>
        </w:drawing>
      </w:r>
    </w:p>
    <w:p w14:paraId="2E8E1118" w14:textId="77777777" w:rsidR="00917165" w:rsidRPr="004665B9" w:rsidRDefault="00917165" w:rsidP="004665B9">
      <w:r w:rsidRPr="004665B9">
        <w:rPr>
          <w:rFonts w:ascii="Calibri" w:hAnsi="Calibri" w:cs="Calibri"/>
        </w:rPr>
        <w:t>В</w:t>
      </w:r>
      <w:r w:rsidRPr="004665B9">
        <w:t xml:space="preserve"> </w:t>
      </w:r>
      <w:r w:rsidRPr="004665B9">
        <w:rPr>
          <w:rFonts w:ascii="Calibri" w:hAnsi="Calibri" w:cs="Calibri"/>
        </w:rPr>
        <w:t>набор</w:t>
      </w:r>
      <w:r w:rsidRPr="004665B9">
        <w:t xml:space="preserve"> </w:t>
      </w:r>
      <w:r w:rsidRPr="004665B9">
        <w:rPr>
          <w:rFonts w:ascii="Calibri" w:hAnsi="Calibri" w:cs="Calibri"/>
        </w:rPr>
        <w:t>отравителя</w:t>
      </w:r>
      <w:r w:rsidRPr="004665B9">
        <w:t xml:space="preserve"> </w:t>
      </w:r>
      <w:r w:rsidRPr="004665B9">
        <w:rPr>
          <w:rFonts w:ascii="Calibri" w:hAnsi="Calibri" w:cs="Calibri"/>
        </w:rPr>
        <w:t>входят</w:t>
      </w:r>
      <w:r w:rsidRPr="004665B9">
        <w:t xml:space="preserve"> </w:t>
      </w:r>
      <w:r w:rsidRPr="004665B9">
        <w:rPr>
          <w:rFonts w:ascii="Calibri" w:hAnsi="Calibri" w:cs="Calibri"/>
        </w:rPr>
        <w:t>флаконы</w:t>
      </w:r>
      <w:r w:rsidRPr="004665B9">
        <w:t xml:space="preserve">, </w:t>
      </w:r>
      <w:r w:rsidRPr="004665B9">
        <w:rPr>
          <w:rFonts w:ascii="Calibri" w:hAnsi="Calibri" w:cs="Calibri"/>
        </w:rPr>
        <w:t>химикаты</w:t>
      </w:r>
      <w:r w:rsidRPr="004665B9">
        <w:t xml:space="preserve"> </w:t>
      </w:r>
      <w:r w:rsidRPr="004665B9">
        <w:rPr>
          <w:rFonts w:ascii="Calibri" w:hAnsi="Calibri" w:cs="Calibri"/>
        </w:rPr>
        <w:t>и</w:t>
      </w:r>
      <w:r w:rsidRPr="004665B9">
        <w:t xml:space="preserve"> </w:t>
      </w:r>
      <w:r w:rsidRPr="004665B9">
        <w:rPr>
          <w:rFonts w:ascii="Calibri" w:hAnsi="Calibri" w:cs="Calibri"/>
        </w:rPr>
        <w:t>прочее</w:t>
      </w:r>
      <w:r w:rsidRPr="004665B9">
        <w:t xml:space="preserve"> </w:t>
      </w:r>
      <w:r w:rsidRPr="004665B9">
        <w:rPr>
          <w:rFonts w:ascii="Calibri" w:hAnsi="Calibri" w:cs="Calibri"/>
        </w:rPr>
        <w:t>снаряжение</w:t>
      </w:r>
      <w:r w:rsidRPr="004665B9">
        <w:t xml:space="preserve">, </w:t>
      </w:r>
      <w:r w:rsidRPr="004665B9">
        <w:rPr>
          <w:rFonts w:ascii="Calibri" w:hAnsi="Calibri" w:cs="Calibri"/>
        </w:rPr>
        <w:t>необходимое</w:t>
      </w:r>
      <w:r w:rsidRPr="004665B9">
        <w:t xml:space="preserve"> </w:t>
      </w:r>
      <w:r w:rsidRPr="004665B9">
        <w:rPr>
          <w:rFonts w:ascii="Calibri" w:hAnsi="Calibri" w:cs="Calibri"/>
        </w:rPr>
        <w:t>для</w:t>
      </w:r>
      <w:r w:rsidRPr="004665B9">
        <w:t xml:space="preserve"> </w:t>
      </w:r>
      <w:r w:rsidRPr="004665B9">
        <w:rPr>
          <w:rFonts w:ascii="Calibri" w:hAnsi="Calibri" w:cs="Calibri"/>
        </w:rPr>
        <w:t>создания</w:t>
      </w:r>
      <w:r w:rsidRPr="004665B9">
        <w:t xml:space="preserve"> </w:t>
      </w:r>
      <w:r w:rsidRPr="004665B9">
        <w:rPr>
          <w:rFonts w:ascii="Calibri" w:hAnsi="Calibri" w:cs="Calibri"/>
        </w:rPr>
        <w:t>ядов</w:t>
      </w:r>
      <w:r w:rsidRPr="004665B9">
        <w:t xml:space="preserve">. </w:t>
      </w:r>
      <w:r w:rsidRPr="004665B9">
        <w:rPr>
          <w:rFonts w:ascii="Calibri" w:hAnsi="Calibri" w:cs="Calibri"/>
        </w:rPr>
        <w:t>Владение</w:t>
      </w:r>
      <w:r w:rsidRPr="004665B9">
        <w:t xml:space="preserve"> </w:t>
      </w:r>
      <w:r w:rsidRPr="004665B9">
        <w:rPr>
          <w:rFonts w:ascii="Calibri" w:hAnsi="Calibri" w:cs="Calibri"/>
        </w:rPr>
        <w:t>этим</w:t>
      </w:r>
      <w:r w:rsidRPr="004665B9">
        <w:t xml:space="preserve"> </w:t>
      </w:r>
      <w:r w:rsidRPr="004665B9">
        <w:rPr>
          <w:rFonts w:ascii="Calibri" w:hAnsi="Calibri" w:cs="Calibri"/>
        </w:rPr>
        <w:t>набором</w:t>
      </w:r>
      <w:r w:rsidRPr="004665B9">
        <w:t xml:space="preserve"> </w:t>
      </w:r>
      <w:r w:rsidRPr="004665B9">
        <w:rPr>
          <w:rFonts w:ascii="Calibri" w:hAnsi="Calibri" w:cs="Calibri"/>
        </w:rPr>
        <w:t>позволяет</w:t>
      </w:r>
      <w:r w:rsidRPr="004665B9">
        <w:t xml:space="preserve"> </w:t>
      </w:r>
      <w:r w:rsidRPr="004665B9">
        <w:rPr>
          <w:rFonts w:ascii="Calibri" w:hAnsi="Calibri" w:cs="Calibri"/>
        </w:rPr>
        <w:t>вам</w:t>
      </w:r>
      <w:r w:rsidRPr="004665B9">
        <w:t xml:space="preserve"> </w:t>
      </w:r>
      <w:r w:rsidRPr="004665B9">
        <w:rPr>
          <w:rFonts w:ascii="Calibri" w:hAnsi="Calibri" w:cs="Calibri"/>
        </w:rPr>
        <w:t>добавлять</w:t>
      </w:r>
      <w:r w:rsidRPr="004665B9">
        <w:t xml:space="preserve"> </w:t>
      </w:r>
      <w:r w:rsidRPr="004665B9">
        <w:rPr>
          <w:rFonts w:ascii="Calibri" w:hAnsi="Calibri" w:cs="Calibri"/>
        </w:rPr>
        <w:t>бонус</w:t>
      </w:r>
      <w:r w:rsidRPr="004665B9">
        <w:t xml:space="preserve"> </w:t>
      </w:r>
      <w:r w:rsidRPr="004665B9">
        <w:rPr>
          <w:rFonts w:ascii="Calibri" w:hAnsi="Calibri" w:cs="Calibri"/>
        </w:rPr>
        <w:t>мастерства</w:t>
      </w:r>
      <w:r w:rsidRPr="004665B9">
        <w:t xml:space="preserve"> </w:t>
      </w:r>
      <w:r w:rsidRPr="004665B9">
        <w:rPr>
          <w:rFonts w:ascii="Calibri" w:hAnsi="Calibri" w:cs="Calibri"/>
        </w:rPr>
        <w:t>к</w:t>
      </w:r>
      <w:r w:rsidRPr="004665B9">
        <w:t xml:space="preserve"> </w:t>
      </w:r>
      <w:r w:rsidRPr="004665B9">
        <w:rPr>
          <w:rFonts w:ascii="Calibri" w:hAnsi="Calibri" w:cs="Calibri"/>
        </w:rPr>
        <w:t>проверкам</w:t>
      </w:r>
      <w:r w:rsidRPr="004665B9">
        <w:t xml:space="preserve"> </w:t>
      </w:r>
      <w:r w:rsidRPr="004665B9">
        <w:rPr>
          <w:rFonts w:ascii="Calibri" w:hAnsi="Calibri" w:cs="Calibri"/>
        </w:rPr>
        <w:t>характеристик</w:t>
      </w:r>
      <w:r w:rsidRPr="004665B9">
        <w:t xml:space="preserve">, </w:t>
      </w:r>
      <w:r w:rsidRPr="004665B9">
        <w:rPr>
          <w:rFonts w:ascii="Calibri" w:hAnsi="Calibri" w:cs="Calibri"/>
        </w:rPr>
        <w:t>совершённым</w:t>
      </w:r>
      <w:r w:rsidRPr="004665B9">
        <w:t xml:space="preserve"> </w:t>
      </w:r>
      <w:r w:rsidRPr="004665B9">
        <w:rPr>
          <w:rFonts w:ascii="Calibri" w:hAnsi="Calibri" w:cs="Calibri"/>
        </w:rPr>
        <w:t>для</w:t>
      </w:r>
      <w:r w:rsidRPr="004665B9">
        <w:t xml:space="preserve"> </w:t>
      </w:r>
      <w:r w:rsidRPr="004665B9">
        <w:rPr>
          <w:rFonts w:ascii="Calibri" w:hAnsi="Calibri" w:cs="Calibri"/>
        </w:rPr>
        <w:t>создания</w:t>
      </w:r>
      <w:r w:rsidRPr="004665B9">
        <w:t xml:space="preserve"> </w:t>
      </w:r>
      <w:r w:rsidRPr="004665B9">
        <w:rPr>
          <w:rFonts w:ascii="Calibri" w:hAnsi="Calibri" w:cs="Calibri"/>
        </w:rPr>
        <w:t>и</w:t>
      </w:r>
      <w:r w:rsidRPr="004665B9">
        <w:t xml:space="preserve"> </w:t>
      </w:r>
      <w:r w:rsidRPr="004665B9">
        <w:rPr>
          <w:rFonts w:ascii="Calibri" w:hAnsi="Calibri" w:cs="Calibri"/>
        </w:rPr>
        <w:t>использования</w:t>
      </w:r>
      <w:r w:rsidRPr="004665B9">
        <w:t xml:space="preserve"> </w:t>
      </w:r>
      <w:r w:rsidRPr="004665B9">
        <w:rPr>
          <w:rFonts w:ascii="Calibri" w:hAnsi="Calibri" w:cs="Calibri"/>
        </w:rPr>
        <w:t>ядов</w:t>
      </w:r>
      <w:r w:rsidRPr="004665B9">
        <w:t xml:space="preserve">. </w:t>
      </w:r>
    </w:p>
    <w:p w14:paraId="6A988037" w14:textId="62C94710" w:rsidR="00813A0B" w:rsidRPr="004665B9" w:rsidRDefault="00917165" w:rsidP="004665B9">
      <w:r w:rsidRPr="004665B9">
        <w:rPr>
          <w:rFonts w:ascii="Calibri" w:hAnsi="Calibri" w:cs="Calibri"/>
        </w:rPr>
        <w:t>Дополнительно</w:t>
      </w:r>
      <w:r w:rsidRPr="004665B9">
        <w:t xml:space="preserve">, </w:t>
      </w:r>
      <w:r w:rsidRPr="004665B9">
        <w:rPr>
          <w:rFonts w:ascii="Calibri" w:hAnsi="Calibri" w:cs="Calibri"/>
        </w:rPr>
        <w:t>правила</w:t>
      </w:r>
      <w:r w:rsidRPr="004665B9">
        <w:t xml:space="preserve"> </w:t>
      </w:r>
      <w:r w:rsidRPr="004665B9">
        <w:rPr>
          <w:rFonts w:ascii="Calibri" w:hAnsi="Calibri" w:cs="Calibri"/>
        </w:rPr>
        <w:t>по</w:t>
      </w:r>
      <w:r w:rsidRPr="004665B9">
        <w:t xml:space="preserve"> </w:t>
      </w:r>
      <w:r w:rsidRPr="004665B9">
        <w:rPr>
          <w:rFonts w:ascii="Calibri" w:hAnsi="Calibri" w:cs="Calibri"/>
        </w:rPr>
        <w:t>Изготовлению</w:t>
      </w:r>
      <w:r w:rsidRPr="004665B9">
        <w:t xml:space="preserve"> </w:t>
      </w:r>
      <w:r w:rsidRPr="004665B9">
        <w:rPr>
          <w:rFonts w:ascii="Calibri" w:hAnsi="Calibri" w:cs="Calibri"/>
        </w:rPr>
        <w:t>и</w:t>
      </w:r>
      <w:r w:rsidRPr="004665B9">
        <w:t xml:space="preserve"> </w:t>
      </w:r>
      <w:r w:rsidRPr="004665B9">
        <w:rPr>
          <w:rFonts w:ascii="Calibri" w:hAnsi="Calibri" w:cs="Calibri"/>
        </w:rPr>
        <w:t>Сборк</w:t>
      </w:r>
      <w:r w:rsidRPr="004665B9">
        <w:t xml:space="preserve"> </w:t>
      </w:r>
      <w:r w:rsidRPr="004665B9">
        <w:rPr>
          <w:rFonts w:ascii="Calibri" w:hAnsi="Calibri" w:cs="Calibri"/>
        </w:rPr>
        <w:t>Ядов</w:t>
      </w:r>
      <w:r w:rsidRPr="004665B9">
        <w:t xml:space="preserve"> </w:t>
      </w:r>
      <w:r w:rsidRPr="004665B9">
        <w:rPr>
          <w:rFonts w:ascii="Calibri" w:hAnsi="Calibri" w:cs="Calibri"/>
        </w:rPr>
        <w:t>также</w:t>
      </w:r>
      <w:r w:rsidRPr="004665B9">
        <w:t xml:space="preserve"> </w:t>
      </w:r>
      <w:r w:rsidRPr="004665B9">
        <w:rPr>
          <w:rFonts w:ascii="Calibri" w:hAnsi="Calibri" w:cs="Calibri"/>
        </w:rPr>
        <w:t>требуют</w:t>
      </w:r>
      <w:r w:rsidRPr="004665B9">
        <w:t xml:space="preserve"> </w:t>
      </w:r>
      <w:r w:rsidRPr="004665B9">
        <w:rPr>
          <w:rFonts w:ascii="Calibri" w:hAnsi="Calibri" w:cs="Calibri"/>
        </w:rPr>
        <w:t>использования</w:t>
      </w:r>
      <w:r w:rsidRPr="004665B9">
        <w:t xml:space="preserve"> </w:t>
      </w:r>
      <w:r w:rsidRPr="004665B9">
        <w:rPr>
          <w:rFonts w:ascii="Calibri" w:hAnsi="Calibri" w:cs="Calibri"/>
        </w:rPr>
        <w:t>набора</w:t>
      </w:r>
      <w:r w:rsidRPr="004665B9">
        <w:t xml:space="preserve"> </w:t>
      </w:r>
      <w:r w:rsidRPr="004665B9">
        <w:rPr>
          <w:rFonts w:ascii="Calibri" w:hAnsi="Calibri" w:cs="Calibri"/>
        </w:rPr>
        <w:t>отравителя</w:t>
      </w:r>
      <w:r w:rsidRPr="004665B9">
        <w:t xml:space="preserve">. </w:t>
      </w:r>
    </w:p>
    <w:p w14:paraId="09266F59" w14:textId="3645B7FC" w:rsidR="001441D0" w:rsidRPr="00F535D1" w:rsidRDefault="00F45D92" w:rsidP="004665B9">
      <w:pPr>
        <w:pStyle w:val="3"/>
      </w:pPr>
      <w:r w:rsidRPr="00F535D1">
        <w:t>Инструменты отравителя</w:t>
      </w:r>
    </w:p>
    <w:p w14:paraId="0B0A3884" w14:textId="261898D2" w:rsidR="00E92346" w:rsidRPr="004665B9" w:rsidRDefault="009832D3" w:rsidP="004665B9">
      <w:pPr>
        <w:rPr>
          <w:rStyle w:val="af"/>
        </w:rPr>
      </w:pPr>
      <w:r w:rsidRPr="004665B9">
        <w:rPr>
          <w:rStyle w:val="af"/>
          <w:rFonts w:ascii="Calibri" w:hAnsi="Calibri" w:cs="Calibri"/>
        </w:rPr>
        <w:t>Инструмент</w:t>
      </w:r>
      <w:r w:rsidR="00F703F6" w:rsidRPr="004665B9">
        <w:rPr>
          <w:rStyle w:val="af"/>
        </w:rPr>
        <w:t xml:space="preserve"> | </w:t>
      </w:r>
      <w:r w:rsidR="00771BAF" w:rsidRPr="004665B9">
        <w:rPr>
          <w:rStyle w:val="af"/>
        </w:rPr>
        <w:t>25</w:t>
      </w:r>
      <w:r w:rsidR="00E92346" w:rsidRPr="004665B9">
        <w:rPr>
          <w:rStyle w:val="af"/>
        </w:rPr>
        <w:t xml:space="preserve"> </w:t>
      </w:r>
      <w:r w:rsidR="00771BAF" w:rsidRPr="004665B9">
        <w:rPr>
          <w:rStyle w:val="af"/>
          <w:rFonts w:ascii="Calibri" w:hAnsi="Calibri" w:cs="Calibri"/>
        </w:rPr>
        <w:t>зм</w:t>
      </w:r>
      <w:r w:rsidR="00F703F6" w:rsidRPr="004665B9">
        <w:rPr>
          <w:rStyle w:val="af"/>
        </w:rPr>
        <w:t xml:space="preserve"> | </w:t>
      </w:r>
      <w:r w:rsidR="00771BAF" w:rsidRPr="004665B9">
        <w:rPr>
          <w:rStyle w:val="af"/>
        </w:rPr>
        <w:t xml:space="preserve">3 </w:t>
      </w:r>
      <w:r w:rsidR="00771BAF" w:rsidRPr="004665B9">
        <w:rPr>
          <w:rStyle w:val="af"/>
          <w:rFonts w:ascii="Calibri" w:hAnsi="Calibri" w:cs="Calibri"/>
        </w:rPr>
        <w:t>фунта</w:t>
      </w:r>
    </w:p>
    <w:p w14:paraId="228A54DE" w14:textId="1FE90D70" w:rsidR="001441D0" w:rsidRPr="004665B9" w:rsidRDefault="001441D0" w:rsidP="004665B9">
      <w:r w:rsidRPr="004665B9">
        <w:rPr>
          <w:rFonts w:ascii="Calibri" w:hAnsi="Calibri" w:cs="Calibri"/>
        </w:rPr>
        <w:lastRenderedPageBreak/>
        <w:t>Инструменты</w:t>
      </w:r>
      <w:r w:rsidRPr="004665B9">
        <w:t xml:space="preserve"> </w:t>
      </w:r>
      <w:r w:rsidRPr="004665B9">
        <w:rPr>
          <w:rFonts w:ascii="Calibri" w:hAnsi="Calibri" w:cs="Calibri"/>
        </w:rPr>
        <w:t>отравителя</w:t>
      </w:r>
      <w:r w:rsidRPr="004665B9">
        <w:t xml:space="preserve"> </w:t>
      </w:r>
      <w:r w:rsidRPr="004665B9">
        <w:rPr>
          <w:rFonts w:ascii="Arial" w:hAnsi="Arial" w:cs="Arial"/>
        </w:rPr>
        <w:t>—</w:t>
      </w:r>
      <w:r w:rsidRPr="004665B9">
        <w:t xml:space="preserve"> </w:t>
      </w:r>
      <w:r w:rsidRPr="004665B9">
        <w:rPr>
          <w:rFonts w:ascii="Calibri" w:hAnsi="Calibri" w:cs="Calibri"/>
        </w:rPr>
        <w:t>это</w:t>
      </w:r>
      <w:r w:rsidRPr="004665B9">
        <w:t xml:space="preserve"> </w:t>
      </w:r>
      <w:r w:rsidRPr="004665B9">
        <w:rPr>
          <w:rFonts w:ascii="Calibri" w:hAnsi="Calibri" w:cs="Calibri"/>
        </w:rPr>
        <w:t>излюбленное</w:t>
      </w:r>
      <w:r w:rsidRPr="004665B9">
        <w:t xml:space="preserve"> </w:t>
      </w:r>
      <w:r w:rsidRPr="004665B9">
        <w:rPr>
          <w:rFonts w:ascii="Calibri" w:hAnsi="Calibri" w:cs="Calibri"/>
        </w:rPr>
        <w:t>средство</w:t>
      </w:r>
      <w:r w:rsidRPr="004665B9">
        <w:t xml:space="preserve"> </w:t>
      </w:r>
      <w:r w:rsidRPr="004665B9">
        <w:rPr>
          <w:rFonts w:ascii="Calibri" w:hAnsi="Calibri" w:cs="Calibri"/>
        </w:rPr>
        <w:t>воров</w:t>
      </w:r>
      <w:r w:rsidRPr="004665B9">
        <w:t xml:space="preserve">, </w:t>
      </w:r>
      <w:r w:rsidRPr="004665B9">
        <w:rPr>
          <w:rFonts w:ascii="Calibri" w:hAnsi="Calibri" w:cs="Calibri"/>
        </w:rPr>
        <w:t>убийц</w:t>
      </w:r>
      <w:r w:rsidRPr="004665B9">
        <w:t xml:space="preserve"> </w:t>
      </w:r>
      <w:r w:rsidRPr="004665B9">
        <w:rPr>
          <w:rFonts w:ascii="Calibri" w:hAnsi="Calibri" w:cs="Calibri"/>
        </w:rPr>
        <w:t>и</w:t>
      </w:r>
      <w:r w:rsidRPr="004665B9">
        <w:t xml:space="preserve"> </w:t>
      </w:r>
      <w:r w:rsidRPr="004665B9">
        <w:rPr>
          <w:rFonts w:ascii="Calibri" w:hAnsi="Calibri" w:cs="Calibri"/>
        </w:rPr>
        <w:t>прочих</w:t>
      </w:r>
      <w:r w:rsidRPr="004665B9">
        <w:t xml:space="preserve"> </w:t>
      </w:r>
      <w:r w:rsidRPr="004665B9">
        <w:rPr>
          <w:rFonts w:ascii="Calibri" w:hAnsi="Calibri" w:cs="Calibri"/>
        </w:rPr>
        <w:t>сомнительных</w:t>
      </w:r>
      <w:r w:rsidRPr="004665B9">
        <w:t xml:space="preserve"> </w:t>
      </w:r>
      <w:r w:rsidRPr="004665B9">
        <w:rPr>
          <w:rFonts w:ascii="Calibri" w:hAnsi="Calibri" w:cs="Calibri"/>
        </w:rPr>
        <w:t>личностей</w:t>
      </w:r>
      <w:r w:rsidRPr="004665B9">
        <w:t xml:space="preserve">. </w:t>
      </w:r>
      <w:r w:rsidRPr="004665B9">
        <w:rPr>
          <w:rFonts w:ascii="Calibri" w:hAnsi="Calibri" w:cs="Calibri"/>
        </w:rPr>
        <w:t>Они</w:t>
      </w:r>
      <w:r w:rsidRPr="004665B9">
        <w:t xml:space="preserve"> </w:t>
      </w:r>
      <w:r w:rsidRPr="004665B9">
        <w:rPr>
          <w:rFonts w:ascii="Calibri" w:hAnsi="Calibri" w:cs="Calibri"/>
        </w:rPr>
        <w:t>позволяют</w:t>
      </w:r>
      <w:r w:rsidRPr="004665B9">
        <w:t xml:space="preserve"> </w:t>
      </w:r>
      <w:r w:rsidRPr="004665B9">
        <w:rPr>
          <w:rFonts w:ascii="Calibri" w:hAnsi="Calibri" w:cs="Calibri"/>
        </w:rPr>
        <w:t>вам</w:t>
      </w:r>
      <w:r w:rsidRPr="004665B9">
        <w:t xml:space="preserve"> </w:t>
      </w:r>
      <w:r w:rsidRPr="004665B9">
        <w:rPr>
          <w:rFonts w:ascii="Calibri" w:hAnsi="Calibri" w:cs="Calibri"/>
        </w:rPr>
        <w:t>использовать</w:t>
      </w:r>
      <w:r w:rsidRPr="004665B9">
        <w:t xml:space="preserve"> </w:t>
      </w:r>
      <w:r w:rsidRPr="004665B9">
        <w:rPr>
          <w:rFonts w:ascii="Calibri" w:hAnsi="Calibri" w:cs="Calibri"/>
        </w:rPr>
        <w:t>яды</w:t>
      </w:r>
      <w:r w:rsidRPr="004665B9">
        <w:t xml:space="preserve"> </w:t>
      </w:r>
      <w:r w:rsidRPr="004665B9">
        <w:rPr>
          <w:rFonts w:ascii="Calibri" w:hAnsi="Calibri" w:cs="Calibri"/>
        </w:rPr>
        <w:t>и</w:t>
      </w:r>
      <w:r w:rsidRPr="004665B9">
        <w:t xml:space="preserve"> </w:t>
      </w:r>
      <w:r w:rsidRPr="004665B9">
        <w:rPr>
          <w:rFonts w:ascii="Calibri" w:hAnsi="Calibri" w:cs="Calibri"/>
        </w:rPr>
        <w:t>создавать</w:t>
      </w:r>
      <w:r w:rsidRPr="004665B9">
        <w:t xml:space="preserve"> </w:t>
      </w:r>
      <w:r w:rsidRPr="004665B9">
        <w:rPr>
          <w:rFonts w:ascii="Calibri" w:hAnsi="Calibri" w:cs="Calibri"/>
        </w:rPr>
        <w:t>их</w:t>
      </w:r>
      <w:r w:rsidRPr="004665B9">
        <w:t xml:space="preserve"> </w:t>
      </w:r>
      <w:r w:rsidRPr="004665B9">
        <w:rPr>
          <w:rFonts w:ascii="Calibri" w:hAnsi="Calibri" w:cs="Calibri"/>
        </w:rPr>
        <w:t>из</w:t>
      </w:r>
      <w:r w:rsidRPr="004665B9">
        <w:t xml:space="preserve"> </w:t>
      </w:r>
      <w:r w:rsidRPr="004665B9">
        <w:rPr>
          <w:rFonts w:ascii="Calibri" w:hAnsi="Calibri" w:cs="Calibri"/>
        </w:rPr>
        <w:t>различных</w:t>
      </w:r>
      <w:r w:rsidRPr="004665B9">
        <w:t xml:space="preserve"> </w:t>
      </w:r>
      <w:r w:rsidRPr="004665B9">
        <w:rPr>
          <w:rFonts w:ascii="Calibri" w:hAnsi="Calibri" w:cs="Calibri"/>
        </w:rPr>
        <w:t>веществ</w:t>
      </w:r>
      <w:r w:rsidRPr="004665B9">
        <w:t xml:space="preserve">. </w:t>
      </w:r>
      <w:r w:rsidRPr="004665B9">
        <w:rPr>
          <w:rFonts w:ascii="Calibri" w:hAnsi="Calibri" w:cs="Calibri"/>
        </w:rPr>
        <w:t>Ваши</w:t>
      </w:r>
      <w:r w:rsidRPr="004665B9">
        <w:t xml:space="preserve"> </w:t>
      </w:r>
      <w:r w:rsidRPr="004665B9">
        <w:rPr>
          <w:rFonts w:ascii="Calibri" w:hAnsi="Calibri" w:cs="Calibri"/>
        </w:rPr>
        <w:t>познания</w:t>
      </w:r>
      <w:r w:rsidRPr="004665B9">
        <w:t xml:space="preserve"> </w:t>
      </w:r>
      <w:r w:rsidRPr="004665B9">
        <w:rPr>
          <w:rFonts w:ascii="Calibri" w:hAnsi="Calibri" w:cs="Calibri"/>
        </w:rPr>
        <w:t>в</w:t>
      </w:r>
      <w:r w:rsidRPr="004665B9">
        <w:t xml:space="preserve"> </w:t>
      </w:r>
      <w:r w:rsidRPr="004665B9">
        <w:rPr>
          <w:rFonts w:ascii="Calibri" w:hAnsi="Calibri" w:cs="Calibri"/>
        </w:rPr>
        <w:t>ядах</w:t>
      </w:r>
      <w:r w:rsidRPr="004665B9">
        <w:t xml:space="preserve"> </w:t>
      </w:r>
      <w:r w:rsidRPr="004665B9">
        <w:rPr>
          <w:rFonts w:ascii="Calibri" w:hAnsi="Calibri" w:cs="Calibri"/>
        </w:rPr>
        <w:t>также</w:t>
      </w:r>
      <w:r w:rsidRPr="004665B9">
        <w:t xml:space="preserve"> </w:t>
      </w:r>
      <w:r w:rsidRPr="004665B9">
        <w:rPr>
          <w:rFonts w:ascii="Calibri" w:hAnsi="Calibri" w:cs="Calibri"/>
        </w:rPr>
        <w:t>помогают</w:t>
      </w:r>
      <w:r w:rsidRPr="004665B9">
        <w:t xml:space="preserve"> </w:t>
      </w:r>
      <w:r w:rsidRPr="004665B9">
        <w:rPr>
          <w:rFonts w:ascii="Calibri" w:hAnsi="Calibri" w:cs="Calibri"/>
        </w:rPr>
        <w:t>вам</w:t>
      </w:r>
      <w:r w:rsidRPr="004665B9">
        <w:t xml:space="preserve"> </w:t>
      </w:r>
      <w:r w:rsidRPr="004665B9">
        <w:rPr>
          <w:rFonts w:ascii="Calibri" w:hAnsi="Calibri" w:cs="Calibri"/>
        </w:rPr>
        <w:t>излечивать</w:t>
      </w:r>
      <w:r w:rsidRPr="004665B9">
        <w:t xml:space="preserve"> </w:t>
      </w:r>
      <w:r w:rsidRPr="004665B9">
        <w:rPr>
          <w:rFonts w:ascii="Calibri" w:hAnsi="Calibri" w:cs="Calibri"/>
        </w:rPr>
        <w:t>от</w:t>
      </w:r>
      <w:r w:rsidRPr="004665B9">
        <w:t xml:space="preserve"> </w:t>
      </w:r>
      <w:r w:rsidRPr="004665B9">
        <w:rPr>
          <w:rFonts w:ascii="Calibri" w:hAnsi="Calibri" w:cs="Calibri"/>
        </w:rPr>
        <w:t>них</w:t>
      </w:r>
      <w:r w:rsidRPr="004665B9">
        <w:t>.</w:t>
      </w:r>
    </w:p>
    <w:p w14:paraId="2FE69095" w14:textId="1D441AD1" w:rsidR="001441D0" w:rsidRPr="004665B9" w:rsidRDefault="00771BAF" w:rsidP="004665B9">
      <w:r w:rsidRPr="004665B9">
        <w:rPr>
          <w:rFonts w:ascii="Calibri" w:hAnsi="Calibri" w:cs="Calibri"/>
          <w:b/>
          <w:bCs/>
        </w:rPr>
        <w:t>Составляющие</w:t>
      </w:r>
      <w:r w:rsidR="001441D0" w:rsidRPr="004665B9">
        <w:rPr>
          <w:b/>
          <w:bCs/>
        </w:rPr>
        <w:t>.</w:t>
      </w:r>
      <w:r w:rsidR="001441D0" w:rsidRPr="004665B9">
        <w:t xml:space="preserve"> </w:t>
      </w:r>
      <w:r w:rsidR="001441D0" w:rsidRPr="004665B9">
        <w:rPr>
          <w:rFonts w:ascii="Calibri" w:hAnsi="Calibri" w:cs="Calibri"/>
        </w:rPr>
        <w:t>Инструменты</w:t>
      </w:r>
      <w:r w:rsidR="001441D0" w:rsidRPr="004665B9">
        <w:t xml:space="preserve"> </w:t>
      </w:r>
      <w:r w:rsidR="001441D0" w:rsidRPr="004665B9">
        <w:rPr>
          <w:rFonts w:ascii="Calibri" w:hAnsi="Calibri" w:cs="Calibri"/>
        </w:rPr>
        <w:t>отравителя</w:t>
      </w:r>
      <w:r w:rsidR="001441D0" w:rsidRPr="004665B9">
        <w:t xml:space="preserve"> </w:t>
      </w:r>
      <w:r w:rsidR="001441D0" w:rsidRPr="004665B9">
        <w:rPr>
          <w:rFonts w:ascii="Calibri" w:hAnsi="Calibri" w:cs="Calibri"/>
        </w:rPr>
        <w:t>включают</w:t>
      </w:r>
      <w:r w:rsidR="001441D0" w:rsidRPr="004665B9">
        <w:t xml:space="preserve"> </w:t>
      </w:r>
      <w:r w:rsidR="001441D0" w:rsidRPr="004665B9">
        <w:rPr>
          <w:rFonts w:ascii="Calibri" w:hAnsi="Calibri" w:cs="Calibri"/>
        </w:rPr>
        <w:t>в</w:t>
      </w:r>
      <w:r w:rsidR="001441D0" w:rsidRPr="004665B9">
        <w:t xml:space="preserve"> </w:t>
      </w:r>
      <w:r w:rsidR="001441D0" w:rsidRPr="004665B9">
        <w:rPr>
          <w:rFonts w:ascii="Calibri" w:hAnsi="Calibri" w:cs="Calibri"/>
        </w:rPr>
        <w:t>себя</w:t>
      </w:r>
      <w:r w:rsidR="001441D0" w:rsidRPr="004665B9">
        <w:t xml:space="preserve"> </w:t>
      </w:r>
      <w:r w:rsidR="001441D0" w:rsidRPr="004665B9">
        <w:rPr>
          <w:rFonts w:ascii="Calibri" w:hAnsi="Calibri" w:cs="Calibri"/>
        </w:rPr>
        <w:t>стеклянные</w:t>
      </w:r>
      <w:r w:rsidR="001441D0" w:rsidRPr="004665B9">
        <w:t xml:space="preserve"> </w:t>
      </w:r>
      <w:r w:rsidR="001441D0" w:rsidRPr="004665B9">
        <w:rPr>
          <w:rFonts w:ascii="Calibri" w:hAnsi="Calibri" w:cs="Calibri"/>
        </w:rPr>
        <w:t>склянки</w:t>
      </w:r>
      <w:r w:rsidR="001441D0" w:rsidRPr="004665B9">
        <w:t xml:space="preserve">, </w:t>
      </w:r>
      <w:r w:rsidR="001441D0" w:rsidRPr="004665B9">
        <w:rPr>
          <w:rFonts w:ascii="Calibri" w:hAnsi="Calibri" w:cs="Calibri"/>
        </w:rPr>
        <w:t>ступку</w:t>
      </w:r>
      <w:r w:rsidR="001441D0" w:rsidRPr="004665B9">
        <w:t xml:space="preserve"> </w:t>
      </w:r>
      <w:r w:rsidR="001441D0" w:rsidRPr="004665B9">
        <w:rPr>
          <w:rFonts w:ascii="Calibri" w:hAnsi="Calibri" w:cs="Calibri"/>
        </w:rPr>
        <w:t>и</w:t>
      </w:r>
      <w:r w:rsidR="001441D0" w:rsidRPr="004665B9">
        <w:t xml:space="preserve"> </w:t>
      </w:r>
      <w:r w:rsidR="001441D0" w:rsidRPr="004665B9">
        <w:rPr>
          <w:rFonts w:ascii="Calibri" w:hAnsi="Calibri" w:cs="Calibri"/>
        </w:rPr>
        <w:t>пестик</w:t>
      </w:r>
      <w:r w:rsidR="001441D0" w:rsidRPr="004665B9">
        <w:t xml:space="preserve">, </w:t>
      </w:r>
      <w:r w:rsidR="001441D0" w:rsidRPr="004665B9">
        <w:rPr>
          <w:rFonts w:ascii="Calibri" w:hAnsi="Calibri" w:cs="Calibri"/>
        </w:rPr>
        <w:t>химические</w:t>
      </w:r>
      <w:r w:rsidR="001441D0" w:rsidRPr="004665B9">
        <w:t xml:space="preserve"> </w:t>
      </w:r>
      <w:r w:rsidR="001441D0" w:rsidRPr="004665B9">
        <w:rPr>
          <w:rFonts w:ascii="Calibri" w:hAnsi="Calibri" w:cs="Calibri"/>
        </w:rPr>
        <w:t>реагенты</w:t>
      </w:r>
      <w:r w:rsidR="001441D0" w:rsidRPr="004665B9">
        <w:t xml:space="preserve"> </w:t>
      </w:r>
      <w:r w:rsidR="001441D0" w:rsidRPr="004665B9">
        <w:rPr>
          <w:rFonts w:ascii="Calibri" w:hAnsi="Calibri" w:cs="Calibri"/>
        </w:rPr>
        <w:t>и</w:t>
      </w:r>
      <w:r w:rsidR="001441D0" w:rsidRPr="004665B9">
        <w:t xml:space="preserve"> </w:t>
      </w:r>
      <w:r w:rsidR="001441D0" w:rsidRPr="004665B9">
        <w:rPr>
          <w:rFonts w:ascii="Calibri" w:hAnsi="Calibri" w:cs="Calibri"/>
        </w:rPr>
        <w:t>стеклянную</w:t>
      </w:r>
      <w:r w:rsidR="001441D0" w:rsidRPr="004665B9">
        <w:t xml:space="preserve"> </w:t>
      </w:r>
      <w:r w:rsidR="001441D0" w:rsidRPr="004665B9">
        <w:rPr>
          <w:rFonts w:ascii="Calibri" w:hAnsi="Calibri" w:cs="Calibri"/>
        </w:rPr>
        <w:t>палочку</w:t>
      </w:r>
      <w:r w:rsidR="001441D0" w:rsidRPr="004665B9">
        <w:t xml:space="preserve"> </w:t>
      </w:r>
      <w:r w:rsidR="001441D0" w:rsidRPr="004665B9">
        <w:rPr>
          <w:rFonts w:ascii="Calibri" w:hAnsi="Calibri" w:cs="Calibri"/>
        </w:rPr>
        <w:t>для</w:t>
      </w:r>
      <w:r w:rsidR="001441D0" w:rsidRPr="004665B9">
        <w:t xml:space="preserve"> </w:t>
      </w:r>
      <w:r w:rsidR="001441D0" w:rsidRPr="004665B9">
        <w:rPr>
          <w:rFonts w:ascii="Calibri" w:hAnsi="Calibri" w:cs="Calibri"/>
        </w:rPr>
        <w:t>размешивания</w:t>
      </w:r>
      <w:r w:rsidR="001441D0" w:rsidRPr="004665B9">
        <w:t>.</w:t>
      </w:r>
    </w:p>
    <w:p w14:paraId="3B4565FE" w14:textId="77777777" w:rsidR="001441D0" w:rsidRPr="004665B9" w:rsidRDefault="001441D0" w:rsidP="004665B9">
      <w:r w:rsidRPr="004665B9">
        <w:rPr>
          <w:rFonts w:ascii="Calibri" w:hAnsi="Calibri" w:cs="Calibri"/>
          <w:b/>
          <w:bCs/>
        </w:rPr>
        <w:t>История</w:t>
      </w:r>
      <w:r w:rsidRPr="004665B9">
        <w:rPr>
          <w:b/>
          <w:bCs/>
        </w:rPr>
        <w:t>.</w:t>
      </w:r>
      <w:r w:rsidRPr="004665B9">
        <w:t xml:space="preserve"> </w:t>
      </w:r>
      <w:r w:rsidRPr="004665B9">
        <w:rPr>
          <w:rFonts w:ascii="Calibri" w:hAnsi="Calibri" w:cs="Calibri"/>
        </w:rPr>
        <w:t>Ваша</w:t>
      </w:r>
      <w:r w:rsidRPr="004665B9">
        <w:t xml:space="preserve"> </w:t>
      </w:r>
      <w:r w:rsidRPr="004665B9">
        <w:rPr>
          <w:rFonts w:ascii="Calibri" w:hAnsi="Calibri" w:cs="Calibri"/>
        </w:rPr>
        <w:t>подготовка</w:t>
      </w:r>
      <w:r w:rsidRPr="004665B9">
        <w:t xml:space="preserve"> </w:t>
      </w:r>
      <w:r w:rsidRPr="004665B9">
        <w:rPr>
          <w:rFonts w:ascii="Calibri" w:hAnsi="Calibri" w:cs="Calibri"/>
        </w:rPr>
        <w:t>в</w:t>
      </w:r>
      <w:r w:rsidRPr="004665B9">
        <w:t xml:space="preserve"> </w:t>
      </w:r>
      <w:r w:rsidRPr="004665B9">
        <w:rPr>
          <w:rFonts w:ascii="Calibri" w:hAnsi="Calibri" w:cs="Calibri"/>
        </w:rPr>
        <w:t>использовании</w:t>
      </w:r>
      <w:r w:rsidRPr="004665B9">
        <w:t xml:space="preserve"> </w:t>
      </w:r>
      <w:r w:rsidRPr="004665B9">
        <w:rPr>
          <w:rFonts w:ascii="Calibri" w:hAnsi="Calibri" w:cs="Calibri"/>
        </w:rPr>
        <w:t>ядов</w:t>
      </w:r>
      <w:r w:rsidRPr="004665B9">
        <w:t xml:space="preserve"> </w:t>
      </w:r>
      <w:r w:rsidRPr="004665B9">
        <w:rPr>
          <w:rFonts w:ascii="Calibri" w:hAnsi="Calibri" w:cs="Calibri"/>
        </w:rPr>
        <w:t>может</w:t>
      </w:r>
      <w:r w:rsidRPr="004665B9">
        <w:t xml:space="preserve"> </w:t>
      </w:r>
      <w:r w:rsidRPr="004665B9">
        <w:rPr>
          <w:rFonts w:ascii="Calibri" w:hAnsi="Calibri" w:cs="Calibri"/>
        </w:rPr>
        <w:t>помочь</w:t>
      </w:r>
      <w:r w:rsidRPr="004665B9">
        <w:t xml:space="preserve"> </w:t>
      </w:r>
      <w:r w:rsidRPr="004665B9">
        <w:rPr>
          <w:rFonts w:ascii="Calibri" w:hAnsi="Calibri" w:cs="Calibri"/>
        </w:rPr>
        <w:t>вам</w:t>
      </w:r>
      <w:r w:rsidRPr="004665B9">
        <w:t xml:space="preserve"> </w:t>
      </w:r>
      <w:r w:rsidRPr="004665B9">
        <w:rPr>
          <w:rFonts w:ascii="Calibri" w:hAnsi="Calibri" w:cs="Calibri"/>
        </w:rPr>
        <w:t>при</w:t>
      </w:r>
      <w:r w:rsidRPr="004665B9">
        <w:t xml:space="preserve"> </w:t>
      </w:r>
      <w:r w:rsidRPr="004665B9">
        <w:rPr>
          <w:rFonts w:ascii="Calibri" w:hAnsi="Calibri" w:cs="Calibri"/>
        </w:rPr>
        <w:t>попытках</w:t>
      </w:r>
      <w:r w:rsidRPr="004665B9">
        <w:t xml:space="preserve"> </w:t>
      </w:r>
      <w:r w:rsidRPr="004665B9">
        <w:rPr>
          <w:rFonts w:ascii="Calibri" w:hAnsi="Calibri" w:cs="Calibri"/>
        </w:rPr>
        <w:t>вспомнить</w:t>
      </w:r>
      <w:r w:rsidRPr="004665B9">
        <w:t xml:space="preserve"> </w:t>
      </w:r>
      <w:r w:rsidRPr="004665B9">
        <w:rPr>
          <w:rFonts w:ascii="Calibri" w:hAnsi="Calibri" w:cs="Calibri"/>
        </w:rPr>
        <w:t>факты</w:t>
      </w:r>
      <w:r w:rsidRPr="004665B9">
        <w:t xml:space="preserve"> </w:t>
      </w:r>
      <w:r w:rsidRPr="004665B9">
        <w:rPr>
          <w:rFonts w:ascii="Calibri" w:hAnsi="Calibri" w:cs="Calibri"/>
        </w:rPr>
        <w:t>о</w:t>
      </w:r>
      <w:r w:rsidRPr="004665B9">
        <w:t xml:space="preserve"> </w:t>
      </w:r>
      <w:r w:rsidRPr="004665B9">
        <w:rPr>
          <w:rFonts w:ascii="Calibri" w:hAnsi="Calibri" w:cs="Calibri"/>
        </w:rPr>
        <w:t>печально</w:t>
      </w:r>
      <w:r w:rsidRPr="004665B9">
        <w:t xml:space="preserve"> </w:t>
      </w:r>
      <w:r w:rsidRPr="004665B9">
        <w:rPr>
          <w:rFonts w:ascii="Calibri" w:hAnsi="Calibri" w:cs="Calibri"/>
        </w:rPr>
        <w:t>известных</w:t>
      </w:r>
      <w:r w:rsidRPr="004665B9">
        <w:t xml:space="preserve"> </w:t>
      </w:r>
      <w:r w:rsidRPr="004665B9">
        <w:rPr>
          <w:rFonts w:ascii="Calibri" w:hAnsi="Calibri" w:cs="Calibri"/>
        </w:rPr>
        <w:t>отравлениях</w:t>
      </w:r>
      <w:r w:rsidRPr="004665B9">
        <w:t>.</w:t>
      </w:r>
    </w:p>
    <w:p w14:paraId="70668E26" w14:textId="77777777" w:rsidR="001441D0" w:rsidRPr="004665B9" w:rsidRDefault="001441D0" w:rsidP="004665B9">
      <w:r w:rsidRPr="004665B9">
        <w:rPr>
          <w:rFonts w:ascii="Calibri" w:hAnsi="Calibri" w:cs="Calibri"/>
          <w:b/>
          <w:bCs/>
        </w:rPr>
        <w:t>Расследование</w:t>
      </w:r>
      <w:r w:rsidRPr="004665B9">
        <w:rPr>
          <w:b/>
          <w:bCs/>
        </w:rPr>
        <w:t xml:space="preserve">, </w:t>
      </w:r>
      <w:r w:rsidRPr="004665B9">
        <w:rPr>
          <w:rFonts w:ascii="Calibri" w:hAnsi="Calibri" w:cs="Calibri"/>
          <w:b/>
          <w:bCs/>
        </w:rPr>
        <w:t>Восприятие</w:t>
      </w:r>
      <w:r w:rsidRPr="004665B9">
        <w:rPr>
          <w:b/>
          <w:bCs/>
        </w:rPr>
        <w:t xml:space="preserve">. </w:t>
      </w:r>
      <w:r w:rsidRPr="004665B9">
        <w:rPr>
          <w:rFonts w:ascii="Calibri" w:hAnsi="Calibri" w:cs="Calibri"/>
        </w:rPr>
        <w:t>Ваши</w:t>
      </w:r>
      <w:r w:rsidRPr="004665B9">
        <w:t xml:space="preserve"> </w:t>
      </w:r>
      <w:r w:rsidRPr="004665B9">
        <w:rPr>
          <w:rFonts w:ascii="Calibri" w:hAnsi="Calibri" w:cs="Calibri"/>
        </w:rPr>
        <w:t>познания</w:t>
      </w:r>
      <w:r w:rsidRPr="004665B9">
        <w:t xml:space="preserve"> </w:t>
      </w:r>
      <w:r w:rsidRPr="004665B9">
        <w:rPr>
          <w:rFonts w:ascii="Calibri" w:hAnsi="Calibri" w:cs="Calibri"/>
        </w:rPr>
        <w:t>в</w:t>
      </w:r>
      <w:r w:rsidRPr="004665B9">
        <w:t xml:space="preserve"> </w:t>
      </w:r>
      <w:r w:rsidRPr="004665B9">
        <w:rPr>
          <w:rFonts w:ascii="Calibri" w:hAnsi="Calibri" w:cs="Calibri"/>
        </w:rPr>
        <w:t>ядах</w:t>
      </w:r>
      <w:r w:rsidRPr="004665B9">
        <w:t xml:space="preserve"> </w:t>
      </w:r>
      <w:r w:rsidRPr="004665B9">
        <w:rPr>
          <w:rFonts w:ascii="Calibri" w:hAnsi="Calibri" w:cs="Calibri"/>
        </w:rPr>
        <w:t>научили</w:t>
      </w:r>
      <w:r w:rsidRPr="004665B9">
        <w:t xml:space="preserve"> </w:t>
      </w:r>
      <w:r w:rsidRPr="004665B9">
        <w:rPr>
          <w:rFonts w:ascii="Calibri" w:hAnsi="Calibri" w:cs="Calibri"/>
        </w:rPr>
        <w:t>вас</w:t>
      </w:r>
      <w:r w:rsidRPr="004665B9">
        <w:t xml:space="preserve"> </w:t>
      </w:r>
      <w:r w:rsidRPr="004665B9">
        <w:rPr>
          <w:rFonts w:ascii="Calibri" w:hAnsi="Calibri" w:cs="Calibri"/>
        </w:rPr>
        <w:t>быть</w:t>
      </w:r>
      <w:r w:rsidRPr="004665B9">
        <w:t xml:space="preserve"> </w:t>
      </w:r>
      <w:r w:rsidRPr="004665B9">
        <w:rPr>
          <w:rFonts w:ascii="Calibri" w:hAnsi="Calibri" w:cs="Calibri"/>
        </w:rPr>
        <w:t>осторожным</w:t>
      </w:r>
      <w:r w:rsidRPr="004665B9">
        <w:t xml:space="preserve">, </w:t>
      </w:r>
      <w:r w:rsidRPr="004665B9">
        <w:rPr>
          <w:rFonts w:ascii="Calibri" w:hAnsi="Calibri" w:cs="Calibri"/>
        </w:rPr>
        <w:t>имея</w:t>
      </w:r>
      <w:r w:rsidRPr="004665B9">
        <w:t xml:space="preserve"> </w:t>
      </w:r>
      <w:r w:rsidRPr="004665B9">
        <w:rPr>
          <w:rFonts w:ascii="Calibri" w:hAnsi="Calibri" w:cs="Calibri"/>
        </w:rPr>
        <w:t>дело</w:t>
      </w:r>
      <w:r w:rsidRPr="004665B9">
        <w:t xml:space="preserve"> </w:t>
      </w:r>
      <w:r w:rsidRPr="004665B9">
        <w:rPr>
          <w:rFonts w:ascii="Calibri" w:hAnsi="Calibri" w:cs="Calibri"/>
        </w:rPr>
        <w:t>с</w:t>
      </w:r>
      <w:r w:rsidRPr="004665B9">
        <w:t xml:space="preserve"> </w:t>
      </w:r>
      <w:r w:rsidRPr="004665B9">
        <w:rPr>
          <w:rFonts w:ascii="Calibri" w:hAnsi="Calibri" w:cs="Calibri"/>
        </w:rPr>
        <w:t>эти¬ми</w:t>
      </w:r>
      <w:r w:rsidRPr="004665B9">
        <w:t xml:space="preserve"> </w:t>
      </w:r>
      <w:r w:rsidRPr="004665B9">
        <w:rPr>
          <w:rFonts w:ascii="Calibri" w:hAnsi="Calibri" w:cs="Calibri"/>
        </w:rPr>
        <w:t>веществами</w:t>
      </w:r>
      <w:r w:rsidRPr="004665B9">
        <w:t xml:space="preserve">, </w:t>
      </w:r>
      <w:r w:rsidRPr="004665B9">
        <w:rPr>
          <w:rFonts w:ascii="Calibri" w:hAnsi="Calibri" w:cs="Calibri"/>
        </w:rPr>
        <w:t>тем</w:t>
      </w:r>
      <w:r w:rsidRPr="004665B9">
        <w:t xml:space="preserve"> </w:t>
      </w:r>
      <w:r w:rsidRPr="004665B9">
        <w:rPr>
          <w:rFonts w:ascii="Calibri" w:hAnsi="Calibri" w:cs="Calibri"/>
        </w:rPr>
        <w:t>самым</w:t>
      </w:r>
      <w:r w:rsidRPr="004665B9">
        <w:t xml:space="preserve"> </w:t>
      </w:r>
      <w:r w:rsidRPr="004665B9">
        <w:rPr>
          <w:rFonts w:ascii="Calibri" w:hAnsi="Calibri" w:cs="Calibri"/>
        </w:rPr>
        <w:t>помогая</w:t>
      </w:r>
      <w:r w:rsidRPr="004665B9">
        <w:t xml:space="preserve"> </w:t>
      </w:r>
      <w:r w:rsidRPr="004665B9">
        <w:rPr>
          <w:rFonts w:ascii="Calibri" w:hAnsi="Calibri" w:cs="Calibri"/>
        </w:rPr>
        <w:t>вам</w:t>
      </w:r>
      <w:r w:rsidRPr="004665B9">
        <w:t xml:space="preserve"> </w:t>
      </w:r>
      <w:r w:rsidRPr="004665B9">
        <w:rPr>
          <w:rFonts w:ascii="Calibri" w:hAnsi="Calibri" w:cs="Calibri"/>
        </w:rPr>
        <w:t>при</w:t>
      </w:r>
      <w:r w:rsidRPr="004665B9">
        <w:t xml:space="preserve"> </w:t>
      </w:r>
      <w:r w:rsidRPr="004665B9">
        <w:rPr>
          <w:rFonts w:ascii="Calibri" w:hAnsi="Calibri" w:cs="Calibri"/>
        </w:rPr>
        <w:t>обсле¬довании</w:t>
      </w:r>
      <w:r w:rsidRPr="004665B9">
        <w:t xml:space="preserve"> </w:t>
      </w:r>
      <w:r w:rsidRPr="004665B9">
        <w:rPr>
          <w:rFonts w:ascii="Calibri" w:hAnsi="Calibri" w:cs="Calibri"/>
        </w:rPr>
        <w:t>отравленного</w:t>
      </w:r>
      <w:r w:rsidRPr="004665B9">
        <w:t xml:space="preserve"> </w:t>
      </w:r>
      <w:r w:rsidRPr="004665B9">
        <w:rPr>
          <w:rFonts w:ascii="Calibri" w:hAnsi="Calibri" w:cs="Calibri"/>
        </w:rPr>
        <w:t>предмета</w:t>
      </w:r>
      <w:r w:rsidRPr="004665B9">
        <w:t xml:space="preserve"> </w:t>
      </w:r>
      <w:r w:rsidRPr="004665B9">
        <w:rPr>
          <w:rFonts w:ascii="Calibri" w:hAnsi="Calibri" w:cs="Calibri"/>
        </w:rPr>
        <w:t>или</w:t>
      </w:r>
      <w:r w:rsidRPr="004665B9">
        <w:t xml:space="preserve"> </w:t>
      </w:r>
      <w:r w:rsidRPr="004665B9">
        <w:rPr>
          <w:rFonts w:ascii="Calibri" w:hAnsi="Calibri" w:cs="Calibri"/>
        </w:rPr>
        <w:t>при</w:t>
      </w:r>
      <w:r w:rsidRPr="004665B9">
        <w:t xml:space="preserve"> </w:t>
      </w:r>
      <w:r w:rsidRPr="004665B9">
        <w:rPr>
          <w:rFonts w:ascii="Calibri" w:hAnsi="Calibri" w:cs="Calibri"/>
        </w:rPr>
        <w:t>получении</w:t>
      </w:r>
      <w:r w:rsidRPr="004665B9">
        <w:t xml:space="preserve"> </w:t>
      </w:r>
      <w:r w:rsidRPr="004665B9">
        <w:rPr>
          <w:rFonts w:ascii="Calibri" w:hAnsi="Calibri" w:cs="Calibri"/>
        </w:rPr>
        <w:t>зацепок</w:t>
      </w:r>
      <w:r w:rsidRPr="004665B9">
        <w:t xml:space="preserve"> </w:t>
      </w:r>
      <w:r w:rsidRPr="004665B9">
        <w:rPr>
          <w:rFonts w:ascii="Calibri" w:hAnsi="Calibri" w:cs="Calibri"/>
        </w:rPr>
        <w:t>о</w:t>
      </w:r>
      <w:r w:rsidRPr="004665B9">
        <w:t xml:space="preserve"> </w:t>
      </w:r>
      <w:r w:rsidRPr="004665B9">
        <w:rPr>
          <w:rFonts w:ascii="Calibri" w:hAnsi="Calibri" w:cs="Calibri"/>
        </w:rPr>
        <w:t>событиях</w:t>
      </w:r>
      <w:r w:rsidRPr="004665B9">
        <w:t xml:space="preserve">, </w:t>
      </w:r>
      <w:r w:rsidRPr="004665B9">
        <w:rPr>
          <w:rFonts w:ascii="Calibri" w:hAnsi="Calibri" w:cs="Calibri"/>
        </w:rPr>
        <w:t>связанных</w:t>
      </w:r>
      <w:r w:rsidRPr="004665B9">
        <w:t xml:space="preserve"> </w:t>
      </w:r>
      <w:r w:rsidRPr="004665B9">
        <w:rPr>
          <w:rFonts w:ascii="Calibri" w:hAnsi="Calibri" w:cs="Calibri"/>
        </w:rPr>
        <w:t>с</w:t>
      </w:r>
      <w:r w:rsidRPr="004665B9">
        <w:t xml:space="preserve"> </w:t>
      </w:r>
      <w:r w:rsidRPr="004665B9">
        <w:rPr>
          <w:rFonts w:ascii="Calibri" w:hAnsi="Calibri" w:cs="Calibri"/>
        </w:rPr>
        <w:t>ядами</w:t>
      </w:r>
      <w:r w:rsidRPr="004665B9">
        <w:t>.</w:t>
      </w:r>
    </w:p>
    <w:p w14:paraId="29682F95" w14:textId="2A0401C8" w:rsidR="001441D0" w:rsidRPr="004665B9" w:rsidRDefault="001441D0" w:rsidP="004665B9">
      <w:r w:rsidRPr="004665B9">
        <w:rPr>
          <w:rFonts w:ascii="Calibri" w:hAnsi="Calibri" w:cs="Calibri"/>
          <w:b/>
          <w:bCs/>
        </w:rPr>
        <w:t>Медицина</w:t>
      </w:r>
      <w:r w:rsidRPr="004665B9">
        <w:rPr>
          <w:b/>
          <w:bCs/>
        </w:rPr>
        <w:t>.</w:t>
      </w:r>
      <w:r w:rsidRPr="004665B9">
        <w:t xml:space="preserve"> </w:t>
      </w:r>
      <w:r w:rsidRPr="004665B9">
        <w:rPr>
          <w:rFonts w:ascii="Calibri" w:hAnsi="Calibri" w:cs="Calibri"/>
        </w:rPr>
        <w:t>Когда</w:t>
      </w:r>
      <w:r w:rsidRPr="004665B9">
        <w:t xml:space="preserve"> </w:t>
      </w:r>
      <w:r w:rsidRPr="004665B9">
        <w:rPr>
          <w:rFonts w:ascii="Calibri" w:hAnsi="Calibri" w:cs="Calibri"/>
        </w:rPr>
        <w:t>вы</w:t>
      </w:r>
      <w:r w:rsidRPr="004665B9">
        <w:t xml:space="preserve"> </w:t>
      </w:r>
      <w:r w:rsidRPr="004665B9">
        <w:rPr>
          <w:rFonts w:ascii="Calibri" w:hAnsi="Calibri" w:cs="Calibri"/>
        </w:rPr>
        <w:t>лечите</w:t>
      </w:r>
      <w:r w:rsidRPr="004665B9">
        <w:t xml:space="preserve"> </w:t>
      </w:r>
      <w:r w:rsidRPr="004665B9">
        <w:rPr>
          <w:rFonts w:ascii="Calibri" w:hAnsi="Calibri" w:cs="Calibri"/>
        </w:rPr>
        <w:t>жертву</w:t>
      </w:r>
      <w:r w:rsidRPr="004665B9">
        <w:t xml:space="preserve"> </w:t>
      </w:r>
      <w:r w:rsidRPr="004665B9">
        <w:rPr>
          <w:rFonts w:ascii="Calibri" w:hAnsi="Calibri" w:cs="Calibri"/>
        </w:rPr>
        <w:t>яда</w:t>
      </w:r>
      <w:r w:rsidRPr="004665B9">
        <w:t xml:space="preserve">, </w:t>
      </w:r>
      <w:r w:rsidRPr="004665B9">
        <w:rPr>
          <w:rFonts w:ascii="Calibri" w:hAnsi="Calibri" w:cs="Calibri"/>
        </w:rPr>
        <w:t>ваша</w:t>
      </w:r>
      <w:r w:rsidRPr="004665B9">
        <w:t xml:space="preserve"> </w:t>
      </w:r>
      <w:r w:rsidRPr="004665B9">
        <w:rPr>
          <w:rFonts w:ascii="Calibri" w:hAnsi="Calibri" w:cs="Calibri"/>
        </w:rPr>
        <w:t>осведомлённость</w:t>
      </w:r>
      <w:r w:rsidRPr="004665B9">
        <w:t xml:space="preserve"> </w:t>
      </w:r>
      <w:r w:rsidRPr="004665B9">
        <w:rPr>
          <w:rFonts w:ascii="Calibri" w:hAnsi="Calibri" w:cs="Calibri"/>
        </w:rPr>
        <w:t>может</w:t>
      </w:r>
      <w:r w:rsidRPr="004665B9">
        <w:t xml:space="preserve"> </w:t>
      </w:r>
      <w:r w:rsidRPr="004665B9">
        <w:rPr>
          <w:rFonts w:ascii="Calibri" w:hAnsi="Calibri" w:cs="Calibri"/>
        </w:rPr>
        <w:t>дать</w:t>
      </w:r>
      <w:r w:rsidRPr="004665B9">
        <w:t xml:space="preserve"> </w:t>
      </w:r>
      <w:r w:rsidRPr="004665B9">
        <w:rPr>
          <w:rFonts w:ascii="Calibri" w:hAnsi="Calibri" w:cs="Calibri"/>
        </w:rPr>
        <w:t>вам</w:t>
      </w:r>
      <w:r w:rsidRPr="004665B9">
        <w:t xml:space="preserve"> </w:t>
      </w:r>
      <w:r w:rsidRPr="004665B9">
        <w:rPr>
          <w:rFonts w:ascii="Calibri" w:hAnsi="Calibri" w:cs="Calibri"/>
        </w:rPr>
        <w:t>дополнительные</w:t>
      </w:r>
      <w:r w:rsidRPr="004665B9">
        <w:t xml:space="preserve"> </w:t>
      </w:r>
      <w:r w:rsidRPr="004665B9">
        <w:rPr>
          <w:rFonts w:ascii="Calibri" w:hAnsi="Calibri" w:cs="Calibri"/>
        </w:rPr>
        <w:t>знания</w:t>
      </w:r>
      <w:r w:rsidRPr="004665B9">
        <w:t xml:space="preserve"> </w:t>
      </w:r>
      <w:r w:rsidRPr="004665B9">
        <w:rPr>
          <w:rFonts w:ascii="Calibri" w:hAnsi="Calibri" w:cs="Calibri"/>
        </w:rPr>
        <w:t>о</w:t>
      </w:r>
      <w:r w:rsidRPr="004665B9">
        <w:t xml:space="preserve"> </w:t>
      </w:r>
      <w:r w:rsidRPr="004665B9">
        <w:rPr>
          <w:rFonts w:ascii="Calibri" w:hAnsi="Calibri" w:cs="Calibri"/>
        </w:rPr>
        <w:t>том</w:t>
      </w:r>
      <w:r w:rsidRPr="004665B9">
        <w:t xml:space="preserve">, </w:t>
      </w:r>
      <w:r w:rsidRPr="004665B9">
        <w:rPr>
          <w:rFonts w:ascii="Calibri" w:hAnsi="Calibri" w:cs="Calibri"/>
        </w:rPr>
        <w:t>как</w:t>
      </w:r>
      <w:r w:rsidRPr="004665B9">
        <w:t xml:space="preserve"> </w:t>
      </w:r>
      <w:r w:rsidRPr="004665B9">
        <w:rPr>
          <w:rFonts w:ascii="Calibri" w:hAnsi="Calibri" w:cs="Calibri"/>
        </w:rPr>
        <w:t>правильнее</w:t>
      </w:r>
      <w:r w:rsidRPr="004665B9">
        <w:t xml:space="preserve"> </w:t>
      </w:r>
      <w:r w:rsidRPr="004665B9">
        <w:rPr>
          <w:rFonts w:ascii="Calibri" w:hAnsi="Calibri" w:cs="Calibri"/>
        </w:rPr>
        <w:t>ухаживать</w:t>
      </w:r>
      <w:r w:rsidRPr="004665B9">
        <w:t xml:space="preserve"> </w:t>
      </w:r>
      <w:r w:rsidRPr="004665B9">
        <w:rPr>
          <w:rFonts w:ascii="Calibri" w:hAnsi="Calibri" w:cs="Calibri"/>
        </w:rPr>
        <w:t>за</w:t>
      </w:r>
      <w:r w:rsidRPr="004665B9">
        <w:t xml:space="preserve"> </w:t>
      </w:r>
      <w:r w:rsidRPr="004665B9">
        <w:rPr>
          <w:rFonts w:ascii="Calibri" w:hAnsi="Calibri" w:cs="Calibri"/>
        </w:rPr>
        <w:t>отравленным</w:t>
      </w:r>
      <w:r w:rsidRPr="004665B9">
        <w:t>.</w:t>
      </w:r>
    </w:p>
    <w:p w14:paraId="1CF630A3" w14:textId="58C5741A" w:rsidR="001441D0" w:rsidRPr="004665B9" w:rsidRDefault="001441D0" w:rsidP="004665B9">
      <w:r w:rsidRPr="004665B9">
        <w:rPr>
          <w:rFonts w:ascii="Calibri" w:hAnsi="Calibri" w:cs="Calibri"/>
          <w:b/>
          <w:bCs/>
        </w:rPr>
        <w:t>Природа</w:t>
      </w:r>
      <w:r w:rsidRPr="004665B9">
        <w:rPr>
          <w:b/>
          <w:bCs/>
        </w:rPr>
        <w:t xml:space="preserve">, </w:t>
      </w:r>
      <w:r w:rsidRPr="004665B9">
        <w:rPr>
          <w:rFonts w:ascii="Calibri" w:hAnsi="Calibri" w:cs="Calibri"/>
          <w:b/>
          <w:bCs/>
        </w:rPr>
        <w:t>Выживание</w:t>
      </w:r>
      <w:r w:rsidRPr="004665B9">
        <w:rPr>
          <w:b/>
          <w:bCs/>
        </w:rPr>
        <w:t>.</w:t>
      </w:r>
      <w:r w:rsidRPr="004665B9">
        <w:t xml:space="preserve"> </w:t>
      </w:r>
      <w:r w:rsidRPr="004665B9">
        <w:rPr>
          <w:rFonts w:ascii="Calibri" w:hAnsi="Calibri" w:cs="Calibri"/>
        </w:rPr>
        <w:t>Работа</w:t>
      </w:r>
      <w:r w:rsidRPr="004665B9">
        <w:t xml:space="preserve"> </w:t>
      </w:r>
      <w:r w:rsidRPr="004665B9">
        <w:rPr>
          <w:rFonts w:ascii="Calibri" w:hAnsi="Calibri" w:cs="Calibri"/>
        </w:rPr>
        <w:t>с</w:t>
      </w:r>
      <w:r w:rsidRPr="004665B9">
        <w:t xml:space="preserve"> </w:t>
      </w:r>
      <w:r w:rsidRPr="004665B9">
        <w:rPr>
          <w:rFonts w:ascii="Calibri" w:hAnsi="Calibri" w:cs="Calibri"/>
        </w:rPr>
        <w:t>ядами</w:t>
      </w:r>
      <w:r w:rsidRPr="004665B9">
        <w:t xml:space="preserve"> </w:t>
      </w:r>
      <w:r w:rsidRPr="004665B9">
        <w:rPr>
          <w:rFonts w:ascii="Calibri" w:hAnsi="Calibri" w:cs="Calibri"/>
        </w:rPr>
        <w:t>позволила</w:t>
      </w:r>
      <w:r w:rsidRPr="004665B9">
        <w:t xml:space="preserve"> </w:t>
      </w:r>
      <w:r w:rsidRPr="004665B9">
        <w:rPr>
          <w:rFonts w:ascii="Calibri" w:hAnsi="Calibri" w:cs="Calibri"/>
        </w:rPr>
        <w:t>вам</w:t>
      </w:r>
      <w:r w:rsidRPr="004665B9">
        <w:t xml:space="preserve"> </w:t>
      </w:r>
      <w:r w:rsidRPr="004665B9">
        <w:rPr>
          <w:rFonts w:ascii="Calibri" w:hAnsi="Calibri" w:cs="Calibri"/>
        </w:rPr>
        <w:t>получить</w:t>
      </w:r>
      <w:r w:rsidRPr="004665B9">
        <w:t xml:space="preserve"> </w:t>
      </w:r>
      <w:r w:rsidRPr="004665B9">
        <w:rPr>
          <w:rFonts w:ascii="Calibri" w:hAnsi="Calibri" w:cs="Calibri"/>
        </w:rPr>
        <w:t>знания</w:t>
      </w:r>
      <w:r w:rsidRPr="004665B9">
        <w:t xml:space="preserve"> </w:t>
      </w:r>
      <w:r w:rsidRPr="004665B9">
        <w:rPr>
          <w:rFonts w:ascii="Calibri" w:hAnsi="Calibri" w:cs="Calibri"/>
        </w:rPr>
        <w:t>о</w:t>
      </w:r>
      <w:r w:rsidRPr="004665B9">
        <w:t xml:space="preserve"> </w:t>
      </w:r>
      <w:r w:rsidRPr="004665B9">
        <w:rPr>
          <w:rFonts w:ascii="Calibri" w:hAnsi="Calibri" w:cs="Calibri"/>
        </w:rPr>
        <w:t>том</w:t>
      </w:r>
      <w:r w:rsidRPr="004665B9">
        <w:t xml:space="preserve">, </w:t>
      </w:r>
      <w:r w:rsidRPr="004665B9">
        <w:rPr>
          <w:rFonts w:ascii="Calibri" w:hAnsi="Calibri" w:cs="Calibri"/>
        </w:rPr>
        <w:t>какие</w:t>
      </w:r>
      <w:r w:rsidRPr="004665B9">
        <w:t xml:space="preserve"> </w:t>
      </w:r>
      <w:r w:rsidRPr="004665B9">
        <w:rPr>
          <w:rFonts w:ascii="Calibri" w:hAnsi="Calibri" w:cs="Calibri"/>
        </w:rPr>
        <w:t>растения</w:t>
      </w:r>
      <w:r w:rsidRPr="004665B9">
        <w:t xml:space="preserve"> </w:t>
      </w:r>
      <w:r w:rsidRPr="004665B9">
        <w:rPr>
          <w:rFonts w:ascii="Calibri" w:hAnsi="Calibri" w:cs="Calibri"/>
        </w:rPr>
        <w:t>и</w:t>
      </w:r>
      <w:r w:rsidRPr="004665B9">
        <w:t xml:space="preserve"> </w:t>
      </w:r>
      <w:r w:rsidRPr="004665B9">
        <w:rPr>
          <w:rFonts w:ascii="Calibri" w:hAnsi="Calibri" w:cs="Calibri"/>
        </w:rPr>
        <w:t>животные</w:t>
      </w:r>
      <w:r w:rsidRPr="004665B9">
        <w:t xml:space="preserve"> </w:t>
      </w:r>
      <w:r w:rsidRPr="004665B9">
        <w:rPr>
          <w:rFonts w:ascii="Calibri" w:hAnsi="Calibri" w:cs="Calibri"/>
        </w:rPr>
        <w:t>ядовиты</w:t>
      </w:r>
      <w:r w:rsidRPr="004665B9">
        <w:t>.</w:t>
      </w:r>
    </w:p>
    <w:p w14:paraId="1BDC89AD" w14:textId="2BB497F6" w:rsidR="008A6541" w:rsidRPr="004665B9" w:rsidRDefault="001441D0" w:rsidP="004665B9">
      <w:r w:rsidRPr="004665B9">
        <w:rPr>
          <w:rFonts w:ascii="Calibri" w:hAnsi="Calibri" w:cs="Calibri"/>
          <w:b/>
          <w:bCs/>
        </w:rPr>
        <w:t>Обращение</w:t>
      </w:r>
      <w:r w:rsidRPr="004665B9">
        <w:rPr>
          <w:b/>
          <w:bCs/>
        </w:rPr>
        <w:t xml:space="preserve"> </w:t>
      </w:r>
      <w:r w:rsidRPr="004665B9">
        <w:rPr>
          <w:rFonts w:ascii="Calibri" w:hAnsi="Calibri" w:cs="Calibri"/>
          <w:b/>
          <w:bCs/>
        </w:rPr>
        <w:t>с</w:t>
      </w:r>
      <w:r w:rsidRPr="004665B9">
        <w:rPr>
          <w:b/>
          <w:bCs/>
        </w:rPr>
        <w:t xml:space="preserve"> </w:t>
      </w:r>
      <w:r w:rsidRPr="004665B9">
        <w:rPr>
          <w:rFonts w:ascii="Calibri" w:hAnsi="Calibri" w:cs="Calibri"/>
          <w:b/>
          <w:bCs/>
        </w:rPr>
        <w:t>ядами</w:t>
      </w:r>
      <w:r w:rsidRPr="004665B9">
        <w:rPr>
          <w:b/>
          <w:bCs/>
        </w:rPr>
        <w:t>.</w:t>
      </w:r>
      <w:r w:rsidRPr="004665B9">
        <w:t xml:space="preserve"> </w:t>
      </w:r>
      <w:r w:rsidRPr="004665B9">
        <w:rPr>
          <w:rFonts w:ascii="Calibri" w:hAnsi="Calibri" w:cs="Calibri"/>
        </w:rPr>
        <w:t>Ваше</w:t>
      </w:r>
      <w:r w:rsidRPr="004665B9">
        <w:t xml:space="preserve"> </w:t>
      </w:r>
      <w:r w:rsidRPr="004665B9">
        <w:rPr>
          <w:rFonts w:ascii="Calibri" w:hAnsi="Calibri" w:cs="Calibri"/>
        </w:rPr>
        <w:t>владение</w:t>
      </w:r>
      <w:r w:rsidRPr="004665B9">
        <w:t xml:space="preserve"> </w:t>
      </w:r>
      <w:r w:rsidRPr="004665B9">
        <w:rPr>
          <w:rFonts w:ascii="Calibri" w:hAnsi="Calibri" w:cs="Calibri"/>
        </w:rPr>
        <w:t>позволяет</w:t>
      </w:r>
      <w:r w:rsidRPr="004665B9">
        <w:t xml:space="preserve"> </w:t>
      </w:r>
      <w:r w:rsidRPr="004665B9">
        <w:rPr>
          <w:rFonts w:ascii="Calibri" w:hAnsi="Calibri" w:cs="Calibri"/>
        </w:rPr>
        <w:t>вам</w:t>
      </w:r>
      <w:r w:rsidRPr="004665B9">
        <w:t xml:space="preserve"> </w:t>
      </w:r>
      <w:r w:rsidRPr="004665B9">
        <w:rPr>
          <w:rFonts w:ascii="Calibri" w:hAnsi="Calibri" w:cs="Calibri"/>
        </w:rPr>
        <w:t>аккуратно</w:t>
      </w:r>
      <w:r w:rsidRPr="004665B9">
        <w:t xml:space="preserve"> </w:t>
      </w:r>
      <w:r w:rsidRPr="004665B9">
        <w:rPr>
          <w:rFonts w:ascii="Calibri" w:hAnsi="Calibri" w:cs="Calibri"/>
        </w:rPr>
        <w:t>обращаться</w:t>
      </w:r>
      <w:r w:rsidRPr="004665B9">
        <w:t xml:space="preserve"> </w:t>
      </w:r>
      <w:r w:rsidRPr="004665B9">
        <w:rPr>
          <w:rFonts w:ascii="Calibri" w:hAnsi="Calibri" w:cs="Calibri"/>
        </w:rPr>
        <w:t>с</w:t>
      </w:r>
      <w:r w:rsidRPr="004665B9">
        <w:t xml:space="preserve"> </w:t>
      </w:r>
      <w:r w:rsidRPr="004665B9">
        <w:rPr>
          <w:rFonts w:ascii="Calibri" w:hAnsi="Calibri" w:cs="Calibri"/>
        </w:rPr>
        <w:t>ядами</w:t>
      </w:r>
      <w:r w:rsidRPr="004665B9">
        <w:t xml:space="preserve"> </w:t>
      </w:r>
      <w:r w:rsidRPr="004665B9">
        <w:rPr>
          <w:rFonts w:ascii="Calibri" w:hAnsi="Calibri" w:cs="Calibri"/>
        </w:rPr>
        <w:t>и</w:t>
      </w:r>
      <w:r w:rsidRPr="004665B9">
        <w:t xml:space="preserve"> </w:t>
      </w:r>
      <w:r w:rsidRPr="004665B9">
        <w:rPr>
          <w:rFonts w:ascii="Calibri" w:hAnsi="Calibri" w:cs="Calibri"/>
        </w:rPr>
        <w:t>использовать</w:t>
      </w:r>
      <w:r w:rsidRPr="004665B9">
        <w:t xml:space="preserve"> </w:t>
      </w:r>
      <w:r w:rsidRPr="004665B9">
        <w:rPr>
          <w:rFonts w:ascii="Calibri" w:hAnsi="Calibri" w:cs="Calibri"/>
        </w:rPr>
        <w:t>их</w:t>
      </w:r>
      <w:r w:rsidRPr="004665B9">
        <w:t xml:space="preserve"> </w:t>
      </w:r>
      <w:r w:rsidRPr="004665B9">
        <w:rPr>
          <w:rFonts w:ascii="Calibri" w:hAnsi="Calibri" w:cs="Calibri"/>
        </w:rPr>
        <w:t>без</w:t>
      </w:r>
      <w:r w:rsidRPr="004665B9">
        <w:t xml:space="preserve"> </w:t>
      </w:r>
      <w:r w:rsidRPr="004665B9">
        <w:rPr>
          <w:rFonts w:ascii="Calibri" w:hAnsi="Calibri" w:cs="Calibri"/>
        </w:rPr>
        <w:t>риска</w:t>
      </w:r>
      <w:r w:rsidRPr="004665B9">
        <w:t xml:space="preserve"> </w:t>
      </w:r>
      <w:r w:rsidRPr="004665B9">
        <w:rPr>
          <w:rFonts w:ascii="Calibri" w:hAnsi="Calibri" w:cs="Calibri"/>
        </w:rPr>
        <w:t>самому</w:t>
      </w:r>
      <w:r w:rsidRPr="004665B9">
        <w:t xml:space="preserve"> </w:t>
      </w:r>
      <w:r w:rsidRPr="004665B9">
        <w:rPr>
          <w:rFonts w:ascii="Calibri" w:hAnsi="Calibri" w:cs="Calibri"/>
        </w:rPr>
        <w:t>подвергнуться</w:t>
      </w:r>
      <w:r w:rsidRPr="004665B9">
        <w:t xml:space="preserve"> </w:t>
      </w:r>
      <w:r w:rsidRPr="004665B9">
        <w:rPr>
          <w:rFonts w:ascii="Calibri" w:hAnsi="Calibri" w:cs="Calibri"/>
        </w:rPr>
        <w:t>их</w:t>
      </w:r>
      <w:r w:rsidRPr="004665B9">
        <w:t xml:space="preserve"> </w:t>
      </w:r>
      <w:r w:rsidRPr="004665B9">
        <w:rPr>
          <w:rFonts w:ascii="Calibri" w:hAnsi="Calibri" w:cs="Calibri"/>
        </w:rPr>
        <w:t>действию</w:t>
      </w:r>
      <w:r w:rsidRPr="004665B9">
        <w:t>.</w:t>
      </w:r>
    </w:p>
    <w:p w14:paraId="1DA3257D" w14:textId="35F7A344" w:rsidR="008A6541" w:rsidRPr="004665B9" w:rsidRDefault="008A6541" w:rsidP="004665B9"/>
    <w:tbl>
      <w:tblPr>
        <w:tblStyle w:val="-40"/>
        <w:tblW w:w="0" w:type="auto"/>
        <w:tblLook w:val="0420" w:firstRow="1" w:lastRow="0" w:firstColumn="0" w:lastColumn="0" w:noHBand="0" w:noVBand="1"/>
      </w:tblPr>
      <w:tblGrid>
        <w:gridCol w:w="2254"/>
        <w:gridCol w:w="2255"/>
      </w:tblGrid>
      <w:tr w:rsidR="008A6541" w:rsidRPr="008A6541" w14:paraId="40C44FA7" w14:textId="77777777" w:rsidTr="00FD4038">
        <w:trPr>
          <w:cnfStyle w:val="100000000000" w:firstRow="1" w:lastRow="0" w:firstColumn="0" w:lastColumn="0" w:oddVBand="0" w:evenVBand="0" w:oddHBand="0" w:evenHBand="0" w:firstRowFirstColumn="0" w:firstRowLastColumn="0" w:lastRowFirstColumn="0" w:lastRowLastColumn="0"/>
        </w:trPr>
        <w:tc>
          <w:tcPr>
            <w:tcW w:w="2254" w:type="dxa"/>
          </w:tcPr>
          <w:p w14:paraId="117C55F5" w14:textId="77777777" w:rsidR="008A6541" w:rsidRPr="008A6541" w:rsidRDefault="008A6541" w:rsidP="004665B9">
            <w:r w:rsidRPr="008A6541">
              <w:rPr>
                <w:rFonts w:ascii="Calibri" w:hAnsi="Calibri" w:cs="Calibri"/>
              </w:rPr>
              <w:t>Действие</w:t>
            </w:r>
          </w:p>
        </w:tc>
        <w:tc>
          <w:tcPr>
            <w:tcW w:w="2255" w:type="dxa"/>
          </w:tcPr>
          <w:p w14:paraId="69FA4209" w14:textId="0E9BCA53" w:rsidR="008A6541" w:rsidRPr="008A6541" w:rsidRDefault="008A6541" w:rsidP="004665B9">
            <w:r>
              <w:rPr>
                <w:rFonts w:ascii="Calibri" w:hAnsi="Calibri" w:cs="Calibri"/>
              </w:rPr>
              <w:t>УС</w:t>
            </w:r>
          </w:p>
        </w:tc>
      </w:tr>
      <w:tr w:rsidR="008A6541" w:rsidRPr="008A6541" w14:paraId="4BC06A9F"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46308139" w14:textId="77777777" w:rsidR="008A6541" w:rsidRPr="008A6541" w:rsidRDefault="008A6541" w:rsidP="004665B9">
            <w:r w:rsidRPr="008A6541">
              <w:rPr>
                <w:rFonts w:ascii="Calibri" w:hAnsi="Calibri" w:cs="Calibri"/>
              </w:rPr>
              <w:t>Опознать</w:t>
            </w:r>
            <w:r w:rsidRPr="008A6541">
              <w:t xml:space="preserve"> </w:t>
            </w:r>
            <w:r w:rsidRPr="008A6541">
              <w:rPr>
                <w:rFonts w:ascii="Calibri" w:hAnsi="Calibri" w:cs="Calibri"/>
              </w:rPr>
              <w:t>отравленный</w:t>
            </w:r>
            <w:r w:rsidRPr="008A6541">
              <w:t xml:space="preserve"> </w:t>
            </w:r>
            <w:r w:rsidRPr="008A6541">
              <w:rPr>
                <w:rFonts w:ascii="Calibri" w:hAnsi="Calibri" w:cs="Calibri"/>
              </w:rPr>
              <w:t>предмет</w:t>
            </w:r>
          </w:p>
        </w:tc>
        <w:tc>
          <w:tcPr>
            <w:tcW w:w="2255" w:type="dxa"/>
          </w:tcPr>
          <w:p w14:paraId="4DDA5374" w14:textId="77777777" w:rsidR="008A6541" w:rsidRPr="008A6541" w:rsidRDefault="008A6541" w:rsidP="004665B9">
            <w:r w:rsidRPr="008A6541">
              <w:t>10</w:t>
            </w:r>
          </w:p>
        </w:tc>
      </w:tr>
      <w:tr w:rsidR="008A6541" w:rsidRPr="008A6541" w14:paraId="478C372F" w14:textId="77777777" w:rsidTr="00FD4038">
        <w:tc>
          <w:tcPr>
            <w:tcW w:w="2254" w:type="dxa"/>
          </w:tcPr>
          <w:p w14:paraId="2FC73BAA" w14:textId="77777777" w:rsidR="008A6541" w:rsidRPr="008A6541" w:rsidRDefault="008A6541" w:rsidP="004665B9">
            <w:r w:rsidRPr="008A6541">
              <w:rPr>
                <w:rFonts w:ascii="Calibri" w:hAnsi="Calibri" w:cs="Calibri"/>
              </w:rPr>
              <w:t>Определить</w:t>
            </w:r>
            <w:r w:rsidRPr="008A6541">
              <w:t xml:space="preserve"> </w:t>
            </w:r>
            <w:r w:rsidRPr="008A6541">
              <w:rPr>
                <w:rFonts w:ascii="Calibri" w:hAnsi="Calibri" w:cs="Calibri"/>
              </w:rPr>
              <w:t>эффект</w:t>
            </w:r>
            <w:r w:rsidRPr="008A6541">
              <w:t xml:space="preserve"> </w:t>
            </w:r>
            <w:r w:rsidRPr="008A6541">
              <w:rPr>
                <w:rFonts w:ascii="Calibri" w:hAnsi="Calibri" w:cs="Calibri"/>
              </w:rPr>
              <w:t>яда</w:t>
            </w:r>
          </w:p>
        </w:tc>
        <w:tc>
          <w:tcPr>
            <w:tcW w:w="2255" w:type="dxa"/>
          </w:tcPr>
          <w:p w14:paraId="0948C3CD" w14:textId="77777777" w:rsidR="008A6541" w:rsidRPr="008A6541" w:rsidRDefault="008A6541" w:rsidP="004665B9">
            <w:r w:rsidRPr="008A6541">
              <w:t>20</w:t>
            </w:r>
          </w:p>
        </w:tc>
      </w:tr>
    </w:tbl>
    <w:p w14:paraId="6FB7EF71" w14:textId="237305E1" w:rsidR="00C24DA4" w:rsidRDefault="00F57B13" w:rsidP="004665B9">
      <w:pPr>
        <w:pStyle w:val="3"/>
        <w:rPr>
          <w:rFonts w:asciiTheme="minorHAnsi" w:hAnsiTheme="minorHAnsi"/>
        </w:rPr>
      </w:pPr>
      <w:r>
        <w:t xml:space="preserve">Инструменты резчика по дереву </w:t>
      </w:r>
    </w:p>
    <w:p w14:paraId="0EB53B05" w14:textId="0F31D43E" w:rsidR="00C87FC6" w:rsidRPr="00C87FC6" w:rsidRDefault="00C87FC6" w:rsidP="00C87FC6">
      <w:pPr>
        <w:rPr>
          <w:rFonts w:asciiTheme="minorHAnsi" w:hAnsiTheme="minorHAnsi"/>
        </w:rPr>
      </w:pPr>
      <w:r>
        <w:rPr>
          <w:noProof/>
        </w:rPr>
        <w:drawing>
          <wp:inline distT="0" distB="0" distL="0" distR="0" wp14:anchorId="07B461E8" wp14:editId="52442137">
            <wp:extent cx="2871470" cy="2281555"/>
            <wp:effectExtent l="0" t="0" r="5080" b="444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1470" cy="2281555"/>
                    </a:xfrm>
                    <a:prstGeom prst="rect">
                      <a:avLst/>
                    </a:prstGeom>
                    <a:noFill/>
                    <a:ln>
                      <a:noFill/>
                    </a:ln>
                  </pic:spPr>
                </pic:pic>
              </a:graphicData>
            </a:graphic>
          </wp:inline>
        </w:drawing>
      </w:r>
    </w:p>
    <w:p w14:paraId="3534BEBA" w14:textId="34364E81" w:rsidR="00C24DA4" w:rsidRPr="009832D3" w:rsidRDefault="009832D3" w:rsidP="004665B9">
      <w:pPr>
        <w:rPr>
          <w:rStyle w:val="af"/>
        </w:rPr>
      </w:pPr>
      <w:r w:rsidRPr="009832D3">
        <w:rPr>
          <w:rStyle w:val="af"/>
          <w:rFonts w:ascii="Calibri" w:hAnsi="Calibri" w:cs="Calibri"/>
        </w:rPr>
        <w:t>Инструменты</w:t>
      </w:r>
      <w:r w:rsidRPr="009832D3">
        <w:rPr>
          <w:rStyle w:val="af"/>
        </w:rPr>
        <w:t xml:space="preserve"> </w:t>
      </w:r>
      <w:r w:rsidRPr="009832D3">
        <w:rPr>
          <w:rStyle w:val="af"/>
          <w:rFonts w:ascii="Calibri" w:hAnsi="Calibri" w:cs="Calibri"/>
        </w:rPr>
        <w:t>ремесленника</w:t>
      </w:r>
      <w:r w:rsidR="00F703F6">
        <w:rPr>
          <w:rStyle w:val="af"/>
        </w:rPr>
        <w:t xml:space="preserve"> | </w:t>
      </w:r>
      <w:r w:rsidR="00C24DA4" w:rsidRPr="009832D3">
        <w:rPr>
          <w:rStyle w:val="af"/>
        </w:rPr>
        <w:t xml:space="preserve">1 </w:t>
      </w:r>
      <w:r w:rsidRPr="009832D3">
        <w:rPr>
          <w:rStyle w:val="af"/>
          <w:rFonts w:ascii="Calibri" w:hAnsi="Calibri" w:cs="Calibri"/>
        </w:rPr>
        <w:t>зм</w:t>
      </w:r>
      <w:r w:rsidR="00F703F6">
        <w:rPr>
          <w:rStyle w:val="af"/>
        </w:rPr>
        <w:t xml:space="preserve"> | </w:t>
      </w:r>
      <w:r w:rsidR="00C24DA4" w:rsidRPr="009832D3">
        <w:rPr>
          <w:rStyle w:val="af"/>
        </w:rPr>
        <w:t xml:space="preserve">5 </w:t>
      </w:r>
      <w:r w:rsidRPr="009832D3">
        <w:rPr>
          <w:rStyle w:val="af"/>
          <w:rFonts w:ascii="Calibri" w:hAnsi="Calibri" w:cs="Calibri"/>
        </w:rPr>
        <w:t>фунтов</w:t>
      </w:r>
    </w:p>
    <w:p w14:paraId="184A52D4" w14:textId="7E69C0C0" w:rsidR="00D316E2" w:rsidRPr="004665B9" w:rsidRDefault="00D316E2" w:rsidP="004665B9">
      <w:r w:rsidRPr="004665B9">
        <w:rPr>
          <w:rFonts w:ascii="Calibri" w:hAnsi="Calibri" w:cs="Calibri"/>
        </w:rPr>
        <w:t>Инструменты</w:t>
      </w:r>
      <w:r w:rsidRPr="004665B9">
        <w:t xml:space="preserve"> </w:t>
      </w:r>
      <w:r w:rsidRPr="004665B9">
        <w:rPr>
          <w:rFonts w:ascii="Calibri" w:hAnsi="Calibri" w:cs="Calibri"/>
        </w:rPr>
        <w:t>резчика</w:t>
      </w:r>
      <w:r w:rsidRPr="004665B9">
        <w:t xml:space="preserve"> </w:t>
      </w:r>
      <w:r w:rsidRPr="004665B9">
        <w:rPr>
          <w:rFonts w:ascii="Calibri" w:hAnsi="Calibri" w:cs="Calibri"/>
        </w:rPr>
        <w:t>по</w:t>
      </w:r>
      <w:r w:rsidRPr="004665B9">
        <w:t xml:space="preserve"> </w:t>
      </w:r>
      <w:r w:rsidRPr="004665B9">
        <w:rPr>
          <w:rFonts w:ascii="Calibri" w:hAnsi="Calibri" w:cs="Calibri"/>
        </w:rPr>
        <w:t>дереву</w:t>
      </w:r>
      <w:r w:rsidRPr="004665B9">
        <w:t xml:space="preserve"> </w:t>
      </w:r>
      <w:r w:rsidRPr="004665B9">
        <w:rPr>
          <w:rFonts w:ascii="Calibri" w:hAnsi="Calibri" w:cs="Calibri"/>
        </w:rPr>
        <w:t>позволяют</w:t>
      </w:r>
      <w:r w:rsidRPr="004665B9">
        <w:t xml:space="preserve"> </w:t>
      </w:r>
      <w:r w:rsidRPr="004665B9">
        <w:rPr>
          <w:rFonts w:ascii="Calibri" w:hAnsi="Calibri" w:cs="Calibri"/>
        </w:rPr>
        <w:t>вам</w:t>
      </w:r>
      <w:r w:rsidRPr="004665B9">
        <w:t xml:space="preserve"> </w:t>
      </w:r>
      <w:r w:rsidRPr="004665B9">
        <w:rPr>
          <w:rFonts w:ascii="Calibri" w:hAnsi="Calibri" w:cs="Calibri"/>
        </w:rPr>
        <w:t>создавать</w:t>
      </w:r>
      <w:r w:rsidRPr="004665B9">
        <w:t xml:space="preserve"> </w:t>
      </w:r>
      <w:r w:rsidRPr="004665B9">
        <w:rPr>
          <w:rFonts w:ascii="Calibri" w:hAnsi="Calibri" w:cs="Calibri"/>
        </w:rPr>
        <w:t>сложные</w:t>
      </w:r>
      <w:r w:rsidRPr="004665B9">
        <w:t xml:space="preserve"> </w:t>
      </w:r>
      <w:r w:rsidRPr="004665B9">
        <w:rPr>
          <w:rFonts w:ascii="Calibri" w:hAnsi="Calibri" w:cs="Calibri"/>
        </w:rPr>
        <w:t>предметы</w:t>
      </w:r>
      <w:r w:rsidRPr="004665B9">
        <w:t xml:space="preserve"> </w:t>
      </w:r>
      <w:r w:rsidRPr="004665B9">
        <w:rPr>
          <w:rFonts w:ascii="Calibri" w:hAnsi="Calibri" w:cs="Calibri"/>
        </w:rPr>
        <w:t>из</w:t>
      </w:r>
      <w:r w:rsidRPr="004665B9">
        <w:t xml:space="preserve"> </w:t>
      </w:r>
      <w:r w:rsidRPr="004665B9">
        <w:rPr>
          <w:rFonts w:ascii="Calibri" w:hAnsi="Calibri" w:cs="Calibri"/>
        </w:rPr>
        <w:t>дерева</w:t>
      </w:r>
      <w:r w:rsidRPr="004665B9">
        <w:t xml:space="preserve">, </w:t>
      </w:r>
      <w:r w:rsidRPr="004665B9">
        <w:rPr>
          <w:rFonts w:ascii="Calibri" w:hAnsi="Calibri" w:cs="Calibri"/>
        </w:rPr>
        <w:t>такие</w:t>
      </w:r>
      <w:r w:rsidRPr="004665B9">
        <w:t xml:space="preserve"> </w:t>
      </w:r>
      <w:r w:rsidRPr="004665B9">
        <w:rPr>
          <w:rFonts w:ascii="Calibri" w:hAnsi="Calibri" w:cs="Calibri"/>
        </w:rPr>
        <w:t>как</w:t>
      </w:r>
      <w:r w:rsidRPr="004665B9">
        <w:t xml:space="preserve"> </w:t>
      </w:r>
      <w:r w:rsidRPr="004665B9">
        <w:rPr>
          <w:rFonts w:ascii="Calibri" w:hAnsi="Calibri" w:cs="Calibri"/>
        </w:rPr>
        <w:t>деревянные</w:t>
      </w:r>
      <w:r w:rsidRPr="004665B9">
        <w:t xml:space="preserve"> </w:t>
      </w:r>
      <w:r w:rsidRPr="004665B9">
        <w:rPr>
          <w:rFonts w:ascii="Calibri" w:hAnsi="Calibri" w:cs="Calibri"/>
        </w:rPr>
        <w:t>фигурки</w:t>
      </w:r>
      <w:r w:rsidRPr="004665B9">
        <w:t xml:space="preserve"> </w:t>
      </w:r>
      <w:r w:rsidRPr="004665B9">
        <w:rPr>
          <w:rFonts w:ascii="Calibri" w:hAnsi="Calibri" w:cs="Calibri"/>
        </w:rPr>
        <w:t>или</w:t>
      </w:r>
      <w:r w:rsidRPr="004665B9">
        <w:t xml:space="preserve"> </w:t>
      </w:r>
      <w:r w:rsidRPr="004665B9">
        <w:rPr>
          <w:rFonts w:ascii="Calibri" w:hAnsi="Calibri" w:cs="Calibri"/>
        </w:rPr>
        <w:t>стрелы</w:t>
      </w:r>
      <w:r w:rsidRPr="004665B9">
        <w:t>.</w:t>
      </w:r>
    </w:p>
    <w:p w14:paraId="76584137" w14:textId="2AC0F8D0" w:rsidR="00D316E2" w:rsidRPr="004665B9" w:rsidRDefault="00771BAF" w:rsidP="004665B9">
      <w:r>
        <w:rPr>
          <w:rFonts w:ascii="Calibri" w:hAnsi="Calibri" w:cs="Calibri"/>
          <w:b/>
          <w:bCs/>
          <w:lang w:val="uk-UA"/>
        </w:rPr>
        <w:t>Составляющие</w:t>
      </w:r>
      <w:r w:rsidR="00D316E2" w:rsidRPr="004665B9">
        <w:t xml:space="preserve">. </w:t>
      </w:r>
      <w:r w:rsidR="00D316E2" w:rsidRPr="004665B9">
        <w:rPr>
          <w:rFonts w:ascii="Calibri" w:hAnsi="Calibri" w:cs="Calibri"/>
        </w:rPr>
        <w:t>Инструменты</w:t>
      </w:r>
      <w:r w:rsidR="00D316E2" w:rsidRPr="004665B9">
        <w:t xml:space="preserve"> </w:t>
      </w:r>
      <w:r w:rsidR="00D316E2" w:rsidRPr="004665B9">
        <w:rPr>
          <w:rFonts w:ascii="Calibri" w:hAnsi="Calibri" w:cs="Calibri"/>
        </w:rPr>
        <w:t>резчика</w:t>
      </w:r>
      <w:r w:rsidR="00D316E2" w:rsidRPr="004665B9">
        <w:t xml:space="preserve"> </w:t>
      </w:r>
      <w:r w:rsidR="00D316E2" w:rsidRPr="004665B9">
        <w:rPr>
          <w:rFonts w:ascii="Calibri" w:hAnsi="Calibri" w:cs="Calibri"/>
        </w:rPr>
        <w:t>по</w:t>
      </w:r>
      <w:r w:rsidR="00D316E2" w:rsidRPr="004665B9">
        <w:t xml:space="preserve"> </w:t>
      </w:r>
      <w:r w:rsidR="00D316E2" w:rsidRPr="004665B9">
        <w:rPr>
          <w:rFonts w:ascii="Calibri" w:hAnsi="Calibri" w:cs="Calibri"/>
        </w:rPr>
        <w:t>дереву</w:t>
      </w:r>
      <w:r w:rsidR="00D316E2" w:rsidRPr="004665B9">
        <w:t xml:space="preserve"> </w:t>
      </w:r>
      <w:r w:rsidR="00D316E2" w:rsidRPr="004665B9">
        <w:rPr>
          <w:rFonts w:ascii="Calibri" w:hAnsi="Calibri" w:cs="Calibri"/>
        </w:rPr>
        <w:t>включают</w:t>
      </w:r>
      <w:r w:rsidR="00D316E2" w:rsidRPr="004665B9">
        <w:t xml:space="preserve"> </w:t>
      </w:r>
      <w:r w:rsidR="00D316E2" w:rsidRPr="004665B9">
        <w:rPr>
          <w:rFonts w:ascii="Calibri" w:hAnsi="Calibri" w:cs="Calibri"/>
        </w:rPr>
        <w:t>в</w:t>
      </w:r>
      <w:r w:rsidR="00D316E2" w:rsidRPr="004665B9">
        <w:t xml:space="preserve"> </w:t>
      </w:r>
      <w:r w:rsidR="00D316E2" w:rsidRPr="004665B9">
        <w:rPr>
          <w:rFonts w:ascii="Calibri" w:hAnsi="Calibri" w:cs="Calibri"/>
        </w:rPr>
        <w:t>себя</w:t>
      </w:r>
      <w:r w:rsidR="00D316E2" w:rsidRPr="004665B9">
        <w:t xml:space="preserve"> </w:t>
      </w:r>
      <w:r w:rsidR="00D316E2" w:rsidRPr="004665B9">
        <w:rPr>
          <w:rFonts w:ascii="Calibri" w:hAnsi="Calibri" w:cs="Calibri"/>
        </w:rPr>
        <w:t>нож</w:t>
      </w:r>
      <w:r w:rsidR="00D316E2" w:rsidRPr="004665B9">
        <w:t xml:space="preserve">, </w:t>
      </w:r>
      <w:r w:rsidR="00D316E2" w:rsidRPr="004665B9">
        <w:rPr>
          <w:rFonts w:ascii="Calibri" w:hAnsi="Calibri" w:cs="Calibri"/>
        </w:rPr>
        <w:t>стамеску</w:t>
      </w:r>
      <w:r w:rsidR="00D316E2" w:rsidRPr="004665B9">
        <w:t xml:space="preserve"> </w:t>
      </w:r>
      <w:r w:rsidR="00D316E2" w:rsidRPr="004665B9">
        <w:rPr>
          <w:rFonts w:ascii="Calibri" w:hAnsi="Calibri" w:cs="Calibri"/>
        </w:rPr>
        <w:t>и</w:t>
      </w:r>
      <w:r w:rsidR="00D316E2" w:rsidRPr="004665B9">
        <w:t xml:space="preserve"> </w:t>
      </w:r>
      <w:r w:rsidR="00D316E2" w:rsidRPr="004665B9">
        <w:rPr>
          <w:rFonts w:ascii="Calibri" w:hAnsi="Calibri" w:cs="Calibri"/>
        </w:rPr>
        <w:t>маленькую</w:t>
      </w:r>
      <w:r w:rsidR="00D316E2" w:rsidRPr="004665B9">
        <w:t xml:space="preserve"> </w:t>
      </w:r>
      <w:r w:rsidR="00D316E2" w:rsidRPr="004665B9">
        <w:rPr>
          <w:rFonts w:ascii="Calibri" w:hAnsi="Calibri" w:cs="Calibri"/>
        </w:rPr>
        <w:t>пилу</w:t>
      </w:r>
      <w:r w:rsidR="00D316E2" w:rsidRPr="004665B9">
        <w:t>.</w:t>
      </w:r>
    </w:p>
    <w:p w14:paraId="32CACFA5" w14:textId="5053B02B" w:rsidR="00D316E2" w:rsidRPr="004665B9" w:rsidRDefault="00D316E2" w:rsidP="004665B9">
      <w:r w:rsidRPr="004665B9">
        <w:rPr>
          <w:rFonts w:ascii="Calibri" w:hAnsi="Calibri" w:cs="Calibri"/>
          <w:b/>
          <w:bCs/>
        </w:rPr>
        <w:t>Магия</w:t>
      </w:r>
      <w:r w:rsidRPr="004665B9">
        <w:rPr>
          <w:b/>
          <w:bCs/>
        </w:rPr>
        <w:t xml:space="preserve">, </w:t>
      </w:r>
      <w:r w:rsidRPr="004665B9">
        <w:rPr>
          <w:rFonts w:ascii="Calibri" w:hAnsi="Calibri" w:cs="Calibri"/>
          <w:b/>
          <w:bCs/>
        </w:rPr>
        <w:t>История</w:t>
      </w:r>
      <w:r w:rsidRPr="004665B9">
        <w:rPr>
          <w:b/>
          <w:bCs/>
        </w:rPr>
        <w:t>.</w:t>
      </w:r>
      <w:r w:rsidRPr="004665B9">
        <w:t xml:space="preserve"> </w:t>
      </w:r>
      <w:r w:rsidRPr="004665B9">
        <w:rPr>
          <w:rFonts w:ascii="Calibri" w:hAnsi="Calibri" w:cs="Calibri"/>
        </w:rPr>
        <w:t>Ваш</w:t>
      </w:r>
      <w:r w:rsidRPr="004665B9">
        <w:t xml:space="preserve"> </w:t>
      </w:r>
      <w:r w:rsidRPr="004665B9">
        <w:rPr>
          <w:rFonts w:ascii="Calibri" w:hAnsi="Calibri" w:cs="Calibri"/>
        </w:rPr>
        <w:t>опыт</w:t>
      </w:r>
      <w:r w:rsidRPr="004665B9">
        <w:t xml:space="preserve"> </w:t>
      </w:r>
      <w:r w:rsidRPr="004665B9">
        <w:rPr>
          <w:rFonts w:ascii="Calibri" w:hAnsi="Calibri" w:cs="Calibri"/>
        </w:rPr>
        <w:t>даёт</w:t>
      </w:r>
      <w:r w:rsidRPr="004665B9">
        <w:t xml:space="preserve"> </w:t>
      </w:r>
      <w:r w:rsidRPr="004665B9">
        <w:rPr>
          <w:rFonts w:ascii="Calibri" w:hAnsi="Calibri" w:cs="Calibri"/>
        </w:rPr>
        <w:t>вам</w:t>
      </w:r>
      <w:r w:rsidRPr="004665B9">
        <w:t xml:space="preserve"> </w:t>
      </w:r>
      <w:r w:rsidRPr="004665B9">
        <w:rPr>
          <w:rFonts w:ascii="Calibri" w:hAnsi="Calibri" w:cs="Calibri"/>
        </w:rPr>
        <w:t>дополнительные</w:t>
      </w:r>
      <w:r w:rsidRPr="004665B9">
        <w:t xml:space="preserve"> </w:t>
      </w:r>
      <w:r w:rsidRPr="004665B9">
        <w:rPr>
          <w:rFonts w:ascii="Calibri" w:hAnsi="Calibri" w:cs="Calibri"/>
        </w:rPr>
        <w:t>знания</w:t>
      </w:r>
      <w:r w:rsidRPr="004665B9">
        <w:t xml:space="preserve"> </w:t>
      </w:r>
      <w:r w:rsidRPr="004665B9">
        <w:rPr>
          <w:rFonts w:ascii="Calibri" w:hAnsi="Calibri" w:cs="Calibri"/>
        </w:rPr>
        <w:t>при</w:t>
      </w:r>
      <w:r w:rsidRPr="004665B9">
        <w:t xml:space="preserve"> </w:t>
      </w:r>
      <w:r w:rsidRPr="004665B9">
        <w:rPr>
          <w:rFonts w:ascii="Calibri" w:hAnsi="Calibri" w:cs="Calibri"/>
        </w:rPr>
        <w:t>осмотре</w:t>
      </w:r>
      <w:r w:rsidRPr="004665B9">
        <w:t xml:space="preserve"> </w:t>
      </w:r>
      <w:r w:rsidRPr="004665B9">
        <w:rPr>
          <w:rFonts w:ascii="Calibri" w:hAnsi="Calibri" w:cs="Calibri"/>
        </w:rPr>
        <w:t>деревянных</w:t>
      </w:r>
      <w:r w:rsidRPr="004665B9">
        <w:t xml:space="preserve"> </w:t>
      </w:r>
      <w:r w:rsidRPr="004665B9">
        <w:rPr>
          <w:rFonts w:ascii="Calibri" w:hAnsi="Calibri" w:cs="Calibri"/>
        </w:rPr>
        <w:t>предметов</w:t>
      </w:r>
      <w:r w:rsidRPr="004665B9">
        <w:t xml:space="preserve">, </w:t>
      </w:r>
      <w:r w:rsidRPr="004665B9">
        <w:rPr>
          <w:rFonts w:ascii="Calibri" w:hAnsi="Calibri" w:cs="Calibri"/>
        </w:rPr>
        <w:t>таких</w:t>
      </w:r>
      <w:r w:rsidRPr="004665B9">
        <w:t xml:space="preserve"> </w:t>
      </w:r>
      <w:r w:rsidRPr="004665B9">
        <w:rPr>
          <w:rFonts w:ascii="Calibri" w:hAnsi="Calibri" w:cs="Calibri"/>
        </w:rPr>
        <w:t>как</w:t>
      </w:r>
      <w:r w:rsidRPr="004665B9">
        <w:t xml:space="preserve"> </w:t>
      </w:r>
      <w:r w:rsidRPr="004665B9">
        <w:rPr>
          <w:rFonts w:ascii="Calibri" w:hAnsi="Calibri" w:cs="Calibri"/>
        </w:rPr>
        <w:t>статуэтки</w:t>
      </w:r>
      <w:r w:rsidRPr="004665B9">
        <w:t xml:space="preserve"> </w:t>
      </w:r>
      <w:r w:rsidRPr="004665B9">
        <w:rPr>
          <w:rFonts w:ascii="Calibri" w:hAnsi="Calibri" w:cs="Calibri"/>
        </w:rPr>
        <w:t>или</w:t>
      </w:r>
      <w:r w:rsidRPr="004665B9">
        <w:t xml:space="preserve"> </w:t>
      </w:r>
      <w:r w:rsidRPr="004665B9">
        <w:rPr>
          <w:rFonts w:ascii="Calibri" w:hAnsi="Calibri" w:cs="Calibri"/>
        </w:rPr>
        <w:t>стрелы</w:t>
      </w:r>
      <w:r w:rsidRPr="004665B9">
        <w:t>.</w:t>
      </w:r>
    </w:p>
    <w:p w14:paraId="298CBFBD" w14:textId="6894663B" w:rsidR="00D316E2" w:rsidRPr="004665B9" w:rsidRDefault="001E41B2" w:rsidP="004665B9">
      <w:r w:rsidRPr="004665B9">
        <w:rPr>
          <w:rFonts w:ascii="Calibri" w:hAnsi="Calibri" w:cs="Calibri"/>
          <w:b/>
          <w:bCs/>
        </w:rPr>
        <w:t>Природа</w:t>
      </w:r>
      <w:r w:rsidRPr="004665B9">
        <w:rPr>
          <w:b/>
          <w:bCs/>
        </w:rPr>
        <w:t>.</w:t>
      </w:r>
      <w:r w:rsidRPr="004665B9">
        <w:t xml:space="preserve"> </w:t>
      </w:r>
      <w:r w:rsidR="00D316E2" w:rsidRPr="004665B9">
        <w:rPr>
          <w:rFonts w:ascii="Calibri" w:hAnsi="Calibri" w:cs="Calibri"/>
        </w:rPr>
        <w:t>Ваши</w:t>
      </w:r>
      <w:r w:rsidR="00D316E2" w:rsidRPr="004665B9">
        <w:t xml:space="preserve"> </w:t>
      </w:r>
      <w:r w:rsidR="00D316E2" w:rsidRPr="004665B9">
        <w:rPr>
          <w:rFonts w:ascii="Calibri" w:hAnsi="Calibri" w:cs="Calibri"/>
        </w:rPr>
        <w:t>познания</w:t>
      </w:r>
      <w:r w:rsidR="00D316E2" w:rsidRPr="004665B9">
        <w:t xml:space="preserve"> </w:t>
      </w:r>
      <w:r w:rsidR="00D316E2" w:rsidRPr="004665B9">
        <w:rPr>
          <w:rFonts w:ascii="Calibri" w:hAnsi="Calibri" w:cs="Calibri"/>
        </w:rPr>
        <w:t>о</w:t>
      </w:r>
      <w:r w:rsidR="00D316E2" w:rsidRPr="004665B9">
        <w:t xml:space="preserve"> </w:t>
      </w:r>
      <w:r w:rsidR="00D316E2" w:rsidRPr="004665B9">
        <w:rPr>
          <w:rFonts w:ascii="Calibri" w:hAnsi="Calibri" w:cs="Calibri"/>
        </w:rPr>
        <w:t>древесине</w:t>
      </w:r>
      <w:r w:rsidR="00D316E2" w:rsidRPr="004665B9">
        <w:t xml:space="preserve"> </w:t>
      </w:r>
      <w:r w:rsidR="00D316E2" w:rsidRPr="004665B9">
        <w:rPr>
          <w:rFonts w:ascii="Calibri" w:hAnsi="Calibri" w:cs="Calibri"/>
        </w:rPr>
        <w:t>дают</w:t>
      </w:r>
      <w:r w:rsidR="00D316E2" w:rsidRPr="004665B9">
        <w:t xml:space="preserve"> </w:t>
      </w:r>
      <w:r w:rsidR="00D316E2" w:rsidRPr="004665B9">
        <w:rPr>
          <w:rFonts w:ascii="Calibri" w:hAnsi="Calibri" w:cs="Calibri"/>
        </w:rPr>
        <w:t>вам</w:t>
      </w:r>
      <w:r w:rsidR="00D316E2" w:rsidRPr="004665B9">
        <w:t xml:space="preserve"> </w:t>
      </w:r>
      <w:r w:rsidR="00D316E2" w:rsidRPr="004665B9">
        <w:rPr>
          <w:rFonts w:ascii="Calibri" w:hAnsi="Calibri" w:cs="Calibri"/>
        </w:rPr>
        <w:t>дополнительные</w:t>
      </w:r>
      <w:r w:rsidR="00D316E2" w:rsidRPr="004665B9">
        <w:t xml:space="preserve"> </w:t>
      </w:r>
      <w:r w:rsidR="00D316E2" w:rsidRPr="004665B9">
        <w:rPr>
          <w:rFonts w:ascii="Calibri" w:hAnsi="Calibri" w:cs="Calibri"/>
        </w:rPr>
        <w:t>знания</w:t>
      </w:r>
      <w:r w:rsidR="00D316E2" w:rsidRPr="004665B9">
        <w:t xml:space="preserve">, </w:t>
      </w:r>
      <w:r w:rsidR="00D316E2" w:rsidRPr="004665B9">
        <w:rPr>
          <w:rFonts w:ascii="Calibri" w:hAnsi="Calibri" w:cs="Calibri"/>
        </w:rPr>
        <w:t>когда</w:t>
      </w:r>
      <w:r w:rsidR="00D316E2" w:rsidRPr="004665B9">
        <w:t xml:space="preserve"> </w:t>
      </w:r>
      <w:r w:rsidR="00D316E2" w:rsidRPr="004665B9">
        <w:rPr>
          <w:rFonts w:ascii="Calibri" w:hAnsi="Calibri" w:cs="Calibri"/>
        </w:rPr>
        <w:t>вы</w:t>
      </w:r>
      <w:r w:rsidR="00D316E2" w:rsidRPr="004665B9">
        <w:t xml:space="preserve"> </w:t>
      </w:r>
      <w:r w:rsidR="00D316E2" w:rsidRPr="004665B9">
        <w:rPr>
          <w:rFonts w:ascii="Calibri" w:hAnsi="Calibri" w:cs="Calibri"/>
        </w:rPr>
        <w:t>изучаете</w:t>
      </w:r>
      <w:r w:rsidR="00D316E2" w:rsidRPr="004665B9">
        <w:t xml:space="preserve"> </w:t>
      </w:r>
      <w:r w:rsidR="00D316E2" w:rsidRPr="004665B9">
        <w:rPr>
          <w:rFonts w:ascii="Calibri" w:hAnsi="Calibri" w:cs="Calibri"/>
        </w:rPr>
        <w:t>деревья</w:t>
      </w:r>
      <w:r w:rsidR="00D316E2" w:rsidRPr="004665B9">
        <w:t>.</w:t>
      </w:r>
    </w:p>
    <w:p w14:paraId="17A4847D" w14:textId="77777777" w:rsidR="00D316E2" w:rsidRPr="004665B9" w:rsidRDefault="00D316E2" w:rsidP="004665B9">
      <w:r w:rsidRPr="004665B9">
        <w:rPr>
          <w:rFonts w:ascii="Calibri" w:hAnsi="Calibri" w:cs="Calibri"/>
          <w:b/>
          <w:bCs/>
        </w:rPr>
        <w:t>Починка</w:t>
      </w:r>
      <w:r w:rsidRPr="004665B9">
        <w:rPr>
          <w:b/>
          <w:bCs/>
        </w:rPr>
        <w:t>.</w:t>
      </w:r>
      <w:r w:rsidRPr="004665B9">
        <w:t xml:space="preserve"> </w:t>
      </w:r>
      <w:r w:rsidRPr="004665B9">
        <w:rPr>
          <w:rFonts w:ascii="Calibri" w:hAnsi="Calibri" w:cs="Calibri"/>
        </w:rPr>
        <w:t>Как</w:t>
      </w:r>
      <w:r w:rsidRPr="004665B9">
        <w:t xml:space="preserve"> </w:t>
      </w:r>
      <w:r w:rsidRPr="004665B9">
        <w:rPr>
          <w:rFonts w:ascii="Calibri" w:hAnsi="Calibri" w:cs="Calibri"/>
        </w:rPr>
        <w:t>часть</w:t>
      </w:r>
      <w:r w:rsidRPr="004665B9">
        <w:t xml:space="preserve"> </w:t>
      </w:r>
      <w:r w:rsidRPr="004665B9">
        <w:rPr>
          <w:rFonts w:ascii="Calibri" w:hAnsi="Calibri" w:cs="Calibri"/>
        </w:rPr>
        <w:t>короткого</w:t>
      </w:r>
      <w:r w:rsidRPr="004665B9">
        <w:t xml:space="preserve"> </w:t>
      </w:r>
      <w:r w:rsidRPr="004665B9">
        <w:rPr>
          <w:rFonts w:ascii="Calibri" w:hAnsi="Calibri" w:cs="Calibri"/>
        </w:rPr>
        <w:t>отдыха</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починить</w:t>
      </w:r>
      <w:r w:rsidRPr="004665B9">
        <w:t xml:space="preserve"> </w:t>
      </w:r>
      <w:r w:rsidRPr="004665B9">
        <w:rPr>
          <w:rFonts w:ascii="Calibri" w:hAnsi="Calibri" w:cs="Calibri"/>
        </w:rPr>
        <w:t>один</w:t>
      </w:r>
      <w:r w:rsidRPr="004665B9">
        <w:t xml:space="preserve"> </w:t>
      </w:r>
      <w:r w:rsidRPr="004665B9">
        <w:rPr>
          <w:rFonts w:ascii="Calibri" w:hAnsi="Calibri" w:cs="Calibri"/>
        </w:rPr>
        <w:t>повреждённый</w:t>
      </w:r>
      <w:r w:rsidRPr="004665B9">
        <w:t xml:space="preserve"> </w:t>
      </w:r>
      <w:r w:rsidRPr="004665B9">
        <w:rPr>
          <w:rFonts w:ascii="Calibri" w:hAnsi="Calibri" w:cs="Calibri"/>
        </w:rPr>
        <w:t>деревянный</w:t>
      </w:r>
      <w:r w:rsidRPr="004665B9">
        <w:t xml:space="preserve"> </w:t>
      </w:r>
      <w:r w:rsidRPr="004665B9">
        <w:rPr>
          <w:rFonts w:ascii="Calibri" w:hAnsi="Calibri" w:cs="Calibri"/>
        </w:rPr>
        <w:t>предмет</w:t>
      </w:r>
      <w:r w:rsidRPr="004665B9">
        <w:t>.</w:t>
      </w:r>
    </w:p>
    <w:p w14:paraId="1D7B662F" w14:textId="7352CCBA" w:rsidR="00D316E2" w:rsidRDefault="001E41B2" w:rsidP="004665B9">
      <w:r w:rsidRPr="004665B9">
        <w:rPr>
          <w:rFonts w:ascii="Calibri" w:hAnsi="Calibri" w:cs="Calibri"/>
          <w:b/>
          <w:bCs/>
        </w:rPr>
        <w:t>Изготовление</w:t>
      </w:r>
      <w:r w:rsidR="00D316E2" w:rsidRPr="004665B9">
        <w:rPr>
          <w:b/>
          <w:bCs/>
        </w:rPr>
        <w:t xml:space="preserve"> </w:t>
      </w:r>
      <w:r w:rsidR="00D316E2" w:rsidRPr="004665B9">
        <w:rPr>
          <w:rFonts w:ascii="Calibri" w:hAnsi="Calibri" w:cs="Calibri"/>
          <w:b/>
          <w:bCs/>
        </w:rPr>
        <w:t>стрел</w:t>
      </w:r>
      <w:r w:rsidR="00D316E2" w:rsidRPr="004665B9">
        <w:rPr>
          <w:b/>
          <w:bCs/>
        </w:rPr>
        <w:t>.</w:t>
      </w:r>
      <w:r w:rsidR="00D316E2" w:rsidRPr="004665B9">
        <w:t xml:space="preserve"> </w:t>
      </w:r>
      <w:r w:rsidRPr="004665B9">
        <w:rPr>
          <w:rFonts w:ascii="Calibri" w:hAnsi="Calibri" w:cs="Calibri"/>
        </w:rPr>
        <w:t>Во</w:t>
      </w:r>
      <w:r w:rsidRPr="004665B9">
        <w:t xml:space="preserve"> </w:t>
      </w:r>
      <w:r w:rsidRPr="004665B9">
        <w:rPr>
          <w:rFonts w:ascii="Calibri" w:hAnsi="Calibri" w:cs="Calibri"/>
        </w:rPr>
        <w:t>время</w:t>
      </w:r>
      <w:r w:rsidRPr="004665B9">
        <w:t xml:space="preserve"> </w:t>
      </w:r>
      <w:r w:rsidR="00D316E2" w:rsidRPr="004665B9">
        <w:rPr>
          <w:rFonts w:ascii="Calibri" w:hAnsi="Calibri" w:cs="Calibri"/>
        </w:rPr>
        <w:t>короткого</w:t>
      </w:r>
      <w:r w:rsidR="00D316E2" w:rsidRPr="004665B9">
        <w:t xml:space="preserve"> </w:t>
      </w:r>
      <w:r w:rsidR="00D316E2" w:rsidRPr="004665B9">
        <w:rPr>
          <w:rFonts w:ascii="Calibri" w:hAnsi="Calibri" w:cs="Calibri"/>
        </w:rPr>
        <w:t>отдыха</w:t>
      </w:r>
      <w:r w:rsidR="00D316E2" w:rsidRPr="004665B9">
        <w:t xml:space="preserve"> </w:t>
      </w:r>
      <w:r w:rsidR="00D316E2" w:rsidRPr="004665B9">
        <w:rPr>
          <w:rFonts w:ascii="Calibri" w:hAnsi="Calibri" w:cs="Calibri"/>
        </w:rPr>
        <w:t>вы</w:t>
      </w:r>
      <w:r w:rsidR="00D316E2" w:rsidRPr="004665B9">
        <w:t xml:space="preserve"> </w:t>
      </w:r>
      <w:r w:rsidR="00D316E2" w:rsidRPr="004665B9">
        <w:rPr>
          <w:rFonts w:ascii="Calibri" w:hAnsi="Calibri" w:cs="Calibri"/>
        </w:rPr>
        <w:t>можете</w:t>
      </w:r>
      <w:r w:rsidR="00D316E2" w:rsidRPr="004665B9">
        <w:t xml:space="preserve"> </w:t>
      </w:r>
      <w:r w:rsidR="00D316E2" w:rsidRPr="004665B9">
        <w:rPr>
          <w:rFonts w:ascii="Calibri" w:hAnsi="Calibri" w:cs="Calibri"/>
        </w:rPr>
        <w:t>сделать</w:t>
      </w:r>
      <w:r w:rsidR="00D316E2" w:rsidRPr="004665B9">
        <w:t xml:space="preserve"> </w:t>
      </w:r>
      <w:r w:rsidR="00D316E2" w:rsidRPr="004665B9">
        <w:rPr>
          <w:rFonts w:ascii="Calibri" w:hAnsi="Calibri" w:cs="Calibri"/>
        </w:rPr>
        <w:t>до</w:t>
      </w:r>
      <w:r w:rsidR="00D316E2" w:rsidRPr="004665B9">
        <w:t xml:space="preserve"> </w:t>
      </w:r>
      <w:r w:rsidR="00D316E2" w:rsidRPr="004665B9">
        <w:rPr>
          <w:rFonts w:ascii="Calibri" w:hAnsi="Calibri" w:cs="Calibri"/>
          <w:b/>
          <w:bCs/>
        </w:rPr>
        <w:t>пяти</w:t>
      </w:r>
      <w:r w:rsidR="00D316E2" w:rsidRPr="004665B9">
        <w:t xml:space="preserve"> </w:t>
      </w:r>
      <w:r w:rsidR="00D316E2" w:rsidRPr="004665B9">
        <w:rPr>
          <w:rFonts w:ascii="Calibri" w:hAnsi="Calibri" w:cs="Calibri"/>
        </w:rPr>
        <w:t>стрел</w:t>
      </w:r>
      <w:r w:rsidR="00D316E2" w:rsidRPr="004665B9">
        <w:t xml:space="preserve">. </w:t>
      </w:r>
      <w:r w:rsidRPr="004665B9">
        <w:rPr>
          <w:rFonts w:ascii="Calibri" w:hAnsi="Calibri" w:cs="Calibri"/>
        </w:rPr>
        <w:t>А</w:t>
      </w:r>
      <w:r w:rsidRPr="004665B9">
        <w:t xml:space="preserve"> </w:t>
      </w:r>
      <w:r w:rsidRPr="004665B9">
        <w:rPr>
          <w:rFonts w:ascii="Calibri" w:hAnsi="Calibri" w:cs="Calibri"/>
        </w:rPr>
        <w:t>при</w:t>
      </w:r>
      <w:r w:rsidRPr="004665B9">
        <w:t xml:space="preserve"> </w:t>
      </w:r>
      <w:r w:rsidRPr="004665B9">
        <w:rPr>
          <w:rFonts w:ascii="Calibri" w:hAnsi="Calibri" w:cs="Calibri"/>
        </w:rPr>
        <w:t>совершении</w:t>
      </w:r>
      <w:r w:rsidRPr="004665B9">
        <w:t xml:space="preserve"> </w:t>
      </w:r>
      <w:r w:rsidR="00D316E2" w:rsidRPr="004665B9">
        <w:rPr>
          <w:rFonts w:ascii="Calibri" w:hAnsi="Calibri" w:cs="Calibri"/>
        </w:rPr>
        <w:t>продолжительного</w:t>
      </w:r>
      <w:r w:rsidR="00D316E2" w:rsidRPr="004665B9">
        <w:t xml:space="preserve"> </w:t>
      </w:r>
      <w:r w:rsidR="00D316E2" w:rsidRPr="004665B9">
        <w:rPr>
          <w:rFonts w:ascii="Calibri" w:hAnsi="Calibri" w:cs="Calibri"/>
        </w:rPr>
        <w:t>отдыха</w:t>
      </w:r>
      <w:r w:rsidR="00D316E2" w:rsidRPr="004665B9">
        <w:t xml:space="preserve"> </w:t>
      </w:r>
      <w:r w:rsidR="00D316E2" w:rsidRPr="004665B9">
        <w:rPr>
          <w:rFonts w:ascii="Calibri" w:hAnsi="Calibri" w:cs="Calibri"/>
        </w:rPr>
        <w:t>вы</w:t>
      </w:r>
      <w:r w:rsidR="00D316E2" w:rsidRPr="004665B9">
        <w:t xml:space="preserve"> </w:t>
      </w:r>
      <w:r w:rsidR="00D316E2" w:rsidRPr="004665B9">
        <w:rPr>
          <w:rFonts w:ascii="Calibri" w:hAnsi="Calibri" w:cs="Calibri"/>
        </w:rPr>
        <w:t>можете</w:t>
      </w:r>
      <w:r w:rsidR="00D316E2" w:rsidRPr="004665B9">
        <w:t xml:space="preserve"> </w:t>
      </w:r>
      <w:r w:rsidR="00D316E2" w:rsidRPr="004665B9">
        <w:rPr>
          <w:rFonts w:ascii="Calibri" w:hAnsi="Calibri" w:cs="Calibri"/>
        </w:rPr>
        <w:t>сделать</w:t>
      </w:r>
      <w:r w:rsidR="00D316E2" w:rsidRPr="004665B9">
        <w:t xml:space="preserve"> </w:t>
      </w:r>
      <w:r w:rsidR="00D316E2" w:rsidRPr="004665B9">
        <w:rPr>
          <w:rFonts w:ascii="Calibri" w:hAnsi="Calibri" w:cs="Calibri"/>
        </w:rPr>
        <w:t>до</w:t>
      </w:r>
      <w:r w:rsidR="00D316E2" w:rsidRPr="004665B9">
        <w:t xml:space="preserve"> </w:t>
      </w:r>
      <w:r w:rsidR="00D316E2" w:rsidRPr="004665B9">
        <w:rPr>
          <w:rFonts w:ascii="Calibri" w:hAnsi="Calibri" w:cs="Calibri"/>
          <w:b/>
          <w:bCs/>
        </w:rPr>
        <w:t>двенадцати</w:t>
      </w:r>
      <w:r w:rsidR="00D316E2" w:rsidRPr="004665B9">
        <w:t xml:space="preserve">. </w:t>
      </w:r>
      <w:r w:rsidR="00D316E2">
        <w:rPr>
          <w:rFonts w:ascii="Calibri" w:hAnsi="Calibri" w:cs="Calibri"/>
        </w:rPr>
        <w:t>Вы</w:t>
      </w:r>
      <w:r w:rsidR="00D316E2">
        <w:t xml:space="preserve"> </w:t>
      </w:r>
      <w:r w:rsidR="00D316E2">
        <w:rPr>
          <w:rFonts w:ascii="Calibri" w:hAnsi="Calibri" w:cs="Calibri"/>
        </w:rPr>
        <w:t>должны</w:t>
      </w:r>
      <w:r w:rsidR="00D316E2">
        <w:t xml:space="preserve"> </w:t>
      </w:r>
      <w:r w:rsidR="00D316E2">
        <w:rPr>
          <w:rFonts w:ascii="Calibri" w:hAnsi="Calibri" w:cs="Calibri"/>
        </w:rPr>
        <w:t>иметь</w:t>
      </w:r>
      <w:r w:rsidR="00D316E2">
        <w:t xml:space="preserve"> </w:t>
      </w:r>
      <w:r w:rsidR="00D316E2">
        <w:rPr>
          <w:rFonts w:ascii="Calibri" w:hAnsi="Calibri" w:cs="Calibri"/>
        </w:rPr>
        <w:t>под</w:t>
      </w:r>
      <w:r w:rsidR="00D316E2">
        <w:t xml:space="preserve"> </w:t>
      </w:r>
      <w:r w:rsidR="00D316E2">
        <w:rPr>
          <w:rFonts w:ascii="Calibri" w:hAnsi="Calibri" w:cs="Calibri"/>
        </w:rPr>
        <w:t>рукой</w:t>
      </w:r>
      <w:r w:rsidR="00D316E2">
        <w:t xml:space="preserve"> </w:t>
      </w:r>
      <w:r w:rsidR="00D316E2">
        <w:rPr>
          <w:rFonts w:ascii="Calibri" w:hAnsi="Calibri" w:cs="Calibri"/>
        </w:rPr>
        <w:t>древесину</w:t>
      </w:r>
      <w:r w:rsidR="00D316E2">
        <w:t xml:space="preserve"> </w:t>
      </w:r>
      <w:r w:rsidR="00D316E2">
        <w:rPr>
          <w:rFonts w:ascii="Calibri" w:hAnsi="Calibri" w:cs="Calibri"/>
        </w:rPr>
        <w:t>для</w:t>
      </w:r>
      <w:r w:rsidR="00D316E2">
        <w:t xml:space="preserve"> </w:t>
      </w:r>
      <w:r w:rsidR="00D316E2">
        <w:rPr>
          <w:rFonts w:ascii="Calibri" w:hAnsi="Calibri" w:cs="Calibri"/>
        </w:rPr>
        <w:t>изготовления</w:t>
      </w:r>
      <w:r w:rsidR="00D316E2">
        <w:t xml:space="preserve"> </w:t>
      </w:r>
      <w:r w:rsidR="00D316E2">
        <w:rPr>
          <w:rFonts w:ascii="Calibri" w:hAnsi="Calibri" w:cs="Calibri"/>
        </w:rPr>
        <w:t>стрел</w:t>
      </w:r>
      <w:r w:rsidR="00D316E2">
        <w:t>.</w:t>
      </w:r>
    </w:p>
    <w:p w14:paraId="220BEA73" w14:textId="501B2C5D" w:rsidR="00D316E2" w:rsidRDefault="00D316E2" w:rsidP="004665B9"/>
    <w:tbl>
      <w:tblPr>
        <w:tblStyle w:val="-40"/>
        <w:tblW w:w="0" w:type="auto"/>
        <w:tblLook w:val="0420" w:firstRow="1" w:lastRow="0" w:firstColumn="0" w:lastColumn="0" w:noHBand="0" w:noVBand="1"/>
      </w:tblPr>
      <w:tblGrid>
        <w:gridCol w:w="3235"/>
        <w:gridCol w:w="451"/>
      </w:tblGrid>
      <w:tr w:rsidR="00E92346" w:rsidRPr="00E92346" w14:paraId="6E0EB182" w14:textId="77777777" w:rsidTr="00496272">
        <w:trPr>
          <w:cnfStyle w:val="100000000000" w:firstRow="1" w:lastRow="0" w:firstColumn="0" w:lastColumn="0" w:oddVBand="0" w:evenVBand="0" w:oddHBand="0" w:evenHBand="0" w:firstRowFirstColumn="0" w:firstRowLastColumn="0" w:lastRowFirstColumn="0" w:lastRowLastColumn="0"/>
        </w:trPr>
        <w:tc>
          <w:tcPr>
            <w:tcW w:w="3235" w:type="dxa"/>
          </w:tcPr>
          <w:p w14:paraId="74418840" w14:textId="77777777" w:rsidR="00E92346" w:rsidRPr="00E92346" w:rsidRDefault="00E92346" w:rsidP="004665B9">
            <w:r w:rsidRPr="00E92346">
              <w:rPr>
                <w:rFonts w:ascii="Calibri" w:hAnsi="Calibri" w:cs="Calibri"/>
              </w:rPr>
              <w:t>Действие</w:t>
            </w:r>
          </w:p>
        </w:tc>
        <w:tc>
          <w:tcPr>
            <w:tcW w:w="273" w:type="dxa"/>
          </w:tcPr>
          <w:p w14:paraId="11150287" w14:textId="5FA5DEAE" w:rsidR="00E92346" w:rsidRPr="00E92346" w:rsidRDefault="00E92346" w:rsidP="004665B9">
            <w:r>
              <w:rPr>
                <w:rFonts w:ascii="Calibri" w:hAnsi="Calibri" w:cs="Calibri"/>
              </w:rPr>
              <w:t>УС</w:t>
            </w:r>
          </w:p>
        </w:tc>
      </w:tr>
      <w:tr w:rsidR="00E92346" w:rsidRPr="00E92346" w14:paraId="1D88C646" w14:textId="77777777" w:rsidTr="00496272">
        <w:trPr>
          <w:cnfStyle w:val="000000100000" w:firstRow="0" w:lastRow="0" w:firstColumn="0" w:lastColumn="0" w:oddVBand="0" w:evenVBand="0" w:oddHBand="1" w:evenHBand="0" w:firstRowFirstColumn="0" w:firstRowLastColumn="0" w:lastRowFirstColumn="0" w:lastRowLastColumn="0"/>
        </w:trPr>
        <w:tc>
          <w:tcPr>
            <w:tcW w:w="3235" w:type="dxa"/>
          </w:tcPr>
          <w:p w14:paraId="44BCB878" w14:textId="77777777" w:rsidR="00E92346" w:rsidRPr="00E92346" w:rsidRDefault="00E92346" w:rsidP="004665B9">
            <w:r w:rsidRPr="00E92346">
              <w:rPr>
                <w:rFonts w:ascii="Calibri" w:hAnsi="Calibri" w:cs="Calibri"/>
              </w:rPr>
              <w:t>Сделать</w:t>
            </w:r>
            <w:r w:rsidRPr="00E92346">
              <w:t xml:space="preserve"> </w:t>
            </w:r>
            <w:r w:rsidRPr="00E92346">
              <w:rPr>
                <w:rFonts w:ascii="Calibri" w:hAnsi="Calibri" w:cs="Calibri"/>
              </w:rPr>
              <w:t>небольшую</w:t>
            </w:r>
            <w:r w:rsidRPr="00E92346">
              <w:t xml:space="preserve"> </w:t>
            </w:r>
            <w:r w:rsidRPr="00E92346">
              <w:rPr>
                <w:rFonts w:ascii="Calibri" w:hAnsi="Calibri" w:cs="Calibri"/>
              </w:rPr>
              <w:t>деревянную</w:t>
            </w:r>
            <w:r w:rsidRPr="00E92346">
              <w:t xml:space="preserve"> </w:t>
            </w:r>
            <w:r w:rsidRPr="00E92346">
              <w:rPr>
                <w:rFonts w:ascii="Calibri" w:hAnsi="Calibri" w:cs="Calibri"/>
              </w:rPr>
              <w:t>фигурку</w:t>
            </w:r>
          </w:p>
        </w:tc>
        <w:tc>
          <w:tcPr>
            <w:tcW w:w="273" w:type="dxa"/>
          </w:tcPr>
          <w:p w14:paraId="16FDB155" w14:textId="77777777" w:rsidR="00E92346" w:rsidRPr="00E92346" w:rsidRDefault="00E92346" w:rsidP="004665B9">
            <w:r w:rsidRPr="00E92346">
              <w:t>10</w:t>
            </w:r>
          </w:p>
        </w:tc>
      </w:tr>
      <w:tr w:rsidR="00E92346" w:rsidRPr="00E92346" w14:paraId="1C424E82" w14:textId="77777777" w:rsidTr="00496272">
        <w:tc>
          <w:tcPr>
            <w:tcW w:w="3235" w:type="dxa"/>
          </w:tcPr>
          <w:p w14:paraId="232B2E58" w14:textId="77777777" w:rsidR="00E92346" w:rsidRPr="004665B9" w:rsidRDefault="00E92346" w:rsidP="004665B9">
            <w:r w:rsidRPr="004665B9">
              <w:rPr>
                <w:rFonts w:ascii="Calibri" w:hAnsi="Calibri" w:cs="Calibri"/>
              </w:rPr>
              <w:t>Вырезать</w:t>
            </w:r>
            <w:r w:rsidRPr="004665B9">
              <w:t xml:space="preserve"> </w:t>
            </w:r>
            <w:r w:rsidRPr="004665B9">
              <w:rPr>
                <w:rFonts w:ascii="Calibri" w:hAnsi="Calibri" w:cs="Calibri"/>
              </w:rPr>
              <w:t>замысловатый</w:t>
            </w:r>
            <w:r w:rsidRPr="004665B9">
              <w:t xml:space="preserve"> </w:t>
            </w:r>
            <w:r w:rsidRPr="004665B9">
              <w:rPr>
                <w:rFonts w:ascii="Calibri" w:hAnsi="Calibri" w:cs="Calibri"/>
              </w:rPr>
              <w:t>узор</w:t>
            </w:r>
            <w:r w:rsidRPr="004665B9">
              <w:t xml:space="preserve"> </w:t>
            </w:r>
            <w:r w:rsidRPr="004665B9">
              <w:rPr>
                <w:rFonts w:ascii="Calibri" w:hAnsi="Calibri" w:cs="Calibri"/>
              </w:rPr>
              <w:t>на</w:t>
            </w:r>
            <w:r w:rsidRPr="004665B9">
              <w:t xml:space="preserve"> </w:t>
            </w:r>
            <w:r w:rsidRPr="004665B9">
              <w:rPr>
                <w:rFonts w:ascii="Calibri" w:hAnsi="Calibri" w:cs="Calibri"/>
              </w:rPr>
              <w:t>древесине</w:t>
            </w:r>
          </w:p>
        </w:tc>
        <w:tc>
          <w:tcPr>
            <w:tcW w:w="273" w:type="dxa"/>
          </w:tcPr>
          <w:p w14:paraId="4A9DA150" w14:textId="77777777" w:rsidR="00E92346" w:rsidRPr="00E92346" w:rsidRDefault="00E92346" w:rsidP="004665B9">
            <w:r w:rsidRPr="00E92346">
              <w:t>15</w:t>
            </w:r>
          </w:p>
        </w:tc>
      </w:tr>
    </w:tbl>
    <w:p w14:paraId="158DBF94" w14:textId="097DD4F4" w:rsidR="00191ABA" w:rsidRDefault="00F57B13" w:rsidP="004665B9">
      <w:pPr>
        <w:pStyle w:val="3"/>
      </w:pPr>
      <w:r>
        <w:t>Инструменты кожевника</w:t>
      </w:r>
    </w:p>
    <w:p w14:paraId="3FD1A0AE" w14:textId="31224C30" w:rsidR="001225D9" w:rsidRPr="00E92346" w:rsidRDefault="009832D3" w:rsidP="004665B9">
      <w:pPr>
        <w:rPr>
          <w:rStyle w:val="af"/>
        </w:rPr>
      </w:pPr>
      <w:r>
        <w:rPr>
          <w:rStyle w:val="af"/>
          <w:rFonts w:ascii="Calibri" w:hAnsi="Calibri" w:cs="Calibri"/>
        </w:rPr>
        <w:t>Инструменты</w:t>
      </w:r>
      <w:r>
        <w:rPr>
          <w:rStyle w:val="af"/>
        </w:rPr>
        <w:t xml:space="preserve"> </w:t>
      </w:r>
      <w:r>
        <w:rPr>
          <w:rStyle w:val="af"/>
          <w:rFonts w:ascii="Calibri" w:hAnsi="Calibri" w:cs="Calibri"/>
        </w:rPr>
        <w:t>ремесленника</w:t>
      </w:r>
      <w:r w:rsidR="00F703F6">
        <w:rPr>
          <w:rStyle w:val="af"/>
        </w:rPr>
        <w:t xml:space="preserve"> | </w:t>
      </w:r>
      <w:r w:rsidR="001225D9" w:rsidRPr="00E92346">
        <w:rPr>
          <w:rStyle w:val="af"/>
        </w:rPr>
        <w:t xml:space="preserve">5 </w:t>
      </w:r>
      <w:r>
        <w:rPr>
          <w:rStyle w:val="af"/>
          <w:rFonts w:ascii="Calibri" w:hAnsi="Calibri" w:cs="Calibri"/>
        </w:rPr>
        <w:t>зм</w:t>
      </w:r>
      <w:r w:rsidR="00F703F6">
        <w:rPr>
          <w:rStyle w:val="af"/>
        </w:rPr>
        <w:t xml:space="preserve"> | </w:t>
      </w:r>
      <w:r w:rsidR="001225D9" w:rsidRPr="00E92346">
        <w:rPr>
          <w:rStyle w:val="af"/>
        </w:rPr>
        <w:t xml:space="preserve">5 </w:t>
      </w:r>
      <w:r>
        <w:rPr>
          <w:rStyle w:val="af"/>
          <w:rFonts w:ascii="Calibri" w:hAnsi="Calibri" w:cs="Calibri"/>
        </w:rPr>
        <w:t>фунтов</w:t>
      </w:r>
    </w:p>
    <w:p w14:paraId="79FB41C4" w14:textId="237E6187" w:rsidR="00191ABA" w:rsidRPr="004665B9" w:rsidRDefault="00191ABA" w:rsidP="004665B9">
      <w:r w:rsidRPr="004665B9">
        <w:rPr>
          <w:rFonts w:ascii="Calibri" w:hAnsi="Calibri" w:cs="Calibri"/>
        </w:rPr>
        <w:t>Познания</w:t>
      </w:r>
      <w:r w:rsidRPr="004665B9">
        <w:t xml:space="preserve"> </w:t>
      </w:r>
      <w:r w:rsidRPr="004665B9">
        <w:rPr>
          <w:rFonts w:ascii="Calibri" w:hAnsi="Calibri" w:cs="Calibri"/>
        </w:rPr>
        <w:t>в</w:t>
      </w:r>
      <w:r w:rsidRPr="004665B9">
        <w:t xml:space="preserve"> </w:t>
      </w:r>
      <w:r w:rsidRPr="004665B9">
        <w:rPr>
          <w:rFonts w:ascii="Calibri" w:hAnsi="Calibri" w:cs="Calibri"/>
        </w:rPr>
        <w:t>кожевенном</w:t>
      </w:r>
      <w:r w:rsidRPr="004665B9">
        <w:t xml:space="preserve"> </w:t>
      </w:r>
      <w:r w:rsidRPr="004665B9">
        <w:rPr>
          <w:rFonts w:ascii="Calibri" w:hAnsi="Calibri" w:cs="Calibri"/>
        </w:rPr>
        <w:t>деле</w:t>
      </w:r>
      <w:r w:rsidRPr="004665B9">
        <w:t xml:space="preserve"> </w:t>
      </w:r>
      <w:r w:rsidRPr="004665B9">
        <w:rPr>
          <w:rFonts w:ascii="Calibri" w:hAnsi="Calibri" w:cs="Calibri"/>
        </w:rPr>
        <w:t>распространяются</w:t>
      </w:r>
      <w:r w:rsidRPr="004665B9">
        <w:t xml:space="preserve"> </w:t>
      </w:r>
      <w:r w:rsidRPr="004665B9">
        <w:rPr>
          <w:rFonts w:ascii="Calibri" w:hAnsi="Calibri" w:cs="Calibri"/>
        </w:rPr>
        <w:t>на</w:t>
      </w:r>
      <w:r w:rsidRPr="004665B9">
        <w:t xml:space="preserve"> </w:t>
      </w:r>
      <w:r w:rsidRPr="004665B9">
        <w:rPr>
          <w:rFonts w:ascii="Calibri" w:hAnsi="Calibri" w:cs="Calibri"/>
        </w:rPr>
        <w:t>знания</w:t>
      </w:r>
      <w:r w:rsidRPr="004665B9">
        <w:t xml:space="preserve"> </w:t>
      </w:r>
      <w:r w:rsidRPr="004665B9">
        <w:rPr>
          <w:rFonts w:ascii="Calibri" w:hAnsi="Calibri" w:cs="Calibri"/>
        </w:rPr>
        <w:t>о</w:t>
      </w:r>
      <w:r w:rsidRPr="004665B9">
        <w:t xml:space="preserve"> </w:t>
      </w:r>
      <w:r w:rsidRPr="004665B9">
        <w:rPr>
          <w:rFonts w:ascii="Calibri" w:hAnsi="Calibri" w:cs="Calibri"/>
        </w:rPr>
        <w:t>шкурах</w:t>
      </w:r>
      <w:r w:rsidRPr="004665B9">
        <w:t xml:space="preserve"> </w:t>
      </w:r>
      <w:r w:rsidRPr="004665B9">
        <w:rPr>
          <w:rFonts w:ascii="Calibri" w:hAnsi="Calibri" w:cs="Calibri"/>
        </w:rPr>
        <w:t>животных</w:t>
      </w:r>
      <w:r w:rsidRPr="004665B9">
        <w:t xml:space="preserve"> </w:t>
      </w:r>
      <w:r w:rsidRPr="004665B9">
        <w:rPr>
          <w:rFonts w:ascii="Calibri" w:hAnsi="Calibri" w:cs="Calibri"/>
        </w:rPr>
        <w:t>и</w:t>
      </w:r>
      <w:r w:rsidRPr="004665B9">
        <w:t xml:space="preserve"> </w:t>
      </w:r>
      <w:r w:rsidRPr="004665B9">
        <w:rPr>
          <w:rFonts w:ascii="Calibri" w:hAnsi="Calibri" w:cs="Calibri"/>
        </w:rPr>
        <w:t>их</w:t>
      </w:r>
      <w:r w:rsidRPr="004665B9">
        <w:t xml:space="preserve"> </w:t>
      </w:r>
      <w:r w:rsidRPr="004665B9">
        <w:rPr>
          <w:rFonts w:ascii="Calibri" w:hAnsi="Calibri" w:cs="Calibri"/>
        </w:rPr>
        <w:t>свойствах</w:t>
      </w:r>
      <w:r w:rsidRPr="004665B9">
        <w:t xml:space="preserve">. </w:t>
      </w:r>
      <w:r w:rsidRPr="004665B9">
        <w:rPr>
          <w:rFonts w:ascii="Calibri" w:hAnsi="Calibri" w:cs="Calibri"/>
        </w:rPr>
        <w:t>Они</w:t>
      </w:r>
      <w:r w:rsidRPr="004665B9">
        <w:t xml:space="preserve"> </w:t>
      </w:r>
      <w:r w:rsidRPr="004665B9">
        <w:rPr>
          <w:rFonts w:ascii="Calibri" w:hAnsi="Calibri" w:cs="Calibri"/>
        </w:rPr>
        <w:lastRenderedPageBreak/>
        <w:t>также</w:t>
      </w:r>
      <w:r w:rsidRPr="004665B9">
        <w:t xml:space="preserve"> </w:t>
      </w:r>
      <w:r w:rsidRPr="004665B9">
        <w:rPr>
          <w:rFonts w:ascii="Calibri" w:hAnsi="Calibri" w:cs="Calibri"/>
        </w:rPr>
        <w:t>включают</w:t>
      </w:r>
      <w:r w:rsidRPr="004665B9">
        <w:t xml:space="preserve"> </w:t>
      </w:r>
      <w:r w:rsidRPr="004665B9">
        <w:rPr>
          <w:rFonts w:ascii="Calibri" w:hAnsi="Calibri" w:cs="Calibri"/>
        </w:rPr>
        <w:t>в</w:t>
      </w:r>
      <w:r w:rsidRPr="004665B9">
        <w:t xml:space="preserve"> </w:t>
      </w:r>
      <w:r w:rsidRPr="004665B9">
        <w:rPr>
          <w:rFonts w:ascii="Calibri" w:hAnsi="Calibri" w:cs="Calibri"/>
        </w:rPr>
        <w:t>себя</w:t>
      </w:r>
      <w:r w:rsidRPr="004665B9">
        <w:t xml:space="preserve"> </w:t>
      </w:r>
      <w:r w:rsidRPr="004665B9">
        <w:rPr>
          <w:rFonts w:ascii="Calibri" w:hAnsi="Calibri" w:cs="Calibri"/>
        </w:rPr>
        <w:t>знания</w:t>
      </w:r>
      <w:r w:rsidRPr="004665B9">
        <w:t xml:space="preserve"> </w:t>
      </w:r>
      <w:r w:rsidRPr="004665B9">
        <w:rPr>
          <w:rFonts w:ascii="Calibri" w:hAnsi="Calibri" w:cs="Calibri"/>
        </w:rPr>
        <w:t>о</w:t>
      </w:r>
      <w:r w:rsidRPr="004665B9">
        <w:t xml:space="preserve"> </w:t>
      </w:r>
      <w:r w:rsidRPr="004665B9">
        <w:rPr>
          <w:rFonts w:ascii="Calibri" w:hAnsi="Calibri" w:cs="Calibri"/>
        </w:rPr>
        <w:t>кожаных</w:t>
      </w:r>
      <w:r w:rsidRPr="004665B9">
        <w:t xml:space="preserve"> </w:t>
      </w:r>
      <w:r w:rsidRPr="004665B9">
        <w:rPr>
          <w:rFonts w:ascii="Calibri" w:hAnsi="Calibri" w:cs="Calibri"/>
        </w:rPr>
        <w:t>доспехах</w:t>
      </w:r>
      <w:r w:rsidRPr="004665B9">
        <w:t xml:space="preserve"> </w:t>
      </w:r>
      <w:r w:rsidRPr="004665B9">
        <w:rPr>
          <w:rFonts w:ascii="Calibri" w:hAnsi="Calibri" w:cs="Calibri"/>
        </w:rPr>
        <w:t>и</w:t>
      </w:r>
      <w:r w:rsidRPr="004665B9">
        <w:t xml:space="preserve"> </w:t>
      </w:r>
      <w:r w:rsidRPr="004665B9">
        <w:rPr>
          <w:rFonts w:ascii="Calibri" w:hAnsi="Calibri" w:cs="Calibri"/>
        </w:rPr>
        <w:t>аналогичных</w:t>
      </w:r>
      <w:r w:rsidRPr="004665B9">
        <w:t xml:space="preserve"> </w:t>
      </w:r>
      <w:r w:rsidRPr="004665B9">
        <w:rPr>
          <w:rFonts w:ascii="Calibri" w:hAnsi="Calibri" w:cs="Calibri"/>
        </w:rPr>
        <w:t>вещах</w:t>
      </w:r>
      <w:r w:rsidRPr="004665B9">
        <w:t>.</w:t>
      </w:r>
    </w:p>
    <w:p w14:paraId="3716F477" w14:textId="5F271116" w:rsidR="00191ABA" w:rsidRPr="004665B9" w:rsidRDefault="00F57B13" w:rsidP="004665B9">
      <w:r>
        <w:rPr>
          <w:rFonts w:ascii="Calibri" w:hAnsi="Calibri" w:cs="Calibri"/>
          <w:b/>
          <w:bCs/>
          <w:lang w:val="uk-UA"/>
        </w:rPr>
        <w:t>Составляющие</w:t>
      </w:r>
      <w:r w:rsidR="00191ABA" w:rsidRPr="004665B9">
        <w:t xml:space="preserve">. </w:t>
      </w:r>
      <w:r w:rsidR="00191ABA" w:rsidRPr="004665B9">
        <w:rPr>
          <w:rFonts w:ascii="Calibri" w:hAnsi="Calibri" w:cs="Calibri"/>
        </w:rPr>
        <w:t>Инструменты</w:t>
      </w:r>
      <w:r w:rsidR="00191ABA" w:rsidRPr="004665B9">
        <w:t xml:space="preserve"> </w:t>
      </w:r>
      <w:r w:rsidR="00191ABA" w:rsidRPr="004665B9">
        <w:rPr>
          <w:rFonts w:ascii="Calibri" w:hAnsi="Calibri" w:cs="Calibri"/>
        </w:rPr>
        <w:t>кожевника</w:t>
      </w:r>
      <w:r w:rsidR="00191ABA" w:rsidRPr="004665B9">
        <w:t xml:space="preserve"> </w:t>
      </w:r>
      <w:r w:rsidR="00191ABA" w:rsidRPr="004665B9">
        <w:rPr>
          <w:rFonts w:ascii="Calibri" w:hAnsi="Calibri" w:cs="Calibri"/>
        </w:rPr>
        <w:t>включают</w:t>
      </w:r>
      <w:r w:rsidR="00191ABA" w:rsidRPr="004665B9">
        <w:t xml:space="preserve"> </w:t>
      </w:r>
      <w:r w:rsidR="00191ABA" w:rsidRPr="004665B9">
        <w:rPr>
          <w:rFonts w:ascii="Calibri" w:hAnsi="Calibri" w:cs="Calibri"/>
        </w:rPr>
        <w:t>кожевенный</w:t>
      </w:r>
      <w:r w:rsidR="00191ABA" w:rsidRPr="004665B9">
        <w:t xml:space="preserve"> </w:t>
      </w:r>
      <w:r w:rsidR="00191ABA" w:rsidRPr="004665B9">
        <w:rPr>
          <w:rFonts w:ascii="Calibri" w:hAnsi="Calibri" w:cs="Calibri"/>
        </w:rPr>
        <w:t>резак</w:t>
      </w:r>
      <w:r w:rsidR="00191ABA" w:rsidRPr="004665B9">
        <w:t xml:space="preserve"> (</w:t>
      </w:r>
      <w:r w:rsidR="00191ABA" w:rsidRPr="004665B9">
        <w:rPr>
          <w:rFonts w:ascii="Calibri" w:hAnsi="Calibri" w:cs="Calibri"/>
        </w:rPr>
        <w:t>нож</w:t>
      </w:r>
      <w:r w:rsidR="00191ABA" w:rsidRPr="004665B9">
        <w:t xml:space="preserve">), </w:t>
      </w:r>
      <w:r w:rsidR="00191ABA" w:rsidRPr="004665B9">
        <w:rPr>
          <w:rFonts w:ascii="Calibri" w:hAnsi="Calibri" w:cs="Calibri"/>
        </w:rPr>
        <w:t>небольшую</w:t>
      </w:r>
      <w:r w:rsidR="00191ABA" w:rsidRPr="004665B9">
        <w:t xml:space="preserve"> </w:t>
      </w:r>
      <w:r w:rsidR="00191ABA" w:rsidRPr="004665B9">
        <w:rPr>
          <w:rFonts w:ascii="Calibri" w:hAnsi="Calibri" w:cs="Calibri"/>
        </w:rPr>
        <w:t>киянку</w:t>
      </w:r>
      <w:r w:rsidR="00191ABA" w:rsidRPr="004665B9">
        <w:t xml:space="preserve">, </w:t>
      </w:r>
      <w:r w:rsidR="00191ABA" w:rsidRPr="004665B9">
        <w:rPr>
          <w:rFonts w:ascii="Calibri" w:hAnsi="Calibri" w:cs="Calibri"/>
        </w:rPr>
        <w:t>канав</w:t>
      </w:r>
      <w:r w:rsidR="00191ABA" w:rsidRPr="004665B9">
        <w:t xml:space="preserve">- </w:t>
      </w:r>
      <w:r w:rsidR="00191ABA" w:rsidRPr="004665B9">
        <w:rPr>
          <w:rFonts w:ascii="Calibri" w:hAnsi="Calibri" w:cs="Calibri"/>
        </w:rPr>
        <w:t>корез</w:t>
      </w:r>
      <w:r w:rsidR="00191ABA" w:rsidRPr="004665B9">
        <w:t xml:space="preserve">, </w:t>
      </w:r>
      <w:r w:rsidR="00191ABA" w:rsidRPr="004665B9">
        <w:rPr>
          <w:rFonts w:ascii="Calibri" w:hAnsi="Calibri" w:cs="Calibri"/>
        </w:rPr>
        <w:t>пробойник</w:t>
      </w:r>
      <w:r w:rsidR="00191ABA" w:rsidRPr="004665B9">
        <w:t xml:space="preserve">, </w:t>
      </w:r>
      <w:r w:rsidR="00191ABA" w:rsidRPr="004665B9">
        <w:rPr>
          <w:rFonts w:ascii="Calibri" w:hAnsi="Calibri" w:cs="Calibri"/>
        </w:rPr>
        <w:t>нить</w:t>
      </w:r>
      <w:r w:rsidR="00191ABA" w:rsidRPr="004665B9">
        <w:t xml:space="preserve"> </w:t>
      </w:r>
      <w:r w:rsidR="00191ABA" w:rsidRPr="004665B9">
        <w:rPr>
          <w:rFonts w:ascii="Calibri" w:hAnsi="Calibri" w:cs="Calibri"/>
        </w:rPr>
        <w:t>и</w:t>
      </w:r>
      <w:r w:rsidR="00191ABA" w:rsidRPr="004665B9">
        <w:t xml:space="preserve"> </w:t>
      </w:r>
      <w:r w:rsidR="00191ABA" w:rsidRPr="004665B9">
        <w:rPr>
          <w:rFonts w:ascii="Calibri" w:hAnsi="Calibri" w:cs="Calibri"/>
        </w:rPr>
        <w:t>куски</w:t>
      </w:r>
      <w:r w:rsidR="00191ABA" w:rsidRPr="004665B9">
        <w:t xml:space="preserve"> </w:t>
      </w:r>
      <w:r w:rsidR="00191ABA" w:rsidRPr="004665B9">
        <w:rPr>
          <w:rFonts w:ascii="Calibri" w:hAnsi="Calibri" w:cs="Calibri"/>
        </w:rPr>
        <w:t>кожи</w:t>
      </w:r>
      <w:r w:rsidR="00191ABA" w:rsidRPr="004665B9">
        <w:t>.</w:t>
      </w:r>
    </w:p>
    <w:p w14:paraId="06AD413E" w14:textId="6E90B887" w:rsidR="00191ABA" w:rsidRPr="004665B9" w:rsidRDefault="00191ABA" w:rsidP="004665B9">
      <w:r w:rsidRPr="004665B9">
        <w:rPr>
          <w:rFonts w:ascii="Calibri" w:hAnsi="Calibri" w:cs="Calibri"/>
          <w:b/>
          <w:bCs/>
        </w:rPr>
        <w:t>Магия</w:t>
      </w:r>
      <w:r w:rsidRPr="004665B9">
        <w:rPr>
          <w:b/>
          <w:bCs/>
        </w:rPr>
        <w:t>.</w:t>
      </w:r>
      <w:r w:rsidRPr="004665B9">
        <w:t xml:space="preserve"> </w:t>
      </w:r>
      <w:r w:rsidRPr="004665B9">
        <w:rPr>
          <w:rFonts w:ascii="Calibri" w:hAnsi="Calibri" w:cs="Calibri"/>
        </w:rPr>
        <w:t>Ваши</w:t>
      </w:r>
      <w:r w:rsidRPr="004665B9">
        <w:t xml:space="preserve"> </w:t>
      </w:r>
      <w:r w:rsidRPr="004665B9">
        <w:rPr>
          <w:rFonts w:ascii="Calibri" w:hAnsi="Calibri" w:cs="Calibri"/>
        </w:rPr>
        <w:t>знания</w:t>
      </w:r>
      <w:r w:rsidRPr="004665B9">
        <w:t xml:space="preserve"> </w:t>
      </w:r>
      <w:r w:rsidRPr="004665B9">
        <w:rPr>
          <w:rFonts w:ascii="Calibri" w:hAnsi="Calibri" w:cs="Calibri"/>
        </w:rPr>
        <w:t>и</w:t>
      </w:r>
      <w:r w:rsidRPr="004665B9">
        <w:t xml:space="preserve"> </w:t>
      </w:r>
      <w:r w:rsidRPr="004665B9">
        <w:rPr>
          <w:rFonts w:ascii="Calibri" w:hAnsi="Calibri" w:cs="Calibri"/>
        </w:rPr>
        <w:t>опыт</w:t>
      </w:r>
      <w:r w:rsidRPr="004665B9">
        <w:t xml:space="preserve"> </w:t>
      </w:r>
      <w:r w:rsidRPr="004665B9">
        <w:rPr>
          <w:rFonts w:ascii="Calibri" w:hAnsi="Calibri" w:cs="Calibri"/>
        </w:rPr>
        <w:t>в</w:t>
      </w:r>
      <w:r w:rsidRPr="004665B9">
        <w:t xml:space="preserve"> </w:t>
      </w:r>
      <w:r w:rsidRPr="004665B9">
        <w:rPr>
          <w:rFonts w:ascii="Calibri" w:hAnsi="Calibri" w:cs="Calibri"/>
        </w:rPr>
        <w:t>работе</w:t>
      </w:r>
      <w:r w:rsidRPr="004665B9">
        <w:t xml:space="preserve"> </w:t>
      </w:r>
      <w:r w:rsidRPr="004665B9">
        <w:rPr>
          <w:rFonts w:ascii="Calibri" w:hAnsi="Calibri" w:cs="Calibri"/>
        </w:rPr>
        <w:t>с</w:t>
      </w:r>
      <w:r w:rsidRPr="004665B9">
        <w:t xml:space="preserve"> </w:t>
      </w:r>
      <w:r w:rsidRPr="004665B9">
        <w:rPr>
          <w:rFonts w:ascii="Calibri" w:hAnsi="Calibri" w:cs="Calibri"/>
        </w:rPr>
        <w:t>кожей</w:t>
      </w:r>
      <w:r w:rsidRPr="004665B9">
        <w:t xml:space="preserve"> </w:t>
      </w:r>
      <w:r w:rsidRPr="004665B9">
        <w:rPr>
          <w:rFonts w:ascii="Calibri" w:hAnsi="Calibri" w:cs="Calibri"/>
        </w:rPr>
        <w:t>даёт</w:t>
      </w:r>
      <w:r w:rsidRPr="004665B9">
        <w:t xml:space="preserve"> </w:t>
      </w:r>
      <w:r w:rsidRPr="004665B9">
        <w:rPr>
          <w:rFonts w:ascii="Calibri" w:hAnsi="Calibri" w:cs="Calibri"/>
        </w:rPr>
        <w:t>вам</w:t>
      </w:r>
      <w:r w:rsidRPr="004665B9">
        <w:t xml:space="preserve"> </w:t>
      </w:r>
      <w:r w:rsidRPr="004665B9">
        <w:rPr>
          <w:rFonts w:ascii="Calibri" w:hAnsi="Calibri" w:cs="Calibri"/>
        </w:rPr>
        <w:t>дополнительные</w:t>
      </w:r>
      <w:r w:rsidRPr="004665B9">
        <w:t xml:space="preserve"> </w:t>
      </w:r>
      <w:r w:rsidRPr="004665B9">
        <w:rPr>
          <w:rFonts w:ascii="Calibri" w:hAnsi="Calibri" w:cs="Calibri"/>
        </w:rPr>
        <w:t>знания</w:t>
      </w:r>
      <w:r w:rsidRPr="004665B9">
        <w:t xml:space="preserve"> </w:t>
      </w:r>
      <w:r w:rsidRPr="004665B9">
        <w:rPr>
          <w:rFonts w:ascii="Calibri" w:hAnsi="Calibri" w:cs="Calibri"/>
        </w:rPr>
        <w:t>при</w:t>
      </w:r>
      <w:r w:rsidRPr="004665B9">
        <w:t xml:space="preserve"> </w:t>
      </w:r>
      <w:r w:rsidRPr="004665B9">
        <w:rPr>
          <w:rFonts w:ascii="Calibri" w:hAnsi="Calibri" w:cs="Calibri"/>
        </w:rPr>
        <w:t>обследовании</w:t>
      </w:r>
      <w:r w:rsidRPr="004665B9">
        <w:t xml:space="preserve"> </w:t>
      </w:r>
      <w:r w:rsidRPr="004665B9">
        <w:rPr>
          <w:rFonts w:ascii="Calibri" w:hAnsi="Calibri" w:cs="Calibri"/>
        </w:rPr>
        <w:t>магических</w:t>
      </w:r>
      <w:r w:rsidRPr="004665B9">
        <w:t xml:space="preserve"> </w:t>
      </w:r>
      <w:r w:rsidRPr="004665B9">
        <w:rPr>
          <w:rFonts w:ascii="Calibri" w:hAnsi="Calibri" w:cs="Calibri"/>
        </w:rPr>
        <w:t>предметов</w:t>
      </w:r>
      <w:r w:rsidRPr="004665B9">
        <w:t xml:space="preserve">, </w:t>
      </w:r>
      <w:r w:rsidRPr="004665B9">
        <w:rPr>
          <w:rFonts w:ascii="Calibri" w:hAnsi="Calibri" w:cs="Calibri"/>
        </w:rPr>
        <w:t>сделанных</w:t>
      </w:r>
      <w:r w:rsidRPr="004665B9">
        <w:t xml:space="preserve"> </w:t>
      </w:r>
      <w:r w:rsidRPr="004665B9">
        <w:rPr>
          <w:rFonts w:ascii="Calibri" w:hAnsi="Calibri" w:cs="Calibri"/>
        </w:rPr>
        <w:t>из</w:t>
      </w:r>
      <w:r w:rsidRPr="004665B9">
        <w:t xml:space="preserve"> </w:t>
      </w:r>
      <w:r w:rsidRPr="004665B9">
        <w:rPr>
          <w:rFonts w:ascii="Calibri" w:hAnsi="Calibri" w:cs="Calibri"/>
        </w:rPr>
        <w:t>кожи</w:t>
      </w:r>
      <w:r w:rsidRPr="004665B9">
        <w:t xml:space="preserve">, </w:t>
      </w:r>
      <w:r w:rsidRPr="004665B9">
        <w:rPr>
          <w:rFonts w:ascii="Calibri" w:hAnsi="Calibri" w:cs="Calibri"/>
        </w:rPr>
        <w:t>как</w:t>
      </w:r>
      <w:r w:rsidRPr="004665B9">
        <w:t xml:space="preserve">, </w:t>
      </w:r>
      <w:r w:rsidRPr="004665B9">
        <w:rPr>
          <w:rFonts w:ascii="Calibri" w:hAnsi="Calibri" w:cs="Calibri"/>
        </w:rPr>
        <w:t>напри¬мер</w:t>
      </w:r>
      <w:r w:rsidRPr="004665B9">
        <w:t xml:space="preserve">, </w:t>
      </w:r>
      <w:r w:rsidRPr="004665B9">
        <w:rPr>
          <w:rFonts w:ascii="Calibri" w:hAnsi="Calibri" w:cs="Calibri"/>
        </w:rPr>
        <w:t>ботинки</w:t>
      </w:r>
      <w:r w:rsidRPr="004665B9">
        <w:t xml:space="preserve"> </w:t>
      </w:r>
      <w:r w:rsidRPr="004665B9">
        <w:rPr>
          <w:rFonts w:ascii="Calibri" w:hAnsi="Calibri" w:cs="Calibri"/>
        </w:rPr>
        <w:t>или</w:t>
      </w:r>
      <w:r w:rsidRPr="004665B9">
        <w:t xml:space="preserve"> </w:t>
      </w:r>
      <w:r w:rsidRPr="004665B9">
        <w:rPr>
          <w:rFonts w:ascii="Calibri" w:hAnsi="Calibri" w:cs="Calibri"/>
        </w:rPr>
        <w:t>некоторые</w:t>
      </w:r>
      <w:r w:rsidRPr="004665B9">
        <w:t xml:space="preserve"> </w:t>
      </w:r>
      <w:r w:rsidRPr="004665B9">
        <w:rPr>
          <w:rFonts w:ascii="Calibri" w:hAnsi="Calibri" w:cs="Calibri"/>
        </w:rPr>
        <w:t>плащи</w:t>
      </w:r>
      <w:r w:rsidRPr="004665B9">
        <w:t>.</w:t>
      </w:r>
    </w:p>
    <w:p w14:paraId="3FAC89FE" w14:textId="77777777" w:rsidR="00191ABA" w:rsidRPr="004665B9" w:rsidRDefault="00191ABA" w:rsidP="004665B9">
      <w:r w:rsidRPr="004665B9">
        <w:rPr>
          <w:rFonts w:ascii="Calibri" w:hAnsi="Calibri" w:cs="Calibri"/>
          <w:b/>
          <w:bCs/>
        </w:rPr>
        <w:t>Расследование</w:t>
      </w:r>
      <w:r w:rsidRPr="004665B9">
        <w:rPr>
          <w:b/>
          <w:bCs/>
        </w:rPr>
        <w:t xml:space="preserve">. </w:t>
      </w:r>
      <w:r w:rsidRPr="004665B9">
        <w:rPr>
          <w:rFonts w:ascii="Calibri" w:hAnsi="Calibri" w:cs="Calibri"/>
        </w:rPr>
        <w:t>Вы</w:t>
      </w:r>
      <w:r w:rsidRPr="004665B9">
        <w:t xml:space="preserve"> </w:t>
      </w:r>
      <w:r w:rsidRPr="004665B9">
        <w:rPr>
          <w:rFonts w:ascii="Calibri" w:hAnsi="Calibri" w:cs="Calibri"/>
        </w:rPr>
        <w:t>получаете</w:t>
      </w:r>
      <w:r w:rsidRPr="004665B9">
        <w:t xml:space="preserve"> </w:t>
      </w:r>
      <w:r w:rsidRPr="004665B9">
        <w:rPr>
          <w:rFonts w:ascii="Calibri" w:hAnsi="Calibri" w:cs="Calibri"/>
        </w:rPr>
        <w:t>дополнительные</w:t>
      </w:r>
      <w:r w:rsidRPr="004665B9">
        <w:t xml:space="preserve"> </w:t>
      </w:r>
      <w:r w:rsidRPr="004665B9">
        <w:rPr>
          <w:rFonts w:ascii="Calibri" w:hAnsi="Calibri" w:cs="Calibri"/>
        </w:rPr>
        <w:t>знания</w:t>
      </w:r>
      <w:r w:rsidRPr="004665B9">
        <w:t xml:space="preserve">, </w:t>
      </w:r>
      <w:r w:rsidRPr="004665B9">
        <w:rPr>
          <w:rFonts w:ascii="Calibri" w:hAnsi="Calibri" w:cs="Calibri"/>
        </w:rPr>
        <w:t>когда</w:t>
      </w:r>
      <w:r w:rsidRPr="004665B9">
        <w:t xml:space="preserve"> </w:t>
      </w:r>
      <w:r w:rsidRPr="004665B9">
        <w:rPr>
          <w:rFonts w:ascii="Calibri" w:hAnsi="Calibri" w:cs="Calibri"/>
        </w:rPr>
        <w:t>исследуете</w:t>
      </w:r>
      <w:r w:rsidRPr="004665B9">
        <w:t xml:space="preserve"> </w:t>
      </w:r>
      <w:r w:rsidRPr="004665B9">
        <w:rPr>
          <w:rFonts w:ascii="Calibri" w:hAnsi="Calibri" w:cs="Calibri"/>
        </w:rPr>
        <w:t>кожаные</w:t>
      </w:r>
      <w:r w:rsidRPr="004665B9">
        <w:t xml:space="preserve"> </w:t>
      </w:r>
      <w:r w:rsidRPr="004665B9">
        <w:rPr>
          <w:rFonts w:ascii="Calibri" w:hAnsi="Calibri" w:cs="Calibri"/>
        </w:rPr>
        <w:t>предметы</w:t>
      </w:r>
      <w:r w:rsidRPr="004665B9">
        <w:t xml:space="preserve"> </w:t>
      </w:r>
      <w:r w:rsidRPr="004665B9">
        <w:rPr>
          <w:rFonts w:ascii="Calibri" w:hAnsi="Calibri" w:cs="Calibri"/>
        </w:rPr>
        <w:t>или</w:t>
      </w:r>
      <w:r w:rsidRPr="004665B9">
        <w:t xml:space="preserve"> </w:t>
      </w:r>
      <w:r w:rsidRPr="004665B9">
        <w:rPr>
          <w:rFonts w:ascii="Calibri" w:hAnsi="Calibri" w:cs="Calibri"/>
        </w:rPr>
        <w:t>улики</w:t>
      </w:r>
      <w:r w:rsidRPr="004665B9">
        <w:t xml:space="preserve">, </w:t>
      </w:r>
      <w:r w:rsidRPr="004665B9">
        <w:rPr>
          <w:rFonts w:ascii="Calibri" w:hAnsi="Calibri" w:cs="Calibri"/>
        </w:rPr>
        <w:t>связанные</w:t>
      </w:r>
      <w:r w:rsidRPr="004665B9">
        <w:t xml:space="preserve"> </w:t>
      </w:r>
      <w:r w:rsidRPr="004665B9">
        <w:rPr>
          <w:rFonts w:ascii="Calibri" w:hAnsi="Calibri" w:cs="Calibri"/>
        </w:rPr>
        <w:t>с</w:t>
      </w:r>
      <w:r w:rsidRPr="004665B9">
        <w:t xml:space="preserve"> </w:t>
      </w:r>
      <w:r w:rsidRPr="004665B9">
        <w:rPr>
          <w:rFonts w:ascii="Calibri" w:hAnsi="Calibri" w:cs="Calibri"/>
        </w:rPr>
        <w:t>ними</w:t>
      </w:r>
      <w:r w:rsidRPr="004665B9">
        <w:t xml:space="preserve">, </w:t>
      </w:r>
      <w:r w:rsidRPr="004665B9">
        <w:rPr>
          <w:rFonts w:ascii="Calibri" w:hAnsi="Calibri" w:cs="Calibri"/>
        </w:rPr>
        <w:t>также</w:t>
      </w:r>
      <w:r w:rsidRPr="004665B9">
        <w:t xml:space="preserve"> </w:t>
      </w:r>
      <w:r w:rsidRPr="004665B9">
        <w:rPr>
          <w:rFonts w:ascii="Calibri" w:hAnsi="Calibri" w:cs="Calibri"/>
        </w:rPr>
        <w:t>вы</w:t>
      </w:r>
      <w:r w:rsidRPr="004665B9">
        <w:t xml:space="preserve"> </w:t>
      </w:r>
      <w:r w:rsidRPr="004665B9">
        <w:rPr>
          <w:rFonts w:ascii="Calibri" w:hAnsi="Calibri" w:cs="Calibri"/>
        </w:rPr>
        <w:t>используете</w:t>
      </w:r>
      <w:r w:rsidRPr="004665B9">
        <w:t xml:space="preserve"> </w:t>
      </w:r>
      <w:r w:rsidRPr="004665B9">
        <w:rPr>
          <w:rFonts w:ascii="Calibri" w:hAnsi="Calibri" w:cs="Calibri"/>
        </w:rPr>
        <w:t>свои</w:t>
      </w:r>
      <w:r w:rsidRPr="004665B9">
        <w:t xml:space="preserve"> </w:t>
      </w:r>
      <w:r w:rsidRPr="004665B9">
        <w:rPr>
          <w:rFonts w:ascii="Calibri" w:hAnsi="Calibri" w:cs="Calibri"/>
        </w:rPr>
        <w:t>познания</w:t>
      </w:r>
      <w:r w:rsidRPr="004665B9">
        <w:t xml:space="preserve"> </w:t>
      </w:r>
      <w:r w:rsidRPr="004665B9">
        <w:rPr>
          <w:rFonts w:ascii="Calibri" w:hAnsi="Calibri" w:cs="Calibri"/>
        </w:rPr>
        <w:t>в</w:t>
      </w:r>
      <w:r w:rsidRPr="004665B9">
        <w:t xml:space="preserve"> </w:t>
      </w:r>
      <w:r w:rsidRPr="004665B9">
        <w:rPr>
          <w:rFonts w:ascii="Calibri" w:hAnsi="Calibri" w:cs="Calibri"/>
        </w:rPr>
        <w:t>кожевничестве</w:t>
      </w:r>
      <w:r w:rsidRPr="004665B9">
        <w:t xml:space="preserve">, </w:t>
      </w:r>
      <w:r w:rsidRPr="004665B9">
        <w:rPr>
          <w:rFonts w:ascii="Calibri" w:hAnsi="Calibri" w:cs="Calibri"/>
        </w:rPr>
        <w:t>чтобы</w:t>
      </w:r>
      <w:r w:rsidRPr="004665B9">
        <w:t xml:space="preserve"> </w:t>
      </w:r>
      <w:r w:rsidRPr="004665B9">
        <w:rPr>
          <w:rFonts w:ascii="Calibri" w:hAnsi="Calibri" w:cs="Calibri"/>
        </w:rPr>
        <w:t>находить</w:t>
      </w:r>
      <w:r w:rsidRPr="004665B9">
        <w:t xml:space="preserve"> </w:t>
      </w:r>
      <w:r w:rsidRPr="004665B9">
        <w:rPr>
          <w:rFonts w:ascii="Calibri" w:hAnsi="Calibri" w:cs="Calibri"/>
        </w:rPr>
        <w:t>зацепки</w:t>
      </w:r>
      <w:r w:rsidRPr="004665B9">
        <w:t xml:space="preserve">, </w:t>
      </w:r>
      <w:r w:rsidRPr="004665B9">
        <w:rPr>
          <w:rFonts w:ascii="Calibri" w:hAnsi="Calibri" w:cs="Calibri"/>
        </w:rPr>
        <w:t>которые</w:t>
      </w:r>
      <w:r w:rsidRPr="004665B9">
        <w:t xml:space="preserve"> </w:t>
      </w:r>
      <w:r w:rsidRPr="004665B9">
        <w:rPr>
          <w:rFonts w:ascii="Calibri" w:hAnsi="Calibri" w:cs="Calibri"/>
        </w:rPr>
        <w:t>другие</w:t>
      </w:r>
      <w:r w:rsidRPr="004665B9">
        <w:t xml:space="preserve"> </w:t>
      </w:r>
      <w:r w:rsidRPr="004665B9">
        <w:rPr>
          <w:rFonts w:ascii="Calibri" w:hAnsi="Calibri" w:cs="Calibri"/>
        </w:rPr>
        <w:t>могут</w:t>
      </w:r>
      <w:r w:rsidRPr="004665B9">
        <w:t xml:space="preserve"> </w:t>
      </w:r>
      <w:r w:rsidRPr="004665B9">
        <w:rPr>
          <w:rFonts w:ascii="Calibri" w:hAnsi="Calibri" w:cs="Calibri"/>
        </w:rPr>
        <w:t>не</w:t>
      </w:r>
      <w:r w:rsidRPr="004665B9">
        <w:t xml:space="preserve"> </w:t>
      </w:r>
      <w:r w:rsidRPr="004665B9">
        <w:rPr>
          <w:rFonts w:ascii="Calibri" w:hAnsi="Calibri" w:cs="Calibri"/>
        </w:rPr>
        <w:t>заметить</w:t>
      </w:r>
      <w:r w:rsidRPr="004665B9">
        <w:t>.</w:t>
      </w:r>
    </w:p>
    <w:p w14:paraId="59369E07" w14:textId="05DE488F" w:rsidR="00191ABA" w:rsidRPr="004665B9" w:rsidRDefault="00191ABA" w:rsidP="004665B9">
      <w:r w:rsidRPr="004665B9">
        <w:rPr>
          <w:rFonts w:ascii="Calibri" w:hAnsi="Calibri" w:cs="Calibri"/>
          <w:b/>
          <w:bCs/>
        </w:rPr>
        <w:t>Опознание</w:t>
      </w:r>
      <w:r w:rsidRPr="004665B9">
        <w:rPr>
          <w:b/>
          <w:bCs/>
        </w:rPr>
        <w:t xml:space="preserve"> </w:t>
      </w:r>
      <w:r w:rsidRPr="004665B9">
        <w:rPr>
          <w:rFonts w:ascii="Calibri" w:hAnsi="Calibri" w:cs="Calibri"/>
          <w:b/>
          <w:bCs/>
        </w:rPr>
        <w:t>кожи</w:t>
      </w:r>
      <w:r w:rsidRPr="004665B9">
        <w:rPr>
          <w:b/>
          <w:bCs/>
        </w:rPr>
        <w:t>.</w:t>
      </w:r>
      <w:r w:rsidRPr="004665B9">
        <w:t xml:space="preserve"> </w:t>
      </w:r>
      <w:r w:rsidRPr="004665B9">
        <w:rPr>
          <w:rFonts w:ascii="Calibri" w:hAnsi="Calibri" w:cs="Calibri"/>
        </w:rPr>
        <w:t>Смотря</w:t>
      </w:r>
      <w:r w:rsidRPr="004665B9">
        <w:t xml:space="preserve"> </w:t>
      </w:r>
      <w:r w:rsidRPr="004665B9">
        <w:rPr>
          <w:rFonts w:ascii="Calibri" w:hAnsi="Calibri" w:cs="Calibri"/>
        </w:rPr>
        <w:t>на</w:t>
      </w:r>
      <w:r w:rsidRPr="004665B9">
        <w:t xml:space="preserve"> </w:t>
      </w:r>
      <w:r w:rsidRPr="004665B9">
        <w:rPr>
          <w:rFonts w:ascii="Calibri" w:hAnsi="Calibri" w:cs="Calibri"/>
        </w:rPr>
        <w:t>кусок</w:t>
      </w:r>
      <w:r w:rsidRPr="004665B9">
        <w:t xml:space="preserve"> </w:t>
      </w:r>
      <w:r w:rsidRPr="004665B9">
        <w:rPr>
          <w:rFonts w:ascii="Calibri" w:hAnsi="Calibri" w:cs="Calibri"/>
        </w:rPr>
        <w:t>кожи</w:t>
      </w:r>
      <w:r w:rsidRPr="004665B9">
        <w:t xml:space="preserve"> </w:t>
      </w:r>
      <w:r w:rsidRPr="004665B9">
        <w:rPr>
          <w:rFonts w:ascii="Calibri" w:hAnsi="Calibri" w:cs="Calibri"/>
        </w:rPr>
        <w:t>или</w:t>
      </w:r>
      <w:r w:rsidRPr="004665B9">
        <w:t xml:space="preserve"> </w:t>
      </w:r>
      <w:r w:rsidRPr="004665B9">
        <w:rPr>
          <w:rFonts w:ascii="Calibri" w:hAnsi="Calibri" w:cs="Calibri"/>
        </w:rPr>
        <w:t>кожаный</w:t>
      </w:r>
      <w:r w:rsidRPr="004665B9">
        <w:t xml:space="preserve"> </w:t>
      </w:r>
      <w:r w:rsidRPr="004665B9">
        <w:rPr>
          <w:rFonts w:ascii="Calibri" w:hAnsi="Calibri" w:cs="Calibri"/>
        </w:rPr>
        <w:t>предмет</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определить</w:t>
      </w:r>
      <w:r w:rsidRPr="004665B9">
        <w:t xml:space="preserve"> </w:t>
      </w:r>
      <w:r w:rsidRPr="004665B9">
        <w:rPr>
          <w:rFonts w:ascii="Calibri" w:hAnsi="Calibri" w:cs="Calibri"/>
        </w:rPr>
        <w:t>источник</w:t>
      </w:r>
      <w:r w:rsidRPr="004665B9">
        <w:t xml:space="preserve"> </w:t>
      </w:r>
      <w:r w:rsidRPr="004665B9">
        <w:rPr>
          <w:rFonts w:ascii="Calibri" w:hAnsi="Calibri" w:cs="Calibri"/>
        </w:rPr>
        <w:t>кожи</w:t>
      </w:r>
      <w:r w:rsidRPr="004665B9">
        <w:t xml:space="preserve"> </w:t>
      </w:r>
      <w:r w:rsidRPr="004665B9">
        <w:rPr>
          <w:rFonts w:ascii="Calibri" w:hAnsi="Calibri" w:cs="Calibri"/>
        </w:rPr>
        <w:t>и</w:t>
      </w:r>
      <w:r w:rsidRPr="004665B9">
        <w:t xml:space="preserve"> </w:t>
      </w:r>
      <w:r w:rsidRPr="004665B9">
        <w:rPr>
          <w:rFonts w:ascii="Calibri" w:hAnsi="Calibri" w:cs="Calibri"/>
        </w:rPr>
        <w:t>любые</w:t>
      </w:r>
      <w:r w:rsidRPr="004665B9">
        <w:t xml:space="preserve"> </w:t>
      </w:r>
      <w:r w:rsidRPr="004665B9">
        <w:rPr>
          <w:rFonts w:ascii="Calibri" w:hAnsi="Calibri" w:cs="Calibri"/>
        </w:rPr>
        <w:t>особые</w:t>
      </w:r>
      <w:r w:rsidRPr="004665B9">
        <w:t xml:space="preserve"> </w:t>
      </w:r>
      <w:r w:rsidRPr="004665B9">
        <w:rPr>
          <w:rFonts w:ascii="Calibri" w:hAnsi="Calibri" w:cs="Calibri"/>
        </w:rPr>
        <w:t>методы</w:t>
      </w:r>
      <w:r w:rsidRPr="004665B9">
        <w:t xml:space="preserve">, </w:t>
      </w:r>
      <w:r w:rsidRPr="004665B9">
        <w:rPr>
          <w:rFonts w:ascii="Calibri" w:hAnsi="Calibri" w:cs="Calibri"/>
        </w:rPr>
        <w:t>использованные</w:t>
      </w:r>
      <w:r w:rsidRPr="004665B9">
        <w:t xml:space="preserve"> </w:t>
      </w:r>
      <w:r w:rsidRPr="004665B9">
        <w:rPr>
          <w:rFonts w:ascii="Calibri" w:hAnsi="Calibri" w:cs="Calibri"/>
        </w:rPr>
        <w:t>в</w:t>
      </w:r>
      <w:r w:rsidRPr="004665B9">
        <w:t xml:space="preserve"> </w:t>
      </w:r>
      <w:r w:rsidRPr="004665B9">
        <w:rPr>
          <w:rFonts w:ascii="Calibri" w:hAnsi="Calibri" w:cs="Calibri"/>
        </w:rPr>
        <w:t>её</w:t>
      </w:r>
      <w:r w:rsidRPr="004665B9">
        <w:t xml:space="preserve"> </w:t>
      </w:r>
      <w:r w:rsidRPr="004665B9">
        <w:rPr>
          <w:rFonts w:ascii="Calibri" w:hAnsi="Calibri" w:cs="Calibri"/>
        </w:rPr>
        <w:t>обработке</w:t>
      </w:r>
      <w:r w:rsidRPr="004665B9">
        <w:t xml:space="preserve">. </w:t>
      </w:r>
      <w:r w:rsidRPr="004665B9">
        <w:rPr>
          <w:rFonts w:ascii="Calibri" w:hAnsi="Calibri" w:cs="Calibri"/>
        </w:rPr>
        <w:t>Например</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обнаружить</w:t>
      </w:r>
      <w:r w:rsidRPr="004665B9">
        <w:t xml:space="preserve"> </w:t>
      </w:r>
      <w:r w:rsidRPr="004665B9">
        <w:rPr>
          <w:rFonts w:ascii="Calibri" w:hAnsi="Calibri" w:cs="Calibri"/>
        </w:rPr>
        <w:t>разницу</w:t>
      </w:r>
      <w:r w:rsidRPr="004665B9">
        <w:t xml:space="preserve"> </w:t>
      </w:r>
      <w:r w:rsidRPr="004665B9">
        <w:rPr>
          <w:rFonts w:ascii="Calibri" w:hAnsi="Calibri" w:cs="Calibri"/>
        </w:rPr>
        <w:t>между</w:t>
      </w:r>
      <w:r w:rsidRPr="004665B9">
        <w:t xml:space="preserve"> </w:t>
      </w:r>
      <w:r w:rsidRPr="004665B9">
        <w:rPr>
          <w:rFonts w:ascii="Calibri" w:hAnsi="Calibri" w:cs="Calibri"/>
        </w:rPr>
        <w:t>кожей</w:t>
      </w:r>
      <w:r w:rsidRPr="004665B9">
        <w:t xml:space="preserve">, </w:t>
      </w:r>
      <w:r w:rsidRPr="004665B9">
        <w:rPr>
          <w:rFonts w:ascii="Calibri" w:hAnsi="Calibri" w:cs="Calibri"/>
        </w:rPr>
        <w:t>выделанной</w:t>
      </w:r>
      <w:r w:rsidRPr="004665B9">
        <w:t xml:space="preserve"> </w:t>
      </w:r>
      <w:r w:rsidRPr="004665B9">
        <w:rPr>
          <w:rFonts w:ascii="Calibri" w:hAnsi="Calibri" w:cs="Calibri"/>
        </w:rPr>
        <w:t>с</w:t>
      </w:r>
      <w:r w:rsidRPr="004665B9">
        <w:t xml:space="preserve"> </w:t>
      </w:r>
      <w:r w:rsidRPr="004665B9">
        <w:rPr>
          <w:rFonts w:ascii="Calibri" w:hAnsi="Calibri" w:cs="Calibri"/>
        </w:rPr>
        <w:t>использованием</w:t>
      </w:r>
      <w:r w:rsidRPr="004665B9">
        <w:t xml:space="preserve"> </w:t>
      </w:r>
      <w:r w:rsidRPr="004665B9">
        <w:rPr>
          <w:rFonts w:ascii="Calibri" w:hAnsi="Calibri" w:cs="Calibri"/>
        </w:rPr>
        <w:t>двар</w:t>
      </w:r>
      <w:r w:rsidRPr="004665B9">
        <w:t xml:space="preserve">- </w:t>
      </w:r>
      <w:r w:rsidRPr="004665B9">
        <w:rPr>
          <w:rFonts w:ascii="Calibri" w:hAnsi="Calibri" w:cs="Calibri"/>
        </w:rPr>
        <w:t>фийских</w:t>
      </w:r>
      <w:r w:rsidRPr="004665B9">
        <w:t xml:space="preserve"> </w:t>
      </w:r>
      <w:r w:rsidRPr="004665B9">
        <w:rPr>
          <w:rFonts w:ascii="Calibri" w:hAnsi="Calibri" w:cs="Calibri"/>
        </w:rPr>
        <w:t>методик</w:t>
      </w:r>
      <w:r w:rsidRPr="004665B9">
        <w:t xml:space="preserve">, </w:t>
      </w:r>
      <w:r w:rsidRPr="004665B9">
        <w:rPr>
          <w:rFonts w:ascii="Calibri" w:hAnsi="Calibri" w:cs="Calibri"/>
        </w:rPr>
        <w:t>и</w:t>
      </w:r>
      <w:r w:rsidRPr="004665B9">
        <w:t xml:space="preserve"> </w:t>
      </w:r>
      <w:r w:rsidRPr="004665B9">
        <w:rPr>
          <w:rFonts w:ascii="Calibri" w:hAnsi="Calibri" w:cs="Calibri"/>
        </w:rPr>
        <w:t>кожей</w:t>
      </w:r>
      <w:r w:rsidRPr="004665B9">
        <w:t xml:space="preserve">, </w:t>
      </w:r>
      <w:r w:rsidRPr="004665B9">
        <w:rPr>
          <w:rFonts w:ascii="Calibri" w:hAnsi="Calibri" w:cs="Calibri"/>
        </w:rPr>
        <w:t>выделанной</w:t>
      </w:r>
      <w:r w:rsidRPr="004665B9">
        <w:t xml:space="preserve"> </w:t>
      </w:r>
      <w:r w:rsidRPr="004665B9">
        <w:rPr>
          <w:rFonts w:ascii="Calibri" w:hAnsi="Calibri" w:cs="Calibri"/>
        </w:rPr>
        <w:t>с</w:t>
      </w:r>
      <w:r w:rsidRPr="004665B9">
        <w:t xml:space="preserve"> </w:t>
      </w:r>
      <w:r w:rsidRPr="004665B9">
        <w:rPr>
          <w:rFonts w:ascii="Calibri" w:hAnsi="Calibri" w:cs="Calibri"/>
        </w:rPr>
        <w:t>использованием</w:t>
      </w:r>
      <w:r w:rsidRPr="004665B9">
        <w:t xml:space="preserve"> </w:t>
      </w:r>
      <w:r w:rsidRPr="004665B9">
        <w:rPr>
          <w:rFonts w:ascii="Calibri" w:hAnsi="Calibri" w:cs="Calibri"/>
        </w:rPr>
        <w:t>методик</w:t>
      </w:r>
      <w:r w:rsidRPr="004665B9">
        <w:t xml:space="preserve"> </w:t>
      </w:r>
      <w:r w:rsidR="003B162C">
        <w:rPr>
          <w:rFonts w:ascii="Calibri" w:hAnsi="Calibri" w:cs="Calibri"/>
          <w:lang w:val="uk-UA"/>
        </w:rPr>
        <w:t>халфлингов</w:t>
      </w:r>
      <w:r w:rsidR="003B162C">
        <w:rPr>
          <w:rStyle w:val="af6"/>
          <w:lang w:val="uk-UA"/>
        </w:rPr>
        <w:footnoteReference w:id="4"/>
      </w:r>
      <w:r w:rsidRPr="004665B9">
        <w:t>.</w:t>
      </w:r>
    </w:p>
    <w:p w14:paraId="1F595AB2" w14:textId="3D81C1E1" w:rsidR="00191ABA" w:rsidRPr="004665B9" w:rsidRDefault="00191ABA" w:rsidP="004665B9"/>
    <w:tbl>
      <w:tblPr>
        <w:tblStyle w:val="-40"/>
        <w:tblW w:w="0" w:type="auto"/>
        <w:tblLook w:val="0420" w:firstRow="1" w:lastRow="0" w:firstColumn="0" w:lastColumn="0" w:noHBand="0" w:noVBand="1"/>
      </w:tblPr>
      <w:tblGrid>
        <w:gridCol w:w="3775"/>
        <w:gridCol w:w="734"/>
      </w:tblGrid>
      <w:tr w:rsidR="00757927" w:rsidRPr="00757927" w14:paraId="5FC198F6" w14:textId="77777777" w:rsidTr="00FD4038">
        <w:trPr>
          <w:cnfStyle w:val="100000000000" w:firstRow="1" w:lastRow="0" w:firstColumn="0" w:lastColumn="0" w:oddVBand="0" w:evenVBand="0" w:oddHBand="0" w:evenHBand="0" w:firstRowFirstColumn="0" w:firstRowLastColumn="0" w:lastRowFirstColumn="0" w:lastRowLastColumn="0"/>
        </w:trPr>
        <w:tc>
          <w:tcPr>
            <w:tcW w:w="3775" w:type="dxa"/>
          </w:tcPr>
          <w:p w14:paraId="7E142E67" w14:textId="77777777" w:rsidR="00757927" w:rsidRPr="00757927" w:rsidRDefault="00757927" w:rsidP="004665B9">
            <w:r w:rsidRPr="00757927">
              <w:rPr>
                <w:rFonts w:ascii="Calibri" w:hAnsi="Calibri" w:cs="Calibri"/>
              </w:rPr>
              <w:t>Действие</w:t>
            </w:r>
          </w:p>
        </w:tc>
        <w:tc>
          <w:tcPr>
            <w:tcW w:w="734" w:type="dxa"/>
          </w:tcPr>
          <w:p w14:paraId="6745119D" w14:textId="65CDA4AF" w:rsidR="00757927" w:rsidRPr="00757927" w:rsidRDefault="00E92346" w:rsidP="004665B9">
            <w:r>
              <w:rPr>
                <w:rFonts w:ascii="Calibri" w:hAnsi="Calibri" w:cs="Calibri"/>
              </w:rPr>
              <w:t>УС</w:t>
            </w:r>
          </w:p>
        </w:tc>
      </w:tr>
      <w:tr w:rsidR="00757927" w:rsidRPr="00757927" w14:paraId="438A5EFC" w14:textId="77777777" w:rsidTr="00FD4038">
        <w:trPr>
          <w:cnfStyle w:val="000000100000" w:firstRow="0" w:lastRow="0" w:firstColumn="0" w:lastColumn="0" w:oddVBand="0" w:evenVBand="0" w:oddHBand="1" w:evenHBand="0" w:firstRowFirstColumn="0" w:firstRowLastColumn="0" w:lastRowFirstColumn="0" w:lastRowLastColumn="0"/>
        </w:trPr>
        <w:tc>
          <w:tcPr>
            <w:tcW w:w="3775" w:type="dxa"/>
          </w:tcPr>
          <w:p w14:paraId="211608E9" w14:textId="77777777" w:rsidR="00757927" w:rsidRPr="004665B9" w:rsidRDefault="00757927" w:rsidP="004665B9">
            <w:r w:rsidRPr="004665B9">
              <w:rPr>
                <w:rFonts w:ascii="Calibri" w:hAnsi="Calibri" w:cs="Calibri"/>
              </w:rPr>
              <w:t>Изменить</w:t>
            </w:r>
            <w:r w:rsidRPr="004665B9">
              <w:t xml:space="preserve"> </w:t>
            </w:r>
            <w:r w:rsidRPr="004665B9">
              <w:rPr>
                <w:rFonts w:ascii="Calibri" w:hAnsi="Calibri" w:cs="Calibri"/>
              </w:rPr>
              <w:t>внешний</w:t>
            </w:r>
            <w:r w:rsidRPr="004665B9">
              <w:t xml:space="preserve"> </w:t>
            </w:r>
            <w:r w:rsidRPr="004665B9">
              <w:rPr>
                <w:rFonts w:ascii="Calibri" w:hAnsi="Calibri" w:cs="Calibri"/>
              </w:rPr>
              <w:t>вид</w:t>
            </w:r>
            <w:r w:rsidRPr="004665B9">
              <w:t xml:space="preserve"> </w:t>
            </w:r>
            <w:r w:rsidRPr="004665B9">
              <w:rPr>
                <w:rFonts w:ascii="Calibri" w:hAnsi="Calibri" w:cs="Calibri"/>
              </w:rPr>
              <w:t>кожаного</w:t>
            </w:r>
            <w:r w:rsidRPr="004665B9">
              <w:t xml:space="preserve"> </w:t>
            </w:r>
            <w:r w:rsidRPr="004665B9">
              <w:rPr>
                <w:rFonts w:ascii="Calibri" w:hAnsi="Calibri" w:cs="Calibri"/>
              </w:rPr>
              <w:t>предмета</w:t>
            </w:r>
          </w:p>
        </w:tc>
        <w:tc>
          <w:tcPr>
            <w:tcW w:w="734" w:type="dxa"/>
          </w:tcPr>
          <w:p w14:paraId="65608991" w14:textId="77777777" w:rsidR="00757927" w:rsidRPr="00757927" w:rsidRDefault="00757927" w:rsidP="004665B9">
            <w:r w:rsidRPr="00757927">
              <w:t>10</w:t>
            </w:r>
          </w:p>
        </w:tc>
      </w:tr>
      <w:tr w:rsidR="00757927" w:rsidRPr="00757927" w14:paraId="265EF9FB" w14:textId="77777777" w:rsidTr="00FD4038">
        <w:tc>
          <w:tcPr>
            <w:tcW w:w="3775" w:type="dxa"/>
          </w:tcPr>
          <w:p w14:paraId="2E6AC530" w14:textId="77777777" w:rsidR="00757927" w:rsidRPr="00757927" w:rsidRDefault="00757927" w:rsidP="004665B9">
            <w:r w:rsidRPr="00757927">
              <w:rPr>
                <w:rFonts w:ascii="Calibri" w:hAnsi="Calibri" w:cs="Calibri"/>
              </w:rPr>
              <w:t>Определить</w:t>
            </w:r>
            <w:r w:rsidRPr="00757927">
              <w:t xml:space="preserve"> </w:t>
            </w:r>
            <w:r w:rsidRPr="00757927">
              <w:rPr>
                <w:rFonts w:ascii="Calibri" w:hAnsi="Calibri" w:cs="Calibri"/>
              </w:rPr>
              <w:t>прошлое</w:t>
            </w:r>
            <w:r w:rsidRPr="00757927">
              <w:t xml:space="preserve"> </w:t>
            </w:r>
            <w:r w:rsidRPr="00757927">
              <w:rPr>
                <w:rFonts w:ascii="Calibri" w:hAnsi="Calibri" w:cs="Calibri"/>
              </w:rPr>
              <w:t>кожаного</w:t>
            </w:r>
            <w:r w:rsidRPr="00757927">
              <w:t xml:space="preserve"> </w:t>
            </w:r>
            <w:r w:rsidRPr="00757927">
              <w:rPr>
                <w:rFonts w:ascii="Calibri" w:hAnsi="Calibri" w:cs="Calibri"/>
              </w:rPr>
              <w:t>предмета</w:t>
            </w:r>
          </w:p>
        </w:tc>
        <w:tc>
          <w:tcPr>
            <w:tcW w:w="734" w:type="dxa"/>
          </w:tcPr>
          <w:p w14:paraId="511B7B88" w14:textId="77777777" w:rsidR="00757927" w:rsidRPr="00757927" w:rsidRDefault="00757927" w:rsidP="004665B9">
            <w:r w:rsidRPr="00757927">
              <w:t>20</w:t>
            </w:r>
          </w:p>
        </w:tc>
      </w:tr>
    </w:tbl>
    <w:p w14:paraId="0E8A45F4" w14:textId="596688E3" w:rsidR="009118D1" w:rsidRPr="00FD4038" w:rsidRDefault="009118D1" w:rsidP="004665B9">
      <w:pPr>
        <w:pStyle w:val="3"/>
      </w:pPr>
      <w:bookmarkStart w:id="24" w:name="_Toc22695145"/>
      <w:r w:rsidRPr="00FD4038">
        <w:t xml:space="preserve">Инструменты </w:t>
      </w:r>
      <w:bookmarkEnd w:id="24"/>
      <w:r w:rsidR="00771BAF" w:rsidRPr="00FD4038">
        <w:t>ткача</w:t>
      </w:r>
    </w:p>
    <w:p w14:paraId="58802FE4" w14:textId="1EB71930" w:rsidR="000F2DE5" w:rsidRPr="00771BAF" w:rsidRDefault="000D4067" w:rsidP="004665B9">
      <w:pPr>
        <w:rPr>
          <w:rStyle w:val="af"/>
        </w:rPr>
      </w:pPr>
      <w:r w:rsidRPr="00771BAF">
        <w:rPr>
          <w:rStyle w:val="af"/>
          <w:rFonts w:ascii="Calibri" w:hAnsi="Calibri" w:cs="Calibri"/>
        </w:rPr>
        <w:t>Инструменты</w:t>
      </w:r>
      <w:r w:rsidRPr="00771BAF">
        <w:rPr>
          <w:rStyle w:val="af"/>
        </w:rPr>
        <w:t xml:space="preserve"> </w:t>
      </w:r>
      <w:r w:rsidR="009832D3" w:rsidRPr="007005D3">
        <w:rPr>
          <w:rStyle w:val="af"/>
          <w:rFonts w:ascii="Calibri" w:hAnsi="Calibri" w:cs="Calibri"/>
        </w:rPr>
        <w:t>ремесленника</w:t>
      </w:r>
      <w:r w:rsidR="00F703F6">
        <w:rPr>
          <w:rStyle w:val="af"/>
        </w:rPr>
        <w:t xml:space="preserve"> | </w:t>
      </w:r>
      <w:r w:rsidR="000F2DE5" w:rsidRPr="00771BAF">
        <w:rPr>
          <w:rStyle w:val="af"/>
        </w:rPr>
        <w:t xml:space="preserve">1 </w:t>
      </w:r>
      <w:r w:rsidR="009832D3" w:rsidRPr="00771BAF">
        <w:rPr>
          <w:rStyle w:val="af"/>
          <w:rFonts w:ascii="Calibri" w:hAnsi="Calibri" w:cs="Calibri"/>
        </w:rPr>
        <w:t>зм</w:t>
      </w:r>
      <w:r w:rsidR="00F703F6">
        <w:rPr>
          <w:rStyle w:val="af"/>
        </w:rPr>
        <w:t xml:space="preserve"> | </w:t>
      </w:r>
      <w:r w:rsidR="000F2DE5" w:rsidRPr="00771BAF">
        <w:rPr>
          <w:rStyle w:val="af"/>
        </w:rPr>
        <w:t xml:space="preserve">5 </w:t>
      </w:r>
      <w:r w:rsidR="009832D3" w:rsidRPr="00771BAF">
        <w:rPr>
          <w:rStyle w:val="af"/>
          <w:rFonts w:ascii="Calibri" w:hAnsi="Calibri" w:cs="Calibri"/>
        </w:rPr>
        <w:t>фунтов</w:t>
      </w:r>
    </w:p>
    <w:p w14:paraId="7B83CCED" w14:textId="1F5151A3" w:rsidR="003512AB" w:rsidRPr="004665B9" w:rsidRDefault="003512AB" w:rsidP="004665B9">
      <w:r w:rsidRPr="004665B9">
        <w:rPr>
          <w:rFonts w:ascii="Calibri" w:hAnsi="Calibri" w:cs="Calibri"/>
        </w:rPr>
        <w:t>В</w:t>
      </w:r>
      <w:r w:rsidRPr="004665B9">
        <w:t xml:space="preserve"> </w:t>
      </w:r>
      <w:r w:rsidRPr="004665B9">
        <w:rPr>
          <w:rFonts w:ascii="Calibri" w:hAnsi="Calibri" w:cs="Calibri"/>
        </w:rPr>
        <w:t>эти</w:t>
      </w:r>
      <w:r w:rsidRPr="004665B9">
        <w:t xml:space="preserve"> </w:t>
      </w:r>
      <w:r w:rsidRPr="004665B9">
        <w:rPr>
          <w:rFonts w:ascii="Calibri" w:hAnsi="Calibri" w:cs="Calibri"/>
        </w:rPr>
        <w:t>особые</w:t>
      </w:r>
      <w:r w:rsidRPr="004665B9">
        <w:t xml:space="preserve"> </w:t>
      </w:r>
      <w:r w:rsidRPr="004665B9">
        <w:rPr>
          <w:rFonts w:ascii="Calibri" w:hAnsi="Calibri" w:cs="Calibri"/>
        </w:rPr>
        <w:t>наборы</w:t>
      </w:r>
      <w:r w:rsidRPr="004665B9">
        <w:t xml:space="preserve"> </w:t>
      </w:r>
      <w:r w:rsidRPr="004665B9">
        <w:rPr>
          <w:rFonts w:ascii="Calibri" w:hAnsi="Calibri" w:cs="Calibri"/>
        </w:rPr>
        <w:t>входят</w:t>
      </w:r>
      <w:r w:rsidRPr="004665B9">
        <w:t xml:space="preserve"> </w:t>
      </w:r>
      <w:r w:rsidRPr="004665B9">
        <w:rPr>
          <w:rFonts w:ascii="Calibri" w:hAnsi="Calibri" w:cs="Calibri"/>
        </w:rPr>
        <w:t>инструменты</w:t>
      </w:r>
      <w:r w:rsidRPr="004665B9">
        <w:t xml:space="preserve">, </w:t>
      </w:r>
      <w:r w:rsidRPr="004665B9">
        <w:rPr>
          <w:rFonts w:ascii="Calibri" w:hAnsi="Calibri" w:cs="Calibri"/>
        </w:rPr>
        <w:t>необходимые</w:t>
      </w:r>
      <w:r w:rsidRPr="004665B9">
        <w:t xml:space="preserve"> </w:t>
      </w:r>
      <w:r w:rsidRPr="004665B9">
        <w:rPr>
          <w:rFonts w:ascii="Calibri" w:hAnsi="Calibri" w:cs="Calibri"/>
        </w:rPr>
        <w:t>для</w:t>
      </w:r>
      <w:r w:rsidRPr="004665B9">
        <w:t xml:space="preserve"> </w:t>
      </w:r>
      <w:r w:rsidRPr="004665B9">
        <w:rPr>
          <w:rFonts w:ascii="Calibri" w:hAnsi="Calibri" w:cs="Calibri"/>
        </w:rPr>
        <w:t>ремесла</w:t>
      </w:r>
      <w:r w:rsidRPr="004665B9">
        <w:t xml:space="preserve"> </w:t>
      </w:r>
      <w:r w:rsidRPr="004665B9">
        <w:rPr>
          <w:rFonts w:ascii="Calibri" w:hAnsi="Calibri" w:cs="Calibri"/>
        </w:rPr>
        <w:t>и</w:t>
      </w:r>
      <w:r w:rsidRPr="004665B9">
        <w:t xml:space="preserve"> </w:t>
      </w:r>
      <w:r w:rsidRPr="004665B9">
        <w:rPr>
          <w:rFonts w:ascii="Calibri" w:hAnsi="Calibri" w:cs="Calibri"/>
        </w:rPr>
        <w:t>торговли</w:t>
      </w:r>
      <w:r w:rsidRPr="004665B9">
        <w:t xml:space="preserve">. </w:t>
      </w:r>
      <w:r w:rsidRPr="004665B9">
        <w:rPr>
          <w:rFonts w:ascii="Calibri" w:hAnsi="Calibri" w:cs="Calibri"/>
        </w:rPr>
        <w:t>В</w:t>
      </w:r>
      <w:r w:rsidRPr="004665B9">
        <w:t xml:space="preserve"> </w:t>
      </w:r>
      <w:r w:rsidRPr="004665B9">
        <w:rPr>
          <w:rFonts w:ascii="Calibri" w:hAnsi="Calibri" w:cs="Calibri"/>
        </w:rPr>
        <w:t>таблице</w:t>
      </w:r>
      <w:r w:rsidRPr="004665B9">
        <w:t xml:space="preserve"> </w:t>
      </w:r>
      <w:r w:rsidRPr="004665B9">
        <w:rPr>
          <w:rFonts w:ascii="Calibri" w:hAnsi="Calibri" w:cs="Calibri"/>
        </w:rPr>
        <w:t>приведены</w:t>
      </w:r>
      <w:r w:rsidRPr="004665B9">
        <w:t xml:space="preserve"> </w:t>
      </w:r>
      <w:r w:rsidRPr="004665B9">
        <w:rPr>
          <w:rFonts w:ascii="Calibri" w:hAnsi="Calibri" w:cs="Calibri"/>
        </w:rPr>
        <w:t>примеры</w:t>
      </w:r>
      <w:r w:rsidRPr="004665B9">
        <w:t xml:space="preserve"> </w:t>
      </w:r>
      <w:r w:rsidRPr="004665B9">
        <w:rPr>
          <w:rFonts w:ascii="Calibri" w:hAnsi="Calibri" w:cs="Calibri"/>
        </w:rPr>
        <w:t>самых</w:t>
      </w:r>
      <w:r w:rsidRPr="004665B9">
        <w:t xml:space="preserve"> </w:t>
      </w:r>
      <w:r w:rsidRPr="004665B9">
        <w:rPr>
          <w:rFonts w:ascii="Calibri" w:hAnsi="Calibri" w:cs="Calibri"/>
        </w:rPr>
        <w:t>распространённых</w:t>
      </w:r>
      <w:r w:rsidRPr="004665B9">
        <w:t xml:space="preserve"> </w:t>
      </w:r>
      <w:r w:rsidRPr="004665B9">
        <w:rPr>
          <w:rFonts w:ascii="Calibri" w:hAnsi="Calibri" w:cs="Calibri"/>
        </w:rPr>
        <w:t>наборов</w:t>
      </w:r>
      <w:r w:rsidRPr="004665B9">
        <w:t xml:space="preserve">, </w:t>
      </w:r>
      <w:r w:rsidRPr="004665B9">
        <w:rPr>
          <w:rFonts w:ascii="Calibri" w:hAnsi="Calibri" w:cs="Calibri"/>
        </w:rPr>
        <w:t>каждый</w:t>
      </w:r>
      <w:r w:rsidRPr="004665B9">
        <w:t xml:space="preserve"> </w:t>
      </w:r>
      <w:r w:rsidRPr="004665B9">
        <w:rPr>
          <w:rFonts w:ascii="Calibri" w:hAnsi="Calibri" w:cs="Calibri"/>
        </w:rPr>
        <w:t>из</w:t>
      </w:r>
      <w:r w:rsidRPr="004665B9">
        <w:t xml:space="preserve"> </w:t>
      </w:r>
      <w:r w:rsidRPr="004665B9">
        <w:rPr>
          <w:rFonts w:ascii="Calibri" w:hAnsi="Calibri" w:cs="Calibri"/>
        </w:rPr>
        <w:t>которых</w:t>
      </w:r>
      <w:r w:rsidRPr="004665B9">
        <w:t xml:space="preserve"> </w:t>
      </w:r>
      <w:r w:rsidRPr="004665B9">
        <w:rPr>
          <w:rFonts w:ascii="Calibri" w:hAnsi="Calibri" w:cs="Calibri"/>
        </w:rPr>
        <w:t>связан</w:t>
      </w:r>
      <w:r w:rsidRPr="004665B9">
        <w:t xml:space="preserve"> </w:t>
      </w:r>
      <w:r w:rsidRPr="004665B9">
        <w:rPr>
          <w:rFonts w:ascii="Calibri" w:hAnsi="Calibri" w:cs="Calibri"/>
        </w:rPr>
        <w:t>со</w:t>
      </w:r>
      <w:r w:rsidRPr="004665B9">
        <w:t xml:space="preserve"> </w:t>
      </w:r>
      <w:r w:rsidRPr="004665B9">
        <w:rPr>
          <w:rFonts w:ascii="Calibri" w:hAnsi="Calibri" w:cs="Calibri"/>
        </w:rPr>
        <w:t>своим</w:t>
      </w:r>
      <w:r w:rsidRPr="004665B9">
        <w:t xml:space="preserve"> </w:t>
      </w:r>
      <w:r w:rsidRPr="004665B9">
        <w:rPr>
          <w:rFonts w:ascii="Calibri" w:hAnsi="Calibri" w:cs="Calibri"/>
        </w:rPr>
        <w:t>ремеслом</w:t>
      </w:r>
      <w:r w:rsidRPr="004665B9">
        <w:t xml:space="preserve">. </w:t>
      </w:r>
      <w:r w:rsidRPr="004665B9">
        <w:rPr>
          <w:rFonts w:ascii="Calibri" w:hAnsi="Calibri" w:cs="Calibri"/>
        </w:rPr>
        <w:t>Владение</w:t>
      </w:r>
      <w:r w:rsidRPr="004665B9">
        <w:t xml:space="preserve"> </w:t>
      </w:r>
      <w:r w:rsidRPr="004665B9">
        <w:rPr>
          <w:rFonts w:ascii="Calibri" w:hAnsi="Calibri" w:cs="Calibri"/>
        </w:rPr>
        <w:t>инструментами</w:t>
      </w:r>
      <w:r w:rsidRPr="004665B9">
        <w:t xml:space="preserve"> </w:t>
      </w:r>
      <w:r w:rsidRPr="004665B9">
        <w:rPr>
          <w:rFonts w:ascii="Calibri" w:hAnsi="Calibri" w:cs="Calibri"/>
        </w:rPr>
        <w:t>ремесленника</w:t>
      </w:r>
      <w:r w:rsidRPr="004665B9">
        <w:t xml:space="preserve"> </w:t>
      </w:r>
      <w:r w:rsidRPr="004665B9">
        <w:rPr>
          <w:rFonts w:ascii="Calibri" w:hAnsi="Calibri" w:cs="Calibri"/>
        </w:rPr>
        <w:t>позволяет</w:t>
      </w:r>
      <w:r w:rsidRPr="004665B9">
        <w:t xml:space="preserve"> </w:t>
      </w:r>
      <w:r w:rsidRPr="004665B9">
        <w:rPr>
          <w:rFonts w:ascii="Calibri" w:hAnsi="Calibri" w:cs="Calibri"/>
        </w:rPr>
        <w:t>добавлять</w:t>
      </w:r>
      <w:r w:rsidRPr="004665B9">
        <w:t xml:space="preserve"> </w:t>
      </w:r>
      <w:r w:rsidRPr="004665B9">
        <w:rPr>
          <w:rFonts w:ascii="Calibri" w:hAnsi="Calibri" w:cs="Calibri"/>
        </w:rPr>
        <w:t>бонус</w:t>
      </w:r>
      <w:r w:rsidRPr="004665B9">
        <w:t xml:space="preserve"> </w:t>
      </w:r>
      <w:r w:rsidRPr="004665B9">
        <w:rPr>
          <w:rFonts w:ascii="Calibri" w:hAnsi="Calibri" w:cs="Calibri"/>
        </w:rPr>
        <w:t>владения</w:t>
      </w:r>
      <w:r w:rsidRPr="004665B9">
        <w:t xml:space="preserve"> </w:t>
      </w:r>
      <w:r w:rsidRPr="004665B9">
        <w:rPr>
          <w:rFonts w:ascii="Calibri" w:hAnsi="Calibri" w:cs="Calibri"/>
        </w:rPr>
        <w:t>к</w:t>
      </w:r>
      <w:r w:rsidRPr="004665B9">
        <w:t xml:space="preserve"> </w:t>
      </w:r>
      <w:r w:rsidRPr="004665B9">
        <w:rPr>
          <w:rFonts w:ascii="Calibri" w:hAnsi="Calibri" w:cs="Calibri"/>
        </w:rPr>
        <w:t>проверкам</w:t>
      </w:r>
      <w:r w:rsidRPr="004665B9">
        <w:t xml:space="preserve"> </w:t>
      </w:r>
      <w:r w:rsidRPr="004665B9">
        <w:rPr>
          <w:rFonts w:ascii="Calibri" w:hAnsi="Calibri" w:cs="Calibri"/>
        </w:rPr>
        <w:t>характеристик</w:t>
      </w:r>
      <w:r w:rsidRPr="004665B9">
        <w:t xml:space="preserve">, </w:t>
      </w:r>
      <w:r w:rsidRPr="004665B9">
        <w:rPr>
          <w:rFonts w:ascii="Calibri" w:hAnsi="Calibri" w:cs="Calibri"/>
        </w:rPr>
        <w:t>совершённым</w:t>
      </w:r>
      <w:r w:rsidRPr="004665B9">
        <w:t xml:space="preserve"> </w:t>
      </w:r>
      <w:r w:rsidRPr="004665B9">
        <w:rPr>
          <w:rFonts w:ascii="Calibri" w:hAnsi="Calibri" w:cs="Calibri"/>
        </w:rPr>
        <w:t>при</w:t>
      </w:r>
      <w:r w:rsidRPr="004665B9">
        <w:t xml:space="preserve"> </w:t>
      </w:r>
      <w:r w:rsidRPr="004665B9">
        <w:rPr>
          <w:rFonts w:ascii="Calibri" w:hAnsi="Calibri" w:cs="Calibri"/>
        </w:rPr>
        <w:t>использовании</w:t>
      </w:r>
      <w:r w:rsidRPr="004665B9">
        <w:t xml:space="preserve"> </w:t>
      </w:r>
      <w:r w:rsidRPr="004665B9">
        <w:rPr>
          <w:rFonts w:ascii="Calibri" w:hAnsi="Calibri" w:cs="Calibri"/>
        </w:rPr>
        <w:t>инструментов</w:t>
      </w:r>
      <w:r w:rsidRPr="004665B9">
        <w:t xml:space="preserve"> </w:t>
      </w:r>
      <w:r w:rsidRPr="004665B9">
        <w:rPr>
          <w:rFonts w:ascii="Calibri" w:hAnsi="Calibri" w:cs="Calibri"/>
        </w:rPr>
        <w:t>в</w:t>
      </w:r>
      <w:r w:rsidRPr="004665B9">
        <w:t xml:space="preserve"> </w:t>
      </w:r>
      <w:r w:rsidRPr="004665B9">
        <w:rPr>
          <w:rFonts w:ascii="Calibri" w:hAnsi="Calibri" w:cs="Calibri"/>
        </w:rPr>
        <w:t>ремесле</w:t>
      </w:r>
      <w:r w:rsidRPr="004665B9">
        <w:t xml:space="preserve">. </w:t>
      </w:r>
      <w:r w:rsidRPr="004665B9">
        <w:rPr>
          <w:rFonts w:ascii="Calibri" w:hAnsi="Calibri" w:cs="Calibri"/>
        </w:rPr>
        <w:t>Для</w:t>
      </w:r>
      <w:r w:rsidRPr="004665B9">
        <w:t xml:space="preserve"> </w:t>
      </w:r>
      <w:r w:rsidRPr="004665B9">
        <w:rPr>
          <w:rFonts w:ascii="Calibri" w:hAnsi="Calibri" w:cs="Calibri"/>
        </w:rPr>
        <w:t>каждого</w:t>
      </w:r>
      <w:r w:rsidRPr="004665B9">
        <w:t xml:space="preserve"> </w:t>
      </w:r>
      <w:r w:rsidRPr="004665B9">
        <w:rPr>
          <w:rFonts w:ascii="Calibri" w:hAnsi="Calibri" w:cs="Calibri"/>
        </w:rPr>
        <w:t>набора</w:t>
      </w:r>
      <w:r w:rsidRPr="004665B9">
        <w:t xml:space="preserve"> </w:t>
      </w:r>
      <w:r w:rsidRPr="004665B9">
        <w:rPr>
          <w:rFonts w:ascii="Calibri" w:hAnsi="Calibri" w:cs="Calibri"/>
        </w:rPr>
        <w:t>инструментов</w:t>
      </w:r>
      <w:r w:rsidRPr="004665B9">
        <w:t xml:space="preserve"> </w:t>
      </w:r>
      <w:r w:rsidRPr="004665B9">
        <w:rPr>
          <w:rFonts w:ascii="Calibri" w:hAnsi="Calibri" w:cs="Calibri"/>
        </w:rPr>
        <w:t>требуется</w:t>
      </w:r>
      <w:r w:rsidRPr="004665B9">
        <w:t xml:space="preserve"> </w:t>
      </w:r>
      <w:r w:rsidRPr="004665B9">
        <w:rPr>
          <w:rFonts w:ascii="Calibri" w:hAnsi="Calibri" w:cs="Calibri"/>
        </w:rPr>
        <w:t>отдельное</w:t>
      </w:r>
      <w:r w:rsidRPr="004665B9">
        <w:t xml:space="preserve"> </w:t>
      </w:r>
      <w:r w:rsidRPr="004665B9">
        <w:rPr>
          <w:rFonts w:ascii="Calibri" w:hAnsi="Calibri" w:cs="Calibri"/>
        </w:rPr>
        <w:t>владение</w:t>
      </w:r>
      <w:r w:rsidRPr="004665B9">
        <w:t xml:space="preserve"> </w:t>
      </w:r>
      <w:r w:rsidRPr="004665B9">
        <w:rPr>
          <w:rFonts w:ascii="Calibri" w:hAnsi="Calibri" w:cs="Calibri"/>
        </w:rPr>
        <w:t>этим</w:t>
      </w:r>
      <w:r w:rsidRPr="004665B9">
        <w:t xml:space="preserve"> </w:t>
      </w:r>
      <w:r w:rsidRPr="004665B9">
        <w:rPr>
          <w:rFonts w:ascii="Calibri" w:hAnsi="Calibri" w:cs="Calibri"/>
        </w:rPr>
        <w:t>набором</w:t>
      </w:r>
      <w:r w:rsidRPr="004665B9">
        <w:t xml:space="preserve"> </w:t>
      </w:r>
      <w:r w:rsidRPr="004665B9">
        <w:rPr>
          <w:rFonts w:ascii="Calibri" w:hAnsi="Calibri" w:cs="Calibri"/>
        </w:rPr>
        <w:t>инструментов</w:t>
      </w:r>
      <w:r w:rsidRPr="004665B9">
        <w:t>.</w:t>
      </w:r>
    </w:p>
    <w:p w14:paraId="37BD6358" w14:textId="01858D21" w:rsidR="00502DC4" w:rsidRPr="004665B9" w:rsidRDefault="00502DC4" w:rsidP="004665B9">
      <w:r w:rsidRPr="004665B9">
        <w:rPr>
          <w:rFonts w:ascii="Calibri" w:hAnsi="Calibri" w:cs="Calibri"/>
        </w:rPr>
        <w:t>Инструменты</w:t>
      </w:r>
      <w:r w:rsidRPr="004665B9">
        <w:t xml:space="preserve"> </w:t>
      </w:r>
      <w:r w:rsidRPr="004665B9">
        <w:rPr>
          <w:rFonts w:ascii="Calibri" w:hAnsi="Calibri" w:cs="Calibri"/>
        </w:rPr>
        <w:t>ткача</w:t>
      </w:r>
      <w:r w:rsidRPr="004665B9">
        <w:t xml:space="preserve"> </w:t>
      </w:r>
      <w:r w:rsidRPr="004665B9">
        <w:rPr>
          <w:rFonts w:ascii="Calibri" w:hAnsi="Calibri" w:cs="Calibri"/>
        </w:rPr>
        <w:t>позволяют</w:t>
      </w:r>
      <w:r w:rsidRPr="004665B9">
        <w:t xml:space="preserve"> </w:t>
      </w:r>
      <w:r w:rsidRPr="004665B9">
        <w:rPr>
          <w:rFonts w:ascii="Calibri" w:hAnsi="Calibri" w:cs="Calibri"/>
        </w:rPr>
        <w:t>вам</w:t>
      </w:r>
      <w:r w:rsidRPr="004665B9">
        <w:t xml:space="preserve"> </w:t>
      </w:r>
      <w:r w:rsidRPr="004665B9">
        <w:rPr>
          <w:rFonts w:ascii="Calibri" w:hAnsi="Calibri" w:cs="Calibri"/>
        </w:rPr>
        <w:t>шить</w:t>
      </w:r>
      <w:r w:rsidRPr="004665B9">
        <w:t xml:space="preserve"> </w:t>
      </w:r>
      <w:r w:rsidRPr="004665B9">
        <w:rPr>
          <w:rFonts w:ascii="Calibri" w:hAnsi="Calibri" w:cs="Calibri"/>
        </w:rPr>
        <w:t>одежду</w:t>
      </w:r>
      <w:r w:rsidRPr="004665B9">
        <w:t xml:space="preserve"> </w:t>
      </w:r>
      <w:r w:rsidRPr="004665B9">
        <w:rPr>
          <w:rFonts w:ascii="Calibri" w:hAnsi="Calibri" w:cs="Calibri"/>
        </w:rPr>
        <w:t>и</w:t>
      </w:r>
      <w:r w:rsidRPr="004665B9">
        <w:t xml:space="preserve"> </w:t>
      </w:r>
      <w:r w:rsidRPr="004665B9">
        <w:rPr>
          <w:rFonts w:ascii="Calibri" w:hAnsi="Calibri" w:cs="Calibri"/>
        </w:rPr>
        <w:t>подгонять</w:t>
      </w:r>
      <w:r w:rsidRPr="004665B9">
        <w:t xml:space="preserve"> </w:t>
      </w:r>
      <w:r w:rsidRPr="004665B9">
        <w:rPr>
          <w:rFonts w:ascii="Calibri" w:hAnsi="Calibri" w:cs="Calibri"/>
        </w:rPr>
        <w:t>её</w:t>
      </w:r>
      <w:r w:rsidRPr="004665B9">
        <w:t xml:space="preserve"> </w:t>
      </w:r>
      <w:r w:rsidRPr="004665B9">
        <w:rPr>
          <w:rFonts w:ascii="Calibri" w:hAnsi="Calibri" w:cs="Calibri"/>
        </w:rPr>
        <w:t>по</w:t>
      </w:r>
      <w:r w:rsidRPr="004665B9">
        <w:t xml:space="preserve"> </w:t>
      </w:r>
      <w:r w:rsidRPr="004665B9">
        <w:rPr>
          <w:rFonts w:ascii="Calibri" w:hAnsi="Calibri" w:cs="Calibri"/>
        </w:rPr>
        <w:t>фигуре</w:t>
      </w:r>
      <w:r w:rsidRPr="004665B9">
        <w:t>.</w:t>
      </w:r>
    </w:p>
    <w:p w14:paraId="7798E981" w14:textId="1C1EEEFC" w:rsidR="00502DC4" w:rsidRPr="004665B9" w:rsidRDefault="00771BAF" w:rsidP="004665B9">
      <w:r>
        <w:rPr>
          <w:rFonts w:ascii="Calibri" w:hAnsi="Calibri" w:cs="Calibri"/>
          <w:b/>
          <w:bCs/>
          <w:lang w:val="uk-UA"/>
        </w:rPr>
        <w:t>Составляющие</w:t>
      </w:r>
      <w:r w:rsidR="00502DC4" w:rsidRPr="004665B9">
        <w:rPr>
          <w:b/>
          <w:bCs/>
        </w:rPr>
        <w:t>.</w:t>
      </w:r>
      <w:r w:rsidR="00502DC4" w:rsidRPr="004665B9">
        <w:t xml:space="preserve"> </w:t>
      </w:r>
      <w:r w:rsidR="00502DC4" w:rsidRPr="004665B9">
        <w:rPr>
          <w:rFonts w:ascii="Calibri" w:hAnsi="Calibri" w:cs="Calibri"/>
        </w:rPr>
        <w:t>Инструменты</w:t>
      </w:r>
      <w:r w:rsidR="00502DC4" w:rsidRPr="004665B9">
        <w:t xml:space="preserve"> </w:t>
      </w:r>
      <w:r w:rsidR="00502DC4" w:rsidRPr="004665B9">
        <w:rPr>
          <w:rFonts w:ascii="Calibri" w:hAnsi="Calibri" w:cs="Calibri"/>
        </w:rPr>
        <w:t>ткача</w:t>
      </w:r>
      <w:r w:rsidR="00502DC4" w:rsidRPr="004665B9">
        <w:t xml:space="preserve"> </w:t>
      </w:r>
      <w:r w:rsidR="00502DC4" w:rsidRPr="004665B9">
        <w:rPr>
          <w:rFonts w:ascii="Calibri" w:hAnsi="Calibri" w:cs="Calibri"/>
        </w:rPr>
        <w:t>включают</w:t>
      </w:r>
      <w:r w:rsidR="00502DC4" w:rsidRPr="004665B9">
        <w:t xml:space="preserve"> </w:t>
      </w:r>
      <w:r w:rsidR="00502DC4" w:rsidRPr="004665B9">
        <w:rPr>
          <w:rFonts w:ascii="Calibri" w:hAnsi="Calibri" w:cs="Calibri"/>
        </w:rPr>
        <w:t>в</w:t>
      </w:r>
      <w:r w:rsidR="00502DC4" w:rsidRPr="004665B9">
        <w:t xml:space="preserve"> </w:t>
      </w:r>
      <w:r w:rsidR="00502DC4" w:rsidRPr="004665B9">
        <w:rPr>
          <w:rFonts w:ascii="Calibri" w:hAnsi="Calibri" w:cs="Calibri"/>
        </w:rPr>
        <w:t>себя</w:t>
      </w:r>
      <w:r w:rsidR="00502DC4" w:rsidRPr="004665B9">
        <w:t xml:space="preserve"> </w:t>
      </w:r>
      <w:r w:rsidR="00502DC4" w:rsidRPr="004665B9">
        <w:rPr>
          <w:rFonts w:ascii="Calibri" w:hAnsi="Calibri" w:cs="Calibri"/>
        </w:rPr>
        <w:t>нитки</w:t>
      </w:r>
      <w:r w:rsidR="00502DC4" w:rsidRPr="004665B9">
        <w:t xml:space="preserve">, </w:t>
      </w:r>
      <w:r w:rsidR="00502DC4" w:rsidRPr="004665B9">
        <w:rPr>
          <w:rFonts w:ascii="Calibri" w:hAnsi="Calibri" w:cs="Calibri"/>
        </w:rPr>
        <w:t>иголки</w:t>
      </w:r>
      <w:r w:rsidR="00502DC4" w:rsidRPr="004665B9">
        <w:t xml:space="preserve"> </w:t>
      </w:r>
      <w:r w:rsidR="00502DC4" w:rsidRPr="004665B9">
        <w:rPr>
          <w:rFonts w:ascii="Calibri" w:hAnsi="Calibri" w:cs="Calibri"/>
        </w:rPr>
        <w:t>и</w:t>
      </w:r>
      <w:r w:rsidR="00502DC4" w:rsidRPr="004665B9">
        <w:t xml:space="preserve"> </w:t>
      </w:r>
      <w:r w:rsidR="00502DC4" w:rsidRPr="004665B9">
        <w:rPr>
          <w:rFonts w:ascii="Calibri" w:hAnsi="Calibri" w:cs="Calibri"/>
        </w:rPr>
        <w:t>куски</w:t>
      </w:r>
      <w:r w:rsidR="00502DC4" w:rsidRPr="004665B9">
        <w:t xml:space="preserve"> </w:t>
      </w:r>
      <w:r w:rsidR="00502DC4" w:rsidRPr="004665B9">
        <w:rPr>
          <w:rFonts w:ascii="Calibri" w:hAnsi="Calibri" w:cs="Calibri"/>
        </w:rPr>
        <w:t>ткани</w:t>
      </w:r>
      <w:r w:rsidR="00502DC4" w:rsidRPr="004665B9">
        <w:t xml:space="preserve">. </w:t>
      </w:r>
      <w:r w:rsidR="00502DC4" w:rsidRPr="004665B9">
        <w:rPr>
          <w:rFonts w:ascii="Calibri" w:hAnsi="Calibri" w:cs="Calibri"/>
        </w:rPr>
        <w:t>Вы</w:t>
      </w:r>
      <w:r w:rsidR="00502DC4" w:rsidRPr="004665B9">
        <w:t xml:space="preserve"> </w:t>
      </w:r>
      <w:r w:rsidR="00502DC4" w:rsidRPr="004665B9">
        <w:rPr>
          <w:rFonts w:ascii="Calibri" w:hAnsi="Calibri" w:cs="Calibri"/>
        </w:rPr>
        <w:t>умеете</w:t>
      </w:r>
      <w:r w:rsidR="00502DC4" w:rsidRPr="004665B9">
        <w:t xml:space="preserve"> </w:t>
      </w:r>
      <w:r w:rsidR="00502DC4" w:rsidRPr="004665B9">
        <w:rPr>
          <w:rFonts w:ascii="Calibri" w:hAnsi="Calibri" w:cs="Calibri"/>
        </w:rPr>
        <w:t>пользоваться</w:t>
      </w:r>
      <w:r w:rsidR="00502DC4" w:rsidRPr="004665B9">
        <w:t xml:space="preserve"> </w:t>
      </w:r>
      <w:r w:rsidR="00502DC4" w:rsidRPr="004665B9">
        <w:rPr>
          <w:rFonts w:ascii="Calibri" w:hAnsi="Calibri" w:cs="Calibri"/>
        </w:rPr>
        <w:t>ткацким</w:t>
      </w:r>
      <w:r w:rsidR="00502DC4" w:rsidRPr="004665B9">
        <w:t xml:space="preserve"> </w:t>
      </w:r>
      <w:r w:rsidR="00502DC4" w:rsidRPr="004665B9">
        <w:rPr>
          <w:rFonts w:ascii="Calibri" w:hAnsi="Calibri" w:cs="Calibri"/>
        </w:rPr>
        <w:t>станком</w:t>
      </w:r>
      <w:r w:rsidR="00502DC4" w:rsidRPr="004665B9">
        <w:t xml:space="preserve">, </w:t>
      </w:r>
      <w:r w:rsidR="00502DC4" w:rsidRPr="004665B9">
        <w:rPr>
          <w:rFonts w:ascii="Calibri" w:hAnsi="Calibri" w:cs="Calibri"/>
        </w:rPr>
        <w:t>но</w:t>
      </w:r>
      <w:r w:rsidR="00502DC4" w:rsidRPr="004665B9">
        <w:t xml:space="preserve"> </w:t>
      </w:r>
      <w:r w:rsidR="00502DC4" w:rsidRPr="004665B9">
        <w:rPr>
          <w:rFonts w:ascii="Calibri" w:hAnsi="Calibri" w:cs="Calibri"/>
        </w:rPr>
        <w:t>подобное</w:t>
      </w:r>
      <w:r w:rsidR="00502DC4" w:rsidRPr="004665B9">
        <w:t xml:space="preserve"> </w:t>
      </w:r>
      <w:r w:rsidR="00502DC4" w:rsidRPr="004665B9">
        <w:rPr>
          <w:rFonts w:ascii="Calibri" w:hAnsi="Calibri" w:cs="Calibri"/>
        </w:rPr>
        <w:t>оборудование</w:t>
      </w:r>
      <w:r w:rsidR="00502DC4" w:rsidRPr="004665B9">
        <w:t xml:space="preserve"> </w:t>
      </w:r>
      <w:r w:rsidR="00502DC4" w:rsidRPr="004665B9">
        <w:rPr>
          <w:rFonts w:ascii="Calibri" w:hAnsi="Calibri" w:cs="Calibri"/>
        </w:rPr>
        <w:t>слишком</w:t>
      </w:r>
      <w:r w:rsidR="00502DC4" w:rsidRPr="004665B9">
        <w:t xml:space="preserve"> </w:t>
      </w:r>
      <w:r w:rsidR="00502DC4" w:rsidRPr="004665B9">
        <w:rPr>
          <w:rFonts w:ascii="Calibri" w:hAnsi="Calibri" w:cs="Calibri"/>
        </w:rPr>
        <w:t>громоздкое</w:t>
      </w:r>
      <w:r w:rsidR="00502DC4" w:rsidRPr="004665B9">
        <w:t xml:space="preserve"> </w:t>
      </w:r>
      <w:r w:rsidR="00502DC4" w:rsidRPr="004665B9">
        <w:rPr>
          <w:rFonts w:ascii="Calibri" w:hAnsi="Calibri" w:cs="Calibri"/>
        </w:rPr>
        <w:t>для</w:t>
      </w:r>
      <w:r w:rsidR="00502DC4" w:rsidRPr="004665B9">
        <w:t xml:space="preserve"> </w:t>
      </w:r>
      <w:r w:rsidR="00502DC4" w:rsidRPr="004665B9">
        <w:rPr>
          <w:rFonts w:ascii="Calibri" w:hAnsi="Calibri" w:cs="Calibri"/>
        </w:rPr>
        <w:t>транспортировки</w:t>
      </w:r>
      <w:r w:rsidR="00502DC4" w:rsidRPr="004665B9">
        <w:t>.</w:t>
      </w:r>
    </w:p>
    <w:p w14:paraId="4042DF17" w14:textId="69C2E9A6" w:rsidR="00502DC4" w:rsidRPr="004665B9" w:rsidRDefault="00502DC4" w:rsidP="004665B9">
      <w:r w:rsidRPr="004665B9">
        <w:rPr>
          <w:rFonts w:ascii="Calibri" w:hAnsi="Calibri" w:cs="Calibri"/>
          <w:b/>
          <w:bCs/>
        </w:rPr>
        <w:t>Магия</w:t>
      </w:r>
      <w:r w:rsidRPr="004665B9">
        <w:rPr>
          <w:b/>
          <w:bCs/>
        </w:rPr>
        <w:t xml:space="preserve">, </w:t>
      </w:r>
      <w:r w:rsidRPr="004665B9">
        <w:rPr>
          <w:rFonts w:ascii="Calibri" w:hAnsi="Calibri" w:cs="Calibri"/>
          <w:b/>
          <w:bCs/>
        </w:rPr>
        <w:t>История</w:t>
      </w:r>
      <w:r w:rsidRPr="004665B9">
        <w:rPr>
          <w:b/>
          <w:bCs/>
        </w:rPr>
        <w:t>.</w:t>
      </w:r>
      <w:r w:rsidRPr="004665B9">
        <w:t xml:space="preserve"> </w:t>
      </w:r>
      <w:r w:rsidRPr="004665B9">
        <w:rPr>
          <w:rFonts w:ascii="Calibri" w:hAnsi="Calibri" w:cs="Calibri"/>
        </w:rPr>
        <w:t>Ваш</w:t>
      </w:r>
      <w:r w:rsidRPr="004665B9">
        <w:t xml:space="preserve"> </w:t>
      </w:r>
      <w:r w:rsidRPr="004665B9">
        <w:rPr>
          <w:rFonts w:ascii="Calibri" w:hAnsi="Calibri" w:cs="Calibri"/>
        </w:rPr>
        <w:t>опыт</w:t>
      </w:r>
      <w:r w:rsidRPr="004665B9">
        <w:t xml:space="preserve"> </w:t>
      </w:r>
      <w:r w:rsidRPr="004665B9">
        <w:rPr>
          <w:rFonts w:ascii="Calibri" w:hAnsi="Calibri" w:cs="Calibri"/>
        </w:rPr>
        <w:t>даёт</w:t>
      </w:r>
      <w:r w:rsidRPr="004665B9">
        <w:t xml:space="preserve"> </w:t>
      </w:r>
      <w:r w:rsidRPr="004665B9">
        <w:rPr>
          <w:rFonts w:ascii="Calibri" w:hAnsi="Calibri" w:cs="Calibri"/>
        </w:rPr>
        <w:t>вам</w:t>
      </w:r>
      <w:r w:rsidRPr="004665B9">
        <w:t xml:space="preserve"> </w:t>
      </w:r>
      <w:r w:rsidRPr="004665B9">
        <w:rPr>
          <w:rFonts w:ascii="Calibri" w:hAnsi="Calibri" w:cs="Calibri"/>
        </w:rPr>
        <w:t>дополнительные</w:t>
      </w:r>
      <w:r w:rsidRPr="004665B9">
        <w:t xml:space="preserve"> </w:t>
      </w:r>
      <w:r w:rsidRPr="004665B9">
        <w:rPr>
          <w:rFonts w:ascii="Calibri" w:hAnsi="Calibri" w:cs="Calibri"/>
        </w:rPr>
        <w:t>знания</w:t>
      </w:r>
      <w:r w:rsidRPr="004665B9">
        <w:t xml:space="preserve"> </w:t>
      </w:r>
      <w:r w:rsidRPr="004665B9">
        <w:rPr>
          <w:rFonts w:ascii="Calibri" w:hAnsi="Calibri" w:cs="Calibri"/>
        </w:rPr>
        <w:t>при</w:t>
      </w:r>
      <w:r w:rsidRPr="004665B9">
        <w:t xml:space="preserve"> </w:t>
      </w:r>
      <w:r w:rsidRPr="004665B9">
        <w:rPr>
          <w:rFonts w:ascii="Calibri" w:hAnsi="Calibri" w:cs="Calibri"/>
        </w:rPr>
        <w:t>осмотре</w:t>
      </w:r>
      <w:r w:rsidRPr="004665B9">
        <w:t xml:space="preserve"> </w:t>
      </w:r>
      <w:r w:rsidRPr="004665B9">
        <w:rPr>
          <w:rFonts w:ascii="Calibri" w:hAnsi="Calibri" w:cs="Calibri"/>
        </w:rPr>
        <w:t>предметов</w:t>
      </w:r>
      <w:r w:rsidRPr="004665B9">
        <w:t xml:space="preserve"> </w:t>
      </w:r>
      <w:r w:rsidRPr="004665B9">
        <w:rPr>
          <w:rFonts w:ascii="Calibri" w:hAnsi="Calibri" w:cs="Calibri"/>
        </w:rPr>
        <w:t>гардероба</w:t>
      </w:r>
      <w:r w:rsidRPr="004665B9">
        <w:t xml:space="preserve">, </w:t>
      </w:r>
      <w:r w:rsidRPr="004665B9">
        <w:rPr>
          <w:rFonts w:ascii="Calibri" w:hAnsi="Calibri" w:cs="Calibri"/>
        </w:rPr>
        <w:t>включая</w:t>
      </w:r>
      <w:r w:rsidRPr="004665B9">
        <w:t xml:space="preserve"> </w:t>
      </w:r>
      <w:r w:rsidRPr="004665B9">
        <w:rPr>
          <w:rFonts w:ascii="Calibri" w:hAnsi="Calibri" w:cs="Calibri"/>
        </w:rPr>
        <w:t>плащи</w:t>
      </w:r>
      <w:r w:rsidRPr="004665B9">
        <w:t xml:space="preserve"> </w:t>
      </w:r>
      <w:r w:rsidRPr="004665B9">
        <w:rPr>
          <w:rFonts w:ascii="Calibri" w:hAnsi="Calibri" w:cs="Calibri"/>
        </w:rPr>
        <w:t>и</w:t>
      </w:r>
      <w:r w:rsidRPr="004665B9">
        <w:t xml:space="preserve"> </w:t>
      </w:r>
      <w:r w:rsidRPr="004665B9">
        <w:rPr>
          <w:rFonts w:ascii="Calibri" w:hAnsi="Calibri" w:cs="Calibri"/>
        </w:rPr>
        <w:t>прочие</w:t>
      </w:r>
      <w:r w:rsidRPr="004665B9">
        <w:t xml:space="preserve"> </w:t>
      </w:r>
      <w:r w:rsidRPr="004665B9">
        <w:rPr>
          <w:rFonts w:ascii="Calibri" w:hAnsi="Calibri" w:cs="Calibri"/>
        </w:rPr>
        <w:t>накидки</w:t>
      </w:r>
      <w:r w:rsidRPr="004665B9">
        <w:t>.</w:t>
      </w:r>
    </w:p>
    <w:p w14:paraId="60755E7A" w14:textId="59CED305" w:rsidR="00502DC4" w:rsidRPr="004665B9" w:rsidRDefault="007005D3" w:rsidP="004665B9">
      <w:r w:rsidRPr="004665B9">
        <w:rPr>
          <w:rFonts w:ascii="Calibri" w:hAnsi="Calibri" w:cs="Calibri"/>
          <w:b/>
          <w:bCs/>
        </w:rPr>
        <w:t>Анали</w:t>
      </w:r>
      <w:r w:rsidR="00A71962" w:rsidRPr="004665B9">
        <w:rPr>
          <w:rFonts w:ascii="Calibri" w:hAnsi="Calibri" w:cs="Calibri"/>
          <w:b/>
          <w:bCs/>
        </w:rPr>
        <w:t>з</w:t>
      </w:r>
      <w:r w:rsidR="00A71962" w:rsidRPr="004665B9">
        <w:rPr>
          <w:b/>
          <w:bCs/>
        </w:rPr>
        <w:t xml:space="preserve"> (</w:t>
      </w:r>
      <w:r w:rsidR="00502DC4" w:rsidRPr="004665B9">
        <w:rPr>
          <w:rFonts w:ascii="Calibri" w:hAnsi="Calibri" w:cs="Calibri"/>
          <w:b/>
          <w:bCs/>
        </w:rPr>
        <w:t>Расследование</w:t>
      </w:r>
      <w:r w:rsidR="00A71962" w:rsidRPr="004665B9">
        <w:rPr>
          <w:b/>
          <w:bCs/>
        </w:rPr>
        <w:t>)</w:t>
      </w:r>
      <w:r w:rsidR="00502DC4" w:rsidRPr="004665B9">
        <w:rPr>
          <w:b/>
          <w:bCs/>
        </w:rPr>
        <w:t>.</w:t>
      </w:r>
      <w:r w:rsidR="00502DC4" w:rsidRPr="004665B9">
        <w:t xml:space="preserve"> </w:t>
      </w:r>
      <w:r w:rsidR="00502DC4" w:rsidRPr="004665B9">
        <w:rPr>
          <w:rFonts w:ascii="Calibri" w:hAnsi="Calibri" w:cs="Calibri"/>
        </w:rPr>
        <w:t>Используя</w:t>
      </w:r>
      <w:r w:rsidR="00502DC4" w:rsidRPr="004665B9">
        <w:t xml:space="preserve"> </w:t>
      </w:r>
      <w:r w:rsidR="00502DC4" w:rsidRPr="004665B9">
        <w:rPr>
          <w:rFonts w:ascii="Calibri" w:hAnsi="Calibri" w:cs="Calibri"/>
        </w:rPr>
        <w:t>свои</w:t>
      </w:r>
      <w:r w:rsidR="00502DC4" w:rsidRPr="004665B9">
        <w:t xml:space="preserve"> </w:t>
      </w:r>
      <w:r w:rsidR="00502DC4" w:rsidRPr="004665B9">
        <w:rPr>
          <w:rFonts w:ascii="Calibri" w:hAnsi="Calibri" w:cs="Calibri"/>
        </w:rPr>
        <w:t>знания</w:t>
      </w:r>
      <w:r w:rsidR="00502DC4" w:rsidRPr="004665B9">
        <w:t xml:space="preserve"> </w:t>
      </w:r>
      <w:r w:rsidR="00502DC4" w:rsidRPr="004665B9">
        <w:rPr>
          <w:rFonts w:ascii="Calibri" w:hAnsi="Calibri" w:cs="Calibri"/>
        </w:rPr>
        <w:t>о</w:t>
      </w:r>
      <w:r w:rsidR="00502DC4" w:rsidRPr="004665B9">
        <w:t xml:space="preserve"> </w:t>
      </w:r>
      <w:r w:rsidR="00502DC4" w:rsidRPr="004665B9">
        <w:rPr>
          <w:rFonts w:ascii="Calibri" w:hAnsi="Calibri" w:cs="Calibri"/>
        </w:rPr>
        <w:t>процессе</w:t>
      </w:r>
      <w:r w:rsidR="00502DC4" w:rsidRPr="004665B9">
        <w:t xml:space="preserve"> </w:t>
      </w:r>
      <w:r w:rsidR="00502DC4" w:rsidRPr="004665B9">
        <w:rPr>
          <w:rFonts w:ascii="Calibri" w:hAnsi="Calibri" w:cs="Calibri"/>
        </w:rPr>
        <w:t>пошива</w:t>
      </w:r>
      <w:r w:rsidR="00502DC4" w:rsidRPr="004665B9">
        <w:t xml:space="preserve"> </w:t>
      </w:r>
      <w:r w:rsidR="00502DC4" w:rsidRPr="004665B9">
        <w:rPr>
          <w:rFonts w:ascii="Calibri" w:hAnsi="Calibri" w:cs="Calibri"/>
        </w:rPr>
        <w:t>одежды</w:t>
      </w:r>
      <w:r w:rsidR="00502DC4" w:rsidRPr="004665B9">
        <w:t xml:space="preserve">, </w:t>
      </w:r>
      <w:r w:rsidR="00502DC4" w:rsidRPr="004665B9">
        <w:rPr>
          <w:rFonts w:ascii="Calibri" w:hAnsi="Calibri" w:cs="Calibri"/>
        </w:rPr>
        <w:t>при</w:t>
      </w:r>
      <w:r w:rsidR="00502DC4" w:rsidRPr="004665B9">
        <w:t xml:space="preserve"> </w:t>
      </w:r>
      <w:r w:rsidR="00502DC4" w:rsidRPr="004665B9">
        <w:rPr>
          <w:rFonts w:ascii="Calibri" w:hAnsi="Calibri" w:cs="Calibri"/>
        </w:rPr>
        <w:t>обследовании</w:t>
      </w:r>
      <w:r w:rsidR="00502DC4" w:rsidRPr="004665B9">
        <w:t xml:space="preserve"> </w:t>
      </w:r>
      <w:r w:rsidR="00502DC4" w:rsidRPr="004665B9">
        <w:rPr>
          <w:rFonts w:ascii="Calibri" w:hAnsi="Calibri" w:cs="Calibri"/>
        </w:rPr>
        <w:t>гобеленов</w:t>
      </w:r>
      <w:r w:rsidR="00502DC4" w:rsidRPr="004665B9">
        <w:t xml:space="preserve">, </w:t>
      </w:r>
      <w:r w:rsidR="00502DC4" w:rsidRPr="004665B9">
        <w:rPr>
          <w:rFonts w:ascii="Calibri" w:hAnsi="Calibri" w:cs="Calibri"/>
        </w:rPr>
        <w:t>обивки</w:t>
      </w:r>
      <w:r w:rsidR="00502DC4" w:rsidRPr="004665B9">
        <w:t xml:space="preserve">, </w:t>
      </w:r>
      <w:r w:rsidR="00502DC4" w:rsidRPr="004665B9">
        <w:rPr>
          <w:rFonts w:ascii="Calibri" w:hAnsi="Calibri" w:cs="Calibri"/>
        </w:rPr>
        <w:t>одежды</w:t>
      </w:r>
      <w:r w:rsidR="00502DC4" w:rsidRPr="004665B9">
        <w:t xml:space="preserve"> </w:t>
      </w:r>
      <w:r w:rsidR="00502DC4" w:rsidRPr="004665B9">
        <w:rPr>
          <w:rFonts w:ascii="Calibri" w:hAnsi="Calibri" w:cs="Calibri"/>
        </w:rPr>
        <w:t>и</w:t>
      </w:r>
      <w:r w:rsidR="00502DC4" w:rsidRPr="004665B9">
        <w:t xml:space="preserve"> </w:t>
      </w:r>
      <w:r w:rsidR="00502DC4" w:rsidRPr="004665B9">
        <w:rPr>
          <w:rFonts w:ascii="Calibri" w:hAnsi="Calibri" w:cs="Calibri"/>
        </w:rPr>
        <w:t>прочих</w:t>
      </w:r>
      <w:r w:rsidR="00502DC4" w:rsidRPr="004665B9">
        <w:t xml:space="preserve"> </w:t>
      </w:r>
      <w:r w:rsidR="00502DC4" w:rsidRPr="004665B9">
        <w:rPr>
          <w:rFonts w:ascii="Calibri" w:hAnsi="Calibri" w:cs="Calibri"/>
        </w:rPr>
        <w:t>тканых</w:t>
      </w:r>
      <w:r w:rsidR="00502DC4" w:rsidRPr="004665B9">
        <w:t xml:space="preserve"> </w:t>
      </w:r>
      <w:r w:rsidR="00502DC4" w:rsidRPr="004665B9">
        <w:rPr>
          <w:rFonts w:ascii="Calibri" w:hAnsi="Calibri" w:cs="Calibri"/>
        </w:rPr>
        <w:t>предметов</w:t>
      </w:r>
      <w:r w:rsidR="00502DC4" w:rsidRPr="004665B9">
        <w:t xml:space="preserve">, </w:t>
      </w:r>
      <w:r w:rsidR="00502DC4" w:rsidRPr="004665B9">
        <w:rPr>
          <w:rFonts w:ascii="Calibri" w:hAnsi="Calibri" w:cs="Calibri"/>
        </w:rPr>
        <w:t>вы</w:t>
      </w:r>
      <w:r w:rsidR="00502DC4" w:rsidRPr="004665B9">
        <w:t xml:space="preserve"> </w:t>
      </w:r>
      <w:r w:rsidR="00502DC4" w:rsidRPr="004665B9">
        <w:rPr>
          <w:rFonts w:ascii="Calibri" w:hAnsi="Calibri" w:cs="Calibri"/>
        </w:rPr>
        <w:t>можете</w:t>
      </w:r>
      <w:r w:rsidR="00502DC4" w:rsidRPr="004665B9">
        <w:t xml:space="preserve"> </w:t>
      </w:r>
      <w:r w:rsidR="00502DC4" w:rsidRPr="004665B9">
        <w:rPr>
          <w:rFonts w:ascii="Calibri" w:hAnsi="Calibri" w:cs="Calibri"/>
        </w:rPr>
        <w:t>обнаруживать</w:t>
      </w:r>
      <w:r w:rsidR="00502DC4" w:rsidRPr="004665B9">
        <w:t xml:space="preserve"> </w:t>
      </w:r>
      <w:r w:rsidR="00502DC4" w:rsidRPr="004665B9">
        <w:rPr>
          <w:rFonts w:ascii="Calibri" w:hAnsi="Calibri" w:cs="Calibri"/>
        </w:rPr>
        <w:t>зацепки</w:t>
      </w:r>
      <w:r w:rsidR="00502DC4" w:rsidRPr="004665B9">
        <w:t xml:space="preserve">, </w:t>
      </w:r>
      <w:r w:rsidR="00502DC4" w:rsidRPr="004665B9">
        <w:rPr>
          <w:rFonts w:ascii="Calibri" w:hAnsi="Calibri" w:cs="Calibri"/>
        </w:rPr>
        <w:t>которые</w:t>
      </w:r>
      <w:r w:rsidR="00502DC4" w:rsidRPr="004665B9">
        <w:t xml:space="preserve"> </w:t>
      </w:r>
      <w:r w:rsidR="00502DC4" w:rsidRPr="004665B9">
        <w:rPr>
          <w:rFonts w:ascii="Calibri" w:hAnsi="Calibri" w:cs="Calibri"/>
        </w:rPr>
        <w:t>другие</w:t>
      </w:r>
      <w:r w:rsidR="00502DC4" w:rsidRPr="004665B9">
        <w:t xml:space="preserve"> </w:t>
      </w:r>
      <w:r w:rsidR="00502DC4" w:rsidRPr="004665B9">
        <w:rPr>
          <w:rFonts w:ascii="Calibri" w:hAnsi="Calibri" w:cs="Calibri"/>
        </w:rPr>
        <w:t>могут</w:t>
      </w:r>
      <w:r w:rsidR="00502DC4" w:rsidRPr="004665B9">
        <w:t xml:space="preserve"> </w:t>
      </w:r>
      <w:r w:rsidR="00502DC4" w:rsidRPr="004665B9">
        <w:rPr>
          <w:rFonts w:ascii="Calibri" w:hAnsi="Calibri" w:cs="Calibri"/>
        </w:rPr>
        <w:t>не</w:t>
      </w:r>
      <w:r w:rsidR="00502DC4" w:rsidRPr="004665B9">
        <w:t xml:space="preserve"> </w:t>
      </w:r>
      <w:r w:rsidR="00502DC4" w:rsidRPr="004665B9">
        <w:rPr>
          <w:rFonts w:ascii="Calibri" w:hAnsi="Calibri" w:cs="Calibri"/>
        </w:rPr>
        <w:t>заметить</w:t>
      </w:r>
      <w:r w:rsidR="00502DC4" w:rsidRPr="004665B9">
        <w:t>.</w:t>
      </w:r>
    </w:p>
    <w:p w14:paraId="11B66875" w14:textId="3A1B40E2" w:rsidR="00502DC4" w:rsidRPr="004665B9" w:rsidRDefault="00502DC4" w:rsidP="004665B9">
      <w:r w:rsidRPr="004665B9">
        <w:rPr>
          <w:rFonts w:ascii="Calibri" w:hAnsi="Calibri" w:cs="Calibri"/>
          <w:b/>
          <w:bCs/>
        </w:rPr>
        <w:t>Починка</w:t>
      </w:r>
      <w:r w:rsidR="007005D3" w:rsidRPr="004665B9">
        <w:rPr>
          <w:b/>
          <w:bCs/>
        </w:rPr>
        <w:t xml:space="preserve"> </w:t>
      </w:r>
      <w:r w:rsidR="007005D3" w:rsidRPr="004665B9">
        <w:rPr>
          <w:rFonts w:ascii="Calibri" w:hAnsi="Calibri" w:cs="Calibri"/>
          <w:b/>
          <w:bCs/>
        </w:rPr>
        <w:t>одежды</w:t>
      </w:r>
      <w:r w:rsidRPr="004665B9">
        <w:rPr>
          <w:b/>
          <w:bCs/>
        </w:rPr>
        <w:t>.</w:t>
      </w:r>
      <w:r w:rsidRPr="004665B9">
        <w:t xml:space="preserve"> </w:t>
      </w:r>
      <w:r w:rsidR="007005D3" w:rsidRPr="004665B9">
        <w:rPr>
          <w:rFonts w:ascii="Calibri" w:hAnsi="Calibri" w:cs="Calibri"/>
        </w:rPr>
        <w:t>Во</w:t>
      </w:r>
      <w:r w:rsidR="007005D3" w:rsidRPr="004665B9">
        <w:t xml:space="preserve"> </w:t>
      </w:r>
      <w:r w:rsidR="007005D3" w:rsidRPr="004665B9">
        <w:rPr>
          <w:rFonts w:ascii="Calibri" w:hAnsi="Calibri" w:cs="Calibri"/>
        </w:rPr>
        <w:t>время</w:t>
      </w:r>
      <w:r w:rsidRPr="004665B9">
        <w:t xml:space="preserve"> </w:t>
      </w:r>
      <w:r w:rsidRPr="004665B9">
        <w:rPr>
          <w:rFonts w:ascii="Calibri" w:hAnsi="Calibri" w:cs="Calibri"/>
        </w:rPr>
        <w:t>короткого</w:t>
      </w:r>
      <w:r w:rsidRPr="004665B9">
        <w:t xml:space="preserve"> </w:t>
      </w:r>
      <w:r w:rsidRPr="004665B9">
        <w:rPr>
          <w:rFonts w:ascii="Calibri" w:hAnsi="Calibri" w:cs="Calibri"/>
        </w:rPr>
        <w:t>отдыха</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починить</w:t>
      </w:r>
      <w:r w:rsidRPr="004665B9">
        <w:t xml:space="preserve"> </w:t>
      </w:r>
      <w:r w:rsidRPr="004665B9">
        <w:rPr>
          <w:rFonts w:ascii="Calibri" w:hAnsi="Calibri" w:cs="Calibri"/>
        </w:rPr>
        <w:t>один</w:t>
      </w:r>
      <w:r w:rsidRPr="004665B9">
        <w:t xml:space="preserve"> </w:t>
      </w:r>
      <w:r w:rsidRPr="004665B9">
        <w:rPr>
          <w:rFonts w:ascii="Calibri" w:hAnsi="Calibri" w:cs="Calibri"/>
        </w:rPr>
        <w:t>повреждённый</w:t>
      </w:r>
      <w:r w:rsidRPr="004665B9">
        <w:t xml:space="preserve"> </w:t>
      </w:r>
      <w:r w:rsidRPr="004665B9">
        <w:rPr>
          <w:rFonts w:ascii="Calibri" w:hAnsi="Calibri" w:cs="Calibri"/>
        </w:rPr>
        <w:t>предмет</w:t>
      </w:r>
      <w:r w:rsidRPr="004665B9">
        <w:t xml:space="preserve"> </w:t>
      </w:r>
      <w:r w:rsidRPr="004665B9">
        <w:rPr>
          <w:rFonts w:ascii="Calibri" w:hAnsi="Calibri" w:cs="Calibri"/>
        </w:rPr>
        <w:t>одежды</w:t>
      </w:r>
      <w:r w:rsidRPr="004665B9">
        <w:t>.</w:t>
      </w:r>
    </w:p>
    <w:p w14:paraId="1DD206D4" w14:textId="77777777" w:rsidR="00502DC4" w:rsidRPr="004665B9" w:rsidRDefault="00502DC4" w:rsidP="004665B9">
      <w:r w:rsidRPr="004665B9">
        <w:rPr>
          <w:rFonts w:ascii="Calibri" w:hAnsi="Calibri" w:cs="Calibri"/>
          <w:b/>
          <w:bCs/>
        </w:rPr>
        <w:t>Пошив</w:t>
      </w:r>
      <w:r w:rsidRPr="004665B9">
        <w:rPr>
          <w:b/>
          <w:bCs/>
        </w:rPr>
        <w:t xml:space="preserve"> </w:t>
      </w:r>
      <w:r w:rsidRPr="004665B9">
        <w:rPr>
          <w:rFonts w:ascii="Calibri" w:hAnsi="Calibri" w:cs="Calibri"/>
          <w:b/>
          <w:bCs/>
        </w:rPr>
        <w:t>одежды</w:t>
      </w:r>
      <w:r w:rsidRPr="004665B9">
        <w:rPr>
          <w:b/>
          <w:bCs/>
        </w:rPr>
        <w:t xml:space="preserve">. </w:t>
      </w:r>
      <w:r w:rsidRPr="004665B9">
        <w:rPr>
          <w:rFonts w:ascii="Calibri" w:hAnsi="Calibri" w:cs="Calibri"/>
        </w:rPr>
        <w:t>Как</w:t>
      </w:r>
      <w:r w:rsidRPr="004665B9">
        <w:t xml:space="preserve"> </w:t>
      </w:r>
      <w:r w:rsidRPr="004665B9">
        <w:rPr>
          <w:rFonts w:ascii="Calibri" w:hAnsi="Calibri" w:cs="Calibri"/>
        </w:rPr>
        <w:t>часть</w:t>
      </w:r>
      <w:r w:rsidRPr="004665B9">
        <w:t xml:space="preserve"> </w:t>
      </w:r>
      <w:r w:rsidRPr="004665B9">
        <w:rPr>
          <w:rFonts w:ascii="Calibri" w:hAnsi="Calibri" w:cs="Calibri"/>
        </w:rPr>
        <w:t>продолжительного</w:t>
      </w:r>
      <w:r w:rsidRPr="004665B9">
        <w:t xml:space="preserve"> </w:t>
      </w:r>
      <w:r w:rsidRPr="004665B9">
        <w:rPr>
          <w:rFonts w:ascii="Calibri" w:hAnsi="Calibri" w:cs="Calibri"/>
        </w:rPr>
        <w:t>отдыха</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создать</w:t>
      </w:r>
      <w:r w:rsidRPr="004665B9">
        <w:t xml:space="preserve"> </w:t>
      </w:r>
      <w:r w:rsidRPr="004665B9">
        <w:rPr>
          <w:rFonts w:ascii="Calibri" w:hAnsi="Calibri" w:cs="Calibri"/>
        </w:rPr>
        <w:t>одежду</w:t>
      </w:r>
      <w:r w:rsidRPr="004665B9">
        <w:t xml:space="preserve"> </w:t>
      </w:r>
      <w:r w:rsidRPr="004665B9">
        <w:rPr>
          <w:rFonts w:ascii="Calibri" w:hAnsi="Calibri" w:cs="Calibri"/>
        </w:rPr>
        <w:t>для</w:t>
      </w:r>
      <w:r w:rsidRPr="004665B9">
        <w:t xml:space="preserve"> </w:t>
      </w:r>
      <w:r w:rsidRPr="004665B9">
        <w:rPr>
          <w:rFonts w:ascii="Calibri" w:hAnsi="Calibri" w:cs="Calibri"/>
        </w:rPr>
        <w:t>существа</w:t>
      </w:r>
      <w:r w:rsidRPr="004665B9">
        <w:t xml:space="preserve"> </w:t>
      </w:r>
      <w:r w:rsidRPr="004665B9">
        <w:rPr>
          <w:rFonts w:ascii="Calibri" w:hAnsi="Calibri" w:cs="Calibri"/>
        </w:rPr>
        <w:t>при</w:t>
      </w:r>
      <w:r w:rsidRPr="004665B9">
        <w:t xml:space="preserve"> </w:t>
      </w:r>
      <w:r w:rsidRPr="004665B9">
        <w:rPr>
          <w:rFonts w:ascii="Calibri" w:hAnsi="Calibri" w:cs="Calibri"/>
        </w:rPr>
        <w:t>наличии</w:t>
      </w:r>
      <w:r w:rsidRPr="004665B9">
        <w:t xml:space="preserve"> </w:t>
      </w:r>
      <w:r w:rsidRPr="004665B9">
        <w:rPr>
          <w:rFonts w:ascii="Calibri" w:hAnsi="Calibri" w:cs="Calibri"/>
        </w:rPr>
        <w:t>достаточного</w:t>
      </w:r>
      <w:r w:rsidRPr="004665B9">
        <w:t xml:space="preserve"> </w:t>
      </w:r>
      <w:r w:rsidRPr="004665B9">
        <w:rPr>
          <w:rFonts w:ascii="Calibri" w:hAnsi="Calibri" w:cs="Calibri"/>
        </w:rPr>
        <w:t>количества</w:t>
      </w:r>
      <w:r w:rsidRPr="004665B9">
        <w:t xml:space="preserve"> </w:t>
      </w:r>
      <w:r w:rsidRPr="004665B9">
        <w:rPr>
          <w:rFonts w:ascii="Calibri" w:hAnsi="Calibri" w:cs="Calibri"/>
        </w:rPr>
        <w:t>ткани</w:t>
      </w:r>
      <w:r w:rsidRPr="004665B9">
        <w:t xml:space="preserve"> </w:t>
      </w:r>
      <w:r w:rsidRPr="004665B9">
        <w:rPr>
          <w:rFonts w:ascii="Calibri" w:hAnsi="Calibri" w:cs="Calibri"/>
        </w:rPr>
        <w:t>и</w:t>
      </w:r>
      <w:r w:rsidRPr="004665B9">
        <w:t xml:space="preserve"> </w:t>
      </w:r>
      <w:r w:rsidRPr="004665B9">
        <w:rPr>
          <w:rFonts w:ascii="Calibri" w:hAnsi="Calibri" w:cs="Calibri"/>
        </w:rPr>
        <w:t>ниток</w:t>
      </w:r>
      <w:r w:rsidRPr="004665B9">
        <w:t>.</w:t>
      </w:r>
    </w:p>
    <w:p w14:paraId="1D5CC0F2" w14:textId="797D8863" w:rsidR="00502DC4" w:rsidRPr="003B162C" w:rsidRDefault="00502DC4" w:rsidP="004665B9">
      <w:pPr>
        <w:rPr>
          <w:lang w:val="uk-UA"/>
        </w:rPr>
      </w:pPr>
    </w:p>
    <w:tbl>
      <w:tblPr>
        <w:tblStyle w:val="-40"/>
        <w:tblW w:w="4495" w:type="dxa"/>
        <w:tblLook w:val="0420" w:firstRow="1" w:lastRow="0" w:firstColumn="0" w:lastColumn="0" w:noHBand="0" w:noVBand="1"/>
      </w:tblPr>
      <w:tblGrid>
        <w:gridCol w:w="3595"/>
        <w:gridCol w:w="900"/>
      </w:tblGrid>
      <w:tr w:rsidR="00191ABA" w:rsidRPr="00191ABA" w14:paraId="4846C7CC" w14:textId="77777777" w:rsidTr="00FD4038">
        <w:trPr>
          <w:cnfStyle w:val="100000000000" w:firstRow="1" w:lastRow="0" w:firstColumn="0" w:lastColumn="0" w:oddVBand="0" w:evenVBand="0" w:oddHBand="0" w:evenHBand="0" w:firstRowFirstColumn="0" w:firstRowLastColumn="0" w:lastRowFirstColumn="0" w:lastRowLastColumn="0"/>
        </w:trPr>
        <w:tc>
          <w:tcPr>
            <w:tcW w:w="3595" w:type="dxa"/>
          </w:tcPr>
          <w:p w14:paraId="39550FB0" w14:textId="77777777" w:rsidR="00191ABA" w:rsidRPr="00191ABA" w:rsidRDefault="00191ABA" w:rsidP="004665B9">
            <w:r w:rsidRPr="00191ABA">
              <w:rPr>
                <w:rFonts w:ascii="Calibri" w:hAnsi="Calibri" w:cs="Calibri"/>
              </w:rPr>
              <w:t>Действие</w:t>
            </w:r>
          </w:p>
        </w:tc>
        <w:tc>
          <w:tcPr>
            <w:tcW w:w="900" w:type="dxa"/>
          </w:tcPr>
          <w:p w14:paraId="0F4795B4" w14:textId="12B85C9C" w:rsidR="00191ABA" w:rsidRPr="00191ABA" w:rsidRDefault="00191ABA" w:rsidP="004665B9">
            <w:r>
              <w:rPr>
                <w:rFonts w:ascii="Calibri" w:hAnsi="Calibri" w:cs="Calibri"/>
              </w:rPr>
              <w:t>УС</w:t>
            </w:r>
          </w:p>
        </w:tc>
      </w:tr>
      <w:tr w:rsidR="00191ABA" w:rsidRPr="00191ABA" w14:paraId="1B395084" w14:textId="77777777" w:rsidTr="00FD4038">
        <w:trPr>
          <w:cnfStyle w:val="000000100000" w:firstRow="0" w:lastRow="0" w:firstColumn="0" w:lastColumn="0" w:oddVBand="0" w:evenVBand="0" w:oddHBand="1" w:evenHBand="0" w:firstRowFirstColumn="0" w:firstRowLastColumn="0" w:lastRowFirstColumn="0" w:lastRowLastColumn="0"/>
        </w:trPr>
        <w:tc>
          <w:tcPr>
            <w:tcW w:w="3595" w:type="dxa"/>
          </w:tcPr>
          <w:p w14:paraId="5E6BB9CB" w14:textId="77777777" w:rsidR="00191ABA" w:rsidRPr="00191ABA" w:rsidRDefault="00191ABA" w:rsidP="004665B9">
            <w:r w:rsidRPr="00191ABA">
              <w:rPr>
                <w:rFonts w:ascii="Calibri" w:hAnsi="Calibri" w:cs="Calibri"/>
              </w:rPr>
              <w:t>Повторное</w:t>
            </w:r>
            <w:r w:rsidRPr="00191ABA">
              <w:t xml:space="preserve"> </w:t>
            </w:r>
            <w:r w:rsidRPr="00191ABA">
              <w:rPr>
                <w:rFonts w:ascii="Calibri" w:hAnsi="Calibri" w:cs="Calibri"/>
              </w:rPr>
              <w:t>использование</w:t>
            </w:r>
            <w:r w:rsidRPr="00191ABA">
              <w:t xml:space="preserve"> </w:t>
            </w:r>
            <w:r w:rsidRPr="00191ABA">
              <w:rPr>
                <w:rFonts w:ascii="Calibri" w:hAnsi="Calibri" w:cs="Calibri"/>
              </w:rPr>
              <w:t>ткани</w:t>
            </w:r>
          </w:p>
        </w:tc>
        <w:tc>
          <w:tcPr>
            <w:tcW w:w="900" w:type="dxa"/>
          </w:tcPr>
          <w:p w14:paraId="65C39508" w14:textId="77777777" w:rsidR="00191ABA" w:rsidRPr="00191ABA" w:rsidRDefault="00191ABA" w:rsidP="004665B9">
            <w:r w:rsidRPr="00191ABA">
              <w:t>10</w:t>
            </w:r>
          </w:p>
        </w:tc>
      </w:tr>
      <w:tr w:rsidR="00191ABA" w:rsidRPr="00191ABA" w14:paraId="2CC6B66B" w14:textId="77777777" w:rsidTr="00FD4038">
        <w:tc>
          <w:tcPr>
            <w:tcW w:w="3595" w:type="dxa"/>
          </w:tcPr>
          <w:p w14:paraId="00D28E0E" w14:textId="77777777" w:rsidR="00191ABA" w:rsidRPr="00191ABA" w:rsidRDefault="00191ABA" w:rsidP="004665B9">
            <w:r w:rsidRPr="00191ABA">
              <w:rPr>
                <w:rFonts w:ascii="Calibri" w:hAnsi="Calibri" w:cs="Calibri"/>
              </w:rPr>
              <w:t>Заштопать</w:t>
            </w:r>
            <w:r w:rsidRPr="00191ABA">
              <w:t xml:space="preserve"> </w:t>
            </w:r>
            <w:r w:rsidRPr="00191ABA">
              <w:rPr>
                <w:rFonts w:ascii="Calibri" w:hAnsi="Calibri" w:cs="Calibri"/>
              </w:rPr>
              <w:t>дырку</w:t>
            </w:r>
            <w:r w:rsidRPr="00191ABA">
              <w:t xml:space="preserve"> </w:t>
            </w:r>
            <w:r w:rsidRPr="00191ABA">
              <w:rPr>
                <w:rFonts w:ascii="Calibri" w:hAnsi="Calibri" w:cs="Calibri"/>
              </w:rPr>
              <w:t>в</w:t>
            </w:r>
            <w:r w:rsidRPr="00191ABA">
              <w:t xml:space="preserve"> </w:t>
            </w:r>
            <w:r w:rsidRPr="00191ABA">
              <w:rPr>
                <w:rFonts w:ascii="Calibri" w:hAnsi="Calibri" w:cs="Calibri"/>
              </w:rPr>
              <w:t>ткани</w:t>
            </w:r>
          </w:p>
        </w:tc>
        <w:tc>
          <w:tcPr>
            <w:tcW w:w="900" w:type="dxa"/>
          </w:tcPr>
          <w:p w14:paraId="28A0681C" w14:textId="77777777" w:rsidR="00191ABA" w:rsidRPr="00191ABA" w:rsidRDefault="00191ABA" w:rsidP="004665B9">
            <w:r w:rsidRPr="00191ABA">
              <w:t>10</w:t>
            </w:r>
          </w:p>
        </w:tc>
      </w:tr>
      <w:tr w:rsidR="00191ABA" w:rsidRPr="00191ABA" w14:paraId="76A375BE" w14:textId="77777777" w:rsidTr="00FD4038">
        <w:trPr>
          <w:cnfStyle w:val="000000100000" w:firstRow="0" w:lastRow="0" w:firstColumn="0" w:lastColumn="0" w:oddVBand="0" w:evenVBand="0" w:oddHBand="1" w:evenHBand="0" w:firstRowFirstColumn="0" w:firstRowLastColumn="0" w:lastRowFirstColumn="0" w:lastRowLastColumn="0"/>
        </w:trPr>
        <w:tc>
          <w:tcPr>
            <w:tcW w:w="3595" w:type="dxa"/>
          </w:tcPr>
          <w:p w14:paraId="5E50E758" w14:textId="77777777" w:rsidR="00191ABA" w:rsidRPr="00191ABA" w:rsidRDefault="00191ABA" w:rsidP="004665B9">
            <w:r w:rsidRPr="00191ABA">
              <w:rPr>
                <w:rFonts w:ascii="Calibri" w:hAnsi="Calibri" w:cs="Calibri"/>
              </w:rPr>
              <w:t>Подшить</w:t>
            </w:r>
            <w:r w:rsidRPr="00191ABA">
              <w:t xml:space="preserve"> </w:t>
            </w:r>
            <w:r w:rsidRPr="00191ABA">
              <w:rPr>
                <w:rFonts w:ascii="Calibri" w:hAnsi="Calibri" w:cs="Calibri"/>
              </w:rPr>
              <w:t>наряд</w:t>
            </w:r>
          </w:p>
        </w:tc>
        <w:tc>
          <w:tcPr>
            <w:tcW w:w="900" w:type="dxa"/>
          </w:tcPr>
          <w:p w14:paraId="60C81390" w14:textId="77777777" w:rsidR="00191ABA" w:rsidRPr="00191ABA" w:rsidRDefault="00191ABA" w:rsidP="004665B9">
            <w:r w:rsidRPr="00191ABA">
              <w:t>15</w:t>
            </w:r>
          </w:p>
        </w:tc>
      </w:tr>
    </w:tbl>
    <w:p w14:paraId="6C4379D8" w14:textId="7DB27D04" w:rsidR="00F45D92" w:rsidRDefault="00F45D92" w:rsidP="00F45D92">
      <w:pPr>
        <w:pStyle w:val="af1"/>
      </w:pPr>
    </w:p>
    <w:p w14:paraId="4372FE89" w14:textId="039AF687" w:rsidR="006A6835" w:rsidRDefault="006A6835" w:rsidP="004665B9">
      <w:pPr>
        <w:pStyle w:val="3"/>
      </w:pPr>
      <w:r>
        <w:t>Инструменты жестянщика</w:t>
      </w:r>
    </w:p>
    <w:p w14:paraId="637665FD" w14:textId="1FCC5FB7" w:rsidR="006748DD" w:rsidRPr="00D76B47" w:rsidRDefault="006748DD" w:rsidP="004665B9">
      <w:pPr>
        <w:rPr>
          <w:rStyle w:val="af"/>
        </w:rPr>
      </w:pPr>
      <w:r w:rsidRPr="00D76B47">
        <w:rPr>
          <w:rStyle w:val="af"/>
          <w:rFonts w:ascii="Calibri" w:hAnsi="Calibri" w:cs="Calibri"/>
        </w:rPr>
        <w:t>Инструменты</w:t>
      </w:r>
      <w:r w:rsidRPr="00D76B47">
        <w:rPr>
          <w:rStyle w:val="af"/>
        </w:rPr>
        <w:t xml:space="preserve"> </w:t>
      </w:r>
      <w:r w:rsidRPr="00D76B47">
        <w:rPr>
          <w:rStyle w:val="af"/>
          <w:rFonts w:ascii="Calibri" w:hAnsi="Calibri" w:cs="Calibri"/>
        </w:rPr>
        <w:t>ремесленника</w:t>
      </w:r>
      <w:r w:rsidR="00F703F6" w:rsidRPr="00D76B47">
        <w:rPr>
          <w:rStyle w:val="af"/>
        </w:rPr>
        <w:t xml:space="preserve"> | </w:t>
      </w:r>
      <w:r w:rsidRPr="00D76B47">
        <w:rPr>
          <w:rStyle w:val="af"/>
        </w:rPr>
        <w:t xml:space="preserve">1 </w:t>
      </w:r>
      <w:r w:rsidRPr="00D76B47">
        <w:rPr>
          <w:rStyle w:val="af"/>
          <w:rFonts w:ascii="Calibri" w:hAnsi="Calibri" w:cs="Calibri"/>
        </w:rPr>
        <w:t>зм</w:t>
      </w:r>
      <w:r w:rsidR="00F703F6" w:rsidRPr="00D76B47">
        <w:rPr>
          <w:rStyle w:val="af"/>
        </w:rPr>
        <w:t xml:space="preserve"> | </w:t>
      </w:r>
      <w:r w:rsidRPr="00D76B47">
        <w:rPr>
          <w:rStyle w:val="af"/>
        </w:rPr>
        <w:t xml:space="preserve">5 </w:t>
      </w:r>
      <w:r w:rsidRPr="00D76B47">
        <w:rPr>
          <w:rStyle w:val="af"/>
          <w:rFonts w:ascii="Calibri" w:hAnsi="Calibri" w:cs="Calibri"/>
        </w:rPr>
        <w:t>фунтов</w:t>
      </w:r>
    </w:p>
    <w:p w14:paraId="6AF05043" w14:textId="20AA1C40" w:rsidR="006A6835" w:rsidRPr="004665B9" w:rsidRDefault="000C538D" w:rsidP="004665B9">
      <w:r w:rsidRPr="004665B9">
        <w:rPr>
          <w:rFonts w:ascii="Calibri" w:hAnsi="Calibri" w:cs="Calibri"/>
        </w:rPr>
        <w:t>Набор</w:t>
      </w:r>
      <w:r w:rsidRPr="004665B9">
        <w:t xml:space="preserve"> </w:t>
      </w:r>
      <w:r w:rsidRPr="004665B9">
        <w:rPr>
          <w:rFonts w:ascii="Calibri" w:hAnsi="Calibri" w:cs="Calibri"/>
        </w:rPr>
        <w:t>инструментов</w:t>
      </w:r>
      <w:r w:rsidRPr="004665B9">
        <w:t xml:space="preserve"> </w:t>
      </w:r>
      <w:r w:rsidRPr="004665B9">
        <w:rPr>
          <w:rFonts w:ascii="Calibri" w:hAnsi="Calibri" w:cs="Calibri"/>
        </w:rPr>
        <w:t>ремонтника</w:t>
      </w:r>
      <w:r w:rsidRPr="004665B9">
        <w:t xml:space="preserve"> </w:t>
      </w:r>
      <w:r w:rsidRPr="004665B9">
        <w:rPr>
          <w:rFonts w:ascii="Calibri" w:hAnsi="Calibri" w:cs="Calibri"/>
        </w:rPr>
        <w:t>предназначен</w:t>
      </w:r>
      <w:r w:rsidRPr="004665B9">
        <w:t xml:space="preserve"> </w:t>
      </w:r>
      <w:r w:rsidRPr="004665B9">
        <w:rPr>
          <w:rFonts w:ascii="Calibri" w:hAnsi="Calibri" w:cs="Calibri"/>
        </w:rPr>
        <w:t>для</w:t>
      </w:r>
      <w:r w:rsidR="00A40111" w:rsidRPr="004665B9">
        <w:t xml:space="preserve"> </w:t>
      </w:r>
      <w:r w:rsidR="00A40111" w:rsidRPr="004665B9">
        <w:rPr>
          <w:rFonts w:ascii="Calibri" w:hAnsi="Calibri" w:cs="Calibri"/>
        </w:rPr>
        <w:t>того</w:t>
      </w:r>
      <w:r w:rsidR="00A40111" w:rsidRPr="004665B9">
        <w:t xml:space="preserve">, </w:t>
      </w:r>
      <w:r w:rsidR="00A40111" w:rsidRPr="004665B9">
        <w:rPr>
          <w:rFonts w:ascii="Calibri" w:hAnsi="Calibri" w:cs="Calibri"/>
        </w:rPr>
        <w:t>чтобы</w:t>
      </w:r>
      <w:r w:rsidR="00A40111" w:rsidRPr="004665B9">
        <w:t xml:space="preserve"> </w:t>
      </w:r>
      <w:r w:rsidR="00A40111" w:rsidRPr="004665B9">
        <w:rPr>
          <w:rFonts w:ascii="Calibri" w:hAnsi="Calibri" w:cs="Calibri"/>
        </w:rPr>
        <w:t>чинить</w:t>
      </w:r>
      <w:r w:rsidR="00A40111" w:rsidRPr="004665B9">
        <w:t xml:space="preserve"> </w:t>
      </w:r>
      <w:r w:rsidR="00A40111" w:rsidRPr="004665B9">
        <w:rPr>
          <w:rFonts w:ascii="Calibri" w:hAnsi="Calibri" w:cs="Calibri"/>
        </w:rPr>
        <w:t>множество</w:t>
      </w:r>
      <w:r w:rsidR="00A40111" w:rsidRPr="004665B9">
        <w:t xml:space="preserve"> </w:t>
      </w:r>
      <w:r w:rsidR="00A40111" w:rsidRPr="004665B9">
        <w:rPr>
          <w:rFonts w:ascii="Calibri" w:hAnsi="Calibri" w:cs="Calibri"/>
        </w:rPr>
        <w:t>обычных</w:t>
      </w:r>
      <w:r w:rsidR="00A40111" w:rsidRPr="004665B9">
        <w:t xml:space="preserve"> </w:t>
      </w:r>
      <w:r w:rsidR="00A40111" w:rsidRPr="004665B9">
        <w:rPr>
          <w:rFonts w:ascii="Calibri" w:hAnsi="Calibri" w:cs="Calibri"/>
        </w:rPr>
        <w:t>предметов</w:t>
      </w:r>
      <w:r w:rsidR="00A40111" w:rsidRPr="004665B9">
        <w:t xml:space="preserve">. </w:t>
      </w:r>
      <w:r w:rsidR="00A40111" w:rsidRPr="004665B9">
        <w:rPr>
          <w:rFonts w:ascii="Calibri" w:hAnsi="Calibri" w:cs="Calibri"/>
        </w:rPr>
        <w:t>И</w:t>
      </w:r>
      <w:r w:rsidR="00A40111" w:rsidRPr="004665B9">
        <w:t xml:space="preserve"> </w:t>
      </w:r>
      <w:r w:rsidR="00A40111" w:rsidRPr="004665B9">
        <w:rPr>
          <w:rFonts w:ascii="Calibri" w:hAnsi="Calibri" w:cs="Calibri"/>
        </w:rPr>
        <w:t>хотя</w:t>
      </w:r>
      <w:r w:rsidR="00A40111" w:rsidRPr="004665B9">
        <w:t xml:space="preserve"> </w:t>
      </w:r>
      <w:r w:rsidR="00A40111" w:rsidRPr="004665B9">
        <w:rPr>
          <w:rFonts w:ascii="Calibri" w:hAnsi="Calibri" w:cs="Calibri"/>
        </w:rPr>
        <w:t>вы</w:t>
      </w:r>
      <w:r w:rsidR="00A40111" w:rsidRPr="004665B9">
        <w:t xml:space="preserve"> </w:t>
      </w:r>
      <w:r w:rsidR="00A40111" w:rsidRPr="004665B9">
        <w:rPr>
          <w:rFonts w:ascii="Calibri" w:hAnsi="Calibri" w:cs="Calibri"/>
        </w:rPr>
        <w:t>не</w:t>
      </w:r>
      <w:r w:rsidR="00A40111" w:rsidRPr="004665B9">
        <w:t xml:space="preserve"> </w:t>
      </w:r>
      <w:r w:rsidR="00A40111" w:rsidRPr="004665B9">
        <w:rPr>
          <w:rFonts w:ascii="Calibri" w:hAnsi="Calibri" w:cs="Calibri"/>
        </w:rPr>
        <w:t>можете</w:t>
      </w:r>
      <w:r w:rsidR="00A40111" w:rsidRPr="004665B9">
        <w:t xml:space="preserve"> </w:t>
      </w:r>
      <w:r w:rsidR="00A40111" w:rsidRPr="004665B9">
        <w:rPr>
          <w:rFonts w:ascii="Calibri" w:hAnsi="Calibri" w:cs="Calibri"/>
        </w:rPr>
        <w:t>создать</w:t>
      </w:r>
      <w:r w:rsidR="00A40111" w:rsidRPr="004665B9">
        <w:t xml:space="preserve"> </w:t>
      </w:r>
      <w:r w:rsidR="00A40111" w:rsidRPr="004665B9">
        <w:rPr>
          <w:rFonts w:ascii="Calibri" w:hAnsi="Calibri" w:cs="Calibri"/>
        </w:rPr>
        <w:t>большинство</w:t>
      </w:r>
      <w:r w:rsidR="00A40111" w:rsidRPr="004665B9">
        <w:t xml:space="preserve"> </w:t>
      </w:r>
      <w:r w:rsidR="00A40111" w:rsidRPr="004665B9">
        <w:rPr>
          <w:rFonts w:ascii="Calibri" w:hAnsi="Calibri" w:cs="Calibri"/>
        </w:rPr>
        <w:t>из</w:t>
      </w:r>
      <w:r w:rsidR="00A40111" w:rsidRPr="004665B9">
        <w:t xml:space="preserve"> </w:t>
      </w:r>
      <w:r w:rsidR="00A40111" w:rsidRPr="004665B9">
        <w:rPr>
          <w:rFonts w:ascii="Calibri" w:hAnsi="Calibri" w:cs="Calibri"/>
        </w:rPr>
        <w:t>них</w:t>
      </w:r>
      <w:r w:rsidR="00441C1B" w:rsidRPr="004665B9">
        <w:t xml:space="preserve"> </w:t>
      </w:r>
      <w:r w:rsidR="00441C1B" w:rsidRPr="004665B9">
        <w:rPr>
          <w:rFonts w:ascii="Calibri" w:hAnsi="Calibri" w:cs="Calibri"/>
        </w:rPr>
        <w:t>инструментами</w:t>
      </w:r>
      <w:r w:rsidR="00441C1B" w:rsidRPr="004665B9">
        <w:t xml:space="preserve"> </w:t>
      </w:r>
      <w:r w:rsidR="00441C1B" w:rsidRPr="004665B9">
        <w:rPr>
          <w:rFonts w:ascii="Calibri" w:hAnsi="Calibri" w:cs="Calibri"/>
        </w:rPr>
        <w:t>ремонтника</w:t>
      </w:r>
      <w:r w:rsidR="00441C1B" w:rsidRPr="004665B9">
        <w:t xml:space="preserve">, </w:t>
      </w:r>
      <w:r w:rsidR="00441C1B" w:rsidRPr="004665B9">
        <w:rPr>
          <w:rFonts w:ascii="Calibri" w:hAnsi="Calibri" w:cs="Calibri"/>
        </w:rPr>
        <w:t>вы</w:t>
      </w:r>
      <w:r w:rsidR="00441C1B" w:rsidRPr="004665B9">
        <w:t xml:space="preserve"> </w:t>
      </w:r>
      <w:r w:rsidR="00441C1B" w:rsidRPr="004665B9">
        <w:rPr>
          <w:rFonts w:ascii="Calibri" w:hAnsi="Calibri" w:cs="Calibri"/>
        </w:rPr>
        <w:t>можете</w:t>
      </w:r>
      <w:r w:rsidR="00441C1B" w:rsidRPr="004665B9">
        <w:t xml:space="preserve"> </w:t>
      </w:r>
      <w:r w:rsidR="00441C1B" w:rsidRPr="004665B9">
        <w:rPr>
          <w:rFonts w:ascii="Calibri" w:hAnsi="Calibri" w:cs="Calibri"/>
        </w:rPr>
        <w:t>починить</w:t>
      </w:r>
      <w:r w:rsidR="00441C1B" w:rsidRPr="004665B9">
        <w:t xml:space="preserve"> </w:t>
      </w:r>
      <w:r w:rsidR="00441C1B" w:rsidRPr="004665B9">
        <w:rPr>
          <w:rFonts w:ascii="Calibri" w:hAnsi="Calibri" w:cs="Calibri"/>
        </w:rPr>
        <w:t>порвавшуюся</w:t>
      </w:r>
      <w:r w:rsidR="00441C1B" w:rsidRPr="004665B9">
        <w:t xml:space="preserve"> </w:t>
      </w:r>
      <w:r w:rsidR="00441C1B" w:rsidRPr="004665B9">
        <w:rPr>
          <w:rFonts w:ascii="Calibri" w:hAnsi="Calibri" w:cs="Calibri"/>
        </w:rPr>
        <w:t>одежду</w:t>
      </w:r>
      <w:r w:rsidR="00441C1B" w:rsidRPr="004665B9">
        <w:t xml:space="preserve">, </w:t>
      </w:r>
      <w:r w:rsidR="00441C1B" w:rsidRPr="004665B9">
        <w:rPr>
          <w:rFonts w:ascii="Calibri" w:hAnsi="Calibri" w:cs="Calibri"/>
        </w:rPr>
        <w:t>наточить</w:t>
      </w:r>
      <w:r w:rsidR="00441C1B" w:rsidRPr="004665B9">
        <w:t xml:space="preserve"> </w:t>
      </w:r>
      <w:r w:rsidR="00441C1B" w:rsidRPr="004665B9">
        <w:rPr>
          <w:rFonts w:ascii="Calibri" w:hAnsi="Calibri" w:cs="Calibri"/>
        </w:rPr>
        <w:t>затупившийся</w:t>
      </w:r>
      <w:r w:rsidR="00441C1B" w:rsidRPr="004665B9">
        <w:t xml:space="preserve"> </w:t>
      </w:r>
      <w:r w:rsidR="00441C1B" w:rsidRPr="004665B9">
        <w:rPr>
          <w:rFonts w:ascii="Calibri" w:hAnsi="Calibri" w:cs="Calibri"/>
        </w:rPr>
        <w:t>меч</w:t>
      </w:r>
      <w:r w:rsidR="00441C1B" w:rsidRPr="004665B9">
        <w:t xml:space="preserve"> </w:t>
      </w:r>
      <w:r w:rsidR="00441C1B" w:rsidRPr="004665B9">
        <w:rPr>
          <w:rFonts w:ascii="Calibri" w:hAnsi="Calibri" w:cs="Calibri"/>
        </w:rPr>
        <w:t>и</w:t>
      </w:r>
      <w:r w:rsidR="005742AD" w:rsidRPr="004665B9">
        <w:t xml:space="preserve"> </w:t>
      </w:r>
      <w:r w:rsidR="005742AD" w:rsidRPr="004665B9">
        <w:rPr>
          <w:rFonts w:ascii="Calibri" w:hAnsi="Calibri" w:cs="Calibri"/>
        </w:rPr>
        <w:t>подлатать</w:t>
      </w:r>
      <w:r w:rsidR="005742AD" w:rsidRPr="004665B9">
        <w:t xml:space="preserve"> </w:t>
      </w:r>
      <w:r w:rsidR="005742AD" w:rsidRPr="004665B9">
        <w:rPr>
          <w:rFonts w:ascii="Calibri" w:hAnsi="Calibri" w:cs="Calibri"/>
        </w:rPr>
        <w:t>истрепавшуюся</w:t>
      </w:r>
      <w:r w:rsidR="005742AD" w:rsidRPr="004665B9">
        <w:t xml:space="preserve"> </w:t>
      </w:r>
      <w:r w:rsidR="005742AD" w:rsidRPr="004665B9">
        <w:rPr>
          <w:rFonts w:ascii="Calibri" w:hAnsi="Calibri" w:cs="Calibri"/>
        </w:rPr>
        <w:t>кольчугу</w:t>
      </w:r>
      <w:r w:rsidR="005742AD" w:rsidRPr="004665B9">
        <w:t>.</w:t>
      </w:r>
    </w:p>
    <w:p w14:paraId="56DBA009" w14:textId="027D003A" w:rsidR="007035AF" w:rsidRPr="004665B9" w:rsidRDefault="007035AF" w:rsidP="004665B9">
      <w:r w:rsidRPr="004665B9">
        <w:rPr>
          <w:rFonts w:ascii="Calibri" w:hAnsi="Calibri" w:cs="Calibri"/>
          <w:b/>
          <w:bCs/>
        </w:rPr>
        <w:t>Составляющие</w:t>
      </w:r>
      <w:r w:rsidRPr="004665B9">
        <w:rPr>
          <w:b/>
          <w:bCs/>
        </w:rPr>
        <w:t>.</w:t>
      </w:r>
      <w:r w:rsidRPr="004665B9">
        <w:t xml:space="preserve"> </w:t>
      </w:r>
      <w:r w:rsidRPr="004665B9">
        <w:rPr>
          <w:rFonts w:ascii="Calibri" w:hAnsi="Calibri" w:cs="Calibri"/>
        </w:rPr>
        <w:t>Инструменты</w:t>
      </w:r>
      <w:r w:rsidRPr="004665B9">
        <w:t xml:space="preserve"> </w:t>
      </w:r>
      <w:r w:rsidRPr="004665B9">
        <w:rPr>
          <w:rFonts w:ascii="Calibri" w:hAnsi="Calibri" w:cs="Calibri"/>
        </w:rPr>
        <w:t>ремонтника</w:t>
      </w:r>
      <w:r w:rsidRPr="004665B9">
        <w:t xml:space="preserve"> </w:t>
      </w:r>
      <w:r w:rsidRPr="004665B9">
        <w:rPr>
          <w:rFonts w:ascii="Calibri" w:hAnsi="Calibri" w:cs="Calibri"/>
        </w:rPr>
        <w:t>включают</w:t>
      </w:r>
      <w:r w:rsidRPr="004665B9">
        <w:t xml:space="preserve"> </w:t>
      </w:r>
      <w:r w:rsidRPr="004665B9">
        <w:rPr>
          <w:rFonts w:ascii="Calibri" w:hAnsi="Calibri" w:cs="Calibri"/>
        </w:rPr>
        <w:t>в</w:t>
      </w:r>
      <w:r w:rsidRPr="004665B9">
        <w:t xml:space="preserve"> </w:t>
      </w:r>
      <w:r w:rsidRPr="004665B9">
        <w:rPr>
          <w:rFonts w:ascii="Calibri" w:hAnsi="Calibri" w:cs="Calibri"/>
        </w:rPr>
        <w:t>себя</w:t>
      </w:r>
      <w:r w:rsidRPr="004665B9">
        <w:t xml:space="preserve"> </w:t>
      </w:r>
      <w:r w:rsidRPr="004665B9">
        <w:rPr>
          <w:rFonts w:ascii="Calibri" w:hAnsi="Calibri" w:cs="Calibri"/>
        </w:rPr>
        <w:t>различные</w:t>
      </w:r>
      <w:r w:rsidRPr="004665B9">
        <w:t xml:space="preserve"> </w:t>
      </w:r>
      <w:r w:rsidRPr="004665B9">
        <w:rPr>
          <w:rFonts w:ascii="Calibri" w:hAnsi="Calibri" w:cs="Calibri"/>
        </w:rPr>
        <w:t>ручные</w:t>
      </w:r>
      <w:r w:rsidRPr="004665B9">
        <w:t xml:space="preserve"> </w:t>
      </w:r>
      <w:r w:rsidRPr="004665B9">
        <w:rPr>
          <w:rFonts w:ascii="Calibri" w:hAnsi="Calibri" w:cs="Calibri"/>
        </w:rPr>
        <w:t>инструменты</w:t>
      </w:r>
      <w:r w:rsidRPr="004665B9">
        <w:t xml:space="preserve">, </w:t>
      </w:r>
      <w:r w:rsidRPr="004665B9">
        <w:rPr>
          <w:rFonts w:ascii="Calibri" w:hAnsi="Calibri" w:cs="Calibri"/>
        </w:rPr>
        <w:t>нитки</w:t>
      </w:r>
      <w:r w:rsidRPr="004665B9">
        <w:t xml:space="preserve">, </w:t>
      </w:r>
      <w:r w:rsidRPr="004665B9">
        <w:rPr>
          <w:rFonts w:ascii="Calibri" w:hAnsi="Calibri" w:cs="Calibri"/>
        </w:rPr>
        <w:t>иголки</w:t>
      </w:r>
      <w:r w:rsidRPr="004665B9">
        <w:t xml:space="preserve">, </w:t>
      </w:r>
      <w:r w:rsidRPr="004665B9">
        <w:rPr>
          <w:rFonts w:ascii="Calibri" w:hAnsi="Calibri" w:cs="Calibri"/>
        </w:rPr>
        <w:t>точильный</w:t>
      </w:r>
      <w:r w:rsidRPr="004665B9">
        <w:t xml:space="preserve"> </w:t>
      </w:r>
      <w:r w:rsidRPr="004665B9">
        <w:rPr>
          <w:rFonts w:ascii="Calibri" w:hAnsi="Calibri" w:cs="Calibri"/>
        </w:rPr>
        <w:t>камень</w:t>
      </w:r>
      <w:r w:rsidRPr="004665B9">
        <w:t xml:space="preserve">, </w:t>
      </w:r>
      <w:r w:rsidRPr="004665B9">
        <w:rPr>
          <w:rFonts w:ascii="Calibri" w:hAnsi="Calibri" w:cs="Calibri"/>
        </w:rPr>
        <w:t>куски</w:t>
      </w:r>
      <w:r w:rsidRPr="004665B9">
        <w:t xml:space="preserve"> </w:t>
      </w:r>
      <w:r w:rsidRPr="004665B9">
        <w:rPr>
          <w:rFonts w:ascii="Calibri" w:hAnsi="Calibri" w:cs="Calibri"/>
        </w:rPr>
        <w:t>ткани</w:t>
      </w:r>
      <w:r w:rsidRPr="004665B9">
        <w:t xml:space="preserve"> </w:t>
      </w:r>
      <w:r w:rsidRPr="004665B9">
        <w:rPr>
          <w:rFonts w:ascii="Calibri" w:hAnsi="Calibri" w:cs="Calibri"/>
        </w:rPr>
        <w:t>и</w:t>
      </w:r>
      <w:r w:rsidRPr="004665B9">
        <w:t xml:space="preserve"> </w:t>
      </w:r>
      <w:r w:rsidRPr="004665B9">
        <w:rPr>
          <w:rFonts w:ascii="Calibri" w:hAnsi="Calibri" w:cs="Calibri"/>
        </w:rPr>
        <w:t>кожи</w:t>
      </w:r>
      <w:r w:rsidRPr="004665B9">
        <w:t xml:space="preserve">, </w:t>
      </w:r>
      <w:r w:rsidRPr="004665B9">
        <w:rPr>
          <w:rFonts w:ascii="Calibri" w:hAnsi="Calibri" w:cs="Calibri"/>
        </w:rPr>
        <w:t>небольшую</w:t>
      </w:r>
      <w:r w:rsidRPr="004665B9">
        <w:t xml:space="preserve"> </w:t>
      </w:r>
      <w:r w:rsidRPr="004665B9">
        <w:rPr>
          <w:rFonts w:ascii="Calibri" w:hAnsi="Calibri" w:cs="Calibri"/>
        </w:rPr>
        <w:t>банку</w:t>
      </w:r>
      <w:r w:rsidRPr="004665B9">
        <w:t xml:space="preserve"> </w:t>
      </w:r>
      <w:r w:rsidRPr="004665B9">
        <w:rPr>
          <w:rFonts w:ascii="Calibri" w:hAnsi="Calibri" w:cs="Calibri"/>
        </w:rPr>
        <w:t>клея</w:t>
      </w:r>
      <w:r w:rsidRPr="004665B9">
        <w:t xml:space="preserve"> (</w:t>
      </w:r>
      <w:r w:rsidRPr="004665B9">
        <w:rPr>
          <w:rFonts w:ascii="Calibri" w:hAnsi="Calibri" w:cs="Calibri"/>
        </w:rPr>
        <w:t>синюю</w:t>
      </w:r>
      <w:r w:rsidRPr="004665B9">
        <w:t xml:space="preserve"> </w:t>
      </w:r>
      <w:r w:rsidRPr="004665B9">
        <w:rPr>
          <w:rFonts w:ascii="Calibri" w:hAnsi="Calibri" w:cs="Calibri"/>
        </w:rPr>
        <w:t>изоленту</w:t>
      </w:r>
      <w:r w:rsidRPr="004665B9">
        <w:t xml:space="preserve"> </w:t>
      </w:r>
      <w:r w:rsidRPr="004665B9">
        <w:rPr>
          <w:rFonts w:ascii="Calibri" w:hAnsi="Calibri" w:cs="Calibri"/>
        </w:rPr>
        <w:t>пока</w:t>
      </w:r>
      <w:r w:rsidRPr="004665B9">
        <w:t xml:space="preserve">, </w:t>
      </w:r>
      <w:r w:rsidRPr="004665B9">
        <w:rPr>
          <w:rFonts w:ascii="Calibri" w:hAnsi="Calibri" w:cs="Calibri"/>
        </w:rPr>
        <w:t>увы</w:t>
      </w:r>
      <w:r w:rsidRPr="004665B9">
        <w:t xml:space="preserve">, </w:t>
      </w:r>
      <w:r w:rsidRPr="004665B9">
        <w:rPr>
          <w:rFonts w:ascii="Calibri" w:hAnsi="Calibri" w:cs="Calibri"/>
        </w:rPr>
        <w:t>не</w:t>
      </w:r>
      <w:r w:rsidRPr="004665B9">
        <w:t xml:space="preserve"> </w:t>
      </w:r>
      <w:r w:rsidRPr="004665B9">
        <w:rPr>
          <w:rFonts w:ascii="Calibri" w:hAnsi="Calibri" w:cs="Calibri"/>
        </w:rPr>
        <w:t>придумали</w:t>
      </w:r>
      <w:r w:rsidRPr="004665B9">
        <w:t>).</w:t>
      </w:r>
    </w:p>
    <w:p w14:paraId="4297501D" w14:textId="107E5D5B" w:rsidR="007035AF" w:rsidRPr="004665B9" w:rsidRDefault="007035AF" w:rsidP="004665B9">
      <w:r w:rsidRPr="004665B9">
        <w:rPr>
          <w:rFonts w:ascii="Calibri" w:hAnsi="Calibri" w:cs="Calibri"/>
          <w:b/>
          <w:bCs/>
        </w:rPr>
        <w:t>История</w:t>
      </w:r>
      <w:r w:rsidRPr="004665B9">
        <w:rPr>
          <w:b/>
          <w:bCs/>
        </w:rPr>
        <w:t>.</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определить</w:t>
      </w:r>
      <w:r w:rsidRPr="004665B9">
        <w:t xml:space="preserve"> </w:t>
      </w:r>
      <w:r w:rsidRPr="004665B9">
        <w:rPr>
          <w:rFonts w:ascii="Calibri" w:hAnsi="Calibri" w:cs="Calibri"/>
        </w:rPr>
        <w:t>возраст</w:t>
      </w:r>
      <w:r w:rsidRPr="004665B9">
        <w:t xml:space="preserve"> </w:t>
      </w:r>
      <w:r w:rsidRPr="004665B9">
        <w:rPr>
          <w:rFonts w:ascii="Calibri" w:hAnsi="Calibri" w:cs="Calibri"/>
        </w:rPr>
        <w:t>и</w:t>
      </w:r>
      <w:r w:rsidRPr="004665B9">
        <w:t xml:space="preserve"> </w:t>
      </w:r>
      <w:r w:rsidRPr="004665B9">
        <w:rPr>
          <w:rFonts w:ascii="Calibri" w:hAnsi="Calibri" w:cs="Calibri"/>
        </w:rPr>
        <w:t>происхождение</w:t>
      </w:r>
      <w:r w:rsidRPr="004665B9">
        <w:t xml:space="preserve"> </w:t>
      </w:r>
      <w:r w:rsidRPr="004665B9">
        <w:rPr>
          <w:rFonts w:ascii="Calibri" w:hAnsi="Calibri" w:cs="Calibri"/>
        </w:rPr>
        <w:t>предмета</w:t>
      </w:r>
      <w:r w:rsidRPr="004665B9">
        <w:t xml:space="preserve">, </w:t>
      </w:r>
      <w:r w:rsidRPr="004665B9">
        <w:rPr>
          <w:rFonts w:ascii="Calibri" w:hAnsi="Calibri" w:cs="Calibri"/>
        </w:rPr>
        <w:t>даже</w:t>
      </w:r>
      <w:r w:rsidRPr="004665B9">
        <w:t xml:space="preserve"> </w:t>
      </w:r>
      <w:r w:rsidRPr="004665B9">
        <w:rPr>
          <w:rFonts w:ascii="Calibri" w:hAnsi="Calibri" w:cs="Calibri"/>
        </w:rPr>
        <w:t>если</w:t>
      </w:r>
      <w:r w:rsidRPr="004665B9">
        <w:t xml:space="preserve"> </w:t>
      </w:r>
      <w:r w:rsidRPr="004665B9">
        <w:rPr>
          <w:rFonts w:ascii="Calibri" w:hAnsi="Calibri" w:cs="Calibri"/>
        </w:rPr>
        <w:t>у</w:t>
      </w:r>
      <w:r w:rsidRPr="004665B9">
        <w:t xml:space="preserve"> </w:t>
      </w:r>
      <w:r w:rsidRPr="004665B9">
        <w:rPr>
          <w:rFonts w:ascii="Calibri" w:hAnsi="Calibri" w:cs="Calibri"/>
        </w:rPr>
        <w:t>вас</w:t>
      </w:r>
      <w:r w:rsidRPr="004665B9">
        <w:t xml:space="preserve"> </w:t>
      </w:r>
      <w:r w:rsidRPr="004665B9">
        <w:rPr>
          <w:rFonts w:ascii="Calibri" w:hAnsi="Calibri" w:cs="Calibri"/>
        </w:rPr>
        <w:t>в</w:t>
      </w:r>
      <w:r w:rsidRPr="004665B9">
        <w:t xml:space="preserve"> </w:t>
      </w:r>
      <w:r w:rsidRPr="004665B9">
        <w:rPr>
          <w:rFonts w:ascii="Calibri" w:hAnsi="Calibri" w:cs="Calibri"/>
        </w:rPr>
        <w:t>наличии</w:t>
      </w:r>
      <w:r w:rsidRPr="004665B9">
        <w:t xml:space="preserve"> </w:t>
      </w:r>
      <w:r w:rsidRPr="004665B9">
        <w:rPr>
          <w:rFonts w:ascii="Calibri" w:hAnsi="Calibri" w:cs="Calibri"/>
        </w:rPr>
        <w:t>всего</w:t>
      </w:r>
      <w:r w:rsidRPr="004665B9">
        <w:t xml:space="preserve"> </w:t>
      </w:r>
      <w:r w:rsidRPr="004665B9">
        <w:rPr>
          <w:rFonts w:ascii="Calibri" w:hAnsi="Calibri" w:cs="Calibri"/>
        </w:rPr>
        <w:t>несколько</w:t>
      </w:r>
      <w:r w:rsidRPr="004665B9">
        <w:t xml:space="preserve"> </w:t>
      </w:r>
      <w:r w:rsidRPr="004665B9">
        <w:rPr>
          <w:rFonts w:ascii="Calibri" w:hAnsi="Calibri" w:cs="Calibri"/>
        </w:rPr>
        <w:t>осколков</w:t>
      </w:r>
      <w:r w:rsidRPr="004665B9">
        <w:t xml:space="preserve">, </w:t>
      </w:r>
      <w:r w:rsidRPr="004665B9">
        <w:rPr>
          <w:rFonts w:ascii="Calibri" w:hAnsi="Calibri" w:cs="Calibri"/>
        </w:rPr>
        <w:t>оставшихся</w:t>
      </w:r>
      <w:r w:rsidRPr="004665B9">
        <w:t xml:space="preserve"> </w:t>
      </w:r>
      <w:r w:rsidRPr="004665B9">
        <w:rPr>
          <w:rFonts w:ascii="Calibri" w:hAnsi="Calibri" w:cs="Calibri"/>
        </w:rPr>
        <w:t>от</w:t>
      </w:r>
      <w:r w:rsidRPr="004665B9">
        <w:t xml:space="preserve"> </w:t>
      </w:r>
      <w:r w:rsidRPr="004665B9">
        <w:rPr>
          <w:rFonts w:ascii="Calibri" w:hAnsi="Calibri" w:cs="Calibri"/>
        </w:rPr>
        <w:t>оригинала</w:t>
      </w:r>
      <w:r w:rsidRPr="004665B9">
        <w:t>.</w:t>
      </w:r>
    </w:p>
    <w:p w14:paraId="28378AEA" w14:textId="3FA4959F" w:rsidR="007035AF" w:rsidRPr="004665B9" w:rsidRDefault="007035AF" w:rsidP="004665B9">
      <w:r w:rsidRPr="004665B9">
        <w:rPr>
          <w:rFonts w:ascii="Calibri" w:hAnsi="Calibri" w:cs="Calibri"/>
          <w:b/>
          <w:bCs/>
        </w:rPr>
        <w:lastRenderedPageBreak/>
        <w:t>Расследование</w:t>
      </w:r>
      <w:r w:rsidRPr="004665B9">
        <w:rPr>
          <w:b/>
          <w:bCs/>
        </w:rPr>
        <w:t>.</w:t>
      </w:r>
      <w:r w:rsidRPr="004665B9">
        <w:t xml:space="preserve"> </w:t>
      </w:r>
      <w:r w:rsidRPr="004665B9">
        <w:rPr>
          <w:rFonts w:ascii="Calibri" w:hAnsi="Calibri" w:cs="Calibri"/>
        </w:rPr>
        <w:t>Когда</w:t>
      </w:r>
      <w:r w:rsidRPr="004665B9">
        <w:t xml:space="preserve"> </w:t>
      </w:r>
      <w:r w:rsidRPr="004665B9">
        <w:rPr>
          <w:rFonts w:ascii="Calibri" w:hAnsi="Calibri" w:cs="Calibri"/>
        </w:rPr>
        <w:t>вы</w:t>
      </w:r>
      <w:r w:rsidRPr="004665B9">
        <w:t xml:space="preserve"> </w:t>
      </w:r>
      <w:r w:rsidRPr="004665B9">
        <w:rPr>
          <w:rFonts w:ascii="Calibri" w:hAnsi="Calibri" w:cs="Calibri"/>
        </w:rPr>
        <w:t>осматриваете</w:t>
      </w:r>
      <w:r w:rsidRPr="004665B9">
        <w:t xml:space="preserve"> </w:t>
      </w:r>
      <w:r w:rsidRPr="004665B9">
        <w:rPr>
          <w:rFonts w:ascii="Calibri" w:hAnsi="Calibri" w:cs="Calibri"/>
        </w:rPr>
        <w:t>повреждённый</w:t>
      </w:r>
      <w:r w:rsidRPr="004665B9">
        <w:t xml:space="preserve"> </w:t>
      </w:r>
      <w:r w:rsidRPr="004665B9">
        <w:rPr>
          <w:rFonts w:ascii="Calibri" w:hAnsi="Calibri" w:cs="Calibri"/>
        </w:rPr>
        <w:t>предмет</w:t>
      </w:r>
      <w:r w:rsidRPr="004665B9">
        <w:t xml:space="preserve">, </w:t>
      </w:r>
      <w:r w:rsidRPr="004665B9">
        <w:rPr>
          <w:rFonts w:ascii="Calibri" w:hAnsi="Calibri" w:cs="Calibri"/>
        </w:rPr>
        <w:t>вы</w:t>
      </w:r>
      <w:r w:rsidRPr="004665B9">
        <w:t xml:space="preserve"> </w:t>
      </w:r>
      <w:r w:rsidRPr="004665B9">
        <w:rPr>
          <w:rFonts w:ascii="Calibri" w:hAnsi="Calibri" w:cs="Calibri"/>
        </w:rPr>
        <w:t>узнаёте</w:t>
      </w:r>
      <w:r w:rsidRPr="004665B9">
        <w:t xml:space="preserve">, </w:t>
      </w:r>
      <w:r w:rsidRPr="004665B9">
        <w:rPr>
          <w:rFonts w:ascii="Calibri" w:hAnsi="Calibri" w:cs="Calibri"/>
        </w:rPr>
        <w:t>как</w:t>
      </w:r>
      <w:r w:rsidRPr="004665B9">
        <w:t xml:space="preserve"> </w:t>
      </w:r>
      <w:r w:rsidRPr="004665B9">
        <w:rPr>
          <w:rFonts w:ascii="Calibri" w:hAnsi="Calibri" w:cs="Calibri"/>
        </w:rPr>
        <w:t>и</w:t>
      </w:r>
      <w:r w:rsidRPr="004665B9">
        <w:t xml:space="preserve"> </w:t>
      </w:r>
      <w:r w:rsidRPr="004665B9">
        <w:rPr>
          <w:rFonts w:ascii="Calibri" w:hAnsi="Calibri" w:cs="Calibri"/>
        </w:rPr>
        <w:t>насколько</w:t>
      </w:r>
      <w:r w:rsidRPr="004665B9">
        <w:t xml:space="preserve"> </w:t>
      </w:r>
      <w:r w:rsidRPr="004665B9">
        <w:rPr>
          <w:rFonts w:ascii="Calibri" w:hAnsi="Calibri" w:cs="Calibri"/>
        </w:rPr>
        <w:t>давно</w:t>
      </w:r>
      <w:r w:rsidRPr="004665B9">
        <w:t xml:space="preserve"> </w:t>
      </w:r>
      <w:r w:rsidRPr="004665B9">
        <w:rPr>
          <w:rFonts w:ascii="Calibri" w:hAnsi="Calibri" w:cs="Calibri"/>
        </w:rPr>
        <w:t>он</w:t>
      </w:r>
      <w:r w:rsidRPr="004665B9">
        <w:t xml:space="preserve"> </w:t>
      </w:r>
      <w:r w:rsidRPr="004665B9">
        <w:rPr>
          <w:rFonts w:ascii="Calibri" w:hAnsi="Calibri" w:cs="Calibri"/>
        </w:rPr>
        <w:t>был</w:t>
      </w:r>
      <w:r w:rsidRPr="004665B9">
        <w:t xml:space="preserve"> </w:t>
      </w:r>
      <w:r w:rsidRPr="004665B9">
        <w:rPr>
          <w:rFonts w:ascii="Calibri" w:hAnsi="Calibri" w:cs="Calibri"/>
        </w:rPr>
        <w:t>повреждён</w:t>
      </w:r>
      <w:r w:rsidRPr="004665B9">
        <w:t>.</w:t>
      </w:r>
    </w:p>
    <w:p w14:paraId="6B268386" w14:textId="3089B05D" w:rsidR="00D135DD" w:rsidRPr="004665B9" w:rsidRDefault="00D135DD" w:rsidP="004665B9">
      <w:r w:rsidRPr="004665B9">
        <w:rPr>
          <w:rFonts w:ascii="Calibri" w:hAnsi="Calibri" w:cs="Calibri"/>
          <w:b/>
          <w:bCs/>
        </w:rPr>
        <w:t>Починка</w:t>
      </w:r>
      <w:r w:rsidRPr="004665B9">
        <w:rPr>
          <w:b/>
          <w:bCs/>
        </w:rPr>
        <w:t>.</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восстановить</w:t>
      </w:r>
      <w:r w:rsidRPr="004665B9">
        <w:t xml:space="preserve"> </w:t>
      </w:r>
      <w:r w:rsidRPr="004665B9">
        <w:rPr>
          <w:rFonts w:ascii="Calibri" w:hAnsi="Calibri" w:cs="Calibri"/>
        </w:rPr>
        <w:t>по</w:t>
      </w:r>
      <w:r w:rsidRPr="004665B9">
        <w:t xml:space="preserve"> 10 </w:t>
      </w:r>
      <w:r w:rsidRPr="004665B9">
        <w:rPr>
          <w:rFonts w:ascii="Calibri" w:hAnsi="Calibri" w:cs="Calibri"/>
        </w:rPr>
        <w:t>хитов</w:t>
      </w:r>
      <w:r w:rsidRPr="004665B9">
        <w:t xml:space="preserve"> </w:t>
      </w:r>
      <w:r w:rsidRPr="004665B9">
        <w:rPr>
          <w:rFonts w:ascii="Calibri" w:hAnsi="Calibri" w:cs="Calibri"/>
        </w:rPr>
        <w:t>повреждённого</w:t>
      </w:r>
      <w:r w:rsidRPr="004665B9">
        <w:t xml:space="preserve"> </w:t>
      </w:r>
      <w:r w:rsidRPr="004665B9">
        <w:rPr>
          <w:rFonts w:ascii="Calibri" w:hAnsi="Calibri" w:cs="Calibri"/>
        </w:rPr>
        <w:t>предмета</w:t>
      </w:r>
      <w:r w:rsidRPr="004665B9">
        <w:t xml:space="preserve"> </w:t>
      </w:r>
      <w:r w:rsidRPr="004665B9">
        <w:rPr>
          <w:rFonts w:ascii="Calibri" w:hAnsi="Calibri" w:cs="Calibri"/>
        </w:rPr>
        <w:t>за</w:t>
      </w:r>
      <w:r w:rsidRPr="004665B9">
        <w:t xml:space="preserve"> </w:t>
      </w:r>
      <w:r w:rsidRPr="004665B9">
        <w:rPr>
          <w:rFonts w:ascii="Calibri" w:hAnsi="Calibri" w:cs="Calibri"/>
        </w:rPr>
        <w:t>каждый</w:t>
      </w:r>
      <w:r w:rsidRPr="004665B9">
        <w:t xml:space="preserve"> </w:t>
      </w:r>
      <w:r w:rsidRPr="004665B9">
        <w:rPr>
          <w:rFonts w:ascii="Calibri" w:hAnsi="Calibri" w:cs="Calibri"/>
        </w:rPr>
        <w:t>час</w:t>
      </w:r>
      <w:r w:rsidRPr="004665B9">
        <w:t xml:space="preserve"> </w:t>
      </w:r>
      <w:r w:rsidRPr="004665B9">
        <w:rPr>
          <w:rFonts w:ascii="Calibri" w:hAnsi="Calibri" w:cs="Calibri"/>
        </w:rPr>
        <w:t>работы</w:t>
      </w:r>
      <w:r w:rsidRPr="004665B9">
        <w:t xml:space="preserve">. </w:t>
      </w:r>
      <w:r w:rsidRPr="004665B9">
        <w:rPr>
          <w:rFonts w:ascii="Calibri" w:hAnsi="Calibri" w:cs="Calibri"/>
        </w:rPr>
        <w:t>Для</w:t>
      </w:r>
      <w:r w:rsidRPr="004665B9">
        <w:t xml:space="preserve"> </w:t>
      </w:r>
      <w:r w:rsidRPr="004665B9">
        <w:rPr>
          <w:rFonts w:ascii="Calibri" w:hAnsi="Calibri" w:cs="Calibri"/>
        </w:rPr>
        <w:t>починки</w:t>
      </w:r>
      <w:r w:rsidRPr="004665B9">
        <w:t xml:space="preserve"> </w:t>
      </w:r>
      <w:r w:rsidRPr="004665B9">
        <w:rPr>
          <w:rFonts w:ascii="Calibri" w:hAnsi="Calibri" w:cs="Calibri"/>
        </w:rPr>
        <w:t>любого</w:t>
      </w:r>
      <w:r w:rsidRPr="004665B9">
        <w:t xml:space="preserve"> </w:t>
      </w:r>
      <w:r w:rsidRPr="004665B9">
        <w:rPr>
          <w:rFonts w:ascii="Calibri" w:hAnsi="Calibri" w:cs="Calibri"/>
        </w:rPr>
        <w:t>предмета</w:t>
      </w:r>
      <w:r w:rsidRPr="004665B9">
        <w:t xml:space="preserve"> </w:t>
      </w:r>
      <w:r w:rsidRPr="004665B9">
        <w:rPr>
          <w:rFonts w:ascii="Calibri" w:hAnsi="Calibri" w:cs="Calibri"/>
        </w:rPr>
        <w:t>вам</w:t>
      </w:r>
      <w:r w:rsidRPr="004665B9">
        <w:t xml:space="preserve"> </w:t>
      </w:r>
      <w:r w:rsidRPr="004665B9">
        <w:rPr>
          <w:rFonts w:ascii="Calibri" w:hAnsi="Calibri" w:cs="Calibri"/>
        </w:rPr>
        <w:t>необходим</w:t>
      </w:r>
      <w:r w:rsidRPr="004665B9">
        <w:t xml:space="preserve"> </w:t>
      </w:r>
      <w:r w:rsidRPr="004665B9">
        <w:rPr>
          <w:rFonts w:ascii="Calibri" w:hAnsi="Calibri" w:cs="Calibri"/>
        </w:rPr>
        <w:t>доступ</w:t>
      </w:r>
      <w:r w:rsidRPr="004665B9">
        <w:t xml:space="preserve"> </w:t>
      </w:r>
      <w:r w:rsidRPr="004665B9">
        <w:rPr>
          <w:rFonts w:ascii="Calibri" w:hAnsi="Calibri" w:cs="Calibri"/>
        </w:rPr>
        <w:t>к</w:t>
      </w:r>
      <w:r w:rsidRPr="004665B9">
        <w:t xml:space="preserve"> </w:t>
      </w:r>
      <w:r w:rsidRPr="004665B9">
        <w:rPr>
          <w:rFonts w:ascii="Calibri" w:hAnsi="Calibri" w:cs="Calibri"/>
        </w:rPr>
        <w:t>материалам</w:t>
      </w:r>
      <w:r w:rsidRPr="004665B9">
        <w:t xml:space="preserve">, </w:t>
      </w:r>
      <w:r w:rsidRPr="004665B9">
        <w:rPr>
          <w:rFonts w:ascii="Calibri" w:hAnsi="Calibri" w:cs="Calibri"/>
        </w:rPr>
        <w:t>необходимым</w:t>
      </w:r>
      <w:r w:rsidRPr="004665B9">
        <w:t xml:space="preserve"> </w:t>
      </w:r>
      <w:r w:rsidRPr="004665B9">
        <w:rPr>
          <w:rFonts w:ascii="Calibri" w:hAnsi="Calibri" w:cs="Calibri"/>
        </w:rPr>
        <w:t>для</w:t>
      </w:r>
      <w:r w:rsidRPr="004665B9">
        <w:t xml:space="preserve"> </w:t>
      </w:r>
      <w:r w:rsidRPr="004665B9">
        <w:rPr>
          <w:rFonts w:ascii="Calibri" w:hAnsi="Calibri" w:cs="Calibri"/>
        </w:rPr>
        <w:t>ремонта</w:t>
      </w:r>
      <w:r w:rsidRPr="004665B9">
        <w:t xml:space="preserve">. </w:t>
      </w:r>
      <w:r w:rsidRPr="004665B9">
        <w:rPr>
          <w:rFonts w:ascii="Calibri" w:hAnsi="Calibri" w:cs="Calibri"/>
        </w:rPr>
        <w:t>Для</w:t>
      </w:r>
      <w:r w:rsidRPr="004665B9">
        <w:t xml:space="preserve"> </w:t>
      </w:r>
      <w:r w:rsidRPr="004665B9">
        <w:rPr>
          <w:rFonts w:ascii="Calibri" w:hAnsi="Calibri" w:cs="Calibri"/>
        </w:rPr>
        <w:t>металлических</w:t>
      </w:r>
      <w:r w:rsidRPr="004665B9">
        <w:t xml:space="preserve"> </w:t>
      </w:r>
      <w:r w:rsidRPr="004665B9">
        <w:rPr>
          <w:rFonts w:ascii="Calibri" w:hAnsi="Calibri" w:cs="Calibri"/>
        </w:rPr>
        <w:t>предметов</w:t>
      </w:r>
      <w:r w:rsidRPr="004665B9">
        <w:t xml:space="preserve"> </w:t>
      </w:r>
      <w:r w:rsidRPr="004665B9">
        <w:rPr>
          <w:rFonts w:ascii="Calibri" w:hAnsi="Calibri" w:cs="Calibri"/>
        </w:rPr>
        <w:t>вам</w:t>
      </w:r>
      <w:r w:rsidRPr="004665B9">
        <w:t xml:space="preserve"> </w:t>
      </w:r>
      <w:r w:rsidRPr="004665B9">
        <w:rPr>
          <w:rFonts w:ascii="Calibri" w:hAnsi="Calibri" w:cs="Calibri"/>
        </w:rPr>
        <w:t>нужен</w:t>
      </w:r>
      <w:r w:rsidRPr="004665B9">
        <w:t xml:space="preserve"> </w:t>
      </w:r>
      <w:r w:rsidRPr="004665B9">
        <w:rPr>
          <w:rFonts w:ascii="Calibri" w:hAnsi="Calibri" w:cs="Calibri"/>
        </w:rPr>
        <w:t>доступ</w:t>
      </w:r>
      <w:r w:rsidRPr="004665B9">
        <w:t xml:space="preserve"> </w:t>
      </w:r>
      <w:r w:rsidRPr="004665B9">
        <w:rPr>
          <w:rFonts w:ascii="Calibri" w:hAnsi="Calibri" w:cs="Calibri"/>
        </w:rPr>
        <w:t>к</w:t>
      </w:r>
      <w:r w:rsidRPr="004665B9">
        <w:t xml:space="preserve"> </w:t>
      </w:r>
      <w:r w:rsidRPr="004665B9">
        <w:rPr>
          <w:rFonts w:ascii="Calibri" w:hAnsi="Calibri" w:cs="Calibri"/>
        </w:rPr>
        <w:t>открытому</w:t>
      </w:r>
      <w:r w:rsidRPr="004665B9">
        <w:t xml:space="preserve"> </w:t>
      </w:r>
      <w:r w:rsidRPr="004665B9">
        <w:rPr>
          <w:rFonts w:ascii="Calibri" w:hAnsi="Calibri" w:cs="Calibri"/>
        </w:rPr>
        <w:t>огню</w:t>
      </w:r>
      <w:r w:rsidRPr="004665B9">
        <w:t xml:space="preserve">, </w:t>
      </w:r>
      <w:r w:rsidRPr="004665B9">
        <w:rPr>
          <w:rFonts w:ascii="Calibri" w:hAnsi="Calibri" w:cs="Calibri"/>
        </w:rPr>
        <w:t>жара</w:t>
      </w:r>
      <w:r w:rsidRPr="004665B9">
        <w:t xml:space="preserve"> </w:t>
      </w:r>
      <w:r w:rsidRPr="004665B9">
        <w:rPr>
          <w:rFonts w:ascii="Calibri" w:hAnsi="Calibri" w:cs="Calibri"/>
        </w:rPr>
        <w:t>которого</w:t>
      </w:r>
      <w:r w:rsidRPr="004665B9">
        <w:t xml:space="preserve"> </w:t>
      </w:r>
      <w:r w:rsidRPr="004665B9">
        <w:rPr>
          <w:rFonts w:ascii="Calibri" w:hAnsi="Calibri" w:cs="Calibri"/>
        </w:rPr>
        <w:t>достаточно</w:t>
      </w:r>
      <w:r w:rsidRPr="004665B9">
        <w:t xml:space="preserve">, </w:t>
      </w:r>
      <w:r w:rsidRPr="004665B9">
        <w:rPr>
          <w:rFonts w:ascii="Calibri" w:hAnsi="Calibri" w:cs="Calibri"/>
        </w:rPr>
        <w:t>чтобы</w:t>
      </w:r>
      <w:r w:rsidRPr="004665B9">
        <w:t xml:space="preserve"> </w:t>
      </w:r>
      <w:r w:rsidRPr="004665B9">
        <w:rPr>
          <w:rFonts w:ascii="Calibri" w:hAnsi="Calibri" w:cs="Calibri"/>
        </w:rPr>
        <w:t>сделать</w:t>
      </w:r>
      <w:r w:rsidRPr="004665B9">
        <w:t xml:space="preserve"> </w:t>
      </w:r>
      <w:r w:rsidRPr="004665B9">
        <w:rPr>
          <w:rFonts w:ascii="Calibri" w:hAnsi="Calibri" w:cs="Calibri"/>
        </w:rPr>
        <w:t>металл</w:t>
      </w:r>
      <w:r w:rsidRPr="004665B9">
        <w:t xml:space="preserve"> </w:t>
      </w:r>
      <w:r w:rsidRPr="004665B9">
        <w:rPr>
          <w:rFonts w:ascii="Calibri" w:hAnsi="Calibri" w:cs="Calibri"/>
        </w:rPr>
        <w:t>пластичным</w:t>
      </w:r>
      <w:r w:rsidRPr="004665B9">
        <w:t>.</w:t>
      </w:r>
    </w:p>
    <w:p w14:paraId="458768BB" w14:textId="77777777" w:rsidR="00D135DD" w:rsidRPr="004665B9" w:rsidRDefault="00D135DD" w:rsidP="004665B9"/>
    <w:tbl>
      <w:tblPr>
        <w:tblStyle w:val="-40"/>
        <w:tblW w:w="4495" w:type="dxa"/>
        <w:tblLook w:val="0420" w:firstRow="1" w:lastRow="0" w:firstColumn="0" w:lastColumn="0" w:noHBand="0" w:noVBand="1"/>
      </w:tblPr>
      <w:tblGrid>
        <w:gridCol w:w="3775"/>
        <w:gridCol w:w="720"/>
      </w:tblGrid>
      <w:tr w:rsidR="00C5266F" w:rsidRPr="00C5266F" w14:paraId="5AF3201F" w14:textId="77777777" w:rsidTr="00FD4038">
        <w:trPr>
          <w:cnfStyle w:val="100000000000" w:firstRow="1" w:lastRow="0" w:firstColumn="0" w:lastColumn="0" w:oddVBand="0" w:evenVBand="0" w:oddHBand="0" w:evenHBand="0" w:firstRowFirstColumn="0" w:firstRowLastColumn="0" w:lastRowFirstColumn="0" w:lastRowLastColumn="0"/>
        </w:trPr>
        <w:tc>
          <w:tcPr>
            <w:tcW w:w="3775" w:type="dxa"/>
          </w:tcPr>
          <w:p w14:paraId="554105D7" w14:textId="77777777" w:rsidR="00C5266F" w:rsidRPr="00C5266F" w:rsidRDefault="00C5266F" w:rsidP="004665B9">
            <w:r w:rsidRPr="00C5266F">
              <w:rPr>
                <w:rFonts w:ascii="Calibri" w:hAnsi="Calibri" w:cs="Calibri"/>
              </w:rPr>
              <w:t>Действие</w:t>
            </w:r>
          </w:p>
        </w:tc>
        <w:tc>
          <w:tcPr>
            <w:tcW w:w="720" w:type="dxa"/>
          </w:tcPr>
          <w:p w14:paraId="3A89FE72" w14:textId="77777777" w:rsidR="00C5266F" w:rsidRPr="00C5266F" w:rsidRDefault="00C5266F" w:rsidP="004665B9">
            <w:r w:rsidRPr="00C5266F">
              <w:rPr>
                <w:rFonts w:ascii="Calibri" w:hAnsi="Calibri" w:cs="Calibri"/>
              </w:rPr>
              <w:t>УС</w:t>
            </w:r>
          </w:p>
        </w:tc>
      </w:tr>
      <w:tr w:rsidR="00C5266F" w:rsidRPr="00C5266F" w14:paraId="6D0AB4B0" w14:textId="77777777" w:rsidTr="00FD4038">
        <w:trPr>
          <w:cnfStyle w:val="000000100000" w:firstRow="0" w:lastRow="0" w:firstColumn="0" w:lastColumn="0" w:oddVBand="0" w:evenVBand="0" w:oddHBand="1" w:evenHBand="0" w:firstRowFirstColumn="0" w:firstRowLastColumn="0" w:lastRowFirstColumn="0" w:lastRowLastColumn="0"/>
        </w:trPr>
        <w:tc>
          <w:tcPr>
            <w:tcW w:w="3775" w:type="dxa"/>
          </w:tcPr>
          <w:p w14:paraId="3C2434C1" w14:textId="77777777" w:rsidR="00C5266F" w:rsidRPr="00C5266F" w:rsidRDefault="00C5266F" w:rsidP="004665B9">
            <w:r w:rsidRPr="00C5266F">
              <w:rPr>
                <w:rFonts w:ascii="Calibri" w:hAnsi="Calibri" w:cs="Calibri"/>
              </w:rPr>
              <w:t>Временно</w:t>
            </w:r>
            <w:r w:rsidRPr="00C5266F">
              <w:t xml:space="preserve"> </w:t>
            </w:r>
            <w:r w:rsidRPr="00C5266F">
              <w:rPr>
                <w:rFonts w:ascii="Calibri" w:hAnsi="Calibri" w:cs="Calibri"/>
              </w:rPr>
              <w:t>починить</w:t>
            </w:r>
            <w:r w:rsidRPr="00C5266F">
              <w:t xml:space="preserve"> </w:t>
            </w:r>
            <w:r w:rsidRPr="00C5266F">
              <w:rPr>
                <w:rFonts w:ascii="Calibri" w:hAnsi="Calibri" w:cs="Calibri"/>
              </w:rPr>
              <w:t>повреждённый</w:t>
            </w:r>
            <w:r w:rsidRPr="00C5266F">
              <w:t xml:space="preserve"> </w:t>
            </w:r>
            <w:r w:rsidRPr="00C5266F">
              <w:rPr>
                <w:rFonts w:ascii="Calibri" w:hAnsi="Calibri" w:cs="Calibri"/>
              </w:rPr>
              <w:t>механизм</w:t>
            </w:r>
          </w:p>
        </w:tc>
        <w:tc>
          <w:tcPr>
            <w:tcW w:w="720" w:type="dxa"/>
          </w:tcPr>
          <w:p w14:paraId="5408B4BE" w14:textId="77777777" w:rsidR="00C5266F" w:rsidRPr="00C5266F" w:rsidRDefault="00C5266F" w:rsidP="004665B9">
            <w:r w:rsidRPr="00C5266F">
              <w:t>10</w:t>
            </w:r>
          </w:p>
        </w:tc>
      </w:tr>
      <w:tr w:rsidR="00C5266F" w:rsidRPr="00C5266F" w14:paraId="0AC43FE9" w14:textId="77777777" w:rsidTr="00FD4038">
        <w:tc>
          <w:tcPr>
            <w:tcW w:w="3775" w:type="dxa"/>
          </w:tcPr>
          <w:p w14:paraId="4EC2B1B5" w14:textId="77777777" w:rsidR="00C5266F" w:rsidRPr="00C5266F" w:rsidRDefault="00C5266F" w:rsidP="004665B9">
            <w:r w:rsidRPr="00C5266F">
              <w:rPr>
                <w:rFonts w:ascii="Calibri" w:hAnsi="Calibri" w:cs="Calibri"/>
              </w:rPr>
              <w:t>Починить</w:t>
            </w:r>
            <w:r w:rsidRPr="00C5266F">
              <w:t xml:space="preserve"> </w:t>
            </w:r>
            <w:r w:rsidRPr="00C5266F">
              <w:rPr>
                <w:rFonts w:ascii="Calibri" w:hAnsi="Calibri" w:cs="Calibri"/>
              </w:rPr>
              <w:t>предмет</w:t>
            </w:r>
            <w:r w:rsidRPr="00C5266F">
              <w:t xml:space="preserve"> </w:t>
            </w:r>
            <w:r w:rsidRPr="00C5266F">
              <w:rPr>
                <w:rFonts w:ascii="Calibri" w:hAnsi="Calibri" w:cs="Calibri"/>
              </w:rPr>
              <w:t>вдвое</w:t>
            </w:r>
            <w:r w:rsidRPr="00C5266F">
              <w:t xml:space="preserve"> </w:t>
            </w:r>
            <w:r w:rsidRPr="00C5266F">
              <w:rPr>
                <w:rFonts w:ascii="Calibri" w:hAnsi="Calibri" w:cs="Calibri"/>
              </w:rPr>
              <w:t>быстрее</w:t>
            </w:r>
          </w:p>
        </w:tc>
        <w:tc>
          <w:tcPr>
            <w:tcW w:w="720" w:type="dxa"/>
          </w:tcPr>
          <w:p w14:paraId="1E284AA4" w14:textId="77777777" w:rsidR="00C5266F" w:rsidRPr="00C5266F" w:rsidRDefault="00C5266F" w:rsidP="004665B9">
            <w:r w:rsidRPr="00C5266F">
              <w:t>15</w:t>
            </w:r>
          </w:p>
        </w:tc>
      </w:tr>
      <w:tr w:rsidR="00C5266F" w14:paraId="388A86B8" w14:textId="77777777" w:rsidTr="00FD4038">
        <w:trPr>
          <w:cnfStyle w:val="000000100000" w:firstRow="0" w:lastRow="0" w:firstColumn="0" w:lastColumn="0" w:oddVBand="0" w:evenVBand="0" w:oddHBand="1" w:evenHBand="0" w:firstRowFirstColumn="0" w:firstRowLastColumn="0" w:lastRowFirstColumn="0" w:lastRowLastColumn="0"/>
        </w:trPr>
        <w:tc>
          <w:tcPr>
            <w:tcW w:w="3775" w:type="dxa"/>
          </w:tcPr>
          <w:p w14:paraId="25D48851" w14:textId="77777777" w:rsidR="00C5266F" w:rsidRPr="004665B9" w:rsidRDefault="00C5266F" w:rsidP="004665B9">
            <w:r w:rsidRPr="004665B9">
              <w:rPr>
                <w:rFonts w:ascii="Calibri" w:hAnsi="Calibri" w:cs="Calibri"/>
              </w:rPr>
              <w:t>Смастерить</w:t>
            </w:r>
            <w:r w:rsidRPr="004665B9">
              <w:t xml:space="preserve"> </w:t>
            </w:r>
            <w:r w:rsidRPr="004665B9">
              <w:rPr>
                <w:rFonts w:ascii="Calibri" w:hAnsi="Calibri" w:cs="Calibri"/>
              </w:rPr>
              <w:t>из</w:t>
            </w:r>
            <w:r w:rsidRPr="004665B9">
              <w:t xml:space="preserve"> </w:t>
            </w:r>
            <w:r w:rsidRPr="004665B9">
              <w:rPr>
                <w:rFonts w:ascii="Calibri" w:hAnsi="Calibri" w:cs="Calibri"/>
              </w:rPr>
              <w:t>хлама</w:t>
            </w:r>
            <w:r w:rsidRPr="004665B9">
              <w:t xml:space="preserve"> </w:t>
            </w:r>
            <w:r w:rsidRPr="004665B9">
              <w:rPr>
                <w:rFonts w:ascii="Calibri" w:hAnsi="Calibri" w:cs="Calibri"/>
              </w:rPr>
              <w:t>временный</w:t>
            </w:r>
            <w:r w:rsidRPr="004665B9">
              <w:t xml:space="preserve"> </w:t>
            </w:r>
            <w:r w:rsidRPr="004665B9">
              <w:rPr>
                <w:rFonts w:ascii="Calibri" w:hAnsi="Calibri" w:cs="Calibri"/>
              </w:rPr>
              <w:t>предмет</w:t>
            </w:r>
          </w:p>
        </w:tc>
        <w:tc>
          <w:tcPr>
            <w:tcW w:w="720" w:type="dxa"/>
          </w:tcPr>
          <w:p w14:paraId="657E4784" w14:textId="77777777" w:rsidR="00C5266F" w:rsidRDefault="00C5266F" w:rsidP="004665B9">
            <w:r w:rsidRPr="00C5266F">
              <w:t>20</w:t>
            </w:r>
          </w:p>
        </w:tc>
      </w:tr>
    </w:tbl>
    <w:p w14:paraId="280CD952" w14:textId="4BE6185A" w:rsidR="00D135DD" w:rsidRDefault="00D135DD" w:rsidP="004665B9"/>
    <w:p w14:paraId="76A7EA1C" w14:textId="7959FFC3" w:rsidR="006A6835" w:rsidRDefault="006A6835" w:rsidP="004665B9">
      <w:pPr>
        <w:pStyle w:val="3"/>
      </w:pPr>
      <w:r>
        <w:t>Инструменты ювелира</w:t>
      </w:r>
    </w:p>
    <w:p w14:paraId="36FE2CCC" w14:textId="1059681A" w:rsidR="006748DD" w:rsidRPr="00D76B47" w:rsidRDefault="006748DD" w:rsidP="004665B9">
      <w:pPr>
        <w:rPr>
          <w:rStyle w:val="af"/>
        </w:rPr>
      </w:pPr>
      <w:r w:rsidRPr="00D76B47">
        <w:rPr>
          <w:rStyle w:val="af"/>
          <w:rFonts w:ascii="Calibri" w:hAnsi="Calibri" w:cs="Calibri"/>
        </w:rPr>
        <w:t>Инструменты</w:t>
      </w:r>
      <w:r w:rsidRPr="00D76B47">
        <w:rPr>
          <w:rStyle w:val="af"/>
        </w:rPr>
        <w:t xml:space="preserve"> </w:t>
      </w:r>
      <w:r w:rsidRPr="00D76B47">
        <w:rPr>
          <w:rStyle w:val="af"/>
          <w:rFonts w:ascii="Calibri" w:hAnsi="Calibri" w:cs="Calibri"/>
        </w:rPr>
        <w:t>ремесленника</w:t>
      </w:r>
      <w:r w:rsidR="00F703F6" w:rsidRPr="00D76B47">
        <w:rPr>
          <w:rStyle w:val="af"/>
        </w:rPr>
        <w:t xml:space="preserve"> | </w:t>
      </w:r>
      <w:r w:rsidRPr="00D76B47">
        <w:rPr>
          <w:rStyle w:val="af"/>
        </w:rPr>
        <w:t xml:space="preserve">1 </w:t>
      </w:r>
      <w:r w:rsidRPr="00D76B47">
        <w:rPr>
          <w:rStyle w:val="af"/>
          <w:rFonts w:ascii="Calibri" w:hAnsi="Calibri" w:cs="Calibri"/>
        </w:rPr>
        <w:t>зм</w:t>
      </w:r>
      <w:r w:rsidR="00F703F6" w:rsidRPr="00D76B47">
        <w:rPr>
          <w:rStyle w:val="af"/>
        </w:rPr>
        <w:t xml:space="preserve"> | </w:t>
      </w:r>
      <w:r w:rsidRPr="00D76B47">
        <w:rPr>
          <w:rStyle w:val="af"/>
        </w:rPr>
        <w:t xml:space="preserve">5 </w:t>
      </w:r>
      <w:r w:rsidRPr="00D76B47">
        <w:rPr>
          <w:rStyle w:val="af"/>
          <w:rFonts w:ascii="Calibri" w:hAnsi="Calibri" w:cs="Calibri"/>
        </w:rPr>
        <w:t>фунтов</w:t>
      </w:r>
    </w:p>
    <w:p w14:paraId="5C80A296" w14:textId="17BD839A" w:rsidR="00E10843" w:rsidRPr="004665B9" w:rsidRDefault="00E10843" w:rsidP="004665B9">
      <w:r w:rsidRPr="004665B9">
        <w:rPr>
          <w:rFonts w:ascii="Calibri" w:hAnsi="Calibri" w:cs="Calibri"/>
        </w:rPr>
        <w:t>Владение</w:t>
      </w:r>
      <w:r w:rsidRPr="004665B9">
        <w:t xml:space="preserve"> </w:t>
      </w:r>
      <w:r w:rsidRPr="004665B9">
        <w:rPr>
          <w:rFonts w:ascii="Calibri" w:hAnsi="Calibri" w:cs="Calibri"/>
        </w:rPr>
        <w:t>инструментами</w:t>
      </w:r>
      <w:r w:rsidRPr="004665B9">
        <w:t xml:space="preserve"> </w:t>
      </w:r>
      <w:r w:rsidRPr="004665B9">
        <w:rPr>
          <w:rFonts w:ascii="Calibri" w:hAnsi="Calibri" w:cs="Calibri"/>
        </w:rPr>
        <w:t>ювелира</w:t>
      </w:r>
      <w:r w:rsidRPr="004665B9">
        <w:t xml:space="preserve"> </w:t>
      </w:r>
      <w:r w:rsidRPr="004665B9">
        <w:rPr>
          <w:rFonts w:ascii="Calibri" w:hAnsi="Calibri" w:cs="Calibri"/>
        </w:rPr>
        <w:t>включает</w:t>
      </w:r>
      <w:r w:rsidRPr="004665B9">
        <w:t xml:space="preserve"> </w:t>
      </w:r>
      <w:r w:rsidRPr="004665B9">
        <w:rPr>
          <w:rFonts w:ascii="Calibri" w:hAnsi="Calibri" w:cs="Calibri"/>
        </w:rPr>
        <w:t>в</w:t>
      </w:r>
      <w:r w:rsidRPr="004665B9">
        <w:t xml:space="preserve"> </w:t>
      </w:r>
      <w:r w:rsidRPr="004665B9">
        <w:rPr>
          <w:rFonts w:ascii="Calibri" w:hAnsi="Calibri" w:cs="Calibri"/>
        </w:rPr>
        <w:t>себя</w:t>
      </w:r>
      <w:r w:rsidRPr="004665B9">
        <w:t xml:space="preserve"> </w:t>
      </w:r>
      <w:r w:rsidRPr="004665B9">
        <w:rPr>
          <w:rFonts w:ascii="Calibri" w:hAnsi="Calibri" w:cs="Calibri"/>
        </w:rPr>
        <w:t>знание</w:t>
      </w:r>
      <w:r w:rsidRPr="004665B9">
        <w:t xml:space="preserve"> </w:t>
      </w:r>
      <w:r w:rsidRPr="004665B9">
        <w:rPr>
          <w:rFonts w:ascii="Calibri" w:hAnsi="Calibri" w:cs="Calibri"/>
        </w:rPr>
        <w:t>основных</w:t>
      </w:r>
      <w:r w:rsidRPr="004665B9">
        <w:t xml:space="preserve"> </w:t>
      </w:r>
      <w:r w:rsidRPr="004665B9">
        <w:rPr>
          <w:rFonts w:ascii="Calibri" w:hAnsi="Calibri" w:cs="Calibri"/>
        </w:rPr>
        <w:t>способов</w:t>
      </w:r>
      <w:r w:rsidRPr="004665B9">
        <w:t xml:space="preserve"> </w:t>
      </w:r>
      <w:r w:rsidRPr="004665B9">
        <w:rPr>
          <w:rFonts w:ascii="Calibri" w:hAnsi="Calibri" w:cs="Calibri"/>
        </w:rPr>
        <w:t>работы</w:t>
      </w:r>
      <w:r w:rsidRPr="004665B9">
        <w:t xml:space="preserve"> </w:t>
      </w:r>
      <w:r w:rsidRPr="004665B9">
        <w:rPr>
          <w:rFonts w:ascii="Calibri" w:hAnsi="Calibri" w:cs="Calibri"/>
        </w:rPr>
        <w:t>с</w:t>
      </w:r>
      <w:r w:rsidRPr="004665B9">
        <w:t xml:space="preserve"> </w:t>
      </w:r>
      <w:r w:rsidRPr="004665B9">
        <w:rPr>
          <w:rFonts w:ascii="Calibri" w:hAnsi="Calibri" w:cs="Calibri"/>
        </w:rPr>
        <w:t>драгоценностями</w:t>
      </w:r>
      <w:r w:rsidRPr="004665B9">
        <w:t xml:space="preserve">. </w:t>
      </w:r>
      <w:r w:rsidRPr="004665B9">
        <w:rPr>
          <w:rFonts w:ascii="Calibri" w:hAnsi="Calibri" w:cs="Calibri"/>
        </w:rPr>
        <w:t>Также</w:t>
      </w:r>
      <w:r w:rsidRPr="004665B9">
        <w:t xml:space="preserve"> </w:t>
      </w:r>
      <w:r w:rsidRPr="004665B9">
        <w:rPr>
          <w:rFonts w:ascii="Calibri" w:hAnsi="Calibri" w:cs="Calibri"/>
        </w:rPr>
        <w:t>оно</w:t>
      </w:r>
      <w:r w:rsidRPr="004665B9">
        <w:t xml:space="preserve"> </w:t>
      </w:r>
      <w:r w:rsidRPr="004665B9">
        <w:rPr>
          <w:rFonts w:ascii="Calibri" w:hAnsi="Calibri" w:cs="Calibri"/>
        </w:rPr>
        <w:t>позволяет</w:t>
      </w:r>
      <w:r w:rsidRPr="004665B9">
        <w:t xml:space="preserve"> </w:t>
      </w:r>
      <w:r w:rsidRPr="004665B9">
        <w:rPr>
          <w:rFonts w:ascii="Calibri" w:hAnsi="Calibri" w:cs="Calibri"/>
        </w:rPr>
        <w:t>опознавать</w:t>
      </w:r>
      <w:r w:rsidRPr="004665B9">
        <w:t xml:space="preserve"> </w:t>
      </w:r>
      <w:r w:rsidRPr="004665B9">
        <w:rPr>
          <w:rFonts w:ascii="Calibri" w:hAnsi="Calibri" w:cs="Calibri"/>
        </w:rPr>
        <w:t>драгоценные</w:t>
      </w:r>
      <w:r w:rsidRPr="004665B9">
        <w:t xml:space="preserve"> </w:t>
      </w:r>
      <w:r w:rsidRPr="004665B9">
        <w:rPr>
          <w:rFonts w:ascii="Calibri" w:hAnsi="Calibri" w:cs="Calibri"/>
        </w:rPr>
        <w:t>камни</w:t>
      </w:r>
      <w:r w:rsidRPr="004665B9">
        <w:t>.</w:t>
      </w:r>
    </w:p>
    <w:p w14:paraId="4DEA2C02" w14:textId="7EE29429" w:rsidR="00E10843" w:rsidRPr="004665B9" w:rsidRDefault="001D4B98" w:rsidP="004665B9">
      <w:r>
        <w:rPr>
          <w:rFonts w:ascii="Calibri" w:hAnsi="Calibri" w:cs="Calibri"/>
          <w:b/>
          <w:bCs/>
          <w:lang w:val="uk-UA"/>
        </w:rPr>
        <w:t>Составляющие</w:t>
      </w:r>
      <w:r w:rsidR="00E10843" w:rsidRPr="004665B9">
        <w:t xml:space="preserve">. </w:t>
      </w:r>
      <w:r w:rsidR="00E10843" w:rsidRPr="004665B9">
        <w:rPr>
          <w:rFonts w:ascii="Calibri" w:hAnsi="Calibri" w:cs="Calibri"/>
        </w:rPr>
        <w:t>Инструменты</w:t>
      </w:r>
      <w:r w:rsidR="00E10843" w:rsidRPr="004665B9">
        <w:t xml:space="preserve"> </w:t>
      </w:r>
      <w:r w:rsidR="00E10843" w:rsidRPr="004665B9">
        <w:rPr>
          <w:rFonts w:ascii="Calibri" w:hAnsi="Calibri" w:cs="Calibri"/>
        </w:rPr>
        <w:t>ювелира</w:t>
      </w:r>
      <w:r w:rsidR="00E10843" w:rsidRPr="004665B9">
        <w:t xml:space="preserve"> </w:t>
      </w:r>
      <w:r w:rsidR="00E10843" w:rsidRPr="004665B9">
        <w:rPr>
          <w:rFonts w:ascii="Calibri" w:hAnsi="Calibri" w:cs="Calibri"/>
        </w:rPr>
        <w:t>включают</w:t>
      </w:r>
      <w:r w:rsidR="00E10843" w:rsidRPr="004665B9">
        <w:t xml:space="preserve"> </w:t>
      </w:r>
      <w:r w:rsidR="00E10843" w:rsidRPr="004665B9">
        <w:rPr>
          <w:rFonts w:ascii="Calibri" w:hAnsi="Calibri" w:cs="Calibri"/>
        </w:rPr>
        <w:t>в</w:t>
      </w:r>
      <w:r w:rsidR="00E10843" w:rsidRPr="004665B9">
        <w:t xml:space="preserve"> </w:t>
      </w:r>
      <w:r w:rsidR="00E10843" w:rsidRPr="004665B9">
        <w:rPr>
          <w:rFonts w:ascii="Calibri" w:hAnsi="Calibri" w:cs="Calibri"/>
        </w:rPr>
        <w:t>себя</w:t>
      </w:r>
      <w:r w:rsidR="00E10843" w:rsidRPr="004665B9">
        <w:t xml:space="preserve"> </w:t>
      </w:r>
      <w:r w:rsidR="00E10843" w:rsidRPr="004665B9">
        <w:rPr>
          <w:rFonts w:ascii="Calibri" w:hAnsi="Calibri" w:cs="Calibri"/>
        </w:rPr>
        <w:t>небольшие</w:t>
      </w:r>
      <w:r w:rsidR="00E10843" w:rsidRPr="004665B9">
        <w:t xml:space="preserve"> </w:t>
      </w:r>
      <w:r w:rsidR="00E10843" w:rsidRPr="004665B9">
        <w:rPr>
          <w:rFonts w:ascii="Calibri" w:hAnsi="Calibri" w:cs="Calibri"/>
        </w:rPr>
        <w:t>пилу</w:t>
      </w:r>
      <w:r w:rsidR="00E10843" w:rsidRPr="004665B9">
        <w:t xml:space="preserve"> </w:t>
      </w:r>
      <w:r w:rsidR="00E10843" w:rsidRPr="004665B9">
        <w:rPr>
          <w:rFonts w:ascii="Calibri" w:hAnsi="Calibri" w:cs="Calibri"/>
        </w:rPr>
        <w:t>и</w:t>
      </w:r>
      <w:r w:rsidR="00E10843" w:rsidRPr="004665B9">
        <w:t xml:space="preserve"> </w:t>
      </w:r>
      <w:r w:rsidR="00E10843" w:rsidRPr="004665B9">
        <w:rPr>
          <w:rFonts w:ascii="Calibri" w:hAnsi="Calibri" w:cs="Calibri"/>
        </w:rPr>
        <w:t>молоточек</w:t>
      </w:r>
      <w:r w:rsidR="00E10843" w:rsidRPr="004665B9">
        <w:t xml:space="preserve">, </w:t>
      </w:r>
      <w:r w:rsidR="00E10843" w:rsidRPr="004665B9">
        <w:rPr>
          <w:rFonts w:ascii="Calibri" w:hAnsi="Calibri" w:cs="Calibri"/>
        </w:rPr>
        <w:t>напильники</w:t>
      </w:r>
      <w:r w:rsidR="00E10843" w:rsidRPr="004665B9">
        <w:t xml:space="preserve">, </w:t>
      </w:r>
      <w:r w:rsidR="00E10843" w:rsidRPr="004665B9">
        <w:rPr>
          <w:rFonts w:ascii="Calibri" w:hAnsi="Calibri" w:cs="Calibri"/>
        </w:rPr>
        <w:t>щипцы</w:t>
      </w:r>
      <w:r w:rsidR="00E10843" w:rsidRPr="004665B9">
        <w:t xml:space="preserve"> </w:t>
      </w:r>
      <w:r w:rsidR="00E10843" w:rsidRPr="004665B9">
        <w:rPr>
          <w:rFonts w:ascii="Calibri" w:hAnsi="Calibri" w:cs="Calibri"/>
        </w:rPr>
        <w:t>и</w:t>
      </w:r>
      <w:r w:rsidR="00E10843" w:rsidRPr="004665B9">
        <w:t xml:space="preserve"> </w:t>
      </w:r>
      <w:r w:rsidR="00E10843" w:rsidRPr="004665B9">
        <w:rPr>
          <w:rFonts w:ascii="Calibri" w:hAnsi="Calibri" w:cs="Calibri"/>
        </w:rPr>
        <w:t>пинцет</w:t>
      </w:r>
      <w:r w:rsidR="00E10843" w:rsidRPr="004665B9">
        <w:t>.</w:t>
      </w:r>
    </w:p>
    <w:p w14:paraId="2BA72890" w14:textId="77777777" w:rsidR="00E10843" w:rsidRPr="004665B9" w:rsidRDefault="00E10843" w:rsidP="004665B9">
      <w:r w:rsidRPr="004665B9">
        <w:rPr>
          <w:rFonts w:ascii="Calibri" w:hAnsi="Calibri" w:cs="Calibri"/>
          <w:b/>
          <w:bCs/>
        </w:rPr>
        <w:t>Магия</w:t>
      </w:r>
      <w:r w:rsidRPr="004665B9">
        <w:t xml:space="preserve">. </w:t>
      </w:r>
      <w:r w:rsidRPr="004665B9">
        <w:rPr>
          <w:rFonts w:ascii="Calibri" w:hAnsi="Calibri" w:cs="Calibri"/>
        </w:rPr>
        <w:t>Владение</w:t>
      </w:r>
      <w:r w:rsidRPr="004665B9">
        <w:t xml:space="preserve"> </w:t>
      </w:r>
      <w:r w:rsidRPr="004665B9">
        <w:rPr>
          <w:rFonts w:ascii="Calibri" w:hAnsi="Calibri" w:cs="Calibri"/>
        </w:rPr>
        <w:t>инструментами</w:t>
      </w:r>
      <w:r w:rsidRPr="004665B9">
        <w:t xml:space="preserve"> </w:t>
      </w:r>
      <w:r w:rsidRPr="004665B9">
        <w:rPr>
          <w:rFonts w:ascii="Calibri" w:hAnsi="Calibri" w:cs="Calibri"/>
        </w:rPr>
        <w:t>ювелира</w:t>
      </w:r>
      <w:r w:rsidRPr="004665B9">
        <w:t xml:space="preserve"> </w:t>
      </w:r>
      <w:r w:rsidRPr="004665B9">
        <w:rPr>
          <w:rFonts w:ascii="Calibri" w:hAnsi="Calibri" w:cs="Calibri"/>
        </w:rPr>
        <w:t>даёт</w:t>
      </w:r>
      <w:r w:rsidRPr="004665B9">
        <w:t xml:space="preserve"> </w:t>
      </w:r>
      <w:r w:rsidRPr="004665B9">
        <w:rPr>
          <w:rFonts w:ascii="Calibri" w:hAnsi="Calibri" w:cs="Calibri"/>
        </w:rPr>
        <w:t>вам</w:t>
      </w:r>
      <w:r w:rsidRPr="004665B9">
        <w:t xml:space="preserve"> </w:t>
      </w:r>
      <w:r w:rsidRPr="004665B9">
        <w:rPr>
          <w:rFonts w:ascii="Calibri" w:hAnsi="Calibri" w:cs="Calibri"/>
        </w:rPr>
        <w:t>знания</w:t>
      </w:r>
      <w:r w:rsidRPr="004665B9">
        <w:t xml:space="preserve"> </w:t>
      </w:r>
      <w:r w:rsidRPr="004665B9">
        <w:rPr>
          <w:rFonts w:ascii="Calibri" w:hAnsi="Calibri" w:cs="Calibri"/>
        </w:rPr>
        <w:t>об</w:t>
      </w:r>
      <w:r w:rsidRPr="004665B9">
        <w:t xml:space="preserve"> </w:t>
      </w:r>
      <w:r w:rsidRPr="004665B9">
        <w:rPr>
          <w:rFonts w:ascii="Calibri" w:hAnsi="Calibri" w:cs="Calibri"/>
        </w:rPr>
        <w:t>известных</w:t>
      </w:r>
      <w:r w:rsidRPr="004665B9">
        <w:t xml:space="preserve"> </w:t>
      </w:r>
      <w:r w:rsidRPr="004665B9">
        <w:rPr>
          <w:rFonts w:ascii="Calibri" w:hAnsi="Calibri" w:cs="Calibri"/>
        </w:rPr>
        <w:t>способах</w:t>
      </w:r>
      <w:r w:rsidRPr="004665B9">
        <w:t xml:space="preserve"> </w:t>
      </w:r>
      <w:r w:rsidRPr="004665B9">
        <w:rPr>
          <w:rFonts w:ascii="Calibri" w:hAnsi="Calibri" w:cs="Calibri"/>
        </w:rPr>
        <w:t>магического</w:t>
      </w:r>
      <w:r w:rsidRPr="004665B9">
        <w:t xml:space="preserve"> </w:t>
      </w:r>
      <w:r w:rsidRPr="004665B9">
        <w:rPr>
          <w:rFonts w:ascii="Calibri" w:hAnsi="Calibri" w:cs="Calibri"/>
        </w:rPr>
        <w:t>применения</w:t>
      </w:r>
      <w:r w:rsidRPr="004665B9">
        <w:t xml:space="preserve"> </w:t>
      </w:r>
      <w:r w:rsidRPr="004665B9">
        <w:rPr>
          <w:rFonts w:ascii="Calibri" w:hAnsi="Calibri" w:cs="Calibri"/>
        </w:rPr>
        <w:t>драгоценных</w:t>
      </w:r>
      <w:r w:rsidRPr="004665B9">
        <w:t xml:space="preserve"> </w:t>
      </w:r>
      <w:r w:rsidRPr="004665B9">
        <w:rPr>
          <w:rFonts w:ascii="Calibri" w:hAnsi="Calibri" w:cs="Calibri"/>
        </w:rPr>
        <w:t>камней</w:t>
      </w:r>
      <w:r w:rsidRPr="004665B9">
        <w:t xml:space="preserve">. </w:t>
      </w:r>
      <w:r w:rsidRPr="004665B9">
        <w:rPr>
          <w:rFonts w:ascii="Calibri" w:hAnsi="Calibri" w:cs="Calibri"/>
        </w:rPr>
        <w:t>Эти</w:t>
      </w:r>
      <w:r w:rsidRPr="004665B9">
        <w:t xml:space="preserve"> </w:t>
      </w:r>
      <w:r w:rsidRPr="004665B9">
        <w:rPr>
          <w:rFonts w:ascii="Calibri" w:hAnsi="Calibri" w:cs="Calibri"/>
        </w:rPr>
        <w:t>знания</w:t>
      </w:r>
      <w:r w:rsidRPr="004665B9">
        <w:t xml:space="preserve"> </w:t>
      </w:r>
      <w:r w:rsidRPr="004665B9">
        <w:rPr>
          <w:rFonts w:ascii="Calibri" w:hAnsi="Calibri" w:cs="Calibri"/>
        </w:rPr>
        <w:t>будут</w:t>
      </w:r>
      <w:r w:rsidRPr="004665B9">
        <w:t xml:space="preserve"> </w:t>
      </w:r>
      <w:r w:rsidRPr="004665B9">
        <w:rPr>
          <w:rFonts w:ascii="Calibri" w:hAnsi="Calibri" w:cs="Calibri"/>
        </w:rPr>
        <w:t>кстати</w:t>
      </w:r>
      <w:r w:rsidRPr="004665B9">
        <w:t xml:space="preserve"> </w:t>
      </w:r>
      <w:r w:rsidRPr="004665B9">
        <w:rPr>
          <w:rFonts w:ascii="Calibri" w:hAnsi="Calibri" w:cs="Calibri"/>
        </w:rPr>
        <w:t>при</w:t>
      </w:r>
      <w:r w:rsidRPr="004665B9">
        <w:t xml:space="preserve"> </w:t>
      </w:r>
      <w:r w:rsidRPr="004665B9">
        <w:rPr>
          <w:rFonts w:ascii="Calibri" w:hAnsi="Calibri" w:cs="Calibri"/>
        </w:rPr>
        <w:t>проверках</w:t>
      </w:r>
      <w:r w:rsidRPr="004665B9">
        <w:t xml:space="preserve"> </w:t>
      </w:r>
      <w:r w:rsidRPr="004665B9">
        <w:rPr>
          <w:rFonts w:ascii="Calibri" w:hAnsi="Calibri" w:cs="Calibri"/>
        </w:rPr>
        <w:t>Магии</w:t>
      </w:r>
      <w:r w:rsidRPr="004665B9">
        <w:t xml:space="preserve">, </w:t>
      </w:r>
      <w:r w:rsidRPr="004665B9">
        <w:rPr>
          <w:rFonts w:ascii="Calibri" w:hAnsi="Calibri" w:cs="Calibri"/>
        </w:rPr>
        <w:t>связанных</w:t>
      </w:r>
      <w:r w:rsidRPr="004665B9">
        <w:t xml:space="preserve"> </w:t>
      </w:r>
      <w:r w:rsidRPr="004665B9">
        <w:rPr>
          <w:rFonts w:ascii="Calibri" w:hAnsi="Calibri" w:cs="Calibri"/>
        </w:rPr>
        <w:t>с</w:t>
      </w:r>
      <w:r w:rsidRPr="004665B9">
        <w:t xml:space="preserve"> </w:t>
      </w:r>
      <w:r w:rsidRPr="004665B9">
        <w:rPr>
          <w:rFonts w:ascii="Calibri" w:hAnsi="Calibri" w:cs="Calibri"/>
        </w:rPr>
        <w:t>драгоцен</w:t>
      </w:r>
      <w:r w:rsidRPr="004665B9">
        <w:softHyphen/>
      </w:r>
      <w:r w:rsidRPr="004665B9">
        <w:rPr>
          <w:rFonts w:ascii="Calibri" w:hAnsi="Calibri" w:cs="Calibri"/>
        </w:rPr>
        <w:t>ными</w:t>
      </w:r>
      <w:r w:rsidRPr="004665B9">
        <w:t xml:space="preserve"> </w:t>
      </w:r>
      <w:r w:rsidRPr="004665B9">
        <w:rPr>
          <w:rFonts w:ascii="Calibri" w:hAnsi="Calibri" w:cs="Calibri"/>
        </w:rPr>
        <w:t>камнями</w:t>
      </w:r>
      <w:r w:rsidRPr="004665B9">
        <w:t xml:space="preserve"> </w:t>
      </w:r>
      <w:r w:rsidRPr="004665B9">
        <w:rPr>
          <w:rFonts w:ascii="Calibri" w:hAnsi="Calibri" w:cs="Calibri"/>
        </w:rPr>
        <w:t>или</w:t>
      </w:r>
      <w:r w:rsidRPr="004665B9">
        <w:t xml:space="preserve"> </w:t>
      </w:r>
      <w:r w:rsidRPr="004665B9">
        <w:rPr>
          <w:rFonts w:ascii="Calibri" w:hAnsi="Calibri" w:cs="Calibri"/>
        </w:rPr>
        <w:t>инкрустированными</w:t>
      </w:r>
      <w:r w:rsidRPr="004665B9">
        <w:t xml:space="preserve"> </w:t>
      </w:r>
      <w:r w:rsidRPr="004665B9">
        <w:rPr>
          <w:rFonts w:ascii="Calibri" w:hAnsi="Calibri" w:cs="Calibri"/>
        </w:rPr>
        <w:t>ими</w:t>
      </w:r>
      <w:r w:rsidRPr="004665B9">
        <w:t xml:space="preserve"> </w:t>
      </w:r>
      <w:r w:rsidRPr="004665B9">
        <w:rPr>
          <w:rFonts w:ascii="Calibri" w:hAnsi="Calibri" w:cs="Calibri"/>
        </w:rPr>
        <w:t>пред</w:t>
      </w:r>
      <w:r w:rsidRPr="004665B9">
        <w:softHyphen/>
      </w:r>
      <w:r w:rsidRPr="004665B9">
        <w:rPr>
          <w:rFonts w:ascii="Calibri" w:hAnsi="Calibri" w:cs="Calibri"/>
        </w:rPr>
        <w:t>метами</w:t>
      </w:r>
      <w:r w:rsidRPr="004665B9">
        <w:t>.</w:t>
      </w:r>
    </w:p>
    <w:p w14:paraId="46CBDC00" w14:textId="47E5DF07" w:rsidR="00E10843" w:rsidRPr="004665B9" w:rsidRDefault="00E10843" w:rsidP="004665B9">
      <w:r w:rsidRPr="004665B9">
        <w:rPr>
          <w:rFonts w:ascii="Calibri" w:hAnsi="Calibri" w:cs="Calibri"/>
          <w:b/>
          <w:bCs/>
        </w:rPr>
        <w:t>Расследование</w:t>
      </w:r>
      <w:r w:rsidRPr="004665B9">
        <w:rPr>
          <w:b/>
          <w:bCs/>
        </w:rPr>
        <w:t>.</w:t>
      </w:r>
      <w:r w:rsidRPr="004665B9">
        <w:t xml:space="preserve"> </w:t>
      </w:r>
      <w:r w:rsidRPr="004665B9">
        <w:rPr>
          <w:rFonts w:ascii="Calibri" w:hAnsi="Calibri" w:cs="Calibri"/>
        </w:rPr>
        <w:t>При</w:t>
      </w:r>
      <w:r w:rsidRPr="004665B9">
        <w:t xml:space="preserve"> </w:t>
      </w:r>
      <w:r w:rsidRPr="004665B9">
        <w:rPr>
          <w:rFonts w:ascii="Calibri" w:hAnsi="Calibri" w:cs="Calibri"/>
        </w:rPr>
        <w:t>осмотре</w:t>
      </w:r>
      <w:r w:rsidRPr="004665B9">
        <w:t xml:space="preserve"> </w:t>
      </w:r>
      <w:r w:rsidRPr="004665B9">
        <w:rPr>
          <w:rFonts w:ascii="Calibri" w:hAnsi="Calibri" w:cs="Calibri"/>
        </w:rPr>
        <w:t>драгоценностей</w:t>
      </w:r>
      <w:r w:rsidRPr="004665B9">
        <w:t xml:space="preserve"> </w:t>
      </w:r>
      <w:r w:rsidRPr="004665B9">
        <w:rPr>
          <w:rFonts w:ascii="Calibri" w:hAnsi="Calibri" w:cs="Calibri"/>
        </w:rPr>
        <w:t>владение</w:t>
      </w:r>
      <w:r w:rsidRPr="004665B9">
        <w:t xml:space="preserve"> </w:t>
      </w:r>
      <w:r w:rsidRPr="004665B9">
        <w:rPr>
          <w:rFonts w:ascii="Calibri" w:hAnsi="Calibri" w:cs="Calibri"/>
        </w:rPr>
        <w:t>инструментами</w:t>
      </w:r>
      <w:r w:rsidRPr="004665B9">
        <w:t xml:space="preserve"> </w:t>
      </w:r>
      <w:r w:rsidRPr="004665B9">
        <w:rPr>
          <w:rFonts w:ascii="Calibri" w:hAnsi="Calibri" w:cs="Calibri"/>
        </w:rPr>
        <w:t>ювелира</w:t>
      </w:r>
      <w:r w:rsidRPr="004665B9">
        <w:t xml:space="preserve"> </w:t>
      </w:r>
      <w:r w:rsidRPr="004665B9">
        <w:rPr>
          <w:rFonts w:ascii="Calibri" w:hAnsi="Calibri" w:cs="Calibri"/>
        </w:rPr>
        <w:t>помогает</w:t>
      </w:r>
      <w:r w:rsidRPr="004665B9">
        <w:t xml:space="preserve"> </w:t>
      </w:r>
      <w:r w:rsidRPr="004665B9">
        <w:rPr>
          <w:rFonts w:ascii="Calibri" w:hAnsi="Calibri" w:cs="Calibri"/>
        </w:rPr>
        <w:t>вам</w:t>
      </w:r>
      <w:r w:rsidRPr="004665B9">
        <w:t xml:space="preserve"> </w:t>
      </w:r>
      <w:r w:rsidRPr="004665B9">
        <w:rPr>
          <w:rFonts w:ascii="Calibri" w:hAnsi="Calibri" w:cs="Calibri"/>
        </w:rPr>
        <w:t>нахо</w:t>
      </w:r>
      <w:r w:rsidRPr="004665B9">
        <w:softHyphen/>
      </w:r>
      <w:r w:rsidRPr="004665B9">
        <w:rPr>
          <w:rFonts w:ascii="Calibri" w:hAnsi="Calibri" w:cs="Calibri"/>
        </w:rPr>
        <w:t>дить</w:t>
      </w:r>
      <w:r w:rsidRPr="004665B9">
        <w:t xml:space="preserve"> </w:t>
      </w:r>
      <w:r w:rsidRPr="004665B9">
        <w:rPr>
          <w:rFonts w:ascii="Calibri" w:hAnsi="Calibri" w:cs="Calibri"/>
        </w:rPr>
        <w:t>зацепки</w:t>
      </w:r>
      <w:r w:rsidRPr="004665B9">
        <w:t xml:space="preserve">, </w:t>
      </w:r>
      <w:r w:rsidRPr="004665B9">
        <w:rPr>
          <w:rFonts w:ascii="Calibri" w:hAnsi="Calibri" w:cs="Calibri"/>
        </w:rPr>
        <w:t>которые</w:t>
      </w:r>
      <w:r w:rsidRPr="004665B9">
        <w:t xml:space="preserve"> </w:t>
      </w:r>
      <w:r w:rsidRPr="004665B9">
        <w:rPr>
          <w:rFonts w:ascii="Calibri" w:hAnsi="Calibri" w:cs="Calibri"/>
        </w:rPr>
        <w:t>другие</w:t>
      </w:r>
      <w:r w:rsidRPr="004665B9">
        <w:t xml:space="preserve"> </w:t>
      </w:r>
      <w:r w:rsidRPr="004665B9">
        <w:rPr>
          <w:rFonts w:ascii="Calibri" w:hAnsi="Calibri" w:cs="Calibri"/>
        </w:rPr>
        <w:t>бы</w:t>
      </w:r>
      <w:r w:rsidRPr="004665B9">
        <w:t xml:space="preserve"> </w:t>
      </w:r>
      <w:r w:rsidRPr="004665B9">
        <w:rPr>
          <w:rFonts w:ascii="Calibri" w:hAnsi="Calibri" w:cs="Calibri"/>
        </w:rPr>
        <w:t>просмотрели</w:t>
      </w:r>
      <w:r w:rsidRPr="004665B9">
        <w:t>.</w:t>
      </w:r>
    </w:p>
    <w:p w14:paraId="15C3D4FA" w14:textId="77777777" w:rsidR="00E10843" w:rsidRPr="004665B9" w:rsidRDefault="00E10843" w:rsidP="004665B9">
      <w:r w:rsidRPr="004665B9">
        <w:rPr>
          <w:rFonts w:ascii="Calibri" w:hAnsi="Calibri" w:cs="Calibri"/>
          <w:b/>
          <w:bCs/>
        </w:rPr>
        <w:t>Опознание</w:t>
      </w:r>
      <w:r w:rsidRPr="004665B9">
        <w:rPr>
          <w:b/>
          <w:bCs/>
        </w:rPr>
        <w:t xml:space="preserve"> </w:t>
      </w:r>
      <w:r w:rsidRPr="004665B9">
        <w:rPr>
          <w:rFonts w:ascii="Calibri" w:hAnsi="Calibri" w:cs="Calibri"/>
          <w:b/>
          <w:bCs/>
        </w:rPr>
        <w:t>драгоценности</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опознать</w:t>
      </w:r>
      <w:r w:rsidRPr="004665B9">
        <w:t xml:space="preserve"> </w:t>
      </w:r>
      <w:r w:rsidRPr="004665B9">
        <w:rPr>
          <w:rFonts w:ascii="Calibri" w:hAnsi="Calibri" w:cs="Calibri"/>
        </w:rPr>
        <w:t>драгоценность</w:t>
      </w:r>
      <w:r w:rsidRPr="004665B9">
        <w:t xml:space="preserve"> </w:t>
      </w:r>
      <w:r w:rsidRPr="004665B9">
        <w:rPr>
          <w:rFonts w:ascii="Calibri" w:hAnsi="Calibri" w:cs="Calibri"/>
        </w:rPr>
        <w:t>и</w:t>
      </w:r>
      <w:r w:rsidRPr="004665B9">
        <w:t xml:space="preserve"> </w:t>
      </w:r>
      <w:r w:rsidRPr="004665B9">
        <w:rPr>
          <w:rFonts w:ascii="Calibri" w:hAnsi="Calibri" w:cs="Calibri"/>
        </w:rPr>
        <w:t>на</w:t>
      </w:r>
      <w:r w:rsidRPr="004665B9">
        <w:t xml:space="preserve"> </w:t>
      </w:r>
      <w:r w:rsidRPr="004665B9">
        <w:rPr>
          <w:rFonts w:ascii="Calibri" w:hAnsi="Calibri" w:cs="Calibri"/>
        </w:rPr>
        <w:t>глаз</w:t>
      </w:r>
      <w:r w:rsidRPr="004665B9">
        <w:t xml:space="preserve"> </w:t>
      </w:r>
      <w:r w:rsidRPr="004665B9">
        <w:rPr>
          <w:rFonts w:ascii="Calibri" w:hAnsi="Calibri" w:cs="Calibri"/>
        </w:rPr>
        <w:t>определить</w:t>
      </w:r>
      <w:r w:rsidRPr="004665B9">
        <w:t xml:space="preserve"> </w:t>
      </w:r>
      <w:r w:rsidRPr="004665B9">
        <w:rPr>
          <w:rFonts w:ascii="Calibri" w:hAnsi="Calibri" w:cs="Calibri"/>
        </w:rPr>
        <w:t>её</w:t>
      </w:r>
      <w:r w:rsidRPr="004665B9">
        <w:t xml:space="preserve"> </w:t>
      </w:r>
      <w:r w:rsidRPr="004665B9">
        <w:rPr>
          <w:rFonts w:ascii="Calibri" w:hAnsi="Calibri" w:cs="Calibri"/>
        </w:rPr>
        <w:t>стоимость</w:t>
      </w:r>
      <w:r w:rsidRPr="004665B9">
        <w:t>.</w:t>
      </w:r>
    </w:p>
    <w:p w14:paraId="14CE40A8" w14:textId="69CEF856" w:rsidR="00E10843" w:rsidRPr="004665B9" w:rsidRDefault="00E10843" w:rsidP="004665B9"/>
    <w:tbl>
      <w:tblPr>
        <w:tblStyle w:val="-40"/>
        <w:tblW w:w="0" w:type="auto"/>
        <w:tblLayout w:type="fixed"/>
        <w:tblLook w:val="0420" w:firstRow="1" w:lastRow="0" w:firstColumn="0" w:lastColumn="0" w:noHBand="0" w:noVBand="1"/>
      </w:tblPr>
      <w:tblGrid>
        <w:gridCol w:w="3778"/>
        <w:gridCol w:w="984"/>
      </w:tblGrid>
      <w:tr w:rsidR="00E10843" w:rsidRPr="00E10843" w14:paraId="330C44C3" w14:textId="77777777" w:rsidTr="00FD4038">
        <w:trPr>
          <w:cnfStyle w:val="100000000000" w:firstRow="1" w:lastRow="0" w:firstColumn="0" w:lastColumn="0" w:oddVBand="0" w:evenVBand="0" w:oddHBand="0" w:evenHBand="0" w:firstRowFirstColumn="0" w:firstRowLastColumn="0" w:lastRowFirstColumn="0" w:lastRowLastColumn="0"/>
          <w:trHeight w:val="20"/>
        </w:trPr>
        <w:tc>
          <w:tcPr>
            <w:tcW w:w="3778" w:type="dxa"/>
          </w:tcPr>
          <w:p w14:paraId="47932B99" w14:textId="77777777" w:rsidR="00E10843" w:rsidRPr="00E10843" w:rsidRDefault="00E10843" w:rsidP="00E10843">
            <w:pPr>
              <w:pStyle w:val="af1"/>
            </w:pPr>
            <w:r w:rsidRPr="00E10843">
              <w:t>Действие</w:t>
            </w:r>
          </w:p>
        </w:tc>
        <w:tc>
          <w:tcPr>
            <w:tcW w:w="984" w:type="dxa"/>
          </w:tcPr>
          <w:p w14:paraId="73FC59C1" w14:textId="2C08B6E0" w:rsidR="00E10843" w:rsidRPr="00E10843" w:rsidRDefault="00E10843" w:rsidP="00E10843">
            <w:pPr>
              <w:pStyle w:val="af1"/>
            </w:pPr>
            <w:r>
              <w:t>УС</w:t>
            </w:r>
          </w:p>
        </w:tc>
      </w:tr>
      <w:tr w:rsidR="00E10843" w:rsidRPr="00E10843" w14:paraId="10319D67" w14:textId="77777777" w:rsidTr="00FD4038">
        <w:trPr>
          <w:cnfStyle w:val="000000100000" w:firstRow="0" w:lastRow="0" w:firstColumn="0" w:lastColumn="0" w:oddVBand="0" w:evenVBand="0" w:oddHBand="1" w:evenHBand="0" w:firstRowFirstColumn="0" w:firstRowLastColumn="0" w:lastRowFirstColumn="0" w:lastRowLastColumn="0"/>
          <w:trHeight w:val="20"/>
        </w:trPr>
        <w:tc>
          <w:tcPr>
            <w:tcW w:w="3778" w:type="dxa"/>
          </w:tcPr>
          <w:p w14:paraId="78B6CC38" w14:textId="77777777" w:rsidR="00E10843" w:rsidRPr="00E10843" w:rsidRDefault="00E10843" w:rsidP="00E10843">
            <w:pPr>
              <w:pStyle w:val="af1"/>
            </w:pPr>
            <w:r w:rsidRPr="00E10843">
              <w:t>Изменить внешний вид драгоценности</w:t>
            </w:r>
          </w:p>
        </w:tc>
        <w:tc>
          <w:tcPr>
            <w:tcW w:w="984" w:type="dxa"/>
          </w:tcPr>
          <w:p w14:paraId="17C58951" w14:textId="77777777" w:rsidR="00E10843" w:rsidRPr="00E10843" w:rsidRDefault="00E10843" w:rsidP="00E10843">
            <w:pPr>
              <w:pStyle w:val="af1"/>
            </w:pPr>
            <w:r w:rsidRPr="00E10843">
              <w:t>15</w:t>
            </w:r>
          </w:p>
        </w:tc>
      </w:tr>
      <w:tr w:rsidR="00E10843" w:rsidRPr="00E10843" w14:paraId="7E4D032A" w14:textId="77777777" w:rsidTr="00FD4038">
        <w:trPr>
          <w:trHeight w:val="20"/>
        </w:trPr>
        <w:tc>
          <w:tcPr>
            <w:tcW w:w="3778" w:type="dxa"/>
          </w:tcPr>
          <w:p w14:paraId="5A703C01" w14:textId="77777777" w:rsidR="00E10843" w:rsidRPr="00E10843" w:rsidRDefault="00E10843" w:rsidP="00E10843">
            <w:pPr>
              <w:pStyle w:val="af1"/>
            </w:pPr>
            <w:r w:rsidRPr="00E10843">
              <w:t>Определить прошлое драгоценности</w:t>
            </w:r>
          </w:p>
        </w:tc>
        <w:tc>
          <w:tcPr>
            <w:tcW w:w="984" w:type="dxa"/>
          </w:tcPr>
          <w:p w14:paraId="1EBAC60F" w14:textId="77777777" w:rsidR="00E10843" w:rsidRPr="00E10843" w:rsidRDefault="00E10843" w:rsidP="00E10843">
            <w:pPr>
              <w:pStyle w:val="af1"/>
            </w:pPr>
            <w:r w:rsidRPr="00E10843">
              <w:t>20</w:t>
            </w:r>
          </w:p>
        </w:tc>
      </w:tr>
    </w:tbl>
    <w:p w14:paraId="4FB6C1C3" w14:textId="637FC256" w:rsidR="006A6835" w:rsidRDefault="006A6835" w:rsidP="00F45D92">
      <w:pPr>
        <w:pStyle w:val="af1"/>
      </w:pPr>
    </w:p>
    <w:p w14:paraId="374F5A99" w14:textId="03EA83AA" w:rsidR="006A6835" w:rsidRDefault="006A6835" w:rsidP="004665B9">
      <w:pPr>
        <w:pStyle w:val="3"/>
      </w:pPr>
      <w:r w:rsidRPr="007005D3">
        <w:t>Инструменты</w:t>
      </w:r>
      <w:r>
        <w:t xml:space="preserve"> сапожника</w:t>
      </w:r>
    </w:p>
    <w:p w14:paraId="04296AE1" w14:textId="070A13B7" w:rsidR="00606A3D" w:rsidRPr="00D76B47" w:rsidRDefault="00606A3D" w:rsidP="004665B9">
      <w:pPr>
        <w:rPr>
          <w:rStyle w:val="af"/>
        </w:rPr>
      </w:pPr>
      <w:r w:rsidRPr="00D76B47">
        <w:rPr>
          <w:rStyle w:val="af"/>
          <w:rFonts w:ascii="Calibri" w:hAnsi="Calibri" w:cs="Calibri"/>
        </w:rPr>
        <w:t>Инструменты</w:t>
      </w:r>
      <w:r w:rsidRPr="00D76B47">
        <w:rPr>
          <w:rStyle w:val="af"/>
        </w:rPr>
        <w:t xml:space="preserve"> </w:t>
      </w:r>
      <w:r w:rsidRPr="00D76B47">
        <w:rPr>
          <w:rStyle w:val="af"/>
          <w:rFonts w:ascii="Calibri" w:hAnsi="Calibri" w:cs="Calibri"/>
        </w:rPr>
        <w:t>ремесленника</w:t>
      </w:r>
      <w:r w:rsidR="00F703F6" w:rsidRPr="00D76B47">
        <w:rPr>
          <w:rStyle w:val="af"/>
        </w:rPr>
        <w:t xml:space="preserve"> | </w:t>
      </w:r>
      <w:r w:rsidRPr="00D76B47">
        <w:rPr>
          <w:rStyle w:val="af"/>
        </w:rPr>
        <w:t xml:space="preserve">1 </w:t>
      </w:r>
      <w:r w:rsidRPr="00D76B47">
        <w:rPr>
          <w:rStyle w:val="af"/>
          <w:rFonts w:ascii="Calibri" w:hAnsi="Calibri" w:cs="Calibri"/>
        </w:rPr>
        <w:t>зм</w:t>
      </w:r>
      <w:r w:rsidR="00F703F6" w:rsidRPr="00D76B47">
        <w:rPr>
          <w:rStyle w:val="af"/>
        </w:rPr>
        <w:t xml:space="preserve"> | </w:t>
      </w:r>
      <w:r w:rsidRPr="00D76B47">
        <w:rPr>
          <w:rStyle w:val="af"/>
        </w:rPr>
        <w:t xml:space="preserve">5 </w:t>
      </w:r>
      <w:r w:rsidRPr="00D76B47">
        <w:rPr>
          <w:rStyle w:val="af"/>
          <w:rFonts w:ascii="Calibri" w:hAnsi="Calibri" w:cs="Calibri"/>
        </w:rPr>
        <w:t>фунтов</w:t>
      </w:r>
    </w:p>
    <w:p w14:paraId="0301757D" w14:textId="6FEE1427" w:rsidR="007864E0" w:rsidRPr="004665B9" w:rsidRDefault="007864E0" w:rsidP="004665B9">
      <w:r w:rsidRPr="004665B9">
        <w:rPr>
          <w:rFonts w:ascii="Calibri" w:hAnsi="Calibri" w:cs="Calibri"/>
        </w:rPr>
        <w:t>Несмотря</w:t>
      </w:r>
      <w:r w:rsidRPr="004665B9">
        <w:t xml:space="preserve"> </w:t>
      </w:r>
      <w:r w:rsidRPr="004665B9">
        <w:rPr>
          <w:rFonts w:ascii="Calibri" w:hAnsi="Calibri" w:cs="Calibri"/>
        </w:rPr>
        <w:t>на</w:t>
      </w:r>
      <w:r w:rsidRPr="004665B9">
        <w:t xml:space="preserve"> </w:t>
      </w:r>
      <w:r w:rsidRPr="004665B9">
        <w:rPr>
          <w:rFonts w:ascii="Calibri" w:hAnsi="Calibri" w:cs="Calibri"/>
        </w:rPr>
        <w:t>то</w:t>
      </w:r>
      <w:r w:rsidRPr="004665B9">
        <w:t xml:space="preserve">, </w:t>
      </w:r>
      <w:r w:rsidRPr="004665B9">
        <w:rPr>
          <w:rFonts w:ascii="Calibri" w:hAnsi="Calibri" w:cs="Calibri"/>
        </w:rPr>
        <w:t>что</w:t>
      </w:r>
      <w:r w:rsidRPr="004665B9">
        <w:t xml:space="preserve"> </w:t>
      </w:r>
      <w:r w:rsidRPr="004665B9">
        <w:rPr>
          <w:rFonts w:ascii="Calibri" w:hAnsi="Calibri" w:cs="Calibri"/>
        </w:rPr>
        <w:t>профессия</w:t>
      </w:r>
      <w:r w:rsidRPr="004665B9">
        <w:t xml:space="preserve"> </w:t>
      </w:r>
      <w:r w:rsidRPr="004665B9">
        <w:rPr>
          <w:rFonts w:ascii="Calibri" w:hAnsi="Calibri" w:cs="Calibri"/>
        </w:rPr>
        <w:t>сапожника</w:t>
      </w:r>
      <w:r w:rsidRPr="004665B9">
        <w:t xml:space="preserve"> </w:t>
      </w:r>
      <w:r w:rsidRPr="004665B9">
        <w:rPr>
          <w:rFonts w:ascii="Calibri" w:hAnsi="Calibri" w:cs="Calibri"/>
        </w:rPr>
        <w:t>может</w:t>
      </w:r>
      <w:r w:rsidRPr="004665B9">
        <w:t xml:space="preserve"> </w:t>
      </w:r>
      <w:r w:rsidRPr="004665B9">
        <w:rPr>
          <w:rFonts w:ascii="Calibri" w:hAnsi="Calibri" w:cs="Calibri"/>
        </w:rPr>
        <w:t>показаться</w:t>
      </w:r>
      <w:r w:rsidRPr="004665B9">
        <w:t xml:space="preserve"> </w:t>
      </w:r>
      <w:r w:rsidRPr="004665B9">
        <w:rPr>
          <w:rFonts w:ascii="Calibri" w:hAnsi="Calibri" w:cs="Calibri"/>
        </w:rPr>
        <w:t>искателю</w:t>
      </w:r>
      <w:r w:rsidRPr="004665B9">
        <w:t xml:space="preserve"> </w:t>
      </w:r>
      <w:r w:rsidRPr="004665B9">
        <w:rPr>
          <w:rFonts w:ascii="Calibri" w:hAnsi="Calibri" w:cs="Calibri"/>
        </w:rPr>
        <w:t>приключений</w:t>
      </w:r>
      <w:r w:rsidRPr="004665B9">
        <w:t xml:space="preserve"> </w:t>
      </w:r>
      <w:r w:rsidRPr="004665B9">
        <w:rPr>
          <w:rFonts w:ascii="Calibri" w:hAnsi="Calibri" w:cs="Calibri"/>
        </w:rPr>
        <w:t>слишком</w:t>
      </w:r>
      <w:r w:rsidRPr="004665B9">
        <w:t xml:space="preserve"> </w:t>
      </w:r>
      <w:r w:rsidRPr="004665B9">
        <w:rPr>
          <w:rFonts w:ascii="Calibri" w:hAnsi="Calibri" w:cs="Calibri"/>
        </w:rPr>
        <w:t>простой</w:t>
      </w:r>
      <w:r w:rsidRPr="004665B9">
        <w:t xml:space="preserve">, </w:t>
      </w:r>
      <w:r w:rsidRPr="004665B9">
        <w:rPr>
          <w:rFonts w:ascii="Calibri" w:hAnsi="Calibri" w:cs="Calibri"/>
        </w:rPr>
        <w:t>пара</w:t>
      </w:r>
      <w:r w:rsidRPr="004665B9">
        <w:t xml:space="preserve"> </w:t>
      </w:r>
      <w:r w:rsidRPr="004665B9">
        <w:rPr>
          <w:rFonts w:ascii="Calibri" w:hAnsi="Calibri" w:cs="Calibri"/>
        </w:rPr>
        <w:t>хороших</w:t>
      </w:r>
      <w:r w:rsidRPr="004665B9">
        <w:t xml:space="preserve"> </w:t>
      </w:r>
      <w:r w:rsidRPr="004665B9">
        <w:rPr>
          <w:rFonts w:ascii="Calibri" w:hAnsi="Calibri" w:cs="Calibri"/>
        </w:rPr>
        <w:t>сапог</w:t>
      </w:r>
      <w:r w:rsidRPr="004665B9">
        <w:t xml:space="preserve"> </w:t>
      </w:r>
      <w:r w:rsidRPr="004665B9">
        <w:rPr>
          <w:rFonts w:ascii="Calibri" w:hAnsi="Calibri" w:cs="Calibri"/>
        </w:rPr>
        <w:t>будет</w:t>
      </w:r>
      <w:r w:rsidRPr="004665B9">
        <w:t xml:space="preserve"> </w:t>
      </w:r>
      <w:r w:rsidRPr="004665B9">
        <w:rPr>
          <w:rFonts w:ascii="Calibri" w:hAnsi="Calibri" w:cs="Calibri"/>
        </w:rPr>
        <w:t>сопровождать</w:t>
      </w:r>
      <w:r w:rsidRPr="004665B9">
        <w:t xml:space="preserve"> </w:t>
      </w:r>
      <w:r w:rsidRPr="004665B9">
        <w:rPr>
          <w:rFonts w:ascii="Calibri" w:hAnsi="Calibri" w:cs="Calibri"/>
        </w:rPr>
        <w:t>персонажа</w:t>
      </w:r>
      <w:r w:rsidRPr="004665B9">
        <w:t xml:space="preserve"> </w:t>
      </w:r>
      <w:r w:rsidRPr="004665B9">
        <w:rPr>
          <w:rFonts w:ascii="Calibri" w:hAnsi="Calibri" w:cs="Calibri"/>
        </w:rPr>
        <w:t>и</w:t>
      </w:r>
      <w:r w:rsidRPr="004665B9">
        <w:t xml:space="preserve"> </w:t>
      </w:r>
      <w:r w:rsidRPr="004665B9">
        <w:rPr>
          <w:rFonts w:ascii="Calibri" w:hAnsi="Calibri" w:cs="Calibri"/>
        </w:rPr>
        <w:t>в</w:t>
      </w:r>
      <w:r w:rsidRPr="004665B9">
        <w:t xml:space="preserve"> </w:t>
      </w:r>
      <w:r w:rsidRPr="004665B9">
        <w:rPr>
          <w:rFonts w:ascii="Calibri" w:hAnsi="Calibri" w:cs="Calibri"/>
        </w:rPr>
        <w:t>труднопроходимой</w:t>
      </w:r>
      <w:r w:rsidRPr="004665B9">
        <w:t xml:space="preserve"> </w:t>
      </w:r>
      <w:r w:rsidRPr="004665B9">
        <w:rPr>
          <w:rFonts w:ascii="Calibri" w:hAnsi="Calibri" w:cs="Calibri"/>
        </w:rPr>
        <w:t>глуши</w:t>
      </w:r>
      <w:r w:rsidRPr="004665B9">
        <w:t xml:space="preserve">, </w:t>
      </w:r>
      <w:r w:rsidRPr="004665B9">
        <w:rPr>
          <w:rFonts w:ascii="Calibri" w:hAnsi="Calibri" w:cs="Calibri"/>
        </w:rPr>
        <w:t>и</w:t>
      </w:r>
      <w:r w:rsidRPr="004665B9">
        <w:t xml:space="preserve"> </w:t>
      </w:r>
      <w:r w:rsidRPr="004665B9">
        <w:rPr>
          <w:rFonts w:ascii="Calibri" w:hAnsi="Calibri" w:cs="Calibri"/>
        </w:rPr>
        <w:t>в</w:t>
      </w:r>
      <w:r w:rsidRPr="004665B9">
        <w:t xml:space="preserve"> </w:t>
      </w:r>
      <w:r w:rsidRPr="004665B9">
        <w:rPr>
          <w:rFonts w:ascii="Calibri" w:hAnsi="Calibri" w:cs="Calibri"/>
        </w:rPr>
        <w:t>смертельных</w:t>
      </w:r>
      <w:r w:rsidRPr="004665B9">
        <w:t xml:space="preserve"> </w:t>
      </w:r>
      <w:r w:rsidRPr="004665B9">
        <w:rPr>
          <w:rFonts w:ascii="Calibri" w:hAnsi="Calibri" w:cs="Calibri"/>
        </w:rPr>
        <w:t>подземельях</w:t>
      </w:r>
      <w:r w:rsidRPr="004665B9">
        <w:t>.</w:t>
      </w:r>
    </w:p>
    <w:p w14:paraId="7C75474E" w14:textId="630DE3FA" w:rsidR="00F13BD8" w:rsidRPr="004665B9" w:rsidRDefault="008F6B16" w:rsidP="004665B9">
      <w:r>
        <w:rPr>
          <w:rFonts w:ascii="Calibri" w:hAnsi="Calibri" w:cs="Calibri"/>
          <w:b/>
          <w:bCs/>
          <w:lang w:val="uk-UA"/>
        </w:rPr>
        <w:t>Составляющие</w:t>
      </w:r>
      <w:r w:rsidR="00F13BD8" w:rsidRPr="004665B9">
        <w:t xml:space="preserve">. </w:t>
      </w:r>
      <w:r w:rsidR="00F13BD8" w:rsidRPr="004665B9">
        <w:rPr>
          <w:rFonts w:ascii="Calibri" w:hAnsi="Calibri" w:cs="Calibri"/>
        </w:rPr>
        <w:t>Инструменты</w:t>
      </w:r>
      <w:r w:rsidR="00F13BD8" w:rsidRPr="004665B9">
        <w:t xml:space="preserve"> </w:t>
      </w:r>
      <w:r w:rsidR="00F13BD8" w:rsidRPr="004665B9">
        <w:rPr>
          <w:rFonts w:ascii="Calibri" w:hAnsi="Calibri" w:cs="Calibri"/>
        </w:rPr>
        <w:t>сапожника</w:t>
      </w:r>
      <w:r w:rsidR="00F13BD8" w:rsidRPr="004665B9">
        <w:t xml:space="preserve"> </w:t>
      </w:r>
      <w:r w:rsidR="00F13BD8" w:rsidRPr="004665B9">
        <w:rPr>
          <w:rFonts w:ascii="Calibri" w:hAnsi="Calibri" w:cs="Calibri"/>
        </w:rPr>
        <w:t>включают</w:t>
      </w:r>
      <w:r w:rsidR="00F13BD8" w:rsidRPr="004665B9">
        <w:t xml:space="preserve"> </w:t>
      </w:r>
      <w:r w:rsidR="00F13BD8" w:rsidRPr="004665B9">
        <w:rPr>
          <w:rFonts w:ascii="Calibri" w:hAnsi="Calibri" w:cs="Calibri"/>
        </w:rPr>
        <w:t>в</w:t>
      </w:r>
      <w:r w:rsidR="00F13BD8" w:rsidRPr="004665B9">
        <w:t xml:space="preserve"> </w:t>
      </w:r>
      <w:r w:rsidR="00F13BD8" w:rsidRPr="004665B9">
        <w:rPr>
          <w:rFonts w:ascii="Calibri" w:hAnsi="Calibri" w:cs="Calibri"/>
        </w:rPr>
        <w:t>себя</w:t>
      </w:r>
      <w:r w:rsidR="00F13BD8" w:rsidRPr="004665B9">
        <w:t xml:space="preserve"> </w:t>
      </w:r>
      <w:r w:rsidR="00F13BD8" w:rsidRPr="004665B9">
        <w:rPr>
          <w:rFonts w:ascii="Calibri" w:hAnsi="Calibri" w:cs="Calibri"/>
        </w:rPr>
        <w:t>молоток</w:t>
      </w:r>
      <w:r w:rsidR="00F13BD8" w:rsidRPr="004665B9">
        <w:t xml:space="preserve">, </w:t>
      </w:r>
      <w:r w:rsidR="00F13BD8" w:rsidRPr="004665B9">
        <w:rPr>
          <w:rFonts w:ascii="Calibri" w:hAnsi="Calibri" w:cs="Calibri"/>
        </w:rPr>
        <w:t>шило</w:t>
      </w:r>
      <w:r w:rsidR="00F13BD8" w:rsidRPr="004665B9">
        <w:t xml:space="preserve">, </w:t>
      </w:r>
      <w:r w:rsidR="00F13BD8" w:rsidRPr="004665B9">
        <w:rPr>
          <w:rFonts w:ascii="Calibri" w:hAnsi="Calibri" w:cs="Calibri"/>
        </w:rPr>
        <w:t>нож</w:t>
      </w:r>
      <w:r w:rsidR="00F13BD8" w:rsidRPr="004665B9">
        <w:t xml:space="preserve">, </w:t>
      </w:r>
      <w:r w:rsidR="00F13BD8" w:rsidRPr="004665B9">
        <w:rPr>
          <w:rFonts w:ascii="Calibri" w:hAnsi="Calibri" w:cs="Calibri"/>
        </w:rPr>
        <w:t>обувную</w:t>
      </w:r>
      <w:r w:rsidR="00F13BD8" w:rsidRPr="004665B9">
        <w:t xml:space="preserve"> </w:t>
      </w:r>
      <w:r w:rsidR="00F13BD8" w:rsidRPr="004665B9">
        <w:rPr>
          <w:rFonts w:ascii="Calibri" w:hAnsi="Calibri" w:cs="Calibri"/>
        </w:rPr>
        <w:t>колодку</w:t>
      </w:r>
      <w:r w:rsidR="00F13BD8" w:rsidRPr="004665B9">
        <w:t xml:space="preserve">, </w:t>
      </w:r>
      <w:r w:rsidR="00F13BD8" w:rsidRPr="004665B9">
        <w:rPr>
          <w:rFonts w:ascii="Calibri" w:hAnsi="Calibri" w:cs="Calibri"/>
        </w:rPr>
        <w:t>ножницы</w:t>
      </w:r>
      <w:r w:rsidR="00F13BD8" w:rsidRPr="004665B9">
        <w:t xml:space="preserve">, </w:t>
      </w:r>
      <w:r w:rsidR="00F13BD8" w:rsidRPr="004665B9">
        <w:rPr>
          <w:rFonts w:ascii="Calibri" w:hAnsi="Calibri" w:cs="Calibri"/>
        </w:rPr>
        <w:t>запас</w:t>
      </w:r>
      <w:r w:rsidR="00F13BD8" w:rsidRPr="004665B9">
        <w:t xml:space="preserve"> </w:t>
      </w:r>
      <w:r w:rsidR="00F13BD8" w:rsidRPr="004665B9">
        <w:rPr>
          <w:rFonts w:ascii="Calibri" w:hAnsi="Calibri" w:cs="Calibri"/>
        </w:rPr>
        <w:t>кожи</w:t>
      </w:r>
      <w:r w:rsidR="00F13BD8" w:rsidRPr="004665B9">
        <w:t xml:space="preserve"> </w:t>
      </w:r>
      <w:r w:rsidR="00F13BD8" w:rsidRPr="004665B9">
        <w:rPr>
          <w:rFonts w:ascii="Calibri" w:hAnsi="Calibri" w:cs="Calibri"/>
        </w:rPr>
        <w:t>и</w:t>
      </w:r>
      <w:r w:rsidR="00F13BD8" w:rsidRPr="004665B9">
        <w:t xml:space="preserve"> </w:t>
      </w:r>
      <w:r w:rsidR="00F13BD8" w:rsidRPr="004665B9">
        <w:rPr>
          <w:rFonts w:ascii="Calibri" w:hAnsi="Calibri" w:cs="Calibri"/>
        </w:rPr>
        <w:t>ниток</w:t>
      </w:r>
      <w:r w:rsidR="00F13BD8" w:rsidRPr="004665B9">
        <w:t>.</w:t>
      </w:r>
    </w:p>
    <w:p w14:paraId="3A3D740C" w14:textId="77777777" w:rsidR="00F13BD8" w:rsidRPr="004665B9" w:rsidRDefault="00F13BD8" w:rsidP="004665B9">
      <w:r w:rsidRPr="004665B9">
        <w:rPr>
          <w:rFonts w:ascii="Calibri" w:hAnsi="Calibri" w:cs="Calibri"/>
        </w:rPr>
        <w:t>Магия</w:t>
      </w:r>
      <w:r w:rsidRPr="004665B9">
        <w:t xml:space="preserve">, </w:t>
      </w:r>
      <w:r w:rsidRPr="004665B9">
        <w:rPr>
          <w:rFonts w:ascii="Calibri" w:hAnsi="Calibri" w:cs="Calibri"/>
        </w:rPr>
        <w:t>История</w:t>
      </w:r>
      <w:r w:rsidRPr="004665B9">
        <w:t xml:space="preserve">. </w:t>
      </w:r>
      <w:r w:rsidRPr="004665B9">
        <w:rPr>
          <w:rFonts w:ascii="Calibri" w:hAnsi="Calibri" w:cs="Calibri"/>
        </w:rPr>
        <w:t>Ваши</w:t>
      </w:r>
      <w:r w:rsidRPr="004665B9">
        <w:t xml:space="preserve"> </w:t>
      </w:r>
      <w:r w:rsidRPr="004665B9">
        <w:rPr>
          <w:rFonts w:ascii="Calibri" w:hAnsi="Calibri" w:cs="Calibri"/>
        </w:rPr>
        <w:t>знания</w:t>
      </w:r>
      <w:r w:rsidRPr="004665B9">
        <w:t xml:space="preserve"> </w:t>
      </w:r>
      <w:r w:rsidRPr="004665B9">
        <w:rPr>
          <w:rFonts w:ascii="Calibri" w:hAnsi="Calibri" w:cs="Calibri"/>
        </w:rPr>
        <w:t>об</w:t>
      </w:r>
      <w:r w:rsidRPr="004665B9">
        <w:t xml:space="preserve"> </w:t>
      </w:r>
      <w:r w:rsidRPr="004665B9">
        <w:rPr>
          <w:rFonts w:ascii="Calibri" w:hAnsi="Calibri" w:cs="Calibri"/>
        </w:rPr>
        <w:t>обуви</w:t>
      </w:r>
      <w:r w:rsidRPr="004665B9">
        <w:t xml:space="preserve"> </w:t>
      </w:r>
      <w:r w:rsidRPr="004665B9">
        <w:rPr>
          <w:rFonts w:ascii="Calibri" w:hAnsi="Calibri" w:cs="Calibri"/>
        </w:rPr>
        <w:t>помогают</w:t>
      </w:r>
      <w:r w:rsidRPr="004665B9">
        <w:t xml:space="preserve"> </w:t>
      </w:r>
      <w:r w:rsidRPr="004665B9">
        <w:rPr>
          <w:rFonts w:ascii="Calibri" w:hAnsi="Calibri" w:cs="Calibri"/>
        </w:rPr>
        <w:t>вам</w:t>
      </w:r>
      <w:r w:rsidRPr="004665B9">
        <w:t xml:space="preserve"> </w:t>
      </w:r>
      <w:r w:rsidRPr="004665B9">
        <w:rPr>
          <w:rFonts w:ascii="Calibri" w:hAnsi="Calibri" w:cs="Calibri"/>
        </w:rPr>
        <w:t>определить</w:t>
      </w:r>
      <w:r w:rsidRPr="004665B9">
        <w:t xml:space="preserve"> </w:t>
      </w:r>
      <w:r w:rsidRPr="004665B9">
        <w:rPr>
          <w:rFonts w:ascii="Calibri" w:hAnsi="Calibri" w:cs="Calibri"/>
        </w:rPr>
        <w:t>магические</w:t>
      </w:r>
      <w:r w:rsidRPr="004665B9">
        <w:t xml:space="preserve"> </w:t>
      </w:r>
      <w:r w:rsidRPr="004665B9">
        <w:rPr>
          <w:rFonts w:ascii="Calibri" w:hAnsi="Calibri" w:cs="Calibri"/>
        </w:rPr>
        <w:t>свойства</w:t>
      </w:r>
      <w:r w:rsidRPr="004665B9">
        <w:t xml:space="preserve"> </w:t>
      </w:r>
      <w:r w:rsidRPr="004665B9">
        <w:rPr>
          <w:rFonts w:ascii="Calibri" w:hAnsi="Calibri" w:cs="Calibri"/>
        </w:rPr>
        <w:t>зачарованных</w:t>
      </w:r>
      <w:r w:rsidRPr="004665B9">
        <w:t xml:space="preserve"> </w:t>
      </w:r>
      <w:r w:rsidRPr="004665B9">
        <w:rPr>
          <w:rFonts w:ascii="Calibri" w:hAnsi="Calibri" w:cs="Calibri"/>
        </w:rPr>
        <w:t>сапог</w:t>
      </w:r>
      <w:r w:rsidRPr="004665B9">
        <w:t xml:space="preserve"> </w:t>
      </w:r>
      <w:r w:rsidRPr="004665B9">
        <w:rPr>
          <w:rFonts w:ascii="Calibri" w:hAnsi="Calibri" w:cs="Calibri"/>
        </w:rPr>
        <w:t>или</w:t>
      </w:r>
      <w:r w:rsidRPr="004665B9">
        <w:t xml:space="preserve"> </w:t>
      </w:r>
      <w:r w:rsidRPr="004665B9">
        <w:rPr>
          <w:rFonts w:ascii="Calibri" w:hAnsi="Calibri" w:cs="Calibri"/>
        </w:rPr>
        <w:t>узнать</w:t>
      </w:r>
      <w:r w:rsidRPr="004665B9">
        <w:t xml:space="preserve"> </w:t>
      </w:r>
      <w:r w:rsidRPr="004665B9">
        <w:rPr>
          <w:rFonts w:ascii="Calibri" w:hAnsi="Calibri" w:cs="Calibri"/>
        </w:rPr>
        <w:t>историю</w:t>
      </w:r>
      <w:r w:rsidRPr="004665B9">
        <w:t xml:space="preserve"> </w:t>
      </w:r>
      <w:r w:rsidRPr="004665B9">
        <w:rPr>
          <w:rFonts w:ascii="Calibri" w:hAnsi="Calibri" w:cs="Calibri"/>
        </w:rPr>
        <w:t>подобных</w:t>
      </w:r>
      <w:r w:rsidRPr="004665B9">
        <w:t xml:space="preserve"> </w:t>
      </w:r>
      <w:r w:rsidRPr="004665B9">
        <w:rPr>
          <w:rFonts w:ascii="Calibri" w:hAnsi="Calibri" w:cs="Calibri"/>
        </w:rPr>
        <w:t>предметов</w:t>
      </w:r>
      <w:r w:rsidRPr="004665B9">
        <w:t>.</w:t>
      </w:r>
    </w:p>
    <w:p w14:paraId="6299BBCF" w14:textId="7C1694D9" w:rsidR="00F13BD8" w:rsidRPr="004665B9" w:rsidRDefault="00F13BD8" w:rsidP="004665B9">
      <w:r w:rsidRPr="004665B9">
        <w:rPr>
          <w:rFonts w:ascii="Calibri" w:hAnsi="Calibri" w:cs="Calibri"/>
          <w:b/>
          <w:bCs/>
        </w:rPr>
        <w:t>Расследование</w:t>
      </w:r>
      <w:r w:rsidRPr="004665B9">
        <w:rPr>
          <w:b/>
          <w:bCs/>
        </w:rPr>
        <w:t>.</w:t>
      </w:r>
      <w:r w:rsidRPr="004665B9">
        <w:t xml:space="preserve"> </w:t>
      </w:r>
      <w:r w:rsidRPr="004665B9">
        <w:rPr>
          <w:rFonts w:ascii="Calibri" w:hAnsi="Calibri" w:cs="Calibri"/>
        </w:rPr>
        <w:t>Обувь</w:t>
      </w:r>
      <w:r w:rsidRPr="004665B9">
        <w:t xml:space="preserve"> </w:t>
      </w:r>
      <w:r w:rsidRPr="004665B9">
        <w:rPr>
          <w:rFonts w:ascii="Calibri" w:hAnsi="Calibri" w:cs="Calibri"/>
        </w:rPr>
        <w:t>скрывает</w:t>
      </w:r>
      <w:r w:rsidRPr="004665B9">
        <w:t xml:space="preserve"> </w:t>
      </w:r>
      <w:r w:rsidRPr="004665B9">
        <w:rPr>
          <w:rFonts w:ascii="Calibri" w:hAnsi="Calibri" w:cs="Calibri"/>
        </w:rPr>
        <w:t>множество</w:t>
      </w:r>
      <w:r w:rsidRPr="004665B9">
        <w:t xml:space="preserve"> </w:t>
      </w:r>
      <w:r w:rsidRPr="004665B9">
        <w:rPr>
          <w:rFonts w:ascii="Calibri" w:hAnsi="Calibri" w:cs="Calibri"/>
        </w:rPr>
        <w:t>секретов</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узнать</w:t>
      </w:r>
      <w:r w:rsidRPr="004665B9">
        <w:t xml:space="preserve">, </w:t>
      </w:r>
      <w:r w:rsidRPr="004665B9">
        <w:rPr>
          <w:rFonts w:ascii="Calibri" w:hAnsi="Calibri" w:cs="Calibri"/>
        </w:rPr>
        <w:t>где</w:t>
      </w:r>
      <w:r w:rsidRPr="004665B9">
        <w:t xml:space="preserve"> </w:t>
      </w:r>
      <w:r w:rsidRPr="004665B9">
        <w:rPr>
          <w:rFonts w:ascii="Calibri" w:hAnsi="Calibri" w:cs="Calibri"/>
        </w:rPr>
        <w:t>недавно</w:t>
      </w:r>
      <w:r w:rsidRPr="004665B9">
        <w:t xml:space="preserve"> </w:t>
      </w:r>
      <w:r w:rsidRPr="004665B9">
        <w:rPr>
          <w:rFonts w:ascii="Calibri" w:hAnsi="Calibri" w:cs="Calibri"/>
        </w:rPr>
        <w:t>был</w:t>
      </w:r>
      <w:r w:rsidRPr="004665B9">
        <w:t xml:space="preserve"> </w:t>
      </w:r>
      <w:r w:rsidRPr="004665B9">
        <w:rPr>
          <w:rFonts w:ascii="Calibri" w:hAnsi="Calibri" w:cs="Calibri"/>
        </w:rPr>
        <w:t>тот</w:t>
      </w:r>
      <w:r w:rsidRPr="004665B9">
        <w:t xml:space="preserve">, </w:t>
      </w:r>
      <w:r w:rsidRPr="004665B9">
        <w:rPr>
          <w:rFonts w:ascii="Calibri" w:hAnsi="Calibri" w:cs="Calibri"/>
        </w:rPr>
        <w:t>чью</w:t>
      </w:r>
      <w:r w:rsidRPr="004665B9">
        <w:t xml:space="preserve"> </w:t>
      </w:r>
      <w:r w:rsidRPr="004665B9">
        <w:rPr>
          <w:rFonts w:ascii="Calibri" w:hAnsi="Calibri" w:cs="Calibri"/>
        </w:rPr>
        <w:t>обувь</w:t>
      </w:r>
      <w:r w:rsidRPr="004665B9">
        <w:t xml:space="preserve"> </w:t>
      </w:r>
      <w:r w:rsidRPr="004665B9">
        <w:rPr>
          <w:rFonts w:ascii="Calibri" w:hAnsi="Calibri" w:cs="Calibri"/>
        </w:rPr>
        <w:t>вы</w:t>
      </w:r>
      <w:r w:rsidRPr="004665B9">
        <w:t xml:space="preserve"> </w:t>
      </w:r>
      <w:r w:rsidRPr="004665B9">
        <w:rPr>
          <w:rFonts w:ascii="Calibri" w:hAnsi="Calibri" w:cs="Calibri"/>
        </w:rPr>
        <w:t>осматриваете</w:t>
      </w:r>
      <w:r w:rsidRPr="004665B9">
        <w:t xml:space="preserve"> </w:t>
      </w:r>
      <w:r w:rsidRPr="004665B9">
        <w:rPr>
          <w:rFonts w:ascii="Calibri" w:hAnsi="Calibri" w:cs="Calibri"/>
        </w:rPr>
        <w:t>на</w:t>
      </w:r>
      <w:r w:rsidRPr="004665B9">
        <w:t xml:space="preserve"> </w:t>
      </w:r>
      <w:r w:rsidRPr="004665B9">
        <w:rPr>
          <w:rFonts w:ascii="Calibri" w:hAnsi="Calibri" w:cs="Calibri"/>
        </w:rPr>
        <w:t>предмет</w:t>
      </w:r>
      <w:r w:rsidRPr="004665B9">
        <w:t xml:space="preserve"> </w:t>
      </w:r>
      <w:r w:rsidRPr="004665B9">
        <w:rPr>
          <w:rFonts w:ascii="Calibri" w:hAnsi="Calibri" w:cs="Calibri"/>
        </w:rPr>
        <w:t>грязи</w:t>
      </w:r>
      <w:r w:rsidRPr="004665B9">
        <w:t xml:space="preserve"> </w:t>
      </w:r>
      <w:r w:rsidRPr="004665B9">
        <w:rPr>
          <w:rFonts w:ascii="Calibri" w:hAnsi="Calibri" w:cs="Calibri"/>
        </w:rPr>
        <w:t>и</w:t>
      </w:r>
      <w:r w:rsidRPr="004665B9">
        <w:t xml:space="preserve"> </w:t>
      </w:r>
      <w:r w:rsidRPr="004665B9">
        <w:rPr>
          <w:rFonts w:ascii="Calibri" w:hAnsi="Calibri" w:cs="Calibri"/>
        </w:rPr>
        <w:t>поношенности</w:t>
      </w:r>
      <w:r w:rsidRPr="004665B9">
        <w:t xml:space="preserve">. </w:t>
      </w:r>
      <w:r w:rsidRPr="004665B9">
        <w:rPr>
          <w:rFonts w:ascii="Calibri" w:hAnsi="Calibri" w:cs="Calibri"/>
        </w:rPr>
        <w:t>Ваш</w:t>
      </w:r>
      <w:r w:rsidRPr="004665B9">
        <w:t xml:space="preserve"> </w:t>
      </w:r>
      <w:r w:rsidRPr="004665B9">
        <w:rPr>
          <w:rFonts w:ascii="Calibri" w:hAnsi="Calibri" w:cs="Calibri"/>
        </w:rPr>
        <w:t>опыт</w:t>
      </w:r>
      <w:r w:rsidRPr="004665B9">
        <w:t xml:space="preserve"> </w:t>
      </w:r>
      <w:r w:rsidRPr="004665B9">
        <w:rPr>
          <w:rFonts w:ascii="Calibri" w:hAnsi="Calibri" w:cs="Calibri"/>
        </w:rPr>
        <w:t>в</w:t>
      </w:r>
      <w:r w:rsidRPr="004665B9">
        <w:t xml:space="preserve"> </w:t>
      </w:r>
      <w:r w:rsidRPr="004665B9">
        <w:rPr>
          <w:rFonts w:ascii="Calibri" w:hAnsi="Calibri" w:cs="Calibri"/>
        </w:rPr>
        <w:t>починке</w:t>
      </w:r>
      <w:r w:rsidRPr="004665B9">
        <w:t xml:space="preserve"> </w:t>
      </w:r>
      <w:r w:rsidRPr="004665B9">
        <w:rPr>
          <w:rFonts w:ascii="Calibri" w:hAnsi="Calibri" w:cs="Calibri"/>
        </w:rPr>
        <w:t>обуви</w:t>
      </w:r>
      <w:r w:rsidRPr="004665B9">
        <w:t xml:space="preserve"> </w:t>
      </w:r>
      <w:r w:rsidRPr="004665B9">
        <w:rPr>
          <w:rFonts w:ascii="Calibri" w:hAnsi="Calibri" w:cs="Calibri"/>
        </w:rPr>
        <w:t>облегчает</w:t>
      </w:r>
      <w:r w:rsidRPr="004665B9">
        <w:t xml:space="preserve"> </w:t>
      </w:r>
      <w:r w:rsidRPr="004665B9">
        <w:rPr>
          <w:rFonts w:ascii="Calibri" w:hAnsi="Calibri" w:cs="Calibri"/>
        </w:rPr>
        <w:t>вам</w:t>
      </w:r>
      <w:r w:rsidRPr="004665B9">
        <w:t xml:space="preserve"> </w:t>
      </w:r>
      <w:r w:rsidRPr="004665B9">
        <w:rPr>
          <w:rFonts w:ascii="Calibri" w:hAnsi="Calibri" w:cs="Calibri"/>
        </w:rPr>
        <w:t>определение</w:t>
      </w:r>
      <w:r w:rsidRPr="004665B9">
        <w:t xml:space="preserve"> </w:t>
      </w:r>
      <w:r w:rsidRPr="004665B9">
        <w:rPr>
          <w:rFonts w:ascii="Calibri" w:hAnsi="Calibri" w:cs="Calibri"/>
        </w:rPr>
        <w:t>того</w:t>
      </w:r>
      <w:r w:rsidRPr="004665B9">
        <w:t xml:space="preserve">, </w:t>
      </w:r>
      <w:r w:rsidRPr="004665B9">
        <w:rPr>
          <w:rFonts w:ascii="Calibri" w:hAnsi="Calibri" w:cs="Calibri"/>
        </w:rPr>
        <w:t>как</w:t>
      </w:r>
      <w:r w:rsidRPr="004665B9">
        <w:t xml:space="preserve"> </w:t>
      </w:r>
      <w:r w:rsidRPr="004665B9">
        <w:rPr>
          <w:rFonts w:ascii="Calibri" w:hAnsi="Calibri" w:cs="Calibri"/>
        </w:rPr>
        <w:t>она</w:t>
      </w:r>
      <w:r w:rsidRPr="004665B9">
        <w:t xml:space="preserve"> </w:t>
      </w:r>
      <w:r w:rsidRPr="004665B9">
        <w:rPr>
          <w:rFonts w:ascii="Calibri" w:hAnsi="Calibri" w:cs="Calibri"/>
        </w:rPr>
        <w:t>была</w:t>
      </w:r>
      <w:r w:rsidRPr="004665B9">
        <w:t xml:space="preserve"> </w:t>
      </w:r>
      <w:r w:rsidRPr="004665B9">
        <w:rPr>
          <w:rFonts w:ascii="Calibri" w:hAnsi="Calibri" w:cs="Calibri"/>
        </w:rPr>
        <w:t>повреждена</w:t>
      </w:r>
      <w:r w:rsidRPr="004665B9">
        <w:t>.</w:t>
      </w:r>
    </w:p>
    <w:p w14:paraId="3EC6F108" w14:textId="69B8ED84" w:rsidR="00F13BD8" w:rsidRPr="004665B9" w:rsidRDefault="00F13BD8" w:rsidP="004665B9">
      <w:r w:rsidRPr="004665B9">
        <w:rPr>
          <w:rFonts w:ascii="Calibri" w:hAnsi="Calibri" w:cs="Calibri"/>
          <w:b/>
          <w:bCs/>
        </w:rPr>
        <w:t>Уход</w:t>
      </w:r>
      <w:r w:rsidRPr="004665B9">
        <w:rPr>
          <w:b/>
          <w:bCs/>
        </w:rPr>
        <w:t xml:space="preserve"> </w:t>
      </w:r>
      <w:r w:rsidRPr="004665B9">
        <w:rPr>
          <w:rFonts w:ascii="Calibri" w:hAnsi="Calibri" w:cs="Calibri"/>
          <w:b/>
          <w:bCs/>
        </w:rPr>
        <w:t>за</w:t>
      </w:r>
      <w:r w:rsidRPr="004665B9">
        <w:rPr>
          <w:b/>
          <w:bCs/>
        </w:rPr>
        <w:t xml:space="preserve"> </w:t>
      </w:r>
      <w:r w:rsidRPr="004665B9">
        <w:rPr>
          <w:rFonts w:ascii="Calibri" w:hAnsi="Calibri" w:cs="Calibri"/>
          <w:b/>
          <w:bCs/>
        </w:rPr>
        <w:t>обувью</w:t>
      </w:r>
      <w:r w:rsidRPr="004665B9">
        <w:t xml:space="preserve">. </w:t>
      </w:r>
      <w:r w:rsidRPr="004665B9">
        <w:rPr>
          <w:rFonts w:ascii="Calibri" w:hAnsi="Calibri" w:cs="Calibri"/>
        </w:rPr>
        <w:t>Как</w:t>
      </w:r>
      <w:r w:rsidRPr="004665B9">
        <w:t xml:space="preserve"> </w:t>
      </w:r>
      <w:r w:rsidRPr="004665B9">
        <w:rPr>
          <w:rFonts w:ascii="Calibri" w:hAnsi="Calibri" w:cs="Calibri"/>
        </w:rPr>
        <w:t>часть</w:t>
      </w:r>
      <w:r w:rsidRPr="004665B9">
        <w:t xml:space="preserve"> </w:t>
      </w:r>
      <w:r w:rsidRPr="004665B9">
        <w:rPr>
          <w:rFonts w:ascii="Calibri" w:hAnsi="Calibri" w:cs="Calibri"/>
        </w:rPr>
        <w:t>продолжительного</w:t>
      </w:r>
      <w:r w:rsidRPr="004665B9">
        <w:t xml:space="preserve"> </w:t>
      </w:r>
      <w:r w:rsidRPr="004665B9">
        <w:rPr>
          <w:rFonts w:ascii="Calibri" w:hAnsi="Calibri" w:cs="Calibri"/>
        </w:rPr>
        <w:t>отдыха</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починить</w:t>
      </w:r>
      <w:r w:rsidRPr="004665B9">
        <w:t xml:space="preserve"> </w:t>
      </w:r>
      <w:r w:rsidRPr="004665B9">
        <w:rPr>
          <w:rFonts w:ascii="Calibri" w:hAnsi="Calibri" w:cs="Calibri"/>
        </w:rPr>
        <w:t>обувь</w:t>
      </w:r>
      <w:r w:rsidRPr="004665B9">
        <w:t xml:space="preserve"> </w:t>
      </w:r>
      <w:r w:rsidRPr="004665B9">
        <w:rPr>
          <w:rFonts w:ascii="Calibri" w:hAnsi="Calibri" w:cs="Calibri"/>
        </w:rPr>
        <w:t>ваших</w:t>
      </w:r>
      <w:r w:rsidRPr="004665B9">
        <w:t xml:space="preserve"> </w:t>
      </w:r>
      <w:r w:rsidRPr="004665B9">
        <w:rPr>
          <w:rFonts w:ascii="Calibri" w:hAnsi="Calibri" w:cs="Calibri"/>
        </w:rPr>
        <w:t>компаньонов</w:t>
      </w:r>
      <w:r w:rsidRPr="004665B9">
        <w:t xml:space="preserve">. </w:t>
      </w:r>
      <w:r w:rsidRPr="004665B9">
        <w:rPr>
          <w:rFonts w:ascii="Calibri" w:hAnsi="Calibri" w:cs="Calibri"/>
        </w:rPr>
        <w:t>В</w:t>
      </w:r>
      <w:r w:rsidRPr="004665B9">
        <w:t xml:space="preserve"> </w:t>
      </w:r>
      <w:r w:rsidRPr="004665B9">
        <w:rPr>
          <w:rFonts w:ascii="Calibri" w:hAnsi="Calibri" w:cs="Calibri"/>
        </w:rPr>
        <w:t>течение</w:t>
      </w:r>
      <w:r w:rsidRPr="004665B9">
        <w:t xml:space="preserve"> </w:t>
      </w:r>
      <w:r w:rsidRPr="004665B9">
        <w:rPr>
          <w:rFonts w:ascii="Calibri" w:hAnsi="Calibri" w:cs="Calibri"/>
        </w:rPr>
        <w:t>следующих</w:t>
      </w:r>
      <w:r w:rsidRPr="004665B9">
        <w:t xml:space="preserve"> 24 </w:t>
      </w:r>
      <w:r w:rsidRPr="004665B9">
        <w:rPr>
          <w:rFonts w:ascii="Calibri" w:hAnsi="Calibri" w:cs="Calibri"/>
        </w:rPr>
        <w:t>часов</w:t>
      </w:r>
      <w:r w:rsidRPr="004665B9">
        <w:t xml:space="preserve"> </w:t>
      </w:r>
      <w:r w:rsidRPr="004665B9">
        <w:rPr>
          <w:rFonts w:ascii="Calibri" w:hAnsi="Calibri" w:cs="Calibri"/>
        </w:rPr>
        <w:t>до</w:t>
      </w:r>
      <w:r w:rsidRPr="004665B9">
        <w:t xml:space="preserve"> 6 </w:t>
      </w:r>
      <w:r w:rsidRPr="004665B9">
        <w:rPr>
          <w:rFonts w:ascii="Calibri" w:hAnsi="Calibri" w:cs="Calibri"/>
        </w:rPr>
        <w:t>существ</w:t>
      </w:r>
      <w:r w:rsidRPr="004665B9">
        <w:t xml:space="preserve"> </w:t>
      </w:r>
      <w:r w:rsidRPr="004665B9">
        <w:rPr>
          <w:rFonts w:ascii="Calibri" w:hAnsi="Calibri" w:cs="Calibri"/>
        </w:rPr>
        <w:t>по</w:t>
      </w:r>
      <w:r w:rsidRPr="004665B9">
        <w:t xml:space="preserve"> </w:t>
      </w:r>
      <w:r w:rsidRPr="004665B9">
        <w:rPr>
          <w:rFonts w:ascii="Calibri" w:hAnsi="Calibri" w:cs="Calibri"/>
        </w:rPr>
        <w:t>вашему</w:t>
      </w:r>
      <w:r w:rsidRPr="004665B9">
        <w:t xml:space="preserve"> </w:t>
      </w:r>
      <w:r w:rsidRPr="004665B9">
        <w:rPr>
          <w:rFonts w:ascii="Calibri" w:hAnsi="Calibri" w:cs="Calibri"/>
        </w:rPr>
        <w:t>выбору</w:t>
      </w:r>
      <w:r w:rsidRPr="004665B9">
        <w:t xml:space="preserve">, </w:t>
      </w:r>
      <w:r w:rsidRPr="004665B9">
        <w:rPr>
          <w:rFonts w:ascii="Calibri" w:hAnsi="Calibri" w:cs="Calibri"/>
        </w:rPr>
        <w:t>носящих</w:t>
      </w:r>
      <w:r w:rsidRPr="004665B9">
        <w:t xml:space="preserve"> </w:t>
      </w:r>
      <w:r w:rsidRPr="004665B9">
        <w:rPr>
          <w:rFonts w:ascii="Calibri" w:hAnsi="Calibri" w:cs="Calibri"/>
        </w:rPr>
        <w:t>обувь</w:t>
      </w:r>
      <w:r w:rsidRPr="004665B9">
        <w:t xml:space="preserve">, </w:t>
      </w:r>
      <w:r w:rsidRPr="004665B9">
        <w:rPr>
          <w:rFonts w:ascii="Calibri" w:hAnsi="Calibri" w:cs="Calibri"/>
        </w:rPr>
        <w:t>над</w:t>
      </w:r>
      <w:r w:rsidRPr="004665B9">
        <w:t xml:space="preserve"> </w:t>
      </w:r>
      <w:r w:rsidRPr="004665B9">
        <w:rPr>
          <w:rFonts w:ascii="Calibri" w:hAnsi="Calibri" w:cs="Calibri"/>
        </w:rPr>
        <w:t>которой</w:t>
      </w:r>
      <w:r w:rsidRPr="004665B9">
        <w:t xml:space="preserve"> </w:t>
      </w:r>
      <w:r w:rsidRPr="004665B9">
        <w:rPr>
          <w:rFonts w:ascii="Calibri" w:hAnsi="Calibri" w:cs="Calibri"/>
        </w:rPr>
        <w:t>вы</w:t>
      </w:r>
      <w:r w:rsidRPr="004665B9">
        <w:t xml:space="preserve"> </w:t>
      </w:r>
      <w:r w:rsidRPr="004665B9">
        <w:rPr>
          <w:rFonts w:ascii="Calibri" w:hAnsi="Calibri" w:cs="Calibri"/>
        </w:rPr>
        <w:t>поработали</w:t>
      </w:r>
      <w:r w:rsidRPr="004665B9">
        <w:t xml:space="preserve">, </w:t>
      </w:r>
      <w:r w:rsidRPr="004665B9">
        <w:rPr>
          <w:rFonts w:ascii="Calibri" w:hAnsi="Calibri" w:cs="Calibri"/>
        </w:rPr>
        <w:t>могут</w:t>
      </w:r>
      <w:r w:rsidRPr="004665B9">
        <w:t xml:space="preserve"> </w:t>
      </w:r>
      <w:r w:rsidRPr="004665B9">
        <w:rPr>
          <w:rFonts w:ascii="Calibri" w:hAnsi="Calibri" w:cs="Calibri"/>
        </w:rPr>
        <w:t>путешествовать</w:t>
      </w:r>
      <w:r w:rsidRPr="004665B9">
        <w:t xml:space="preserve"> </w:t>
      </w:r>
      <w:r w:rsidRPr="004665B9">
        <w:rPr>
          <w:rFonts w:ascii="Calibri" w:hAnsi="Calibri" w:cs="Calibri"/>
        </w:rPr>
        <w:t>до</w:t>
      </w:r>
      <w:r w:rsidRPr="004665B9">
        <w:t xml:space="preserve"> 10 </w:t>
      </w:r>
      <w:r w:rsidRPr="004665B9">
        <w:rPr>
          <w:rFonts w:ascii="Calibri" w:hAnsi="Calibri" w:cs="Calibri"/>
        </w:rPr>
        <w:t>часов</w:t>
      </w:r>
      <w:r w:rsidRPr="004665B9">
        <w:t xml:space="preserve"> </w:t>
      </w:r>
      <w:r w:rsidRPr="004665B9">
        <w:rPr>
          <w:rFonts w:ascii="Calibri" w:hAnsi="Calibri" w:cs="Calibri"/>
        </w:rPr>
        <w:t>в</w:t>
      </w:r>
      <w:r w:rsidRPr="004665B9">
        <w:t xml:space="preserve"> </w:t>
      </w:r>
      <w:r w:rsidRPr="004665B9">
        <w:rPr>
          <w:rFonts w:ascii="Calibri" w:hAnsi="Calibri" w:cs="Calibri"/>
        </w:rPr>
        <w:t>день</w:t>
      </w:r>
      <w:r w:rsidRPr="004665B9">
        <w:t xml:space="preserve">, </w:t>
      </w:r>
      <w:r w:rsidRPr="004665B9">
        <w:rPr>
          <w:rFonts w:ascii="Calibri" w:hAnsi="Calibri" w:cs="Calibri"/>
        </w:rPr>
        <w:t>не</w:t>
      </w:r>
      <w:r w:rsidRPr="004665B9">
        <w:t xml:space="preserve"> </w:t>
      </w:r>
      <w:r w:rsidRPr="004665B9">
        <w:rPr>
          <w:rFonts w:ascii="Calibri" w:hAnsi="Calibri" w:cs="Calibri"/>
        </w:rPr>
        <w:t>совершая</w:t>
      </w:r>
      <w:r w:rsidRPr="004665B9">
        <w:t xml:space="preserve"> </w:t>
      </w:r>
      <w:r w:rsidRPr="004665B9">
        <w:rPr>
          <w:rFonts w:ascii="Calibri" w:hAnsi="Calibri" w:cs="Calibri"/>
        </w:rPr>
        <w:t>спасброски</w:t>
      </w:r>
      <w:r w:rsidRPr="004665B9">
        <w:t xml:space="preserve"> </w:t>
      </w:r>
      <w:r w:rsidRPr="004665B9">
        <w:rPr>
          <w:rFonts w:ascii="Calibri" w:hAnsi="Calibri" w:cs="Calibri"/>
        </w:rPr>
        <w:t>от</w:t>
      </w:r>
      <w:r w:rsidRPr="004665B9">
        <w:t xml:space="preserve"> </w:t>
      </w:r>
      <w:r w:rsidRPr="004665B9">
        <w:rPr>
          <w:rFonts w:ascii="Calibri" w:hAnsi="Calibri" w:cs="Calibri"/>
        </w:rPr>
        <w:t>истощения</w:t>
      </w:r>
      <w:r w:rsidRPr="004665B9">
        <w:t>.</w:t>
      </w:r>
    </w:p>
    <w:p w14:paraId="71198AE8" w14:textId="444E0B48" w:rsidR="00F13BD8" w:rsidRPr="004665B9" w:rsidRDefault="00F13BD8" w:rsidP="004665B9">
      <w:r w:rsidRPr="004665B9">
        <w:rPr>
          <w:rFonts w:ascii="Calibri" w:hAnsi="Calibri" w:cs="Calibri"/>
          <w:b/>
          <w:bCs/>
        </w:rPr>
        <w:t>Создание</w:t>
      </w:r>
      <w:r w:rsidRPr="004665B9">
        <w:rPr>
          <w:b/>
          <w:bCs/>
        </w:rPr>
        <w:t xml:space="preserve"> </w:t>
      </w:r>
      <w:r w:rsidRPr="004665B9">
        <w:rPr>
          <w:rFonts w:ascii="Calibri" w:hAnsi="Calibri" w:cs="Calibri"/>
          <w:b/>
          <w:bCs/>
        </w:rPr>
        <w:t>потайного</w:t>
      </w:r>
      <w:r w:rsidRPr="004665B9">
        <w:rPr>
          <w:b/>
          <w:bCs/>
        </w:rPr>
        <w:t xml:space="preserve"> </w:t>
      </w:r>
      <w:r w:rsidRPr="004665B9">
        <w:rPr>
          <w:rFonts w:ascii="Calibri" w:hAnsi="Calibri" w:cs="Calibri"/>
          <w:b/>
          <w:bCs/>
        </w:rPr>
        <w:t>отделения</w:t>
      </w:r>
      <w:r w:rsidRPr="004665B9">
        <w:rPr>
          <w:b/>
          <w:bCs/>
        </w:rPr>
        <w:t>.</w:t>
      </w:r>
      <w:r w:rsidRPr="004665B9">
        <w:t xml:space="preserve"> </w:t>
      </w:r>
      <w:r w:rsidRPr="004665B9">
        <w:rPr>
          <w:rFonts w:ascii="Calibri" w:hAnsi="Calibri" w:cs="Calibri"/>
        </w:rPr>
        <w:t>За</w:t>
      </w:r>
      <w:r w:rsidRPr="004665B9">
        <w:t xml:space="preserve"> 8 </w:t>
      </w:r>
      <w:r w:rsidRPr="004665B9">
        <w:rPr>
          <w:rFonts w:ascii="Calibri" w:hAnsi="Calibri" w:cs="Calibri"/>
        </w:rPr>
        <w:t>часов</w:t>
      </w:r>
      <w:r w:rsidRPr="004665B9">
        <w:t xml:space="preserve"> </w:t>
      </w:r>
      <w:r w:rsidRPr="004665B9">
        <w:rPr>
          <w:rFonts w:ascii="Calibri" w:hAnsi="Calibri" w:cs="Calibri"/>
        </w:rPr>
        <w:t>работы</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добавить</w:t>
      </w:r>
      <w:r w:rsidRPr="004665B9">
        <w:t xml:space="preserve"> </w:t>
      </w:r>
      <w:r w:rsidRPr="004665B9">
        <w:rPr>
          <w:rFonts w:ascii="Calibri" w:hAnsi="Calibri" w:cs="Calibri"/>
        </w:rPr>
        <w:t>потайное</w:t>
      </w:r>
      <w:r w:rsidRPr="004665B9">
        <w:t xml:space="preserve"> </w:t>
      </w:r>
      <w:r w:rsidRPr="004665B9">
        <w:rPr>
          <w:rFonts w:ascii="Calibri" w:hAnsi="Calibri" w:cs="Calibri"/>
        </w:rPr>
        <w:t>отделение</w:t>
      </w:r>
      <w:r w:rsidRPr="004665B9">
        <w:t xml:space="preserve"> </w:t>
      </w:r>
      <w:r w:rsidRPr="004665B9">
        <w:rPr>
          <w:rFonts w:ascii="Calibri" w:hAnsi="Calibri" w:cs="Calibri"/>
        </w:rPr>
        <w:t>в</w:t>
      </w:r>
      <w:r w:rsidRPr="004665B9">
        <w:t xml:space="preserve"> </w:t>
      </w:r>
      <w:r w:rsidRPr="004665B9">
        <w:rPr>
          <w:rFonts w:ascii="Calibri" w:hAnsi="Calibri" w:cs="Calibri"/>
        </w:rPr>
        <w:t>пару</w:t>
      </w:r>
      <w:r w:rsidRPr="004665B9">
        <w:t xml:space="preserve"> </w:t>
      </w:r>
      <w:r w:rsidRPr="004665B9">
        <w:rPr>
          <w:rFonts w:ascii="Calibri" w:hAnsi="Calibri" w:cs="Calibri"/>
        </w:rPr>
        <w:t>обуви</w:t>
      </w:r>
      <w:r w:rsidRPr="004665B9">
        <w:t xml:space="preserve">. </w:t>
      </w:r>
      <w:r w:rsidRPr="004665B9">
        <w:rPr>
          <w:rFonts w:ascii="Calibri" w:hAnsi="Calibri" w:cs="Calibri"/>
        </w:rPr>
        <w:t>Отделение</w:t>
      </w:r>
      <w:r w:rsidRPr="004665B9">
        <w:t xml:space="preserve"> </w:t>
      </w:r>
      <w:r w:rsidRPr="004665B9">
        <w:rPr>
          <w:rFonts w:ascii="Calibri" w:hAnsi="Calibri" w:cs="Calibri"/>
        </w:rPr>
        <w:t>может</w:t>
      </w:r>
      <w:r w:rsidRPr="004665B9">
        <w:t xml:space="preserve"> </w:t>
      </w:r>
      <w:r w:rsidRPr="004665B9">
        <w:rPr>
          <w:rFonts w:ascii="Calibri" w:hAnsi="Calibri" w:cs="Calibri"/>
        </w:rPr>
        <w:t>содержать</w:t>
      </w:r>
      <w:r w:rsidRPr="004665B9">
        <w:t xml:space="preserve"> </w:t>
      </w:r>
      <w:r w:rsidRPr="004665B9">
        <w:rPr>
          <w:rFonts w:ascii="Calibri" w:hAnsi="Calibri" w:cs="Calibri"/>
        </w:rPr>
        <w:t>в</w:t>
      </w:r>
      <w:r w:rsidRPr="004665B9">
        <w:t xml:space="preserve"> </w:t>
      </w:r>
      <w:r w:rsidRPr="004665B9">
        <w:rPr>
          <w:rFonts w:ascii="Calibri" w:hAnsi="Calibri" w:cs="Calibri"/>
        </w:rPr>
        <w:t>себе</w:t>
      </w:r>
      <w:r w:rsidRPr="004665B9">
        <w:t xml:space="preserve"> </w:t>
      </w:r>
      <w:r w:rsidRPr="004665B9">
        <w:rPr>
          <w:rFonts w:ascii="Calibri" w:hAnsi="Calibri" w:cs="Calibri"/>
        </w:rPr>
        <w:t>предмет</w:t>
      </w:r>
      <w:r w:rsidRPr="004665B9">
        <w:t xml:space="preserve"> </w:t>
      </w:r>
      <w:r w:rsidRPr="004665B9">
        <w:rPr>
          <w:rFonts w:ascii="Calibri" w:hAnsi="Calibri" w:cs="Calibri"/>
        </w:rPr>
        <w:t>до</w:t>
      </w:r>
      <w:r w:rsidRPr="004665B9">
        <w:t xml:space="preserve"> 3 </w:t>
      </w:r>
      <w:r w:rsidRPr="004665B9">
        <w:rPr>
          <w:rFonts w:ascii="Calibri" w:hAnsi="Calibri" w:cs="Calibri"/>
        </w:rPr>
        <w:t>дюймов</w:t>
      </w:r>
      <w:r w:rsidRPr="004665B9">
        <w:t xml:space="preserve"> </w:t>
      </w:r>
      <w:r w:rsidRPr="004665B9">
        <w:rPr>
          <w:rFonts w:ascii="Calibri" w:hAnsi="Calibri" w:cs="Calibri"/>
        </w:rPr>
        <w:t>длинной</w:t>
      </w:r>
      <w:r w:rsidRPr="004665B9">
        <w:t xml:space="preserve"> </w:t>
      </w:r>
      <w:r w:rsidRPr="004665B9">
        <w:rPr>
          <w:rFonts w:ascii="Calibri" w:hAnsi="Calibri" w:cs="Calibri"/>
        </w:rPr>
        <w:t>и</w:t>
      </w:r>
      <w:r w:rsidRPr="004665B9">
        <w:t xml:space="preserve"> 1 </w:t>
      </w:r>
      <w:r w:rsidRPr="004665B9">
        <w:rPr>
          <w:rFonts w:ascii="Calibri" w:hAnsi="Calibri" w:cs="Calibri"/>
        </w:rPr>
        <w:t>дюйм</w:t>
      </w:r>
      <w:r w:rsidRPr="004665B9">
        <w:t xml:space="preserve"> </w:t>
      </w:r>
      <w:r w:rsidRPr="004665B9">
        <w:rPr>
          <w:rFonts w:ascii="Calibri" w:hAnsi="Calibri" w:cs="Calibri"/>
        </w:rPr>
        <w:t>шириной</w:t>
      </w:r>
      <w:r w:rsidRPr="004665B9">
        <w:t xml:space="preserve"> </w:t>
      </w:r>
      <w:r w:rsidRPr="004665B9">
        <w:rPr>
          <w:rFonts w:ascii="Calibri" w:hAnsi="Calibri" w:cs="Calibri"/>
        </w:rPr>
        <w:t>и</w:t>
      </w:r>
      <w:r w:rsidRPr="004665B9">
        <w:t xml:space="preserve"> </w:t>
      </w:r>
      <w:r w:rsidRPr="004665B9">
        <w:rPr>
          <w:rFonts w:ascii="Calibri" w:hAnsi="Calibri" w:cs="Calibri"/>
        </w:rPr>
        <w:t>высотой</w:t>
      </w:r>
      <w:r w:rsidRPr="004665B9">
        <w:t xml:space="preserve">. </w:t>
      </w:r>
      <w:r w:rsidRPr="004665B9">
        <w:rPr>
          <w:rFonts w:ascii="Calibri" w:hAnsi="Calibri" w:cs="Calibri"/>
        </w:rPr>
        <w:t>Вы</w:t>
      </w:r>
      <w:r w:rsidRPr="004665B9">
        <w:t xml:space="preserve"> </w:t>
      </w:r>
      <w:r w:rsidRPr="004665B9">
        <w:rPr>
          <w:rFonts w:ascii="Calibri" w:hAnsi="Calibri" w:cs="Calibri"/>
        </w:rPr>
        <w:t>совершаете</w:t>
      </w:r>
      <w:r w:rsidRPr="004665B9">
        <w:t xml:space="preserve"> </w:t>
      </w:r>
      <w:r w:rsidRPr="004665B9">
        <w:rPr>
          <w:rFonts w:ascii="Calibri" w:hAnsi="Calibri" w:cs="Calibri"/>
        </w:rPr>
        <w:t>проверку</w:t>
      </w:r>
      <w:r w:rsidRPr="004665B9">
        <w:t xml:space="preserve"> </w:t>
      </w:r>
      <w:r w:rsidRPr="004665B9">
        <w:rPr>
          <w:rFonts w:ascii="Calibri" w:hAnsi="Calibri" w:cs="Calibri"/>
        </w:rPr>
        <w:t>Интеллекта</w:t>
      </w:r>
      <w:r w:rsidRPr="004665B9">
        <w:t xml:space="preserve">, </w:t>
      </w:r>
      <w:r w:rsidRPr="004665B9">
        <w:rPr>
          <w:rFonts w:ascii="Calibri" w:hAnsi="Calibri" w:cs="Calibri"/>
        </w:rPr>
        <w:t>добавляя</w:t>
      </w:r>
      <w:r w:rsidRPr="004665B9">
        <w:t xml:space="preserve"> </w:t>
      </w:r>
      <w:r w:rsidRPr="004665B9">
        <w:rPr>
          <w:rFonts w:ascii="Calibri" w:hAnsi="Calibri" w:cs="Calibri"/>
        </w:rPr>
        <w:t>ваш</w:t>
      </w:r>
      <w:r w:rsidRPr="004665B9">
        <w:t xml:space="preserve"> </w:t>
      </w:r>
      <w:r w:rsidRPr="004665B9">
        <w:rPr>
          <w:rFonts w:ascii="Calibri" w:hAnsi="Calibri" w:cs="Calibri"/>
        </w:rPr>
        <w:t>бонус</w:t>
      </w:r>
      <w:r w:rsidRPr="004665B9">
        <w:t xml:space="preserve"> </w:t>
      </w:r>
      <w:r w:rsidRPr="004665B9">
        <w:rPr>
          <w:rFonts w:ascii="Calibri" w:hAnsi="Calibri" w:cs="Calibri"/>
        </w:rPr>
        <w:t>мастерства</w:t>
      </w:r>
      <w:r w:rsidRPr="004665B9">
        <w:t xml:space="preserve"> </w:t>
      </w:r>
      <w:r w:rsidRPr="004665B9">
        <w:rPr>
          <w:rFonts w:ascii="Calibri" w:hAnsi="Calibri" w:cs="Calibri"/>
        </w:rPr>
        <w:t>за</w:t>
      </w:r>
      <w:r w:rsidRPr="004665B9">
        <w:t xml:space="preserve"> </w:t>
      </w:r>
      <w:r w:rsidRPr="004665B9">
        <w:rPr>
          <w:rFonts w:ascii="Calibri" w:hAnsi="Calibri" w:cs="Calibri"/>
        </w:rPr>
        <w:t>владение</w:t>
      </w:r>
      <w:r w:rsidRPr="004665B9">
        <w:t xml:space="preserve"> </w:t>
      </w:r>
      <w:r w:rsidRPr="004665B9">
        <w:rPr>
          <w:rFonts w:ascii="Calibri" w:hAnsi="Calibri" w:cs="Calibri"/>
        </w:rPr>
        <w:t>этими</w:t>
      </w:r>
      <w:r w:rsidRPr="004665B9">
        <w:t xml:space="preserve"> </w:t>
      </w:r>
      <w:r w:rsidRPr="004665B9">
        <w:rPr>
          <w:rFonts w:ascii="Calibri" w:hAnsi="Calibri" w:cs="Calibri"/>
        </w:rPr>
        <w:t>инструментами</w:t>
      </w:r>
      <w:r w:rsidRPr="004665B9">
        <w:t xml:space="preserve">, </w:t>
      </w:r>
      <w:r w:rsidRPr="004665B9">
        <w:rPr>
          <w:rFonts w:ascii="Calibri" w:hAnsi="Calibri" w:cs="Calibri"/>
        </w:rPr>
        <w:t>для</w:t>
      </w:r>
      <w:r w:rsidRPr="004665B9">
        <w:t xml:space="preserve"> </w:t>
      </w:r>
      <w:r w:rsidRPr="004665B9">
        <w:rPr>
          <w:rFonts w:ascii="Calibri" w:hAnsi="Calibri" w:cs="Calibri"/>
        </w:rPr>
        <w:t>определения</w:t>
      </w:r>
      <w:r w:rsidRPr="004665B9">
        <w:t xml:space="preserve"> </w:t>
      </w:r>
      <w:r>
        <w:rPr>
          <w:rFonts w:ascii="Calibri" w:hAnsi="Calibri" w:cs="Calibri"/>
          <w:lang w:val="uk-UA"/>
        </w:rPr>
        <w:t>УС</w:t>
      </w:r>
      <w:r w:rsidRPr="004665B9">
        <w:t xml:space="preserve"> </w:t>
      </w:r>
      <w:r w:rsidRPr="004665B9">
        <w:rPr>
          <w:rFonts w:ascii="Calibri" w:hAnsi="Calibri" w:cs="Calibri"/>
        </w:rPr>
        <w:t>проверки</w:t>
      </w:r>
      <w:r w:rsidRPr="004665B9">
        <w:t xml:space="preserve"> </w:t>
      </w:r>
      <w:r w:rsidRPr="004665B9">
        <w:rPr>
          <w:rFonts w:ascii="Calibri" w:hAnsi="Calibri" w:cs="Calibri"/>
        </w:rPr>
        <w:t>Интеллекта</w:t>
      </w:r>
      <w:r w:rsidRPr="004665B9">
        <w:t xml:space="preserve"> (</w:t>
      </w:r>
      <w:r w:rsidRPr="004665B9">
        <w:rPr>
          <w:rFonts w:ascii="Calibri" w:hAnsi="Calibri" w:cs="Calibri"/>
        </w:rPr>
        <w:t>Расследование</w:t>
      </w:r>
      <w:r w:rsidRPr="004665B9">
        <w:t xml:space="preserve">), </w:t>
      </w:r>
      <w:r w:rsidRPr="004665B9">
        <w:rPr>
          <w:rFonts w:ascii="Calibri" w:hAnsi="Calibri" w:cs="Calibri"/>
        </w:rPr>
        <w:t>необходимой</w:t>
      </w:r>
      <w:r w:rsidRPr="004665B9">
        <w:t xml:space="preserve"> </w:t>
      </w:r>
      <w:r w:rsidRPr="004665B9">
        <w:rPr>
          <w:rFonts w:ascii="Calibri" w:hAnsi="Calibri" w:cs="Calibri"/>
        </w:rPr>
        <w:t>для</w:t>
      </w:r>
      <w:r w:rsidRPr="004665B9">
        <w:t xml:space="preserve"> </w:t>
      </w:r>
      <w:r w:rsidRPr="004665B9">
        <w:rPr>
          <w:rFonts w:ascii="Calibri" w:hAnsi="Calibri" w:cs="Calibri"/>
        </w:rPr>
        <w:t>нахождения</w:t>
      </w:r>
      <w:r w:rsidRPr="004665B9">
        <w:t xml:space="preserve"> </w:t>
      </w:r>
      <w:r w:rsidRPr="004665B9">
        <w:rPr>
          <w:rFonts w:ascii="Calibri" w:hAnsi="Calibri" w:cs="Calibri"/>
        </w:rPr>
        <w:t>отделения</w:t>
      </w:r>
      <w:r w:rsidRPr="004665B9">
        <w:t>.</w:t>
      </w:r>
    </w:p>
    <w:tbl>
      <w:tblPr>
        <w:tblStyle w:val="-40"/>
        <w:tblW w:w="4495" w:type="dxa"/>
        <w:tblLook w:val="0420" w:firstRow="1" w:lastRow="0" w:firstColumn="0" w:lastColumn="0" w:noHBand="0" w:noVBand="1"/>
      </w:tblPr>
      <w:tblGrid>
        <w:gridCol w:w="3415"/>
        <w:gridCol w:w="1080"/>
      </w:tblGrid>
      <w:tr w:rsidR="00F13BD8" w:rsidRPr="00F13BD8" w14:paraId="5E77BD90" w14:textId="77777777" w:rsidTr="00FD4038">
        <w:trPr>
          <w:cnfStyle w:val="100000000000" w:firstRow="1" w:lastRow="0" w:firstColumn="0" w:lastColumn="0" w:oddVBand="0" w:evenVBand="0" w:oddHBand="0" w:evenHBand="0" w:firstRowFirstColumn="0" w:firstRowLastColumn="0" w:lastRowFirstColumn="0" w:lastRowLastColumn="0"/>
        </w:trPr>
        <w:tc>
          <w:tcPr>
            <w:tcW w:w="3415" w:type="dxa"/>
          </w:tcPr>
          <w:p w14:paraId="1538070D" w14:textId="77777777" w:rsidR="00F13BD8" w:rsidRPr="00F13BD8" w:rsidRDefault="00F13BD8" w:rsidP="004665B9">
            <w:r w:rsidRPr="00F13BD8">
              <w:rPr>
                <w:rFonts w:ascii="Calibri" w:hAnsi="Calibri" w:cs="Calibri"/>
              </w:rPr>
              <w:t>Действие</w:t>
            </w:r>
          </w:p>
        </w:tc>
        <w:tc>
          <w:tcPr>
            <w:tcW w:w="1080" w:type="dxa"/>
          </w:tcPr>
          <w:p w14:paraId="21734701" w14:textId="77777777" w:rsidR="00F13BD8" w:rsidRPr="00F13BD8" w:rsidRDefault="00F13BD8" w:rsidP="004665B9">
            <w:r w:rsidRPr="00F13BD8">
              <w:rPr>
                <w:rFonts w:ascii="Calibri" w:hAnsi="Calibri" w:cs="Calibri"/>
              </w:rPr>
              <w:t>Сл</w:t>
            </w:r>
          </w:p>
        </w:tc>
      </w:tr>
      <w:tr w:rsidR="00F13BD8" w:rsidRPr="00F13BD8" w14:paraId="58DFCEB6" w14:textId="77777777" w:rsidTr="00FD4038">
        <w:trPr>
          <w:cnfStyle w:val="000000100000" w:firstRow="0" w:lastRow="0" w:firstColumn="0" w:lastColumn="0" w:oddVBand="0" w:evenVBand="0" w:oddHBand="1" w:evenHBand="0" w:firstRowFirstColumn="0" w:firstRowLastColumn="0" w:lastRowFirstColumn="0" w:lastRowLastColumn="0"/>
        </w:trPr>
        <w:tc>
          <w:tcPr>
            <w:tcW w:w="3415" w:type="dxa"/>
          </w:tcPr>
          <w:p w14:paraId="32B0331A" w14:textId="77777777" w:rsidR="00F13BD8" w:rsidRPr="004665B9" w:rsidRDefault="00F13BD8" w:rsidP="004665B9">
            <w:r w:rsidRPr="004665B9">
              <w:rPr>
                <w:rFonts w:ascii="Calibri" w:hAnsi="Calibri" w:cs="Calibri"/>
              </w:rPr>
              <w:t>Определить</w:t>
            </w:r>
            <w:r w:rsidRPr="004665B9">
              <w:t xml:space="preserve"> </w:t>
            </w:r>
            <w:r w:rsidRPr="004665B9">
              <w:rPr>
                <w:rFonts w:ascii="Calibri" w:hAnsi="Calibri" w:cs="Calibri"/>
              </w:rPr>
              <w:t>возраст</w:t>
            </w:r>
            <w:r w:rsidRPr="004665B9">
              <w:t xml:space="preserve"> </w:t>
            </w:r>
            <w:r w:rsidRPr="004665B9">
              <w:rPr>
                <w:rFonts w:ascii="Calibri" w:hAnsi="Calibri" w:cs="Calibri"/>
              </w:rPr>
              <w:t>и</w:t>
            </w:r>
            <w:r w:rsidRPr="004665B9">
              <w:t xml:space="preserve"> </w:t>
            </w:r>
            <w:r w:rsidRPr="004665B9">
              <w:rPr>
                <w:rFonts w:ascii="Calibri" w:hAnsi="Calibri" w:cs="Calibri"/>
              </w:rPr>
              <w:t>происхождение</w:t>
            </w:r>
            <w:r w:rsidRPr="004665B9">
              <w:t xml:space="preserve"> </w:t>
            </w:r>
            <w:r w:rsidRPr="004665B9">
              <w:rPr>
                <w:rFonts w:ascii="Calibri" w:hAnsi="Calibri" w:cs="Calibri"/>
              </w:rPr>
              <w:t>обуви</w:t>
            </w:r>
          </w:p>
        </w:tc>
        <w:tc>
          <w:tcPr>
            <w:tcW w:w="1080" w:type="dxa"/>
          </w:tcPr>
          <w:p w14:paraId="2CA5349A" w14:textId="77777777" w:rsidR="00F13BD8" w:rsidRPr="00F13BD8" w:rsidRDefault="00F13BD8" w:rsidP="004665B9">
            <w:r w:rsidRPr="00F13BD8">
              <w:t>10</w:t>
            </w:r>
          </w:p>
        </w:tc>
      </w:tr>
      <w:tr w:rsidR="00F13BD8" w:rsidRPr="00F13BD8" w14:paraId="3BE38437" w14:textId="77777777" w:rsidTr="00FD4038">
        <w:tc>
          <w:tcPr>
            <w:tcW w:w="3415" w:type="dxa"/>
          </w:tcPr>
          <w:p w14:paraId="1D0A02FF" w14:textId="77777777" w:rsidR="00F13BD8" w:rsidRPr="004665B9" w:rsidRDefault="00F13BD8" w:rsidP="004665B9">
            <w:r w:rsidRPr="004665B9">
              <w:rPr>
                <w:rFonts w:ascii="Calibri" w:hAnsi="Calibri" w:cs="Calibri"/>
              </w:rPr>
              <w:t>Найти</w:t>
            </w:r>
            <w:r w:rsidRPr="004665B9">
              <w:t xml:space="preserve"> </w:t>
            </w:r>
            <w:r w:rsidRPr="004665B9">
              <w:rPr>
                <w:rFonts w:ascii="Calibri" w:hAnsi="Calibri" w:cs="Calibri"/>
              </w:rPr>
              <w:t>потайное</w:t>
            </w:r>
            <w:r w:rsidRPr="004665B9">
              <w:t xml:space="preserve"> </w:t>
            </w:r>
            <w:r w:rsidRPr="004665B9">
              <w:rPr>
                <w:rFonts w:ascii="Calibri" w:hAnsi="Calibri" w:cs="Calibri"/>
              </w:rPr>
              <w:t>отделение</w:t>
            </w:r>
            <w:r w:rsidRPr="004665B9">
              <w:t xml:space="preserve"> </w:t>
            </w:r>
            <w:r w:rsidRPr="004665B9">
              <w:rPr>
                <w:rFonts w:ascii="Calibri" w:hAnsi="Calibri" w:cs="Calibri"/>
              </w:rPr>
              <w:t>в</w:t>
            </w:r>
            <w:r w:rsidRPr="004665B9">
              <w:t xml:space="preserve"> </w:t>
            </w:r>
            <w:r w:rsidRPr="004665B9">
              <w:rPr>
                <w:rFonts w:ascii="Calibri" w:hAnsi="Calibri" w:cs="Calibri"/>
              </w:rPr>
              <w:t>каблуке</w:t>
            </w:r>
          </w:p>
        </w:tc>
        <w:tc>
          <w:tcPr>
            <w:tcW w:w="1080" w:type="dxa"/>
          </w:tcPr>
          <w:p w14:paraId="2421B32D" w14:textId="77777777" w:rsidR="00F13BD8" w:rsidRPr="00F13BD8" w:rsidRDefault="00F13BD8" w:rsidP="004665B9">
            <w:r w:rsidRPr="00F13BD8">
              <w:t>15</w:t>
            </w:r>
          </w:p>
        </w:tc>
      </w:tr>
    </w:tbl>
    <w:p w14:paraId="5CC1DC1D" w14:textId="77777777" w:rsidR="00F13BD8" w:rsidRDefault="00F13BD8" w:rsidP="004665B9"/>
    <w:p w14:paraId="25F8EFDB" w14:textId="59575433" w:rsidR="00B74040" w:rsidRDefault="00B74040" w:rsidP="004665B9">
      <w:pPr>
        <w:pStyle w:val="3"/>
      </w:pPr>
      <w:r>
        <w:t>Инструменты плотника</w:t>
      </w:r>
    </w:p>
    <w:p w14:paraId="18004A75" w14:textId="4D05873C" w:rsidR="00606A3D" w:rsidRPr="00D76B47" w:rsidRDefault="00606A3D" w:rsidP="004665B9">
      <w:pPr>
        <w:rPr>
          <w:rStyle w:val="af"/>
        </w:rPr>
      </w:pPr>
      <w:r w:rsidRPr="00D76B47">
        <w:rPr>
          <w:rStyle w:val="af"/>
          <w:rFonts w:ascii="Calibri" w:hAnsi="Calibri" w:cs="Calibri"/>
        </w:rPr>
        <w:t>Инструменты</w:t>
      </w:r>
      <w:r w:rsidRPr="00D76B47">
        <w:rPr>
          <w:rStyle w:val="af"/>
        </w:rPr>
        <w:t xml:space="preserve"> </w:t>
      </w:r>
      <w:r w:rsidRPr="00D76B47">
        <w:rPr>
          <w:rStyle w:val="af"/>
          <w:rFonts w:ascii="Calibri" w:hAnsi="Calibri" w:cs="Calibri"/>
        </w:rPr>
        <w:t>ремесленника</w:t>
      </w:r>
      <w:r w:rsidR="00F703F6" w:rsidRPr="00D76B47">
        <w:rPr>
          <w:rStyle w:val="af"/>
        </w:rPr>
        <w:t xml:space="preserve"> | </w:t>
      </w:r>
      <w:r w:rsidRPr="00D76B47">
        <w:rPr>
          <w:rStyle w:val="af"/>
        </w:rPr>
        <w:t xml:space="preserve">1 </w:t>
      </w:r>
      <w:r w:rsidRPr="00D76B47">
        <w:rPr>
          <w:rStyle w:val="af"/>
          <w:rFonts w:ascii="Calibri" w:hAnsi="Calibri" w:cs="Calibri"/>
        </w:rPr>
        <w:t>зм</w:t>
      </w:r>
      <w:r w:rsidR="00F703F6" w:rsidRPr="00D76B47">
        <w:rPr>
          <w:rStyle w:val="af"/>
        </w:rPr>
        <w:t xml:space="preserve"> | </w:t>
      </w:r>
      <w:r w:rsidRPr="00D76B47">
        <w:rPr>
          <w:rStyle w:val="af"/>
        </w:rPr>
        <w:t xml:space="preserve">5 </w:t>
      </w:r>
      <w:r w:rsidRPr="00D76B47">
        <w:rPr>
          <w:rStyle w:val="af"/>
          <w:rFonts w:ascii="Calibri" w:hAnsi="Calibri" w:cs="Calibri"/>
        </w:rPr>
        <w:t>фунтов</w:t>
      </w:r>
    </w:p>
    <w:p w14:paraId="5A16734F" w14:textId="27B0556F" w:rsidR="00B74040" w:rsidRPr="004665B9" w:rsidRDefault="00B74040" w:rsidP="004665B9">
      <w:r w:rsidRPr="004665B9">
        <w:rPr>
          <w:rFonts w:ascii="Calibri" w:hAnsi="Calibri" w:cs="Calibri"/>
        </w:rPr>
        <w:t>Навыки</w:t>
      </w:r>
      <w:r w:rsidRPr="004665B9">
        <w:t xml:space="preserve"> </w:t>
      </w:r>
      <w:r w:rsidRPr="004665B9">
        <w:rPr>
          <w:rFonts w:ascii="Calibri" w:hAnsi="Calibri" w:cs="Calibri"/>
        </w:rPr>
        <w:t>плотничества</w:t>
      </w:r>
      <w:r w:rsidRPr="004665B9">
        <w:t xml:space="preserve"> </w:t>
      </w:r>
      <w:r w:rsidRPr="004665B9">
        <w:rPr>
          <w:rFonts w:ascii="Calibri" w:hAnsi="Calibri" w:cs="Calibri"/>
        </w:rPr>
        <w:t>позволяют</w:t>
      </w:r>
      <w:r w:rsidRPr="004665B9">
        <w:t xml:space="preserve"> </w:t>
      </w:r>
      <w:r w:rsidRPr="004665B9">
        <w:rPr>
          <w:rFonts w:ascii="Calibri" w:hAnsi="Calibri" w:cs="Calibri"/>
        </w:rPr>
        <w:t>персонажу</w:t>
      </w:r>
      <w:r w:rsidRPr="004665B9">
        <w:t xml:space="preserve"> </w:t>
      </w:r>
      <w:r w:rsidRPr="004665B9">
        <w:rPr>
          <w:rFonts w:ascii="Calibri" w:hAnsi="Calibri" w:cs="Calibri"/>
        </w:rPr>
        <w:t>строить</w:t>
      </w:r>
      <w:r w:rsidRPr="004665B9">
        <w:t xml:space="preserve"> </w:t>
      </w:r>
      <w:r w:rsidRPr="004665B9">
        <w:rPr>
          <w:rFonts w:ascii="Calibri" w:hAnsi="Calibri" w:cs="Calibri"/>
        </w:rPr>
        <w:t>деревянные</w:t>
      </w:r>
      <w:r w:rsidRPr="004665B9">
        <w:t xml:space="preserve"> </w:t>
      </w:r>
      <w:r w:rsidRPr="004665B9">
        <w:rPr>
          <w:rFonts w:ascii="Calibri" w:hAnsi="Calibri" w:cs="Calibri"/>
        </w:rPr>
        <w:t>сооружения</w:t>
      </w:r>
      <w:r w:rsidRPr="004665B9">
        <w:t xml:space="preserve">. </w:t>
      </w:r>
      <w:r w:rsidRPr="004665B9">
        <w:rPr>
          <w:rFonts w:ascii="Calibri" w:hAnsi="Calibri" w:cs="Calibri"/>
        </w:rPr>
        <w:t>Плотник</w:t>
      </w:r>
      <w:r w:rsidRPr="004665B9">
        <w:t xml:space="preserve"> </w:t>
      </w:r>
      <w:r w:rsidRPr="004665B9">
        <w:rPr>
          <w:rFonts w:ascii="Calibri" w:hAnsi="Calibri" w:cs="Calibri"/>
        </w:rPr>
        <w:t>может</w:t>
      </w:r>
      <w:r w:rsidRPr="004665B9">
        <w:t xml:space="preserve"> </w:t>
      </w:r>
      <w:r w:rsidRPr="004665B9">
        <w:rPr>
          <w:rFonts w:ascii="Calibri" w:hAnsi="Calibri" w:cs="Calibri"/>
        </w:rPr>
        <w:t>построить</w:t>
      </w:r>
      <w:r w:rsidRPr="004665B9">
        <w:t xml:space="preserve"> </w:t>
      </w:r>
      <w:r w:rsidRPr="004665B9">
        <w:rPr>
          <w:rFonts w:ascii="Calibri" w:hAnsi="Calibri" w:cs="Calibri"/>
        </w:rPr>
        <w:lastRenderedPageBreak/>
        <w:t>дом</w:t>
      </w:r>
      <w:r w:rsidRPr="004665B9">
        <w:t xml:space="preserve">, </w:t>
      </w:r>
      <w:r w:rsidRPr="004665B9">
        <w:rPr>
          <w:rFonts w:ascii="Calibri" w:hAnsi="Calibri" w:cs="Calibri"/>
        </w:rPr>
        <w:t>хижину</w:t>
      </w:r>
      <w:r w:rsidRPr="004665B9">
        <w:t xml:space="preserve">, </w:t>
      </w:r>
      <w:r w:rsidRPr="004665B9">
        <w:rPr>
          <w:rFonts w:ascii="Calibri" w:hAnsi="Calibri" w:cs="Calibri"/>
        </w:rPr>
        <w:t>деревянный</w:t>
      </w:r>
      <w:r w:rsidRPr="004665B9">
        <w:t xml:space="preserve"> </w:t>
      </w:r>
      <w:r w:rsidRPr="004665B9">
        <w:rPr>
          <w:rFonts w:ascii="Calibri" w:hAnsi="Calibri" w:cs="Calibri"/>
        </w:rPr>
        <w:t>шкаф</w:t>
      </w:r>
      <w:r w:rsidRPr="004665B9">
        <w:t xml:space="preserve"> </w:t>
      </w:r>
      <w:r w:rsidRPr="004665B9">
        <w:rPr>
          <w:rFonts w:ascii="Calibri" w:hAnsi="Calibri" w:cs="Calibri"/>
        </w:rPr>
        <w:t>или</w:t>
      </w:r>
      <w:r w:rsidRPr="004665B9">
        <w:t xml:space="preserve"> </w:t>
      </w:r>
      <w:r w:rsidRPr="004665B9">
        <w:rPr>
          <w:rFonts w:ascii="Calibri" w:hAnsi="Calibri" w:cs="Calibri"/>
        </w:rPr>
        <w:t>подобный</w:t>
      </w:r>
      <w:r w:rsidRPr="004665B9">
        <w:t xml:space="preserve"> </w:t>
      </w:r>
      <w:r w:rsidRPr="004665B9">
        <w:rPr>
          <w:rFonts w:ascii="Calibri" w:hAnsi="Calibri" w:cs="Calibri"/>
        </w:rPr>
        <w:t>предмет</w:t>
      </w:r>
      <w:r w:rsidRPr="004665B9">
        <w:t>.</w:t>
      </w:r>
    </w:p>
    <w:p w14:paraId="2A5273DE" w14:textId="0288461D" w:rsidR="00B74040" w:rsidRPr="004665B9" w:rsidRDefault="00B74040" w:rsidP="004665B9">
      <w:r>
        <w:rPr>
          <w:rFonts w:ascii="Calibri" w:hAnsi="Calibri" w:cs="Calibri"/>
          <w:b/>
          <w:bCs/>
          <w:lang w:val="uk-UA"/>
        </w:rPr>
        <w:t>Составляющие</w:t>
      </w:r>
      <w:r w:rsidRPr="004665B9">
        <w:t xml:space="preserve">. </w:t>
      </w:r>
      <w:r w:rsidRPr="004665B9">
        <w:rPr>
          <w:rFonts w:ascii="Calibri" w:hAnsi="Calibri" w:cs="Calibri"/>
        </w:rPr>
        <w:t>Инструменты</w:t>
      </w:r>
      <w:r w:rsidRPr="004665B9">
        <w:t xml:space="preserve"> </w:t>
      </w:r>
      <w:r w:rsidRPr="004665B9">
        <w:rPr>
          <w:rFonts w:ascii="Calibri" w:hAnsi="Calibri" w:cs="Calibri"/>
        </w:rPr>
        <w:t>плотника</w:t>
      </w:r>
      <w:r w:rsidRPr="004665B9">
        <w:t xml:space="preserve"> </w:t>
      </w:r>
      <w:r w:rsidRPr="004665B9">
        <w:rPr>
          <w:rFonts w:ascii="Calibri" w:hAnsi="Calibri" w:cs="Calibri"/>
        </w:rPr>
        <w:t>включают</w:t>
      </w:r>
      <w:r w:rsidRPr="004665B9">
        <w:t xml:space="preserve"> </w:t>
      </w:r>
      <w:r w:rsidRPr="004665B9">
        <w:rPr>
          <w:rFonts w:ascii="Calibri" w:hAnsi="Calibri" w:cs="Calibri"/>
        </w:rPr>
        <w:t>в</w:t>
      </w:r>
      <w:r w:rsidRPr="004665B9">
        <w:t xml:space="preserve"> </w:t>
      </w:r>
      <w:r w:rsidRPr="004665B9">
        <w:rPr>
          <w:rFonts w:ascii="Calibri" w:hAnsi="Calibri" w:cs="Calibri"/>
        </w:rPr>
        <w:t>себя</w:t>
      </w:r>
      <w:r w:rsidRPr="004665B9">
        <w:t xml:space="preserve"> </w:t>
      </w:r>
      <w:r w:rsidRPr="004665B9">
        <w:rPr>
          <w:rFonts w:ascii="Calibri" w:hAnsi="Calibri" w:cs="Calibri"/>
        </w:rPr>
        <w:t>пилу</w:t>
      </w:r>
      <w:r w:rsidRPr="004665B9">
        <w:t xml:space="preserve">, </w:t>
      </w:r>
      <w:r w:rsidRPr="004665B9">
        <w:rPr>
          <w:rFonts w:ascii="Calibri" w:hAnsi="Calibri" w:cs="Calibri"/>
        </w:rPr>
        <w:t>молоток</w:t>
      </w:r>
      <w:r w:rsidRPr="004665B9">
        <w:t xml:space="preserve">, </w:t>
      </w:r>
      <w:r w:rsidRPr="004665B9">
        <w:rPr>
          <w:rFonts w:ascii="Calibri" w:hAnsi="Calibri" w:cs="Calibri"/>
        </w:rPr>
        <w:t>гвозди</w:t>
      </w:r>
      <w:r w:rsidRPr="004665B9">
        <w:t xml:space="preserve">, </w:t>
      </w:r>
      <w:r w:rsidRPr="004665B9">
        <w:rPr>
          <w:rFonts w:ascii="Calibri" w:hAnsi="Calibri" w:cs="Calibri"/>
        </w:rPr>
        <w:t>топор</w:t>
      </w:r>
      <w:r w:rsidRPr="004665B9">
        <w:t xml:space="preserve">, </w:t>
      </w:r>
      <w:r w:rsidRPr="004665B9">
        <w:rPr>
          <w:rFonts w:ascii="Calibri" w:hAnsi="Calibri" w:cs="Calibri"/>
        </w:rPr>
        <w:t>угольник</w:t>
      </w:r>
      <w:r w:rsidRPr="004665B9">
        <w:t xml:space="preserve">, </w:t>
      </w:r>
      <w:r w:rsidRPr="004665B9">
        <w:rPr>
          <w:rFonts w:ascii="Calibri" w:hAnsi="Calibri" w:cs="Calibri"/>
        </w:rPr>
        <w:t>линейку</w:t>
      </w:r>
      <w:r w:rsidRPr="004665B9">
        <w:t xml:space="preserve">, </w:t>
      </w:r>
      <w:r w:rsidRPr="004665B9">
        <w:rPr>
          <w:rFonts w:ascii="Calibri" w:hAnsi="Calibri" w:cs="Calibri"/>
        </w:rPr>
        <w:t>кородёр</w:t>
      </w:r>
      <w:r w:rsidRPr="004665B9">
        <w:t xml:space="preserve">, </w:t>
      </w:r>
      <w:r w:rsidRPr="004665B9">
        <w:rPr>
          <w:rFonts w:ascii="Calibri" w:hAnsi="Calibri" w:cs="Calibri"/>
        </w:rPr>
        <w:t>рубанок</w:t>
      </w:r>
      <w:r w:rsidRPr="004665B9">
        <w:t xml:space="preserve"> </w:t>
      </w:r>
      <w:r w:rsidRPr="004665B9">
        <w:rPr>
          <w:rFonts w:ascii="Calibri" w:hAnsi="Calibri" w:cs="Calibri"/>
        </w:rPr>
        <w:t>и</w:t>
      </w:r>
      <w:r w:rsidRPr="004665B9">
        <w:t xml:space="preserve"> </w:t>
      </w:r>
      <w:r w:rsidRPr="004665B9">
        <w:rPr>
          <w:rFonts w:ascii="Calibri" w:hAnsi="Calibri" w:cs="Calibri"/>
        </w:rPr>
        <w:t>стамеску</w:t>
      </w:r>
      <w:r w:rsidRPr="004665B9">
        <w:t>.</w:t>
      </w:r>
    </w:p>
    <w:p w14:paraId="3833E124" w14:textId="58DEF65B" w:rsidR="00B74040" w:rsidRPr="004665B9" w:rsidRDefault="00B74040" w:rsidP="004665B9">
      <w:r w:rsidRPr="004665B9">
        <w:rPr>
          <w:rFonts w:ascii="Calibri" w:hAnsi="Calibri" w:cs="Calibri"/>
          <w:b/>
          <w:bCs/>
        </w:rPr>
        <w:t>История</w:t>
      </w:r>
      <w:r w:rsidRPr="004665B9">
        <w:t xml:space="preserve">. </w:t>
      </w:r>
      <w:r w:rsidRPr="004665B9">
        <w:rPr>
          <w:rFonts w:ascii="Calibri" w:hAnsi="Calibri" w:cs="Calibri"/>
        </w:rPr>
        <w:t>Владение</w:t>
      </w:r>
      <w:r w:rsidRPr="004665B9">
        <w:t xml:space="preserve"> </w:t>
      </w:r>
      <w:r w:rsidRPr="004665B9">
        <w:rPr>
          <w:rFonts w:ascii="Calibri" w:hAnsi="Calibri" w:cs="Calibri"/>
        </w:rPr>
        <w:t>этими</w:t>
      </w:r>
      <w:r w:rsidRPr="004665B9">
        <w:t xml:space="preserve"> </w:t>
      </w:r>
      <w:r w:rsidRPr="004665B9">
        <w:rPr>
          <w:rFonts w:ascii="Calibri" w:hAnsi="Calibri" w:cs="Calibri"/>
        </w:rPr>
        <w:t>инструментами</w:t>
      </w:r>
      <w:r w:rsidRPr="004665B9">
        <w:t xml:space="preserve"> </w:t>
      </w:r>
      <w:r w:rsidRPr="004665B9">
        <w:rPr>
          <w:rFonts w:ascii="Calibri" w:hAnsi="Calibri" w:cs="Calibri"/>
        </w:rPr>
        <w:t>помогает</w:t>
      </w:r>
      <w:r w:rsidRPr="004665B9">
        <w:t xml:space="preserve"> </w:t>
      </w:r>
      <w:r w:rsidRPr="004665B9">
        <w:rPr>
          <w:rFonts w:ascii="Calibri" w:hAnsi="Calibri" w:cs="Calibri"/>
        </w:rPr>
        <w:t>вам</w:t>
      </w:r>
      <w:r w:rsidRPr="004665B9">
        <w:t xml:space="preserve"> </w:t>
      </w:r>
      <w:r w:rsidRPr="004665B9">
        <w:rPr>
          <w:rFonts w:ascii="Calibri" w:hAnsi="Calibri" w:cs="Calibri"/>
        </w:rPr>
        <w:t>определять</w:t>
      </w:r>
      <w:r w:rsidRPr="004665B9">
        <w:t xml:space="preserve"> </w:t>
      </w:r>
      <w:r w:rsidRPr="004665B9">
        <w:rPr>
          <w:rFonts w:ascii="Calibri" w:hAnsi="Calibri" w:cs="Calibri"/>
        </w:rPr>
        <w:t>назначение</w:t>
      </w:r>
      <w:r w:rsidRPr="004665B9">
        <w:t xml:space="preserve"> </w:t>
      </w:r>
      <w:r w:rsidRPr="004665B9">
        <w:rPr>
          <w:rFonts w:ascii="Calibri" w:hAnsi="Calibri" w:cs="Calibri"/>
        </w:rPr>
        <w:t>и</w:t>
      </w:r>
      <w:r w:rsidRPr="004665B9">
        <w:t xml:space="preserve"> </w:t>
      </w:r>
      <w:r w:rsidRPr="004665B9">
        <w:rPr>
          <w:rFonts w:ascii="Calibri" w:hAnsi="Calibri" w:cs="Calibri"/>
        </w:rPr>
        <w:t>происхождение</w:t>
      </w:r>
      <w:r w:rsidRPr="004665B9">
        <w:t xml:space="preserve"> </w:t>
      </w:r>
      <w:r w:rsidRPr="004665B9">
        <w:rPr>
          <w:rFonts w:ascii="Calibri" w:hAnsi="Calibri" w:cs="Calibri"/>
        </w:rPr>
        <w:t>деревянных</w:t>
      </w:r>
      <w:r w:rsidRPr="004665B9">
        <w:t xml:space="preserve"> </w:t>
      </w:r>
      <w:r w:rsidRPr="004665B9">
        <w:rPr>
          <w:rFonts w:ascii="Calibri" w:hAnsi="Calibri" w:cs="Calibri"/>
        </w:rPr>
        <w:t>строений</w:t>
      </w:r>
      <w:r w:rsidRPr="004665B9">
        <w:t xml:space="preserve"> </w:t>
      </w:r>
      <w:r w:rsidRPr="004665B9">
        <w:rPr>
          <w:rFonts w:ascii="Calibri" w:hAnsi="Calibri" w:cs="Calibri"/>
        </w:rPr>
        <w:t>и</w:t>
      </w:r>
      <w:r w:rsidRPr="004665B9">
        <w:t xml:space="preserve"> </w:t>
      </w:r>
      <w:r w:rsidRPr="004665B9">
        <w:rPr>
          <w:rFonts w:ascii="Calibri" w:hAnsi="Calibri" w:cs="Calibri"/>
        </w:rPr>
        <w:t>прочих</w:t>
      </w:r>
      <w:r w:rsidRPr="004665B9">
        <w:t xml:space="preserve"> </w:t>
      </w:r>
      <w:r w:rsidRPr="004665B9">
        <w:rPr>
          <w:rFonts w:ascii="Calibri" w:hAnsi="Calibri" w:cs="Calibri"/>
        </w:rPr>
        <w:t>больших</w:t>
      </w:r>
      <w:r w:rsidRPr="004665B9">
        <w:t xml:space="preserve"> </w:t>
      </w:r>
      <w:r w:rsidRPr="004665B9">
        <w:rPr>
          <w:rFonts w:ascii="Calibri" w:hAnsi="Calibri" w:cs="Calibri"/>
        </w:rPr>
        <w:t>деревянных</w:t>
      </w:r>
      <w:r w:rsidRPr="004665B9">
        <w:t xml:space="preserve"> </w:t>
      </w:r>
      <w:r w:rsidRPr="004665B9">
        <w:rPr>
          <w:rFonts w:ascii="Calibri" w:hAnsi="Calibri" w:cs="Calibri"/>
        </w:rPr>
        <w:t>объектов</w:t>
      </w:r>
      <w:r w:rsidRPr="004665B9">
        <w:t>.</w:t>
      </w:r>
    </w:p>
    <w:p w14:paraId="39510595" w14:textId="7C9DEF93" w:rsidR="00B74040" w:rsidRPr="004665B9" w:rsidRDefault="00B74040" w:rsidP="004665B9">
      <w:r w:rsidRPr="004665B9">
        <w:rPr>
          <w:rFonts w:ascii="Calibri" w:hAnsi="Calibri" w:cs="Calibri"/>
          <w:b/>
          <w:bCs/>
        </w:rPr>
        <w:t>Расследование</w:t>
      </w:r>
      <w:r w:rsidRPr="004665B9">
        <w:rPr>
          <w:b/>
          <w:bCs/>
        </w:rPr>
        <w:t>.</w:t>
      </w:r>
      <w:r w:rsidRPr="004665B9">
        <w:t xml:space="preserve"> </w:t>
      </w:r>
      <w:r w:rsidRPr="004665B9">
        <w:rPr>
          <w:rFonts w:ascii="Calibri" w:hAnsi="Calibri" w:cs="Calibri"/>
        </w:rPr>
        <w:t>Вы</w:t>
      </w:r>
      <w:r w:rsidRPr="004665B9">
        <w:t xml:space="preserve"> </w:t>
      </w:r>
      <w:r w:rsidRPr="004665B9">
        <w:rPr>
          <w:rFonts w:ascii="Calibri" w:hAnsi="Calibri" w:cs="Calibri"/>
        </w:rPr>
        <w:t>получаете</w:t>
      </w:r>
      <w:r w:rsidRPr="004665B9">
        <w:t xml:space="preserve"> </w:t>
      </w:r>
      <w:r w:rsidRPr="004665B9">
        <w:rPr>
          <w:rFonts w:ascii="Calibri" w:hAnsi="Calibri" w:cs="Calibri"/>
        </w:rPr>
        <w:t>дополнительные</w:t>
      </w:r>
      <w:r w:rsidRPr="004665B9">
        <w:t xml:space="preserve"> </w:t>
      </w:r>
      <w:r w:rsidRPr="004665B9">
        <w:rPr>
          <w:rFonts w:ascii="Calibri" w:hAnsi="Calibri" w:cs="Calibri"/>
        </w:rPr>
        <w:t>знания</w:t>
      </w:r>
      <w:r w:rsidRPr="004665B9">
        <w:t xml:space="preserve"> </w:t>
      </w:r>
      <w:r w:rsidRPr="004665B9">
        <w:rPr>
          <w:rFonts w:ascii="Calibri" w:hAnsi="Calibri" w:cs="Calibri"/>
        </w:rPr>
        <w:t>при</w:t>
      </w:r>
      <w:r w:rsidRPr="004665B9">
        <w:t xml:space="preserve"> </w:t>
      </w:r>
      <w:r w:rsidRPr="004665B9">
        <w:rPr>
          <w:rFonts w:ascii="Calibri" w:hAnsi="Calibri" w:cs="Calibri"/>
        </w:rPr>
        <w:t>обследовании</w:t>
      </w:r>
      <w:r w:rsidRPr="004665B9">
        <w:t xml:space="preserve"> </w:t>
      </w:r>
      <w:r w:rsidRPr="004665B9">
        <w:rPr>
          <w:rFonts w:ascii="Calibri" w:hAnsi="Calibri" w:cs="Calibri"/>
        </w:rPr>
        <w:t>области</w:t>
      </w:r>
      <w:r w:rsidRPr="004665B9">
        <w:t xml:space="preserve"> </w:t>
      </w:r>
      <w:r w:rsidRPr="004665B9">
        <w:rPr>
          <w:rFonts w:ascii="Calibri" w:hAnsi="Calibri" w:cs="Calibri"/>
        </w:rPr>
        <w:t>в</w:t>
      </w:r>
      <w:r w:rsidRPr="004665B9">
        <w:t xml:space="preserve"> </w:t>
      </w:r>
      <w:r w:rsidRPr="004665B9">
        <w:rPr>
          <w:rFonts w:ascii="Calibri" w:hAnsi="Calibri" w:cs="Calibri"/>
        </w:rPr>
        <w:t>деревянном</w:t>
      </w:r>
      <w:r w:rsidRPr="004665B9">
        <w:t xml:space="preserve"> </w:t>
      </w:r>
      <w:r w:rsidRPr="004665B9">
        <w:rPr>
          <w:rFonts w:ascii="Calibri" w:hAnsi="Calibri" w:cs="Calibri"/>
        </w:rPr>
        <w:t>здании</w:t>
      </w:r>
      <w:r w:rsidRPr="004665B9">
        <w:t xml:space="preserve">, </w:t>
      </w:r>
      <w:r w:rsidRPr="004665B9">
        <w:rPr>
          <w:rFonts w:ascii="Calibri" w:hAnsi="Calibri" w:cs="Calibri"/>
        </w:rPr>
        <w:t>потому</w:t>
      </w:r>
      <w:r w:rsidRPr="004665B9">
        <w:t xml:space="preserve"> </w:t>
      </w:r>
      <w:r w:rsidRPr="004665B9">
        <w:rPr>
          <w:rFonts w:ascii="Calibri" w:hAnsi="Calibri" w:cs="Calibri"/>
        </w:rPr>
        <w:t>что</w:t>
      </w:r>
      <w:r w:rsidRPr="004665B9">
        <w:t xml:space="preserve"> </w:t>
      </w:r>
      <w:r w:rsidRPr="004665B9">
        <w:rPr>
          <w:rFonts w:ascii="Calibri" w:hAnsi="Calibri" w:cs="Calibri"/>
        </w:rPr>
        <w:t>вы</w:t>
      </w:r>
      <w:r w:rsidRPr="004665B9">
        <w:t xml:space="preserve"> </w:t>
      </w:r>
      <w:r w:rsidRPr="004665B9">
        <w:rPr>
          <w:rFonts w:ascii="Calibri" w:hAnsi="Calibri" w:cs="Calibri"/>
        </w:rPr>
        <w:t>знаете</w:t>
      </w:r>
      <w:r w:rsidRPr="004665B9">
        <w:t xml:space="preserve"> </w:t>
      </w:r>
      <w:r w:rsidRPr="004665B9">
        <w:rPr>
          <w:rFonts w:ascii="Calibri" w:hAnsi="Calibri" w:cs="Calibri"/>
        </w:rPr>
        <w:t>строительные</w:t>
      </w:r>
      <w:r w:rsidRPr="004665B9">
        <w:t xml:space="preserve"> </w:t>
      </w:r>
      <w:r w:rsidRPr="004665B9">
        <w:rPr>
          <w:rFonts w:ascii="Calibri" w:hAnsi="Calibri" w:cs="Calibri"/>
        </w:rPr>
        <w:t>хитрости</w:t>
      </w:r>
      <w:r w:rsidRPr="004665B9">
        <w:t xml:space="preserve">, </w:t>
      </w:r>
      <w:r w:rsidRPr="004665B9">
        <w:rPr>
          <w:rFonts w:ascii="Calibri" w:hAnsi="Calibri" w:cs="Calibri"/>
        </w:rPr>
        <w:t>которые</w:t>
      </w:r>
      <w:r w:rsidRPr="004665B9">
        <w:t xml:space="preserve"> </w:t>
      </w:r>
      <w:r w:rsidRPr="004665B9">
        <w:rPr>
          <w:rFonts w:ascii="Calibri" w:hAnsi="Calibri" w:cs="Calibri"/>
        </w:rPr>
        <w:t>могут</w:t>
      </w:r>
      <w:r w:rsidRPr="004665B9">
        <w:t xml:space="preserve"> </w:t>
      </w:r>
      <w:r w:rsidRPr="004665B9">
        <w:rPr>
          <w:rFonts w:ascii="Calibri" w:hAnsi="Calibri" w:cs="Calibri"/>
        </w:rPr>
        <w:t>скрыть</w:t>
      </w:r>
      <w:r w:rsidRPr="004665B9">
        <w:t xml:space="preserve"> </w:t>
      </w:r>
      <w:r w:rsidRPr="004665B9">
        <w:rPr>
          <w:rFonts w:ascii="Calibri" w:hAnsi="Calibri" w:cs="Calibri"/>
        </w:rPr>
        <w:t>что</w:t>
      </w:r>
      <w:r w:rsidRPr="004665B9">
        <w:t>-</w:t>
      </w:r>
      <w:r w:rsidRPr="004665B9">
        <w:rPr>
          <w:rFonts w:ascii="Calibri" w:hAnsi="Calibri" w:cs="Calibri"/>
        </w:rPr>
        <w:t>то</w:t>
      </w:r>
      <w:r w:rsidRPr="004665B9">
        <w:t xml:space="preserve"> </w:t>
      </w:r>
      <w:r w:rsidRPr="004665B9">
        <w:rPr>
          <w:rFonts w:ascii="Calibri" w:hAnsi="Calibri" w:cs="Calibri"/>
        </w:rPr>
        <w:t>в</w:t>
      </w:r>
      <w:r w:rsidRPr="004665B9">
        <w:t xml:space="preserve"> </w:t>
      </w:r>
      <w:r w:rsidRPr="004665B9">
        <w:rPr>
          <w:rFonts w:ascii="Calibri" w:hAnsi="Calibri" w:cs="Calibri"/>
        </w:rPr>
        <w:t>области</w:t>
      </w:r>
      <w:r w:rsidRPr="004665B9">
        <w:t xml:space="preserve"> </w:t>
      </w:r>
      <w:r w:rsidRPr="004665B9">
        <w:rPr>
          <w:rFonts w:ascii="Calibri" w:hAnsi="Calibri" w:cs="Calibri"/>
        </w:rPr>
        <w:t>при</w:t>
      </w:r>
      <w:r w:rsidRPr="004665B9">
        <w:t xml:space="preserve"> </w:t>
      </w:r>
      <w:r w:rsidRPr="004665B9">
        <w:rPr>
          <w:rFonts w:ascii="Calibri" w:hAnsi="Calibri" w:cs="Calibri"/>
        </w:rPr>
        <w:t>обследовании</w:t>
      </w:r>
      <w:r w:rsidRPr="004665B9">
        <w:t>.</w:t>
      </w:r>
    </w:p>
    <w:p w14:paraId="7450075B" w14:textId="51FCD788" w:rsidR="00B74040" w:rsidRPr="004665B9" w:rsidRDefault="00B74040" w:rsidP="004665B9">
      <w:r w:rsidRPr="004665B9">
        <w:rPr>
          <w:rFonts w:ascii="Calibri" w:hAnsi="Calibri" w:cs="Calibri"/>
          <w:b/>
          <w:bCs/>
        </w:rPr>
        <w:t>Восприятие</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заметить</w:t>
      </w:r>
      <w:r w:rsidRPr="004665B9">
        <w:t xml:space="preserve"> </w:t>
      </w:r>
      <w:r w:rsidRPr="004665B9">
        <w:rPr>
          <w:rFonts w:ascii="Calibri" w:hAnsi="Calibri" w:cs="Calibri"/>
        </w:rPr>
        <w:t>неровности</w:t>
      </w:r>
      <w:r w:rsidRPr="004665B9">
        <w:t xml:space="preserve"> </w:t>
      </w:r>
      <w:r w:rsidRPr="004665B9">
        <w:rPr>
          <w:rFonts w:ascii="Calibri" w:hAnsi="Calibri" w:cs="Calibri"/>
        </w:rPr>
        <w:t>на</w:t>
      </w:r>
      <w:r w:rsidRPr="004665B9">
        <w:t xml:space="preserve"> </w:t>
      </w:r>
      <w:r w:rsidRPr="004665B9">
        <w:rPr>
          <w:rFonts w:ascii="Calibri" w:hAnsi="Calibri" w:cs="Calibri"/>
        </w:rPr>
        <w:t>деревянных</w:t>
      </w:r>
      <w:r w:rsidRPr="004665B9">
        <w:t xml:space="preserve"> </w:t>
      </w:r>
      <w:r w:rsidRPr="004665B9">
        <w:rPr>
          <w:rFonts w:ascii="Calibri" w:hAnsi="Calibri" w:cs="Calibri"/>
        </w:rPr>
        <w:t>стенах</w:t>
      </w:r>
      <w:r w:rsidRPr="004665B9">
        <w:t xml:space="preserve"> </w:t>
      </w:r>
      <w:r w:rsidRPr="004665B9">
        <w:rPr>
          <w:rFonts w:ascii="Calibri" w:hAnsi="Calibri" w:cs="Calibri"/>
        </w:rPr>
        <w:t>и</w:t>
      </w:r>
      <w:r w:rsidRPr="004665B9">
        <w:t xml:space="preserve"> </w:t>
      </w:r>
      <w:r w:rsidRPr="004665B9">
        <w:rPr>
          <w:rFonts w:ascii="Calibri" w:hAnsi="Calibri" w:cs="Calibri"/>
        </w:rPr>
        <w:t>полах</w:t>
      </w:r>
      <w:r w:rsidRPr="004665B9">
        <w:t xml:space="preserve">, </w:t>
      </w:r>
      <w:r w:rsidRPr="004665B9">
        <w:rPr>
          <w:rFonts w:ascii="Calibri" w:hAnsi="Calibri" w:cs="Calibri"/>
        </w:rPr>
        <w:t>что</w:t>
      </w:r>
      <w:r w:rsidRPr="004665B9">
        <w:t xml:space="preserve"> </w:t>
      </w:r>
      <w:r w:rsidRPr="004665B9">
        <w:rPr>
          <w:rFonts w:ascii="Calibri" w:hAnsi="Calibri" w:cs="Calibri"/>
        </w:rPr>
        <w:t>облегчает</w:t>
      </w:r>
      <w:r w:rsidRPr="004665B9">
        <w:t xml:space="preserve"> </w:t>
      </w:r>
      <w:r w:rsidRPr="004665B9">
        <w:rPr>
          <w:rFonts w:ascii="Calibri" w:hAnsi="Calibri" w:cs="Calibri"/>
        </w:rPr>
        <w:t>поиск</w:t>
      </w:r>
      <w:r w:rsidRPr="004665B9">
        <w:t xml:space="preserve"> </w:t>
      </w:r>
      <w:r w:rsidRPr="004665B9">
        <w:rPr>
          <w:rFonts w:ascii="Calibri" w:hAnsi="Calibri" w:cs="Calibri"/>
        </w:rPr>
        <w:t>ловушек</w:t>
      </w:r>
      <w:r w:rsidRPr="004665B9">
        <w:t xml:space="preserve"> </w:t>
      </w:r>
      <w:r w:rsidRPr="004665B9">
        <w:rPr>
          <w:rFonts w:ascii="Calibri" w:hAnsi="Calibri" w:cs="Calibri"/>
        </w:rPr>
        <w:t>и</w:t>
      </w:r>
      <w:r w:rsidRPr="004665B9">
        <w:t xml:space="preserve"> </w:t>
      </w:r>
      <w:r w:rsidRPr="004665B9">
        <w:rPr>
          <w:rFonts w:ascii="Calibri" w:hAnsi="Calibri" w:cs="Calibri"/>
        </w:rPr>
        <w:t>тайных</w:t>
      </w:r>
      <w:r w:rsidRPr="004665B9">
        <w:t xml:space="preserve"> </w:t>
      </w:r>
      <w:r w:rsidRPr="004665B9">
        <w:rPr>
          <w:rFonts w:ascii="Calibri" w:hAnsi="Calibri" w:cs="Calibri"/>
        </w:rPr>
        <w:t>ходов</w:t>
      </w:r>
      <w:r w:rsidRPr="004665B9">
        <w:t>.</w:t>
      </w:r>
    </w:p>
    <w:p w14:paraId="3D373348" w14:textId="6BE5636E" w:rsidR="00B74040" w:rsidRPr="004665B9" w:rsidRDefault="00B74040" w:rsidP="004665B9">
      <w:r w:rsidRPr="004665B9">
        <w:rPr>
          <w:rFonts w:ascii="Calibri" w:hAnsi="Calibri" w:cs="Calibri"/>
          <w:b/>
          <w:bCs/>
        </w:rPr>
        <w:t>Скрытность</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быстро</w:t>
      </w:r>
      <w:r w:rsidRPr="004665B9">
        <w:t xml:space="preserve"> </w:t>
      </w:r>
      <w:r w:rsidRPr="004665B9">
        <w:rPr>
          <w:rFonts w:ascii="Calibri" w:hAnsi="Calibri" w:cs="Calibri"/>
        </w:rPr>
        <w:t>найти</w:t>
      </w:r>
      <w:r w:rsidRPr="004665B9">
        <w:t xml:space="preserve"> </w:t>
      </w:r>
      <w:r w:rsidRPr="004665B9">
        <w:rPr>
          <w:rFonts w:ascii="Calibri" w:hAnsi="Calibri" w:cs="Calibri"/>
        </w:rPr>
        <w:t>слабое</w:t>
      </w:r>
      <w:r w:rsidRPr="004665B9">
        <w:t xml:space="preserve"> </w:t>
      </w:r>
      <w:r w:rsidRPr="004665B9">
        <w:rPr>
          <w:rFonts w:ascii="Calibri" w:hAnsi="Calibri" w:cs="Calibri"/>
        </w:rPr>
        <w:t>место</w:t>
      </w:r>
      <w:r w:rsidRPr="004665B9">
        <w:t xml:space="preserve"> </w:t>
      </w:r>
      <w:r w:rsidRPr="004665B9">
        <w:rPr>
          <w:rFonts w:ascii="Calibri" w:hAnsi="Calibri" w:cs="Calibri"/>
        </w:rPr>
        <w:t>в</w:t>
      </w:r>
      <w:r w:rsidRPr="004665B9">
        <w:t xml:space="preserve"> </w:t>
      </w:r>
      <w:r w:rsidRPr="004665B9">
        <w:rPr>
          <w:rFonts w:ascii="Calibri" w:hAnsi="Calibri" w:cs="Calibri"/>
        </w:rPr>
        <w:t>деревянном</w:t>
      </w:r>
      <w:r w:rsidRPr="004665B9">
        <w:t xml:space="preserve"> </w:t>
      </w:r>
      <w:r w:rsidRPr="004665B9">
        <w:rPr>
          <w:rFonts w:ascii="Calibri" w:hAnsi="Calibri" w:cs="Calibri"/>
        </w:rPr>
        <w:t>полу</w:t>
      </w:r>
      <w:r w:rsidRPr="004665B9">
        <w:t xml:space="preserve">, </w:t>
      </w:r>
      <w:r w:rsidRPr="004665B9">
        <w:rPr>
          <w:rFonts w:ascii="Calibri" w:hAnsi="Calibri" w:cs="Calibri"/>
        </w:rPr>
        <w:t>что</w:t>
      </w:r>
      <w:r w:rsidRPr="004665B9">
        <w:t xml:space="preserve"> </w:t>
      </w:r>
      <w:r w:rsidRPr="004665B9">
        <w:rPr>
          <w:rFonts w:ascii="Calibri" w:hAnsi="Calibri" w:cs="Calibri"/>
        </w:rPr>
        <w:t>облегчает</w:t>
      </w:r>
      <w:r w:rsidRPr="004665B9">
        <w:t xml:space="preserve"> </w:t>
      </w:r>
      <w:r w:rsidRPr="004665B9">
        <w:rPr>
          <w:rFonts w:ascii="Calibri" w:hAnsi="Calibri" w:cs="Calibri"/>
        </w:rPr>
        <w:t>вам</w:t>
      </w:r>
      <w:r w:rsidRPr="004665B9">
        <w:t xml:space="preserve"> </w:t>
      </w:r>
      <w:r w:rsidRPr="004665B9">
        <w:rPr>
          <w:rFonts w:ascii="Calibri" w:hAnsi="Calibri" w:cs="Calibri"/>
        </w:rPr>
        <w:t>определение</w:t>
      </w:r>
      <w:r w:rsidRPr="004665B9">
        <w:t xml:space="preserve"> </w:t>
      </w:r>
      <w:r w:rsidRPr="004665B9">
        <w:rPr>
          <w:rFonts w:ascii="Calibri" w:hAnsi="Calibri" w:cs="Calibri"/>
        </w:rPr>
        <w:t>мест</w:t>
      </w:r>
      <w:r w:rsidRPr="004665B9">
        <w:t xml:space="preserve">, </w:t>
      </w:r>
      <w:r w:rsidRPr="004665B9">
        <w:rPr>
          <w:rFonts w:ascii="Calibri" w:hAnsi="Calibri" w:cs="Calibri"/>
        </w:rPr>
        <w:t>которые</w:t>
      </w:r>
      <w:r w:rsidRPr="004665B9">
        <w:t xml:space="preserve"> </w:t>
      </w:r>
      <w:r w:rsidRPr="004665B9">
        <w:rPr>
          <w:rFonts w:ascii="Calibri" w:hAnsi="Calibri" w:cs="Calibri"/>
        </w:rPr>
        <w:t>сломаются</w:t>
      </w:r>
      <w:r w:rsidRPr="004665B9">
        <w:t xml:space="preserve"> </w:t>
      </w:r>
      <w:r w:rsidRPr="004665B9">
        <w:rPr>
          <w:rFonts w:ascii="Calibri" w:hAnsi="Calibri" w:cs="Calibri"/>
        </w:rPr>
        <w:t>или</w:t>
      </w:r>
      <w:r w:rsidRPr="004665B9">
        <w:t xml:space="preserve"> </w:t>
      </w:r>
      <w:r w:rsidRPr="004665B9">
        <w:rPr>
          <w:rFonts w:ascii="Calibri" w:hAnsi="Calibri" w:cs="Calibri"/>
        </w:rPr>
        <w:t>заскрипят</w:t>
      </w:r>
      <w:r w:rsidRPr="004665B9">
        <w:t xml:space="preserve">, </w:t>
      </w:r>
      <w:r w:rsidRPr="004665B9">
        <w:rPr>
          <w:rFonts w:ascii="Calibri" w:hAnsi="Calibri" w:cs="Calibri"/>
        </w:rPr>
        <w:t>если</w:t>
      </w:r>
      <w:r w:rsidRPr="004665B9">
        <w:t xml:space="preserve"> </w:t>
      </w:r>
      <w:r w:rsidRPr="004665B9">
        <w:rPr>
          <w:rFonts w:ascii="Calibri" w:hAnsi="Calibri" w:cs="Calibri"/>
        </w:rPr>
        <w:t>на</w:t>
      </w:r>
      <w:r w:rsidRPr="004665B9">
        <w:t xml:space="preserve"> </w:t>
      </w:r>
      <w:r w:rsidRPr="004665B9">
        <w:rPr>
          <w:rFonts w:ascii="Calibri" w:hAnsi="Calibri" w:cs="Calibri"/>
        </w:rPr>
        <w:t>них</w:t>
      </w:r>
      <w:r w:rsidRPr="004665B9">
        <w:t xml:space="preserve"> </w:t>
      </w:r>
      <w:r w:rsidRPr="004665B9">
        <w:rPr>
          <w:rFonts w:ascii="Calibri" w:hAnsi="Calibri" w:cs="Calibri"/>
        </w:rPr>
        <w:t>наступить</w:t>
      </w:r>
      <w:r w:rsidRPr="004665B9">
        <w:t>.</w:t>
      </w:r>
    </w:p>
    <w:p w14:paraId="09B72980" w14:textId="2682A56F" w:rsidR="00B74040" w:rsidRPr="004665B9" w:rsidRDefault="00B74040" w:rsidP="004665B9">
      <w:r w:rsidRPr="004665B9">
        <w:rPr>
          <w:rFonts w:ascii="Calibri" w:hAnsi="Calibri" w:cs="Calibri"/>
          <w:b/>
          <w:bCs/>
        </w:rPr>
        <w:t>Укрепление</w:t>
      </w:r>
      <w:r w:rsidRPr="004665B9">
        <w:t xml:space="preserve">. </w:t>
      </w:r>
      <w:r w:rsidRPr="004665B9">
        <w:rPr>
          <w:rFonts w:ascii="Calibri" w:hAnsi="Calibri" w:cs="Calibri"/>
        </w:rPr>
        <w:t>За</w:t>
      </w:r>
      <w:r w:rsidRPr="004665B9">
        <w:t xml:space="preserve"> 1 </w:t>
      </w:r>
      <w:r w:rsidRPr="004665B9">
        <w:rPr>
          <w:rFonts w:ascii="Calibri" w:hAnsi="Calibri" w:cs="Calibri"/>
        </w:rPr>
        <w:t>минуту</w:t>
      </w:r>
      <w:r w:rsidRPr="004665B9">
        <w:t xml:space="preserve"> </w:t>
      </w:r>
      <w:r w:rsidRPr="004665B9">
        <w:rPr>
          <w:rFonts w:ascii="Calibri" w:hAnsi="Calibri" w:cs="Calibri"/>
        </w:rPr>
        <w:t>при</w:t>
      </w:r>
      <w:r w:rsidRPr="004665B9">
        <w:t xml:space="preserve"> </w:t>
      </w:r>
      <w:r w:rsidRPr="004665B9">
        <w:rPr>
          <w:rFonts w:ascii="Calibri" w:hAnsi="Calibri" w:cs="Calibri"/>
        </w:rPr>
        <w:t>наличии</w:t>
      </w:r>
      <w:r w:rsidRPr="004665B9">
        <w:t xml:space="preserve"> </w:t>
      </w:r>
      <w:r w:rsidRPr="004665B9">
        <w:rPr>
          <w:rFonts w:ascii="Calibri" w:hAnsi="Calibri" w:cs="Calibri"/>
        </w:rPr>
        <w:t>материалов</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укрепить</w:t>
      </w:r>
      <w:r w:rsidRPr="004665B9">
        <w:t xml:space="preserve"> </w:t>
      </w:r>
      <w:r w:rsidRPr="004665B9">
        <w:rPr>
          <w:rFonts w:ascii="Calibri" w:hAnsi="Calibri" w:cs="Calibri"/>
        </w:rPr>
        <w:t>дверь</w:t>
      </w:r>
      <w:r w:rsidRPr="004665B9">
        <w:t xml:space="preserve"> </w:t>
      </w:r>
      <w:r w:rsidRPr="004665B9">
        <w:rPr>
          <w:rFonts w:ascii="Calibri" w:hAnsi="Calibri" w:cs="Calibri"/>
        </w:rPr>
        <w:t>или</w:t>
      </w:r>
      <w:r w:rsidRPr="004665B9">
        <w:t xml:space="preserve"> </w:t>
      </w:r>
      <w:r w:rsidRPr="004665B9">
        <w:rPr>
          <w:rFonts w:ascii="Calibri" w:hAnsi="Calibri" w:cs="Calibri"/>
        </w:rPr>
        <w:t>окно</w:t>
      </w:r>
      <w:r w:rsidRPr="004665B9">
        <w:t xml:space="preserve">. </w:t>
      </w:r>
      <w:r w:rsidRPr="004665B9">
        <w:rPr>
          <w:rFonts w:ascii="Calibri" w:hAnsi="Calibri" w:cs="Calibri"/>
        </w:rPr>
        <w:t>УС</w:t>
      </w:r>
      <w:r w:rsidRPr="004665B9">
        <w:t xml:space="preserve"> </w:t>
      </w:r>
      <w:r w:rsidRPr="004665B9">
        <w:rPr>
          <w:rFonts w:ascii="Calibri" w:hAnsi="Calibri" w:cs="Calibri"/>
        </w:rPr>
        <w:t>броска</w:t>
      </w:r>
      <w:r w:rsidRPr="004665B9">
        <w:t xml:space="preserve"> </w:t>
      </w:r>
      <w:r w:rsidRPr="004665B9">
        <w:rPr>
          <w:rFonts w:ascii="Calibri" w:hAnsi="Calibri" w:cs="Calibri"/>
        </w:rPr>
        <w:t>на</w:t>
      </w:r>
      <w:r w:rsidRPr="004665B9">
        <w:t xml:space="preserve"> </w:t>
      </w:r>
      <w:r w:rsidRPr="004665B9">
        <w:rPr>
          <w:rFonts w:ascii="Calibri" w:hAnsi="Calibri" w:cs="Calibri"/>
        </w:rPr>
        <w:t>выбивание</w:t>
      </w:r>
      <w:r w:rsidRPr="004665B9">
        <w:t xml:space="preserve"> </w:t>
      </w:r>
      <w:r w:rsidRPr="004665B9">
        <w:rPr>
          <w:rFonts w:ascii="Calibri" w:hAnsi="Calibri" w:cs="Calibri"/>
        </w:rPr>
        <w:t>увеличивается</w:t>
      </w:r>
      <w:r w:rsidRPr="004665B9">
        <w:t xml:space="preserve"> </w:t>
      </w:r>
      <w:r w:rsidRPr="004665B9">
        <w:rPr>
          <w:rFonts w:ascii="Calibri" w:hAnsi="Calibri" w:cs="Calibri"/>
        </w:rPr>
        <w:t>на</w:t>
      </w:r>
      <w:r w:rsidRPr="004665B9">
        <w:t xml:space="preserve"> 5.</w:t>
      </w:r>
    </w:p>
    <w:p w14:paraId="0A2FE582" w14:textId="696F76A0" w:rsidR="00F66F1B" w:rsidRPr="004665B9" w:rsidRDefault="00B74040" w:rsidP="004665B9">
      <w:r w:rsidRPr="004665B9">
        <w:rPr>
          <w:rFonts w:ascii="Calibri" w:hAnsi="Calibri" w:cs="Calibri"/>
          <w:b/>
          <w:bCs/>
        </w:rPr>
        <w:t>Временное</w:t>
      </w:r>
      <w:r w:rsidRPr="004665B9">
        <w:rPr>
          <w:b/>
          <w:bCs/>
        </w:rPr>
        <w:t xml:space="preserve"> </w:t>
      </w:r>
      <w:r w:rsidRPr="004665B9">
        <w:rPr>
          <w:rFonts w:ascii="Calibri" w:hAnsi="Calibri" w:cs="Calibri"/>
          <w:b/>
          <w:bCs/>
        </w:rPr>
        <w:t>укрытие</w:t>
      </w:r>
      <w:r w:rsidRPr="004665B9">
        <w:t xml:space="preserve">. </w:t>
      </w:r>
      <w:r w:rsidRPr="004665B9">
        <w:rPr>
          <w:rFonts w:ascii="Calibri" w:hAnsi="Calibri" w:cs="Calibri"/>
        </w:rPr>
        <w:t>Как</w:t>
      </w:r>
      <w:r w:rsidRPr="004665B9">
        <w:t xml:space="preserve"> </w:t>
      </w:r>
      <w:r w:rsidRPr="004665B9">
        <w:rPr>
          <w:rFonts w:ascii="Calibri" w:hAnsi="Calibri" w:cs="Calibri"/>
        </w:rPr>
        <w:t>часть</w:t>
      </w:r>
      <w:r w:rsidRPr="004665B9">
        <w:t xml:space="preserve"> </w:t>
      </w:r>
      <w:r w:rsidRPr="004665B9">
        <w:rPr>
          <w:rFonts w:ascii="Calibri" w:hAnsi="Calibri" w:cs="Calibri"/>
        </w:rPr>
        <w:t>продолжительного</w:t>
      </w:r>
      <w:r w:rsidRPr="004665B9">
        <w:t xml:space="preserve"> </w:t>
      </w:r>
      <w:r w:rsidRPr="004665B9">
        <w:rPr>
          <w:rFonts w:ascii="Calibri" w:hAnsi="Calibri" w:cs="Calibri"/>
        </w:rPr>
        <w:t>отдыха</w:t>
      </w:r>
      <w:r w:rsidRPr="004665B9">
        <w:t xml:space="preserve"> </w:t>
      </w:r>
      <w:r w:rsidRPr="004665B9">
        <w:rPr>
          <w:rFonts w:ascii="Calibri" w:hAnsi="Calibri" w:cs="Calibri"/>
        </w:rPr>
        <w:t>вы</w:t>
      </w:r>
      <w:r w:rsidRPr="004665B9">
        <w:t xml:space="preserve"> </w:t>
      </w:r>
      <w:r w:rsidRPr="004665B9">
        <w:rPr>
          <w:rFonts w:ascii="Calibri" w:hAnsi="Calibri" w:cs="Calibri"/>
        </w:rPr>
        <w:t>можете</w:t>
      </w:r>
      <w:r w:rsidRPr="004665B9">
        <w:t xml:space="preserve"> </w:t>
      </w:r>
      <w:r w:rsidRPr="004665B9">
        <w:rPr>
          <w:rFonts w:ascii="Calibri" w:hAnsi="Calibri" w:cs="Calibri"/>
        </w:rPr>
        <w:t>построить</w:t>
      </w:r>
      <w:r w:rsidRPr="004665B9">
        <w:t xml:space="preserve"> </w:t>
      </w:r>
      <w:r w:rsidRPr="004665B9">
        <w:rPr>
          <w:rFonts w:ascii="Calibri" w:hAnsi="Calibri" w:cs="Calibri"/>
        </w:rPr>
        <w:t>навес</w:t>
      </w:r>
      <w:r w:rsidRPr="004665B9">
        <w:t xml:space="preserve"> </w:t>
      </w:r>
      <w:r w:rsidRPr="004665B9">
        <w:rPr>
          <w:rFonts w:ascii="Calibri" w:hAnsi="Calibri" w:cs="Calibri"/>
        </w:rPr>
        <w:t>или</w:t>
      </w:r>
      <w:r w:rsidRPr="004665B9">
        <w:t xml:space="preserve"> </w:t>
      </w:r>
      <w:r w:rsidRPr="004665B9">
        <w:rPr>
          <w:rFonts w:ascii="Calibri" w:hAnsi="Calibri" w:cs="Calibri"/>
        </w:rPr>
        <w:t>подобное</w:t>
      </w:r>
      <w:r w:rsidRPr="004665B9">
        <w:t xml:space="preserve"> </w:t>
      </w:r>
      <w:r w:rsidRPr="004665B9">
        <w:rPr>
          <w:rFonts w:ascii="Calibri" w:hAnsi="Calibri" w:cs="Calibri"/>
        </w:rPr>
        <w:t>укрытие</w:t>
      </w:r>
      <w:r w:rsidRPr="004665B9">
        <w:t xml:space="preserve">, </w:t>
      </w:r>
      <w:r w:rsidRPr="004665B9">
        <w:rPr>
          <w:rFonts w:ascii="Calibri" w:hAnsi="Calibri" w:cs="Calibri"/>
        </w:rPr>
        <w:t>чтобы</w:t>
      </w:r>
      <w:r w:rsidRPr="004665B9">
        <w:t xml:space="preserve"> </w:t>
      </w:r>
      <w:r w:rsidRPr="004665B9">
        <w:rPr>
          <w:rFonts w:ascii="Calibri" w:hAnsi="Calibri" w:cs="Calibri"/>
        </w:rPr>
        <w:t>ваша</w:t>
      </w:r>
      <w:r w:rsidRPr="004665B9">
        <w:t xml:space="preserve"> </w:t>
      </w:r>
      <w:r w:rsidRPr="004665B9">
        <w:rPr>
          <w:rFonts w:ascii="Calibri" w:hAnsi="Calibri" w:cs="Calibri"/>
        </w:rPr>
        <w:t>группа</w:t>
      </w:r>
      <w:r w:rsidRPr="004665B9">
        <w:t xml:space="preserve"> </w:t>
      </w:r>
      <w:r w:rsidRPr="004665B9">
        <w:rPr>
          <w:rFonts w:ascii="Calibri" w:hAnsi="Calibri" w:cs="Calibri"/>
        </w:rPr>
        <w:t>была</w:t>
      </w:r>
      <w:r w:rsidRPr="004665B9">
        <w:t xml:space="preserve"> </w:t>
      </w:r>
      <w:r w:rsidRPr="004665B9">
        <w:rPr>
          <w:rFonts w:ascii="Calibri" w:hAnsi="Calibri" w:cs="Calibri"/>
        </w:rPr>
        <w:t>укрыта</w:t>
      </w:r>
      <w:r w:rsidRPr="004665B9">
        <w:t xml:space="preserve"> </w:t>
      </w:r>
      <w:r w:rsidRPr="004665B9">
        <w:rPr>
          <w:rFonts w:ascii="Calibri" w:hAnsi="Calibri" w:cs="Calibri"/>
        </w:rPr>
        <w:t>от</w:t>
      </w:r>
      <w:r w:rsidRPr="004665B9">
        <w:t xml:space="preserve"> </w:t>
      </w:r>
      <w:r w:rsidRPr="004665B9">
        <w:rPr>
          <w:rFonts w:ascii="Calibri" w:hAnsi="Calibri" w:cs="Calibri"/>
        </w:rPr>
        <w:t>дождя</w:t>
      </w:r>
      <w:r w:rsidRPr="004665B9">
        <w:t xml:space="preserve"> </w:t>
      </w:r>
      <w:r w:rsidRPr="004665B9">
        <w:rPr>
          <w:rFonts w:ascii="Calibri" w:hAnsi="Calibri" w:cs="Calibri"/>
        </w:rPr>
        <w:t>или</w:t>
      </w:r>
      <w:r w:rsidRPr="004665B9">
        <w:t xml:space="preserve"> </w:t>
      </w:r>
      <w:r w:rsidRPr="004665B9">
        <w:rPr>
          <w:rFonts w:ascii="Calibri" w:hAnsi="Calibri" w:cs="Calibri"/>
        </w:rPr>
        <w:t>солнечного</w:t>
      </w:r>
      <w:r w:rsidRPr="004665B9">
        <w:t xml:space="preserve"> </w:t>
      </w:r>
      <w:r w:rsidRPr="004665B9">
        <w:rPr>
          <w:rFonts w:ascii="Calibri" w:hAnsi="Calibri" w:cs="Calibri"/>
        </w:rPr>
        <w:t>зноя</w:t>
      </w:r>
      <w:r w:rsidRPr="004665B9">
        <w:t xml:space="preserve"> </w:t>
      </w:r>
      <w:r w:rsidRPr="004665B9">
        <w:rPr>
          <w:rFonts w:ascii="Calibri" w:hAnsi="Calibri" w:cs="Calibri"/>
        </w:rPr>
        <w:t>на</w:t>
      </w:r>
      <w:r w:rsidRPr="004665B9">
        <w:t xml:space="preserve"> </w:t>
      </w:r>
      <w:r w:rsidRPr="004665B9">
        <w:rPr>
          <w:rFonts w:ascii="Calibri" w:hAnsi="Calibri" w:cs="Calibri"/>
        </w:rPr>
        <w:t>время</w:t>
      </w:r>
      <w:r w:rsidRPr="004665B9">
        <w:t xml:space="preserve"> </w:t>
      </w:r>
      <w:r w:rsidRPr="004665B9">
        <w:rPr>
          <w:rFonts w:ascii="Calibri" w:hAnsi="Calibri" w:cs="Calibri"/>
        </w:rPr>
        <w:t>отдыха</w:t>
      </w:r>
      <w:r w:rsidRPr="004665B9">
        <w:t xml:space="preserve">. </w:t>
      </w:r>
      <w:r w:rsidRPr="004665B9">
        <w:rPr>
          <w:rFonts w:ascii="Calibri" w:hAnsi="Calibri" w:cs="Calibri"/>
        </w:rPr>
        <w:t>Поскольку</w:t>
      </w:r>
      <w:r w:rsidRPr="004665B9">
        <w:t xml:space="preserve"> </w:t>
      </w:r>
      <w:r w:rsidRPr="004665B9">
        <w:rPr>
          <w:rFonts w:ascii="Calibri" w:hAnsi="Calibri" w:cs="Calibri"/>
        </w:rPr>
        <w:t>оно</w:t>
      </w:r>
      <w:r w:rsidRPr="004665B9">
        <w:t xml:space="preserve"> </w:t>
      </w:r>
      <w:r w:rsidRPr="004665B9">
        <w:rPr>
          <w:rFonts w:ascii="Calibri" w:hAnsi="Calibri" w:cs="Calibri"/>
        </w:rPr>
        <w:t>было</w:t>
      </w:r>
      <w:r w:rsidRPr="004665B9">
        <w:t xml:space="preserve"> </w:t>
      </w:r>
      <w:r w:rsidRPr="004665B9">
        <w:rPr>
          <w:rFonts w:ascii="Calibri" w:hAnsi="Calibri" w:cs="Calibri"/>
        </w:rPr>
        <w:t>построено</w:t>
      </w:r>
      <w:r w:rsidRPr="004665B9">
        <w:t xml:space="preserve"> </w:t>
      </w:r>
      <w:r w:rsidRPr="004665B9">
        <w:rPr>
          <w:rFonts w:ascii="Calibri" w:hAnsi="Calibri" w:cs="Calibri"/>
        </w:rPr>
        <w:t>на</w:t>
      </w:r>
      <w:r w:rsidRPr="004665B9">
        <w:t xml:space="preserve"> </w:t>
      </w:r>
      <w:r w:rsidRPr="004665B9">
        <w:rPr>
          <w:rFonts w:ascii="Calibri" w:hAnsi="Calibri" w:cs="Calibri"/>
        </w:rPr>
        <w:t>скорую</w:t>
      </w:r>
      <w:r w:rsidRPr="004665B9">
        <w:t xml:space="preserve"> </w:t>
      </w:r>
      <w:r w:rsidRPr="004665B9">
        <w:rPr>
          <w:rFonts w:ascii="Calibri" w:hAnsi="Calibri" w:cs="Calibri"/>
        </w:rPr>
        <w:t>руку</w:t>
      </w:r>
      <w:r w:rsidRPr="004665B9">
        <w:t xml:space="preserve"> </w:t>
      </w:r>
      <w:r w:rsidRPr="004665B9">
        <w:rPr>
          <w:rFonts w:ascii="Calibri" w:hAnsi="Calibri" w:cs="Calibri"/>
        </w:rPr>
        <w:t>из</w:t>
      </w:r>
      <w:r w:rsidRPr="004665B9">
        <w:t xml:space="preserve"> </w:t>
      </w:r>
      <w:r w:rsidRPr="004665B9">
        <w:rPr>
          <w:rFonts w:ascii="Calibri" w:hAnsi="Calibri" w:cs="Calibri"/>
        </w:rPr>
        <w:t>первой</w:t>
      </w:r>
      <w:r w:rsidRPr="004665B9">
        <w:t xml:space="preserve"> </w:t>
      </w:r>
      <w:r w:rsidRPr="004665B9">
        <w:rPr>
          <w:rFonts w:ascii="Calibri" w:hAnsi="Calibri" w:cs="Calibri"/>
        </w:rPr>
        <w:t>попавшейся</w:t>
      </w:r>
      <w:r w:rsidRPr="004665B9">
        <w:t xml:space="preserve"> </w:t>
      </w:r>
      <w:r w:rsidRPr="004665B9">
        <w:rPr>
          <w:rFonts w:ascii="Calibri" w:hAnsi="Calibri" w:cs="Calibri"/>
        </w:rPr>
        <w:t>древесины</w:t>
      </w:r>
      <w:r w:rsidRPr="004665B9">
        <w:t xml:space="preserve">, </w:t>
      </w:r>
      <w:r w:rsidRPr="004665B9">
        <w:rPr>
          <w:rFonts w:ascii="Calibri" w:hAnsi="Calibri" w:cs="Calibri"/>
        </w:rPr>
        <w:t>укрытие</w:t>
      </w:r>
      <w:r w:rsidRPr="004665B9">
        <w:t xml:space="preserve"> </w:t>
      </w:r>
      <w:r w:rsidRPr="004665B9">
        <w:rPr>
          <w:rFonts w:ascii="Calibri" w:hAnsi="Calibri" w:cs="Calibri"/>
        </w:rPr>
        <w:t>разваливается</w:t>
      </w:r>
      <w:r w:rsidRPr="004665B9">
        <w:t xml:space="preserve"> </w:t>
      </w:r>
      <w:r w:rsidRPr="004665B9">
        <w:rPr>
          <w:rFonts w:ascii="Calibri" w:hAnsi="Calibri" w:cs="Calibri"/>
        </w:rPr>
        <w:t>через</w:t>
      </w:r>
      <w:r w:rsidRPr="004665B9">
        <w:t xml:space="preserve"> 1</w:t>
      </w:r>
      <w:r w:rsidRPr="004665B9">
        <w:rPr>
          <w:rFonts w:ascii="Calibri" w:hAnsi="Calibri" w:cs="Calibri"/>
        </w:rPr>
        <w:t>к</w:t>
      </w:r>
      <w:r w:rsidRPr="004665B9">
        <w:t xml:space="preserve">3 </w:t>
      </w:r>
      <w:r w:rsidRPr="004665B9">
        <w:rPr>
          <w:rFonts w:ascii="Calibri" w:hAnsi="Calibri" w:cs="Calibri"/>
        </w:rPr>
        <w:t>дня</w:t>
      </w:r>
      <w:r w:rsidR="00F127AA" w:rsidRPr="004665B9">
        <w:t xml:space="preserve"> </w:t>
      </w:r>
      <w:r w:rsidR="00F66F1B" w:rsidRPr="004665B9">
        <w:rPr>
          <w:rFonts w:ascii="Calibri" w:hAnsi="Calibri" w:cs="Calibri"/>
        </w:rPr>
        <w:t>после</w:t>
      </w:r>
      <w:r w:rsidR="00F66F1B" w:rsidRPr="004665B9">
        <w:t xml:space="preserve"> </w:t>
      </w:r>
      <w:r w:rsidR="00F66F1B" w:rsidRPr="004665B9">
        <w:rPr>
          <w:rFonts w:ascii="Calibri" w:hAnsi="Calibri" w:cs="Calibri"/>
        </w:rPr>
        <w:t>постройки</w:t>
      </w:r>
      <w:r w:rsidR="00F66F1B" w:rsidRPr="004665B9">
        <w:t>.</w:t>
      </w:r>
    </w:p>
    <w:p w14:paraId="1E318478" w14:textId="77777777" w:rsidR="00F127AA" w:rsidRDefault="00F127AA" w:rsidP="00F66F1B">
      <w:pPr>
        <w:pStyle w:val="af1"/>
      </w:pPr>
    </w:p>
    <w:tbl>
      <w:tblPr>
        <w:tblStyle w:val="-40"/>
        <w:tblW w:w="0" w:type="auto"/>
        <w:tblLook w:val="0420" w:firstRow="1" w:lastRow="0" w:firstColumn="0" w:lastColumn="0" w:noHBand="0" w:noVBand="1"/>
      </w:tblPr>
      <w:tblGrid>
        <w:gridCol w:w="2254"/>
        <w:gridCol w:w="2255"/>
      </w:tblGrid>
      <w:tr w:rsidR="00F127AA" w:rsidRPr="00F127AA" w14:paraId="78C84917" w14:textId="77777777" w:rsidTr="00FD4038">
        <w:trPr>
          <w:cnfStyle w:val="100000000000" w:firstRow="1" w:lastRow="0" w:firstColumn="0" w:lastColumn="0" w:oddVBand="0" w:evenVBand="0" w:oddHBand="0" w:evenHBand="0" w:firstRowFirstColumn="0" w:firstRowLastColumn="0" w:lastRowFirstColumn="0" w:lastRowLastColumn="0"/>
        </w:trPr>
        <w:tc>
          <w:tcPr>
            <w:tcW w:w="2254" w:type="dxa"/>
          </w:tcPr>
          <w:p w14:paraId="0CAEE14C" w14:textId="77777777" w:rsidR="00F127AA" w:rsidRPr="00F127AA" w:rsidRDefault="00F127AA" w:rsidP="00DD024D">
            <w:pPr>
              <w:pStyle w:val="af1"/>
            </w:pPr>
            <w:r w:rsidRPr="00F127AA">
              <w:t>Действие</w:t>
            </w:r>
          </w:p>
        </w:tc>
        <w:tc>
          <w:tcPr>
            <w:tcW w:w="2255" w:type="dxa"/>
          </w:tcPr>
          <w:p w14:paraId="2C05E253" w14:textId="77777777" w:rsidR="00F127AA" w:rsidRPr="00F127AA" w:rsidRDefault="00F127AA" w:rsidP="00DD024D">
            <w:pPr>
              <w:pStyle w:val="af1"/>
            </w:pPr>
            <w:r w:rsidRPr="00F127AA">
              <w:t>УС</w:t>
            </w:r>
          </w:p>
        </w:tc>
      </w:tr>
      <w:tr w:rsidR="00F127AA" w:rsidRPr="00F127AA" w14:paraId="728E06A3"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36A8E760" w14:textId="77777777" w:rsidR="00F127AA" w:rsidRPr="00F127AA" w:rsidRDefault="00F127AA" w:rsidP="00DD024D">
            <w:pPr>
              <w:pStyle w:val="af1"/>
            </w:pPr>
            <w:r w:rsidRPr="00F127AA">
              <w:t>Построить простое деревянное сооружение</w:t>
            </w:r>
          </w:p>
        </w:tc>
        <w:tc>
          <w:tcPr>
            <w:tcW w:w="2255" w:type="dxa"/>
          </w:tcPr>
          <w:p w14:paraId="08C116A2" w14:textId="77777777" w:rsidR="00F127AA" w:rsidRPr="00F127AA" w:rsidRDefault="00F127AA" w:rsidP="00DD024D">
            <w:pPr>
              <w:pStyle w:val="af1"/>
            </w:pPr>
            <w:r w:rsidRPr="00F127AA">
              <w:t>10</w:t>
            </w:r>
          </w:p>
        </w:tc>
      </w:tr>
      <w:tr w:rsidR="00F127AA" w:rsidRPr="00F127AA" w14:paraId="10236BD8" w14:textId="77777777" w:rsidTr="00FD4038">
        <w:tc>
          <w:tcPr>
            <w:tcW w:w="2254" w:type="dxa"/>
          </w:tcPr>
          <w:p w14:paraId="4DA1877C" w14:textId="77777777" w:rsidR="00F127AA" w:rsidRPr="00F127AA" w:rsidRDefault="00F127AA" w:rsidP="00DD024D">
            <w:pPr>
              <w:pStyle w:val="af1"/>
            </w:pPr>
            <w:r w:rsidRPr="00F127AA">
              <w:t>Спроектировать сложное деревянное строение</w:t>
            </w:r>
          </w:p>
        </w:tc>
        <w:tc>
          <w:tcPr>
            <w:tcW w:w="2255" w:type="dxa"/>
          </w:tcPr>
          <w:p w14:paraId="48D78C05" w14:textId="77777777" w:rsidR="00F127AA" w:rsidRPr="00F127AA" w:rsidRDefault="00F127AA" w:rsidP="00DD024D">
            <w:pPr>
              <w:pStyle w:val="af1"/>
            </w:pPr>
            <w:r w:rsidRPr="00F127AA">
              <w:t>15</w:t>
            </w:r>
          </w:p>
        </w:tc>
      </w:tr>
      <w:tr w:rsidR="00F127AA" w:rsidRPr="00F127AA" w14:paraId="0434BD53"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39ECF0A5" w14:textId="77777777" w:rsidR="00F127AA" w:rsidRPr="00F127AA" w:rsidRDefault="00F127AA" w:rsidP="00DD024D">
            <w:pPr>
              <w:pStyle w:val="af1"/>
            </w:pPr>
            <w:r w:rsidRPr="00F127AA">
              <w:t>Найти слабое место в деревянной стене</w:t>
            </w:r>
          </w:p>
        </w:tc>
        <w:tc>
          <w:tcPr>
            <w:tcW w:w="2255" w:type="dxa"/>
          </w:tcPr>
          <w:p w14:paraId="51D8C61A" w14:textId="77777777" w:rsidR="00F127AA" w:rsidRPr="00F127AA" w:rsidRDefault="00F127AA" w:rsidP="00DD024D">
            <w:pPr>
              <w:pStyle w:val="af1"/>
            </w:pPr>
            <w:r w:rsidRPr="00F127AA">
              <w:t>15</w:t>
            </w:r>
          </w:p>
        </w:tc>
      </w:tr>
      <w:tr w:rsidR="00F127AA" w:rsidRPr="00F127AA" w14:paraId="138BB17F" w14:textId="77777777" w:rsidTr="00FD4038">
        <w:tc>
          <w:tcPr>
            <w:tcW w:w="2254" w:type="dxa"/>
          </w:tcPr>
          <w:p w14:paraId="764FBF83" w14:textId="77777777" w:rsidR="00F127AA" w:rsidRPr="00F127AA" w:rsidRDefault="00F127AA" w:rsidP="00DD024D">
            <w:pPr>
              <w:pStyle w:val="af1"/>
            </w:pPr>
            <w:r w:rsidRPr="00F127AA">
              <w:t>Снять дверь с петель</w:t>
            </w:r>
          </w:p>
        </w:tc>
        <w:tc>
          <w:tcPr>
            <w:tcW w:w="2255" w:type="dxa"/>
          </w:tcPr>
          <w:p w14:paraId="6C7304CA" w14:textId="77777777" w:rsidR="00F127AA" w:rsidRPr="00F127AA" w:rsidRDefault="00F127AA" w:rsidP="00DD024D">
            <w:pPr>
              <w:pStyle w:val="af1"/>
            </w:pPr>
            <w:r w:rsidRPr="00F127AA">
              <w:t>20</w:t>
            </w:r>
          </w:p>
        </w:tc>
      </w:tr>
    </w:tbl>
    <w:p w14:paraId="17654F8A" w14:textId="77777777" w:rsidR="006A017F" w:rsidRDefault="006A017F" w:rsidP="006A017F">
      <w:pPr>
        <w:pStyle w:val="af1"/>
      </w:pPr>
    </w:p>
    <w:p w14:paraId="6CEDFE07" w14:textId="13E74FBF" w:rsidR="006A017F" w:rsidRDefault="006A017F" w:rsidP="004665B9">
      <w:pPr>
        <w:pStyle w:val="3"/>
      </w:pPr>
      <w:r>
        <w:t>Инструменты каменщика</w:t>
      </w:r>
    </w:p>
    <w:p w14:paraId="70B3CC35" w14:textId="35E0C81F" w:rsidR="004E5DE3" w:rsidRPr="00771BAF" w:rsidRDefault="004E5DE3" w:rsidP="004665B9">
      <w:r w:rsidRPr="00771BAF">
        <w:rPr>
          <w:rFonts w:ascii="Calibri" w:hAnsi="Calibri" w:cs="Calibri"/>
        </w:rPr>
        <w:t>Инструменты</w:t>
      </w:r>
      <w:r w:rsidRPr="00771BAF">
        <w:t xml:space="preserve"> </w:t>
      </w:r>
      <w:r w:rsidRPr="007005D3">
        <w:rPr>
          <w:rFonts w:ascii="Calibri" w:hAnsi="Calibri" w:cs="Calibri"/>
        </w:rPr>
        <w:t>ремесленника</w:t>
      </w:r>
      <w:r w:rsidR="00F703F6">
        <w:t xml:space="preserve"> | </w:t>
      </w:r>
      <w:r w:rsidRPr="00771BAF">
        <w:t xml:space="preserve">1 </w:t>
      </w:r>
      <w:r w:rsidRPr="00771BAF">
        <w:rPr>
          <w:rFonts w:ascii="Calibri" w:hAnsi="Calibri" w:cs="Calibri"/>
        </w:rPr>
        <w:t>зм</w:t>
      </w:r>
      <w:r w:rsidR="00F703F6">
        <w:t xml:space="preserve"> | </w:t>
      </w:r>
      <w:r w:rsidRPr="00771BAF">
        <w:t xml:space="preserve">5 </w:t>
      </w:r>
      <w:r w:rsidRPr="00771BAF">
        <w:rPr>
          <w:rFonts w:ascii="Calibri" w:hAnsi="Calibri" w:cs="Calibri"/>
        </w:rPr>
        <w:t>фунтов</w:t>
      </w:r>
    </w:p>
    <w:p w14:paraId="013753A6" w14:textId="0E95A8D7" w:rsidR="006A017F" w:rsidRDefault="006A017F" w:rsidP="006A017F">
      <w:pPr>
        <w:pStyle w:val="af1"/>
      </w:pPr>
      <w:r>
        <w:t>Инструменты каменщика позволяют вам возводить каменные строения, включая стены и здания из кирпича.</w:t>
      </w:r>
    </w:p>
    <w:p w14:paraId="4290B995" w14:textId="79842E30" w:rsidR="006A017F" w:rsidRDefault="006A017F" w:rsidP="006A017F">
      <w:pPr>
        <w:pStyle w:val="af1"/>
      </w:pPr>
      <w:r>
        <w:rPr>
          <w:b/>
          <w:bCs/>
          <w:lang w:val="uk-UA"/>
        </w:rPr>
        <w:t>Составляющие.</w:t>
      </w:r>
      <w:r>
        <w:t xml:space="preserve"> Инструменты каменщика включают в себя мастерок, молоток, долото, щётки и угольник.</w:t>
      </w:r>
    </w:p>
    <w:p w14:paraId="452C5E66" w14:textId="77777777" w:rsidR="006A017F" w:rsidRDefault="006A017F" w:rsidP="006A017F">
      <w:pPr>
        <w:pStyle w:val="af1"/>
      </w:pPr>
      <w:r w:rsidRPr="006A017F">
        <w:rPr>
          <w:b/>
          <w:bCs/>
        </w:rPr>
        <w:t>История</w:t>
      </w:r>
      <w:r>
        <w:t>. Ваш опыт помогает вам определять дату постройки и предназначение каменного здания, а также понять, кто мог его построить.</w:t>
      </w:r>
    </w:p>
    <w:p w14:paraId="522E491E" w14:textId="77777777" w:rsidR="006A017F" w:rsidRDefault="006A017F" w:rsidP="006A017F">
      <w:pPr>
        <w:pStyle w:val="af1"/>
      </w:pPr>
      <w:r w:rsidRPr="006A017F">
        <w:rPr>
          <w:b/>
          <w:bCs/>
        </w:rPr>
        <w:t>Расследование.</w:t>
      </w:r>
      <w:r>
        <w:t xml:space="preserve"> Вы получаете дополнительные знания при обследовании помещений в каменном здании.</w:t>
      </w:r>
    </w:p>
    <w:p w14:paraId="54B7EA79" w14:textId="5E504DF0" w:rsidR="006A017F" w:rsidRDefault="006A017F" w:rsidP="006A017F">
      <w:pPr>
        <w:pStyle w:val="af1"/>
      </w:pPr>
      <w:r w:rsidRPr="006A017F">
        <w:rPr>
          <w:b/>
          <w:bCs/>
        </w:rPr>
        <w:t>Восприятие</w:t>
      </w:r>
      <w:r>
        <w:t>. Вы замечаете неровности на каменных стенах и полах, что облегчает поиск ловушек и тайных ходов.</w:t>
      </w:r>
    </w:p>
    <w:p w14:paraId="2EAB1759" w14:textId="49CAE3F4" w:rsidR="006A017F" w:rsidRDefault="006A017F" w:rsidP="006A017F">
      <w:pPr>
        <w:pStyle w:val="af1"/>
      </w:pPr>
      <w:r w:rsidRPr="006A017F">
        <w:rPr>
          <w:b/>
          <w:bCs/>
        </w:rPr>
        <w:t>Снос</w:t>
      </w:r>
      <w:r>
        <w:t>. Ваши познания в каменном зодчестве позволяют вам найти уязвимые места в кладке каменных стен. Вы наносите таким строениям двойной урон своими атаками оружием.</w:t>
      </w:r>
    </w:p>
    <w:p w14:paraId="57EF2516" w14:textId="77777777" w:rsidR="006A017F" w:rsidRDefault="006A017F" w:rsidP="006A017F">
      <w:pPr>
        <w:pStyle w:val="af1"/>
      </w:pPr>
    </w:p>
    <w:tbl>
      <w:tblPr>
        <w:tblStyle w:val="-40"/>
        <w:tblW w:w="0" w:type="auto"/>
        <w:tblLook w:val="0420" w:firstRow="1" w:lastRow="0" w:firstColumn="0" w:lastColumn="0" w:noHBand="0" w:noVBand="1"/>
      </w:tblPr>
      <w:tblGrid>
        <w:gridCol w:w="3955"/>
        <w:gridCol w:w="554"/>
      </w:tblGrid>
      <w:tr w:rsidR="005B2E15" w:rsidRPr="005B2E15" w14:paraId="69FB269C" w14:textId="77777777" w:rsidTr="00496272">
        <w:trPr>
          <w:cnfStyle w:val="100000000000" w:firstRow="1" w:lastRow="0" w:firstColumn="0" w:lastColumn="0" w:oddVBand="0" w:evenVBand="0" w:oddHBand="0" w:evenHBand="0" w:firstRowFirstColumn="0" w:firstRowLastColumn="0" w:lastRowFirstColumn="0" w:lastRowLastColumn="0"/>
        </w:trPr>
        <w:tc>
          <w:tcPr>
            <w:tcW w:w="3955" w:type="dxa"/>
          </w:tcPr>
          <w:p w14:paraId="70D6C007" w14:textId="77777777" w:rsidR="005B2E15" w:rsidRPr="005B2E15" w:rsidRDefault="005B2E15" w:rsidP="00DD024D">
            <w:pPr>
              <w:pStyle w:val="af1"/>
            </w:pPr>
            <w:r w:rsidRPr="005B2E15">
              <w:t>Действие</w:t>
            </w:r>
          </w:p>
        </w:tc>
        <w:tc>
          <w:tcPr>
            <w:tcW w:w="554" w:type="dxa"/>
          </w:tcPr>
          <w:p w14:paraId="7991D090" w14:textId="77777777" w:rsidR="005B2E15" w:rsidRPr="005B2E15" w:rsidRDefault="005B2E15" w:rsidP="00DD024D">
            <w:pPr>
              <w:pStyle w:val="af1"/>
            </w:pPr>
            <w:r w:rsidRPr="005B2E15">
              <w:t>УС</w:t>
            </w:r>
          </w:p>
        </w:tc>
      </w:tr>
      <w:tr w:rsidR="005B2E15" w:rsidRPr="005B2E15" w14:paraId="300741BF" w14:textId="77777777" w:rsidTr="00496272">
        <w:trPr>
          <w:cnfStyle w:val="000000100000" w:firstRow="0" w:lastRow="0" w:firstColumn="0" w:lastColumn="0" w:oddVBand="0" w:evenVBand="0" w:oddHBand="1" w:evenHBand="0" w:firstRowFirstColumn="0" w:firstRowLastColumn="0" w:lastRowFirstColumn="0" w:lastRowLastColumn="0"/>
        </w:trPr>
        <w:tc>
          <w:tcPr>
            <w:tcW w:w="3955" w:type="dxa"/>
          </w:tcPr>
          <w:p w14:paraId="63052A14" w14:textId="77777777" w:rsidR="005B2E15" w:rsidRPr="005B2E15" w:rsidRDefault="005B2E15" w:rsidP="00DD024D">
            <w:pPr>
              <w:pStyle w:val="af1"/>
            </w:pPr>
            <w:r w:rsidRPr="005B2E15">
              <w:t>Продолбить долотом небольшое отверстие в камен ной стене</w:t>
            </w:r>
          </w:p>
        </w:tc>
        <w:tc>
          <w:tcPr>
            <w:tcW w:w="554" w:type="dxa"/>
          </w:tcPr>
          <w:p w14:paraId="582C2153" w14:textId="77777777" w:rsidR="005B2E15" w:rsidRPr="005B2E15" w:rsidRDefault="005B2E15" w:rsidP="00DD024D">
            <w:pPr>
              <w:pStyle w:val="af1"/>
            </w:pPr>
            <w:r w:rsidRPr="005B2E15">
              <w:t>10</w:t>
            </w:r>
          </w:p>
        </w:tc>
      </w:tr>
      <w:tr w:rsidR="005B2E15" w:rsidRPr="005B2E15" w14:paraId="7A44205D" w14:textId="77777777" w:rsidTr="00496272">
        <w:tc>
          <w:tcPr>
            <w:tcW w:w="3955" w:type="dxa"/>
          </w:tcPr>
          <w:p w14:paraId="21721900" w14:textId="77777777" w:rsidR="005B2E15" w:rsidRPr="005B2E15" w:rsidRDefault="005B2E15" w:rsidP="00DD024D">
            <w:pPr>
              <w:pStyle w:val="af1"/>
            </w:pPr>
            <w:r w:rsidRPr="005B2E15">
              <w:t>Найти слабое место в каменной стене</w:t>
            </w:r>
          </w:p>
        </w:tc>
        <w:tc>
          <w:tcPr>
            <w:tcW w:w="554" w:type="dxa"/>
          </w:tcPr>
          <w:p w14:paraId="3135DBF5" w14:textId="77777777" w:rsidR="005B2E15" w:rsidRPr="005B2E15" w:rsidRDefault="005B2E15" w:rsidP="00DD024D">
            <w:pPr>
              <w:pStyle w:val="af1"/>
            </w:pPr>
            <w:r w:rsidRPr="005B2E15">
              <w:t>15</w:t>
            </w:r>
          </w:p>
        </w:tc>
      </w:tr>
    </w:tbl>
    <w:p w14:paraId="73C4612B" w14:textId="77777777" w:rsidR="00F826A2" w:rsidRDefault="00F826A2" w:rsidP="004665B9">
      <w:pPr>
        <w:rPr>
          <w:lang w:val="uk-UA"/>
        </w:rPr>
      </w:pPr>
    </w:p>
    <w:p w14:paraId="2466BEB2" w14:textId="77777777" w:rsidR="00EB6314" w:rsidRDefault="00F45D92" w:rsidP="004665B9">
      <w:pPr>
        <w:pStyle w:val="afe"/>
      </w:pPr>
      <w:r>
        <w:rPr>
          <w:rFonts w:ascii="Calibri" w:hAnsi="Calibri" w:cs="Calibri"/>
        </w:rPr>
        <w:t>Набор</w:t>
      </w:r>
      <w:r>
        <w:t xml:space="preserve"> </w:t>
      </w:r>
      <w:r>
        <w:rPr>
          <w:rFonts w:ascii="Calibri" w:hAnsi="Calibri" w:cs="Calibri"/>
        </w:rPr>
        <w:t>лекаря</w:t>
      </w:r>
      <w:r>
        <w:t xml:space="preserve">, </w:t>
      </w:r>
      <w:r>
        <w:rPr>
          <w:rFonts w:ascii="Calibri" w:hAnsi="Calibri" w:cs="Calibri"/>
        </w:rPr>
        <w:t>конечно</w:t>
      </w:r>
      <w:r>
        <w:t xml:space="preserve">, </w:t>
      </w:r>
      <w:r>
        <w:rPr>
          <w:rFonts w:ascii="Calibri" w:hAnsi="Calibri" w:cs="Calibri"/>
        </w:rPr>
        <w:t>не</w:t>
      </w:r>
      <w:r>
        <w:t xml:space="preserve"> </w:t>
      </w:r>
      <w:r>
        <w:rPr>
          <w:rFonts w:ascii="Calibri" w:hAnsi="Calibri" w:cs="Calibri"/>
        </w:rPr>
        <w:t>используется</w:t>
      </w:r>
      <w:r>
        <w:t xml:space="preserve"> </w:t>
      </w:r>
      <w:r>
        <w:rPr>
          <w:rFonts w:ascii="Calibri" w:hAnsi="Calibri" w:cs="Calibri"/>
        </w:rPr>
        <w:t>для</w:t>
      </w:r>
      <w:r>
        <w:t xml:space="preserve"> </w:t>
      </w:r>
      <w:r>
        <w:rPr>
          <w:rFonts w:ascii="Calibri" w:hAnsi="Calibri" w:cs="Calibri"/>
        </w:rPr>
        <w:t>создания</w:t>
      </w:r>
      <w:r>
        <w:t xml:space="preserve"> </w:t>
      </w:r>
      <w:r>
        <w:rPr>
          <w:rFonts w:ascii="Calibri" w:hAnsi="Calibri" w:cs="Calibri"/>
        </w:rPr>
        <w:t>предметов</w:t>
      </w:r>
      <w:r>
        <w:t xml:space="preserve">, </w:t>
      </w:r>
      <w:r>
        <w:rPr>
          <w:rFonts w:ascii="Calibri" w:hAnsi="Calibri" w:cs="Calibri"/>
        </w:rPr>
        <w:t>но</w:t>
      </w:r>
      <w:r>
        <w:t xml:space="preserve"> </w:t>
      </w:r>
      <w:r>
        <w:rPr>
          <w:rFonts w:ascii="Calibri" w:hAnsi="Calibri" w:cs="Calibri"/>
        </w:rPr>
        <w:t>поскольку</w:t>
      </w:r>
      <w:r>
        <w:t xml:space="preserve"> </w:t>
      </w:r>
      <w:r>
        <w:rPr>
          <w:rFonts w:ascii="Calibri" w:hAnsi="Calibri" w:cs="Calibri"/>
        </w:rPr>
        <w:t>травничество</w:t>
      </w:r>
      <w:r>
        <w:t xml:space="preserve"> </w:t>
      </w:r>
      <w:r>
        <w:rPr>
          <w:rFonts w:ascii="Calibri" w:hAnsi="Calibri" w:cs="Calibri"/>
        </w:rPr>
        <w:t>тесно</w:t>
      </w:r>
      <w:r>
        <w:t xml:space="preserve"> </w:t>
      </w:r>
      <w:r>
        <w:rPr>
          <w:rFonts w:ascii="Calibri" w:hAnsi="Calibri" w:cs="Calibri"/>
        </w:rPr>
        <w:t>связано</w:t>
      </w:r>
      <w:r>
        <w:t xml:space="preserve"> </w:t>
      </w:r>
      <w:r>
        <w:rPr>
          <w:rFonts w:ascii="Calibri" w:hAnsi="Calibri" w:cs="Calibri"/>
        </w:rPr>
        <w:t>с</w:t>
      </w:r>
      <w:r>
        <w:t xml:space="preserve"> </w:t>
      </w:r>
      <w:r>
        <w:rPr>
          <w:rFonts w:ascii="Calibri" w:hAnsi="Calibri" w:cs="Calibri"/>
        </w:rPr>
        <w:t>медициной</w:t>
      </w:r>
      <w:r>
        <w:t xml:space="preserve"> </w:t>
      </w:r>
      <w:r>
        <w:rPr>
          <w:rFonts w:ascii="Calibri" w:hAnsi="Calibri" w:cs="Calibri"/>
        </w:rPr>
        <w:t>и</w:t>
      </w:r>
      <w:r>
        <w:t xml:space="preserve"> </w:t>
      </w:r>
      <w:r>
        <w:rPr>
          <w:rFonts w:ascii="Calibri" w:hAnsi="Calibri" w:cs="Calibri"/>
        </w:rPr>
        <w:t>первой</w:t>
      </w:r>
      <w:r>
        <w:t xml:space="preserve"> </w:t>
      </w:r>
      <w:r>
        <w:rPr>
          <w:rFonts w:ascii="Calibri" w:hAnsi="Calibri" w:cs="Calibri"/>
        </w:rPr>
        <w:t>помощью</w:t>
      </w:r>
      <w:r>
        <w:t xml:space="preserve">, </w:t>
      </w:r>
      <w:r>
        <w:rPr>
          <w:rFonts w:ascii="Calibri" w:hAnsi="Calibri" w:cs="Calibri"/>
        </w:rPr>
        <w:t>то</w:t>
      </w:r>
      <w:r>
        <w:t xml:space="preserve"> </w:t>
      </w:r>
      <w:r>
        <w:rPr>
          <w:rFonts w:ascii="Calibri" w:hAnsi="Calibri" w:cs="Calibri"/>
        </w:rPr>
        <w:t>я</w:t>
      </w:r>
      <w:r>
        <w:t xml:space="preserve"> </w:t>
      </w:r>
      <w:r>
        <w:rPr>
          <w:rFonts w:ascii="Calibri" w:hAnsi="Calibri" w:cs="Calibri"/>
        </w:rPr>
        <w:t>решил</w:t>
      </w:r>
      <w:r>
        <w:t xml:space="preserve"> </w:t>
      </w:r>
      <w:r>
        <w:rPr>
          <w:rFonts w:ascii="Calibri" w:hAnsi="Calibri" w:cs="Calibri"/>
        </w:rPr>
        <w:t>привести</w:t>
      </w:r>
      <w:r>
        <w:t xml:space="preserve"> </w:t>
      </w:r>
      <w:r>
        <w:rPr>
          <w:rFonts w:ascii="Calibri" w:hAnsi="Calibri" w:cs="Calibri"/>
        </w:rPr>
        <w:t>в</w:t>
      </w:r>
      <w:r>
        <w:t xml:space="preserve"> </w:t>
      </w:r>
      <w:r>
        <w:rPr>
          <w:rFonts w:ascii="Calibri" w:hAnsi="Calibri" w:cs="Calibri"/>
        </w:rPr>
        <w:t>разделе</w:t>
      </w:r>
      <w:r>
        <w:t xml:space="preserve"> </w:t>
      </w:r>
      <w:r>
        <w:rPr>
          <w:rFonts w:ascii="Calibri" w:hAnsi="Calibri" w:cs="Calibri"/>
        </w:rPr>
        <w:t>базовых</w:t>
      </w:r>
      <w:r>
        <w:t xml:space="preserve"> </w:t>
      </w:r>
      <w:r>
        <w:rPr>
          <w:rFonts w:ascii="Calibri" w:hAnsi="Calibri" w:cs="Calibri"/>
        </w:rPr>
        <w:t>правил</w:t>
      </w:r>
      <w:r>
        <w:t xml:space="preserve"> </w:t>
      </w:r>
      <w:r>
        <w:rPr>
          <w:rFonts w:ascii="Calibri" w:hAnsi="Calibri" w:cs="Calibri"/>
        </w:rPr>
        <w:t>его</w:t>
      </w:r>
      <w:r>
        <w:t xml:space="preserve"> </w:t>
      </w:r>
      <w:r w:rsidRPr="004D3938">
        <w:rPr>
          <w:rFonts w:ascii="Calibri" w:hAnsi="Calibri" w:cs="Calibri"/>
        </w:rPr>
        <w:t>описание</w:t>
      </w:r>
      <w:r>
        <w:t>.</w:t>
      </w:r>
    </w:p>
    <w:p w14:paraId="40D5FB93" w14:textId="2117AD79" w:rsidR="00EB0C44" w:rsidRPr="004A172F" w:rsidRDefault="00002B51" w:rsidP="004665B9">
      <w:pPr>
        <w:pStyle w:val="3"/>
      </w:pPr>
      <w:r w:rsidRPr="004A172F">
        <w:t>Набор лекаря</w:t>
      </w:r>
      <w:r>
        <w:rPr>
          <w:rStyle w:val="af6"/>
        </w:rPr>
        <w:footnoteReference w:id="5"/>
      </w:r>
    </w:p>
    <w:p w14:paraId="480870D3" w14:textId="07508089" w:rsidR="00EB0C44" w:rsidRPr="004665B9" w:rsidRDefault="00771BAF" w:rsidP="004665B9">
      <w:pPr>
        <w:rPr>
          <w:rStyle w:val="ae"/>
          <w:i w:val="0"/>
          <w:iCs w:val="0"/>
        </w:rPr>
      </w:pPr>
      <w:r w:rsidRPr="004665B9">
        <w:rPr>
          <w:rStyle w:val="ae"/>
          <w:rFonts w:ascii="Calibri" w:hAnsi="Calibri" w:cs="Calibri"/>
          <w:i w:val="0"/>
          <w:iCs w:val="0"/>
        </w:rPr>
        <w:t>Снаряжение</w:t>
      </w:r>
      <w:r w:rsidR="00F703F6" w:rsidRPr="004665B9">
        <w:rPr>
          <w:rStyle w:val="ae"/>
          <w:i w:val="0"/>
          <w:iCs w:val="0"/>
        </w:rPr>
        <w:t xml:space="preserve"> | </w:t>
      </w:r>
      <w:r w:rsidR="00EB0C44" w:rsidRPr="004665B9">
        <w:rPr>
          <w:rStyle w:val="ae"/>
          <w:i w:val="0"/>
          <w:iCs w:val="0"/>
        </w:rPr>
        <w:t xml:space="preserve">5 </w:t>
      </w:r>
      <w:r w:rsidR="00EB0C44" w:rsidRPr="004D3938">
        <w:rPr>
          <w:rStyle w:val="ae"/>
          <w:i w:val="0"/>
          <w:iCs w:val="0"/>
        </w:rPr>
        <w:t>gp</w:t>
      </w:r>
      <w:r w:rsidR="00F703F6" w:rsidRPr="004665B9">
        <w:rPr>
          <w:rStyle w:val="ae"/>
          <w:i w:val="0"/>
          <w:iCs w:val="0"/>
        </w:rPr>
        <w:t xml:space="preserve"> | </w:t>
      </w:r>
      <w:r w:rsidR="00EB0C44" w:rsidRPr="004665B9">
        <w:rPr>
          <w:rStyle w:val="ae"/>
          <w:i w:val="0"/>
          <w:iCs w:val="0"/>
        </w:rPr>
        <w:t xml:space="preserve">3 </w:t>
      </w:r>
      <w:r w:rsidR="00EB0C44" w:rsidRPr="004D3938">
        <w:rPr>
          <w:rStyle w:val="ae"/>
          <w:i w:val="0"/>
          <w:iCs w:val="0"/>
        </w:rPr>
        <w:t>lb</w:t>
      </w:r>
    </w:p>
    <w:p w14:paraId="3464B80B" w14:textId="084E6724" w:rsidR="009D5FC7" w:rsidRPr="004665B9" w:rsidRDefault="009D5FC7" w:rsidP="004665B9">
      <w:pPr>
        <w:rPr>
          <w:shd w:val="clear" w:color="auto" w:fill="FFFFFF"/>
          <w:lang w:eastAsia="uk-UA"/>
        </w:rPr>
      </w:pPr>
      <w:r w:rsidRPr="004665B9">
        <w:rPr>
          <w:rFonts w:ascii="Calibri" w:hAnsi="Calibri" w:cs="Calibri"/>
          <w:lang w:eastAsia="uk-UA"/>
        </w:rPr>
        <w:t>Это</w:t>
      </w:r>
      <w:r w:rsidRPr="004665B9">
        <w:rPr>
          <w:lang w:eastAsia="uk-UA"/>
        </w:rPr>
        <w:t xml:space="preserve"> </w:t>
      </w:r>
      <w:r w:rsidRPr="004665B9">
        <w:rPr>
          <w:rFonts w:ascii="Calibri" w:hAnsi="Calibri" w:cs="Calibri"/>
          <w:lang w:eastAsia="uk-UA"/>
        </w:rPr>
        <w:t>кожаный</w:t>
      </w:r>
      <w:r w:rsidRPr="004665B9">
        <w:rPr>
          <w:lang w:eastAsia="uk-UA"/>
        </w:rPr>
        <w:t xml:space="preserve"> </w:t>
      </w:r>
      <w:r w:rsidRPr="004665B9">
        <w:rPr>
          <w:rFonts w:ascii="Calibri" w:hAnsi="Calibri" w:cs="Calibri"/>
          <w:lang w:eastAsia="uk-UA"/>
        </w:rPr>
        <w:t>кошель</w:t>
      </w:r>
      <w:r w:rsidRPr="004665B9">
        <w:rPr>
          <w:lang w:eastAsia="uk-UA"/>
        </w:rPr>
        <w:t xml:space="preserve"> </w:t>
      </w:r>
      <w:r w:rsidRPr="004665B9">
        <w:rPr>
          <w:rFonts w:ascii="Calibri" w:hAnsi="Calibri" w:cs="Calibri"/>
          <w:lang w:eastAsia="uk-UA"/>
        </w:rPr>
        <w:t>с</w:t>
      </w:r>
      <w:r w:rsidRPr="004665B9">
        <w:rPr>
          <w:lang w:eastAsia="uk-UA"/>
        </w:rPr>
        <w:t xml:space="preserve"> </w:t>
      </w:r>
      <w:r w:rsidRPr="004665B9">
        <w:rPr>
          <w:rFonts w:ascii="Calibri" w:hAnsi="Calibri" w:cs="Calibri"/>
          <w:lang w:eastAsia="uk-UA"/>
        </w:rPr>
        <w:t>бинтами</w:t>
      </w:r>
      <w:r w:rsidRPr="004665B9">
        <w:rPr>
          <w:lang w:eastAsia="uk-UA"/>
        </w:rPr>
        <w:t xml:space="preserve">, </w:t>
      </w:r>
      <w:r w:rsidRPr="004665B9">
        <w:rPr>
          <w:rFonts w:ascii="Calibri" w:hAnsi="Calibri" w:cs="Calibri"/>
          <w:lang w:eastAsia="uk-UA"/>
        </w:rPr>
        <w:t>мазями</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шинами</w:t>
      </w:r>
      <w:r w:rsidRPr="004665B9">
        <w:rPr>
          <w:lang w:eastAsia="uk-UA"/>
        </w:rPr>
        <w:t xml:space="preserve">. </w:t>
      </w:r>
      <w:r w:rsidRPr="004665B9">
        <w:rPr>
          <w:rFonts w:ascii="Calibri" w:hAnsi="Calibri" w:cs="Calibri"/>
          <w:lang w:eastAsia="uk-UA"/>
        </w:rPr>
        <w:t>Набор</w:t>
      </w:r>
      <w:r w:rsidRPr="004665B9">
        <w:rPr>
          <w:lang w:eastAsia="uk-UA"/>
        </w:rPr>
        <w:t xml:space="preserve"> </w:t>
      </w:r>
      <w:r w:rsidRPr="004665B9">
        <w:rPr>
          <w:rFonts w:ascii="Calibri" w:hAnsi="Calibri" w:cs="Calibri"/>
          <w:lang w:eastAsia="uk-UA"/>
        </w:rPr>
        <w:t>годится</w:t>
      </w:r>
      <w:r w:rsidRPr="004665B9">
        <w:rPr>
          <w:lang w:eastAsia="uk-UA"/>
        </w:rPr>
        <w:t xml:space="preserve"> </w:t>
      </w:r>
      <w:r w:rsidRPr="004665B9">
        <w:rPr>
          <w:rFonts w:ascii="Calibri" w:hAnsi="Calibri" w:cs="Calibri"/>
          <w:lang w:eastAsia="uk-UA"/>
        </w:rPr>
        <w:t>для</w:t>
      </w:r>
      <w:r w:rsidRPr="004665B9">
        <w:rPr>
          <w:lang w:eastAsia="uk-UA"/>
        </w:rPr>
        <w:t xml:space="preserve"> </w:t>
      </w:r>
      <w:r w:rsidRPr="004665B9">
        <w:rPr>
          <w:rFonts w:ascii="Calibri" w:hAnsi="Calibri" w:cs="Calibri"/>
          <w:lang w:eastAsia="uk-UA"/>
        </w:rPr>
        <w:t>десяти</w:t>
      </w:r>
      <w:r w:rsidRPr="004665B9">
        <w:rPr>
          <w:lang w:eastAsia="uk-UA"/>
        </w:rPr>
        <w:t xml:space="preserve"> </w:t>
      </w:r>
      <w:r w:rsidRPr="004665B9">
        <w:rPr>
          <w:rFonts w:ascii="Calibri" w:hAnsi="Calibri" w:cs="Calibri"/>
          <w:lang w:eastAsia="uk-UA"/>
        </w:rPr>
        <w:t>использований</w:t>
      </w:r>
      <w:r w:rsidRPr="004665B9">
        <w:rPr>
          <w:lang w:eastAsia="uk-UA"/>
        </w:rPr>
        <w:t xml:space="preserve">. </w:t>
      </w:r>
      <w:r w:rsidRPr="004665B9">
        <w:rPr>
          <w:rFonts w:ascii="Calibri" w:hAnsi="Calibri" w:cs="Calibri"/>
          <w:lang w:eastAsia="uk-UA"/>
        </w:rPr>
        <w:t>Вы</w:t>
      </w:r>
      <w:r w:rsidRPr="004665B9">
        <w:rPr>
          <w:lang w:eastAsia="uk-UA"/>
        </w:rPr>
        <w:t xml:space="preserve"> </w:t>
      </w:r>
      <w:r w:rsidRPr="004665B9">
        <w:rPr>
          <w:rFonts w:ascii="Calibri" w:hAnsi="Calibri" w:cs="Calibri"/>
          <w:lang w:eastAsia="uk-UA"/>
        </w:rPr>
        <w:t>можете</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потратить</w:t>
      </w:r>
      <w:r w:rsidRPr="004665B9">
        <w:rPr>
          <w:lang w:eastAsia="uk-UA"/>
        </w:rPr>
        <w:t xml:space="preserve"> </w:t>
      </w:r>
      <w:r w:rsidRPr="004665B9">
        <w:rPr>
          <w:rFonts w:ascii="Calibri" w:hAnsi="Calibri" w:cs="Calibri"/>
          <w:lang w:eastAsia="uk-UA"/>
        </w:rPr>
        <w:t>одно</w:t>
      </w:r>
      <w:r w:rsidRPr="004665B9">
        <w:rPr>
          <w:lang w:eastAsia="uk-UA"/>
        </w:rPr>
        <w:t xml:space="preserve"> </w:t>
      </w:r>
      <w:r w:rsidRPr="004665B9">
        <w:rPr>
          <w:rFonts w:ascii="Calibri" w:hAnsi="Calibri" w:cs="Calibri"/>
          <w:lang w:eastAsia="uk-UA"/>
        </w:rPr>
        <w:t>использование</w:t>
      </w:r>
      <w:r w:rsidRPr="004665B9">
        <w:rPr>
          <w:lang w:eastAsia="uk-UA"/>
        </w:rPr>
        <w:t xml:space="preserve"> </w:t>
      </w:r>
      <w:r w:rsidRPr="004665B9">
        <w:rPr>
          <w:rFonts w:ascii="Calibri" w:hAnsi="Calibri" w:cs="Calibri"/>
          <w:lang w:eastAsia="uk-UA"/>
        </w:rPr>
        <w:t>набора</w:t>
      </w:r>
      <w:r w:rsidRPr="004665B9">
        <w:rPr>
          <w:lang w:eastAsia="uk-UA"/>
        </w:rPr>
        <w:t xml:space="preserve"> </w:t>
      </w:r>
      <w:r w:rsidRPr="004665B9">
        <w:rPr>
          <w:rFonts w:ascii="Calibri" w:hAnsi="Calibri" w:cs="Calibri"/>
          <w:lang w:eastAsia="uk-UA"/>
        </w:rPr>
        <w:t>для</w:t>
      </w:r>
      <w:r w:rsidRPr="004665B9">
        <w:rPr>
          <w:lang w:eastAsia="uk-UA"/>
        </w:rPr>
        <w:t xml:space="preserve"> </w:t>
      </w:r>
      <w:r w:rsidRPr="004665B9">
        <w:rPr>
          <w:rFonts w:ascii="Calibri" w:hAnsi="Calibri" w:cs="Calibri"/>
          <w:lang w:eastAsia="uk-UA"/>
        </w:rPr>
        <w:t>стабилизации</w:t>
      </w:r>
      <w:r w:rsidRPr="004665B9">
        <w:rPr>
          <w:lang w:eastAsia="uk-UA"/>
        </w:rPr>
        <w:t xml:space="preserve"> </w:t>
      </w:r>
      <w:r w:rsidRPr="004665B9">
        <w:rPr>
          <w:rFonts w:ascii="Calibri" w:hAnsi="Calibri" w:cs="Calibri"/>
          <w:lang w:eastAsia="uk-UA"/>
        </w:rPr>
        <w:t>существа</w:t>
      </w:r>
      <w:r w:rsidRPr="004665B9">
        <w:rPr>
          <w:lang w:eastAsia="uk-UA"/>
        </w:rPr>
        <w:t xml:space="preserve">, </w:t>
      </w:r>
      <w:r w:rsidRPr="004665B9">
        <w:rPr>
          <w:rFonts w:ascii="Calibri" w:hAnsi="Calibri" w:cs="Calibri"/>
          <w:lang w:eastAsia="uk-UA"/>
        </w:rPr>
        <w:t>у</w:t>
      </w:r>
      <w:r w:rsidRPr="004665B9">
        <w:rPr>
          <w:lang w:eastAsia="uk-UA"/>
        </w:rPr>
        <w:t xml:space="preserve"> </w:t>
      </w:r>
      <w:r w:rsidRPr="004665B9">
        <w:rPr>
          <w:rFonts w:ascii="Calibri" w:hAnsi="Calibri" w:cs="Calibri"/>
          <w:lang w:eastAsia="uk-UA"/>
        </w:rPr>
        <w:t>которого</w:t>
      </w:r>
      <w:r w:rsidRPr="004665B9">
        <w:rPr>
          <w:lang w:eastAsia="uk-UA"/>
        </w:rPr>
        <w:t xml:space="preserve"> 0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не</w:t>
      </w:r>
      <w:r w:rsidRPr="004665B9">
        <w:rPr>
          <w:lang w:eastAsia="uk-UA"/>
        </w:rPr>
        <w:t xml:space="preserve"> </w:t>
      </w:r>
      <w:r w:rsidRPr="004665B9">
        <w:rPr>
          <w:rFonts w:ascii="Calibri" w:hAnsi="Calibri" w:cs="Calibri"/>
          <w:lang w:eastAsia="uk-UA"/>
        </w:rPr>
        <w:t>совершая</w:t>
      </w:r>
      <w:r w:rsidRPr="004665B9">
        <w:rPr>
          <w:lang w:eastAsia="uk-UA"/>
        </w:rPr>
        <w:t xml:space="preserve"> </w:t>
      </w:r>
      <w:r w:rsidRPr="004665B9">
        <w:rPr>
          <w:rFonts w:ascii="Calibri" w:hAnsi="Calibri" w:cs="Calibri"/>
          <w:lang w:eastAsia="uk-UA"/>
        </w:rPr>
        <w:t>проверку</w:t>
      </w:r>
      <w:r w:rsidRPr="004665B9">
        <w:rPr>
          <w:lang w:eastAsia="uk-UA"/>
        </w:rPr>
        <w:t xml:space="preserve"> </w:t>
      </w:r>
      <w:r w:rsidRPr="004665B9">
        <w:rPr>
          <w:rFonts w:ascii="Calibri" w:hAnsi="Calibri" w:cs="Calibri"/>
          <w:lang w:eastAsia="uk-UA"/>
        </w:rPr>
        <w:t>Мудрости</w:t>
      </w:r>
      <w:r w:rsidRPr="004665B9">
        <w:rPr>
          <w:lang w:eastAsia="uk-UA"/>
        </w:rPr>
        <w:t xml:space="preserve"> (</w:t>
      </w:r>
      <w:r w:rsidRPr="004665B9">
        <w:rPr>
          <w:rFonts w:ascii="Calibri" w:hAnsi="Calibri" w:cs="Calibri"/>
          <w:lang w:eastAsia="uk-UA"/>
        </w:rPr>
        <w:t>Медицина</w:t>
      </w:r>
      <w:r w:rsidRPr="004665B9">
        <w:rPr>
          <w:lang w:eastAsia="uk-UA"/>
        </w:rPr>
        <w:t>).</w:t>
      </w:r>
      <w:r w:rsidRPr="004665B9">
        <w:rPr>
          <w:shd w:val="clear" w:color="auto" w:fill="FFFFFF"/>
          <w:lang w:eastAsia="uk-UA"/>
        </w:rPr>
        <w:t xml:space="preserve"> </w:t>
      </w:r>
    </w:p>
    <w:p w14:paraId="6ABA6E7F" w14:textId="77777777" w:rsidR="00A30BCA" w:rsidRPr="004665B9" w:rsidRDefault="00A30BCA" w:rsidP="004665B9"/>
    <w:tbl>
      <w:tblPr>
        <w:tblStyle w:val="-40"/>
        <w:tblW w:w="0" w:type="auto"/>
        <w:tblLook w:val="0420" w:firstRow="1" w:lastRow="0" w:firstColumn="0" w:lastColumn="0" w:noHBand="0" w:noVBand="1"/>
      </w:tblPr>
      <w:tblGrid>
        <w:gridCol w:w="2254"/>
        <w:gridCol w:w="2255"/>
      </w:tblGrid>
      <w:tr w:rsidR="00631114" w:rsidRPr="004665B9" w14:paraId="2CE98646" w14:textId="77777777" w:rsidTr="00FD4038">
        <w:trPr>
          <w:cnfStyle w:val="100000000000" w:firstRow="1" w:lastRow="0" w:firstColumn="0" w:lastColumn="0" w:oddVBand="0" w:evenVBand="0" w:oddHBand="0" w:evenHBand="0" w:firstRowFirstColumn="0" w:firstRowLastColumn="0" w:lastRowFirstColumn="0" w:lastRowLastColumn="0"/>
        </w:trPr>
        <w:tc>
          <w:tcPr>
            <w:tcW w:w="2254" w:type="dxa"/>
          </w:tcPr>
          <w:p w14:paraId="4793920B" w14:textId="77777777" w:rsidR="00631114" w:rsidRPr="00631114" w:rsidRDefault="00631114" w:rsidP="004665B9">
            <w:r w:rsidRPr="00631114">
              <w:rPr>
                <w:rFonts w:ascii="Calibri" w:hAnsi="Calibri" w:cs="Calibri"/>
              </w:rPr>
              <w:lastRenderedPageBreak/>
              <w:t>Вид</w:t>
            </w:r>
            <w:r w:rsidRPr="00631114">
              <w:t xml:space="preserve"> </w:t>
            </w:r>
            <w:r w:rsidRPr="00631114">
              <w:rPr>
                <w:rFonts w:ascii="Calibri" w:hAnsi="Calibri" w:cs="Calibri"/>
              </w:rPr>
              <w:t>инструментов</w:t>
            </w:r>
          </w:p>
        </w:tc>
        <w:tc>
          <w:tcPr>
            <w:tcW w:w="2255" w:type="dxa"/>
          </w:tcPr>
          <w:p w14:paraId="03569D9F" w14:textId="77777777" w:rsidR="00631114" w:rsidRPr="004665B9" w:rsidRDefault="00631114" w:rsidP="004665B9">
            <w:r w:rsidRPr="004665B9">
              <w:rPr>
                <w:rFonts w:ascii="Calibri" w:hAnsi="Calibri" w:cs="Calibri"/>
              </w:rPr>
              <w:t>Используются</w:t>
            </w:r>
            <w:r w:rsidRPr="004665B9">
              <w:t xml:space="preserve"> </w:t>
            </w:r>
            <w:r w:rsidRPr="004665B9">
              <w:rPr>
                <w:rFonts w:ascii="Calibri" w:hAnsi="Calibri" w:cs="Calibri"/>
              </w:rPr>
              <w:t>при</w:t>
            </w:r>
            <w:r w:rsidRPr="004665B9">
              <w:t xml:space="preserve"> </w:t>
            </w:r>
            <w:r w:rsidRPr="004665B9">
              <w:rPr>
                <w:rFonts w:ascii="Calibri" w:hAnsi="Calibri" w:cs="Calibri"/>
              </w:rPr>
              <w:t>создании</w:t>
            </w:r>
            <w:r w:rsidRPr="004665B9">
              <w:t xml:space="preserve"> </w:t>
            </w:r>
            <w:r w:rsidRPr="004665B9">
              <w:rPr>
                <w:rFonts w:ascii="Calibri" w:hAnsi="Calibri" w:cs="Calibri"/>
              </w:rPr>
              <w:t>таких</w:t>
            </w:r>
            <w:r w:rsidRPr="004665B9">
              <w:t xml:space="preserve"> </w:t>
            </w:r>
            <w:r w:rsidRPr="004665B9">
              <w:rPr>
                <w:rFonts w:ascii="Calibri" w:hAnsi="Calibri" w:cs="Calibri"/>
              </w:rPr>
              <w:t>предметов</w:t>
            </w:r>
          </w:p>
        </w:tc>
      </w:tr>
      <w:tr w:rsidR="00631114" w:rsidRPr="00631114" w14:paraId="370E09D3"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15D0F709" w14:textId="77777777" w:rsidR="00631114" w:rsidRPr="00631114" w:rsidRDefault="00631114" w:rsidP="004665B9">
            <w:r w:rsidRPr="00631114">
              <w:rPr>
                <w:rFonts w:ascii="Calibri" w:hAnsi="Calibri" w:cs="Calibri"/>
              </w:rPr>
              <w:t>Инструменты</w:t>
            </w:r>
            <w:r w:rsidRPr="00631114">
              <w:t xml:space="preserve"> </w:t>
            </w:r>
            <w:r w:rsidRPr="00631114">
              <w:rPr>
                <w:rFonts w:ascii="Calibri" w:hAnsi="Calibri" w:cs="Calibri"/>
              </w:rPr>
              <w:t>ткача</w:t>
            </w:r>
          </w:p>
        </w:tc>
        <w:tc>
          <w:tcPr>
            <w:tcW w:w="2255" w:type="dxa"/>
          </w:tcPr>
          <w:p w14:paraId="0CA1D250" w14:textId="77777777" w:rsidR="00631114" w:rsidRPr="00631114" w:rsidRDefault="00631114" w:rsidP="004665B9">
            <w:r w:rsidRPr="00631114">
              <w:rPr>
                <w:rFonts w:ascii="Calibri" w:hAnsi="Calibri" w:cs="Calibri"/>
              </w:rPr>
              <w:t>Одежда</w:t>
            </w:r>
            <w:r w:rsidRPr="00631114">
              <w:t xml:space="preserve">, </w:t>
            </w:r>
            <w:r w:rsidRPr="00631114">
              <w:rPr>
                <w:rFonts w:ascii="Calibri" w:hAnsi="Calibri" w:cs="Calibri"/>
              </w:rPr>
              <w:t>палатки</w:t>
            </w:r>
            <w:r w:rsidRPr="00631114">
              <w:t xml:space="preserve">, </w:t>
            </w:r>
            <w:r w:rsidRPr="00631114">
              <w:rPr>
                <w:rFonts w:ascii="Calibri" w:hAnsi="Calibri" w:cs="Calibri"/>
              </w:rPr>
              <w:t>снаряжение</w:t>
            </w:r>
          </w:p>
        </w:tc>
      </w:tr>
      <w:tr w:rsidR="00631114" w:rsidRPr="004665B9" w14:paraId="6DBCD9A8" w14:textId="77777777" w:rsidTr="00FD4038">
        <w:tc>
          <w:tcPr>
            <w:tcW w:w="2254" w:type="dxa"/>
          </w:tcPr>
          <w:p w14:paraId="309BB76C" w14:textId="77777777" w:rsidR="00631114" w:rsidRPr="00631114" w:rsidRDefault="00631114" w:rsidP="004665B9">
            <w:r w:rsidRPr="00631114">
              <w:rPr>
                <w:rFonts w:ascii="Calibri" w:hAnsi="Calibri" w:cs="Calibri"/>
              </w:rPr>
              <w:t>Инструменты</w:t>
            </w:r>
            <w:r w:rsidRPr="00631114">
              <w:t xml:space="preserve"> </w:t>
            </w:r>
            <w:r w:rsidRPr="00631114">
              <w:rPr>
                <w:rFonts w:ascii="Calibri" w:hAnsi="Calibri" w:cs="Calibri"/>
              </w:rPr>
              <w:t>кожевника</w:t>
            </w:r>
          </w:p>
        </w:tc>
        <w:tc>
          <w:tcPr>
            <w:tcW w:w="2255" w:type="dxa"/>
          </w:tcPr>
          <w:p w14:paraId="60D886EB" w14:textId="77777777" w:rsidR="00631114" w:rsidRPr="004665B9" w:rsidRDefault="00631114" w:rsidP="004665B9">
            <w:r w:rsidRPr="004665B9">
              <w:rPr>
                <w:rFonts w:ascii="Calibri" w:hAnsi="Calibri" w:cs="Calibri"/>
              </w:rPr>
              <w:t>Доспехи</w:t>
            </w:r>
            <w:r w:rsidRPr="004665B9">
              <w:t xml:space="preserve"> </w:t>
            </w:r>
            <w:r w:rsidRPr="004665B9">
              <w:rPr>
                <w:rFonts w:ascii="Calibri" w:hAnsi="Calibri" w:cs="Calibri"/>
              </w:rPr>
              <w:t>из</w:t>
            </w:r>
            <w:r w:rsidRPr="004665B9">
              <w:t xml:space="preserve"> </w:t>
            </w:r>
            <w:r w:rsidRPr="004665B9">
              <w:rPr>
                <w:rFonts w:ascii="Calibri" w:hAnsi="Calibri" w:cs="Calibri"/>
              </w:rPr>
              <w:t>кожи</w:t>
            </w:r>
            <w:r w:rsidRPr="004665B9">
              <w:t xml:space="preserve"> </w:t>
            </w:r>
            <w:r w:rsidRPr="004665B9">
              <w:rPr>
                <w:rFonts w:ascii="Calibri" w:hAnsi="Calibri" w:cs="Calibri"/>
              </w:rPr>
              <w:t>или</w:t>
            </w:r>
            <w:r w:rsidRPr="004665B9">
              <w:t xml:space="preserve"> </w:t>
            </w:r>
            <w:r w:rsidRPr="004665B9">
              <w:rPr>
                <w:rFonts w:ascii="Calibri" w:hAnsi="Calibri" w:cs="Calibri"/>
              </w:rPr>
              <w:t>шкур</w:t>
            </w:r>
            <w:r w:rsidRPr="004665B9">
              <w:t xml:space="preserve">, </w:t>
            </w:r>
            <w:r w:rsidRPr="004665B9">
              <w:rPr>
                <w:rFonts w:ascii="Calibri" w:hAnsi="Calibri" w:cs="Calibri"/>
              </w:rPr>
              <w:t>кожаное</w:t>
            </w:r>
            <w:r w:rsidRPr="004665B9">
              <w:t xml:space="preserve"> </w:t>
            </w:r>
            <w:r w:rsidRPr="004665B9">
              <w:rPr>
                <w:rFonts w:ascii="Calibri" w:hAnsi="Calibri" w:cs="Calibri"/>
              </w:rPr>
              <w:t>снаряжение</w:t>
            </w:r>
          </w:p>
        </w:tc>
      </w:tr>
      <w:tr w:rsidR="00631114" w:rsidRPr="004665B9" w14:paraId="1DFE9F1B"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00F6FEA4" w14:textId="77777777" w:rsidR="00631114" w:rsidRPr="00631114" w:rsidRDefault="00631114" w:rsidP="004665B9">
            <w:r w:rsidRPr="00631114">
              <w:rPr>
                <w:rFonts w:ascii="Calibri" w:hAnsi="Calibri" w:cs="Calibri"/>
              </w:rPr>
              <w:t>Инструменты</w:t>
            </w:r>
            <w:r w:rsidRPr="00631114">
              <w:t xml:space="preserve"> </w:t>
            </w:r>
            <w:r w:rsidRPr="00631114">
              <w:rPr>
                <w:rFonts w:ascii="Calibri" w:hAnsi="Calibri" w:cs="Calibri"/>
              </w:rPr>
              <w:t>резчика</w:t>
            </w:r>
            <w:r w:rsidRPr="00631114">
              <w:t xml:space="preserve"> </w:t>
            </w:r>
            <w:r w:rsidRPr="00631114">
              <w:rPr>
                <w:rFonts w:ascii="Calibri" w:hAnsi="Calibri" w:cs="Calibri"/>
              </w:rPr>
              <w:t>по</w:t>
            </w:r>
            <w:r w:rsidRPr="00631114">
              <w:t xml:space="preserve"> </w:t>
            </w:r>
            <w:r w:rsidRPr="00631114">
              <w:rPr>
                <w:rFonts w:ascii="Calibri" w:hAnsi="Calibri" w:cs="Calibri"/>
              </w:rPr>
              <w:t>дереву</w:t>
            </w:r>
          </w:p>
        </w:tc>
        <w:tc>
          <w:tcPr>
            <w:tcW w:w="2255" w:type="dxa"/>
          </w:tcPr>
          <w:p w14:paraId="1E938FC1" w14:textId="77777777" w:rsidR="00631114" w:rsidRPr="004665B9" w:rsidRDefault="00631114" w:rsidP="004665B9">
            <w:r w:rsidRPr="004665B9">
              <w:rPr>
                <w:rFonts w:ascii="Calibri" w:hAnsi="Calibri" w:cs="Calibri"/>
              </w:rPr>
              <w:t>Деревянное</w:t>
            </w:r>
            <w:r w:rsidRPr="004665B9">
              <w:t xml:space="preserve"> </w:t>
            </w:r>
            <w:r w:rsidRPr="004665B9">
              <w:rPr>
                <w:rFonts w:ascii="Calibri" w:hAnsi="Calibri" w:cs="Calibri"/>
              </w:rPr>
              <w:t>оружие</w:t>
            </w:r>
            <w:r w:rsidRPr="004665B9">
              <w:t xml:space="preserve">, </w:t>
            </w:r>
            <w:r w:rsidRPr="004665B9">
              <w:rPr>
                <w:rFonts w:ascii="Calibri" w:hAnsi="Calibri" w:cs="Calibri"/>
              </w:rPr>
              <w:t>деревянные</w:t>
            </w:r>
            <w:r w:rsidRPr="004665B9">
              <w:t xml:space="preserve"> </w:t>
            </w:r>
            <w:r w:rsidRPr="004665B9">
              <w:rPr>
                <w:rFonts w:ascii="Calibri" w:hAnsi="Calibri" w:cs="Calibri"/>
              </w:rPr>
              <w:t>щиты</w:t>
            </w:r>
            <w:r w:rsidRPr="004665B9">
              <w:t xml:space="preserve">, </w:t>
            </w:r>
            <w:r w:rsidRPr="004665B9">
              <w:rPr>
                <w:rFonts w:ascii="Calibri" w:hAnsi="Calibri" w:cs="Calibri"/>
              </w:rPr>
              <w:t>деревянная</w:t>
            </w:r>
            <w:r w:rsidRPr="004665B9">
              <w:t xml:space="preserve"> </w:t>
            </w:r>
            <w:r w:rsidRPr="004665B9">
              <w:rPr>
                <w:rFonts w:ascii="Calibri" w:hAnsi="Calibri" w:cs="Calibri"/>
              </w:rPr>
              <w:t>мебель</w:t>
            </w:r>
            <w:r w:rsidRPr="004665B9">
              <w:t xml:space="preserve">, </w:t>
            </w:r>
            <w:r w:rsidRPr="004665B9">
              <w:rPr>
                <w:rFonts w:ascii="Calibri" w:hAnsi="Calibri" w:cs="Calibri"/>
              </w:rPr>
              <w:t>стрелы</w:t>
            </w:r>
            <w:r w:rsidRPr="004665B9">
              <w:t xml:space="preserve"> (</w:t>
            </w:r>
            <w:r w:rsidRPr="004665B9">
              <w:rPr>
                <w:rFonts w:ascii="Calibri" w:hAnsi="Calibri" w:cs="Calibri"/>
              </w:rPr>
              <w:t>без</w:t>
            </w:r>
            <w:r w:rsidRPr="004665B9">
              <w:t xml:space="preserve"> </w:t>
            </w:r>
            <w:r w:rsidRPr="004665B9">
              <w:rPr>
                <w:rFonts w:ascii="Calibri" w:hAnsi="Calibri" w:cs="Calibri"/>
              </w:rPr>
              <w:t>наконечников</w:t>
            </w:r>
            <w:r w:rsidRPr="004665B9">
              <w:t>)</w:t>
            </w:r>
          </w:p>
        </w:tc>
      </w:tr>
      <w:tr w:rsidR="00631114" w:rsidRPr="004665B9" w14:paraId="7B21E096" w14:textId="77777777" w:rsidTr="00FD4038">
        <w:tc>
          <w:tcPr>
            <w:tcW w:w="2254" w:type="dxa"/>
          </w:tcPr>
          <w:p w14:paraId="4C2A926E" w14:textId="77777777" w:rsidR="00631114" w:rsidRPr="00631114" w:rsidRDefault="00631114" w:rsidP="004665B9">
            <w:r w:rsidRPr="00631114">
              <w:rPr>
                <w:rFonts w:ascii="Calibri" w:hAnsi="Calibri" w:cs="Calibri"/>
              </w:rPr>
              <w:t>Инструменты</w:t>
            </w:r>
            <w:r w:rsidRPr="00631114">
              <w:t xml:space="preserve"> </w:t>
            </w:r>
            <w:r w:rsidRPr="00631114">
              <w:rPr>
                <w:rFonts w:ascii="Calibri" w:hAnsi="Calibri" w:cs="Calibri"/>
              </w:rPr>
              <w:t>кузнеца</w:t>
            </w:r>
          </w:p>
        </w:tc>
        <w:tc>
          <w:tcPr>
            <w:tcW w:w="2255" w:type="dxa"/>
          </w:tcPr>
          <w:p w14:paraId="18407053" w14:textId="77777777" w:rsidR="00631114" w:rsidRPr="004665B9" w:rsidRDefault="00631114" w:rsidP="004665B9">
            <w:r w:rsidRPr="004665B9">
              <w:rPr>
                <w:rFonts w:ascii="Calibri" w:hAnsi="Calibri" w:cs="Calibri"/>
              </w:rPr>
              <w:t>металлические</w:t>
            </w:r>
            <w:r w:rsidRPr="004665B9">
              <w:t xml:space="preserve"> </w:t>
            </w:r>
            <w:r w:rsidRPr="004665B9">
              <w:rPr>
                <w:rFonts w:ascii="Calibri" w:hAnsi="Calibri" w:cs="Calibri"/>
              </w:rPr>
              <w:t>доспехи</w:t>
            </w:r>
            <w:r w:rsidRPr="004665B9">
              <w:t xml:space="preserve">, </w:t>
            </w:r>
            <w:r w:rsidRPr="004665B9">
              <w:rPr>
                <w:rFonts w:ascii="Calibri" w:hAnsi="Calibri" w:cs="Calibri"/>
              </w:rPr>
              <w:t>оружие</w:t>
            </w:r>
            <w:r w:rsidRPr="004665B9">
              <w:t xml:space="preserve">, </w:t>
            </w:r>
            <w:r w:rsidRPr="004665B9">
              <w:rPr>
                <w:rFonts w:ascii="Calibri" w:hAnsi="Calibri" w:cs="Calibri"/>
              </w:rPr>
              <w:t>элементы</w:t>
            </w:r>
            <w:r w:rsidRPr="004665B9">
              <w:t xml:space="preserve"> </w:t>
            </w:r>
            <w:r w:rsidRPr="004665B9">
              <w:rPr>
                <w:rFonts w:ascii="Calibri" w:hAnsi="Calibri" w:cs="Calibri"/>
              </w:rPr>
              <w:t>снаряжения</w:t>
            </w:r>
            <w:r w:rsidRPr="004665B9">
              <w:t xml:space="preserve">, </w:t>
            </w:r>
            <w:r w:rsidRPr="004665B9">
              <w:rPr>
                <w:rFonts w:ascii="Calibri" w:hAnsi="Calibri" w:cs="Calibri"/>
              </w:rPr>
              <w:t>наконечники</w:t>
            </w:r>
            <w:r w:rsidRPr="004665B9">
              <w:t xml:space="preserve"> </w:t>
            </w:r>
            <w:r w:rsidRPr="004665B9">
              <w:rPr>
                <w:rFonts w:ascii="Calibri" w:hAnsi="Calibri" w:cs="Calibri"/>
              </w:rPr>
              <w:t>стрел</w:t>
            </w:r>
          </w:p>
        </w:tc>
      </w:tr>
      <w:tr w:rsidR="00631114" w:rsidRPr="00631114" w14:paraId="5F7438B1"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5DB1E2C9" w14:textId="77777777" w:rsidR="00631114" w:rsidRPr="00631114" w:rsidRDefault="00631114" w:rsidP="004665B9">
            <w:r w:rsidRPr="00631114">
              <w:rPr>
                <w:rFonts w:ascii="Calibri" w:hAnsi="Calibri" w:cs="Calibri"/>
              </w:rPr>
              <w:t>Инструменты</w:t>
            </w:r>
            <w:r w:rsidRPr="00631114">
              <w:t xml:space="preserve"> </w:t>
            </w:r>
            <w:r w:rsidRPr="00631114">
              <w:rPr>
                <w:rFonts w:ascii="Calibri" w:hAnsi="Calibri" w:cs="Calibri"/>
              </w:rPr>
              <w:t>ювелира</w:t>
            </w:r>
          </w:p>
        </w:tc>
        <w:tc>
          <w:tcPr>
            <w:tcW w:w="2255" w:type="dxa"/>
          </w:tcPr>
          <w:p w14:paraId="0C562272" w14:textId="77777777" w:rsidR="00631114" w:rsidRPr="00631114" w:rsidRDefault="00631114" w:rsidP="004665B9">
            <w:r w:rsidRPr="00631114">
              <w:rPr>
                <w:rFonts w:ascii="Calibri" w:hAnsi="Calibri" w:cs="Calibri"/>
              </w:rPr>
              <w:t>ювелирные</w:t>
            </w:r>
            <w:r w:rsidRPr="00631114">
              <w:t xml:space="preserve"> </w:t>
            </w:r>
            <w:r w:rsidRPr="00631114">
              <w:rPr>
                <w:rFonts w:ascii="Calibri" w:hAnsi="Calibri" w:cs="Calibri"/>
              </w:rPr>
              <w:t>украшения</w:t>
            </w:r>
          </w:p>
        </w:tc>
      </w:tr>
      <w:tr w:rsidR="00631114" w:rsidRPr="00631114" w14:paraId="205F3510" w14:textId="77777777" w:rsidTr="00FD4038">
        <w:tc>
          <w:tcPr>
            <w:tcW w:w="2254" w:type="dxa"/>
          </w:tcPr>
          <w:p w14:paraId="08AFD0DF" w14:textId="77777777" w:rsidR="00631114" w:rsidRPr="00631114" w:rsidRDefault="00631114" w:rsidP="004665B9">
            <w:r w:rsidRPr="00631114">
              <w:rPr>
                <w:rFonts w:ascii="Calibri" w:hAnsi="Calibri" w:cs="Calibri"/>
              </w:rPr>
              <w:t>Инструменты</w:t>
            </w:r>
            <w:r w:rsidRPr="00631114">
              <w:t xml:space="preserve"> </w:t>
            </w:r>
            <w:r w:rsidRPr="00631114">
              <w:rPr>
                <w:rFonts w:ascii="Calibri" w:hAnsi="Calibri" w:cs="Calibri"/>
              </w:rPr>
              <w:t>жестянщика</w:t>
            </w:r>
            <w:r w:rsidRPr="00631114">
              <w:rPr>
                <w:rStyle w:val="af6"/>
              </w:rPr>
              <w:footnoteReference w:id="6"/>
            </w:r>
          </w:p>
        </w:tc>
        <w:tc>
          <w:tcPr>
            <w:tcW w:w="2255" w:type="dxa"/>
          </w:tcPr>
          <w:p w14:paraId="5BECA412" w14:textId="77777777" w:rsidR="00631114" w:rsidRPr="00631114" w:rsidRDefault="00631114" w:rsidP="004665B9"/>
        </w:tc>
      </w:tr>
      <w:tr w:rsidR="00631114" w:rsidRPr="00631114" w14:paraId="138E1D89"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7F835736" w14:textId="77777777" w:rsidR="00631114" w:rsidRPr="00631114" w:rsidRDefault="00631114" w:rsidP="004665B9">
            <w:r w:rsidRPr="00631114">
              <w:rPr>
                <w:rFonts w:ascii="Calibri" w:hAnsi="Calibri" w:cs="Calibri"/>
              </w:rPr>
              <w:t>Инструменты</w:t>
            </w:r>
            <w:r w:rsidRPr="00631114">
              <w:t xml:space="preserve"> </w:t>
            </w:r>
            <w:r w:rsidRPr="00631114">
              <w:rPr>
                <w:rFonts w:ascii="Calibri" w:hAnsi="Calibri" w:cs="Calibri"/>
              </w:rPr>
              <w:t>сапожника</w:t>
            </w:r>
          </w:p>
        </w:tc>
        <w:tc>
          <w:tcPr>
            <w:tcW w:w="2255" w:type="dxa"/>
          </w:tcPr>
          <w:p w14:paraId="6CB5BFDB" w14:textId="77777777" w:rsidR="00631114" w:rsidRPr="00631114" w:rsidRDefault="00631114" w:rsidP="004665B9">
            <w:r w:rsidRPr="00631114">
              <w:rPr>
                <w:rFonts w:ascii="Calibri" w:hAnsi="Calibri" w:cs="Calibri"/>
              </w:rPr>
              <w:t>кожаная</w:t>
            </w:r>
            <w:r w:rsidRPr="00631114">
              <w:t xml:space="preserve"> </w:t>
            </w:r>
            <w:r w:rsidRPr="00631114">
              <w:rPr>
                <w:rFonts w:ascii="Calibri" w:hAnsi="Calibri" w:cs="Calibri"/>
              </w:rPr>
              <w:t>обувь</w:t>
            </w:r>
            <w:r w:rsidRPr="00631114">
              <w:t xml:space="preserve">, </w:t>
            </w:r>
            <w:r w:rsidRPr="00631114">
              <w:rPr>
                <w:rFonts w:ascii="Calibri" w:hAnsi="Calibri" w:cs="Calibri"/>
              </w:rPr>
              <w:t>деревянная</w:t>
            </w:r>
            <w:r w:rsidRPr="00631114">
              <w:t xml:space="preserve"> </w:t>
            </w:r>
            <w:r w:rsidRPr="00631114">
              <w:rPr>
                <w:rFonts w:ascii="Calibri" w:hAnsi="Calibri" w:cs="Calibri"/>
              </w:rPr>
              <w:t>обувь</w:t>
            </w:r>
          </w:p>
        </w:tc>
      </w:tr>
      <w:tr w:rsidR="00631114" w:rsidRPr="00631114" w14:paraId="61C2E671" w14:textId="77777777" w:rsidTr="00FD4038">
        <w:tc>
          <w:tcPr>
            <w:tcW w:w="2254" w:type="dxa"/>
          </w:tcPr>
          <w:p w14:paraId="4E0FD6AD" w14:textId="77777777" w:rsidR="00631114" w:rsidRPr="00631114" w:rsidRDefault="00631114" w:rsidP="004665B9">
            <w:r w:rsidRPr="00631114">
              <w:rPr>
                <w:rFonts w:ascii="Calibri" w:hAnsi="Calibri" w:cs="Calibri"/>
              </w:rPr>
              <w:t>Инструменты</w:t>
            </w:r>
            <w:r w:rsidRPr="00631114">
              <w:t xml:space="preserve"> </w:t>
            </w:r>
            <w:r w:rsidRPr="00631114">
              <w:rPr>
                <w:rFonts w:ascii="Calibri" w:hAnsi="Calibri" w:cs="Calibri"/>
              </w:rPr>
              <w:t>отравителя</w:t>
            </w:r>
          </w:p>
        </w:tc>
        <w:tc>
          <w:tcPr>
            <w:tcW w:w="2255" w:type="dxa"/>
          </w:tcPr>
          <w:p w14:paraId="50AB96BE" w14:textId="77777777" w:rsidR="00631114" w:rsidRPr="00631114" w:rsidRDefault="00631114" w:rsidP="004665B9">
            <w:r w:rsidRPr="00631114">
              <w:rPr>
                <w:rFonts w:ascii="Calibri" w:hAnsi="Calibri" w:cs="Calibri"/>
              </w:rPr>
              <w:t>яды</w:t>
            </w:r>
          </w:p>
        </w:tc>
      </w:tr>
      <w:tr w:rsidR="00631114" w:rsidRPr="004665B9" w14:paraId="2A293251"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0D0F5AB7" w14:textId="77777777" w:rsidR="00631114" w:rsidRPr="00631114" w:rsidRDefault="00631114" w:rsidP="004665B9">
            <w:r w:rsidRPr="00631114">
              <w:rPr>
                <w:rFonts w:ascii="Calibri" w:hAnsi="Calibri" w:cs="Calibri"/>
              </w:rPr>
              <w:t>Алхимические</w:t>
            </w:r>
            <w:r w:rsidRPr="00631114">
              <w:t xml:space="preserve"> </w:t>
            </w:r>
            <w:r w:rsidRPr="00631114">
              <w:rPr>
                <w:rFonts w:ascii="Calibri" w:hAnsi="Calibri" w:cs="Calibri"/>
              </w:rPr>
              <w:t>припасы</w:t>
            </w:r>
          </w:p>
        </w:tc>
        <w:tc>
          <w:tcPr>
            <w:tcW w:w="2255" w:type="dxa"/>
          </w:tcPr>
          <w:p w14:paraId="2117D3E8" w14:textId="77777777" w:rsidR="00631114" w:rsidRPr="004665B9" w:rsidRDefault="00631114" w:rsidP="004665B9">
            <w:r w:rsidRPr="004665B9">
              <w:rPr>
                <w:rFonts w:ascii="Calibri" w:hAnsi="Calibri" w:cs="Calibri"/>
              </w:rPr>
              <w:t>микстуры</w:t>
            </w:r>
            <w:r w:rsidRPr="004665B9">
              <w:t xml:space="preserve">, </w:t>
            </w:r>
            <w:r w:rsidRPr="004665B9">
              <w:rPr>
                <w:rFonts w:ascii="Calibri" w:hAnsi="Calibri" w:cs="Calibri"/>
              </w:rPr>
              <w:t>пилюли</w:t>
            </w:r>
            <w:r w:rsidRPr="004665B9">
              <w:t xml:space="preserve">, </w:t>
            </w:r>
            <w:r w:rsidRPr="004665B9">
              <w:rPr>
                <w:rFonts w:ascii="Calibri" w:hAnsi="Calibri" w:cs="Calibri"/>
              </w:rPr>
              <w:t>бомбы</w:t>
            </w:r>
            <w:r w:rsidRPr="004665B9">
              <w:t xml:space="preserve">, </w:t>
            </w:r>
            <w:r w:rsidRPr="004665B9">
              <w:rPr>
                <w:rFonts w:ascii="Calibri" w:hAnsi="Calibri" w:cs="Calibri"/>
              </w:rPr>
              <w:t>прочие</w:t>
            </w:r>
            <w:r w:rsidRPr="004665B9">
              <w:t xml:space="preserve"> </w:t>
            </w:r>
            <w:r w:rsidRPr="004665B9">
              <w:rPr>
                <w:rFonts w:ascii="Calibri" w:hAnsi="Calibri" w:cs="Calibri"/>
              </w:rPr>
              <w:t>алхимические</w:t>
            </w:r>
            <w:r w:rsidRPr="004665B9">
              <w:t xml:space="preserve"> </w:t>
            </w:r>
            <w:r w:rsidRPr="004665B9">
              <w:rPr>
                <w:rFonts w:ascii="Calibri" w:hAnsi="Calibri" w:cs="Calibri"/>
              </w:rPr>
              <w:t>предметы</w:t>
            </w:r>
          </w:p>
        </w:tc>
      </w:tr>
      <w:tr w:rsidR="00631114" w:rsidRPr="004665B9" w14:paraId="17B62A50" w14:textId="77777777" w:rsidTr="00FD4038">
        <w:tc>
          <w:tcPr>
            <w:tcW w:w="2254" w:type="dxa"/>
          </w:tcPr>
          <w:p w14:paraId="097C0866" w14:textId="77777777" w:rsidR="00631114" w:rsidRPr="00631114" w:rsidRDefault="00631114" w:rsidP="004665B9">
            <w:r w:rsidRPr="00631114">
              <w:rPr>
                <w:rFonts w:ascii="Calibri" w:hAnsi="Calibri" w:cs="Calibri"/>
              </w:rPr>
              <w:t>Набор</w:t>
            </w:r>
            <w:r w:rsidRPr="00631114">
              <w:t xml:space="preserve"> </w:t>
            </w:r>
            <w:r w:rsidRPr="00631114">
              <w:rPr>
                <w:rFonts w:ascii="Calibri" w:hAnsi="Calibri" w:cs="Calibri"/>
              </w:rPr>
              <w:t>травника</w:t>
            </w:r>
          </w:p>
        </w:tc>
        <w:tc>
          <w:tcPr>
            <w:tcW w:w="2255" w:type="dxa"/>
          </w:tcPr>
          <w:p w14:paraId="765AE2A7" w14:textId="77777777" w:rsidR="00631114" w:rsidRPr="004665B9" w:rsidRDefault="00631114" w:rsidP="004665B9">
            <w:r w:rsidRPr="00631114">
              <w:rPr>
                <w:rFonts w:ascii="Calibri" w:hAnsi="Calibri" w:cs="Calibri"/>
                <w:lang w:val="uk-UA"/>
              </w:rPr>
              <w:t>мази</w:t>
            </w:r>
            <w:r w:rsidRPr="00631114">
              <w:rPr>
                <w:lang w:val="uk-UA"/>
              </w:rPr>
              <w:t xml:space="preserve">, </w:t>
            </w:r>
            <w:r w:rsidRPr="004665B9">
              <w:rPr>
                <w:rFonts w:ascii="Calibri" w:hAnsi="Calibri" w:cs="Calibri"/>
              </w:rPr>
              <w:t>припарки</w:t>
            </w:r>
            <w:r w:rsidRPr="004665B9">
              <w:t xml:space="preserve"> </w:t>
            </w:r>
            <w:r w:rsidRPr="004665B9">
              <w:rPr>
                <w:rFonts w:ascii="Calibri" w:hAnsi="Calibri" w:cs="Calibri"/>
              </w:rPr>
              <w:t>и</w:t>
            </w:r>
            <w:r w:rsidRPr="004665B9">
              <w:t xml:space="preserve"> </w:t>
            </w:r>
            <w:r w:rsidRPr="004665B9">
              <w:rPr>
                <w:rFonts w:ascii="Calibri" w:hAnsi="Calibri" w:cs="Calibri"/>
              </w:rPr>
              <w:t>отвары</w:t>
            </w:r>
            <w:r w:rsidRPr="004665B9">
              <w:t xml:space="preserve"> </w:t>
            </w:r>
            <w:r w:rsidRPr="004665B9">
              <w:rPr>
                <w:rFonts w:ascii="Calibri" w:hAnsi="Calibri" w:cs="Calibri"/>
              </w:rPr>
              <w:t>на</w:t>
            </w:r>
            <w:r w:rsidRPr="004665B9">
              <w:t xml:space="preserve"> </w:t>
            </w:r>
            <w:r w:rsidRPr="004665B9">
              <w:rPr>
                <w:rFonts w:ascii="Calibri" w:hAnsi="Calibri" w:cs="Calibri"/>
              </w:rPr>
              <w:t>основе</w:t>
            </w:r>
            <w:r w:rsidRPr="004665B9">
              <w:t xml:space="preserve"> </w:t>
            </w:r>
            <w:r w:rsidRPr="004665B9">
              <w:rPr>
                <w:rFonts w:ascii="Calibri" w:hAnsi="Calibri" w:cs="Calibri"/>
              </w:rPr>
              <w:t>растительны</w:t>
            </w:r>
            <w:r w:rsidRPr="004665B9">
              <w:t xml:space="preserve"> </w:t>
            </w:r>
            <w:r w:rsidRPr="004665B9">
              <w:rPr>
                <w:rFonts w:ascii="Calibri" w:hAnsi="Calibri" w:cs="Calibri"/>
              </w:rPr>
              <w:t>ингридиентов</w:t>
            </w:r>
            <w:r w:rsidRPr="004665B9">
              <w:t>.</w:t>
            </w:r>
          </w:p>
        </w:tc>
      </w:tr>
    </w:tbl>
    <w:p w14:paraId="49D59020" w14:textId="74D6DE02" w:rsidR="00FC3F65" w:rsidRPr="00BA061A" w:rsidRDefault="005742AD" w:rsidP="004665B9">
      <w:pPr>
        <w:pStyle w:val="2"/>
      </w:pPr>
      <w:bookmarkStart w:id="25" w:name="_Toc25198283"/>
      <w:r>
        <w:t>С</w:t>
      </w:r>
      <w:r w:rsidR="007005D3">
        <w:t xml:space="preserve">оздание </w:t>
      </w:r>
      <w:r w:rsidR="007005D3" w:rsidRPr="007005D3">
        <w:t>волшебных</w:t>
      </w:r>
      <w:r w:rsidR="007005D3">
        <w:t xml:space="preserve"> предметов</w:t>
      </w:r>
      <w:r w:rsidR="000F779A">
        <w:t xml:space="preserve"> (</w:t>
      </w:r>
      <w:r w:rsidR="00BA061A">
        <w:t>DMG</w:t>
      </w:r>
      <w:r w:rsidR="000F779A">
        <w:t>)</w:t>
      </w:r>
      <w:bookmarkEnd w:id="25"/>
    </w:p>
    <w:p w14:paraId="50FCABE8" w14:textId="288F9969" w:rsidR="00F45D92" w:rsidRPr="000B3B31" w:rsidRDefault="00F45D92" w:rsidP="004665B9"/>
    <w:tbl>
      <w:tblPr>
        <w:tblStyle w:val="-40"/>
        <w:tblW w:w="0" w:type="auto"/>
        <w:tblLook w:val="0420" w:firstRow="1" w:lastRow="0" w:firstColumn="0" w:lastColumn="0" w:noHBand="0" w:noVBand="1"/>
      </w:tblPr>
      <w:tblGrid>
        <w:gridCol w:w="1503"/>
        <w:gridCol w:w="1503"/>
        <w:gridCol w:w="1503"/>
      </w:tblGrid>
      <w:tr w:rsidR="00723308" w:rsidRPr="00723308" w14:paraId="2FE71569" w14:textId="77777777" w:rsidTr="00FD4038">
        <w:trPr>
          <w:cnfStyle w:val="100000000000" w:firstRow="1" w:lastRow="0" w:firstColumn="0" w:lastColumn="0" w:oddVBand="0" w:evenVBand="0" w:oddHBand="0" w:evenHBand="0" w:firstRowFirstColumn="0" w:firstRowLastColumn="0" w:lastRowFirstColumn="0" w:lastRowLastColumn="0"/>
        </w:trPr>
        <w:tc>
          <w:tcPr>
            <w:tcW w:w="1503" w:type="dxa"/>
          </w:tcPr>
          <w:p w14:paraId="1E9667CF" w14:textId="77777777" w:rsidR="00723308" w:rsidRPr="00723308" w:rsidRDefault="00723308" w:rsidP="004665B9">
            <w:r w:rsidRPr="00723308">
              <w:t>Item Rarity</w:t>
            </w:r>
          </w:p>
        </w:tc>
        <w:tc>
          <w:tcPr>
            <w:tcW w:w="1503" w:type="dxa"/>
          </w:tcPr>
          <w:p w14:paraId="0B19415A" w14:textId="77777777" w:rsidR="00723308" w:rsidRPr="00723308" w:rsidRDefault="00723308" w:rsidP="004665B9">
            <w:r w:rsidRPr="00723308">
              <w:t>Creation Cost</w:t>
            </w:r>
          </w:p>
        </w:tc>
        <w:tc>
          <w:tcPr>
            <w:tcW w:w="1503" w:type="dxa"/>
          </w:tcPr>
          <w:p w14:paraId="62ECC24E" w14:textId="77777777" w:rsidR="00723308" w:rsidRPr="00723308" w:rsidRDefault="00723308" w:rsidP="004665B9">
            <w:r w:rsidRPr="00723308">
              <w:t>Minimum Level</w:t>
            </w:r>
          </w:p>
        </w:tc>
      </w:tr>
      <w:tr w:rsidR="00723308" w:rsidRPr="00723308" w14:paraId="773E514D" w14:textId="77777777" w:rsidTr="00FD4038">
        <w:trPr>
          <w:cnfStyle w:val="000000100000" w:firstRow="0" w:lastRow="0" w:firstColumn="0" w:lastColumn="0" w:oddVBand="0" w:evenVBand="0" w:oddHBand="1" w:evenHBand="0" w:firstRowFirstColumn="0" w:firstRowLastColumn="0" w:lastRowFirstColumn="0" w:lastRowLastColumn="0"/>
        </w:trPr>
        <w:tc>
          <w:tcPr>
            <w:tcW w:w="1503" w:type="dxa"/>
          </w:tcPr>
          <w:p w14:paraId="4F2D2646" w14:textId="77777777" w:rsidR="00723308" w:rsidRPr="00723308" w:rsidRDefault="00723308" w:rsidP="004665B9">
            <w:r w:rsidRPr="00723308">
              <w:t>Common</w:t>
            </w:r>
          </w:p>
        </w:tc>
        <w:tc>
          <w:tcPr>
            <w:tcW w:w="1503" w:type="dxa"/>
          </w:tcPr>
          <w:p w14:paraId="12223010" w14:textId="77777777" w:rsidR="00723308" w:rsidRPr="00723308" w:rsidRDefault="00723308" w:rsidP="004665B9">
            <w:r w:rsidRPr="00723308">
              <w:t>100 gp</w:t>
            </w:r>
          </w:p>
        </w:tc>
        <w:tc>
          <w:tcPr>
            <w:tcW w:w="1503" w:type="dxa"/>
          </w:tcPr>
          <w:p w14:paraId="449A871E" w14:textId="77777777" w:rsidR="00723308" w:rsidRPr="00723308" w:rsidRDefault="00723308" w:rsidP="004665B9">
            <w:r w:rsidRPr="00723308">
              <w:t>3rd</w:t>
            </w:r>
          </w:p>
        </w:tc>
      </w:tr>
      <w:tr w:rsidR="00723308" w:rsidRPr="00723308" w14:paraId="43F5D23A" w14:textId="77777777" w:rsidTr="00FD4038">
        <w:tc>
          <w:tcPr>
            <w:tcW w:w="1503" w:type="dxa"/>
          </w:tcPr>
          <w:p w14:paraId="2CC1FB26" w14:textId="77777777" w:rsidR="00723308" w:rsidRPr="00723308" w:rsidRDefault="00723308" w:rsidP="004665B9">
            <w:r w:rsidRPr="00723308">
              <w:t>Uncommon</w:t>
            </w:r>
          </w:p>
        </w:tc>
        <w:tc>
          <w:tcPr>
            <w:tcW w:w="1503" w:type="dxa"/>
          </w:tcPr>
          <w:p w14:paraId="28CCA42B" w14:textId="77777777" w:rsidR="00723308" w:rsidRPr="00723308" w:rsidRDefault="00723308" w:rsidP="004665B9">
            <w:r w:rsidRPr="00723308">
              <w:t>500 gp</w:t>
            </w:r>
          </w:p>
        </w:tc>
        <w:tc>
          <w:tcPr>
            <w:tcW w:w="1503" w:type="dxa"/>
          </w:tcPr>
          <w:p w14:paraId="4DC2C469" w14:textId="77777777" w:rsidR="00723308" w:rsidRPr="00723308" w:rsidRDefault="00723308" w:rsidP="004665B9">
            <w:r w:rsidRPr="00723308">
              <w:t>3rd</w:t>
            </w:r>
          </w:p>
        </w:tc>
      </w:tr>
      <w:tr w:rsidR="00723308" w:rsidRPr="00723308" w14:paraId="36DF2406" w14:textId="77777777" w:rsidTr="00FD4038">
        <w:trPr>
          <w:cnfStyle w:val="000000100000" w:firstRow="0" w:lastRow="0" w:firstColumn="0" w:lastColumn="0" w:oddVBand="0" w:evenVBand="0" w:oddHBand="1" w:evenHBand="0" w:firstRowFirstColumn="0" w:firstRowLastColumn="0" w:lastRowFirstColumn="0" w:lastRowLastColumn="0"/>
        </w:trPr>
        <w:tc>
          <w:tcPr>
            <w:tcW w:w="1503" w:type="dxa"/>
          </w:tcPr>
          <w:p w14:paraId="488ECBFE" w14:textId="77777777" w:rsidR="00723308" w:rsidRPr="00723308" w:rsidRDefault="00723308" w:rsidP="004665B9">
            <w:r w:rsidRPr="00723308">
              <w:t>Rare</w:t>
            </w:r>
          </w:p>
        </w:tc>
        <w:tc>
          <w:tcPr>
            <w:tcW w:w="1503" w:type="dxa"/>
          </w:tcPr>
          <w:p w14:paraId="2934AFB5" w14:textId="7021C817" w:rsidR="00723308" w:rsidRPr="00723308" w:rsidRDefault="00196ECA" w:rsidP="004665B9">
            <w:r>
              <w:t>5</w:t>
            </w:r>
            <w:r w:rsidR="00723308" w:rsidRPr="00723308">
              <w:t>000 gp</w:t>
            </w:r>
          </w:p>
        </w:tc>
        <w:tc>
          <w:tcPr>
            <w:tcW w:w="1503" w:type="dxa"/>
          </w:tcPr>
          <w:p w14:paraId="654583D3" w14:textId="77777777" w:rsidR="00723308" w:rsidRPr="00723308" w:rsidRDefault="00723308" w:rsidP="004665B9">
            <w:r w:rsidRPr="00723308">
              <w:t>6th</w:t>
            </w:r>
          </w:p>
        </w:tc>
      </w:tr>
      <w:tr w:rsidR="00723308" w:rsidRPr="00723308" w14:paraId="429229AC" w14:textId="77777777" w:rsidTr="00FD4038">
        <w:tc>
          <w:tcPr>
            <w:tcW w:w="1503" w:type="dxa"/>
          </w:tcPr>
          <w:p w14:paraId="2975C303" w14:textId="77777777" w:rsidR="00723308" w:rsidRPr="00723308" w:rsidRDefault="00723308" w:rsidP="004665B9">
            <w:r w:rsidRPr="00723308">
              <w:t>Very rare</w:t>
            </w:r>
          </w:p>
        </w:tc>
        <w:tc>
          <w:tcPr>
            <w:tcW w:w="1503" w:type="dxa"/>
          </w:tcPr>
          <w:p w14:paraId="25C712D9" w14:textId="0F18D8DD" w:rsidR="00723308" w:rsidRPr="00723308" w:rsidRDefault="00723308" w:rsidP="004665B9">
            <w:r w:rsidRPr="00723308">
              <w:t>50000 gp</w:t>
            </w:r>
          </w:p>
        </w:tc>
        <w:tc>
          <w:tcPr>
            <w:tcW w:w="1503" w:type="dxa"/>
          </w:tcPr>
          <w:p w14:paraId="612AD09E" w14:textId="77777777" w:rsidR="00723308" w:rsidRPr="00723308" w:rsidRDefault="00723308" w:rsidP="004665B9">
            <w:r w:rsidRPr="00723308">
              <w:t>11th</w:t>
            </w:r>
          </w:p>
        </w:tc>
      </w:tr>
      <w:tr w:rsidR="00723308" w:rsidRPr="00723308" w14:paraId="5DA4A737" w14:textId="77777777" w:rsidTr="00FD4038">
        <w:trPr>
          <w:cnfStyle w:val="000000100000" w:firstRow="0" w:lastRow="0" w:firstColumn="0" w:lastColumn="0" w:oddVBand="0" w:evenVBand="0" w:oddHBand="1" w:evenHBand="0" w:firstRowFirstColumn="0" w:firstRowLastColumn="0" w:lastRowFirstColumn="0" w:lastRowLastColumn="0"/>
        </w:trPr>
        <w:tc>
          <w:tcPr>
            <w:tcW w:w="1503" w:type="dxa"/>
          </w:tcPr>
          <w:p w14:paraId="7C557104" w14:textId="77777777" w:rsidR="00723308" w:rsidRPr="00723308" w:rsidRDefault="00723308" w:rsidP="004665B9">
            <w:r w:rsidRPr="00723308">
              <w:t>Legendary</w:t>
            </w:r>
          </w:p>
        </w:tc>
        <w:tc>
          <w:tcPr>
            <w:tcW w:w="1503" w:type="dxa"/>
          </w:tcPr>
          <w:p w14:paraId="74DD95DE" w14:textId="328CED80" w:rsidR="00723308" w:rsidRPr="00723308" w:rsidRDefault="00723308" w:rsidP="004665B9">
            <w:r w:rsidRPr="00723308">
              <w:t>500000 gp</w:t>
            </w:r>
          </w:p>
        </w:tc>
        <w:tc>
          <w:tcPr>
            <w:tcW w:w="1503" w:type="dxa"/>
          </w:tcPr>
          <w:p w14:paraId="73CB69BF" w14:textId="77777777" w:rsidR="00723308" w:rsidRPr="00723308" w:rsidRDefault="00723308" w:rsidP="004665B9">
            <w:r w:rsidRPr="00723308">
              <w:t>17th</w:t>
            </w:r>
          </w:p>
        </w:tc>
      </w:tr>
    </w:tbl>
    <w:p w14:paraId="55BA9A4A" w14:textId="77777777" w:rsidR="000B3B31" w:rsidRDefault="000B3B31" w:rsidP="004665B9"/>
    <w:p w14:paraId="0C0B550C" w14:textId="77777777" w:rsidR="00FC3F65" w:rsidRPr="00624BE3" w:rsidRDefault="00FC3F65" w:rsidP="004665B9">
      <w:pPr>
        <w:rPr>
          <w:lang w:val="en-US"/>
        </w:rPr>
      </w:pPr>
      <w:r w:rsidRPr="00624BE3">
        <w:rPr>
          <w:lang w:val="en-US"/>
        </w:rPr>
        <w:t xml:space="preserve">An item has a creation cost specified in the Crafting Magic Items table (half that cost for a consumable, such as a potion or scroll). A character engaged in the </w:t>
      </w:r>
      <w:r w:rsidRPr="00624BE3">
        <w:rPr>
          <w:lang w:val="en-US"/>
        </w:rPr>
        <w:t>crafting of a magic item makes progress in 25 gp increments, spending that amount for each day of work until the total cost is paid. The character is assumed to work for 8 hours each of those days. Thus, creating an uncommon magic item takes 20 days and 500 gp. You are free to adjust the costs to better suit your campaign.</w:t>
      </w:r>
    </w:p>
    <w:p w14:paraId="54D36943" w14:textId="77777777" w:rsidR="00FC3F65" w:rsidRPr="00624BE3" w:rsidRDefault="00FC3F65" w:rsidP="004665B9">
      <w:pPr>
        <w:rPr>
          <w:lang w:val="en-US"/>
        </w:rPr>
      </w:pPr>
      <w:r w:rsidRPr="00624BE3">
        <w:rPr>
          <w:lang w:val="en-US"/>
        </w:rPr>
        <w:t>If a spell will be produced by the item being created, the creator must expend one spell slot of the spell's level for each day of the creation process. The spell's material components must also be at hand throughout the process. If the spell normally consumes those components, they are consumed by the creation process.</w:t>
      </w:r>
    </w:p>
    <w:p w14:paraId="5E10E7A8" w14:textId="77777777" w:rsidR="00FC3F65" w:rsidRPr="00624BE3" w:rsidRDefault="00FC3F65" w:rsidP="004665B9">
      <w:pPr>
        <w:rPr>
          <w:lang w:val="en-US"/>
        </w:rPr>
      </w:pPr>
      <w:r w:rsidRPr="00624BE3">
        <w:rPr>
          <w:lang w:val="en-US"/>
        </w:rPr>
        <w:t>If the item will be able to produce the spell only once, as with a spell scroll, the components are consumed only once by the process. Otherwise, the components are consumed once each day of the item's creation.</w:t>
      </w:r>
    </w:p>
    <w:p w14:paraId="50811255" w14:textId="77777777" w:rsidR="00FC3F65" w:rsidRPr="00624BE3" w:rsidRDefault="00FC3F65" w:rsidP="004665B9">
      <w:pPr>
        <w:rPr>
          <w:lang w:val="en-US"/>
        </w:rPr>
      </w:pPr>
      <w:r w:rsidRPr="00624BE3">
        <w:rPr>
          <w:lang w:val="en-US"/>
        </w:rPr>
        <w:t>Multiple characters can combine their efforts to create a magic item if each of them meets the level prerequisite. Each character can contribute spells, spell slots, and components, as long as everyone participates during the entire crafting process. Each character can contribute 25 gp worth of effort for each day spent helping to craft the item.</w:t>
      </w:r>
    </w:p>
    <w:p w14:paraId="2D6A43BE" w14:textId="77777777" w:rsidR="00FC3F65" w:rsidRPr="00624BE3" w:rsidRDefault="00FC3F65" w:rsidP="004665B9">
      <w:pPr>
        <w:rPr>
          <w:lang w:val="en-US"/>
        </w:rPr>
      </w:pPr>
      <w:r w:rsidRPr="00624BE3">
        <w:rPr>
          <w:lang w:val="en-US"/>
        </w:rPr>
        <w:t>Normally, a character who undertakes this activity creates a magic item described in chapter 7, "Treasure." At your discretion, you can allow players to design their own magic items, using the guidelines in chapter 9, "Dungeon Master's Workshop."</w:t>
      </w:r>
    </w:p>
    <w:p w14:paraId="588D31B7" w14:textId="307C976A" w:rsidR="00FC3F65" w:rsidRPr="00624BE3" w:rsidRDefault="00FC3F65" w:rsidP="004665B9">
      <w:pPr>
        <w:rPr>
          <w:lang w:val="en-US"/>
        </w:rPr>
      </w:pPr>
      <w:r w:rsidRPr="00624BE3">
        <w:rPr>
          <w:lang w:val="en-US"/>
        </w:rPr>
        <w:t>While crafting a magic item, a character can maintain a modest lifestyle without having to pay the 1 gp per day, or a comfortable lifestyle at half the normal cost (see chapter 5, "Equipment," of the Player's Handbook).</w:t>
      </w:r>
    </w:p>
    <w:p w14:paraId="0E6F7014" w14:textId="151E6EDF" w:rsidR="00EC792C" w:rsidRPr="00624BE3" w:rsidRDefault="00EC792C" w:rsidP="004665B9">
      <w:pPr>
        <w:pStyle w:val="2"/>
        <w:rPr>
          <w:lang w:val="en-US"/>
        </w:rPr>
      </w:pPr>
      <w:bookmarkStart w:id="26" w:name="_Toc25198284"/>
      <w:bookmarkStart w:id="27" w:name="_Toc22695148"/>
      <w:r w:rsidRPr="00624BE3">
        <w:rPr>
          <w:lang w:val="en-US"/>
        </w:rPr>
        <w:t>Downtime Activity; Crafting an Item</w:t>
      </w:r>
      <w:r>
        <w:rPr>
          <w:rStyle w:val="af6"/>
        </w:rPr>
        <w:footnoteReference w:id="7"/>
      </w:r>
      <w:bookmarkEnd w:id="26"/>
    </w:p>
    <w:p w14:paraId="13483EEE" w14:textId="77777777" w:rsidR="00EB6314" w:rsidRPr="00624BE3" w:rsidRDefault="00EC792C" w:rsidP="004665B9">
      <w:pPr>
        <w:rPr>
          <w:lang w:val="en-US"/>
        </w:rPr>
      </w:pPr>
      <w:r w:rsidRPr="00624BE3">
        <w:rPr>
          <w:lang w:val="en-US"/>
        </w:rPr>
        <w:t>A character who has the time, the money, and the needed tools can use downtime to craft armor, weapons, clothing, or other kinds of nonmagical gear.</w:t>
      </w:r>
    </w:p>
    <w:p w14:paraId="29BC6CB9" w14:textId="15A5C376" w:rsidR="00EC792C" w:rsidRPr="00624BE3" w:rsidRDefault="00EC792C" w:rsidP="004665B9">
      <w:pPr>
        <w:pStyle w:val="3"/>
        <w:rPr>
          <w:lang w:val="en-US"/>
        </w:rPr>
      </w:pPr>
      <w:r w:rsidRPr="00624BE3">
        <w:rPr>
          <w:lang w:val="en-US"/>
        </w:rPr>
        <w:t>Resources and Resolution</w:t>
      </w:r>
    </w:p>
    <w:p w14:paraId="3CA3BECA" w14:textId="77777777" w:rsidR="00EC792C" w:rsidRPr="00624BE3" w:rsidRDefault="00EC792C" w:rsidP="004665B9">
      <w:pPr>
        <w:rPr>
          <w:lang w:val="en-US"/>
        </w:rPr>
      </w:pPr>
      <w:r w:rsidRPr="00624BE3">
        <w:rPr>
          <w:lang w:val="en-US"/>
        </w:rPr>
        <w:t xml:space="preserve">In addition to the appropriate tools for the item to be crafted, a character needs raw materials worth half of the item's selling cost. To determine how many workweeks it takes to create an item, divide its gold </w:t>
      </w:r>
      <w:r w:rsidRPr="00624BE3">
        <w:rPr>
          <w:lang w:val="en-US"/>
        </w:rPr>
        <w:lastRenderedPageBreak/>
        <w:t>piece cost by 50. A character can complete multiple items in a workweek if the items' combined cost is 50 gp or lower. Items that cost more than 50 gp can be completed over longer periods of time, as long as the work in progress is stored in a safe location.</w:t>
      </w:r>
    </w:p>
    <w:p w14:paraId="1E923706" w14:textId="77777777" w:rsidR="00EC792C" w:rsidRPr="00624BE3" w:rsidRDefault="00EC792C" w:rsidP="004665B9">
      <w:pPr>
        <w:rPr>
          <w:lang w:val="en-US"/>
        </w:rPr>
      </w:pPr>
      <w:r w:rsidRPr="00624BE3">
        <w:rPr>
          <w:lang w:val="en-US"/>
        </w:rPr>
        <w:t>Multiple characters can combine their efforts. Divide the time needed to create an item by the number of characters working on it. Use your judgment when determining how many characters can collaborate on an item. A particularly tiny item, like a ring, might allow only one or two workers, whereas a large, complex item might allow four or more workers.</w:t>
      </w:r>
    </w:p>
    <w:p w14:paraId="73879C6B" w14:textId="77777777" w:rsidR="00EC792C" w:rsidRPr="00EC792C" w:rsidRDefault="00EC792C" w:rsidP="004665B9">
      <w:r w:rsidRPr="00624BE3">
        <w:rPr>
          <w:lang w:val="en-US"/>
        </w:rPr>
        <w:t xml:space="preserve">A character needs to be proficient with the tools needed to craft an item and have access to the appropriate equipment. Everyone who collaborates needs to have the appropriate tool proficiency. You need to make any judgment calls regarding whether a character has the correct equipment. </w:t>
      </w:r>
      <w:r w:rsidRPr="00EC792C">
        <w:t>The following table provides some examples.</w:t>
      </w:r>
    </w:p>
    <w:p w14:paraId="3488BC6B" w14:textId="77777777" w:rsidR="00EC792C" w:rsidRPr="00EC792C" w:rsidRDefault="00EC792C" w:rsidP="004665B9"/>
    <w:tbl>
      <w:tblPr>
        <w:tblStyle w:val="-40"/>
        <w:tblW w:w="0" w:type="auto"/>
        <w:tblLook w:val="0420" w:firstRow="1" w:lastRow="0" w:firstColumn="0" w:lastColumn="0" w:noHBand="0" w:noVBand="1"/>
      </w:tblPr>
      <w:tblGrid>
        <w:gridCol w:w="2254"/>
        <w:gridCol w:w="2255"/>
      </w:tblGrid>
      <w:tr w:rsidR="003B0A91" w:rsidRPr="003B0A91" w14:paraId="3B49E535" w14:textId="77777777" w:rsidTr="00FD4038">
        <w:trPr>
          <w:cnfStyle w:val="100000000000" w:firstRow="1" w:lastRow="0" w:firstColumn="0" w:lastColumn="0" w:oddVBand="0" w:evenVBand="0" w:oddHBand="0" w:evenHBand="0" w:firstRowFirstColumn="0" w:firstRowLastColumn="0" w:lastRowFirstColumn="0" w:lastRowLastColumn="0"/>
        </w:trPr>
        <w:tc>
          <w:tcPr>
            <w:tcW w:w="2254" w:type="dxa"/>
          </w:tcPr>
          <w:p w14:paraId="73FA1E7C" w14:textId="77777777" w:rsidR="003B0A91" w:rsidRPr="003B0A91" w:rsidRDefault="003B0A91" w:rsidP="004665B9">
            <w:r w:rsidRPr="003B0A91">
              <w:t>Proficiency</w:t>
            </w:r>
          </w:p>
        </w:tc>
        <w:tc>
          <w:tcPr>
            <w:tcW w:w="2255" w:type="dxa"/>
          </w:tcPr>
          <w:p w14:paraId="5D706119" w14:textId="77777777" w:rsidR="003B0A91" w:rsidRPr="003B0A91" w:rsidRDefault="003B0A91" w:rsidP="004665B9">
            <w:r w:rsidRPr="003B0A91">
              <w:t>Items</w:t>
            </w:r>
          </w:p>
        </w:tc>
      </w:tr>
      <w:tr w:rsidR="003B0A91" w:rsidRPr="003B0A91" w14:paraId="3012B293"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1CEAF607" w14:textId="77777777" w:rsidR="003B0A91" w:rsidRPr="003B0A91" w:rsidRDefault="003B0A91" w:rsidP="004665B9">
            <w:r w:rsidRPr="003B0A91">
              <w:t>Herbalism kit</w:t>
            </w:r>
          </w:p>
        </w:tc>
        <w:tc>
          <w:tcPr>
            <w:tcW w:w="2255" w:type="dxa"/>
          </w:tcPr>
          <w:p w14:paraId="7CED20DD" w14:textId="77777777" w:rsidR="003B0A91" w:rsidRPr="003B0A91" w:rsidRDefault="003B0A91" w:rsidP="004665B9">
            <w:r w:rsidRPr="003B0A91">
              <w:t>Antitoxin, potion of healing</w:t>
            </w:r>
          </w:p>
        </w:tc>
      </w:tr>
      <w:tr w:rsidR="003B0A91" w:rsidRPr="003B0A91" w14:paraId="3BFDCBCD" w14:textId="77777777" w:rsidTr="00FD4038">
        <w:tc>
          <w:tcPr>
            <w:tcW w:w="2254" w:type="dxa"/>
          </w:tcPr>
          <w:p w14:paraId="585987A5" w14:textId="77777777" w:rsidR="003B0A91" w:rsidRPr="003B0A91" w:rsidRDefault="003B0A91" w:rsidP="004665B9">
            <w:r w:rsidRPr="003B0A91">
              <w:t>Leatherworker's tools</w:t>
            </w:r>
          </w:p>
        </w:tc>
        <w:tc>
          <w:tcPr>
            <w:tcW w:w="2255" w:type="dxa"/>
          </w:tcPr>
          <w:p w14:paraId="7DB5A166" w14:textId="77777777" w:rsidR="003B0A91" w:rsidRPr="003B0A91" w:rsidRDefault="003B0A91" w:rsidP="004665B9">
            <w:r w:rsidRPr="003B0A91">
              <w:t>Leather armor, boots</w:t>
            </w:r>
          </w:p>
        </w:tc>
      </w:tr>
      <w:tr w:rsidR="003B0A91" w:rsidRPr="003B0A91" w14:paraId="27C143C9"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12805A28" w14:textId="77777777" w:rsidR="003B0A91" w:rsidRPr="003B0A91" w:rsidRDefault="003B0A91" w:rsidP="004665B9">
            <w:r w:rsidRPr="003B0A91">
              <w:t>Smith's tools</w:t>
            </w:r>
          </w:p>
        </w:tc>
        <w:tc>
          <w:tcPr>
            <w:tcW w:w="2255" w:type="dxa"/>
          </w:tcPr>
          <w:p w14:paraId="610F6C79" w14:textId="77777777" w:rsidR="003B0A91" w:rsidRPr="003B0A91" w:rsidRDefault="003B0A91" w:rsidP="004665B9">
            <w:r w:rsidRPr="003B0A91">
              <w:t>Armor, weapons</w:t>
            </w:r>
          </w:p>
        </w:tc>
      </w:tr>
      <w:tr w:rsidR="003B0A91" w:rsidRPr="003B0A91" w14:paraId="2D60D307" w14:textId="77777777" w:rsidTr="00FD4038">
        <w:tc>
          <w:tcPr>
            <w:tcW w:w="2254" w:type="dxa"/>
          </w:tcPr>
          <w:p w14:paraId="3C524A17" w14:textId="77777777" w:rsidR="003B0A91" w:rsidRPr="003B0A91" w:rsidRDefault="003B0A91" w:rsidP="004665B9">
            <w:r w:rsidRPr="003B0A91">
              <w:t>Weaver's tools</w:t>
            </w:r>
          </w:p>
        </w:tc>
        <w:tc>
          <w:tcPr>
            <w:tcW w:w="2255" w:type="dxa"/>
          </w:tcPr>
          <w:p w14:paraId="3BF1268D" w14:textId="77777777" w:rsidR="003B0A91" w:rsidRPr="003B0A91" w:rsidRDefault="003B0A91" w:rsidP="004665B9">
            <w:r w:rsidRPr="003B0A91">
              <w:t>Cloaks, robes</w:t>
            </w:r>
          </w:p>
        </w:tc>
      </w:tr>
    </w:tbl>
    <w:p w14:paraId="3713E565" w14:textId="77777777" w:rsidR="00EB6314" w:rsidRPr="00624BE3" w:rsidRDefault="00EC792C" w:rsidP="004665B9">
      <w:pPr>
        <w:rPr>
          <w:lang w:val="en-US"/>
        </w:rPr>
      </w:pPr>
      <w:r w:rsidRPr="00624BE3">
        <w:rPr>
          <w:lang w:val="en-US"/>
        </w:rPr>
        <w:t>If all the above requirements are met, the result of the process is an item of the desired sort. A character can sell an item crafted in this way at its listed price.</w:t>
      </w:r>
    </w:p>
    <w:p w14:paraId="369FF2F7" w14:textId="6DC4EF0E" w:rsidR="00EC792C" w:rsidRPr="00624BE3" w:rsidRDefault="00EC792C" w:rsidP="004665B9">
      <w:pPr>
        <w:pStyle w:val="2"/>
        <w:rPr>
          <w:lang w:val="en-US"/>
        </w:rPr>
      </w:pPr>
      <w:bookmarkStart w:id="28" w:name="_Toc25198285"/>
      <w:r w:rsidRPr="00624BE3">
        <w:rPr>
          <w:lang w:val="en-US"/>
        </w:rPr>
        <w:t>Crafting Magic Items</w:t>
      </w:r>
      <w:bookmarkEnd w:id="28"/>
    </w:p>
    <w:p w14:paraId="3138C1F4" w14:textId="77777777" w:rsidR="00EC792C" w:rsidRPr="00624BE3" w:rsidRDefault="00EC792C" w:rsidP="004665B9">
      <w:pPr>
        <w:rPr>
          <w:lang w:val="en-US"/>
        </w:rPr>
      </w:pPr>
      <w:r w:rsidRPr="00624BE3">
        <w:rPr>
          <w:lang w:val="en-US"/>
        </w:rPr>
        <w:t>Creating a magic item requires more than just time, effort, and materials. It is a long-term process that involves one or more adventures to track down rare materials and the lore needed to create the item.</w:t>
      </w:r>
    </w:p>
    <w:p w14:paraId="59C4CEEB" w14:textId="77777777" w:rsidR="00EC792C" w:rsidRPr="00624BE3" w:rsidRDefault="00EC792C" w:rsidP="004665B9">
      <w:pPr>
        <w:rPr>
          <w:lang w:val="en-US"/>
        </w:rPr>
      </w:pPr>
      <w:r w:rsidRPr="00624BE3">
        <w:rPr>
          <w:lang w:val="en-US"/>
        </w:rPr>
        <w:t>Potions of healing and spell scrolls are exceptions to the following rules. For more information, see "Brewing Potions of Healing" later in this section and the "Scribing a Spell Scroll" section, below.</w:t>
      </w:r>
    </w:p>
    <w:p w14:paraId="1AB7D13F" w14:textId="77777777" w:rsidR="00EC792C" w:rsidRPr="00624BE3" w:rsidRDefault="00EC792C" w:rsidP="004665B9">
      <w:pPr>
        <w:rPr>
          <w:lang w:val="en-US"/>
        </w:rPr>
      </w:pPr>
      <w:r w:rsidRPr="00624BE3">
        <w:rPr>
          <w:lang w:val="en-US"/>
        </w:rPr>
        <w:t>To start with, a character needs a formula for a magic item in order to create it. The formula is like a recipe. It lists the materials needed and steps required to make the item.</w:t>
      </w:r>
    </w:p>
    <w:p w14:paraId="596BB679" w14:textId="77777777" w:rsidR="00EC792C" w:rsidRPr="00624BE3" w:rsidRDefault="00EC792C" w:rsidP="004665B9">
      <w:pPr>
        <w:rPr>
          <w:lang w:val="en-US"/>
        </w:rPr>
      </w:pPr>
      <w:r w:rsidRPr="00624BE3">
        <w:rPr>
          <w:lang w:val="en-US"/>
        </w:rPr>
        <w:t>An item invariably requires an exotic material to complete it. This material can range from the skin of a yeti to a vial of water taken from a whirlpool on the Elemental Plane of Water. Finding that material should take place as part of an adventure.</w:t>
      </w:r>
    </w:p>
    <w:p w14:paraId="0424702C" w14:textId="77777777" w:rsidR="00EB6314" w:rsidRPr="00624BE3" w:rsidRDefault="00EC792C" w:rsidP="004665B9">
      <w:pPr>
        <w:rPr>
          <w:lang w:val="en-US"/>
        </w:rPr>
      </w:pPr>
      <w:r w:rsidRPr="00624BE3">
        <w:rPr>
          <w:lang w:val="en-US"/>
        </w:rPr>
        <w:t xml:space="preserve">The Magic Item Ingredients table suggests the challenge rating of a creature that the characters need to face to acquire the materials for an item. Note that </w:t>
      </w:r>
      <w:r w:rsidRPr="00624BE3">
        <w:rPr>
          <w:lang w:val="en-US"/>
        </w:rPr>
        <w:t>facing a creature does not necessarily mean that the characters must collect items from its corpse. Rather, the creature might guard a location or a resource that the characters need access to.</w:t>
      </w:r>
    </w:p>
    <w:p w14:paraId="09C51FE8" w14:textId="6280D97D" w:rsidR="00EC792C" w:rsidRDefault="00EC792C" w:rsidP="004665B9">
      <w:r>
        <w:t>Magic Item Ingredients</w:t>
      </w:r>
    </w:p>
    <w:tbl>
      <w:tblPr>
        <w:tblStyle w:val="-40"/>
        <w:tblW w:w="0" w:type="auto"/>
        <w:tblLook w:val="0420" w:firstRow="1" w:lastRow="0" w:firstColumn="0" w:lastColumn="0" w:noHBand="0" w:noVBand="1"/>
      </w:tblPr>
      <w:tblGrid>
        <w:gridCol w:w="2254"/>
        <w:gridCol w:w="2255"/>
      </w:tblGrid>
      <w:tr w:rsidR="00EC792C" w:rsidRPr="00EC792C" w14:paraId="54AD3037" w14:textId="77777777" w:rsidTr="00FD4038">
        <w:trPr>
          <w:cnfStyle w:val="100000000000" w:firstRow="1" w:lastRow="0" w:firstColumn="0" w:lastColumn="0" w:oddVBand="0" w:evenVBand="0" w:oddHBand="0" w:evenHBand="0" w:firstRowFirstColumn="0" w:firstRowLastColumn="0" w:lastRowFirstColumn="0" w:lastRowLastColumn="0"/>
        </w:trPr>
        <w:tc>
          <w:tcPr>
            <w:tcW w:w="2254" w:type="dxa"/>
          </w:tcPr>
          <w:p w14:paraId="2DA41B7F" w14:textId="77777777" w:rsidR="00EC792C" w:rsidRPr="00EC792C" w:rsidRDefault="00EC792C" w:rsidP="004665B9">
            <w:r w:rsidRPr="00EC792C">
              <w:t>Item Rarity</w:t>
            </w:r>
          </w:p>
        </w:tc>
        <w:tc>
          <w:tcPr>
            <w:tcW w:w="2255" w:type="dxa"/>
          </w:tcPr>
          <w:p w14:paraId="0BBFB5C6" w14:textId="77777777" w:rsidR="00EC792C" w:rsidRPr="00EC792C" w:rsidRDefault="00EC792C" w:rsidP="004665B9">
            <w:r w:rsidRPr="00EC792C">
              <w:t>CR Range</w:t>
            </w:r>
          </w:p>
        </w:tc>
      </w:tr>
      <w:tr w:rsidR="00EC792C" w:rsidRPr="00EC792C" w14:paraId="0C7E386B"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131F8C2B" w14:textId="77777777" w:rsidR="00EC792C" w:rsidRPr="00EC792C" w:rsidRDefault="00EC792C" w:rsidP="004665B9">
            <w:r w:rsidRPr="00EC792C">
              <w:t>Common</w:t>
            </w:r>
          </w:p>
        </w:tc>
        <w:tc>
          <w:tcPr>
            <w:tcW w:w="2255" w:type="dxa"/>
          </w:tcPr>
          <w:p w14:paraId="3C510D76" w14:textId="77777777" w:rsidR="00EC792C" w:rsidRPr="00EC792C" w:rsidRDefault="00EC792C" w:rsidP="004665B9">
            <w:r w:rsidRPr="00EC792C">
              <w:t>1</w:t>
            </w:r>
            <w:r w:rsidRPr="00EC792C">
              <w:rPr>
                <w:rFonts w:ascii="Arial" w:hAnsi="Arial" w:cs="Arial"/>
              </w:rPr>
              <w:t>—</w:t>
            </w:r>
            <w:r w:rsidRPr="00EC792C">
              <w:t>3</w:t>
            </w:r>
          </w:p>
        </w:tc>
      </w:tr>
      <w:tr w:rsidR="00EC792C" w:rsidRPr="00EC792C" w14:paraId="433212FE" w14:textId="77777777" w:rsidTr="00FD4038">
        <w:tc>
          <w:tcPr>
            <w:tcW w:w="2254" w:type="dxa"/>
          </w:tcPr>
          <w:p w14:paraId="61471E76" w14:textId="77777777" w:rsidR="00EC792C" w:rsidRPr="00EC792C" w:rsidRDefault="00EC792C" w:rsidP="004665B9">
            <w:r w:rsidRPr="00EC792C">
              <w:t>Uncommon</w:t>
            </w:r>
          </w:p>
        </w:tc>
        <w:tc>
          <w:tcPr>
            <w:tcW w:w="2255" w:type="dxa"/>
          </w:tcPr>
          <w:p w14:paraId="00687A8D" w14:textId="77777777" w:rsidR="00EC792C" w:rsidRPr="00EC792C" w:rsidRDefault="00EC792C" w:rsidP="004665B9">
            <w:r w:rsidRPr="00EC792C">
              <w:t>4</w:t>
            </w:r>
            <w:r w:rsidRPr="00EC792C">
              <w:rPr>
                <w:rFonts w:ascii="Arial" w:hAnsi="Arial" w:cs="Arial"/>
              </w:rPr>
              <w:t>—</w:t>
            </w:r>
            <w:r w:rsidRPr="00EC792C">
              <w:t>8</w:t>
            </w:r>
          </w:p>
        </w:tc>
      </w:tr>
      <w:tr w:rsidR="00EC792C" w:rsidRPr="00EC792C" w14:paraId="3CAE5717"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730F74B6" w14:textId="77777777" w:rsidR="00EC792C" w:rsidRPr="00EC792C" w:rsidRDefault="00EC792C" w:rsidP="004665B9">
            <w:r w:rsidRPr="00EC792C">
              <w:t>Rare</w:t>
            </w:r>
          </w:p>
        </w:tc>
        <w:tc>
          <w:tcPr>
            <w:tcW w:w="2255" w:type="dxa"/>
          </w:tcPr>
          <w:p w14:paraId="32FD5B8F" w14:textId="77777777" w:rsidR="00EC792C" w:rsidRPr="00EC792C" w:rsidRDefault="00EC792C" w:rsidP="004665B9">
            <w:r w:rsidRPr="00EC792C">
              <w:t>9</w:t>
            </w:r>
            <w:r w:rsidRPr="00EC792C">
              <w:rPr>
                <w:rFonts w:ascii="Arial" w:hAnsi="Arial" w:cs="Arial"/>
              </w:rPr>
              <w:t>—</w:t>
            </w:r>
            <w:r w:rsidRPr="00EC792C">
              <w:t>12</w:t>
            </w:r>
          </w:p>
        </w:tc>
      </w:tr>
      <w:tr w:rsidR="00EC792C" w:rsidRPr="00EC792C" w14:paraId="4711FE5B" w14:textId="77777777" w:rsidTr="00FD4038">
        <w:tc>
          <w:tcPr>
            <w:tcW w:w="2254" w:type="dxa"/>
          </w:tcPr>
          <w:p w14:paraId="074FD48B" w14:textId="77777777" w:rsidR="00EC792C" w:rsidRPr="00EC792C" w:rsidRDefault="00EC792C" w:rsidP="004665B9">
            <w:r w:rsidRPr="00EC792C">
              <w:t>Very rare</w:t>
            </w:r>
          </w:p>
        </w:tc>
        <w:tc>
          <w:tcPr>
            <w:tcW w:w="2255" w:type="dxa"/>
          </w:tcPr>
          <w:p w14:paraId="1C997B0A" w14:textId="77777777" w:rsidR="00EC792C" w:rsidRPr="00EC792C" w:rsidRDefault="00EC792C" w:rsidP="004665B9">
            <w:r w:rsidRPr="00EC792C">
              <w:t>13</w:t>
            </w:r>
            <w:r w:rsidRPr="00EC792C">
              <w:rPr>
                <w:rFonts w:ascii="Arial" w:hAnsi="Arial" w:cs="Arial"/>
              </w:rPr>
              <w:t>—</w:t>
            </w:r>
            <w:r w:rsidRPr="00EC792C">
              <w:t>18</w:t>
            </w:r>
          </w:p>
        </w:tc>
      </w:tr>
      <w:tr w:rsidR="00EC792C" w:rsidRPr="00EC792C" w14:paraId="3AA2A297"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1857CD17" w14:textId="77777777" w:rsidR="00EC792C" w:rsidRPr="00EC792C" w:rsidRDefault="00EC792C" w:rsidP="004665B9">
            <w:r w:rsidRPr="00EC792C">
              <w:t>Legendary</w:t>
            </w:r>
          </w:p>
        </w:tc>
        <w:tc>
          <w:tcPr>
            <w:tcW w:w="2255" w:type="dxa"/>
          </w:tcPr>
          <w:p w14:paraId="7B63B1A3" w14:textId="77777777" w:rsidR="00EC792C" w:rsidRPr="00EC792C" w:rsidRDefault="00EC792C" w:rsidP="004665B9">
            <w:r w:rsidRPr="00EC792C">
              <w:t>19+</w:t>
            </w:r>
          </w:p>
        </w:tc>
      </w:tr>
    </w:tbl>
    <w:p w14:paraId="4CC8D16B" w14:textId="77777777" w:rsidR="00EC792C" w:rsidRPr="00624BE3" w:rsidRDefault="00EC792C" w:rsidP="004665B9">
      <w:pPr>
        <w:rPr>
          <w:lang w:val="en-US"/>
        </w:rPr>
      </w:pPr>
      <w:r w:rsidRPr="00624BE3">
        <w:rPr>
          <w:lang w:val="en-US"/>
        </w:rPr>
        <w:t>If appropriate, pick a monster or a location that is a thematic fit for the item to be crafted. For example, creating mariner's armor might require the essence of a water weird. Crafting a staff of charming might require the cooperation of a specific arcanaloth, who will help only if the characters complete a task for it. Making a staff of power might hinge on acquiring a piece of an ancient stone that was once touched by the god of magic</w:t>
      </w:r>
      <w:r w:rsidRPr="00624BE3">
        <w:rPr>
          <w:rFonts w:ascii="Arial" w:hAnsi="Arial" w:cs="Arial"/>
          <w:lang w:val="en-US"/>
        </w:rPr>
        <w:t>—</w:t>
      </w:r>
      <w:r w:rsidRPr="00624BE3">
        <w:rPr>
          <w:lang w:val="en-US"/>
        </w:rPr>
        <w:t>a stone now guarded by a suspicious androsphinx.</w:t>
      </w:r>
    </w:p>
    <w:p w14:paraId="58627470" w14:textId="77777777" w:rsidR="00EB6314" w:rsidRPr="00624BE3" w:rsidRDefault="00EC792C" w:rsidP="004665B9">
      <w:pPr>
        <w:rPr>
          <w:lang w:val="en-US"/>
        </w:rPr>
      </w:pPr>
      <w:r w:rsidRPr="00624BE3">
        <w:rPr>
          <w:lang w:val="en-US"/>
        </w:rPr>
        <w:t>In addition to facing a specific creature, creating an item comes with a gold piece cost covering other materials, tools, and so on, based on the item's rarity. Those values, as well as the time a character needs to work in order to complete the item, are shown on the Magic Item Crafting Time and Cost table. Halve the listed price and creation time for any consumable items.</w:t>
      </w:r>
    </w:p>
    <w:p w14:paraId="2A451DCE" w14:textId="4027F803" w:rsidR="00EC792C" w:rsidRPr="00624BE3" w:rsidRDefault="00EC792C" w:rsidP="004665B9">
      <w:pPr>
        <w:rPr>
          <w:lang w:val="en-US"/>
        </w:rPr>
      </w:pPr>
      <w:r w:rsidRPr="00624BE3">
        <w:rPr>
          <w:lang w:val="en-US"/>
        </w:rPr>
        <w:t>Magic Item Crafting Time and Cost</w:t>
      </w:r>
    </w:p>
    <w:tbl>
      <w:tblPr>
        <w:tblStyle w:val="-40"/>
        <w:tblW w:w="0" w:type="auto"/>
        <w:tblLook w:val="0420" w:firstRow="1" w:lastRow="0" w:firstColumn="0" w:lastColumn="0" w:noHBand="0" w:noVBand="1"/>
      </w:tblPr>
      <w:tblGrid>
        <w:gridCol w:w="1503"/>
        <w:gridCol w:w="1503"/>
        <w:gridCol w:w="1503"/>
      </w:tblGrid>
      <w:tr w:rsidR="00EC792C" w:rsidRPr="00EC792C" w14:paraId="5EFAECCD" w14:textId="77777777" w:rsidTr="00FD4038">
        <w:trPr>
          <w:cnfStyle w:val="100000000000" w:firstRow="1" w:lastRow="0" w:firstColumn="0" w:lastColumn="0" w:oddVBand="0" w:evenVBand="0" w:oddHBand="0" w:evenHBand="0" w:firstRowFirstColumn="0" w:firstRowLastColumn="0" w:lastRowFirstColumn="0" w:lastRowLastColumn="0"/>
        </w:trPr>
        <w:tc>
          <w:tcPr>
            <w:tcW w:w="1503" w:type="dxa"/>
          </w:tcPr>
          <w:p w14:paraId="0B1F6937" w14:textId="77777777" w:rsidR="00EC792C" w:rsidRPr="00EC792C" w:rsidRDefault="00EC792C" w:rsidP="004665B9">
            <w:r w:rsidRPr="00EC792C">
              <w:t>Item Rarity</w:t>
            </w:r>
          </w:p>
        </w:tc>
        <w:tc>
          <w:tcPr>
            <w:tcW w:w="1503" w:type="dxa"/>
          </w:tcPr>
          <w:p w14:paraId="4F141DF3" w14:textId="77777777" w:rsidR="00EC792C" w:rsidRPr="00EC792C" w:rsidRDefault="00EC792C" w:rsidP="004665B9">
            <w:r w:rsidRPr="00EC792C">
              <w:t>Workweeks*</w:t>
            </w:r>
          </w:p>
        </w:tc>
        <w:tc>
          <w:tcPr>
            <w:tcW w:w="1503" w:type="dxa"/>
          </w:tcPr>
          <w:p w14:paraId="51CDCB3E" w14:textId="77777777" w:rsidR="00EC792C" w:rsidRPr="00EC792C" w:rsidRDefault="00EC792C" w:rsidP="004665B9">
            <w:r w:rsidRPr="00EC792C">
              <w:t>Cost*</w:t>
            </w:r>
          </w:p>
        </w:tc>
      </w:tr>
      <w:tr w:rsidR="00EC792C" w:rsidRPr="00EC792C" w14:paraId="31EC591E" w14:textId="77777777" w:rsidTr="00FD4038">
        <w:trPr>
          <w:cnfStyle w:val="000000100000" w:firstRow="0" w:lastRow="0" w:firstColumn="0" w:lastColumn="0" w:oddVBand="0" w:evenVBand="0" w:oddHBand="1" w:evenHBand="0" w:firstRowFirstColumn="0" w:firstRowLastColumn="0" w:lastRowFirstColumn="0" w:lastRowLastColumn="0"/>
        </w:trPr>
        <w:tc>
          <w:tcPr>
            <w:tcW w:w="1503" w:type="dxa"/>
          </w:tcPr>
          <w:p w14:paraId="5B5B6829" w14:textId="77777777" w:rsidR="00EC792C" w:rsidRPr="00EC792C" w:rsidRDefault="00EC792C" w:rsidP="004665B9">
            <w:r w:rsidRPr="00EC792C">
              <w:t>Common</w:t>
            </w:r>
          </w:p>
        </w:tc>
        <w:tc>
          <w:tcPr>
            <w:tcW w:w="1503" w:type="dxa"/>
          </w:tcPr>
          <w:p w14:paraId="5CB7D81E" w14:textId="77777777" w:rsidR="00EC792C" w:rsidRPr="00EC792C" w:rsidRDefault="00EC792C" w:rsidP="004665B9">
            <w:r w:rsidRPr="00EC792C">
              <w:t>1</w:t>
            </w:r>
          </w:p>
        </w:tc>
        <w:tc>
          <w:tcPr>
            <w:tcW w:w="1503" w:type="dxa"/>
          </w:tcPr>
          <w:p w14:paraId="13EACDF8" w14:textId="77777777" w:rsidR="00EC792C" w:rsidRPr="00EC792C" w:rsidRDefault="00EC792C" w:rsidP="004665B9">
            <w:r w:rsidRPr="00EC792C">
              <w:t>50 gp</w:t>
            </w:r>
          </w:p>
        </w:tc>
      </w:tr>
      <w:tr w:rsidR="00EC792C" w:rsidRPr="00EC792C" w14:paraId="25B85471" w14:textId="77777777" w:rsidTr="00FD4038">
        <w:tc>
          <w:tcPr>
            <w:tcW w:w="1503" w:type="dxa"/>
          </w:tcPr>
          <w:p w14:paraId="5323AC50" w14:textId="77777777" w:rsidR="00EC792C" w:rsidRPr="00EC792C" w:rsidRDefault="00EC792C" w:rsidP="004665B9">
            <w:r w:rsidRPr="00EC792C">
              <w:t>Uncommon</w:t>
            </w:r>
          </w:p>
        </w:tc>
        <w:tc>
          <w:tcPr>
            <w:tcW w:w="1503" w:type="dxa"/>
          </w:tcPr>
          <w:p w14:paraId="1A965FCB" w14:textId="77777777" w:rsidR="00EC792C" w:rsidRPr="00EC792C" w:rsidRDefault="00EC792C" w:rsidP="004665B9">
            <w:r w:rsidRPr="00EC792C">
              <w:t>2</w:t>
            </w:r>
          </w:p>
        </w:tc>
        <w:tc>
          <w:tcPr>
            <w:tcW w:w="1503" w:type="dxa"/>
          </w:tcPr>
          <w:p w14:paraId="15E5A359" w14:textId="77777777" w:rsidR="00EC792C" w:rsidRPr="00EC792C" w:rsidRDefault="00EC792C" w:rsidP="004665B9">
            <w:r w:rsidRPr="00EC792C">
              <w:t>200 gp</w:t>
            </w:r>
          </w:p>
        </w:tc>
      </w:tr>
      <w:tr w:rsidR="00EC792C" w:rsidRPr="00EC792C" w14:paraId="3FD0EB5F" w14:textId="77777777" w:rsidTr="00FD4038">
        <w:trPr>
          <w:cnfStyle w:val="000000100000" w:firstRow="0" w:lastRow="0" w:firstColumn="0" w:lastColumn="0" w:oddVBand="0" w:evenVBand="0" w:oddHBand="1" w:evenHBand="0" w:firstRowFirstColumn="0" w:firstRowLastColumn="0" w:lastRowFirstColumn="0" w:lastRowLastColumn="0"/>
        </w:trPr>
        <w:tc>
          <w:tcPr>
            <w:tcW w:w="1503" w:type="dxa"/>
          </w:tcPr>
          <w:p w14:paraId="2B8C34FD" w14:textId="77777777" w:rsidR="00EC792C" w:rsidRPr="00EC792C" w:rsidRDefault="00EC792C" w:rsidP="004665B9">
            <w:r w:rsidRPr="00EC792C">
              <w:t>Rare</w:t>
            </w:r>
          </w:p>
        </w:tc>
        <w:tc>
          <w:tcPr>
            <w:tcW w:w="1503" w:type="dxa"/>
          </w:tcPr>
          <w:p w14:paraId="3CD9A1C1" w14:textId="77777777" w:rsidR="00EC792C" w:rsidRPr="00EC792C" w:rsidRDefault="00EC792C" w:rsidP="004665B9">
            <w:r w:rsidRPr="00EC792C">
              <w:t>10</w:t>
            </w:r>
          </w:p>
        </w:tc>
        <w:tc>
          <w:tcPr>
            <w:tcW w:w="1503" w:type="dxa"/>
          </w:tcPr>
          <w:p w14:paraId="041F4CC6" w14:textId="77777777" w:rsidR="00EC792C" w:rsidRPr="00EC792C" w:rsidRDefault="00EC792C" w:rsidP="004665B9">
            <w:r w:rsidRPr="00EC792C">
              <w:t>2,000 gp</w:t>
            </w:r>
          </w:p>
        </w:tc>
      </w:tr>
      <w:tr w:rsidR="00EC792C" w:rsidRPr="00EC792C" w14:paraId="25A45DA4" w14:textId="77777777" w:rsidTr="00FD4038">
        <w:tc>
          <w:tcPr>
            <w:tcW w:w="1503" w:type="dxa"/>
          </w:tcPr>
          <w:p w14:paraId="4CE27221" w14:textId="77777777" w:rsidR="00EC792C" w:rsidRPr="00EC792C" w:rsidRDefault="00EC792C" w:rsidP="004665B9">
            <w:r w:rsidRPr="00EC792C">
              <w:t>Very rare</w:t>
            </w:r>
          </w:p>
        </w:tc>
        <w:tc>
          <w:tcPr>
            <w:tcW w:w="1503" w:type="dxa"/>
          </w:tcPr>
          <w:p w14:paraId="264134EE" w14:textId="77777777" w:rsidR="00EC792C" w:rsidRPr="00EC792C" w:rsidRDefault="00EC792C" w:rsidP="004665B9">
            <w:r w:rsidRPr="00EC792C">
              <w:t>25</w:t>
            </w:r>
          </w:p>
        </w:tc>
        <w:tc>
          <w:tcPr>
            <w:tcW w:w="1503" w:type="dxa"/>
          </w:tcPr>
          <w:p w14:paraId="2E98593E" w14:textId="77777777" w:rsidR="00EC792C" w:rsidRPr="00EC792C" w:rsidRDefault="00EC792C" w:rsidP="004665B9">
            <w:r w:rsidRPr="00EC792C">
              <w:t>20,000 gp</w:t>
            </w:r>
          </w:p>
        </w:tc>
      </w:tr>
      <w:tr w:rsidR="00EC792C" w:rsidRPr="00EC792C" w14:paraId="06188819" w14:textId="77777777" w:rsidTr="00FD4038">
        <w:trPr>
          <w:cnfStyle w:val="000000100000" w:firstRow="0" w:lastRow="0" w:firstColumn="0" w:lastColumn="0" w:oddVBand="0" w:evenVBand="0" w:oddHBand="1" w:evenHBand="0" w:firstRowFirstColumn="0" w:firstRowLastColumn="0" w:lastRowFirstColumn="0" w:lastRowLastColumn="0"/>
        </w:trPr>
        <w:tc>
          <w:tcPr>
            <w:tcW w:w="1503" w:type="dxa"/>
          </w:tcPr>
          <w:p w14:paraId="2DA9264F" w14:textId="77777777" w:rsidR="00EC792C" w:rsidRPr="00EC792C" w:rsidRDefault="00EC792C" w:rsidP="004665B9">
            <w:r w:rsidRPr="00EC792C">
              <w:t>Legendary</w:t>
            </w:r>
          </w:p>
        </w:tc>
        <w:tc>
          <w:tcPr>
            <w:tcW w:w="1503" w:type="dxa"/>
          </w:tcPr>
          <w:p w14:paraId="4D2F7459" w14:textId="77777777" w:rsidR="00EC792C" w:rsidRPr="00EC792C" w:rsidRDefault="00EC792C" w:rsidP="004665B9">
            <w:r w:rsidRPr="00EC792C">
              <w:t>50</w:t>
            </w:r>
          </w:p>
        </w:tc>
        <w:tc>
          <w:tcPr>
            <w:tcW w:w="1503" w:type="dxa"/>
          </w:tcPr>
          <w:p w14:paraId="308F5765" w14:textId="77777777" w:rsidR="00EC792C" w:rsidRPr="00EC792C" w:rsidRDefault="00EC792C" w:rsidP="004665B9">
            <w:r w:rsidRPr="00EC792C">
              <w:t>100,000 gp</w:t>
            </w:r>
          </w:p>
        </w:tc>
      </w:tr>
    </w:tbl>
    <w:p w14:paraId="23D48099" w14:textId="77777777" w:rsidR="00EC792C" w:rsidRPr="00624BE3" w:rsidRDefault="00EC792C" w:rsidP="004665B9">
      <w:pPr>
        <w:rPr>
          <w:lang w:val="en-US"/>
        </w:rPr>
      </w:pPr>
      <w:r w:rsidRPr="00624BE3">
        <w:rPr>
          <w:lang w:val="en-US"/>
        </w:rPr>
        <w:t>*Halved for a consumable item like a potion or scroll</w:t>
      </w:r>
    </w:p>
    <w:p w14:paraId="2A56325E" w14:textId="77777777" w:rsidR="00EC792C" w:rsidRPr="00624BE3" w:rsidRDefault="00EC792C" w:rsidP="004665B9">
      <w:pPr>
        <w:rPr>
          <w:lang w:val="en-US"/>
        </w:rPr>
      </w:pPr>
      <w:r w:rsidRPr="00624BE3">
        <w:rPr>
          <w:lang w:val="en-US"/>
        </w:rPr>
        <w:t>To complete a magic item, a character also needs whatever tool proficiency is appropriate, as for crafting a nonmagical object, or proficiency in the Arcana skill.</w:t>
      </w:r>
    </w:p>
    <w:p w14:paraId="4B26ED39" w14:textId="77777777" w:rsidR="00EB6314" w:rsidRPr="00624BE3" w:rsidRDefault="00EC792C" w:rsidP="004665B9">
      <w:pPr>
        <w:rPr>
          <w:lang w:val="en-US"/>
        </w:rPr>
      </w:pPr>
      <w:r w:rsidRPr="00624BE3">
        <w:rPr>
          <w:lang w:val="en-US"/>
        </w:rPr>
        <w:t>If all the above requirements are met, the result of the process is a magic item of the desired sort.</w:t>
      </w:r>
    </w:p>
    <w:p w14:paraId="6474AB2E" w14:textId="050926EC" w:rsidR="00EC792C" w:rsidRPr="00624BE3" w:rsidRDefault="00EC792C" w:rsidP="004665B9">
      <w:pPr>
        <w:pStyle w:val="3"/>
        <w:rPr>
          <w:lang w:val="en-US"/>
        </w:rPr>
      </w:pPr>
      <w:r w:rsidRPr="00624BE3">
        <w:rPr>
          <w:lang w:val="en-US"/>
        </w:rPr>
        <w:t>Complications</w:t>
      </w:r>
    </w:p>
    <w:p w14:paraId="7F311166" w14:textId="77777777" w:rsidR="00EB6314" w:rsidRPr="00624BE3" w:rsidRDefault="00EC792C" w:rsidP="004665B9">
      <w:pPr>
        <w:rPr>
          <w:lang w:val="en-US"/>
        </w:rPr>
      </w:pPr>
      <w:r w:rsidRPr="00624BE3">
        <w:rPr>
          <w:lang w:val="en-US"/>
        </w:rPr>
        <w:t xml:space="preserve">Most of the complications involved in creating something, especially a magic item, are linked to the difficulty in finding rare ingredients or components needed to complete the work. The complications a character might face as byproducts of the creation process are most interesting when the characters are </w:t>
      </w:r>
      <w:r w:rsidRPr="00624BE3">
        <w:rPr>
          <w:lang w:val="en-US"/>
        </w:rPr>
        <w:lastRenderedPageBreak/>
        <w:t>working on a magic item: there's a 10 percent chance for every five workweeks spent on crafting an item that a complication occurs. The Crafting Complications table provides examples of what might happen.</w:t>
      </w:r>
    </w:p>
    <w:p w14:paraId="10D98DE0" w14:textId="4BAB2180" w:rsidR="00EC792C" w:rsidRPr="00EC792C" w:rsidRDefault="00EC792C" w:rsidP="004665B9">
      <w:r w:rsidRPr="00EC792C">
        <w:t>Crafting Complications</w:t>
      </w:r>
    </w:p>
    <w:tbl>
      <w:tblPr>
        <w:tblStyle w:val="-40"/>
        <w:tblW w:w="0" w:type="auto"/>
        <w:tblLook w:val="0420" w:firstRow="1" w:lastRow="0" w:firstColumn="0" w:lastColumn="0" w:noHBand="0" w:noVBand="1"/>
      </w:tblPr>
      <w:tblGrid>
        <w:gridCol w:w="715"/>
        <w:gridCol w:w="3780"/>
      </w:tblGrid>
      <w:tr w:rsidR="00EC792C" w:rsidRPr="00EC792C" w14:paraId="186B0CAB" w14:textId="77777777" w:rsidTr="00FD4038">
        <w:trPr>
          <w:cnfStyle w:val="100000000000" w:firstRow="1" w:lastRow="0" w:firstColumn="0" w:lastColumn="0" w:oddVBand="0" w:evenVBand="0" w:oddHBand="0" w:evenHBand="0" w:firstRowFirstColumn="0" w:firstRowLastColumn="0" w:lastRowFirstColumn="0" w:lastRowLastColumn="0"/>
        </w:trPr>
        <w:tc>
          <w:tcPr>
            <w:tcW w:w="715" w:type="dxa"/>
          </w:tcPr>
          <w:p w14:paraId="645757CB" w14:textId="77777777" w:rsidR="00EC792C" w:rsidRPr="00EC792C" w:rsidRDefault="00EC792C" w:rsidP="004665B9">
            <w:r w:rsidRPr="00EC792C">
              <w:t>d6</w:t>
            </w:r>
          </w:p>
        </w:tc>
        <w:tc>
          <w:tcPr>
            <w:tcW w:w="3780" w:type="dxa"/>
          </w:tcPr>
          <w:p w14:paraId="05D00561" w14:textId="77777777" w:rsidR="00EC792C" w:rsidRPr="00EC792C" w:rsidRDefault="00EC792C" w:rsidP="004665B9">
            <w:r w:rsidRPr="00EC792C">
              <w:t>Complication</w:t>
            </w:r>
          </w:p>
        </w:tc>
      </w:tr>
      <w:tr w:rsidR="00EC792C" w:rsidRPr="000E2467" w14:paraId="26A41556" w14:textId="77777777" w:rsidTr="00FD4038">
        <w:trPr>
          <w:cnfStyle w:val="000000100000" w:firstRow="0" w:lastRow="0" w:firstColumn="0" w:lastColumn="0" w:oddVBand="0" w:evenVBand="0" w:oddHBand="1" w:evenHBand="0" w:firstRowFirstColumn="0" w:firstRowLastColumn="0" w:lastRowFirstColumn="0" w:lastRowLastColumn="0"/>
        </w:trPr>
        <w:tc>
          <w:tcPr>
            <w:tcW w:w="715" w:type="dxa"/>
          </w:tcPr>
          <w:p w14:paraId="5DD1B8F6" w14:textId="77777777" w:rsidR="00EC792C" w:rsidRPr="00EC792C" w:rsidRDefault="00EC792C" w:rsidP="004665B9">
            <w:r w:rsidRPr="00EC792C">
              <w:t>1</w:t>
            </w:r>
          </w:p>
        </w:tc>
        <w:tc>
          <w:tcPr>
            <w:tcW w:w="3780" w:type="dxa"/>
          </w:tcPr>
          <w:p w14:paraId="51B1A216" w14:textId="77777777" w:rsidR="00EC792C" w:rsidRPr="00624BE3" w:rsidRDefault="00EC792C" w:rsidP="004665B9">
            <w:pPr>
              <w:rPr>
                <w:lang w:val="en-US"/>
              </w:rPr>
            </w:pPr>
            <w:r w:rsidRPr="00624BE3">
              <w:rPr>
                <w:lang w:val="en-US"/>
              </w:rPr>
              <w:t>Rumors swirl that what you're working on is unstable and a threat to the community.*</w:t>
            </w:r>
          </w:p>
        </w:tc>
      </w:tr>
      <w:tr w:rsidR="00EC792C" w:rsidRPr="000E2467" w14:paraId="425C8CF4" w14:textId="77777777" w:rsidTr="00FD4038">
        <w:tc>
          <w:tcPr>
            <w:tcW w:w="715" w:type="dxa"/>
          </w:tcPr>
          <w:p w14:paraId="7FD35AEE" w14:textId="77777777" w:rsidR="00EC792C" w:rsidRPr="00EC792C" w:rsidRDefault="00EC792C" w:rsidP="004665B9">
            <w:r w:rsidRPr="00EC792C">
              <w:t>2</w:t>
            </w:r>
          </w:p>
        </w:tc>
        <w:tc>
          <w:tcPr>
            <w:tcW w:w="3780" w:type="dxa"/>
          </w:tcPr>
          <w:p w14:paraId="6A5462BB" w14:textId="77777777" w:rsidR="00EC792C" w:rsidRPr="00624BE3" w:rsidRDefault="00EC792C" w:rsidP="004665B9">
            <w:pPr>
              <w:rPr>
                <w:lang w:val="en-US"/>
              </w:rPr>
            </w:pPr>
            <w:r w:rsidRPr="00624BE3">
              <w:rPr>
                <w:lang w:val="en-US"/>
              </w:rPr>
              <w:t>Your tools are stolen, forcing you to buy new ones.*</w:t>
            </w:r>
          </w:p>
        </w:tc>
      </w:tr>
      <w:tr w:rsidR="00EC792C" w:rsidRPr="00422955" w14:paraId="53A08073" w14:textId="77777777" w:rsidTr="00FD4038">
        <w:trPr>
          <w:cnfStyle w:val="000000100000" w:firstRow="0" w:lastRow="0" w:firstColumn="0" w:lastColumn="0" w:oddVBand="0" w:evenVBand="0" w:oddHBand="1" w:evenHBand="0" w:firstRowFirstColumn="0" w:firstRowLastColumn="0" w:lastRowFirstColumn="0" w:lastRowLastColumn="0"/>
        </w:trPr>
        <w:tc>
          <w:tcPr>
            <w:tcW w:w="715" w:type="dxa"/>
          </w:tcPr>
          <w:p w14:paraId="7398517E" w14:textId="77777777" w:rsidR="00EC792C" w:rsidRPr="00EC792C" w:rsidRDefault="00EC792C" w:rsidP="004665B9">
            <w:r w:rsidRPr="00EC792C">
              <w:t>3</w:t>
            </w:r>
          </w:p>
        </w:tc>
        <w:tc>
          <w:tcPr>
            <w:tcW w:w="3780" w:type="dxa"/>
          </w:tcPr>
          <w:p w14:paraId="357B3B58" w14:textId="77777777" w:rsidR="00EC792C" w:rsidRPr="00624BE3" w:rsidRDefault="00EC792C" w:rsidP="004665B9">
            <w:pPr>
              <w:rPr>
                <w:lang w:val="en-US"/>
              </w:rPr>
            </w:pPr>
            <w:r w:rsidRPr="00624BE3">
              <w:rPr>
                <w:lang w:val="en-US"/>
              </w:rPr>
              <w:t>A local wizard shows keen interest in your work and insists on observing you.</w:t>
            </w:r>
          </w:p>
        </w:tc>
      </w:tr>
      <w:tr w:rsidR="00EC792C" w:rsidRPr="000E2467" w14:paraId="6DB64453" w14:textId="77777777" w:rsidTr="00FD4038">
        <w:tc>
          <w:tcPr>
            <w:tcW w:w="715" w:type="dxa"/>
          </w:tcPr>
          <w:p w14:paraId="4F6CA1AE" w14:textId="77777777" w:rsidR="00EC792C" w:rsidRPr="00EC792C" w:rsidRDefault="00EC792C" w:rsidP="004665B9">
            <w:r w:rsidRPr="00EC792C">
              <w:t>4</w:t>
            </w:r>
          </w:p>
        </w:tc>
        <w:tc>
          <w:tcPr>
            <w:tcW w:w="3780" w:type="dxa"/>
          </w:tcPr>
          <w:p w14:paraId="15836B40" w14:textId="77777777" w:rsidR="00EC792C" w:rsidRPr="00624BE3" w:rsidRDefault="00EC792C" w:rsidP="004665B9">
            <w:pPr>
              <w:rPr>
                <w:lang w:val="en-US"/>
              </w:rPr>
            </w:pPr>
            <w:r w:rsidRPr="00624BE3">
              <w:rPr>
                <w:lang w:val="en-US"/>
              </w:rPr>
              <w:t>A powerful noble offers a hefty price for your work and is not interested in hearing no for an answer.*</w:t>
            </w:r>
          </w:p>
        </w:tc>
      </w:tr>
      <w:tr w:rsidR="00EC792C" w:rsidRPr="000E2467" w14:paraId="7A797415" w14:textId="77777777" w:rsidTr="00FD4038">
        <w:trPr>
          <w:cnfStyle w:val="000000100000" w:firstRow="0" w:lastRow="0" w:firstColumn="0" w:lastColumn="0" w:oddVBand="0" w:evenVBand="0" w:oddHBand="1" w:evenHBand="0" w:firstRowFirstColumn="0" w:firstRowLastColumn="0" w:lastRowFirstColumn="0" w:lastRowLastColumn="0"/>
        </w:trPr>
        <w:tc>
          <w:tcPr>
            <w:tcW w:w="715" w:type="dxa"/>
          </w:tcPr>
          <w:p w14:paraId="04680856" w14:textId="77777777" w:rsidR="00EC792C" w:rsidRPr="00EC792C" w:rsidRDefault="00EC792C" w:rsidP="004665B9">
            <w:r w:rsidRPr="00EC792C">
              <w:t>5</w:t>
            </w:r>
          </w:p>
        </w:tc>
        <w:tc>
          <w:tcPr>
            <w:tcW w:w="3780" w:type="dxa"/>
          </w:tcPr>
          <w:p w14:paraId="2614792D" w14:textId="77777777" w:rsidR="00EC792C" w:rsidRPr="00624BE3" w:rsidRDefault="00EC792C" w:rsidP="004665B9">
            <w:pPr>
              <w:rPr>
                <w:lang w:val="en-US"/>
              </w:rPr>
            </w:pPr>
            <w:r w:rsidRPr="00624BE3">
              <w:rPr>
                <w:lang w:val="en-US"/>
              </w:rPr>
              <w:t>A dwarf clan accuses you of stealing its secret lore to fuel your work.*</w:t>
            </w:r>
          </w:p>
        </w:tc>
      </w:tr>
      <w:tr w:rsidR="00EC792C" w:rsidRPr="000E2467" w14:paraId="7E90697A" w14:textId="77777777" w:rsidTr="00FD4038">
        <w:tc>
          <w:tcPr>
            <w:tcW w:w="715" w:type="dxa"/>
          </w:tcPr>
          <w:p w14:paraId="20674770" w14:textId="77777777" w:rsidR="00EC792C" w:rsidRPr="00EC792C" w:rsidRDefault="00EC792C" w:rsidP="004665B9">
            <w:r w:rsidRPr="00EC792C">
              <w:t>6</w:t>
            </w:r>
          </w:p>
        </w:tc>
        <w:tc>
          <w:tcPr>
            <w:tcW w:w="3780" w:type="dxa"/>
          </w:tcPr>
          <w:p w14:paraId="352C4644" w14:textId="77777777" w:rsidR="00EC792C" w:rsidRPr="00624BE3" w:rsidRDefault="00EC792C" w:rsidP="004665B9">
            <w:pPr>
              <w:rPr>
                <w:lang w:val="en-US"/>
              </w:rPr>
            </w:pPr>
            <w:r w:rsidRPr="00624BE3">
              <w:rPr>
                <w:lang w:val="en-US"/>
              </w:rPr>
              <w:t>A competitor spreads rumors that your work is shoddy and prone to failure.*</w:t>
            </w:r>
          </w:p>
        </w:tc>
      </w:tr>
    </w:tbl>
    <w:p w14:paraId="206C8160" w14:textId="77777777" w:rsidR="00EC792C" w:rsidRPr="00624BE3" w:rsidRDefault="00EC792C" w:rsidP="004665B9">
      <w:pPr>
        <w:rPr>
          <w:lang w:val="en-US"/>
        </w:rPr>
      </w:pPr>
      <w:r w:rsidRPr="00624BE3">
        <w:rPr>
          <w:lang w:val="en-US"/>
        </w:rPr>
        <w:t>*Might involve a rival</w:t>
      </w:r>
    </w:p>
    <w:p w14:paraId="7DAC0388" w14:textId="77777777" w:rsidR="00EC792C" w:rsidRPr="00624BE3" w:rsidRDefault="00EC792C" w:rsidP="004665B9">
      <w:pPr>
        <w:pStyle w:val="3"/>
        <w:rPr>
          <w:lang w:val="en-US"/>
        </w:rPr>
      </w:pPr>
      <w:r w:rsidRPr="00624BE3">
        <w:rPr>
          <w:lang w:val="en-US"/>
        </w:rPr>
        <w:t>Brewing Potions of Healing</w:t>
      </w:r>
    </w:p>
    <w:p w14:paraId="5160C1C2" w14:textId="77777777" w:rsidR="00EB6314" w:rsidRPr="00624BE3" w:rsidRDefault="00EC792C" w:rsidP="004665B9">
      <w:pPr>
        <w:rPr>
          <w:lang w:val="en-US"/>
        </w:rPr>
      </w:pPr>
      <w:r w:rsidRPr="00624BE3">
        <w:rPr>
          <w:lang w:val="en-US"/>
        </w:rPr>
        <w:t>Potions of healing fall into a special category for item crafting, separate from other magic items. A character who has proficiency with the herbalism kit can create these potions. The times and costs for doing so are summarized on the Potion of Healing Creation table.</w:t>
      </w:r>
    </w:p>
    <w:p w14:paraId="343EB7E6" w14:textId="616DEE6D" w:rsidR="00EC792C" w:rsidRPr="00EC792C" w:rsidRDefault="00EC792C" w:rsidP="004665B9">
      <w:r w:rsidRPr="00EC792C">
        <w:t>Potion of Healing Creation</w:t>
      </w:r>
    </w:p>
    <w:tbl>
      <w:tblPr>
        <w:tblStyle w:val="-40"/>
        <w:tblW w:w="0" w:type="auto"/>
        <w:tblLook w:val="0420" w:firstRow="1" w:lastRow="0" w:firstColumn="0" w:lastColumn="0" w:noHBand="0" w:noVBand="1"/>
      </w:tblPr>
      <w:tblGrid>
        <w:gridCol w:w="1503"/>
        <w:gridCol w:w="1503"/>
        <w:gridCol w:w="1503"/>
      </w:tblGrid>
      <w:tr w:rsidR="00EC792C" w:rsidRPr="00EC792C" w14:paraId="69681FA3" w14:textId="77777777" w:rsidTr="00496272">
        <w:trPr>
          <w:cnfStyle w:val="100000000000" w:firstRow="1" w:lastRow="0" w:firstColumn="0" w:lastColumn="0" w:oddVBand="0" w:evenVBand="0" w:oddHBand="0" w:evenHBand="0" w:firstRowFirstColumn="0" w:firstRowLastColumn="0" w:lastRowFirstColumn="0" w:lastRowLastColumn="0"/>
        </w:trPr>
        <w:tc>
          <w:tcPr>
            <w:tcW w:w="1503" w:type="dxa"/>
          </w:tcPr>
          <w:p w14:paraId="3A0A7BD0" w14:textId="77777777" w:rsidR="00EC792C" w:rsidRPr="00EC792C" w:rsidRDefault="00EC792C" w:rsidP="004665B9">
            <w:r w:rsidRPr="00EC792C">
              <w:t>Type</w:t>
            </w:r>
          </w:p>
        </w:tc>
        <w:tc>
          <w:tcPr>
            <w:tcW w:w="1503" w:type="dxa"/>
          </w:tcPr>
          <w:p w14:paraId="3F3CB946" w14:textId="77777777" w:rsidR="00EC792C" w:rsidRPr="00EC792C" w:rsidRDefault="00EC792C" w:rsidP="004665B9">
            <w:r w:rsidRPr="00EC792C">
              <w:t>Time</w:t>
            </w:r>
          </w:p>
        </w:tc>
        <w:tc>
          <w:tcPr>
            <w:tcW w:w="1503" w:type="dxa"/>
          </w:tcPr>
          <w:p w14:paraId="179C7CB0" w14:textId="77777777" w:rsidR="00EC792C" w:rsidRPr="00EC792C" w:rsidRDefault="00EC792C" w:rsidP="004665B9">
            <w:r w:rsidRPr="00EC792C">
              <w:t>Cost</w:t>
            </w:r>
          </w:p>
        </w:tc>
      </w:tr>
      <w:tr w:rsidR="00EC792C" w:rsidRPr="00EC792C" w14:paraId="391C2058" w14:textId="77777777" w:rsidTr="00496272">
        <w:trPr>
          <w:cnfStyle w:val="000000100000" w:firstRow="0" w:lastRow="0" w:firstColumn="0" w:lastColumn="0" w:oddVBand="0" w:evenVBand="0" w:oddHBand="1" w:evenHBand="0" w:firstRowFirstColumn="0" w:firstRowLastColumn="0" w:lastRowFirstColumn="0" w:lastRowLastColumn="0"/>
        </w:trPr>
        <w:tc>
          <w:tcPr>
            <w:tcW w:w="1503" w:type="dxa"/>
          </w:tcPr>
          <w:p w14:paraId="5A9296CA" w14:textId="77777777" w:rsidR="00EC792C" w:rsidRPr="00EC792C" w:rsidRDefault="00EC792C" w:rsidP="004665B9">
            <w:r w:rsidRPr="00EC792C">
              <w:t>Healing</w:t>
            </w:r>
          </w:p>
        </w:tc>
        <w:tc>
          <w:tcPr>
            <w:tcW w:w="1503" w:type="dxa"/>
          </w:tcPr>
          <w:p w14:paraId="44AFB6C6" w14:textId="77777777" w:rsidR="00EC792C" w:rsidRPr="00EC792C" w:rsidRDefault="00EC792C" w:rsidP="004665B9">
            <w:r w:rsidRPr="00EC792C">
              <w:t>1 day</w:t>
            </w:r>
          </w:p>
        </w:tc>
        <w:tc>
          <w:tcPr>
            <w:tcW w:w="1503" w:type="dxa"/>
          </w:tcPr>
          <w:p w14:paraId="24039948" w14:textId="77777777" w:rsidR="00EC792C" w:rsidRPr="00EC792C" w:rsidRDefault="00EC792C" w:rsidP="004665B9">
            <w:r w:rsidRPr="00EC792C">
              <w:t>25 gp</w:t>
            </w:r>
          </w:p>
        </w:tc>
      </w:tr>
      <w:tr w:rsidR="00EC792C" w:rsidRPr="00EC792C" w14:paraId="1DF8A77C" w14:textId="77777777" w:rsidTr="00496272">
        <w:tc>
          <w:tcPr>
            <w:tcW w:w="1503" w:type="dxa"/>
          </w:tcPr>
          <w:p w14:paraId="0711AADC" w14:textId="77777777" w:rsidR="00EC792C" w:rsidRPr="00EC792C" w:rsidRDefault="00EC792C" w:rsidP="004665B9">
            <w:r w:rsidRPr="00EC792C">
              <w:t>Greater healing</w:t>
            </w:r>
          </w:p>
        </w:tc>
        <w:tc>
          <w:tcPr>
            <w:tcW w:w="1503" w:type="dxa"/>
          </w:tcPr>
          <w:p w14:paraId="4BD47A0F" w14:textId="77777777" w:rsidR="00EC792C" w:rsidRPr="00EC792C" w:rsidRDefault="00EC792C" w:rsidP="004665B9">
            <w:r w:rsidRPr="00EC792C">
              <w:t>1 workweek</w:t>
            </w:r>
          </w:p>
        </w:tc>
        <w:tc>
          <w:tcPr>
            <w:tcW w:w="1503" w:type="dxa"/>
          </w:tcPr>
          <w:p w14:paraId="315B7DDF" w14:textId="77777777" w:rsidR="00EC792C" w:rsidRPr="00EC792C" w:rsidRDefault="00EC792C" w:rsidP="004665B9">
            <w:r w:rsidRPr="00EC792C">
              <w:t>100 gp</w:t>
            </w:r>
          </w:p>
        </w:tc>
      </w:tr>
      <w:tr w:rsidR="00EC792C" w:rsidRPr="00EC792C" w14:paraId="0B257150" w14:textId="77777777" w:rsidTr="00496272">
        <w:trPr>
          <w:cnfStyle w:val="000000100000" w:firstRow="0" w:lastRow="0" w:firstColumn="0" w:lastColumn="0" w:oddVBand="0" w:evenVBand="0" w:oddHBand="1" w:evenHBand="0" w:firstRowFirstColumn="0" w:firstRowLastColumn="0" w:lastRowFirstColumn="0" w:lastRowLastColumn="0"/>
        </w:trPr>
        <w:tc>
          <w:tcPr>
            <w:tcW w:w="1503" w:type="dxa"/>
          </w:tcPr>
          <w:p w14:paraId="673E00DC" w14:textId="77777777" w:rsidR="00EC792C" w:rsidRPr="00EC792C" w:rsidRDefault="00EC792C" w:rsidP="004665B9">
            <w:r w:rsidRPr="00EC792C">
              <w:t>Superior healing</w:t>
            </w:r>
          </w:p>
        </w:tc>
        <w:tc>
          <w:tcPr>
            <w:tcW w:w="1503" w:type="dxa"/>
          </w:tcPr>
          <w:p w14:paraId="50B3D655" w14:textId="77777777" w:rsidR="00EC792C" w:rsidRPr="00EC792C" w:rsidRDefault="00EC792C" w:rsidP="004665B9">
            <w:r w:rsidRPr="00EC792C">
              <w:t>3 workweeks</w:t>
            </w:r>
          </w:p>
        </w:tc>
        <w:tc>
          <w:tcPr>
            <w:tcW w:w="1503" w:type="dxa"/>
          </w:tcPr>
          <w:p w14:paraId="1E324FA0" w14:textId="77777777" w:rsidR="00EC792C" w:rsidRPr="00EC792C" w:rsidRDefault="00EC792C" w:rsidP="004665B9">
            <w:r w:rsidRPr="00EC792C">
              <w:t>1,000 gp</w:t>
            </w:r>
          </w:p>
        </w:tc>
      </w:tr>
      <w:tr w:rsidR="00EC792C" w:rsidRPr="00EC792C" w14:paraId="5A11BDB6" w14:textId="77777777" w:rsidTr="00496272">
        <w:tc>
          <w:tcPr>
            <w:tcW w:w="1503" w:type="dxa"/>
          </w:tcPr>
          <w:p w14:paraId="3678C8C7" w14:textId="77777777" w:rsidR="00EC792C" w:rsidRPr="00EC792C" w:rsidRDefault="00EC792C" w:rsidP="004665B9">
            <w:r w:rsidRPr="00EC792C">
              <w:t>Supreme healing</w:t>
            </w:r>
          </w:p>
        </w:tc>
        <w:tc>
          <w:tcPr>
            <w:tcW w:w="1503" w:type="dxa"/>
          </w:tcPr>
          <w:p w14:paraId="52BB5568" w14:textId="77777777" w:rsidR="00EC792C" w:rsidRPr="00EC792C" w:rsidRDefault="00EC792C" w:rsidP="004665B9">
            <w:r w:rsidRPr="00EC792C">
              <w:t>4 workweeks</w:t>
            </w:r>
          </w:p>
        </w:tc>
        <w:tc>
          <w:tcPr>
            <w:tcW w:w="1503" w:type="dxa"/>
          </w:tcPr>
          <w:p w14:paraId="77C84BD2" w14:textId="77777777" w:rsidR="00EC792C" w:rsidRPr="00EC792C" w:rsidRDefault="00EC792C" w:rsidP="004665B9">
            <w:r w:rsidRPr="00EC792C">
              <w:t>10,000 gp</w:t>
            </w:r>
          </w:p>
        </w:tc>
      </w:tr>
    </w:tbl>
    <w:p w14:paraId="3674CE05" w14:textId="77777777" w:rsidR="000F779A" w:rsidRPr="000F779A" w:rsidRDefault="000F779A" w:rsidP="004665B9">
      <w:pPr>
        <w:pStyle w:val="2"/>
      </w:pPr>
      <w:bookmarkStart w:id="29" w:name="_Toc25198286"/>
      <w:r>
        <w:t xml:space="preserve">Написание </w:t>
      </w:r>
      <w:r w:rsidRPr="00F76E21">
        <w:t>свитка заклинания</w:t>
      </w:r>
      <w:r>
        <w:t xml:space="preserve"> (XGE)</w:t>
      </w:r>
      <w:bookmarkEnd w:id="29"/>
    </w:p>
    <w:p w14:paraId="3A10720E" w14:textId="77777777" w:rsidR="000F779A" w:rsidRPr="003246CD" w:rsidRDefault="000F779A" w:rsidP="004665B9">
      <w:r w:rsidRPr="003246CD">
        <w:rPr>
          <w:rFonts w:ascii="Calibri" w:hAnsi="Calibri" w:cs="Calibri"/>
        </w:rPr>
        <w:t>Имея</w:t>
      </w:r>
      <w:r w:rsidRPr="003246CD">
        <w:t xml:space="preserve"> </w:t>
      </w:r>
      <w:r w:rsidRPr="003246CD">
        <w:rPr>
          <w:rFonts w:ascii="Calibri" w:hAnsi="Calibri" w:cs="Calibri"/>
        </w:rPr>
        <w:t>достаточно</w:t>
      </w:r>
      <w:r w:rsidRPr="003246CD">
        <w:t xml:space="preserve"> </w:t>
      </w:r>
      <w:r w:rsidRPr="003246CD">
        <w:rPr>
          <w:rFonts w:ascii="Calibri" w:hAnsi="Calibri" w:cs="Calibri"/>
        </w:rPr>
        <w:t>времени</w:t>
      </w:r>
      <w:r w:rsidRPr="003246CD">
        <w:t xml:space="preserve"> </w:t>
      </w:r>
      <w:r w:rsidRPr="003246CD">
        <w:rPr>
          <w:rFonts w:ascii="Calibri" w:hAnsi="Calibri" w:cs="Calibri"/>
        </w:rPr>
        <w:t>и</w:t>
      </w:r>
      <w:r w:rsidRPr="003246CD">
        <w:t xml:space="preserve"> </w:t>
      </w:r>
      <w:r w:rsidRPr="003246CD">
        <w:rPr>
          <w:rFonts w:ascii="Calibri" w:hAnsi="Calibri" w:cs="Calibri"/>
        </w:rPr>
        <w:t>терпения</w:t>
      </w:r>
      <w:r w:rsidRPr="003246CD">
        <w:t xml:space="preserve">, </w:t>
      </w:r>
      <w:r w:rsidRPr="003246CD">
        <w:rPr>
          <w:rFonts w:ascii="Calibri" w:hAnsi="Calibri" w:cs="Calibri"/>
        </w:rPr>
        <w:t>заклинатель</w:t>
      </w:r>
      <w:r w:rsidRPr="003246CD">
        <w:t xml:space="preserve"> </w:t>
      </w:r>
      <w:r w:rsidRPr="003246CD">
        <w:rPr>
          <w:rFonts w:ascii="Calibri" w:hAnsi="Calibri" w:cs="Calibri"/>
        </w:rPr>
        <w:t>может</w:t>
      </w:r>
      <w:r w:rsidRPr="003246CD">
        <w:t xml:space="preserve"> </w:t>
      </w:r>
      <w:r w:rsidRPr="003246CD">
        <w:rPr>
          <w:rFonts w:ascii="Calibri" w:hAnsi="Calibri" w:cs="Calibri"/>
        </w:rPr>
        <w:t>перенести</w:t>
      </w:r>
      <w:r w:rsidRPr="003246CD">
        <w:t xml:space="preserve"> </w:t>
      </w:r>
      <w:r w:rsidRPr="003246CD">
        <w:rPr>
          <w:rFonts w:ascii="Calibri" w:hAnsi="Calibri" w:cs="Calibri"/>
        </w:rPr>
        <w:t>заклинание</w:t>
      </w:r>
      <w:r w:rsidRPr="003246CD">
        <w:t xml:space="preserve"> </w:t>
      </w:r>
      <w:r w:rsidRPr="003246CD">
        <w:rPr>
          <w:rFonts w:ascii="Calibri" w:hAnsi="Calibri" w:cs="Calibri"/>
        </w:rPr>
        <w:t>на</w:t>
      </w:r>
      <w:r w:rsidRPr="003246CD">
        <w:t xml:space="preserve"> </w:t>
      </w:r>
      <w:r w:rsidRPr="003246CD">
        <w:rPr>
          <w:rFonts w:ascii="Calibri" w:hAnsi="Calibri" w:cs="Calibri"/>
        </w:rPr>
        <w:t>свиток</w:t>
      </w:r>
      <w:r w:rsidRPr="003246CD">
        <w:t xml:space="preserve">, </w:t>
      </w:r>
      <w:r w:rsidRPr="003246CD">
        <w:rPr>
          <w:rFonts w:ascii="Calibri" w:hAnsi="Calibri" w:cs="Calibri"/>
        </w:rPr>
        <w:t>создав</w:t>
      </w:r>
      <w:r w:rsidRPr="003246CD">
        <w:t xml:space="preserve"> </w:t>
      </w:r>
      <w:r w:rsidRPr="003246CD">
        <w:rPr>
          <w:rFonts w:ascii="Calibri" w:hAnsi="Calibri" w:cs="Calibri"/>
        </w:rPr>
        <w:t>свиток</w:t>
      </w:r>
      <w:r w:rsidRPr="003246CD">
        <w:t xml:space="preserve"> </w:t>
      </w:r>
      <w:r w:rsidRPr="003246CD">
        <w:rPr>
          <w:rFonts w:ascii="Calibri" w:hAnsi="Calibri" w:cs="Calibri"/>
        </w:rPr>
        <w:t>заклинания</w:t>
      </w:r>
      <w:r w:rsidRPr="003246CD">
        <w:t>.</w:t>
      </w:r>
    </w:p>
    <w:p w14:paraId="23F44D91" w14:textId="77777777" w:rsidR="000F779A" w:rsidRDefault="000F779A" w:rsidP="004665B9">
      <w:r w:rsidRPr="00B743CB">
        <w:rPr>
          <w:rFonts w:ascii="Calibri" w:hAnsi="Calibri" w:cs="Calibri"/>
          <w:b/>
          <w:bCs/>
        </w:rPr>
        <w:t>Ресурсы</w:t>
      </w:r>
      <w:r w:rsidRPr="00B743CB">
        <w:rPr>
          <w:b/>
          <w:bCs/>
        </w:rPr>
        <w:t>.</w:t>
      </w:r>
      <w:r>
        <w:t xml:space="preserve"> </w:t>
      </w:r>
      <w:r>
        <w:rPr>
          <w:rFonts w:ascii="Calibri" w:hAnsi="Calibri" w:cs="Calibri"/>
        </w:rPr>
        <w:t>Создание</w:t>
      </w:r>
      <w:r>
        <w:t xml:space="preserve"> </w:t>
      </w:r>
      <w:r>
        <w:rPr>
          <w:rFonts w:ascii="Calibri" w:hAnsi="Calibri" w:cs="Calibri"/>
        </w:rPr>
        <w:t>свитка</w:t>
      </w:r>
      <w:r>
        <w:t xml:space="preserve"> </w:t>
      </w:r>
      <w:r>
        <w:rPr>
          <w:rFonts w:ascii="Calibri" w:hAnsi="Calibri" w:cs="Calibri"/>
        </w:rPr>
        <w:t>заклинания</w:t>
      </w:r>
      <w:r>
        <w:t xml:space="preserve"> </w:t>
      </w:r>
      <w:r>
        <w:rPr>
          <w:rFonts w:ascii="Calibri" w:hAnsi="Calibri" w:cs="Calibri"/>
        </w:rPr>
        <w:t>требует</w:t>
      </w:r>
      <w:r>
        <w:t xml:space="preserve"> </w:t>
      </w:r>
      <w:r>
        <w:rPr>
          <w:rFonts w:ascii="Calibri" w:hAnsi="Calibri" w:cs="Calibri"/>
        </w:rPr>
        <w:t>времени</w:t>
      </w:r>
      <w:r>
        <w:t xml:space="preserve"> </w:t>
      </w:r>
      <w:r>
        <w:rPr>
          <w:rFonts w:ascii="Calibri" w:hAnsi="Calibri" w:cs="Calibri"/>
        </w:rPr>
        <w:t>и</w:t>
      </w:r>
      <w:r>
        <w:t xml:space="preserve"> </w:t>
      </w:r>
      <w:r>
        <w:rPr>
          <w:rFonts w:ascii="Calibri" w:hAnsi="Calibri" w:cs="Calibri"/>
        </w:rPr>
        <w:t>денег</w:t>
      </w:r>
      <w:r>
        <w:t xml:space="preserve"> (</w:t>
      </w:r>
      <w:r>
        <w:rPr>
          <w:rFonts w:ascii="Calibri" w:hAnsi="Calibri" w:cs="Calibri"/>
        </w:rPr>
        <w:t>см</w:t>
      </w:r>
      <w:r>
        <w:t xml:space="preserve">. </w:t>
      </w:r>
      <w:r>
        <w:rPr>
          <w:rFonts w:ascii="Calibri" w:hAnsi="Calibri" w:cs="Calibri"/>
        </w:rPr>
        <w:t>таблицу</w:t>
      </w:r>
      <w:r>
        <w:t xml:space="preserve"> </w:t>
      </w:r>
      <w:r>
        <w:rPr>
          <w:rFonts w:cs="Scaly Sans"/>
        </w:rPr>
        <w:t>«</w:t>
      </w:r>
      <w:r>
        <w:rPr>
          <w:rFonts w:ascii="Calibri" w:hAnsi="Calibri" w:cs="Calibri"/>
        </w:rPr>
        <w:t>Стоимость</w:t>
      </w:r>
      <w:r>
        <w:t xml:space="preserve"> </w:t>
      </w:r>
      <w:r>
        <w:rPr>
          <w:rFonts w:ascii="Calibri" w:hAnsi="Calibri" w:cs="Calibri"/>
        </w:rPr>
        <w:t>создания</w:t>
      </w:r>
      <w:r>
        <w:t xml:space="preserve"> </w:t>
      </w:r>
      <w:r>
        <w:rPr>
          <w:rFonts w:ascii="Calibri" w:hAnsi="Calibri" w:cs="Calibri"/>
        </w:rPr>
        <w:t>свитка</w:t>
      </w:r>
      <w:r>
        <w:t xml:space="preserve"> </w:t>
      </w:r>
      <w:r>
        <w:rPr>
          <w:rFonts w:ascii="Calibri" w:hAnsi="Calibri" w:cs="Calibri"/>
        </w:rPr>
        <w:t>заклинания»</w:t>
      </w:r>
      <w:r>
        <w:t xml:space="preserve">) </w:t>
      </w:r>
      <w:r>
        <w:rPr>
          <w:rFonts w:ascii="Calibri" w:hAnsi="Calibri" w:cs="Calibri"/>
        </w:rPr>
        <w:t>в</w:t>
      </w:r>
      <w:r>
        <w:t xml:space="preserve"> </w:t>
      </w:r>
      <w:r>
        <w:rPr>
          <w:rFonts w:ascii="Calibri" w:hAnsi="Calibri" w:cs="Calibri"/>
        </w:rPr>
        <w:t>зависимости</w:t>
      </w:r>
      <w:r>
        <w:t xml:space="preserve"> </w:t>
      </w:r>
      <w:r>
        <w:rPr>
          <w:rFonts w:ascii="Calibri" w:hAnsi="Calibri" w:cs="Calibri"/>
        </w:rPr>
        <w:t>от</w:t>
      </w:r>
      <w:r>
        <w:t xml:space="preserve"> </w:t>
      </w:r>
      <w:r>
        <w:rPr>
          <w:rFonts w:ascii="Calibri" w:hAnsi="Calibri" w:cs="Calibri"/>
        </w:rPr>
        <w:t>уровня</w:t>
      </w:r>
      <w:r>
        <w:t xml:space="preserve"> </w:t>
      </w:r>
      <w:r>
        <w:rPr>
          <w:rFonts w:ascii="Calibri" w:hAnsi="Calibri" w:cs="Calibri"/>
        </w:rPr>
        <w:t>закли¬</w:t>
      </w:r>
      <w:r>
        <w:rPr>
          <w:rFonts w:ascii="Bookmania" w:hAnsi="Bookmania" w:cs="Bookmania"/>
        </w:rPr>
        <w:t>нания</w:t>
      </w:r>
      <w:r>
        <w:t xml:space="preserve">, </w:t>
      </w:r>
      <w:r>
        <w:rPr>
          <w:rFonts w:ascii="Bookmania" w:hAnsi="Bookmania" w:cs="Bookmania"/>
        </w:rPr>
        <w:t>которое</w:t>
      </w:r>
      <w:r>
        <w:t xml:space="preserve"> </w:t>
      </w:r>
      <w:r>
        <w:rPr>
          <w:rFonts w:ascii="Bookmania" w:hAnsi="Bookmania" w:cs="Bookmania"/>
        </w:rPr>
        <w:t>персонаж</w:t>
      </w:r>
      <w:r>
        <w:t xml:space="preserve"> </w:t>
      </w:r>
      <w:r>
        <w:rPr>
          <w:rFonts w:ascii="Bookmania" w:hAnsi="Bookmania" w:cs="Bookmania"/>
        </w:rPr>
        <w:t>хочет</w:t>
      </w:r>
      <w:r>
        <w:t xml:space="preserve"> </w:t>
      </w:r>
      <w:r>
        <w:rPr>
          <w:rFonts w:ascii="Bookmania" w:hAnsi="Bookmania" w:cs="Bookmania"/>
        </w:rPr>
        <w:t>записать</w:t>
      </w:r>
      <w:r>
        <w:t>.</w:t>
      </w:r>
    </w:p>
    <w:p w14:paraId="6E507C47" w14:textId="77777777" w:rsidR="000F779A" w:rsidRDefault="000F779A" w:rsidP="004665B9">
      <w:r>
        <w:rPr>
          <w:rFonts w:ascii="Calibri" w:hAnsi="Calibri" w:cs="Calibri"/>
        </w:rPr>
        <w:t>Кроме</w:t>
      </w:r>
      <w:r>
        <w:t xml:space="preserve"> </w:t>
      </w:r>
      <w:r>
        <w:rPr>
          <w:rFonts w:ascii="Calibri" w:hAnsi="Calibri" w:cs="Calibri"/>
        </w:rPr>
        <w:t>того</w:t>
      </w:r>
      <w:r>
        <w:t xml:space="preserve">, </w:t>
      </w:r>
      <w:r>
        <w:rPr>
          <w:rFonts w:ascii="Calibri" w:hAnsi="Calibri" w:cs="Calibri"/>
        </w:rPr>
        <w:t>персонаж</w:t>
      </w:r>
      <w:r>
        <w:t xml:space="preserve"> </w:t>
      </w:r>
      <w:r>
        <w:rPr>
          <w:rFonts w:ascii="Calibri" w:hAnsi="Calibri" w:cs="Calibri"/>
        </w:rPr>
        <w:t>должен</w:t>
      </w:r>
      <w:r>
        <w:t xml:space="preserve"> </w:t>
      </w:r>
      <w:r>
        <w:rPr>
          <w:rFonts w:ascii="Calibri" w:hAnsi="Calibri" w:cs="Calibri"/>
        </w:rPr>
        <w:t>владеть</w:t>
      </w:r>
      <w:r>
        <w:t xml:space="preserve"> </w:t>
      </w:r>
      <w:r>
        <w:rPr>
          <w:rFonts w:ascii="Calibri" w:hAnsi="Calibri" w:cs="Calibri"/>
        </w:rPr>
        <w:t>навыком</w:t>
      </w:r>
      <w:r>
        <w:t xml:space="preserve"> </w:t>
      </w:r>
      <w:r>
        <w:rPr>
          <w:rFonts w:ascii="Calibri" w:hAnsi="Calibri" w:cs="Calibri"/>
        </w:rPr>
        <w:t>Магия</w:t>
      </w:r>
      <w:r>
        <w:t xml:space="preserve"> </w:t>
      </w:r>
      <w:r>
        <w:rPr>
          <w:rFonts w:ascii="Calibri" w:hAnsi="Calibri" w:cs="Calibri"/>
        </w:rPr>
        <w:t>и</w:t>
      </w:r>
      <w:r>
        <w:t xml:space="preserve"> </w:t>
      </w:r>
      <w:r>
        <w:rPr>
          <w:rFonts w:ascii="Calibri" w:hAnsi="Calibri" w:cs="Calibri"/>
        </w:rPr>
        <w:t>использовать</w:t>
      </w:r>
      <w:r>
        <w:t xml:space="preserve"> </w:t>
      </w:r>
      <w:r>
        <w:rPr>
          <w:rFonts w:ascii="Calibri" w:hAnsi="Calibri" w:cs="Calibri"/>
        </w:rPr>
        <w:t>все</w:t>
      </w:r>
      <w:r>
        <w:t xml:space="preserve"> </w:t>
      </w:r>
      <w:r>
        <w:rPr>
          <w:rFonts w:ascii="Calibri" w:hAnsi="Calibri" w:cs="Calibri"/>
        </w:rPr>
        <w:t>материальные</w:t>
      </w:r>
      <w:r>
        <w:t xml:space="preserve"> </w:t>
      </w:r>
      <w:r>
        <w:rPr>
          <w:rFonts w:ascii="Calibri" w:hAnsi="Calibri" w:cs="Calibri"/>
        </w:rPr>
        <w:t>компоненты</w:t>
      </w:r>
      <w:r>
        <w:t xml:space="preserve">, </w:t>
      </w:r>
      <w:r>
        <w:rPr>
          <w:rFonts w:ascii="Calibri" w:hAnsi="Calibri" w:cs="Calibri"/>
        </w:rPr>
        <w:t>необходимые</w:t>
      </w:r>
      <w:r>
        <w:t xml:space="preserve"> </w:t>
      </w:r>
      <w:r>
        <w:rPr>
          <w:rFonts w:ascii="Calibri" w:hAnsi="Calibri" w:cs="Calibri"/>
        </w:rPr>
        <w:t>для</w:t>
      </w:r>
      <w:r>
        <w:t xml:space="preserve"> </w:t>
      </w:r>
      <w:r>
        <w:rPr>
          <w:rFonts w:ascii="Calibri" w:hAnsi="Calibri" w:cs="Calibri"/>
        </w:rPr>
        <w:t>заклинания</w:t>
      </w:r>
      <w:r>
        <w:t xml:space="preserve">. </w:t>
      </w:r>
      <w:r>
        <w:rPr>
          <w:rFonts w:ascii="Calibri" w:hAnsi="Calibri" w:cs="Calibri"/>
        </w:rPr>
        <w:t>А</w:t>
      </w:r>
      <w:r>
        <w:t xml:space="preserve"> </w:t>
      </w:r>
      <w:r>
        <w:rPr>
          <w:rFonts w:ascii="Calibri" w:hAnsi="Calibri" w:cs="Calibri"/>
        </w:rPr>
        <w:t>также</w:t>
      </w:r>
      <w:r>
        <w:t xml:space="preserve">, </w:t>
      </w:r>
      <w:r>
        <w:rPr>
          <w:rFonts w:ascii="Calibri" w:hAnsi="Calibri" w:cs="Calibri"/>
        </w:rPr>
        <w:t>чтобы</w:t>
      </w:r>
      <w:r>
        <w:t xml:space="preserve"> </w:t>
      </w:r>
      <w:r>
        <w:rPr>
          <w:rFonts w:ascii="Calibri" w:hAnsi="Calibri" w:cs="Calibri"/>
        </w:rPr>
        <w:t>написать</w:t>
      </w:r>
      <w:r>
        <w:t xml:space="preserve"> </w:t>
      </w:r>
      <w:r>
        <w:rPr>
          <w:rFonts w:ascii="Calibri" w:hAnsi="Calibri" w:cs="Calibri"/>
        </w:rPr>
        <w:t>свиток</w:t>
      </w:r>
      <w:r>
        <w:t xml:space="preserve">, </w:t>
      </w:r>
      <w:r>
        <w:rPr>
          <w:rFonts w:ascii="Calibri" w:hAnsi="Calibri" w:cs="Calibri"/>
        </w:rPr>
        <w:t>персонаж</w:t>
      </w:r>
      <w:r>
        <w:t xml:space="preserve"> </w:t>
      </w:r>
      <w:r>
        <w:rPr>
          <w:rFonts w:ascii="Calibri" w:hAnsi="Calibri" w:cs="Calibri"/>
        </w:rPr>
        <w:t>должен</w:t>
      </w:r>
      <w:r>
        <w:t xml:space="preserve"> </w:t>
      </w:r>
      <w:r>
        <w:rPr>
          <w:rFonts w:ascii="Calibri" w:hAnsi="Calibri" w:cs="Calibri"/>
        </w:rPr>
        <w:t>подготовить</w:t>
      </w:r>
      <w:r>
        <w:t xml:space="preserve"> </w:t>
      </w:r>
      <w:r>
        <w:rPr>
          <w:rFonts w:ascii="Calibri" w:hAnsi="Calibri" w:cs="Calibri"/>
        </w:rPr>
        <w:t>это</w:t>
      </w:r>
      <w:r>
        <w:t xml:space="preserve"> </w:t>
      </w:r>
      <w:r>
        <w:rPr>
          <w:rFonts w:ascii="Calibri" w:hAnsi="Calibri" w:cs="Calibri"/>
        </w:rPr>
        <w:t>заклинание</w:t>
      </w:r>
      <w:r>
        <w:t xml:space="preserve"> </w:t>
      </w:r>
      <w:r>
        <w:rPr>
          <w:rFonts w:ascii="Calibri" w:hAnsi="Calibri" w:cs="Calibri"/>
        </w:rPr>
        <w:t>или</w:t>
      </w:r>
      <w:r>
        <w:t xml:space="preserve"> </w:t>
      </w:r>
      <w:r>
        <w:rPr>
          <w:rFonts w:ascii="Calibri" w:hAnsi="Calibri" w:cs="Calibri"/>
        </w:rPr>
        <w:t>оно</w:t>
      </w:r>
      <w:r>
        <w:t xml:space="preserve"> </w:t>
      </w:r>
      <w:r>
        <w:rPr>
          <w:rFonts w:ascii="Calibri" w:hAnsi="Calibri" w:cs="Calibri"/>
        </w:rPr>
        <w:t>должно</w:t>
      </w:r>
      <w:r>
        <w:t xml:space="preserve"> </w:t>
      </w:r>
      <w:r>
        <w:rPr>
          <w:rFonts w:ascii="Calibri" w:hAnsi="Calibri" w:cs="Calibri"/>
        </w:rPr>
        <w:t>быть</w:t>
      </w:r>
      <w:r>
        <w:t xml:space="preserve"> </w:t>
      </w:r>
      <w:r>
        <w:rPr>
          <w:rFonts w:ascii="Calibri" w:hAnsi="Calibri" w:cs="Calibri"/>
        </w:rPr>
        <w:t>в</w:t>
      </w:r>
      <w:r>
        <w:t xml:space="preserve"> </w:t>
      </w:r>
      <w:r>
        <w:rPr>
          <w:rFonts w:ascii="Calibri" w:hAnsi="Calibri" w:cs="Calibri"/>
        </w:rPr>
        <w:t>списке</w:t>
      </w:r>
      <w:r>
        <w:t xml:space="preserve"> </w:t>
      </w:r>
      <w:r>
        <w:rPr>
          <w:rFonts w:ascii="Calibri" w:hAnsi="Calibri" w:cs="Calibri"/>
        </w:rPr>
        <w:t>известных</w:t>
      </w:r>
      <w:r>
        <w:t xml:space="preserve"> </w:t>
      </w:r>
      <w:r>
        <w:rPr>
          <w:rFonts w:ascii="Calibri" w:hAnsi="Calibri" w:cs="Calibri"/>
        </w:rPr>
        <w:t>персонажу</w:t>
      </w:r>
      <w:r>
        <w:t xml:space="preserve"> </w:t>
      </w:r>
      <w:r>
        <w:rPr>
          <w:rFonts w:ascii="Calibri" w:hAnsi="Calibri" w:cs="Calibri"/>
        </w:rPr>
        <w:t>заклинаний</w:t>
      </w:r>
      <w:r>
        <w:t>.</w:t>
      </w:r>
    </w:p>
    <w:p w14:paraId="20BCB05F" w14:textId="77777777" w:rsidR="000F779A" w:rsidRDefault="000F779A" w:rsidP="004665B9">
      <w:r>
        <w:rPr>
          <w:rFonts w:ascii="Calibri" w:hAnsi="Calibri" w:cs="Calibri"/>
        </w:rPr>
        <w:t>Если</w:t>
      </w:r>
      <w:r>
        <w:t xml:space="preserve"> </w:t>
      </w:r>
      <w:r>
        <w:rPr>
          <w:rFonts w:ascii="Calibri" w:hAnsi="Calibri" w:cs="Calibri"/>
        </w:rPr>
        <w:t>записываемое</w:t>
      </w:r>
      <w:r>
        <w:t xml:space="preserve"> </w:t>
      </w:r>
      <w:r>
        <w:rPr>
          <w:rFonts w:ascii="Calibri" w:hAnsi="Calibri" w:cs="Calibri"/>
        </w:rPr>
        <w:t>заклинание</w:t>
      </w:r>
      <w:r>
        <w:t xml:space="preserve"> - </w:t>
      </w:r>
      <w:r>
        <w:rPr>
          <w:rFonts w:ascii="Calibri" w:hAnsi="Calibri" w:cs="Calibri"/>
        </w:rPr>
        <w:t>заговор</w:t>
      </w:r>
      <w:r>
        <w:t xml:space="preserve">, </w:t>
      </w:r>
      <w:r>
        <w:rPr>
          <w:rFonts w:ascii="Calibri" w:hAnsi="Calibri" w:cs="Calibri"/>
        </w:rPr>
        <w:t>то</w:t>
      </w:r>
      <w:r>
        <w:t xml:space="preserve"> </w:t>
      </w:r>
      <w:r>
        <w:rPr>
          <w:rFonts w:ascii="Calibri" w:hAnsi="Calibri" w:cs="Calibri"/>
        </w:rPr>
        <w:t>версия</w:t>
      </w:r>
      <w:r>
        <w:t xml:space="preserve">, </w:t>
      </w:r>
      <w:r>
        <w:rPr>
          <w:rFonts w:ascii="Calibri" w:hAnsi="Calibri" w:cs="Calibri"/>
        </w:rPr>
        <w:t>записанная</w:t>
      </w:r>
      <w:r>
        <w:t xml:space="preserve"> </w:t>
      </w:r>
      <w:r>
        <w:rPr>
          <w:rFonts w:ascii="Calibri" w:hAnsi="Calibri" w:cs="Calibri"/>
        </w:rPr>
        <w:t>на</w:t>
      </w:r>
      <w:r>
        <w:t xml:space="preserve"> </w:t>
      </w:r>
      <w:r>
        <w:rPr>
          <w:rFonts w:ascii="Calibri" w:hAnsi="Calibri" w:cs="Calibri"/>
        </w:rPr>
        <w:t>свитке</w:t>
      </w:r>
      <w:r>
        <w:t xml:space="preserve">, </w:t>
      </w:r>
      <w:r>
        <w:rPr>
          <w:rFonts w:ascii="Calibri" w:hAnsi="Calibri" w:cs="Calibri"/>
        </w:rPr>
        <w:t>будет</w:t>
      </w:r>
      <w:r>
        <w:t xml:space="preserve"> </w:t>
      </w:r>
      <w:r>
        <w:rPr>
          <w:rFonts w:ascii="Calibri" w:hAnsi="Calibri" w:cs="Calibri"/>
        </w:rPr>
        <w:t>работать</w:t>
      </w:r>
      <w:r>
        <w:t xml:space="preserve"> </w:t>
      </w:r>
      <w:r>
        <w:rPr>
          <w:rFonts w:ascii="Calibri" w:hAnsi="Calibri" w:cs="Calibri"/>
        </w:rPr>
        <w:t>так</w:t>
      </w:r>
      <w:r>
        <w:t xml:space="preserve">, </w:t>
      </w:r>
      <w:r>
        <w:rPr>
          <w:rFonts w:ascii="Calibri" w:hAnsi="Calibri" w:cs="Calibri"/>
        </w:rPr>
        <w:t>как</w:t>
      </w:r>
      <w:r>
        <w:t xml:space="preserve"> </w:t>
      </w:r>
      <w:r>
        <w:rPr>
          <w:rFonts w:ascii="Calibri" w:hAnsi="Calibri" w:cs="Calibri"/>
        </w:rPr>
        <w:t>если</w:t>
      </w:r>
      <w:r>
        <w:t xml:space="preserve"> </w:t>
      </w:r>
      <w:r>
        <w:rPr>
          <w:rFonts w:ascii="Calibri" w:hAnsi="Calibri" w:cs="Calibri"/>
        </w:rPr>
        <w:t>бы</w:t>
      </w:r>
      <w:r>
        <w:t xml:space="preserve"> </w:t>
      </w:r>
      <w:r>
        <w:rPr>
          <w:rFonts w:ascii="Calibri" w:hAnsi="Calibri" w:cs="Calibri"/>
        </w:rPr>
        <w:t>заклинатель</w:t>
      </w:r>
      <w:r>
        <w:t xml:space="preserve"> </w:t>
      </w:r>
      <w:r>
        <w:rPr>
          <w:rFonts w:ascii="Calibri" w:hAnsi="Calibri" w:cs="Calibri"/>
        </w:rPr>
        <w:t>был</w:t>
      </w:r>
      <w:r>
        <w:t xml:space="preserve"> 1 </w:t>
      </w:r>
      <w:r>
        <w:rPr>
          <w:rFonts w:ascii="Calibri" w:hAnsi="Calibri" w:cs="Calibri"/>
        </w:rPr>
        <w:t>уровня</w:t>
      </w:r>
      <w:r>
        <w:t>.</w:t>
      </w:r>
    </w:p>
    <w:p w14:paraId="01C6FAAB" w14:textId="77777777" w:rsidR="000F779A" w:rsidRDefault="000F779A" w:rsidP="004665B9">
      <w:r>
        <w:rPr>
          <w:rFonts w:ascii="Calibri" w:hAnsi="Calibri" w:cs="Calibri"/>
        </w:rPr>
        <w:t>Осложнение</w:t>
      </w:r>
      <w:r>
        <w:t xml:space="preserve">. </w:t>
      </w:r>
      <w:r>
        <w:rPr>
          <w:rFonts w:ascii="Calibri" w:hAnsi="Calibri" w:cs="Calibri"/>
        </w:rPr>
        <w:t>Создание</w:t>
      </w:r>
      <w:r>
        <w:t xml:space="preserve"> </w:t>
      </w:r>
      <w:r>
        <w:rPr>
          <w:rFonts w:ascii="Calibri" w:hAnsi="Calibri" w:cs="Calibri"/>
        </w:rPr>
        <w:t>свитка</w:t>
      </w:r>
      <w:r>
        <w:t xml:space="preserve"> </w:t>
      </w:r>
      <w:r>
        <w:rPr>
          <w:rFonts w:ascii="Calibri" w:hAnsi="Calibri" w:cs="Calibri"/>
        </w:rPr>
        <w:t>заклинания</w:t>
      </w:r>
      <w:r>
        <w:t xml:space="preserve"> - </w:t>
      </w:r>
      <w:r>
        <w:rPr>
          <w:rFonts w:ascii="Calibri" w:hAnsi="Calibri" w:cs="Calibri"/>
        </w:rPr>
        <w:t>это</w:t>
      </w:r>
      <w:r>
        <w:t xml:space="preserve"> </w:t>
      </w:r>
      <w:r>
        <w:rPr>
          <w:rFonts w:ascii="Calibri" w:hAnsi="Calibri" w:cs="Calibri"/>
        </w:rPr>
        <w:t>затворническое</w:t>
      </w:r>
      <w:r>
        <w:t xml:space="preserve"> </w:t>
      </w:r>
      <w:r>
        <w:rPr>
          <w:rFonts w:ascii="Calibri" w:hAnsi="Calibri" w:cs="Calibri"/>
        </w:rPr>
        <w:t>дело</w:t>
      </w:r>
      <w:r>
        <w:t xml:space="preserve">, </w:t>
      </w:r>
      <w:r>
        <w:rPr>
          <w:rFonts w:ascii="Calibri" w:hAnsi="Calibri" w:cs="Calibri"/>
        </w:rPr>
        <w:t>которое</w:t>
      </w:r>
      <w:r>
        <w:t xml:space="preserve"> </w:t>
      </w:r>
      <w:r>
        <w:rPr>
          <w:rFonts w:ascii="Calibri" w:hAnsi="Calibri" w:cs="Calibri"/>
        </w:rPr>
        <w:t>не</w:t>
      </w:r>
      <w:r>
        <w:t xml:space="preserve"> </w:t>
      </w:r>
      <w:r>
        <w:rPr>
          <w:rFonts w:ascii="Calibri" w:hAnsi="Calibri" w:cs="Calibri"/>
        </w:rPr>
        <w:t>привлекает</w:t>
      </w:r>
      <w:r>
        <w:t xml:space="preserve"> </w:t>
      </w:r>
      <w:r>
        <w:rPr>
          <w:rFonts w:ascii="Calibri" w:hAnsi="Calibri" w:cs="Calibri"/>
        </w:rPr>
        <w:t>к</w:t>
      </w:r>
      <w:r>
        <w:t xml:space="preserve"> </w:t>
      </w:r>
      <w:r>
        <w:rPr>
          <w:rFonts w:ascii="Calibri" w:hAnsi="Calibri" w:cs="Calibri"/>
        </w:rPr>
        <w:t>себе</w:t>
      </w:r>
      <w:r>
        <w:t xml:space="preserve"> </w:t>
      </w:r>
      <w:r>
        <w:rPr>
          <w:rFonts w:ascii="Calibri" w:hAnsi="Calibri" w:cs="Calibri"/>
        </w:rPr>
        <w:t>особого</w:t>
      </w:r>
      <w:r>
        <w:t xml:space="preserve"> </w:t>
      </w:r>
      <w:r>
        <w:rPr>
          <w:rFonts w:ascii="Calibri" w:hAnsi="Calibri" w:cs="Calibri"/>
        </w:rPr>
        <w:t>внимания</w:t>
      </w:r>
      <w:r>
        <w:t xml:space="preserve">. </w:t>
      </w:r>
      <w:r>
        <w:rPr>
          <w:rFonts w:ascii="Calibri" w:hAnsi="Calibri" w:cs="Calibri"/>
        </w:rPr>
        <w:t>Осложнения</w:t>
      </w:r>
      <w:r>
        <w:t xml:space="preserve">, </w:t>
      </w:r>
      <w:r>
        <w:rPr>
          <w:rFonts w:ascii="Calibri" w:hAnsi="Calibri" w:cs="Calibri"/>
        </w:rPr>
        <w:t>скорее</w:t>
      </w:r>
      <w:r>
        <w:t xml:space="preserve"> </w:t>
      </w:r>
      <w:r>
        <w:rPr>
          <w:rFonts w:ascii="Calibri" w:hAnsi="Calibri" w:cs="Calibri"/>
        </w:rPr>
        <w:t>всего</w:t>
      </w:r>
      <w:r>
        <w:t xml:space="preserve">, </w:t>
      </w:r>
      <w:r>
        <w:rPr>
          <w:rFonts w:ascii="Calibri" w:hAnsi="Calibri" w:cs="Calibri"/>
        </w:rPr>
        <w:t>будут</w:t>
      </w:r>
      <w:r>
        <w:t xml:space="preserve"> </w:t>
      </w:r>
      <w:r>
        <w:rPr>
          <w:rFonts w:ascii="Calibri" w:hAnsi="Calibri" w:cs="Calibri"/>
        </w:rPr>
        <w:t>связаны</w:t>
      </w:r>
      <w:r>
        <w:t xml:space="preserve"> </w:t>
      </w:r>
      <w:r>
        <w:rPr>
          <w:rFonts w:ascii="Calibri" w:hAnsi="Calibri" w:cs="Calibri"/>
        </w:rPr>
        <w:t>с</w:t>
      </w:r>
      <w:r>
        <w:t xml:space="preserve"> </w:t>
      </w:r>
      <w:r>
        <w:rPr>
          <w:rFonts w:ascii="Calibri" w:hAnsi="Calibri" w:cs="Calibri"/>
        </w:rPr>
        <w:t>подготовкой</w:t>
      </w:r>
      <w:r>
        <w:t xml:space="preserve"> </w:t>
      </w:r>
      <w:r>
        <w:rPr>
          <w:rFonts w:ascii="Calibri" w:hAnsi="Calibri" w:cs="Calibri"/>
        </w:rPr>
        <w:t>к</w:t>
      </w:r>
      <w:r>
        <w:t xml:space="preserve"> </w:t>
      </w:r>
      <w:r>
        <w:rPr>
          <w:rFonts w:ascii="Calibri" w:hAnsi="Calibri" w:cs="Calibri"/>
        </w:rPr>
        <w:t>этому</w:t>
      </w:r>
      <w:r>
        <w:t xml:space="preserve"> </w:t>
      </w:r>
      <w:r>
        <w:rPr>
          <w:rFonts w:ascii="Calibri" w:hAnsi="Calibri" w:cs="Calibri"/>
        </w:rPr>
        <w:t>виду</w:t>
      </w:r>
      <w:r>
        <w:t xml:space="preserve"> </w:t>
      </w:r>
      <w:r>
        <w:rPr>
          <w:rFonts w:ascii="Calibri" w:hAnsi="Calibri" w:cs="Calibri"/>
        </w:rPr>
        <w:t>деятельности</w:t>
      </w:r>
      <w:r>
        <w:t>.</w:t>
      </w:r>
    </w:p>
    <w:p w14:paraId="498B108B" w14:textId="77777777" w:rsidR="000F779A" w:rsidRDefault="000F779A" w:rsidP="004665B9">
      <w:r>
        <w:rPr>
          <w:rFonts w:ascii="Calibri" w:hAnsi="Calibri" w:cs="Calibri"/>
        </w:rPr>
        <w:t>Каждую</w:t>
      </w:r>
      <w:r>
        <w:t xml:space="preserve"> </w:t>
      </w:r>
      <w:r>
        <w:rPr>
          <w:rFonts w:ascii="Calibri" w:hAnsi="Calibri" w:cs="Calibri"/>
        </w:rPr>
        <w:t>рабочую</w:t>
      </w:r>
      <w:r>
        <w:t xml:space="preserve"> </w:t>
      </w:r>
      <w:r>
        <w:rPr>
          <w:rFonts w:ascii="Calibri" w:hAnsi="Calibri" w:cs="Calibri"/>
        </w:rPr>
        <w:t>неделю</w:t>
      </w:r>
      <w:r>
        <w:t xml:space="preserve">, </w:t>
      </w:r>
      <w:r>
        <w:rPr>
          <w:rFonts w:ascii="Calibri" w:hAnsi="Calibri" w:cs="Calibri"/>
        </w:rPr>
        <w:t>потраченную</w:t>
      </w:r>
      <w:r>
        <w:t xml:space="preserve"> </w:t>
      </w:r>
      <w:r>
        <w:rPr>
          <w:rFonts w:ascii="Calibri" w:hAnsi="Calibri" w:cs="Calibri"/>
        </w:rPr>
        <w:t>на</w:t>
      </w:r>
      <w:r>
        <w:t xml:space="preserve"> </w:t>
      </w:r>
      <w:r>
        <w:rPr>
          <w:rFonts w:ascii="Calibri" w:hAnsi="Calibri" w:cs="Calibri"/>
        </w:rPr>
        <w:t>написание</w:t>
      </w:r>
      <w:r>
        <w:t xml:space="preserve"> </w:t>
      </w:r>
      <w:r>
        <w:rPr>
          <w:rFonts w:ascii="Calibri" w:hAnsi="Calibri" w:cs="Calibri"/>
        </w:rPr>
        <w:t>свитка</w:t>
      </w:r>
      <w:r>
        <w:t xml:space="preserve">, </w:t>
      </w:r>
      <w:r>
        <w:rPr>
          <w:rFonts w:ascii="Calibri" w:hAnsi="Calibri" w:cs="Calibri"/>
        </w:rPr>
        <w:t>существует</w:t>
      </w:r>
      <w:r>
        <w:t xml:space="preserve"> 10% </w:t>
      </w:r>
      <w:r>
        <w:rPr>
          <w:rFonts w:ascii="Calibri" w:hAnsi="Calibri" w:cs="Calibri"/>
        </w:rPr>
        <w:t>шанс</w:t>
      </w:r>
      <w:r>
        <w:t xml:space="preserve"> </w:t>
      </w:r>
      <w:r>
        <w:rPr>
          <w:rFonts w:ascii="Calibri" w:hAnsi="Calibri" w:cs="Calibri"/>
        </w:rPr>
        <w:t>что</w:t>
      </w:r>
      <w:r>
        <w:t xml:space="preserve"> </w:t>
      </w:r>
      <w:r>
        <w:rPr>
          <w:rFonts w:ascii="Calibri" w:hAnsi="Calibri" w:cs="Calibri"/>
        </w:rPr>
        <w:t>произойдёт</w:t>
      </w:r>
      <w:r>
        <w:t xml:space="preserve"> </w:t>
      </w:r>
      <w:r>
        <w:rPr>
          <w:rFonts w:ascii="Calibri" w:hAnsi="Calibri" w:cs="Calibri"/>
        </w:rPr>
        <w:t>осложнение</w:t>
      </w:r>
      <w:r>
        <w:t xml:space="preserve">, </w:t>
      </w:r>
      <w:r>
        <w:rPr>
          <w:rFonts w:ascii="Calibri" w:hAnsi="Calibri" w:cs="Calibri"/>
        </w:rPr>
        <w:t>примеры</w:t>
      </w:r>
      <w:r>
        <w:t xml:space="preserve"> </w:t>
      </w:r>
      <w:r>
        <w:rPr>
          <w:rFonts w:ascii="Calibri" w:hAnsi="Calibri" w:cs="Calibri"/>
        </w:rPr>
        <w:t>которых</w:t>
      </w:r>
      <w:r>
        <w:t xml:space="preserve"> </w:t>
      </w:r>
      <w:r>
        <w:rPr>
          <w:rFonts w:ascii="Calibri" w:hAnsi="Calibri" w:cs="Calibri"/>
        </w:rPr>
        <w:t>можно</w:t>
      </w:r>
      <w:r>
        <w:t xml:space="preserve"> </w:t>
      </w:r>
      <w:r>
        <w:rPr>
          <w:rFonts w:ascii="Calibri" w:hAnsi="Calibri" w:cs="Calibri"/>
        </w:rPr>
        <w:t>найти</w:t>
      </w:r>
      <w:r>
        <w:t xml:space="preserve"> </w:t>
      </w:r>
      <w:r>
        <w:rPr>
          <w:rFonts w:ascii="Calibri" w:hAnsi="Calibri" w:cs="Calibri"/>
        </w:rPr>
        <w:t>в</w:t>
      </w:r>
      <w:r>
        <w:t xml:space="preserve"> </w:t>
      </w:r>
      <w:r>
        <w:rPr>
          <w:rFonts w:ascii="Calibri" w:hAnsi="Calibri" w:cs="Calibri"/>
        </w:rPr>
        <w:t>таблице</w:t>
      </w:r>
      <w:r>
        <w:t xml:space="preserve"> </w:t>
      </w:r>
      <w:r>
        <w:rPr>
          <w:rFonts w:cs="Scaly Sans"/>
        </w:rPr>
        <w:t>«</w:t>
      </w:r>
      <w:r>
        <w:rPr>
          <w:rFonts w:ascii="Calibri" w:hAnsi="Calibri" w:cs="Calibri"/>
        </w:rPr>
        <w:t>Осложнения</w:t>
      </w:r>
      <w:r>
        <w:t xml:space="preserve"> </w:t>
      </w:r>
      <w:r>
        <w:rPr>
          <w:rFonts w:ascii="Calibri" w:hAnsi="Calibri" w:cs="Calibri"/>
        </w:rPr>
        <w:t>при</w:t>
      </w:r>
      <w:r>
        <w:t xml:space="preserve"> </w:t>
      </w:r>
      <w:r>
        <w:rPr>
          <w:rFonts w:ascii="Calibri" w:hAnsi="Calibri" w:cs="Calibri"/>
        </w:rPr>
        <w:t>создании</w:t>
      </w:r>
      <w:r>
        <w:t xml:space="preserve"> </w:t>
      </w:r>
      <w:r>
        <w:rPr>
          <w:rFonts w:ascii="Calibri" w:hAnsi="Calibri" w:cs="Calibri"/>
        </w:rPr>
        <w:t>свитка</w:t>
      </w:r>
      <w:r>
        <w:t xml:space="preserve"> </w:t>
      </w:r>
      <w:r>
        <w:rPr>
          <w:rFonts w:ascii="Calibri" w:hAnsi="Calibri" w:cs="Calibri"/>
        </w:rPr>
        <w:t>заклинания»</w:t>
      </w:r>
      <w:r>
        <w:t>.</w:t>
      </w:r>
    </w:p>
    <w:p w14:paraId="77067498" w14:textId="77777777" w:rsidR="000F779A" w:rsidRDefault="000F779A" w:rsidP="004665B9">
      <w:r>
        <w:rPr>
          <w:rFonts w:ascii="Calibri" w:hAnsi="Calibri" w:cs="Calibri"/>
        </w:rPr>
        <w:t>Осложнения</w:t>
      </w:r>
      <w:r>
        <w:t xml:space="preserve"> </w:t>
      </w:r>
      <w:r>
        <w:rPr>
          <w:rFonts w:ascii="Calibri" w:hAnsi="Calibri" w:cs="Calibri"/>
        </w:rPr>
        <w:t>при</w:t>
      </w:r>
      <w:r>
        <w:t xml:space="preserve"> </w:t>
      </w:r>
      <w:r>
        <w:rPr>
          <w:rFonts w:ascii="Calibri" w:hAnsi="Calibri" w:cs="Calibri"/>
        </w:rPr>
        <w:t>создании</w:t>
      </w:r>
      <w:r>
        <w:t xml:space="preserve"> </w:t>
      </w:r>
      <w:r>
        <w:rPr>
          <w:rFonts w:ascii="Calibri" w:hAnsi="Calibri" w:cs="Calibri"/>
        </w:rPr>
        <w:t>свитка</w:t>
      </w:r>
      <w:r>
        <w:t xml:space="preserve"> </w:t>
      </w:r>
      <w:r>
        <w:rPr>
          <w:rFonts w:ascii="Calibri" w:hAnsi="Calibri" w:cs="Calibri"/>
        </w:rPr>
        <w:t>заклинания</w:t>
      </w:r>
    </w:p>
    <w:tbl>
      <w:tblPr>
        <w:tblStyle w:val="-40"/>
        <w:tblW w:w="4675" w:type="dxa"/>
        <w:tblLook w:val="0420" w:firstRow="1" w:lastRow="0" w:firstColumn="0" w:lastColumn="0" w:noHBand="0" w:noVBand="1"/>
      </w:tblPr>
      <w:tblGrid>
        <w:gridCol w:w="437"/>
        <w:gridCol w:w="4238"/>
      </w:tblGrid>
      <w:tr w:rsidR="000F779A" w:rsidRPr="00B743CB" w14:paraId="76960539" w14:textId="77777777" w:rsidTr="005D5924">
        <w:trPr>
          <w:cnfStyle w:val="100000000000" w:firstRow="1" w:lastRow="0" w:firstColumn="0" w:lastColumn="0" w:oddVBand="0" w:evenVBand="0" w:oddHBand="0" w:evenHBand="0" w:firstRowFirstColumn="0" w:firstRowLastColumn="0" w:lastRowFirstColumn="0" w:lastRowLastColumn="0"/>
        </w:trPr>
        <w:tc>
          <w:tcPr>
            <w:tcW w:w="437" w:type="dxa"/>
          </w:tcPr>
          <w:p w14:paraId="4DB3E2BB" w14:textId="77777777" w:rsidR="000F779A" w:rsidRPr="00B743CB" w:rsidRDefault="000F779A" w:rsidP="004665B9">
            <w:r w:rsidRPr="00B743CB">
              <w:rPr>
                <w:rFonts w:ascii="Calibri" w:hAnsi="Calibri" w:cs="Calibri"/>
              </w:rPr>
              <w:t>к</w:t>
            </w:r>
            <w:r w:rsidRPr="00B743CB">
              <w:t>6</w:t>
            </w:r>
          </w:p>
        </w:tc>
        <w:tc>
          <w:tcPr>
            <w:tcW w:w="4238" w:type="dxa"/>
          </w:tcPr>
          <w:p w14:paraId="090DEEFD" w14:textId="77777777" w:rsidR="000F779A" w:rsidRPr="00B743CB" w:rsidRDefault="000F779A" w:rsidP="004665B9">
            <w:r w:rsidRPr="00B743CB">
              <w:rPr>
                <w:rFonts w:ascii="Calibri" w:hAnsi="Calibri" w:cs="Calibri"/>
              </w:rPr>
              <w:t>Осложнение</w:t>
            </w:r>
          </w:p>
        </w:tc>
      </w:tr>
      <w:tr w:rsidR="000F779A" w:rsidRPr="00B743CB" w14:paraId="15859E29" w14:textId="77777777" w:rsidTr="005D5924">
        <w:trPr>
          <w:cnfStyle w:val="000000100000" w:firstRow="0" w:lastRow="0" w:firstColumn="0" w:lastColumn="0" w:oddVBand="0" w:evenVBand="0" w:oddHBand="1" w:evenHBand="0" w:firstRowFirstColumn="0" w:firstRowLastColumn="0" w:lastRowFirstColumn="0" w:lastRowLastColumn="0"/>
        </w:trPr>
        <w:tc>
          <w:tcPr>
            <w:tcW w:w="437" w:type="dxa"/>
          </w:tcPr>
          <w:p w14:paraId="74534714" w14:textId="77777777" w:rsidR="000F779A" w:rsidRPr="00B743CB" w:rsidRDefault="000F779A" w:rsidP="004665B9">
            <w:r w:rsidRPr="00B743CB">
              <w:t>1</w:t>
            </w:r>
          </w:p>
        </w:tc>
        <w:tc>
          <w:tcPr>
            <w:tcW w:w="4238" w:type="dxa"/>
          </w:tcPr>
          <w:p w14:paraId="39DAAF58" w14:textId="77777777" w:rsidR="000F779A" w:rsidRPr="00B743CB" w:rsidRDefault="000F779A" w:rsidP="004665B9">
            <w:r w:rsidRPr="00B743CB">
              <w:rPr>
                <w:rFonts w:ascii="Calibri" w:hAnsi="Calibri" w:cs="Calibri"/>
              </w:rPr>
              <w:t>Вы</w:t>
            </w:r>
            <w:r w:rsidRPr="00B743CB">
              <w:t xml:space="preserve"> </w:t>
            </w:r>
            <w:r w:rsidRPr="00B743CB">
              <w:rPr>
                <w:rFonts w:ascii="Calibri" w:hAnsi="Calibri" w:cs="Calibri"/>
              </w:rPr>
              <w:t>купили</w:t>
            </w:r>
            <w:r w:rsidRPr="00B743CB">
              <w:t xml:space="preserve"> </w:t>
            </w:r>
            <w:r w:rsidRPr="00B743CB">
              <w:rPr>
                <w:rFonts w:ascii="Calibri" w:hAnsi="Calibri" w:cs="Calibri"/>
              </w:rPr>
              <w:t>последние</w:t>
            </w:r>
            <w:r w:rsidRPr="00B743CB">
              <w:t xml:space="preserve"> </w:t>
            </w:r>
            <w:r w:rsidRPr="00B743CB">
              <w:rPr>
                <w:rFonts w:ascii="Calibri" w:hAnsi="Calibri" w:cs="Calibri"/>
              </w:rPr>
              <w:t>редкие</w:t>
            </w:r>
            <w:r w:rsidRPr="00B743CB">
              <w:t xml:space="preserve"> </w:t>
            </w:r>
            <w:r w:rsidRPr="00B743CB">
              <w:rPr>
                <w:rFonts w:ascii="Calibri" w:hAnsi="Calibri" w:cs="Calibri"/>
              </w:rPr>
              <w:t>чернила</w:t>
            </w:r>
            <w:r w:rsidRPr="00B743CB">
              <w:t xml:space="preserve">, </w:t>
            </w:r>
            <w:r w:rsidRPr="00B743CB">
              <w:rPr>
                <w:rFonts w:ascii="Calibri" w:hAnsi="Calibri" w:cs="Calibri"/>
              </w:rPr>
              <w:t>использующи¬</w:t>
            </w:r>
            <w:r w:rsidRPr="00B743CB">
              <w:rPr>
                <w:rFonts w:ascii="Bookmania" w:hAnsi="Bookmania" w:cs="Bookmania"/>
              </w:rPr>
              <w:t>еся</w:t>
            </w:r>
            <w:r w:rsidRPr="00B743CB">
              <w:t xml:space="preserve"> </w:t>
            </w:r>
            <w:r w:rsidRPr="00B743CB">
              <w:rPr>
                <w:rFonts w:ascii="Bookmania" w:hAnsi="Bookmania" w:cs="Bookmania"/>
              </w:rPr>
              <w:t>для</w:t>
            </w:r>
            <w:r w:rsidRPr="00B743CB">
              <w:t xml:space="preserve"> </w:t>
            </w:r>
            <w:r w:rsidRPr="00B743CB">
              <w:rPr>
                <w:rFonts w:ascii="Bookmania" w:hAnsi="Bookmania" w:cs="Bookmania"/>
              </w:rPr>
              <w:t>создания</w:t>
            </w:r>
            <w:r w:rsidRPr="00B743CB">
              <w:t xml:space="preserve"> </w:t>
            </w:r>
            <w:r w:rsidRPr="00B743CB">
              <w:rPr>
                <w:rFonts w:ascii="Bookmania" w:hAnsi="Bookmania" w:cs="Bookmania"/>
              </w:rPr>
              <w:t>свитков</w:t>
            </w:r>
            <w:r w:rsidRPr="00B743CB">
              <w:t xml:space="preserve">, </w:t>
            </w:r>
            <w:r w:rsidRPr="00B743CB">
              <w:rPr>
                <w:rFonts w:ascii="Bookmania" w:hAnsi="Bookmania" w:cs="Bookmania"/>
              </w:rPr>
              <w:t>чем</w:t>
            </w:r>
            <w:r w:rsidRPr="00B743CB">
              <w:t xml:space="preserve"> </w:t>
            </w:r>
            <w:r w:rsidRPr="00B743CB">
              <w:rPr>
                <w:rFonts w:ascii="Bookmania" w:hAnsi="Bookmania" w:cs="Bookmania"/>
              </w:rPr>
              <w:t>рассердили</w:t>
            </w:r>
            <w:r w:rsidRPr="00B743CB">
              <w:t xml:space="preserve"> </w:t>
            </w:r>
            <w:r w:rsidRPr="00B743CB">
              <w:rPr>
                <w:rFonts w:ascii="Bookmania" w:hAnsi="Bookmania" w:cs="Bookmania"/>
              </w:rPr>
              <w:t>городского</w:t>
            </w:r>
            <w:r w:rsidRPr="00B743CB">
              <w:t xml:space="preserve"> </w:t>
            </w:r>
            <w:r w:rsidRPr="00B743CB">
              <w:rPr>
                <w:rFonts w:ascii="Bookmania" w:hAnsi="Bookmania" w:cs="Bookmania"/>
              </w:rPr>
              <w:t>волшебника</w:t>
            </w:r>
            <w:r w:rsidRPr="00B743CB">
              <w:t>.</w:t>
            </w:r>
          </w:p>
        </w:tc>
      </w:tr>
      <w:tr w:rsidR="000F779A" w:rsidRPr="00B743CB" w14:paraId="5245A74B" w14:textId="77777777" w:rsidTr="005D5924">
        <w:tc>
          <w:tcPr>
            <w:tcW w:w="437" w:type="dxa"/>
          </w:tcPr>
          <w:p w14:paraId="4211408B" w14:textId="77777777" w:rsidR="000F779A" w:rsidRPr="00B743CB" w:rsidRDefault="000F779A" w:rsidP="004665B9">
            <w:r w:rsidRPr="00B743CB">
              <w:t>2</w:t>
            </w:r>
          </w:p>
        </w:tc>
        <w:tc>
          <w:tcPr>
            <w:tcW w:w="4238" w:type="dxa"/>
          </w:tcPr>
          <w:p w14:paraId="2AE5F06F" w14:textId="77777777" w:rsidR="000F779A" w:rsidRPr="00B743CB" w:rsidRDefault="000F779A" w:rsidP="004665B9">
            <w:r w:rsidRPr="00B743CB">
              <w:rPr>
                <w:rFonts w:ascii="Calibri" w:hAnsi="Calibri" w:cs="Calibri"/>
              </w:rPr>
              <w:t>Священник</w:t>
            </w:r>
            <w:r w:rsidRPr="00B743CB">
              <w:t xml:space="preserve"> </w:t>
            </w:r>
            <w:r w:rsidRPr="00B743CB">
              <w:rPr>
                <w:rFonts w:ascii="Calibri" w:hAnsi="Calibri" w:cs="Calibri"/>
              </w:rPr>
              <w:t>из</w:t>
            </w:r>
            <w:r w:rsidRPr="00B743CB">
              <w:t xml:space="preserve"> </w:t>
            </w:r>
            <w:r w:rsidRPr="00B743CB">
              <w:rPr>
                <w:rFonts w:ascii="Calibri" w:hAnsi="Calibri" w:cs="Calibri"/>
              </w:rPr>
              <w:t>храма</w:t>
            </w:r>
            <w:r w:rsidRPr="00B743CB">
              <w:t xml:space="preserve"> </w:t>
            </w:r>
            <w:r w:rsidRPr="00B743CB">
              <w:rPr>
                <w:rFonts w:ascii="Calibri" w:hAnsi="Calibri" w:cs="Calibri"/>
              </w:rPr>
              <w:t>доброго</w:t>
            </w:r>
            <w:r w:rsidRPr="00B743CB">
              <w:t xml:space="preserve"> </w:t>
            </w:r>
            <w:r w:rsidRPr="00B743CB">
              <w:rPr>
                <w:rFonts w:ascii="Calibri" w:hAnsi="Calibri" w:cs="Calibri"/>
              </w:rPr>
              <w:t>божества</w:t>
            </w:r>
            <w:r w:rsidRPr="00B743CB">
              <w:t xml:space="preserve"> </w:t>
            </w:r>
            <w:r w:rsidRPr="00B743CB">
              <w:rPr>
                <w:rFonts w:ascii="Calibri" w:hAnsi="Calibri" w:cs="Calibri"/>
              </w:rPr>
              <w:t>обвиняет</w:t>
            </w:r>
            <w:r w:rsidRPr="00B743CB">
              <w:t xml:space="preserve"> </w:t>
            </w:r>
            <w:r w:rsidRPr="00B743CB">
              <w:rPr>
                <w:rFonts w:ascii="Calibri" w:hAnsi="Calibri" w:cs="Calibri"/>
              </w:rPr>
              <w:t>вас</w:t>
            </w:r>
            <w:r w:rsidRPr="00B743CB">
              <w:t xml:space="preserve"> </w:t>
            </w:r>
            <w:r w:rsidRPr="00B743CB">
              <w:rPr>
                <w:rFonts w:ascii="Calibri" w:hAnsi="Calibri" w:cs="Calibri"/>
              </w:rPr>
              <w:t>в</w:t>
            </w:r>
            <w:r w:rsidRPr="00B743CB">
              <w:t xml:space="preserve"> </w:t>
            </w:r>
            <w:r w:rsidRPr="00B743CB">
              <w:rPr>
                <w:rFonts w:ascii="Calibri" w:hAnsi="Calibri" w:cs="Calibri"/>
              </w:rPr>
              <w:t>использовании</w:t>
            </w:r>
            <w:r w:rsidRPr="00B743CB">
              <w:t xml:space="preserve"> </w:t>
            </w:r>
            <w:r w:rsidRPr="00B743CB">
              <w:rPr>
                <w:rFonts w:ascii="Calibri" w:hAnsi="Calibri" w:cs="Calibri"/>
              </w:rPr>
              <w:t>тёмной</w:t>
            </w:r>
            <w:r w:rsidRPr="00B743CB">
              <w:t xml:space="preserve"> </w:t>
            </w:r>
            <w:r w:rsidRPr="00B743CB">
              <w:rPr>
                <w:rFonts w:ascii="Calibri" w:hAnsi="Calibri" w:cs="Calibri"/>
              </w:rPr>
              <w:t>магии</w:t>
            </w:r>
            <w:r w:rsidRPr="00B743CB">
              <w:t>.*</w:t>
            </w:r>
          </w:p>
        </w:tc>
      </w:tr>
      <w:tr w:rsidR="000F779A" w:rsidRPr="00B743CB" w14:paraId="68480B3D" w14:textId="77777777" w:rsidTr="005D5924">
        <w:trPr>
          <w:cnfStyle w:val="000000100000" w:firstRow="0" w:lastRow="0" w:firstColumn="0" w:lastColumn="0" w:oddVBand="0" w:evenVBand="0" w:oddHBand="1" w:evenHBand="0" w:firstRowFirstColumn="0" w:firstRowLastColumn="0" w:lastRowFirstColumn="0" w:lastRowLastColumn="0"/>
        </w:trPr>
        <w:tc>
          <w:tcPr>
            <w:tcW w:w="437" w:type="dxa"/>
          </w:tcPr>
          <w:p w14:paraId="552FC156" w14:textId="77777777" w:rsidR="000F779A" w:rsidRPr="00B743CB" w:rsidRDefault="000F779A" w:rsidP="004665B9">
            <w:r w:rsidRPr="00B743CB">
              <w:t>3</w:t>
            </w:r>
          </w:p>
        </w:tc>
        <w:tc>
          <w:tcPr>
            <w:tcW w:w="4238" w:type="dxa"/>
          </w:tcPr>
          <w:p w14:paraId="2418D8F6" w14:textId="77777777" w:rsidR="000F779A" w:rsidRPr="00B743CB" w:rsidRDefault="000F779A" w:rsidP="004665B9">
            <w:r w:rsidRPr="00B743CB">
              <w:rPr>
                <w:rFonts w:ascii="Calibri" w:hAnsi="Calibri" w:cs="Calibri"/>
              </w:rPr>
              <w:t>Волшебник</w:t>
            </w:r>
            <w:r w:rsidRPr="00B743CB">
              <w:t xml:space="preserve">, </w:t>
            </w:r>
            <w:r w:rsidRPr="00B743CB">
              <w:rPr>
                <w:rFonts w:ascii="Calibri" w:hAnsi="Calibri" w:cs="Calibri"/>
              </w:rPr>
              <w:t>желающий</w:t>
            </w:r>
            <w:r w:rsidRPr="00B743CB">
              <w:t xml:space="preserve"> </w:t>
            </w:r>
            <w:r w:rsidRPr="00B743CB">
              <w:rPr>
                <w:rFonts w:ascii="Calibri" w:hAnsi="Calibri" w:cs="Calibri"/>
              </w:rPr>
              <w:t>получить</w:t>
            </w:r>
            <w:r w:rsidRPr="00B743CB">
              <w:t xml:space="preserve"> </w:t>
            </w:r>
            <w:r w:rsidRPr="00B743CB">
              <w:rPr>
                <w:rFonts w:ascii="Calibri" w:hAnsi="Calibri" w:cs="Calibri"/>
              </w:rPr>
              <w:t>одно</w:t>
            </w:r>
            <w:r w:rsidRPr="00B743CB">
              <w:t xml:space="preserve"> </w:t>
            </w:r>
            <w:r w:rsidRPr="00B743CB">
              <w:rPr>
                <w:rFonts w:ascii="Calibri" w:hAnsi="Calibri" w:cs="Calibri"/>
              </w:rPr>
              <w:t>из</w:t>
            </w:r>
            <w:r w:rsidRPr="00B743CB">
              <w:t xml:space="preserve"> </w:t>
            </w:r>
            <w:r w:rsidRPr="00B743CB">
              <w:rPr>
                <w:rFonts w:ascii="Calibri" w:hAnsi="Calibri" w:cs="Calibri"/>
              </w:rPr>
              <w:t>ваших</w:t>
            </w:r>
            <w:r w:rsidRPr="00B743CB">
              <w:t xml:space="preserve"> </w:t>
            </w:r>
            <w:r w:rsidRPr="00B743CB">
              <w:rPr>
                <w:rFonts w:ascii="Calibri" w:hAnsi="Calibri" w:cs="Calibri"/>
              </w:rPr>
              <w:t>заклинаний</w:t>
            </w:r>
            <w:r w:rsidRPr="00B743CB">
              <w:t xml:space="preserve">, </w:t>
            </w:r>
            <w:r w:rsidRPr="00B743CB">
              <w:rPr>
                <w:rFonts w:ascii="Calibri" w:hAnsi="Calibri" w:cs="Calibri"/>
              </w:rPr>
              <w:t>пытается</w:t>
            </w:r>
            <w:r w:rsidRPr="00B743CB">
              <w:t xml:space="preserve"> </w:t>
            </w:r>
            <w:r w:rsidRPr="00B743CB">
              <w:rPr>
                <w:rFonts w:ascii="Calibri" w:hAnsi="Calibri" w:cs="Calibri"/>
              </w:rPr>
              <w:t>заставить</w:t>
            </w:r>
            <w:r w:rsidRPr="00B743CB">
              <w:t xml:space="preserve"> </w:t>
            </w:r>
            <w:r w:rsidRPr="00B743CB">
              <w:rPr>
                <w:rFonts w:ascii="Calibri" w:hAnsi="Calibri" w:cs="Calibri"/>
              </w:rPr>
              <w:t>вас</w:t>
            </w:r>
            <w:r w:rsidRPr="00B743CB">
              <w:t xml:space="preserve"> </w:t>
            </w:r>
            <w:r w:rsidRPr="00B743CB">
              <w:rPr>
                <w:rFonts w:ascii="Calibri" w:hAnsi="Calibri" w:cs="Calibri"/>
              </w:rPr>
              <w:t>продать</w:t>
            </w:r>
            <w:r w:rsidRPr="00B743CB">
              <w:t xml:space="preserve"> </w:t>
            </w:r>
            <w:r w:rsidRPr="00B743CB">
              <w:rPr>
                <w:rFonts w:ascii="Calibri" w:hAnsi="Calibri" w:cs="Calibri"/>
              </w:rPr>
              <w:t>ему</w:t>
            </w:r>
            <w:r w:rsidRPr="00B743CB">
              <w:t xml:space="preserve"> </w:t>
            </w:r>
            <w:r w:rsidRPr="00B743CB">
              <w:rPr>
                <w:rFonts w:ascii="Calibri" w:hAnsi="Calibri" w:cs="Calibri"/>
              </w:rPr>
              <w:t>свиток</w:t>
            </w:r>
            <w:r w:rsidRPr="00B743CB">
              <w:t>.</w:t>
            </w:r>
          </w:p>
        </w:tc>
      </w:tr>
      <w:tr w:rsidR="000F779A" w:rsidRPr="00B743CB" w14:paraId="7A102E4E" w14:textId="77777777" w:rsidTr="005D5924">
        <w:tc>
          <w:tcPr>
            <w:tcW w:w="437" w:type="dxa"/>
          </w:tcPr>
          <w:p w14:paraId="2EE41401" w14:textId="77777777" w:rsidR="000F779A" w:rsidRPr="00B743CB" w:rsidRDefault="000F779A" w:rsidP="004665B9">
            <w:r w:rsidRPr="00B743CB">
              <w:t>4</w:t>
            </w:r>
          </w:p>
        </w:tc>
        <w:tc>
          <w:tcPr>
            <w:tcW w:w="4238" w:type="dxa"/>
          </w:tcPr>
          <w:p w14:paraId="7EE032F7" w14:textId="77777777" w:rsidR="000F779A" w:rsidRPr="00B743CB" w:rsidRDefault="000F779A" w:rsidP="004665B9">
            <w:r w:rsidRPr="00B743CB">
              <w:rPr>
                <w:rFonts w:ascii="Calibri" w:hAnsi="Calibri" w:cs="Calibri"/>
              </w:rPr>
              <w:t>Из</w:t>
            </w:r>
            <w:r w:rsidRPr="00B743CB">
              <w:t>-</w:t>
            </w:r>
            <w:r w:rsidRPr="00B743CB">
              <w:rPr>
                <w:rFonts w:ascii="Calibri" w:hAnsi="Calibri" w:cs="Calibri"/>
              </w:rPr>
              <w:t>за</w:t>
            </w:r>
            <w:r w:rsidRPr="00B743CB">
              <w:t xml:space="preserve"> </w:t>
            </w:r>
            <w:r w:rsidRPr="00B743CB">
              <w:rPr>
                <w:rFonts w:ascii="Calibri" w:hAnsi="Calibri" w:cs="Calibri"/>
              </w:rPr>
              <w:t>странной</w:t>
            </w:r>
            <w:r w:rsidRPr="00B743CB">
              <w:t xml:space="preserve"> </w:t>
            </w:r>
            <w:r w:rsidRPr="00B743CB">
              <w:rPr>
                <w:rFonts w:ascii="Calibri" w:hAnsi="Calibri" w:cs="Calibri"/>
              </w:rPr>
              <w:t>ошибки</w:t>
            </w:r>
            <w:r w:rsidRPr="00B743CB">
              <w:t xml:space="preserve">, </w:t>
            </w:r>
            <w:r w:rsidRPr="00B743CB">
              <w:rPr>
                <w:rFonts w:ascii="Calibri" w:hAnsi="Calibri" w:cs="Calibri"/>
              </w:rPr>
              <w:t>совершённой</w:t>
            </w:r>
            <w:r w:rsidRPr="00B743CB">
              <w:t xml:space="preserve"> </w:t>
            </w:r>
            <w:r w:rsidRPr="00B743CB">
              <w:rPr>
                <w:rFonts w:ascii="Calibri" w:hAnsi="Calibri" w:cs="Calibri"/>
              </w:rPr>
              <w:t>при</w:t>
            </w:r>
            <w:r w:rsidRPr="00B743CB">
              <w:t xml:space="preserve"> </w:t>
            </w:r>
            <w:r w:rsidRPr="00B743CB">
              <w:rPr>
                <w:rFonts w:ascii="Calibri" w:hAnsi="Calibri" w:cs="Calibri"/>
              </w:rPr>
              <w:t>создании</w:t>
            </w:r>
            <w:r w:rsidRPr="00B743CB">
              <w:t xml:space="preserve"> </w:t>
            </w:r>
            <w:r w:rsidRPr="00B743CB">
              <w:rPr>
                <w:rFonts w:ascii="Calibri" w:hAnsi="Calibri" w:cs="Calibri"/>
              </w:rPr>
              <w:t>свитка</w:t>
            </w:r>
            <w:r w:rsidRPr="00B743CB">
              <w:t xml:space="preserve">, </w:t>
            </w:r>
            <w:r w:rsidRPr="00B743CB">
              <w:rPr>
                <w:rFonts w:ascii="Calibri" w:hAnsi="Calibri" w:cs="Calibri"/>
              </w:rPr>
              <w:t>он</w:t>
            </w:r>
            <w:r w:rsidRPr="00B743CB">
              <w:t xml:space="preserve"> </w:t>
            </w:r>
            <w:r w:rsidRPr="00B743CB">
              <w:rPr>
                <w:rFonts w:ascii="Calibri" w:hAnsi="Calibri" w:cs="Calibri"/>
              </w:rPr>
              <w:t>содержит</w:t>
            </w:r>
            <w:r w:rsidRPr="00B743CB">
              <w:t xml:space="preserve"> </w:t>
            </w:r>
            <w:r w:rsidRPr="00B743CB">
              <w:rPr>
                <w:rFonts w:ascii="Calibri" w:hAnsi="Calibri" w:cs="Calibri"/>
              </w:rPr>
              <w:t>случайное</w:t>
            </w:r>
            <w:r w:rsidRPr="00B743CB">
              <w:t xml:space="preserve"> </w:t>
            </w:r>
            <w:r w:rsidRPr="00B743CB">
              <w:rPr>
                <w:rFonts w:ascii="Calibri" w:hAnsi="Calibri" w:cs="Calibri"/>
              </w:rPr>
              <w:t>заклинание</w:t>
            </w:r>
            <w:r w:rsidRPr="00B743CB">
              <w:t xml:space="preserve"> </w:t>
            </w:r>
            <w:r w:rsidRPr="00B743CB">
              <w:rPr>
                <w:rFonts w:ascii="Calibri" w:hAnsi="Calibri" w:cs="Calibri"/>
              </w:rPr>
              <w:t>того</w:t>
            </w:r>
            <w:r w:rsidRPr="00B743CB">
              <w:t xml:space="preserve"> </w:t>
            </w:r>
            <w:r w:rsidRPr="00B743CB">
              <w:rPr>
                <w:rFonts w:ascii="Calibri" w:hAnsi="Calibri" w:cs="Calibri"/>
              </w:rPr>
              <w:t>же</w:t>
            </w:r>
            <w:r w:rsidRPr="00B743CB">
              <w:t xml:space="preserve"> </w:t>
            </w:r>
            <w:r w:rsidRPr="00B743CB">
              <w:rPr>
                <w:rFonts w:ascii="Calibri" w:hAnsi="Calibri" w:cs="Calibri"/>
              </w:rPr>
              <w:t>уровня</w:t>
            </w:r>
            <w:r w:rsidRPr="00B743CB">
              <w:t>.</w:t>
            </w:r>
          </w:p>
        </w:tc>
      </w:tr>
      <w:tr w:rsidR="000F779A" w:rsidRPr="00B743CB" w14:paraId="7CDE4A26" w14:textId="77777777" w:rsidTr="005D5924">
        <w:trPr>
          <w:cnfStyle w:val="000000100000" w:firstRow="0" w:lastRow="0" w:firstColumn="0" w:lastColumn="0" w:oddVBand="0" w:evenVBand="0" w:oddHBand="1" w:evenHBand="0" w:firstRowFirstColumn="0" w:firstRowLastColumn="0" w:lastRowFirstColumn="0" w:lastRowLastColumn="0"/>
        </w:trPr>
        <w:tc>
          <w:tcPr>
            <w:tcW w:w="437" w:type="dxa"/>
          </w:tcPr>
          <w:p w14:paraId="59CD5AD9" w14:textId="77777777" w:rsidR="000F779A" w:rsidRPr="00B743CB" w:rsidRDefault="000F779A" w:rsidP="004665B9">
            <w:r w:rsidRPr="00B743CB">
              <w:t>5</w:t>
            </w:r>
          </w:p>
        </w:tc>
        <w:tc>
          <w:tcPr>
            <w:tcW w:w="4238" w:type="dxa"/>
          </w:tcPr>
          <w:p w14:paraId="3623220E" w14:textId="77777777" w:rsidR="000F779A" w:rsidRPr="00B743CB" w:rsidRDefault="000F779A" w:rsidP="004665B9">
            <w:r w:rsidRPr="00B743CB">
              <w:rPr>
                <w:rFonts w:ascii="Calibri" w:hAnsi="Calibri" w:cs="Calibri"/>
              </w:rPr>
              <w:t>На</w:t>
            </w:r>
            <w:r w:rsidRPr="00B743CB">
              <w:t xml:space="preserve"> </w:t>
            </w:r>
            <w:r w:rsidRPr="00B743CB">
              <w:rPr>
                <w:rFonts w:ascii="Calibri" w:hAnsi="Calibri" w:cs="Calibri"/>
              </w:rPr>
              <w:t>редком</w:t>
            </w:r>
            <w:r w:rsidRPr="00B743CB">
              <w:t xml:space="preserve"> </w:t>
            </w:r>
            <w:r w:rsidRPr="00B743CB">
              <w:rPr>
                <w:rFonts w:ascii="Calibri" w:hAnsi="Calibri" w:cs="Calibri"/>
              </w:rPr>
              <w:t>пергаменте</w:t>
            </w:r>
            <w:r w:rsidRPr="00B743CB">
              <w:t xml:space="preserve">, </w:t>
            </w:r>
            <w:r w:rsidRPr="00B743CB">
              <w:rPr>
                <w:rFonts w:ascii="Calibri" w:hAnsi="Calibri" w:cs="Calibri"/>
              </w:rPr>
              <w:t>купленном</w:t>
            </w:r>
            <w:r w:rsidRPr="00B743CB">
              <w:t xml:space="preserve"> </w:t>
            </w:r>
            <w:r w:rsidRPr="00B743CB">
              <w:rPr>
                <w:rFonts w:ascii="Calibri" w:hAnsi="Calibri" w:cs="Calibri"/>
              </w:rPr>
              <w:t>для</w:t>
            </w:r>
            <w:r w:rsidRPr="00B743CB">
              <w:t xml:space="preserve"> </w:t>
            </w:r>
            <w:r w:rsidRPr="00B743CB">
              <w:rPr>
                <w:rFonts w:ascii="Calibri" w:hAnsi="Calibri" w:cs="Calibri"/>
              </w:rPr>
              <w:t>написания</w:t>
            </w:r>
            <w:r w:rsidRPr="00B743CB">
              <w:t xml:space="preserve"> </w:t>
            </w:r>
            <w:r w:rsidRPr="00B743CB">
              <w:rPr>
                <w:rFonts w:ascii="Calibri" w:hAnsi="Calibri" w:cs="Calibri"/>
              </w:rPr>
              <w:t>свитка</w:t>
            </w:r>
            <w:r w:rsidRPr="00B743CB">
              <w:t xml:space="preserve">, </w:t>
            </w:r>
            <w:r w:rsidRPr="00B743CB">
              <w:rPr>
                <w:rFonts w:ascii="Calibri" w:hAnsi="Calibri" w:cs="Calibri"/>
              </w:rPr>
              <w:t>видна</w:t>
            </w:r>
            <w:r w:rsidRPr="00B743CB">
              <w:t xml:space="preserve"> </w:t>
            </w:r>
            <w:r w:rsidRPr="00B743CB">
              <w:rPr>
                <w:rFonts w:ascii="Calibri" w:hAnsi="Calibri" w:cs="Calibri"/>
              </w:rPr>
              <w:t>еле</w:t>
            </w:r>
            <w:r w:rsidRPr="00B743CB">
              <w:t xml:space="preserve"> </w:t>
            </w:r>
            <w:r w:rsidRPr="00B743CB">
              <w:rPr>
                <w:rFonts w:ascii="Calibri" w:hAnsi="Calibri" w:cs="Calibri"/>
              </w:rPr>
              <w:t>заметная</w:t>
            </w:r>
            <w:r w:rsidRPr="00B743CB">
              <w:t xml:space="preserve"> </w:t>
            </w:r>
            <w:r w:rsidRPr="00B743CB">
              <w:rPr>
                <w:rFonts w:ascii="Calibri" w:hAnsi="Calibri" w:cs="Calibri"/>
              </w:rPr>
              <w:t>карта</w:t>
            </w:r>
            <w:r w:rsidRPr="00B743CB">
              <w:t>.</w:t>
            </w:r>
          </w:p>
        </w:tc>
      </w:tr>
      <w:tr w:rsidR="000F779A" w:rsidRPr="00B743CB" w14:paraId="7BF02CAB" w14:textId="77777777" w:rsidTr="005D5924">
        <w:tc>
          <w:tcPr>
            <w:tcW w:w="437" w:type="dxa"/>
          </w:tcPr>
          <w:p w14:paraId="76CF968D" w14:textId="77777777" w:rsidR="000F779A" w:rsidRPr="00B743CB" w:rsidRDefault="000F779A" w:rsidP="004665B9">
            <w:r w:rsidRPr="00B743CB">
              <w:t>6</w:t>
            </w:r>
          </w:p>
        </w:tc>
        <w:tc>
          <w:tcPr>
            <w:tcW w:w="4238" w:type="dxa"/>
          </w:tcPr>
          <w:p w14:paraId="14CF9E14" w14:textId="77777777" w:rsidR="000F779A" w:rsidRPr="00B743CB" w:rsidRDefault="000F779A" w:rsidP="004665B9">
            <w:r w:rsidRPr="00B743CB">
              <w:rPr>
                <w:rFonts w:ascii="Calibri" w:hAnsi="Calibri" w:cs="Calibri"/>
              </w:rPr>
              <w:t>В</w:t>
            </w:r>
            <w:r w:rsidRPr="00B743CB">
              <w:t xml:space="preserve"> </w:t>
            </w:r>
            <w:r w:rsidRPr="00B743CB">
              <w:rPr>
                <w:rFonts w:ascii="Calibri" w:hAnsi="Calibri" w:cs="Calibri"/>
              </w:rPr>
              <w:t>вашу</w:t>
            </w:r>
            <w:r w:rsidRPr="00B743CB">
              <w:t xml:space="preserve"> </w:t>
            </w:r>
            <w:r w:rsidRPr="00B743CB">
              <w:rPr>
                <w:rFonts w:ascii="Calibri" w:hAnsi="Calibri" w:cs="Calibri"/>
              </w:rPr>
              <w:t>мастерскую</w:t>
            </w:r>
            <w:r w:rsidRPr="00B743CB">
              <w:t xml:space="preserve"> </w:t>
            </w:r>
            <w:r w:rsidRPr="00B743CB">
              <w:rPr>
                <w:rFonts w:ascii="Calibri" w:hAnsi="Calibri" w:cs="Calibri"/>
              </w:rPr>
              <w:t>попытался</w:t>
            </w:r>
            <w:r w:rsidRPr="00B743CB">
              <w:t xml:space="preserve"> </w:t>
            </w:r>
            <w:r w:rsidRPr="00B743CB">
              <w:rPr>
                <w:rFonts w:ascii="Calibri" w:hAnsi="Calibri" w:cs="Calibri"/>
              </w:rPr>
              <w:t>проникнуть</w:t>
            </w:r>
            <w:r w:rsidRPr="00B743CB">
              <w:t xml:space="preserve"> </w:t>
            </w:r>
            <w:r w:rsidRPr="00B743CB">
              <w:rPr>
                <w:rFonts w:ascii="Calibri" w:hAnsi="Calibri" w:cs="Calibri"/>
              </w:rPr>
              <w:t>вор</w:t>
            </w:r>
            <w:r w:rsidRPr="00B743CB">
              <w:t>.</w:t>
            </w:r>
          </w:p>
        </w:tc>
      </w:tr>
    </w:tbl>
    <w:p w14:paraId="47EEA04B" w14:textId="77777777" w:rsidR="000F779A" w:rsidRPr="003246CD" w:rsidRDefault="000F779A" w:rsidP="004665B9">
      <w:r>
        <w:t>*</w:t>
      </w:r>
      <w:r>
        <w:rPr>
          <w:rFonts w:ascii="Calibri" w:hAnsi="Calibri" w:cs="Calibri"/>
        </w:rPr>
        <w:t>Возможно</w:t>
      </w:r>
      <w:r>
        <w:t xml:space="preserve"> </w:t>
      </w:r>
      <w:r>
        <w:rPr>
          <w:rFonts w:ascii="Calibri" w:hAnsi="Calibri" w:cs="Calibri"/>
        </w:rPr>
        <w:t>участие</w:t>
      </w:r>
      <w:r>
        <w:t xml:space="preserve"> </w:t>
      </w:r>
      <w:r>
        <w:rPr>
          <w:rFonts w:ascii="Calibri" w:hAnsi="Calibri" w:cs="Calibri"/>
        </w:rPr>
        <w:t>соперника</w:t>
      </w:r>
    </w:p>
    <w:p w14:paraId="288846F9" w14:textId="77777777" w:rsidR="000F779A" w:rsidRDefault="000F779A" w:rsidP="004665B9">
      <w:r w:rsidRPr="006718E2">
        <w:rPr>
          <w:rFonts w:ascii="Calibri" w:hAnsi="Calibri" w:cs="Calibri"/>
        </w:rPr>
        <w:t>Стоимость</w:t>
      </w:r>
      <w:r w:rsidRPr="006718E2">
        <w:t xml:space="preserve"> </w:t>
      </w:r>
      <w:r w:rsidRPr="006718E2">
        <w:rPr>
          <w:rFonts w:ascii="Calibri" w:hAnsi="Calibri" w:cs="Calibri"/>
        </w:rPr>
        <w:t>создания</w:t>
      </w:r>
      <w:r w:rsidRPr="006718E2">
        <w:t xml:space="preserve"> </w:t>
      </w:r>
      <w:r w:rsidRPr="006718E2">
        <w:rPr>
          <w:rFonts w:ascii="Calibri" w:hAnsi="Calibri" w:cs="Calibri"/>
        </w:rPr>
        <w:t>свитка</w:t>
      </w:r>
      <w:r w:rsidRPr="006718E2">
        <w:t xml:space="preserve"> </w:t>
      </w:r>
      <w:r w:rsidRPr="006718E2">
        <w:rPr>
          <w:rFonts w:ascii="Calibri" w:hAnsi="Calibri" w:cs="Calibri"/>
        </w:rPr>
        <w:t>заклинания</w:t>
      </w:r>
    </w:p>
    <w:tbl>
      <w:tblPr>
        <w:tblStyle w:val="-40"/>
        <w:tblW w:w="0" w:type="auto"/>
        <w:tblLook w:val="0420" w:firstRow="1" w:lastRow="0" w:firstColumn="0" w:lastColumn="0" w:noHBand="0" w:noVBand="1"/>
      </w:tblPr>
      <w:tblGrid>
        <w:gridCol w:w="1503"/>
        <w:gridCol w:w="1503"/>
        <w:gridCol w:w="1503"/>
      </w:tblGrid>
      <w:tr w:rsidR="000F779A" w:rsidRPr="002A0308" w14:paraId="00A57BE4" w14:textId="77777777" w:rsidTr="005D5924">
        <w:trPr>
          <w:cnfStyle w:val="100000000000" w:firstRow="1" w:lastRow="0" w:firstColumn="0" w:lastColumn="0" w:oddVBand="0" w:evenVBand="0" w:oddHBand="0" w:evenHBand="0" w:firstRowFirstColumn="0" w:firstRowLastColumn="0" w:lastRowFirstColumn="0" w:lastRowLastColumn="0"/>
        </w:trPr>
        <w:tc>
          <w:tcPr>
            <w:tcW w:w="1503" w:type="dxa"/>
          </w:tcPr>
          <w:p w14:paraId="0F177D40" w14:textId="77777777" w:rsidR="000F779A" w:rsidRPr="002A0308" w:rsidRDefault="000F779A" w:rsidP="004665B9">
            <w:r w:rsidRPr="002A0308">
              <w:rPr>
                <w:rFonts w:ascii="Calibri" w:hAnsi="Calibri" w:cs="Calibri"/>
              </w:rPr>
              <w:t>Уровень</w:t>
            </w:r>
            <w:r w:rsidRPr="002A0308">
              <w:t xml:space="preserve"> </w:t>
            </w:r>
            <w:r w:rsidRPr="002A0308">
              <w:rPr>
                <w:rFonts w:ascii="Calibri" w:hAnsi="Calibri" w:cs="Calibri"/>
              </w:rPr>
              <w:t>заклинания</w:t>
            </w:r>
          </w:p>
        </w:tc>
        <w:tc>
          <w:tcPr>
            <w:tcW w:w="1503" w:type="dxa"/>
          </w:tcPr>
          <w:p w14:paraId="132CBBF9" w14:textId="77777777" w:rsidR="000F779A" w:rsidRPr="002A0308" w:rsidRDefault="000F779A" w:rsidP="004665B9">
            <w:r w:rsidRPr="002A0308">
              <w:rPr>
                <w:rFonts w:ascii="Calibri" w:hAnsi="Calibri" w:cs="Calibri"/>
              </w:rPr>
              <w:t>Время</w:t>
            </w:r>
          </w:p>
        </w:tc>
        <w:tc>
          <w:tcPr>
            <w:tcW w:w="1503" w:type="dxa"/>
          </w:tcPr>
          <w:p w14:paraId="3633EA04" w14:textId="77777777" w:rsidR="000F779A" w:rsidRPr="002A0308" w:rsidRDefault="000F779A" w:rsidP="004665B9">
            <w:r w:rsidRPr="002A0308">
              <w:rPr>
                <w:rFonts w:ascii="Calibri" w:hAnsi="Calibri" w:cs="Calibri"/>
              </w:rPr>
              <w:t>Затраты</w:t>
            </w:r>
          </w:p>
        </w:tc>
      </w:tr>
      <w:tr w:rsidR="000F779A" w:rsidRPr="002A0308" w14:paraId="597C129D"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678E8489" w14:textId="77777777" w:rsidR="000F779A" w:rsidRPr="002A0308" w:rsidRDefault="000F779A" w:rsidP="004665B9">
            <w:r w:rsidRPr="002A0308">
              <w:rPr>
                <w:rFonts w:ascii="Calibri" w:hAnsi="Calibri" w:cs="Calibri"/>
              </w:rPr>
              <w:t>Заговор</w:t>
            </w:r>
          </w:p>
        </w:tc>
        <w:tc>
          <w:tcPr>
            <w:tcW w:w="1503" w:type="dxa"/>
          </w:tcPr>
          <w:p w14:paraId="617F6A23" w14:textId="77777777" w:rsidR="000F779A" w:rsidRPr="002A0308" w:rsidRDefault="000F779A" w:rsidP="004665B9">
            <w:r w:rsidRPr="002A0308">
              <w:t xml:space="preserve">1 </w:t>
            </w:r>
            <w:r w:rsidRPr="002A0308">
              <w:rPr>
                <w:rFonts w:ascii="Calibri" w:hAnsi="Calibri" w:cs="Calibri"/>
              </w:rPr>
              <w:t>день</w:t>
            </w:r>
          </w:p>
        </w:tc>
        <w:tc>
          <w:tcPr>
            <w:tcW w:w="1503" w:type="dxa"/>
          </w:tcPr>
          <w:p w14:paraId="7017BB5F" w14:textId="77777777" w:rsidR="000F779A" w:rsidRPr="002A0308" w:rsidRDefault="000F779A" w:rsidP="004665B9">
            <w:r w:rsidRPr="002A0308">
              <w:t xml:space="preserve">15 </w:t>
            </w:r>
            <w:r w:rsidRPr="002A0308">
              <w:rPr>
                <w:rFonts w:ascii="Calibri" w:hAnsi="Calibri" w:cs="Calibri"/>
              </w:rPr>
              <w:t>зм</w:t>
            </w:r>
          </w:p>
        </w:tc>
      </w:tr>
      <w:tr w:rsidR="000F779A" w:rsidRPr="002A0308" w14:paraId="7230CB7C" w14:textId="77777777" w:rsidTr="005D5924">
        <w:tc>
          <w:tcPr>
            <w:tcW w:w="1503" w:type="dxa"/>
          </w:tcPr>
          <w:p w14:paraId="07E2E87B" w14:textId="77777777" w:rsidR="000F779A" w:rsidRPr="002A0308" w:rsidRDefault="000F779A" w:rsidP="004665B9">
            <w:r w:rsidRPr="002A0308">
              <w:t>1</w:t>
            </w:r>
          </w:p>
        </w:tc>
        <w:tc>
          <w:tcPr>
            <w:tcW w:w="1503" w:type="dxa"/>
          </w:tcPr>
          <w:p w14:paraId="26FD6930" w14:textId="77777777" w:rsidR="000F779A" w:rsidRPr="002A0308" w:rsidRDefault="000F779A" w:rsidP="004665B9">
            <w:r w:rsidRPr="002A0308">
              <w:t xml:space="preserve">1 </w:t>
            </w:r>
            <w:r w:rsidRPr="002A0308">
              <w:rPr>
                <w:rFonts w:ascii="Calibri" w:hAnsi="Calibri" w:cs="Calibri"/>
              </w:rPr>
              <w:t>день</w:t>
            </w:r>
          </w:p>
        </w:tc>
        <w:tc>
          <w:tcPr>
            <w:tcW w:w="1503" w:type="dxa"/>
          </w:tcPr>
          <w:p w14:paraId="62B91A3F" w14:textId="77777777" w:rsidR="000F779A" w:rsidRPr="002A0308" w:rsidRDefault="000F779A" w:rsidP="004665B9">
            <w:r w:rsidRPr="002A0308">
              <w:t xml:space="preserve">25 </w:t>
            </w:r>
            <w:r w:rsidRPr="002A0308">
              <w:rPr>
                <w:rFonts w:ascii="Calibri" w:hAnsi="Calibri" w:cs="Calibri"/>
              </w:rPr>
              <w:t>зм</w:t>
            </w:r>
          </w:p>
        </w:tc>
      </w:tr>
      <w:tr w:rsidR="000F779A" w:rsidRPr="002A0308" w14:paraId="62595E21"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54FB43C4" w14:textId="77777777" w:rsidR="000F779A" w:rsidRPr="002A0308" w:rsidRDefault="000F779A" w:rsidP="004665B9">
            <w:r w:rsidRPr="002A0308">
              <w:t>2</w:t>
            </w:r>
          </w:p>
        </w:tc>
        <w:tc>
          <w:tcPr>
            <w:tcW w:w="1503" w:type="dxa"/>
          </w:tcPr>
          <w:p w14:paraId="46638973" w14:textId="77777777" w:rsidR="000F779A" w:rsidRPr="002A0308" w:rsidRDefault="000F779A" w:rsidP="004665B9">
            <w:r w:rsidRPr="002A0308">
              <w:t xml:space="preserve">3 </w:t>
            </w:r>
            <w:r w:rsidRPr="002A0308">
              <w:rPr>
                <w:rFonts w:ascii="Calibri" w:hAnsi="Calibri" w:cs="Calibri"/>
              </w:rPr>
              <w:t>дня</w:t>
            </w:r>
          </w:p>
        </w:tc>
        <w:tc>
          <w:tcPr>
            <w:tcW w:w="1503" w:type="dxa"/>
          </w:tcPr>
          <w:p w14:paraId="739CD30C" w14:textId="77777777" w:rsidR="000F779A" w:rsidRPr="002A0308" w:rsidRDefault="000F779A" w:rsidP="004665B9">
            <w:r w:rsidRPr="002A0308">
              <w:t xml:space="preserve">250 </w:t>
            </w:r>
            <w:r w:rsidRPr="002A0308">
              <w:rPr>
                <w:rFonts w:ascii="Calibri" w:hAnsi="Calibri" w:cs="Calibri"/>
              </w:rPr>
              <w:t>зм</w:t>
            </w:r>
          </w:p>
        </w:tc>
      </w:tr>
      <w:tr w:rsidR="000F779A" w:rsidRPr="002A0308" w14:paraId="3E764C01" w14:textId="77777777" w:rsidTr="005D5924">
        <w:tc>
          <w:tcPr>
            <w:tcW w:w="1503" w:type="dxa"/>
          </w:tcPr>
          <w:p w14:paraId="197D120D" w14:textId="77777777" w:rsidR="000F779A" w:rsidRPr="002A0308" w:rsidRDefault="000F779A" w:rsidP="004665B9">
            <w:r w:rsidRPr="002A0308">
              <w:t>3</w:t>
            </w:r>
          </w:p>
        </w:tc>
        <w:tc>
          <w:tcPr>
            <w:tcW w:w="1503" w:type="dxa"/>
          </w:tcPr>
          <w:p w14:paraId="6E2A2C13" w14:textId="77777777" w:rsidR="000F779A" w:rsidRPr="002A0308" w:rsidRDefault="000F779A" w:rsidP="004665B9">
            <w:r w:rsidRPr="002A0308">
              <w:t xml:space="preserve">1 </w:t>
            </w:r>
            <w:r w:rsidRPr="002A0308">
              <w:rPr>
                <w:rFonts w:ascii="Calibri" w:hAnsi="Calibri" w:cs="Calibri"/>
              </w:rPr>
              <w:t>рабочая</w:t>
            </w:r>
            <w:r w:rsidRPr="002A0308">
              <w:t xml:space="preserve"> </w:t>
            </w:r>
            <w:r w:rsidRPr="002A0308">
              <w:rPr>
                <w:rFonts w:ascii="Calibri" w:hAnsi="Calibri" w:cs="Calibri"/>
              </w:rPr>
              <w:t>неделя</w:t>
            </w:r>
          </w:p>
        </w:tc>
        <w:tc>
          <w:tcPr>
            <w:tcW w:w="1503" w:type="dxa"/>
          </w:tcPr>
          <w:p w14:paraId="62E9CD4F" w14:textId="77777777" w:rsidR="000F779A" w:rsidRPr="002A0308" w:rsidRDefault="000F779A" w:rsidP="004665B9">
            <w:r w:rsidRPr="002A0308">
              <w:t xml:space="preserve">500 </w:t>
            </w:r>
            <w:r w:rsidRPr="002A0308">
              <w:rPr>
                <w:rFonts w:ascii="Calibri" w:hAnsi="Calibri" w:cs="Calibri"/>
              </w:rPr>
              <w:t>зм</w:t>
            </w:r>
          </w:p>
        </w:tc>
      </w:tr>
      <w:tr w:rsidR="000F779A" w:rsidRPr="002A0308" w14:paraId="78C5BC19"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5B4EA950" w14:textId="77777777" w:rsidR="000F779A" w:rsidRPr="002A0308" w:rsidRDefault="000F779A" w:rsidP="004665B9">
            <w:r w:rsidRPr="002A0308">
              <w:t>4</w:t>
            </w:r>
          </w:p>
        </w:tc>
        <w:tc>
          <w:tcPr>
            <w:tcW w:w="1503" w:type="dxa"/>
          </w:tcPr>
          <w:p w14:paraId="73C251ED" w14:textId="77777777" w:rsidR="000F779A" w:rsidRPr="002A0308" w:rsidRDefault="000F779A" w:rsidP="004665B9">
            <w:r w:rsidRPr="002A0308">
              <w:t xml:space="preserve">2 </w:t>
            </w:r>
            <w:r w:rsidRPr="002A0308">
              <w:rPr>
                <w:rFonts w:ascii="Calibri" w:hAnsi="Calibri" w:cs="Calibri"/>
              </w:rPr>
              <w:t>рабочих</w:t>
            </w:r>
            <w:r w:rsidRPr="002A0308">
              <w:t xml:space="preserve"> </w:t>
            </w:r>
            <w:r w:rsidRPr="002A0308">
              <w:rPr>
                <w:rFonts w:ascii="Calibri" w:hAnsi="Calibri" w:cs="Calibri"/>
              </w:rPr>
              <w:t>недели</w:t>
            </w:r>
          </w:p>
        </w:tc>
        <w:tc>
          <w:tcPr>
            <w:tcW w:w="1503" w:type="dxa"/>
          </w:tcPr>
          <w:p w14:paraId="00CDF892" w14:textId="77777777" w:rsidR="000F779A" w:rsidRPr="002A0308" w:rsidRDefault="000F779A" w:rsidP="004665B9">
            <w:r w:rsidRPr="002A0308">
              <w:t xml:space="preserve">2500 </w:t>
            </w:r>
            <w:r w:rsidRPr="002A0308">
              <w:rPr>
                <w:rFonts w:ascii="Calibri" w:hAnsi="Calibri" w:cs="Calibri"/>
              </w:rPr>
              <w:t>зм</w:t>
            </w:r>
          </w:p>
        </w:tc>
      </w:tr>
      <w:tr w:rsidR="000F779A" w:rsidRPr="002A0308" w14:paraId="2DA9F287" w14:textId="77777777" w:rsidTr="005D5924">
        <w:tc>
          <w:tcPr>
            <w:tcW w:w="1503" w:type="dxa"/>
          </w:tcPr>
          <w:p w14:paraId="54CDFABA" w14:textId="77777777" w:rsidR="000F779A" w:rsidRPr="002A0308" w:rsidRDefault="000F779A" w:rsidP="004665B9">
            <w:r w:rsidRPr="002A0308">
              <w:t>5</w:t>
            </w:r>
          </w:p>
        </w:tc>
        <w:tc>
          <w:tcPr>
            <w:tcW w:w="1503" w:type="dxa"/>
          </w:tcPr>
          <w:p w14:paraId="7D18894F" w14:textId="77777777" w:rsidR="000F779A" w:rsidRPr="002A0308" w:rsidRDefault="000F779A" w:rsidP="004665B9">
            <w:r w:rsidRPr="002A0308">
              <w:t xml:space="preserve">4 </w:t>
            </w:r>
            <w:r w:rsidRPr="002A0308">
              <w:rPr>
                <w:rFonts w:ascii="Calibri" w:hAnsi="Calibri" w:cs="Calibri"/>
              </w:rPr>
              <w:t>рабочих</w:t>
            </w:r>
            <w:r w:rsidRPr="002A0308">
              <w:t xml:space="preserve"> </w:t>
            </w:r>
            <w:r w:rsidRPr="002A0308">
              <w:rPr>
                <w:rFonts w:ascii="Calibri" w:hAnsi="Calibri" w:cs="Calibri"/>
              </w:rPr>
              <w:t>недели</w:t>
            </w:r>
          </w:p>
        </w:tc>
        <w:tc>
          <w:tcPr>
            <w:tcW w:w="1503" w:type="dxa"/>
          </w:tcPr>
          <w:p w14:paraId="31589070" w14:textId="77777777" w:rsidR="000F779A" w:rsidRPr="002A0308" w:rsidRDefault="000F779A" w:rsidP="004665B9">
            <w:r w:rsidRPr="002A0308">
              <w:t xml:space="preserve">5000 </w:t>
            </w:r>
            <w:r w:rsidRPr="002A0308">
              <w:rPr>
                <w:rFonts w:ascii="Calibri" w:hAnsi="Calibri" w:cs="Calibri"/>
              </w:rPr>
              <w:t>зм</w:t>
            </w:r>
          </w:p>
        </w:tc>
      </w:tr>
      <w:tr w:rsidR="000F779A" w:rsidRPr="002A0308" w14:paraId="050A7FCA"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6BC9F6B6" w14:textId="77777777" w:rsidR="000F779A" w:rsidRPr="002A0308" w:rsidRDefault="000F779A" w:rsidP="004665B9">
            <w:r w:rsidRPr="002A0308">
              <w:t>6</w:t>
            </w:r>
          </w:p>
        </w:tc>
        <w:tc>
          <w:tcPr>
            <w:tcW w:w="1503" w:type="dxa"/>
          </w:tcPr>
          <w:p w14:paraId="3E0AA3DF" w14:textId="77777777" w:rsidR="000F779A" w:rsidRPr="002A0308" w:rsidRDefault="000F779A" w:rsidP="004665B9">
            <w:r w:rsidRPr="002A0308">
              <w:t xml:space="preserve">8 </w:t>
            </w:r>
            <w:r w:rsidRPr="002A0308">
              <w:rPr>
                <w:rFonts w:ascii="Calibri" w:hAnsi="Calibri" w:cs="Calibri"/>
              </w:rPr>
              <w:t>рабочих</w:t>
            </w:r>
            <w:r w:rsidRPr="002A0308">
              <w:t xml:space="preserve"> </w:t>
            </w:r>
            <w:r w:rsidRPr="002A0308">
              <w:rPr>
                <w:rFonts w:ascii="Calibri" w:hAnsi="Calibri" w:cs="Calibri"/>
              </w:rPr>
              <w:t>недель</w:t>
            </w:r>
          </w:p>
        </w:tc>
        <w:tc>
          <w:tcPr>
            <w:tcW w:w="1503" w:type="dxa"/>
          </w:tcPr>
          <w:p w14:paraId="393D7050" w14:textId="77777777" w:rsidR="000F779A" w:rsidRPr="002A0308" w:rsidRDefault="000F779A" w:rsidP="004665B9">
            <w:r w:rsidRPr="002A0308">
              <w:t>15000</w:t>
            </w:r>
            <w:r w:rsidRPr="002A0308">
              <w:rPr>
                <w:rFonts w:ascii="Calibri" w:hAnsi="Calibri" w:cs="Calibri"/>
              </w:rPr>
              <w:t>зм</w:t>
            </w:r>
          </w:p>
        </w:tc>
      </w:tr>
      <w:tr w:rsidR="000F779A" w:rsidRPr="002A0308" w14:paraId="7CE935F9" w14:textId="77777777" w:rsidTr="005D5924">
        <w:tc>
          <w:tcPr>
            <w:tcW w:w="1503" w:type="dxa"/>
          </w:tcPr>
          <w:p w14:paraId="7ED509DF" w14:textId="77777777" w:rsidR="000F779A" w:rsidRPr="002A0308" w:rsidRDefault="000F779A" w:rsidP="004665B9">
            <w:r w:rsidRPr="002A0308">
              <w:t>7</w:t>
            </w:r>
          </w:p>
        </w:tc>
        <w:tc>
          <w:tcPr>
            <w:tcW w:w="1503" w:type="dxa"/>
          </w:tcPr>
          <w:p w14:paraId="4DE8B7A2" w14:textId="77777777" w:rsidR="000F779A" w:rsidRPr="002A0308" w:rsidRDefault="000F779A" w:rsidP="004665B9">
            <w:r w:rsidRPr="002A0308">
              <w:t xml:space="preserve">16 </w:t>
            </w:r>
            <w:r w:rsidRPr="002A0308">
              <w:rPr>
                <w:rFonts w:ascii="Calibri" w:hAnsi="Calibri" w:cs="Calibri"/>
              </w:rPr>
              <w:t>рабочих</w:t>
            </w:r>
            <w:r w:rsidRPr="002A0308">
              <w:t xml:space="preserve"> </w:t>
            </w:r>
            <w:r w:rsidRPr="002A0308">
              <w:rPr>
                <w:rFonts w:ascii="Calibri" w:hAnsi="Calibri" w:cs="Calibri"/>
              </w:rPr>
              <w:t>недель</w:t>
            </w:r>
          </w:p>
        </w:tc>
        <w:tc>
          <w:tcPr>
            <w:tcW w:w="1503" w:type="dxa"/>
          </w:tcPr>
          <w:p w14:paraId="73D992FF" w14:textId="77777777" w:rsidR="000F779A" w:rsidRPr="002A0308" w:rsidRDefault="000F779A" w:rsidP="004665B9">
            <w:r w:rsidRPr="002A0308">
              <w:t xml:space="preserve">25000 </w:t>
            </w:r>
            <w:r w:rsidRPr="002A0308">
              <w:rPr>
                <w:rFonts w:ascii="Calibri" w:hAnsi="Calibri" w:cs="Calibri"/>
              </w:rPr>
              <w:t>зм</w:t>
            </w:r>
          </w:p>
        </w:tc>
      </w:tr>
      <w:tr w:rsidR="000F779A" w:rsidRPr="002A0308" w14:paraId="55FDCD04"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19C87CAF" w14:textId="77777777" w:rsidR="000F779A" w:rsidRPr="002A0308" w:rsidRDefault="000F779A" w:rsidP="004665B9">
            <w:r w:rsidRPr="002A0308">
              <w:lastRenderedPageBreak/>
              <w:t>8</w:t>
            </w:r>
          </w:p>
        </w:tc>
        <w:tc>
          <w:tcPr>
            <w:tcW w:w="1503" w:type="dxa"/>
          </w:tcPr>
          <w:p w14:paraId="3B63F65A" w14:textId="77777777" w:rsidR="000F779A" w:rsidRPr="002A0308" w:rsidRDefault="000F779A" w:rsidP="004665B9">
            <w:r w:rsidRPr="002A0308">
              <w:t xml:space="preserve">32 </w:t>
            </w:r>
            <w:r w:rsidRPr="002A0308">
              <w:rPr>
                <w:rFonts w:ascii="Calibri" w:hAnsi="Calibri" w:cs="Calibri"/>
              </w:rPr>
              <w:t>рабочих</w:t>
            </w:r>
            <w:r w:rsidRPr="002A0308">
              <w:t xml:space="preserve"> </w:t>
            </w:r>
            <w:r w:rsidRPr="002A0308">
              <w:rPr>
                <w:rFonts w:ascii="Calibri" w:hAnsi="Calibri" w:cs="Calibri"/>
              </w:rPr>
              <w:t>недели</w:t>
            </w:r>
          </w:p>
        </w:tc>
        <w:tc>
          <w:tcPr>
            <w:tcW w:w="1503" w:type="dxa"/>
          </w:tcPr>
          <w:p w14:paraId="04EEBE0E" w14:textId="77777777" w:rsidR="000F779A" w:rsidRPr="002A0308" w:rsidRDefault="000F779A" w:rsidP="004665B9">
            <w:r w:rsidRPr="002A0308">
              <w:t xml:space="preserve">50000 </w:t>
            </w:r>
            <w:r w:rsidRPr="002A0308">
              <w:rPr>
                <w:rFonts w:ascii="Calibri" w:hAnsi="Calibri" w:cs="Calibri"/>
              </w:rPr>
              <w:t>зм</w:t>
            </w:r>
          </w:p>
        </w:tc>
      </w:tr>
      <w:tr w:rsidR="000F779A" w:rsidRPr="002A0308" w14:paraId="23C6E4F5" w14:textId="77777777" w:rsidTr="005D5924">
        <w:tc>
          <w:tcPr>
            <w:tcW w:w="1503" w:type="dxa"/>
          </w:tcPr>
          <w:p w14:paraId="04AEF98F" w14:textId="77777777" w:rsidR="000F779A" w:rsidRPr="002A0308" w:rsidRDefault="000F779A" w:rsidP="004665B9">
            <w:r w:rsidRPr="002A0308">
              <w:t>9</w:t>
            </w:r>
          </w:p>
        </w:tc>
        <w:tc>
          <w:tcPr>
            <w:tcW w:w="1503" w:type="dxa"/>
          </w:tcPr>
          <w:p w14:paraId="47A89407" w14:textId="77777777" w:rsidR="000F779A" w:rsidRPr="002A0308" w:rsidRDefault="000F779A" w:rsidP="004665B9">
            <w:r w:rsidRPr="002A0308">
              <w:t xml:space="preserve">48 </w:t>
            </w:r>
            <w:r w:rsidRPr="002A0308">
              <w:rPr>
                <w:rFonts w:ascii="Calibri" w:hAnsi="Calibri" w:cs="Calibri"/>
              </w:rPr>
              <w:t>рабочих</w:t>
            </w:r>
            <w:r w:rsidRPr="002A0308">
              <w:t xml:space="preserve"> </w:t>
            </w:r>
            <w:r w:rsidRPr="002A0308">
              <w:rPr>
                <w:rFonts w:ascii="Calibri" w:hAnsi="Calibri" w:cs="Calibri"/>
              </w:rPr>
              <w:t>недель</w:t>
            </w:r>
          </w:p>
        </w:tc>
        <w:tc>
          <w:tcPr>
            <w:tcW w:w="1503" w:type="dxa"/>
          </w:tcPr>
          <w:p w14:paraId="2943A969" w14:textId="77777777" w:rsidR="000F779A" w:rsidRPr="002A0308" w:rsidRDefault="000F779A" w:rsidP="004665B9">
            <w:r w:rsidRPr="002A0308">
              <w:t xml:space="preserve">250000 </w:t>
            </w:r>
            <w:r w:rsidRPr="002A0308">
              <w:rPr>
                <w:rFonts w:ascii="Calibri" w:hAnsi="Calibri" w:cs="Calibri"/>
              </w:rPr>
              <w:t>зм</w:t>
            </w:r>
          </w:p>
        </w:tc>
      </w:tr>
    </w:tbl>
    <w:p w14:paraId="76722853" w14:textId="77777777" w:rsidR="00EB6314" w:rsidRDefault="00EB6314" w:rsidP="004665B9"/>
    <w:p w14:paraId="6134E6E8" w14:textId="77777777" w:rsidR="000F779A" w:rsidRPr="00071C2D" w:rsidRDefault="000F779A" w:rsidP="004665B9">
      <w:pPr>
        <w:pStyle w:val="afe"/>
      </w:pPr>
      <w:r>
        <w:rPr>
          <w:rFonts w:ascii="Calibri" w:hAnsi="Calibri" w:cs="Calibri"/>
        </w:rPr>
        <w:t>По</w:t>
      </w:r>
      <w:r>
        <w:t>-</w:t>
      </w:r>
      <w:r>
        <w:rPr>
          <w:rFonts w:ascii="Calibri" w:hAnsi="Calibri" w:cs="Calibri"/>
        </w:rPr>
        <w:t>большому</w:t>
      </w:r>
      <w:r>
        <w:t xml:space="preserve"> </w:t>
      </w:r>
      <w:r>
        <w:rPr>
          <w:rFonts w:ascii="Calibri" w:hAnsi="Calibri" w:cs="Calibri"/>
        </w:rPr>
        <w:t>счету</w:t>
      </w:r>
      <w:r>
        <w:t xml:space="preserve"> </w:t>
      </w:r>
      <w:r>
        <w:rPr>
          <w:rFonts w:ascii="Calibri" w:hAnsi="Calibri" w:cs="Calibri"/>
        </w:rPr>
        <w:t>также</w:t>
      </w:r>
      <w:r>
        <w:t xml:space="preserve"> </w:t>
      </w:r>
      <w:r>
        <w:rPr>
          <w:rFonts w:ascii="Calibri" w:hAnsi="Calibri" w:cs="Calibri"/>
        </w:rPr>
        <w:t>необходимо</w:t>
      </w:r>
      <w:r>
        <w:t xml:space="preserve"> </w:t>
      </w:r>
      <w:r>
        <w:rPr>
          <w:rFonts w:ascii="Calibri" w:hAnsi="Calibri" w:cs="Calibri"/>
        </w:rPr>
        <w:t>указать</w:t>
      </w:r>
      <w:r>
        <w:t xml:space="preserve"> </w:t>
      </w:r>
      <w:r>
        <w:rPr>
          <w:rFonts w:ascii="Calibri" w:hAnsi="Calibri" w:cs="Calibri"/>
        </w:rPr>
        <w:t>характеристики</w:t>
      </w:r>
      <w:r>
        <w:t xml:space="preserve"> </w:t>
      </w:r>
      <w:r>
        <w:rPr>
          <w:rFonts w:ascii="Calibri" w:hAnsi="Calibri" w:cs="Calibri"/>
        </w:rPr>
        <w:t>создаваемых</w:t>
      </w:r>
      <w:r>
        <w:t xml:space="preserve"> </w:t>
      </w:r>
      <w:r>
        <w:rPr>
          <w:rFonts w:ascii="Calibri" w:hAnsi="Calibri" w:cs="Calibri"/>
        </w:rPr>
        <w:t>предметов</w:t>
      </w:r>
      <w:r>
        <w:t xml:space="preserve"> </w:t>
      </w:r>
      <w:r>
        <w:rPr>
          <w:rFonts w:cs="Scaly Sans"/>
        </w:rPr>
        <w:t>–</w:t>
      </w:r>
      <w:r>
        <w:t xml:space="preserve"> </w:t>
      </w:r>
      <w:r>
        <w:rPr>
          <w:rFonts w:ascii="Calibri" w:hAnsi="Calibri" w:cs="Calibri"/>
        </w:rPr>
        <w:t>кислоты</w:t>
      </w:r>
      <w:r>
        <w:t xml:space="preserve">, </w:t>
      </w:r>
      <w:r>
        <w:rPr>
          <w:rFonts w:ascii="Calibri" w:hAnsi="Calibri" w:cs="Calibri"/>
        </w:rPr>
        <w:t>алхимического</w:t>
      </w:r>
      <w:r>
        <w:t xml:space="preserve"> </w:t>
      </w:r>
      <w:r>
        <w:rPr>
          <w:rFonts w:ascii="Calibri" w:hAnsi="Calibri" w:cs="Calibri"/>
        </w:rPr>
        <w:t>огня</w:t>
      </w:r>
      <w:r>
        <w:t xml:space="preserve"> </w:t>
      </w:r>
      <w:r>
        <w:rPr>
          <w:rFonts w:ascii="Calibri" w:hAnsi="Calibri" w:cs="Calibri"/>
        </w:rPr>
        <w:t>и</w:t>
      </w:r>
      <w:r>
        <w:t xml:space="preserve"> </w:t>
      </w:r>
      <w:r>
        <w:rPr>
          <w:rFonts w:ascii="Calibri" w:hAnsi="Calibri" w:cs="Calibri"/>
        </w:rPr>
        <w:t>т</w:t>
      </w:r>
      <w:r>
        <w:t>.</w:t>
      </w:r>
      <w:r>
        <w:rPr>
          <w:rFonts w:ascii="Calibri" w:hAnsi="Calibri" w:cs="Calibri"/>
        </w:rPr>
        <w:t>д</w:t>
      </w:r>
      <w:r>
        <w:t xml:space="preserve">., </w:t>
      </w:r>
      <w:r>
        <w:rPr>
          <w:rFonts w:ascii="Calibri" w:hAnsi="Calibri" w:cs="Calibri"/>
        </w:rPr>
        <w:t>но</w:t>
      </w:r>
      <w:r>
        <w:t xml:space="preserve"> </w:t>
      </w:r>
      <w:r>
        <w:rPr>
          <w:rFonts w:ascii="Calibri" w:hAnsi="Calibri" w:cs="Calibri"/>
        </w:rPr>
        <w:t>поскольку</w:t>
      </w:r>
      <w:r>
        <w:t xml:space="preserve"> </w:t>
      </w:r>
      <w:r>
        <w:rPr>
          <w:rFonts w:ascii="Calibri" w:hAnsi="Calibri" w:cs="Calibri"/>
        </w:rPr>
        <w:t>это</w:t>
      </w:r>
      <w:r>
        <w:t xml:space="preserve"> </w:t>
      </w:r>
      <w:r>
        <w:rPr>
          <w:rFonts w:ascii="Calibri" w:hAnsi="Calibri" w:cs="Calibri"/>
        </w:rPr>
        <w:t>руководство</w:t>
      </w:r>
      <w:r>
        <w:t xml:space="preserve"> </w:t>
      </w:r>
      <w:r>
        <w:rPr>
          <w:rFonts w:ascii="Calibri" w:hAnsi="Calibri" w:cs="Calibri"/>
        </w:rPr>
        <w:t>по</w:t>
      </w:r>
      <w:r>
        <w:t xml:space="preserve"> </w:t>
      </w:r>
      <w:r>
        <w:rPr>
          <w:rFonts w:ascii="Calibri" w:hAnsi="Calibri" w:cs="Calibri"/>
        </w:rPr>
        <w:t>созданию</w:t>
      </w:r>
      <w:r>
        <w:t xml:space="preserve"> </w:t>
      </w:r>
      <w:r>
        <w:rPr>
          <w:rFonts w:ascii="Calibri" w:hAnsi="Calibri" w:cs="Calibri"/>
        </w:rPr>
        <w:t>предметов</w:t>
      </w:r>
      <w:r>
        <w:t xml:space="preserve">, </w:t>
      </w:r>
      <w:r>
        <w:rPr>
          <w:rFonts w:ascii="Calibri" w:hAnsi="Calibri" w:cs="Calibri"/>
        </w:rPr>
        <w:t>а</w:t>
      </w:r>
      <w:r>
        <w:t xml:space="preserve"> </w:t>
      </w:r>
      <w:r>
        <w:rPr>
          <w:rFonts w:ascii="Calibri" w:hAnsi="Calibri" w:cs="Calibri"/>
        </w:rPr>
        <w:t>не</w:t>
      </w:r>
      <w:r>
        <w:t xml:space="preserve"> </w:t>
      </w:r>
      <w:r>
        <w:rPr>
          <w:rFonts w:ascii="Calibri" w:hAnsi="Calibri" w:cs="Calibri"/>
        </w:rPr>
        <w:t>по</w:t>
      </w:r>
      <w:r>
        <w:t xml:space="preserve"> </w:t>
      </w:r>
      <w:r>
        <w:rPr>
          <w:rFonts w:ascii="Calibri" w:hAnsi="Calibri" w:cs="Calibri"/>
        </w:rPr>
        <w:t>снаряжению</w:t>
      </w:r>
      <w:r>
        <w:t xml:space="preserve">, </w:t>
      </w:r>
      <w:r>
        <w:rPr>
          <w:rFonts w:ascii="Calibri" w:hAnsi="Calibri" w:cs="Calibri"/>
        </w:rPr>
        <w:t>то</w:t>
      </w:r>
      <w:r>
        <w:t xml:space="preserve"> </w:t>
      </w:r>
      <w:r>
        <w:rPr>
          <w:rFonts w:ascii="Calibri" w:hAnsi="Calibri" w:cs="Calibri"/>
        </w:rPr>
        <w:t>этот</w:t>
      </w:r>
      <w:r>
        <w:t xml:space="preserve"> </w:t>
      </w:r>
      <w:r>
        <w:rPr>
          <w:rFonts w:ascii="Calibri" w:hAnsi="Calibri" w:cs="Calibri"/>
        </w:rPr>
        <w:t>аспект</w:t>
      </w:r>
      <w:r>
        <w:t xml:space="preserve"> </w:t>
      </w:r>
      <w:r>
        <w:rPr>
          <w:rFonts w:ascii="Calibri" w:hAnsi="Calibri" w:cs="Calibri"/>
        </w:rPr>
        <w:t>остается</w:t>
      </w:r>
      <w:r>
        <w:t xml:space="preserve"> </w:t>
      </w:r>
      <w:r>
        <w:rPr>
          <w:rFonts w:ascii="Calibri" w:hAnsi="Calibri" w:cs="Calibri"/>
        </w:rPr>
        <w:t>за</w:t>
      </w:r>
      <w:r>
        <w:t xml:space="preserve"> </w:t>
      </w:r>
      <w:r>
        <w:rPr>
          <w:rFonts w:ascii="Calibri" w:hAnsi="Calibri" w:cs="Calibri"/>
        </w:rPr>
        <w:t>пределами</w:t>
      </w:r>
      <w:r>
        <w:t xml:space="preserve"> </w:t>
      </w:r>
      <w:r>
        <w:rPr>
          <w:rFonts w:ascii="Calibri" w:hAnsi="Calibri" w:cs="Calibri"/>
        </w:rPr>
        <w:t>данного</w:t>
      </w:r>
      <w:r>
        <w:t xml:space="preserve"> </w:t>
      </w:r>
      <w:r>
        <w:rPr>
          <w:rFonts w:ascii="Calibri" w:hAnsi="Calibri" w:cs="Calibri"/>
        </w:rPr>
        <w:t>руководства</w:t>
      </w:r>
      <w:r>
        <w:t xml:space="preserve"> </w:t>
      </w:r>
      <w:r>
        <w:rPr>
          <w:rFonts w:ascii="Calibri" w:hAnsi="Calibri" w:cs="Calibri"/>
        </w:rPr>
        <w:t>абсолютно</w:t>
      </w:r>
      <w:r>
        <w:t xml:space="preserve"> </w:t>
      </w:r>
      <w:r>
        <w:rPr>
          <w:rFonts w:ascii="Calibri" w:hAnsi="Calibri" w:cs="Calibri"/>
        </w:rPr>
        <w:t>осознанно</w:t>
      </w:r>
      <w:r>
        <w:t>.</w:t>
      </w:r>
    </w:p>
    <w:p w14:paraId="78347581" w14:textId="1F052BB7" w:rsidR="00570B06" w:rsidRPr="00624BE3" w:rsidRDefault="00570B06" w:rsidP="004665B9">
      <w:pPr>
        <w:pStyle w:val="2"/>
        <w:rPr>
          <w:lang w:val="en-US"/>
        </w:rPr>
      </w:pPr>
      <w:bookmarkStart w:id="30" w:name="_Toc25198287"/>
      <w:r w:rsidRPr="00624BE3">
        <w:rPr>
          <w:lang w:val="en-US"/>
        </w:rPr>
        <w:t>Creating Magic Items (Eberron)</w:t>
      </w:r>
      <w:r>
        <w:rPr>
          <w:rStyle w:val="af6"/>
          <w:lang w:val="en-US"/>
        </w:rPr>
        <w:footnoteReference w:id="8"/>
      </w:r>
      <w:bookmarkEnd w:id="30"/>
    </w:p>
    <w:p w14:paraId="28EBDCB3" w14:textId="77777777" w:rsidR="00570B06" w:rsidRPr="00624BE3" w:rsidRDefault="00570B06" w:rsidP="004665B9">
      <w:pPr>
        <w:rPr>
          <w:lang w:val="en-US"/>
        </w:rPr>
      </w:pPr>
      <w:r w:rsidRPr="00624BE3">
        <w:rPr>
          <w:lang w:val="en-US"/>
        </w:rPr>
        <w:t>House Cannith has an enclave devoted solely to wand production. This facility is equipped with tools that amplify the Mark of Making and channel planar energies; the artisans also have access to a vast array of exotic woods and materials. You can also create a wand, but you're starting from scratch and creating the tools you need. Essentially, when House Cannith creates magic items, it's using factories; while your artificer is the equivalent of the tinkerer working in the garage. You can create magic items, and you can potentially create items that House Cannith can't make... but it's going to take you more time and gold than it takes for them. Here's an overview of the process.</w:t>
      </w:r>
    </w:p>
    <w:p w14:paraId="41AA3A9B" w14:textId="77777777" w:rsidR="00570B06" w:rsidRPr="00624BE3" w:rsidRDefault="00570B06" w:rsidP="004665B9">
      <w:pPr>
        <w:pStyle w:val="3"/>
        <w:rPr>
          <w:lang w:val="en-US"/>
        </w:rPr>
      </w:pPr>
      <w:r w:rsidRPr="00624BE3">
        <w:rPr>
          <w:lang w:val="en-US"/>
        </w:rPr>
        <w:t>The Schema</w:t>
      </w:r>
    </w:p>
    <w:p w14:paraId="320C75D6" w14:textId="77777777" w:rsidR="00EB6314" w:rsidRPr="00624BE3" w:rsidRDefault="00570B06" w:rsidP="004665B9">
      <w:pPr>
        <w:rPr>
          <w:lang w:val="en-US"/>
        </w:rPr>
      </w:pPr>
      <w:r w:rsidRPr="00624BE3">
        <w:rPr>
          <w:lang w:val="en-US"/>
        </w:rPr>
        <w:t>The first step in creating a magic item is to acquire a schema for it. This is the equivalent of a recipe or a blueprint; it explains the process and components required to create the item. If you can obtain a schema</w:t>
      </w:r>
      <w:r w:rsidRPr="00624BE3">
        <w:rPr>
          <w:rFonts w:ascii="Arial" w:hAnsi="Arial" w:cs="Arial"/>
          <w:lang w:val="en-US"/>
        </w:rPr>
        <w:t>—</w:t>
      </w:r>
      <w:r w:rsidRPr="00624BE3">
        <w:rPr>
          <w:lang w:val="en-US"/>
        </w:rPr>
        <w:t>from House Cannith, the mystical library of Arcanix, the collection of an experienced artificer</w:t>
      </w:r>
      <w:r w:rsidRPr="00624BE3">
        <w:rPr>
          <w:rFonts w:ascii="Arial" w:hAnsi="Arial" w:cs="Arial"/>
          <w:lang w:val="en-US"/>
        </w:rPr>
        <w:t>—</w:t>
      </w:r>
      <w:r w:rsidRPr="00624BE3">
        <w:rPr>
          <w:lang w:val="en-US"/>
        </w:rPr>
        <w:t>you're ready to move on. Otherwise, you can create a schema, but this takes time and skill. An arcane spellcaster uses Arcana to create schema. A divine caster uses Religion, while a druid or ranger relies on Nature. You must have a minimum skill bonus</w:t>
      </w:r>
      <w:r w:rsidRPr="00624BE3">
        <w:rPr>
          <w:rFonts w:ascii="Arial" w:hAnsi="Arial" w:cs="Arial"/>
          <w:lang w:val="en-US"/>
        </w:rPr>
        <w:t>—</w:t>
      </w:r>
      <w:r w:rsidRPr="00624BE3">
        <w:rPr>
          <w:lang w:val="en-US"/>
        </w:rPr>
        <w:t>your proficiency bonus plus your ability score bonus</w:t>
      </w:r>
      <w:r w:rsidRPr="00624BE3">
        <w:rPr>
          <w:rFonts w:ascii="Arial" w:hAnsi="Arial" w:cs="Arial"/>
          <w:lang w:val="en-US"/>
        </w:rPr>
        <w:t>—</w:t>
      </w:r>
      <w:r w:rsidRPr="00624BE3">
        <w:rPr>
          <w:lang w:val="en-US"/>
        </w:rPr>
        <w:t xml:space="preserve">in order to develop a schema. You must maintain the minimum skill bonus for the duration of your work, so </w:t>
      </w:r>
      <w:r w:rsidRPr="00624BE3">
        <w:rPr>
          <w:lang w:val="en-US"/>
        </w:rPr>
        <w:t>an effect that increases an ability score for a few minutes won't help you.</w:t>
      </w:r>
    </w:p>
    <w:p w14:paraId="3586EBC7" w14:textId="29EE324D" w:rsidR="00570B06" w:rsidRDefault="00570B06" w:rsidP="004665B9">
      <w:r>
        <w:t>Schema Creation Requirements</w:t>
      </w:r>
    </w:p>
    <w:tbl>
      <w:tblPr>
        <w:tblStyle w:val="-40"/>
        <w:tblW w:w="0" w:type="auto"/>
        <w:tblLook w:val="0420" w:firstRow="1" w:lastRow="0" w:firstColumn="0" w:lastColumn="0" w:noHBand="0" w:noVBand="1"/>
      </w:tblPr>
      <w:tblGrid>
        <w:gridCol w:w="1503"/>
        <w:gridCol w:w="1503"/>
        <w:gridCol w:w="1503"/>
      </w:tblGrid>
      <w:tr w:rsidR="00570B06" w:rsidRPr="00570B06" w14:paraId="3694D535" w14:textId="77777777" w:rsidTr="005D5924">
        <w:trPr>
          <w:cnfStyle w:val="100000000000" w:firstRow="1" w:lastRow="0" w:firstColumn="0" w:lastColumn="0" w:oddVBand="0" w:evenVBand="0" w:oddHBand="0" w:evenHBand="0" w:firstRowFirstColumn="0" w:firstRowLastColumn="0" w:lastRowFirstColumn="0" w:lastRowLastColumn="0"/>
        </w:trPr>
        <w:tc>
          <w:tcPr>
            <w:tcW w:w="1503" w:type="dxa"/>
          </w:tcPr>
          <w:p w14:paraId="5EEF17A4" w14:textId="77777777" w:rsidR="00570B06" w:rsidRPr="00570B06" w:rsidRDefault="00570B06" w:rsidP="004665B9">
            <w:r w:rsidRPr="00570B06">
              <w:t>Item Rarity</w:t>
            </w:r>
          </w:p>
        </w:tc>
        <w:tc>
          <w:tcPr>
            <w:tcW w:w="1503" w:type="dxa"/>
          </w:tcPr>
          <w:p w14:paraId="156ADAB4" w14:textId="77777777" w:rsidR="00570B06" w:rsidRPr="00570B06" w:rsidRDefault="00570B06" w:rsidP="004665B9">
            <w:r w:rsidRPr="00570B06">
              <w:t>Work weeks</w:t>
            </w:r>
          </w:p>
        </w:tc>
        <w:tc>
          <w:tcPr>
            <w:tcW w:w="1503" w:type="dxa"/>
          </w:tcPr>
          <w:p w14:paraId="3F54E2FD" w14:textId="77777777" w:rsidR="00570B06" w:rsidRPr="00570B06" w:rsidRDefault="00570B06" w:rsidP="004665B9">
            <w:r w:rsidRPr="00570B06">
              <w:t>Minimum Skill</w:t>
            </w:r>
          </w:p>
        </w:tc>
      </w:tr>
      <w:tr w:rsidR="00570B06" w:rsidRPr="00570B06" w14:paraId="3975B062"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06C42F2B" w14:textId="77777777" w:rsidR="00570B06" w:rsidRPr="00570B06" w:rsidRDefault="00570B06" w:rsidP="004665B9">
            <w:r w:rsidRPr="00570B06">
              <w:t>Common</w:t>
            </w:r>
          </w:p>
        </w:tc>
        <w:tc>
          <w:tcPr>
            <w:tcW w:w="1503" w:type="dxa"/>
          </w:tcPr>
          <w:p w14:paraId="2F524117" w14:textId="77777777" w:rsidR="00570B06" w:rsidRPr="00570B06" w:rsidRDefault="00570B06" w:rsidP="004665B9">
            <w:r w:rsidRPr="00570B06">
              <w:t>3 days</w:t>
            </w:r>
          </w:p>
        </w:tc>
        <w:tc>
          <w:tcPr>
            <w:tcW w:w="1503" w:type="dxa"/>
          </w:tcPr>
          <w:p w14:paraId="0197D93D" w14:textId="77777777" w:rsidR="00570B06" w:rsidRPr="00570B06" w:rsidRDefault="00570B06" w:rsidP="004665B9">
            <w:r w:rsidRPr="00570B06">
              <w:t>+2</w:t>
            </w:r>
          </w:p>
        </w:tc>
      </w:tr>
      <w:tr w:rsidR="00570B06" w:rsidRPr="00570B06" w14:paraId="433B2E7E" w14:textId="77777777" w:rsidTr="005D5924">
        <w:tc>
          <w:tcPr>
            <w:tcW w:w="1503" w:type="dxa"/>
          </w:tcPr>
          <w:p w14:paraId="72FC746B" w14:textId="77777777" w:rsidR="00570B06" w:rsidRPr="00570B06" w:rsidRDefault="00570B06" w:rsidP="004665B9">
            <w:r w:rsidRPr="00570B06">
              <w:t>Uncommon</w:t>
            </w:r>
          </w:p>
        </w:tc>
        <w:tc>
          <w:tcPr>
            <w:tcW w:w="1503" w:type="dxa"/>
          </w:tcPr>
          <w:p w14:paraId="5A0B29DA" w14:textId="77777777" w:rsidR="00570B06" w:rsidRPr="00570B06" w:rsidRDefault="00570B06" w:rsidP="004665B9">
            <w:r w:rsidRPr="00570B06">
              <w:t>1</w:t>
            </w:r>
          </w:p>
        </w:tc>
        <w:tc>
          <w:tcPr>
            <w:tcW w:w="1503" w:type="dxa"/>
          </w:tcPr>
          <w:p w14:paraId="79516922" w14:textId="77777777" w:rsidR="00570B06" w:rsidRPr="00570B06" w:rsidRDefault="00570B06" w:rsidP="004665B9">
            <w:r w:rsidRPr="00570B06">
              <w:t>+4</w:t>
            </w:r>
          </w:p>
        </w:tc>
      </w:tr>
      <w:tr w:rsidR="00570B06" w:rsidRPr="00570B06" w14:paraId="748538F0"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50737C67" w14:textId="77777777" w:rsidR="00570B06" w:rsidRPr="00570B06" w:rsidRDefault="00570B06" w:rsidP="004665B9">
            <w:r w:rsidRPr="00570B06">
              <w:t>Rare</w:t>
            </w:r>
          </w:p>
        </w:tc>
        <w:tc>
          <w:tcPr>
            <w:tcW w:w="1503" w:type="dxa"/>
          </w:tcPr>
          <w:p w14:paraId="79785315" w14:textId="77777777" w:rsidR="00570B06" w:rsidRPr="00570B06" w:rsidRDefault="00570B06" w:rsidP="004665B9">
            <w:r w:rsidRPr="00570B06">
              <w:t>3</w:t>
            </w:r>
          </w:p>
        </w:tc>
        <w:tc>
          <w:tcPr>
            <w:tcW w:w="1503" w:type="dxa"/>
          </w:tcPr>
          <w:p w14:paraId="18183A67" w14:textId="77777777" w:rsidR="00570B06" w:rsidRPr="00570B06" w:rsidRDefault="00570B06" w:rsidP="004665B9">
            <w:r w:rsidRPr="00570B06">
              <w:t>+6</w:t>
            </w:r>
          </w:p>
        </w:tc>
      </w:tr>
      <w:tr w:rsidR="00570B06" w:rsidRPr="00570B06" w14:paraId="466A0E95" w14:textId="77777777" w:rsidTr="005D5924">
        <w:tc>
          <w:tcPr>
            <w:tcW w:w="1503" w:type="dxa"/>
          </w:tcPr>
          <w:p w14:paraId="35E63FE1" w14:textId="77777777" w:rsidR="00570B06" w:rsidRPr="00570B06" w:rsidRDefault="00570B06" w:rsidP="004665B9">
            <w:r w:rsidRPr="00570B06">
              <w:t>Very Rare</w:t>
            </w:r>
          </w:p>
        </w:tc>
        <w:tc>
          <w:tcPr>
            <w:tcW w:w="1503" w:type="dxa"/>
          </w:tcPr>
          <w:p w14:paraId="5D2D7BC5" w14:textId="77777777" w:rsidR="00570B06" w:rsidRPr="00570B06" w:rsidRDefault="00570B06" w:rsidP="004665B9">
            <w:r w:rsidRPr="00570B06">
              <w:t>8</w:t>
            </w:r>
          </w:p>
        </w:tc>
        <w:tc>
          <w:tcPr>
            <w:tcW w:w="1503" w:type="dxa"/>
          </w:tcPr>
          <w:p w14:paraId="34F21706" w14:textId="77777777" w:rsidR="00570B06" w:rsidRPr="00570B06" w:rsidRDefault="00570B06" w:rsidP="004665B9">
            <w:r w:rsidRPr="00570B06">
              <w:t>+8</w:t>
            </w:r>
          </w:p>
        </w:tc>
      </w:tr>
      <w:tr w:rsidR="00570B06" w:rsidRPr="00570B06" w14:paraId="5CAA9965"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6DBE35F4" w14:textId="77777777" w:rsidR="00570B06" w:rsidRPr="00570B06" w:rsidRDefault="00570B06" w:rsidP="004665B9">
            <w:r w:rsidRPr="00570B06">
              <w:t>Legendary</w:t>
            </w:r>
          </w:p>
        </w:tc>
        <w:tc>
          <w:tcPr>
            <w:tcW w:w="1503" w:type="dxa"/>
          </w:tcPr>
          <w:p w14:paraId="3528CAF3" w14:textId="77777777" w:rsidR="00570B06" w:rsidRPr="00570B06" w:rsidRDefault="00570B06" w:rsidP="004665B9">
            <w:r w:rsidRPr="00570B06">
              <w:t>16</w:t>
            </w:r>
          </w:p>
        </w:tc>
        <w:tc>
          <w:tcPr>
            <w:tcW w:w="1503" w:type="dxa"/>
          </w:tcPr>
          <w:p w14:paraId="78FEA91C" w14:textId="77777777" w:rsidR="00570B06" w:rsidRPr="00570B06" w:rsidRDefault="00570B06" w:rsidP="004665B9">
            <w:r w:rsidRPr="00570B06">
              <w:t>+10</w:t>
            </w:r>
          </w:p>
        </w:tc>
      </w:tr>
    </w:tbl>
    <w:p w14:paraId="2ED6CEAA" w14:textId="77777777" w:rsidR="00570B06" w:rsidRPr="00624BE3" w:rsidRDefault="00570B06" w:rsidP="004665B9">
      <w:pPr>
        <w:rPr>
          <w:lang w:val="en-US"/>
        </w:rPr>
      </w:pPr>
      <w:r w:rsidRPr="00624BE3">
        <w:rPr>
          <w:lang w:val="en-US"/>
        </w:rPr>
        <w:t>This ability to develop a schema represents remarkable talent. It could take House Cannith years or decades to develop a particular schema; the fact that you can accomplish this in weeks reflects the idea that player characters are innovators. However, it is always up to the DM to decide if you can create a particular schema. The DM can always choose to exclude a particular magic item from a campaign.</w:t>
      </w:r>
    </w:p>
    <w:p w14:paraId="345F63F1" w14:textId="77777777" w:rsidR="00570B06" w:rsidRPr="00624BE3" w:rsidRDefault="00570B06" w:rsidP="004665B9">
      <w:pPr>
        <w:pStyle w:val="3"/>
        <w:rPr>
          <w:lang w:val="en-US"/>
        </w:rPr>
      </w:pPr>
      <w:r w:rsidRPr="00624BE3">
        <w:rPr>
          <w:lang w:val="en-US"/>
        </w:rPr>
        <w:t>Rare Components</w:t>
      </w:r>
    </w:p>
    <w:p w14:paraId="5565B021" w14:textId="77777777" w:rsidR="00EB6314" w:rsidRPr="00624BE3" w:rsidRDefault="00570B06" w:rsidP="004665B9">
      <w:pPr>
        <w:rPr>
          <w:lang w:val="en-US"/>
        </w:rPr>
      </w:pPr>
      <w:r w:rsidRPr="00624BE3">
        <w:rPr>
          <w:lang w:val="en-US"/>
        </w:rPr>
        <w:t>Any magic item requires specialized materials</w:t>
      </w:r>
      <w:r w:rsidRPr="00624BE3">
        <w:rPr>
          <w:rFonts w:ascii="Arial" w:hAnsi="Arial" w:cs="Arial"/>
          <w:lang w:val="en-US"/>
        </w:rPr>
        <w:t>—</w:t>
      </w:r>
      <w:r w:rsidRPr="00624BE3">
        <w:rPr>
          <w:lang w:val="en-US"/>
        </w:rPr>
        <w:t>Eberron dragonshards, rare woods or metals, exotic herbs or other substances. While exotic, these things can be purchased or obtained in any major city. But creating a magic item from scratch often requires rarer components that can't simply be purchased. You might need a flower from Thelanis, a feather from a couatl, or the scale of a dragon. More often than not, such this will require an adventure. You may not have to kill something to obtain what you need, but you'll surely have to overcome a challenge. The Magic Item Ingredients table suggests how difficult that challenge could be.</w:t>
      </w:r>
    </w:p>
    <w:p w14:paraId="198A2E81" w14:textId="1EAC5C82" w:rsidR="00570B06" w:rsidRDefault="00570B06" w:rsidP="004665B9">
      <w:r>
        <w:t>Magic Item Ingredients</w:t>
      </w:r>
    </w:p>
    <w:tbl>
      <w:tblPr>
        <w:tblStyle w:val="-40"/>
        <w:tblW w:w="0" w:type="auto"/>
        <w:tblLook w:val="0420" w:firstRow="1" w:lastRow="0" w:firstColumn="0" w:lastColumn="0" w:noHBand="0" w:noVBand="1"/>
      </w:tblPr>
      <w:tblGrid>
        <w:gridCol w:w="2254"/>
        <w:gridCol w:w="2255"/>
      </w:tblGrid>
      <w:tr w:rsidR="00570B06" w:rsidRPr="00570B06" w14:paraId="3559D3D2" w14:textId="77777777" w:rsidTr="005D5924">
        <w:trPr>
          <w:cnfStyle w:val="100000000000" w:firstRow="1" w:lastRow="0" w:firstColumn="0" w:lastColumn="0" w:oddVBand="0" w:evenVBand="0" w:oddHBand="0" w:evenHBand="0" w:firstRowFirstColumn="0" w:firstRowLastColumn="0" w:lastRowFirstColumn="0" w:lastRowLastColumn="0"/>
        </w:trPr>
        <w:tc>
          <w:tcPr>
            <w:tcW w:w="2254" w:type="dxa"/>
          </w:tcPr>
          <w:p w14:paraId="3F401DE9" w14:textId="77777777" w:rsidR="00570B06" w:rsidRPr="00570B06" w:rsidRDefault="00570B06" w:rsidP="004665B9">
            <w:r w:rsidRPr="00570B06">
              <w:t>Item Rarity</w:t>
            </w:r>
          </w:p>
        </w:tc>
        <w:tc>
          <w:tcPr>
            <w:tcW w:w="2255" w:type="dxa"/>
          </w:tcPr>
          <w:p w14:paraId="19C85461" w14:textId="77777777" w:rsidR="00570B06" w:rsidRPr="00570B06" w:rsidRDefault="00570B06" w:rsidP="004665B9">
            <w:r w:rsidRPr="00570B06">
              <w:t>CR Range</w:t>
            </w:r>
          </w:p>
        </w:tc>
      </w:tr>
      <w:tr w:rsidR="00570B06" w:rsidRPr="00570B06" w14:paraId="3355DAE2"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521FFD2C" w14:textId="77777777" w:rsidR="00570B06" w:rsidRPr="00570B06" w:rsidRDefault="00570B06" w:rsidP="004665B9">
            <w:r w:rsidRPr="00570B06">
              <w:t>Common</w:t>
            </w:r>
          </w:p>
        </w:tc>
        <w:tc>
          <w:tcPr>
            <w:tcW w:w="2255" w:type="dxa"/>
          </w:tcPr>
          <w:p w14:paraId="304071AE" w14:textId="77777777" w:rsidR="00570B06" w:rsidRPr="00570B06" w:rsidRDefault="00570B06" w:rsidP="004665B9">
            <w:r w:rsidRPr="00570B06">
              <w:t>1–3</w:t>
            </w:r>
          </w:p>
        </w:tc>
      </w:tr>
      <w:tr w:rsidR="00570B06" w:rsidRPr="00570B06" w14:paraId="5AE9F194" w14:textId="77777777" w:rsidTr="005D5924">
        <w:tc>
          <w:tcPr>
            <w:tcW w:w="2254" w:type="dxa"/>
          </w:tcPr>
          <w:p w14:paraId="7FBACC31" w14:textId="77777777" w:rsidR="00570B06" w:rsidRPr="00570B06" w:rsidRDefault="00570B06" w:rsidP="004665B9">
            <w:r w:rsidRPr="00570B06">
              <w:t>Uncommon</w:t>
            </w:r>
          </w:p>
        </w:tc>
        <w:tc>
          <w:tcPr>
            <w:tcW w:w="2255" w:type="dxa"/>
          </w:tcPr>
          <w:p w14:paraId="3C386791" w14:textId="77777777" w:rsidR="00570B06" w:rsidRPr="00570B06" w:rsidRDefault="00570B06" w:rsidP="004665B9">
            <w:r w:rsidRPr="00570B06">
              <w:t>4–8</w:t>
            </w:r>
          </w:p>
        </w:tc>
      </w:tr>
      <w:tr w:rsidR="00570B06" w:rsidRPr="00570B06" w14:paraId="50B81377"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5BE594AE" w14:textId="77777777" w:rsidR="00570B06" w:rsidRPr="00570B06" w:rsidRDefault="00570B06" w:rsidP="004665B9">
            <w:r w:rsidRPr="00570B06">
              <w:t>Rare</w:t>
            </w:r>
          </w:p>
        </w:tc>
        <w:tc>
          <w:tcPr>
            <w:tcW w:w="2255" w:type="dxa"/>
          </w:tcPr>
          <w:p w14:paraId="1185AFDB" w14:textId="77777777" w:rsidR="00570B06" w:rsidRPr="00570B06" w:rsidRDefault="00570B06" w:rsidP="004665B9">
            <w:r w:rsidRPr="00570B06">
              <w:t>9–12</w:t>
            </w:r>
          </w:p>
        </w:tc>
      </w:tr>
      <w:tr w:rsidR="00570B06" w:rsidRPr="00570B06" w14:paraId="2EC89F69" w14:textId="77777777" w:rsidTr="005D5924">
        <w:tc>
          <w:tcPr>
            <w:tcW w:w="2254" w:type="dxa"/>
          </w:tcPr>
          <w:p w14:paraId="40CF8AD5" w14:textId="77777777" w:rsidR="00570B06" w:rsidRPr="00570B06" w:rsidRDefault="00570B06" w:rsidP="004665B9">
            <w:r w:rsidRPr="00570B06">
              <w:t>Very Rare</w:t>
            </w:r>
          </w:p>
        </w:tc>
        <w:tc>
          <w:tcPr>
            <w:tcW w:w="2255" w:type="dxa"/>
          </w:tcPr>
          <w:p w14:paraId="750DD59B" w14:textId="77777777" w:rsidR="00570B06" w:rsidRPr="00570B06" w:rsidRDefault="00570B06" w:rsidP="004665B9">
            <w:r w:rsidRPr="00570B06">
              <w:t>13–18</w:t>
            </w:r>
          </w:p>
        </w:tc>
      </w:tr>
      <w:tr w:rsidR="00570B06" w:rsidRPr="00570B06" w14:paraId="64565197"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61983B9C" w14:textId="77777777" w:rsidR="00570B06" w:rsidRPr="00570B06" w:rsidRDefault="00570B06" w:rsidP="004665B9">
            <w:r w:rsidRPr="00570B06">
              <w:t>Legendary</w:t>
            </w:r>
          </w:p>
        </w:tc>
        <w:tc>
          <w:tcPr>
            <w:tcW w:w="2255" w:type="dxa"/>
          </w:tcPr>
          <w:p w14:paraId="2833BFEB" w14:textId="77777777" w:rsidR="00570B06" w:rsidRPr="00570B06" w:rsidRDefault="00570B06" w:rsidP="004665B9">
            <w:r w:rsidRPr="00570B06">
              <w:t>19+</w:t>
            </w:r>
          </w:p>
        </w:tc>
      </w:tr>
    </w:tbl>
    <w:p w14:paraId="43EA22AB" w14:textId="77777777" w:rsidR="00570B06" w:rsidRPr="00624BE3" w:rsidRDefault="00570B06" w:rsidP="004665B9">
      <w:pPr>
        <w:rPr>
          <w:lang w:val="en-US"/>
        </w:rPr>
      </w:pPr>
      <w:r w:rsidRPr="00624BE3">
        <w:rPr>
          <w:lang w:val="en-US"/>
        </w:rPr>
        <w:t>It's possible to find a rare component even when you're not looking for one. You could discover an exotic Khyber crystal in the ruins of an artificer's workshop. Time and study could yield suggestions as to what items could be made with the component; for example, that Khyber shard could be used to create an iron flask or dimensional shackles.</w:t>
      </w:r>
    </w:p>
    <w:p w14:paraId="3810AD0F" w14:textId="77777777" w:rsidR="00570B06" w:rsidRPr="00624BE3" w:rsidRDefault="00570B06" w:rsidP="004665B9">
      <w:pPr>
        <w:pStyle w:val="3"/>
        <w:rPr>
          <w:lang w:val="en-US"/>
        </w:rPr>
      </w:pPr>
      <w:r w:rsidRPr="00624BE3">
        <w:rPr>
          <w:lang w:val="en-US"/>
        </w:rPr>
        <w:lastRenderedPageBreak/>
        <w:t>Creation</w:t>
      </w:r>
    </w:p>
    <w:p w14:paraId="61240FFF" w14:textId="77777777" w:rsidR="00EB6314" w:rsidRPr="00624BE3" w:rsidRDefault="00570B06" w:rsidP="004665B9">
      <w:pPr>
        <w:rPr>
          <w:lang w:val="en-US"/>
        </w:rPr>
      </w:pPr>
      <w:r w:rsidRPr="00624BE3">
        <w:rPr>
          <w:lang w:val="en-US"/>
        </w:rPr>
        <w:t>Once you have your schema and any rare components, you're ready to begin. The DM can assign skills or tools that are required for this act of creation, so that it requires both proficiency and access to these tools. You must pay the basic costs of materials and services required to make the item. And you must spend a significant amount of time working on it; creating a legendary item can take a year of effort!</w:t>
      </w:r>
    </w:p>
    <w:p w14:paraId="60739500" w14:textId="469F1CE3" w:rsidR="00570B06" w:rsidRPr="00624BE3" w:rsidRDefault="00570B06" w:rsidP="004665B9">
      <w:pPr>
        <w:rPr>
          <w:lang w:val="en-US"/>
        </w:rPr>
      </w:pPr>
      <w:r w:rsidRPr="00624BE3">
        <w:rPr>
          <w:lang w:val="en-US"/>
        </w:rPr>
        <w:t>Magic Item Crafting Time and Cost</w:t>
      </w:r>
    </w:p>
    <w:tbl>
      <w:tblPr>
        <w:tblStyle w:val="-40"/>
        <w:tblW w:w="0" w:type="auto"/>
        <w:tblLook w:val="0420" w:firstRow="1" w:lastRow="0" w:firstColumn="0" w:lastColumn="0" w:noHBand="0" w:noVBand="1"/>
      </w:tblPr>
      <w:tblGrid>
        <w:gridCol w:w="1503"/>
        <w:gridCol w:w="1503"/>
        <w:gridCol w:w="1503"/>
      </w:tblGrid>
      <w:tr w:rsidR="00570B06" w:rsidRPr="00570B06" w14:paraId="587A11BC" w14:textId="77777777" w:rsidTr="005D5924">
        <w:trPr>
          <w:cnfStyle w:val="100000000000" w:firstRow="1" w:lastRow="0" w:firstColumn="0" w:lastColumn="0" w:oddVBand="0" w:evenVBand="0" w:oddHBand="0" w:evenHBand="0" w:firstRowFirstColumn="0" w:firstRowLastColumn="0" w:lastRowFirstColumn="0" w:lastRowLastColumn="0"/>
        </w:trPr>
        <w:tc>
          <w:tcPr>
            <w:tcW w:w="1503" w:type="dxa"/>
          </w:tcPr>
          <w:p w14:paraId="365BB552" w14:textId="77777777" w:rsidR="00570B06" w:rsidRPr="00570B06" w:rsidRDefault="00570B06" w:rsidP="004665B9">
            <w:r w:rsidRPr="00570B06">
              <w:t>Item Rarity</w:t>
            </w:r>
          </w:p>
        </w:tc>
        <w:tc>
          <w:tcPr>
            <w:tcW w:w="1503" w:type="dxa"/>
          </w:tcPr>
          <w:p w14:paraId="7747D08B" w14:textId="77777777" w:rsidR="00570B06" w:rsidRPr="00570B06" w:rsidRDefault="00570B06" w:rsidP="004665B9">
            <w:r w:rsidRPr="00570B06">
              <w:t>Work weeks*</w:t>
            </w:r>
          </w:p>
        </w:tc>
        <w:tc>
          <w:tcPr>
            <w:tcW w:w="1503" w:type="dxa"/>
          </w:tcPr>
          <w:p w14:paraId="191868D2" w14:textId="77777777" w:rsidR="00570B06" w:rsidRPr="00570B06" w:rsidRDefault="00570B06" w:rsidP="004665B9">
            <w:r w:rsidRPr="00570B06">
              <w:t>Cost*</w:t>
            </w:r>
          </w:p>
        </w:tc>
      </w:tr>
      <w:tr w:rsidR="00570B06" w:rsidRPr="00570B06" w14:paraId="02C8B151"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5E074425" w14:textId="77777777" w:rsidR="00570B06" w:rsidRPr="00570B06" w:rsidRDefault="00570B06" w:rsidP="004665B9">
            <w:r w:rsidRPr="00570B06">
              <w:t>Common</w:t>
            </w:r>
          </w:p>
        </w:tc>
        <w:tc>
          <w:tcPr>
            <w:tcW w:w="1503" w:type="dxa"/>
          </w:tcPr>
          <w:p w14:paraId="57CE1A07" w14:textId="77777777" w:rsidR="00570B06" w:rsidRPr="00570B06" w:rsidRDefault="00570B06" w:rsidP="004665B9">
            <w:r w:rsidRPr="00570B06">
              <w:t>1</w:t>
            </w:r>
          </w:p>
        </w:tc>
        <w:tc>
          <w:tcPr>
            <w:tcW w:w="1503" w:type="dxa"/>
          </w:tcPr>
          <w:p w14:paraId="18C96F8A" w14:textId="77777777" w:rsidR="00570B06" w:rsidRPr="00570B06" w:rsidRDefault="00570B06" w:rsidP="004665B9">
            <w:r w:rsidRPr="00570B06">
              <w:t>50 gp</w:t>
            </w:r>
          </w:p>
        </w:tc>
      </w:tr>
      <w:tr w:rsidR="00570B06" w:rsidRPr="00570B06" w14:paraId="0827FA1F" w14:textId="77777777" w:rsidTr="005D5924">
        <w:tc>
          <w:tcPr>
            <w:tcW w:w="1503" w:type="dxa"/>
          </w:tcPr>
          <w:p w14:paraId="68471C08" w14:textId="77777777" w:rsidR="00570B06" w:rsidRPr="00570B06" w:rsidRDefault="00570B06" w:rsidP="004665B9">
            <w:r w:rsidRPr="00570B06">
              <w:t>Uncommon</w:t>
            </w:r>
          </w:p>
        </w:tc>
        <w:tc>
          <w:tcPr>
            <w:tcW w:w="1503" w:type="dxa"/>
          </w:tcPr>
          <w:p w14:paraId="0B0B542D" w14:textId="77777777" w:rsidR="00570B06" w:rsidRPr="00570B06" w:rsidRDefault="00570B06" w:rsidP="004665B9">
            <w:r w:rsidRPr="00570B06">
              <w:t>2</w:t>
            </w:r>
          </w:p>
        </w:tc>
        <w:tc>
          <w:tcPr>
            <w:tcW w:w="1503" w:type="dxa"/>
          </w:tcPr>
          <w:p w14:paraId="4CA8F0BA" w14:textId="77777777" w:rsidR="00570B06" w:rsidRPr="00570B06" w:rsidRDefault="00570B06" w:rsidP="004665B9">
            <w:r w:rsidRPr="00570B06">
              <w:t>200 gp</w:t>
            </w:r>
          </w:p>
        </w:tc>
      </w:tr>
      <w:tr w:rsidR="00570B06" w:rsidRPr="00570B06" w14:paraId="578EC352"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00B335FB" w14:textId="77777777" w:rsidR="00570B06" w:rsidRPr="00570B06" w:rsidRDefault="00570B06" w:rsidP="004665B9">
            <w:r w:rsidRPr="00570B06">
              <w:t>Rare</w:t>
            </w:r>
          </w:p>
        </w:tc>
        <w:tc>
          <w:tcPr>
            <w:tcW w:w="1503" w:type="dxa"/>
          </w:tcPr>
          <w:p w14:paraId="762A92EE" w14:textId="77777777" w:rsidR="00570B06" w:rsidRPr="00570B06" w:rsidRDefault="00570B06" w:rsidP="004665B9">
            <w:r w:rsidRPr="00570B06">
              <w:t>10</w:t>
            </w:r>
          </w:p>
        </w:tc>
        <w:tc>
          <w:tcPr>
            <w:tcW w:w="1503" w:type="dxa"/>
          </w:tcPr>
          <w:p w14:paraId="5A53AFDE" w14:textId="77777777" w:rsidR="00570B06" w:rsidRPr="00570B06" w:rsidRDefault="00570B06" w:rsidP="004665B9">
            <w:r w:rsidRPr="00570B06">
              <w:t>2,000 gp</w:t>
            </w:r>
          </w:p>
        </w:tc>
      </w:tr>
      <w:tr w:rsidR="00570B06" w:rsidRPr="00570B06" w14:paraId="54E4BA92" w14:textId="77777777" w:rsidTr="005D5924">
        <w:tc>
          <w:tcPr>
            <w:tcW w:w="1503" w:type="dxa"/>
          </w:tcPr>
          <w:p w14:paraId="1AE7FB4E" w14:textId="77777777" w:rsidR="00570B06" w:rsidRPr="00570B06" w:rsidRDefault="00570B06" w:rsidP="004665B9">
            <w:r w:rsidRPr="00570B06">
              <w:t>Very Rare</w:t>
            </w:r>
          </w:p>
        </w:tc>
        <w:tc>
          <w:tcPr>
            <w:tcW w:w="1503" w:type="dxa"/>
          </w:tcPr>
          <w:p w14:paraId="50A0A2FF" w14:textId="77777777" w:rsidR="00570B06" w:rsidRPr="00570B06" w:rsidRDefault="00570B06" w:rsidP="004665B9">
            <w:r w:rsidRPr="00570B06">
              <w:t>25</w:t>
            </w:r>
          </w:p>
        </w:tc>
        <w:tc>
          <w:tcPr>
            <w:tcW w:w="1503" w:type="dxa"/>
          </w:tcPr>
          <w:p w14:paraId="3D99EB4D" w14:textId="77777777" w:rsidR="00570B06" w:rsidRPr="00570B06" w:rsidRDefault="00570B06" w:rsidP="004665B9">
            <w:r w:rsidRPr="00570B06">
              <w:t>20,000 gp</w:t>
            </w:r>
          </w:p>
        </w:tc>
      </w:tr>
      <w:tr w:rsidR="00570B06" w:rsidRPr="00570B06" w14:paraId="625C7FEB"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65D64575" w14:textId="77777777" w:rsidR="00570B06" w:rsidRPr="00570B06" w:rsidRDefault="00570B06" w:rsidP="004665B9">
            <w:r w:rsidRPr="00570B06">
              <w:t>Legendary</w:t>
            </w:r>
          </w:p>
        </w:tc>
        <w:tc>
          <w:tcPr>
            <w:tcW w:w="1503" w:type="dxa"/>
          </w:tcPr>
          <w:p w14:paraId="68339236" w14:textId="77777777" w:rsidR="00570B06" w:rsidRPr="00570B06" w:rsidRDefault="00570B06" w:rsidP="004665B9">
            <w:r w:rsidRPr="00570B06">
              <w:t>20</w:t>
            </w:r>
          </w:p>
        </w:tc>
        <w:tc>
          <w:tcPr>
            <w:tcW w:w="1503" w:type="dxa"/>
          </w:tcPr>
          <w:p w14:paraId="1D7D135C" w14:textId="77777777" w:rsidR="00570B06" w:rsidRPr="00570B06" w:rsidRDefault="00570B06" w:rsidP="004665B9">
            <w:r w:rsidRPr="00570B06">
              <w:t>100,000 gp</w:t>
            </w:r>
          </w:p>
        </w:tc>
      </w:tr>
    </w:tbl>
    <w:p w14:paraId="5C71A747" w14:textId="77777777" w:rsidR="00570B06" w:rsidRDefault="00570B06" w:rsidP="004665B9">
      <w:r>
        <w:t>* Halved for a consumable item</w:t>
      </w:r>
    </w:p>
    <w:p w14:paraId="0F2B2D22" w14:textId="77777777" w:rsidR="00570B06" w:rsidRPr="00624BE3" w:rsidRDefault="00570B06" w:rsidP="004665B9">
      <w:pPr>
        <w:rPr>
          <w:lang w:val="en-US"/>
        </w:rPr>
      </w:pPr>
      <w:r w:rsidRPr="00624BE3">
        <w:rPr>
          <w:lang w:val="en-US"/>
        </w:rPr>
        <w:t>The Magic Item Crafting Time and Cost table provides a basic framework, but various factors could reduce time or cost. Eberron dragonshards are a significant amount of the cost of materials. A remarkable dragonshard could reduce the cost of creating an item by 10 percent. A planar convergence could reduce the time or cost required to make an item with an effect tied to that plane. Ultimately, this is a story, and there are exceptions to every rule.</w:t>
      </w:r>
    </w:p>
    <w:p w14:paraId="6F15DF82" w14:textId="77777777" w:rsidR="00570B06" w:rsidRPr="00624BE3" w:rsidRDefault="00570B06" w:rsidP="004665B9">
      <w:pPr>
        <w:pStyle w:val="3"/>
        <w:rPr>
          <w:lang w:val="en-US"/>
        </w:rPr>
      </w:pPr>
      <w:r w:rsidRPr="00624BE3">
        <w:rPr>
          <w:lang w:val="en-US"/>
        </w:rPr>
        <w:t>Complications</w:t>
      </w:r>
    </w:p>
    <w:p w14:paraId="352C62EE" w14:textId="77777777" w:rsidR="00570B06" w:rsidRPr="00624BE3" w:rsidRDefault="00570B06" w:rsidP="004665B9">
      <w:pPr>
        <w:rPr>
          <w:lang w:val="en-US"/>
        </w:rPr>
      </w:pPr>
      <w:r w:rsidRPr="00624BE3">
        <w:rPr>
          <w:lang w:val="en-US"/>
        </w:rPr>
        <w:t>These rules for magic item creation are derived from the system presented in Xanathar's Guide to Everything. This also offers the idea that the creation of a magic item is a complex procedure and that complications can arise. If you use this rule, there's a 10 percent chance of a complication arising for every five workweeks spent on crafting the item. Xanathar's Guide presents a number of possible complications. Here are few tied to Eberron.</w:t>
      </w:r>
    </w:p>
    <w:p w14:paraId="02DC2319" w14:textId="77777777" w:rsidR="00570B06" w:rsidRPr="00624BE3" w:rsidRDefault="00570B06" w:rsidP="004665B9">
      <w:pPr>
        <w:rPr>
          <w:lang w:val="en-US"/>
        </w:rPr>
      </w:pPr>
    </w:p>
    <w:tbl>
      <w:tblPr>
        <w:tblStyle w:val="-40"/>
        <w:tblW w:w="4855" w:type="dxa"/>
        <w:tblLook w:val="0420" w:firstRow="1" w:lastRow="0" w:firstColumn="0" w:lastColumn="0" w:noHBand="0" w:noVBand="1"/>
      </w:tblPr>
      <w:tblGrid>
        <w:gridCol w:w="895"/>
        <w:gridCol w:w="3960"/>
      </w:tblGrid>
      <w:tr w:rsidR="00570B06" w:rsidRPr="00570B06" w14:paraId="312BD28A" w14:textId="77777777" w:rsidTr="005D5924">
        <w:trPr>
          <w:cnfStyle w:val="100000000000" w:firstRow="1" w:lastRow="0" w:firstColumn="0" w:lastColumn="0" w:oddVBand="0" w:evenVBand="0" w:oddHBand="0" w:evenHBand="0" w:firstRowFirstColumn="0" w:firstRowLastColumn="0" w:lastRowFirstColumn="0" w:lastRowLastColumn="0"/>
        </w:trPr>
        <w:tc>
          <w:tcPr>
            <w:tcW w:w="895" w:type="dxa"/>
          </w:tcPr>
          <w:p w14:paraId="1091FCF8" w14:textId="77777777" w:rsidR="00570B06" w:rsidRPr="00570B06" w:rsidRDefault="00570B06" w:rsidP="004665B9">
            <w:r w:rsidRPr="00570B06">
              <w:t>d6</w:t>
            </w:r>
          </w:p>
        </w:tc>
        <w:tc>
          <w:tcPr>
            <w:tcW w:w="3960" w:type="dxa"/>
          </w:tcPr>
          <w:p w14:paraId="4BA26C91" w14:textId="77777777" w:rsidR="00570B06" w:rsidRPr="00570B06" w:rsidRDefault="00570B06" w:rsidP="004665B9">
            <w:r w:rsidRPr="00570B06">
              <w:t>Complications</w:t>
            </w:r>
          </w:p>
        </w:tc>
      </w:tr>
      <w:tr w:rsidR="00570B06" w:rsidRPr="00422955" w14:paraId="6CC7E3A7" w14:textId="77777777" w:rsidTr="005D5924">
        <w:trPr>
          <w:cnfStyle w:val="000000100000" w:firstRow="0" w:lastRow="0" w:firstColumn="0" w:lastColumn="0" w:oddVBand="0" w:evenVBand="0" w:oddHBand="1" w:evenHBand="0" w:firstRowFirstColumn="0" w:firstRowLastColumn="0" w:lastRowFirstColumn="0" w:lastRowLastColumn="0"/>
        </w:trPr>
        <w:tc>
          <w:tcPr>
            <w:tcW w:w="895" w:type="dxa"/>
          </w:tcPr>
          <w:p w14:paraId="7938C621" w14:textId="77777777" w:rsidR="00570B06" w:rsidRPr="00570B06" w:rsidRDefault="00570B06" w:rsidP="004665B9">
            <w:r w:rsidRPr="00570B06">
              <w:t>1</w:t>
            </w:r>
          </w:p>
        </w:tc>
        <w:tc>
          <w:tcPr>
            <w:tcW w:w="3960" w:type="dxa"/>
          </w:tcPr>
          <w:p w14:paraId="1215E391" w14:textId="77777777" w:rsidR="00570B06" w:rsidRPr="00624BE3" w:rsidRDefault="00570B06" w:rsidP="004665B9">
            <w:pPr>
              <w:rPr>
                <w:lang w:val="en-US"/>
              </w:rPr>
            </w:pPr>
            <w:r w:rsidRPr="00624BE3">
              <w:rPr>
                <w:lang w:val="en-US"/>
              </w:rPr>
              <w:t>A Dragonmarked House takes an interest in your work. Do they view you as a threat, or are they impressed by your techniques? Do they want to buy the item, and what will happen if you refuse?</w:t>
            </w:r>
          </w:p>
        </w:tc>
      </w:tr>
      <w:tr w:rsidR="00570B06" w:rsidRPr="00422955" w14:paraId="124FA90D" w14:textId="77777777" w:rsidTr="005D5924">
        <w:tc>
          <w:tcPr>
            <w:tcW w:w="895" w:type="dxa"/>
          </w:tcPr>
          <w:p w14:paraId="4B755D6D" w14:textId="77777777" w:rsidR="00570B06" w:rsidRPr="00570B06" w:rsidRDefault="00570B06" w:rsidP="004665B9">
            <w:r w:rsidRPr="00570B06">
              <w:t>2</w:t>
            </w:r>
          </w:p>
        </w:tc>
        <w:tc>
          <w:tcPr>
            <w:tcW w:w="3960" w:type="dxa"/>
          </w:tcPr>
          <w:p w14:paraId="708DFDD4" w14:textId="77777777" w:rsidR="00570B06" w:rsidRPr="00624BE3" w:rsidRDefault="00570B06" w:rsidP="004665B9">
            <w:pPr>
              <w:rPr>
                <w:lang w:val="en-US"/>
              </w:rPr>
            </w:pPr>
            <w:r w:rsidRPr="00624BE3">
              <w:rPr>
                <w:lang w:val="en-US"/>
              </w:rPr>
              <w:t>A mishap creates a temporary manifest zone.</w:t>
            </w:r>
          </w:p>
        </w:tc>
      </w:tr>
      <w:tr w:rsidR="00570B06" w:rsidRPr="00422955" w14:paraId="22FA987D" w14:textId="77777777" w:rsidTr="005D5924">
        <w:trPr>
          <w:cnfStyle w:val="000000100000" w:firstRow="0" w:lastRow="0" w:firstColumn="0" w:lastColumn="0" w:oddVBand="0" w:evenVBand="0" w:oddHBand="1" w:evenHBand="0" w:firstRowFirstColumn="0" w:firstRowLastColumn="0" w:lastRowFirstColumn="0" w:lastRowLastColumn="0"/>
        </w:trPr>
        <w:tc>
          <w:tcPr>
            <w:tcW w:w="895" w:type="dxa"/>
          </w:tcPr>
          <w:p w14:paraId="15151518" w14:textId="77777777" w:rsidR="00570B06" w:rsidRPr="00570B06" w:rsidRDefault="00570B06" w:rsidP="004665B9">
            <w:r w:rsidRPr="00570B06">
              <w:t>3</w:t>
            </w:r>
          </w:p>
        </w:tc>
        <w:tc>
          <w:tcPr>
            <w:tcW w:w="3960" w:type="dxa"/>
          </w:tcPr>
          <w:p w14:paraId="64D6E420" w14:textId="77777777" w:rsidR="00570B06" w:rsidRPr="00624BE3" w:rsidRDefault="00570B06" w:rsidP="004665B9">
            <w:pPr>
              <w:rPr>
                <w:lang w:val="en-US"/>
              </w:rPr>
            </w:pPr>
            <w:r w:rsidRPr="00624BE3">
              <w:rPr>
                <w:lang w:val="en-US"/>
              </w:rPr>
              <w:t>You need to acquire an additional rare component.</w:t>
            </w:r>
          </w:p>
        </w:tc>
      </w:tr>
      <w:tr w:rsidR="00570B06" w:rsidRPr="00422955" w14:paraId="3A7546DF" w14:textId="77777777" w:rsidTr="005D5924">
        <w:tc>
          <w:tcPr>
            <w:tcW w:w="895" w:type="dxa"/>
          </w:tcPr>
          <w:p w14:paraId="02B8A65E" w14:textId="77777777" w:rsidR="00570B06" w:rsidRPr="00570B06" w:rsidRDefault="00570B06" w:rsidP="004665B9">
            <w:r w:rsidRPr="00570B06">
              <w:t>4</w:t>
            </w:r>
          </w:p>
        </w:tc>
        <w:tc>
          <w:tcPr>
            <w:tcW w:w="3960" w:type="dxa"/>
          </w:tcPr>
          <w:p w14:paraId="00D3050C" w14:textId="77777777" w:rsidR="00570B06" w:rsidRPr="00624BE3" w:rsidRDefault="00570B06" w:rsidP="004665B9">
            <w:pPr>
              <w:rPr>
                <w:lang w:val="en-US"/>
              </w:rPr>
            </w:pPr>
            <w:r w:rsidRPr="00624BE3">
              <w:rPr>
                <w:lang w:val="en-US"/>
              </w:rPr>
              <w:t>The shifting balance of the planes interferes with your work; you must wait for the current planar alignment to change.</w:t>
            </w:r>
          </w:p>
        </w:tc>
      </w:tr>
      <w:tr w:rsidR="00570B06" w:rsidRPr="00422955" w14:paraId="492F9470" w14:textId="77777777" w:rsidTr="005D5924">
        <w:trPr>
          <w:cnfStyle w:val="000000100000" w:firstRow="0" w:lastRow="0" w:firstColumn="0" w:lastColumn="0" w:oddVBand="0" w:evenVBand="0" w:oddHBand="1" w:evenHBand="0" w:firstRowFirstColumn="0" w:firstRowLastColumn="0" w:lastRowFirstColumn="0" w:lastRowLastColumn="0"/>
        </w:trPr>
        <w:tc>
          <w:tcPr>
            <w:tcW w:w="895" w:type="dxa"/>
          </w:tcPr>
          <w:p w14:paraId="402CBB9D" w14:textId="77777777" w:rsidR="00570B06" w:rsidRPr="00570B06" w:rsidRDefault="00570B06" w:rsidP="004665B9">
            <w:r w:rsidRPr="00570B06">
              <w:t>5</w:t>
            </w:r>
          </w:p>
        </w:tc>
        <w:tc>
          <w:tcPr>
            <w:tcW w:w="3960" w:type="dxa"/>
          </w:tcPr>
          <w:p w14:paraId="0F263E45" w14:textId="77777777" w:rsidR="00570B06" w:rsidRPr="00624BE3" w:rsidRDefault="00570B06" w:rsidP="004665B9">
            <w:pPr>
              <w:rPr>
                <w:lang w:val="en-US"/>
              </w:rPr>
            </w:pPr>
            <w:r w:rsidRPr="00624BE3">
              <w:rPr>
                <w:lang w:val="en-US"/>
              </w:rPr>
              <w:t>Your efforts draw the attention of one of the conspiracies of Eberron</w:t>
            </w:r>
            <w:r w:rsidRPr="00624BE3">
              <w:rPr>
                <w:rFonts w:ascii="Arial" w:hAnsi="Arial" w:cs="Arial"/>
                <w:lang w:val="en-US"/>
              </w:rPr>
              <w:t>—</w:t>
            </w:r>
            <w:r w:rsidRPr="00624BE3">
              <w:rPr>
                <w:lang w:val="en-US"/>
              </w:rPr>
              <w:t>such as the Chamber, the Aurum, the Emerald Claw, or the Lords of Dust.</w:t>
            </w:r>
          </w:p>
        </w:tc>
      </w:tr>
      <w:tr w:rsidR="00570B06" w:rsidRPr="00422955" w14:paraId="3F18F0DC" w14:textId="77777777" w:rsidTr="005D5924">
        <w:tc>
          <w:tcPr>
            <w:tcW w:w="895" w:type="dxa"/>
          </w:tcPr>
          <w:p w14:paraId="415E6F71" w14:textId="77777777" w:rsidR="00570B06" w:rsidRPr="00570B06" w:rsidRDefault="00570B06" w:rsidP="004665B9">
            <w:r w:rsidRPr="00570B06">
              <w:t>6</w:t>
            </w:r>
          </w:p>
        </w:tc>
        <w:tc>
          <w:tcPr>
            <w:tcW w:w="3960" w:type="dxa"/>
          </w:tcPr>
          <w:p w14:paraId="5EE62B53" w14:textId="77777777" w:rsidR="00570B06" w:rsidRPr="00624BE3" w:rsidRDefault="00570B06" w:rsidP="004665B9">
            <w:pPr>
              <w:rPr>
                <w:lang w:val="en-US"/>
              </w:rPr>
            </w:pPr>
            <w:r w:rsidRPr="00624BE3">
              <w:rPr>
                <w:lang w:val="en-US"/>
              </w:rPr>
              <w:t>Your item unexpectedly becomes sentient.</w:t>
            </w:r>
          </w:p>
        </w:tc>
      </w:tr>
    </w:tbl>
    <w:p w14:paraId="65A1B83D" w14:textId="289216A5" w:rsidR="006A3CF3" w:rsidRDefault="00923266" w:rsidP="004665B9">
      <w:pPr>
        <w:pStyle w:val="2"/>
        <w:rPr>
          <w:lang w:val="en-US"/>
        </w:rPr>
      </w:pPr>
      <w:bookmarkStart w:id="31" w:name="_Toc25198288"/>
      <w:r w:rsidRPr="00923266">
        <w:rPr>
          <w:lang w:val="en-US"/>
        </w:rPr>
        <w:t>Creating Common Magic Items</w:t>
      </w:r>
      <w:r>
        <w:rPr>
          <w:lang w:val="en-US"/>
        </w:rPr>
        <w:t xml:space="preserve"> (E:RfLW)</w:t>
      </w:r>
      <w:bookmarkEnd w:id="31"/>
    </w:p>
    <w:p w14:paraId="3311D7F7" w14:textId="77777777" w:rsidR="00923266" w:rsidRPr="00923266" w:rsidRDefault="00923266" w:rsidP="00923266">
      <w:pPr>
        <w:rPr>
          <w:lang w:val="en-US"/>
        </w:rPr>
      </w:pPr>
      <w:r w:rsidRPr="00923266">
        <w:rPr>
          <w:lang w:val="en-US"/>
        </w:rPr>
        <w:t>Normally, a magic item in Eberron is created using the crafting rules in the Dungeon Master's Guide or Xanathar's Guide to Everything. But if you have a dragonshard, you can more easily create a common magic item.</w:t>
      </w:r>
    </w:p>
    <w:p w14:paraId="0D9D4F50" w14:textId="77777777" w:rsidR="00923266" w:rsidRPr="00923266" w:rsidRDefault="00923266" w:rsidP="00923266">
      <w:pPr>
        <w:rPr>
          <w:lang w:val="en-US"/>
        </w:rPr>
      </w:pPr>
      <w:r w:rsidRPr="00923266">
        <w:rPr>
          <w:lang w:val="en-US"/>
        </w:rPr>
        <w:t>To create such an item with a dragonshard, a character must have proficiency in the tools used to create a nonmagical version of the item or proficiency in the Arcana skill. For example, a potion of healing can be created by a character who has proficiency with the herbalism kit. A spellcaster can scribe a spell scroll of a spell they know if they have proficiency in the Arcana skill, and they must provide all material components required for the spell. A cantrip scribed onto a scroll works as if the caster were 1st level.</w:t>
      </w:r>
    </w:p>
    <w:p w14:paraId="644B7D11" w14:textId="77777777" w:rsidR="00923266" w:rsidRPr="00923266" w:rsidRDefault="00923266" w:rsidP="00923266">
      <w:pPr>
        <w:rPr>
          <w:lang w:val="en-US"/>
        </w:rPr>
      </w:pPr>
      <w:r w:rsidRPr="00923266">
        <w:rPr>
          <w:lang w:val="en-US"/>
        </w:rPr>
        <w:t>The Creating Common Magic Items table states how much time and money you must spend to craft a common magic item with a dragonshard, which is expended in the creation process. The hours of creation can be spread over multiple days, which needn't be consecutive.</w:t>
      </w:r>
    </w:p>
    <w:p w14:paraId="3F09E678" w14:textId="77777777" w:rsidR="00923266" w:rsidRPr="00923266" w:rsidRDefault="00923266" w:rsidP="00923266">
      <w:pPr>
        <w:rPr>
          <w:lang w:val="en-US"/>
        </w:rPr>
      </w:pPr>
    </w:p>
    <w:p w14:paraId="79DB55A5" w14:textId="77777777" w:rsidR="00923266" w:rsidRPr="00923266" w:rsidRDefault="00923266" w:rsidP="00923266">
      <w:pPr>
        <w:rPr>
          <w:lang w:val="en-US"/>
        </w:rPr>
      </w:pPr>
      <w:r w:rsidRPr="00923266">
        <w:rPr>
          <w:lang w:val="en-US"/>
        </w:rPr>
        <w:t>Creating Common Magic Items</w:t>
      </w:r>
    </w:p>
    <w:tbl>
      <w:tblPr>
        <w:tblStyle w:val="-40"/>
        <w:tblW w:w="0" w:type="auto"/>
        <w:tblLook w:val="0420" w:firstRow="1" w:lastRow="0" w:firstColumn="0" w:lastColumn="0" w:noHBand="0" w:noVBand="1"/>
      </w:tblPr>
      <w:tblGrid>
        <w:gridCol w:w="1504"/>
        <w:gridCol w:w="1504"/>
        <w:gridCol w:w="1504"/>
      </w:tblGrid>
      <w:tr w:rsidR="00923266" w:rsidRPr="00923266" w14:paraId="46A78769" w14:textId="77777777" w:rsidTr="00923266">
        <w:trPr>
          <w:cnfStyle w:val="100000000000" w:firstRow="1" w:lastRow="0" w:firstColumn="0" w:lastColumn="0" w:oddVBand="0" w:evenVBand="0" w:oddHBand="0" w:evenHBand="0" w:firstRowFirstColumn="0" w:firstRowLastColumn="0" w:lastRowFirstColumn="0" w:lastRowLastColumn="0"/>
        </w:trPr>
        <w:tc>
          <w:tcPr>
            <w:tcW w:w="1504" w:type="dxa"/>
          </w:tcPr>
          <w:p w14:paraId="6DAA94BA" w14:textId="77777777" w:rsidR="00923266" w:rsidRPr="00923266" w:rsidRDefault="00923266" w:rsidP="00C852B1">
            <w:pPr>
              <w:rPr>
                <w:lang w:val="en-US"/>
              </w:rPr>
            </w:pPr>
            <w:r w:rsidRPr="00923266">
              <w:rPr>
                <w:lang w:val="en-US"/>
              </w:rPr>
              <w:t>Common Magic Item</w:t>
            </w:r>
          </w:p>
        </w:tc>
        <w:tc>
          <w:tcPr>
            <w:tcW w:w="1504" w:type="dxa"/>
          </w:tcPr>
          <w:p w14:paraId="441886DA" w14:textId="77777777" w:rsidR="00923266" w:rsidRPr="00923266" w:rsidRDefault="00923266" w:rsidP="00C852B1">
            <w:pPr>
              <w:rPr>
                <w:lang w:val="en-US"/>
              </w:rPr>
            </w:pPr>
            <w:r w:rsidRPr="00923266">
              <w:rPr>
                <w:lang w:val="en-US"/>
              </w:rPr>
              <w:t>Time</w:t>
            </w:r>
          </w:p>
        </w:tc>
        <w:tc>
          <w:tcPr>
            <w:tcW w:w="1504" w:type="dxa"/>
          </w:tcPr>
          <w:p w14:paraId="7BFA2698" w14:textId="77777777" w:rsidR="00923266" w:rsidRPr="00923266" w:rsidRDefault="00923266" w:rsidP="00C852B1">
            <w:pPr>
              <w:rPr>
                <w:lang w:val="en-US"/>
              </w:rPr>
            </w:pPr>
            <w:r w:rsidRPr="00923266">
              <w:rPr>
                <w:lang w:val="en-US"/>
              </w:rPr>
              <w:t>Cost</w:t>
            </w:r>
          </w:p>
        </w:tc>
      </w:tr>
      <w:tr w:rsidR="00923266" w:rsidRPr="00923266" w14:paraId="68466DDE" w14:textId="77777777" w:rsidTr="00923266">
        <w:trPr>
          <w:cnfStyle w:val="000000100000" w:firstRow="0" w:lastRow="0" w:firstColumn="0" w:lastColumn="0" w:oddVBand="0" w:evenVBand="0" w:oddHBand="1" w:evenHBand="0" w:firstRowFirstColumn="0" w:firstRowLastColumn="0" w:lastRowFirstColumn="0" w:lastRowLastColumn="0"/>
        </w:trPr>
        <w:tc>
          <w:tcPr>
            <w:tcW w:w="1504" w:type="dxa"/>
          </w:tcPr>
          <w:p w14:paraId="24029A18" w14:textId="77777777" w:rsidR="00923266" w:rsidRPr="00923266" w:rsidRDefault="00923266" w:rsidP="00C852B1">
            <w:pPr>
              <w:rPr>
                <w:lang w:val="en-US"/>
              </w:rPr>
            </w:pPr>
            <w:r w:rsidRPr="00923266">
              <w:rPr>
                <w:lang w:val="en-US"/>
              </w:rPr>
              <w:t>Spell scroll (cantrip)</w:t>
            </w:r>
          </w:p>
        </w:tc>
        <w:tc>
          <w:tcPr>
            <w:tcW w:w="1504" w:type="dxa"/>
          </w:tcPr>
          <w:p w14:paraId="12DE411F" w14:textId="77777777" w:rsidR="00923266" w:rsidRPr="00923266" w:rsidRDefault="00923266" w:rsidP="00C852B1">
            <w:pPr>
              <w:rPr>
                <w:lang w:val="en-US"/>
              </w:rPr>
            </w:pPr>
            <w:r w:rsidRPr="00923266">
              <w:rPr>
                <w:lang w:val="en-US"/>
              </w:rPr>
              <w:t>8 hours</w:t>
            </w:r>
          </w:p>
        </w:tc>
        <w:tc>
          <w:tcPr>
            <w:tcW w:w="1504" w:type="dxa"/>
          </w:tcPr>
          <w:p w14:paraId="7374F0CA" w14:textId="77777777" w:rsidR="00923266" w:rsidRPr="00923266" w:rsidRDefault="00923266" w:rsidP="00C852B1">
            <w:pPr>
              <w:rPr>
                <w:lang w:val="en-US"/>
              </w:rPr>
            </w:pPr>
            <w:r w:rsidRPr="00923266">
              <w:rPr>
                <w:lang w:val="en-US"/>
              </w:rPr>
              <w:t>15 gp</w:t>
            </w:r>
          </w:p>
        </w:tc>
      </w:tr>
      <w:tr w:rsidR="00923266" w:rsidRPr="00923266" w14:paraId="7E38C0E4" w14:textId="77777777" w:rsidTr="00923266">
        <w:tc>
          <w:tcPr>
            <w:tcW w:w="1504" w:type="dxa"/>
          </w:tcPr>
          <w:p w14:paraId="70F1BA7B" w14:textId="77777777" w:rsidR="00923266" w:rsidRPr="00923266" w:rsidRDefault="00923266" w:rsidP="00C852B1">
            <w:pPr>
              <w:rPr>
                <w:lang w:val="en-US"/>
              </w:rPr>
            </w:pPr>
            <w:r w:rsidRPr="00923266">
              <w:rPr>
                <w:lang w:val="en-US"/>
              </w:rPr>
              <w:t>Potion of healing</w:t>
            </w:r>
          </w:p>
        </w:tc>
        <w:tc>
          <w:tcPr>
            <w:tcW w:w="1504" w:type="dxa"/>
          </w:tcPr>
          <w:p w14:paraId="048C02EA" w14:textId="77777777" w:rsidR="00923266" w:rsidRPr="00923266" w:rsidRDefault="00923266" w:rsidP="00C852B1">
            <w:pPr>
              <w:rPr>
                <w:lang w:val="en-US"/>
              </w:rPr>
            </w:pPr>
            <w:r w:rsidRPr="00923266">
              <w:rPr>
                <w:lang w:val="en-US"/>
              </w:rPr>
              <w:t>8 hours</w:t>
            </w:r>
          </w:p>
        </w:tc>
        <w:tc>
          <w:tcPr>
            <w:tcW w:w="1504" w:type="dxa"/>
          </w:tcPr>
          <w:p w14:paraId="0A5872CC" w14:textId="77777777" w:rsidR="00923266" w:rsidRPr="00923266" w:rsidRDefault="00923266" w:rsidP="00C852B1">
            <w:pPr>
              <w:rPr>
                <w:lang w:val="en-US"/>
              </w:rPr>
            </w:pPr>
            <w:r w:rsidRPr="00923266">
              <w:rPr>
                <w:lang w:val="en-US"/>
              </w:rPr>
              <w:t>25 gp</w:t>
            </w:r>
          </w:p>
        </w:tc>
      </w:tr>
      <w:tr w:rsidR="00923266" w:rsidRPr="00923266" w14:paraId="3269C24A" w14:textId="77777777" w:rsidTr="00923266">
        <w:trPr>
          <w:cnfStyle w:val="000000100000" w:firstRow="0" w:lastRow="0" w:firstColumn="0" w:lastColumn="0" w:oddVBand="0" w:evenVBand="0" w:oddHBand="1" w:evenHBand="0" w:firstRowFirstColumn="0" w:firstRowLastColumn="0" w:lastRowFirstColumn="0" w:lastRowLastColumn="0"/>
        </w:trPr>
        <w:tc>
          <w:tcPr>
            <w:tcW w:w="1504" w:type="dxa"/>
          </w:tcPr>
          <w:p w14:paraId="624CE14A" w14:textId="77777777" w:rsidR="00923266" w:rsidRPr="00923266" w:rsidRDefault="00923266" w:rsidP="00C852B1">
            <w:pPr>
              <w:rPr>
                <w:lang w:val="en-US"/>
              </w:rPr>
            </w:pPr>
            <w:r w:rsidRPr="00923266">
              <w:rPr>
                <w:lang w:val="en-US"/>
              </w:rPr>
              <w:t>Any other common magic item</w:t>
            </w:r>
          </w:p>
        </w:tc>
        <w:tc>
          <w:tcPr>
            <w:tcW w:w="1504" w:type="dxa"/>
          </w:tcPr>
          <w:p w14:paraId="3A6BB477" w14:textId="77777777" w:rsidR="00923266" w:rsidRPr="00923266" w:rsidRDefault="00923266" w:rsidP="00C852B1">
            <w:pPr>
              <w:rPr>
                <w:lang w:val="en-US"/>
              </w:rPr>
            </w:pPr>
            <w:r w:rsidRPr="00923266">
              <w:rPr>
                <w:lang w:val="en-US"/>
              </w:rPr>
              <w:t>32 hours*</w:t>
            </w:r>
          </w:p>
        </w:tc>
        <w:tc>
          <w:tcPr>
            <w:tcW w:w="1504" w:type="dxa"/>
          </w:tcPr>
          <w:p w14:paraId="50F7183D" w14:textId="77777777" w:rsidR="00923266" w:rsidRPr="00923266" w:rsidRDefault="00923266" w:rsidP="00C852B1">
            <w:pPr>
              <w:rPr>
                <w:lang w:val="en-US"/>
              </w:rPr>
            </w:pPr>
            <w:r w:rsidRPr="00923266">
              <w:rPr>
                <w:lang w:val="en-US"/>
              </w:rPr>
              <w:t>50 gp*</w:t>
            </w:r>
          </w:p>
        </w:tc>
      </w:tr>
    </w:tbl>
    <w:p w14:paraId="7A4D7A46" w14:textId="77777777" w:rsidR="00923266" w:rsidRPr="00923266" w:rsidRDefault="00923266" w:rsidP="00923266">
      <w:pPr>
        <w:rPr>
          <w:lang w:val="en-US"/>
        </w:rPr>
      </w:pPr>
      <w:r w:rsidRPr="00923266">
        <w:rPr>
          <w:lang w:val="en-US"/>
        </w:rPr>
        <w:t>*Halved for a consumable item like a potion or scroll</w:t>
      </w:r>
    </w:p>
    <w:p w14:paraId="0958D09C" w14:textId="3434944B" w:rsidR="00923266" w:rsidRPr="00923266" w:rsidRDefault="00923266" w:rsidP="00923266">
      <w:pPr>
        <w:pStyle w:val="3"/>
        <w:rPr>
          <w:lang w:val="en-US"/>
        </w:rPr>
      </w:pPr>
      <w:r w:rsidRPr="00923266">
        <w:rPr>
          <w:lang w:val="en-US"/>
        </w:rPr>
        <w:t>Crafting Complications</w:t>
      </w:r>
      <w:r>
        <w:rPr>
          <w:lang w:val="en-US"/>
        </w:rPr>
        <w:t xml:space="preserve"> (E:RfLW)</w:t>
      </w:r>
    </w:p>
    <w:p w14:paraId="2F47A9D8" w14:textId="77777777" w:rsidR="00923266" w:rsidRPr="00923266" w:rsidRDefault="00923266" w:rsidP="00923266">
      <w:pPr>
        <w:rPr>
          <w:lang w:val="en-US"/>
        </w:rPr>
      </w:pPr>
      <w:r w:rsidRPr="00923266">
        <w:rPr>
          <w:lang w:val="en-US"/>
        </w:rPr>
        <w:t>If the DM is using the crafting rules in Xanathar's Guide to Everything for items that aren't common, the creation process can involve complications. Assume there's a 10 percent chance of a complication arising for every five workweeks (25 days) spent on crafting the item. Xanathar's Guide to Everything presents a number of possible complications, or you can use the Eberron Crafting Complications table.</w:t>
      </w:r>
    </w:p>
    <w:p w14:paraId="4C85EC66" w14:textId="77777777" w:rsidR="00923266" w:rsidRPr="00923266" w:rsidRDefault="00923266" w:rsidP="00923266">
      <w:pPr>
        <w:rPr>
          <w:lang w:val="en-US"/>
        </w:rPr>
      </w:pPr>
      <w:r w:rsidRPr="00923266">
        <w:rPr>
          <w:lang w:val="en-US"/>
        </w:rPr>
        <w:lastRenderedPageBreak/>
        <w:t>Eberron Crafting Complications</w:t>
      </w:r>
    </w:p>
    <w:tbl>
      <w:tblPr>
        <w:tblStyle w:val="-40"/>
        <w:tblW w:w="0" w:type="auto"/>
        <w:tblLook w:val="0420" w:firstRow="1" w:lastRow="0" w:firstColumn="0" w:lastColumn="0" w:noHBand="0" w:noVBand="1"/>
      </w:tblPr>
      <w:tblGrid>
        <w:gridCol w:w="535"/>
        <w:gridCol w:w="3960"/>
      </w:tblGrid>
      <w:tr w:rsidR="00923266" w:rsidRPr="00923266" w14:paraId="7CBF33C6" w14:textId="77777777" w:rsidTr="00923266">
        <w:trPr>
          <w:cnfStyle w:val="100000000000" w:firstRow="1" w:lastRow="0" w:firstColumn="0" w:lastColumn="0" w:oddVBand="0" w:evenVBand="0" w:oddHBand="0" w:evenHBand="0" w:firstRowFirstColumn="0" w:firstRowLastColumn="0" w:lastRowFirstColumn="0" w:lastRowLastColumn="0"/>
        </w:trPr>
        <w:tc>
          <w:tcPr>
            <w:tcW w:w="535" w:type="dxa"/>
          </w:tcPr>
          <w:p w14:paraId="3A3C36FD" w14:textId="77777777" w:rsidR="00923266" w:rsidRPr="00923266" w:rsidRDefault="00923266" w:rsidP="00C42D86">
            <w:pPr>
              <w:rPr>
                <w:lang w:val="en-US"/>
              </w:rPr>
            </w:pPr>
            <w:r w:rsidRPr="00923266">
              <w:rPr>
                <w:lang w:val="en-US"/>
              </w:rPr>
              <w:t>d6</w:t>
            </w:r>
          </w:p>
        </w:tc>
        <w:tc>
          <w:tcPr>
            <w:tcW w:w="3960" w:type="dxa"/>
          </w:tcPr>
          <w:p w14:paraId="33166220" w14:textId="77777777" w:rsidR="00923266" w:rsidRPr="00923266" w:rsidRDefault="00923266" w:rsidP="00C42D86">
            <w:pPr>
              <w:rPr>
                <w:lang w:val="en-US"/>
              </w:rPr>
            </w:pPr>
            <w:r w:rsidRPr="00923266">
              <w:rPr>
                <w:lang w:val="en-US"/>
              </w:rPr>
              <w:t>Complication</w:t>
            </w:r>
          </w:p>
        </w:tc>
      </w:tr>
      <w:tr w:rsidR="00923266" w:rsidRPr="00422955" w14:paraId="1018510A" w14:textId="77777777" w:rsidTr="00923266">
        <w:trPr>
          <w:cnfStyle w:val="000000100000" w:firstRow="0" w:lastRow="0" w:firstColumn="0" w:lastColumn="0" w:oddVBand="0" w:evenVBand="0" w:oddHBand="1" w:evenHBand="0" w:firstRowFirstColumn="0" w:firstRowLastColumn="0" w:lastRowFirstColumn="0" w:lastRowLastColumn="0"/>
        </w:trPr>
        <w:tc>
          <w:tcPr>
            <w:tcW w:w="535" w:type="dxa"/>
          </w:tcPr>
          <w:p w14:paraId="4E321E14" w14:textId="77777777" w:rsidR="00923266" w:rsidRPr="00923266" w:rsidRDefault="00923266" w:rsidP="00C42D86">
            <w:pPr>
              <w:rPr>
                <w:lang w:val="en-US"/>
              </w:rPr>
            </w:pPr>
            <w:r w:rsidRPr="00923266">
              <w:rPr>
                <w:lang w:val="en-US"/>
              </w:rPr>
              <w:t>1</w:t>
            </w:r>
          </w:p>
        </w:tc>
        <w:tc>
          <w:tcPr>
            <w:tcW w:w="3960" w:type="dxa"/>
          </w:tcPr>
          <w:p w14:paraId="73B8B583" w14:textId="77777777" w:rsidR="00923266" w:rsidRPr="00923266" w:rsidRDefault="00923266" w:rsidP="00C42D86">
            <w:pPr>
              <w:rPr>
                <w:lang w:val="en-US"/>
              </w:rPr>
            </w:pPr>
            <w:r w:rsidRPr="00923266">
              <w:rPr>
                <w:lang w:val="en-US"/>
              </w:rPr>
              <w:t>House Cannith or another dragonmarked house takes an interest in your work. Do they view you as a threat, or are they impressed by your techniques?</w:t>
            </w:r>
          </w:p>
        </w:tc>
      </w:tr>
      <w:tr w:rsidR="00923266" w:rsidRPr="00422955" w14:paraId="740D554A" w14:textId="77777777" w:rsidTr="00923266">
        <w:tc>
          <w:tcPr>
            <w:tcW w:w="535" w:type="dxa"/>
          </w:tcPr>
          <w:p w14:paraId="0FE99639" w14:textId="77777777" w:rsidR="00923266" w:rsidRPr="00923266" w:rsidRDefault="00923266" w:rsidP="00C42D86">
            <w:pPr>
              <w:rPr>
                <w:lang w:val="en-US"/>
              </w:rPr>
            </w:pPr>
            <w:r w:rsidRPr="00923266">
              <w:rPr>
                <w:lang w:val="en-US"/>
              </w:rPr>
              <w:t>2</w:t>
            </w:r>
          </w:p>
        </w:tc>
        <w:tc>
          <w:tcPr>
            <w:tcW w:w="3960" w:type="dxa"/>
          </w:tcPr>
          <w:p w14:paraId="0F34B4EB" w14:textId="77777777" w:rsidR="00923266" w:rsidRPr="00923266" w:rsidRDefault="00923266" w:rsidP="00C42D86">
            <w:pPr>
              <w:rPr>
                <w:lang w:val="en-US"/>
              </w:rPr>
            </w:pPr>
            <w:r w:rsidRPr="00923266">
              <w:rPr>
                <w:lang w:val="en-US"/>
              </w:rPr>
              <w:t>A mishap creates a temporary manifest zone (see "The Planes of Existence" in chapter 4 for information on manifest zones).</w:t>
            </w:r>
          </w:p>
        </w:tc>
      </w:tr>
      <w:tr w:rsidR="00923266" w:rsidRPr="00923266" w14:paraId="44873F47" w14:textId="77777777" w:rsidTr="00923266">
        <w:trPr>
          <w:cnfStyle w:val="000000100000" w:firstRow="0" w:lastRow="0" w:firstColumn="0" w:lastColumn="0" w:oddVBand="0" w:evenVBand="0" w:oddHBand="1" w:evenHBand="0" w:firstRowFirstColumn="0" w:firstRowLastColumn="0" w:lastRowFirstColumn="0" w:lastRowLastColumn="0"/>
        </w:trPr>
        <w:tc>
          <w:tcPr>
            <w:tcW w:w="535" w:type="dxa"/>
          </w:tcPr>
          <w:p w14:paraId="3E8DE162" w14:textId="77777777" w:rsidR="00923266" w:rsidRPr="00923266" w:rsidRDefault="00923266" w:rsidP="00C42D86">
            <w:pPr>
              <w:rPr>
                <w:lang w:val="en-US"/>
              </w:rPr>
            </w:pPr>
            <w:r w:rsidRPr="00923266">
              <w:rPr>
                <w:lang w:val="en-US"/>
              </w:rPr>
              <w:t>3</w:t>
            </w:r>
          </w:p>
        </w:tc>
        <w:tc>
          <w:tcPr>
            <w:tcW w:w="3960" w:type="dxa"/>
          </w:tcPr>
          <w:p w14:paraId="640C3CD9" w14:textId="77777777" w:rsidR="00923266" w:rsidRPr="00923266" w:rsidRDefault="00923266" w:rsidP="00C42D86">
            <w:pPr>
              <w:rPr>
                <w:lang w:val="en-US"/>
              </w:rPr>
            </w:pPr>
            <w:r w:rsidRPr="00923266">
              <w:rPr>
                <w:lang w:val="en-US"/>
              </w:rPr>
              <w:t>You need to acquire an additional rare component to complete your work. Time for adventure!</w:t>
            </w:r>
          </w:p>
        </w:tc>
      </w:tr>
      <w:tr w:rsidR="00923266" w:rsidRPr="00923266" w14:paraId="0CE598B9" w14:textId="77777777" w:rsidTr="00923266">
        <w:tc>
          <w:tcPr>
            <w:tcW w:w="535" w:type="dxa"/>
          </w:tcPr>
          <w:p w14:paraId="13935698" w14:textId="77777777" w:rsidR="00923266" w:rsidRPr="00923266" w:rsidRDefault="00923266" w:rsidP="00C42D86">
            <w:pPr>
              <w:rPr>
                <w:lang w:val="en-US"/>
              </w:rPr>
            </w:pPr>
            <w:r w:rsidRPr="00923266">
              <w:rPr>
                <w:lang w:val="en-US"/>
              </w:rPr>
              <w:t>4</w:t>
            </w:r>
          </w:p>
        </w:tc>
        <w:tc>
          <w:tcPr>
            <w:tcW w:w="3960" w:type="dxa"/>
          </w:tcPr>
          <w:p w14:paraId="166DC9DB" w14:textId="77777777" w:rsidR="00923266" w:rsidRPr="00923266" w:rsidRDefault="00923266" w:rsidP="00C42D86">
            <w:pPr>
              <w:rPr>
                <w:lang w:val="en-US"/>
              </w:rPr>
            </w:pPr>
            <w:r w:rsidRPr="00923266">
              <w:rPr>
                <w:lang w:val="en-US"/>
              </w:rPr>
              <w:t>The shifting balance of the planes interferes with your work; you must wait for the current planar alignment to change. This delays your work by 2d6 days.</w:t>
            </w:r>
          </w:p>
        </w:tc>
      </w:tr>
      <w:tr w:rsidR="00923266" w:rsidRPr="00422955" w14:paraId="22585D85" w14:textId="77777777" w:rsidTr="00923266">
        <w:trPr>
          <w:cnfStyle w:val="000000100000" w:firstRow="0" w:lastRow="0" w:firstColumn="0" w:lastColumn="0" w:oddVBand="0" w:evenVBand="0" w:oddHBand="1" w:evenHBand="0" w:firstRowFirstColumn="0" w:firstRowLastColumn="0" w:lastRowFirstColumn="0" w:lastRowLastColumn="0"/>
        </w:trPr>
        <w:tc>
          <w:tcPr>
            <w:tcW w:w="535" w:type="dxa"/>
          </w:tcPr>
          <w:p w14:paraId="5F20B398" w14:textId="77777777" w:rsidR="00923266" w:rsidRPr="00923266" w:rsidRDefault="00923266" w:rsidP="00C42D86">
            <w:pPr>
              <w:rPr>
                <w:lang w:val="en-US"/>
              </w:rPr>
            </w:pPr>
            <w:r w:rsidRPr="00923266">
              <w:rPr>
                <w:lang w:val="en-US"/>
              </w:rPr>
              <w:t>5</w:t>
            </w:r>
          </w:p>
        </w:tc>
        <w:tc>
          <w:tcPr>
            <w:tcW w:w="3960" w:type="dxa"/>
          </w:tcPr>
          <w:p w14:paraId="0496A584" w14:textId="77777777" w:rsidR="00923266" w:rsidRPr="00923266" w:rsidRDefault="00923266" w:rsidP="00C42D86">
            <w:pPr>
              <w:rPr>
                <w:lang w:val="en-US"/>
              </w:rPr>
            </w:pPr>
            <w:r w:rsidRPr="00923266">
              <w:rPr>
                <w:lang w:val="en-US"/>
              </w:rPr>
              <w:t>Your efforts draw the attention of the Aurum, the Chamber, the Emerald Claw, or the Lords of Dust.</w:t>
            </w:r>
          </w:p>
        </w:tc>
      </w:tr>
      <w:tr w:rsidR="00923266" w:rsidRPr="00422955" w14:paraId="0CF4F167" w14:textId="77777777" w:rsidTr="00923266">
        <w:tc>
          <w:tcPr>
            <w:tcW w:w="535" w:type="dxa"/>
          </w:tcPr>
          <w:p w14:paraId="3308835F" w14:textId="77777777" w:rsidR="00923266" w:rsidRPr="00923266" w:rsidRDefault="00923266" w:rsidP="00C42D86">
            <w:pPr>
              <w:rPr>
                <w:lang w:val="en-US"/>
              </w:rPr>
            </w:pPr>
            <w:r w:rsidRPr="00923266">
              <w:rPr>
                <w:lang w:val="en-US"/>
              </w:rPr>
              <w:t>6</w:t>
            </w:r>
          </w:p>
        </w:tc>
        <w:tc>
          <w:tcPr>
            <w:tcW w:w="3960" w:type="dxa"/>
          </w:tcPr>
          <w:p w14:paraId="68A494FF" w14:textId="77777777" w:rsidR="00923266" w:rsidRPr="00923266" w:rsidRDefault="00923266" w:rsidP="00C42D86">
            <w:pPr>
              <w:rPr>
                <w:lang w:val="en-US"/>
              </w:rPr>
            </w:pPr>
            <w:r w:rsidRPr="00923266">
              <w:rPr>
                <w:lang w:val="en-US"/>
              </w:rPr>
              <w:t>Your item becomes sentient (see chapter 7 of the Dungeon Master's Guide for rules on sentient items).</w:t>
            </w:r>
          </w:p>
        </w:tc>
      </w:tr>
    </w:tbl>
    <w:p w14:paraId="0428092D" w14:textId="0825F326" w:rsidR="00F27EFF" w:rsidRPr="007E4E2D" w:rsidRDefault="00F27EFF" w:rsidP="004665B9">
      <w:pPr>
        <w:pStyle w:val="2"/>
      </w:pPr>
      <w:bookmarkStart w:id="32" w:name="_Toc25198289"/>
      <w:r w:rsidRPr="00185C31">
        <w:t>Недостатки</w:t>
      </w:r>
      <w:r w:rsidRPr="007E4E2D">
        <w:t xml:space="preserve"> </w:t>
      </w:r>
      <w:r w:rsidRPr="00185C31">
        <w:t>базовых</w:t>
      </w:r>
      <w:r w:rsidRPr="007E4E2D">
        <w:t xml:space="preserve"> </w:t>
      </w:r>
      <w:r w:rsidRPr="00185C31">
        <w:t>правил</w:t>
      </w:r>
      <w:bookmarkEnd w:id="27"/>
      <w:bookmarkEnd w:id="32"/>
    </w:p>
    <w:p w14:paraId="7D667599" w14:textId="77777777" w:rsidR="00EB6314" w:rsidRDefault="00196ECA" w:rsidP="004665B9">
      <w:pPr>
        <w:pStyle w:val="3"/>
      </w:pPr>
      <w:bookmarkStart w:id="33" w:name="_Toc22695149"/>
      <w:r w:rsidRPr="004A172F">
        <w:t>Упрощенная модель</w:t>
      </w:r>
      <w:bookmarkEnd w:id="33"/>
      <w:r w:rsidRPr="004A172F">
        <w:t xml:space="preserve"> </w:t>
      </w:r>
    </w:p>
    <w:p w14:paraId="3289411E" w14:textId="77777777" w:rsidR="00EB6314" w:rsidRPr="00185C31" w:rsidRDefault="00196ECA" w:rsidP="004665B9">
      <w:r w:rsidRPr="00185C31">
        <w:rPr>
          <w:rFonts w:ascii="Calibri" w:hAnsi="Calibri" w:cs="Calibri"/>
          <w:b/>
        </w:rPr>
        <w:t>Длительность</w:t>
      </w:r>
      <w:r w:rsidRPr="00185C31">
        <w:rPr>
          <w:b/>
        </w:rPr>
        <w:t>.</w:t>
      </w:r>
      <w:r w:rsidRPr="00185C31">
        <w:t xml:space="preserve"> </w:t>
      </w:r>
      <w:r w:rsidRPr="00185C31">
        <w:rPr>
          <w:rFonts w:ascii="Calibri" w:hAnsi="Calibri" w:cs="Calibri"/>
        </w:rPr>
        <w:t>В</w:t>
      </w:r>
      <w:r w:rsidRPr="00185C31">
        <w:t xml:space="preserve"> </w:t>
      </w:r>
      <w:r w:rsidRPr="00185C31">
        <w:rPr>
          <w:rFonts w:ascii="Calibri" w:hAnsi="Calibri" w:cs="Calibri"/>
        </w:rPr>
        <w:t>базовых</w:t>
      </w:r>
      <w:r w:rsidRPr="00185C31">
        <w:t xml:space="preserve"> </w:t>
      </w:r>
      <w:r w:rsidRPr="00185C31">
        <w:rPr>
          <w:rFonts w:ascii="Calibri" w:hAnsi="Calibri" w:cs="Calibri"/>
        </w:rPr>
        <w:t>правилах</w:t>
      </w:r>
      <w:r w:rsidRPr="00185C31">
        <w:t xml:space="preserve"> </w:t>
      </w:r>
      <w:r w:rsidRPr="00185C31">
        <w:rPr>
          <w:rFonts w:ascii="Calibri" w:hAnsi="Calibri" w:cs="Calibri"/>
        </w:rPr>
        <w:t>нет</w:t>
      </w:r>
      <w:r w:rsidRPr="00185C31">
        <w:t xml:space="preserve"> </w:t>
      </w:r>
      <w:r w:rsidRPr="00185C31">
        <w:rPr>
          <w:rFonts w:ascii="Calibri" w:hAnsi="Calibri" w:cs="Calibri"/>
        </w:rPr>
        <w:t>возможности</w:t>
      </w:r>
      <w:r w:rsidRPr="00185C31">
        <w:t xml:space="preserve"> </w:t>
      </w:r>
      <w:r w:rsidRPr="00185C31">
        <w:rPr>
          <w:rFonts w:ascii="Calibri" w:hAnsi="Calibri" w:cs="Calibri"/>
        </w:rPr>
        <w:t>регулировки</w:t>
      </w:r>
      <w:r w:rsidRPr="00185C31">
        <w:t xml:space="preserve"> </w:t>
      </w:r>
      <w:r w:rsidRPr="00185C31">
        <w:rPr>
          <w:rFonts w:ascii="Calibri" w:hAnsi="Calibri" w:cs="Calibri"/>
        </w:rPr>
        <w:t>скорости</w:t>
      </w:r>
      <w:r w:rsidRPr="00185C31">
        <w:t xml:space="preserve"> </w:t>
      </w:r>
      <w:r w:rsidRPr="00185C31">
        <w:rPr>
          <w:rFonts w:ascii="Calibri" w:hAnsi="Calibri" w:cs="Calibri"/>
        </w:rPr>
        <w:t>изготовления</w:t>
      </w:r>
      <w:r w:rsidRPr="00185C31">
        <w:t xml:space="preserve"> </w:t>
      </w:r>
      <w:r w:rsidRPr="00185C31">
        <w:rPr>
          <w:rFonts w:ascii="Calibri" w:hAnsi="Calibri" w:cs="Calibri"/>
        </w:rPr>
        <w:t>предметов</w:t>
      </w:r>
      <w:r w:rsidRPr="00185C31">
        <w:t xml:space="preserve"> </w:t>
      </w:r>
      <w:r w:rsidRPr="00185C31">
        <w:rPr>
          <w:rFonts w:cs="Scaly Sans"/>
        </w:rPr>
        <w:t>–</w:t>
      </w:r>
      <w:r w:rsidRPr="00185C31">
        <w:t xml:space="preserve"> </w:t>
      </w:r>
      <w:r w:rsidRPr="00185C31">
        <w:rPr>
          <w:rFonts w:ascii="Calibri" w:hAnsi="Calibri" w:cs="Calibri"/>
        </w:rPr>
        <w:t>есть</w:t>
      </w:r>
      <w:r w:rsidRPr="00185C31">
        <w:t xml:space="preserve"> </w:t>
      </w:r>
      <w:r w:rsidRPr="00185C31">
        <w:rPr>
          <w:rFonts w:ascii="Calibri" w:hAnsi="Calibri" w:cs="Calibri"/>
        </w:rPr>
        <w:t>всего</w:t>
      </w:r>
      <w:r w:rsidRPr="00185C31">
        <w:t xml:space="preserve"> </w:t>
      </w:r>
      <w:r w:rsidRPr="00185C31">
        <w:rPr>
          <w:rFonts w:ascii="Calibri" w:hAnsi="Calibri" w:cs="Calibri"/>
        </w:rPr>
        <w:t>два</w:t>
      </w:r>
      <w:r w:rsidRPr="00185C31">
        <w:t xml:space="preserve"> </w:t>
      </w:r>
      <w:r w:rsidRPr="00185C31">
        <w:rPr>
          <w:rFonts w:ascii="Calibri" w:hAnsi="Calibri" w:cs="Calibri"/>
        </w:rPr>
        <w:t>критерия</w:t>
      </w:r>
      <w:r w:rsidRPr="00185C31">
        <w:t xml:space="preserve"> </w:t>
      </w:r>
      <w:r w:rsidRPr="00185C31">
        <w:rPr>
          <w:rFonts w:cs="Scaly Sans"/>
        </w:rPr>
        <w:t>–</w:t>
      </w:r>
      <w:r w:rsidRPr="00185C31">
        <w:t xml:space="preserve"> </w:t>
      </w:r>
      <w:r w:rsidRPr="00185C31">
        <w:rPr>
          <w:rFonts w:ascii="Calibri" w:hAnsi="Calibri" w:cs="Calibri"/>
        </w:rPr>
        <w:t>стоиомость</w:t>
      </w:r>
      <w:r w:rsidRPr="00185C31">
        <w:t xml:space="preserve"> </w:t>
      </w:r>
      <w:r w:rsidRPr="00185C31">
        <w:rPr>
          <w:rFonts w:ascii="Calibri" w:hAnsi="Calibri" w:cs="Calibri"/>
        </w:rPr>
        <w:t>и</w:t>
      </w:r>
      <w:r w:rsidRPr="00185C31">
        <w:t xml:space="preserve"> </w:t>
      </w:r>
      <w:r w:rsidRPr="00185C31">
        <w:rPr>
          <w:rFonts w:ascii="Calibri" w:hAnsi="Calibri" w:cs="Calibri"/>
        </w:rPr>
        <w:t>магичность</w:t>
      </w:r>
      <w:r w:rsidRPr="00185C31">
        <w:t xml:space="preserve"> </w:t>
      </w:r>
      <w:r w:rsidRPr="00185C31">
        <w:rPr>
          <w:rFonts w:ascii="Calibri" w:hAnsi="Calibri" w:cs="Calibri"/>
        </w:rPr>
        <w:t>предмета</w:t>
      </w:r>
      <w:r w:rsidRPr="00185C31">
        <w:t xml:space="preserve">. </w:t>
      </w:r>
      <w:r w:rsidRPr="00185C31">
        <w:rPr>
          <w:rFonts w:ascii="Calibri" w:hAnsi="Calibri" w:cs="Calibri"/>
        </w:rPr>
        <w:t>Наличие</w:t>
      </w:r>
      <w:r w:rsidRPr="00185C31">
        <w:t xml:space="preserve"> </w:t>
      </w:r>
      <w:r w:rsidRPr="00185C31">
        <w:rPr>
          <w:rFonts w:ascii="Calibri" w:hAnsi="Calibri" w:cs="Calibri"/>
        </w:rPr>
        <w:t>или</w:t>
      </w:r>
      <w:r w:rsidRPr="00185C31">
        <w:t xml:space="preserve"> </w:t>
      </w:r>
      <w:r w:rsidRPr="00185C31">
        <w:rPr>
          <w:rFonts w:ascii="Calibri" w:hAnsi="Calibri" w:cs="Calibri"/>
        </w:rPr>
        <w:t>отсутствие</w:t>
      </w:r>
      <w:r w:rsidRPr="00185C31">
        <w:t xml:space="preserve"> </w:t>
      </w:r>
      <w:r w:rsidRPr="00185C31">
        <w:rPr>
          <w:rFonts w:ascii="Calibri" w:hAnsi="Calibri" w:cs="Calibri"/>
        </w:rPr>
        <w:t>улучшенного</w:t>
      </w:r>
      <w:r w:rsidRPr="00185C31">
        <w:t xml:space="preserve"> </w:t>
      </w:r>
      <w:r w:rsidRPr="00185C31">
        <w:rPr>
          <w:rFonts w:ascii="Calibri" w:hAnsi="Calibri" w:cs="Calibri"/>
        </w:rPr>
        <w:t>рабочего</w:t>
      </w:r>
      <w:r w:rsidRPr="00185C31">
        <w:t xml:space="preserve"> </w:t>
      </w:r>
      <w:r w:rsidRPr="00185C31">
        <w:rPr>
          <w:rFonts w:ascii="Calibri" w:hAnsi="Calibri" w:cs="Calibri"/>
        </w:rPr>
        <w:t>места</w:t>
      </w:r>
      <w:r w:rsidRPr="00185C31">
        <w:t xml:space="preserve">, </w:t>
      </w:r>
      <w:r w:rsidRPr="00185C31">
        <w:rPr>
          <w:rFonts w:ascii="Calibri" w:hAnsi="Calibri" w:cs="Calibri"/>
        </w:rPr>
        <w:t>наличие</w:t>
      </w:r>
      <w:r w:rsidRPr="00185C31">
        <w:t xml:space="preserve"> </w:t>
      </w:r>
      <w:r w:rsidRPr="00185C31">
        <w:rPr>
          <w:rFonts w:ascii="Calibri" w:hAnsi="Calibri" w:cs="Calibri"/>
        </w:rPr>
        <w:t>ингридиентов</w:t>
      </w:r>
      <w:r w:rsidRPr="00185C31">
        <w:t xml:space="preserve">, </w:t>
      </w:r>
      <w:r w:rsidRPr="00185C31">
        <w:rPr>
          <w:rFonts w:ascii="Calibri" w:hAnsi="Calibri" w:cs="Calibri"/>
        </w:rPr>
        <w:t>вовлеченность</w:t>
      </w:r>
      <w:r w:rsidRPr="00185C31">
        <w:t xml:space="preserve"> </w:t>
      </w:r>
      <w:r w:rsidRPr="00185C31">
        <w:rPr>
          <w:rFonts w:ascii="Calibri" w:hAnsi="Calibri" w:cs="Calibri"/>
        </w:rPr>
        <w:t>ремесленника</w:t>
      </w:r>
      <w:r w:rsidRPr="00185C31">
        <w:t xml:space="preserve"> </w:t>
      </w:r>
      <w:r w:rsidRPr="00185C31">
        <w:rPr>
          <w:rFonts w:ascii="Calibri" w:hAnsi="Calibri" w:cs="Calibri"/>
        </w:rPr>
        <w:t>в</w:t>
      </w:r>
      <w:r w:rsidRPr="00185C31">
        <w:t xml:space="preserve"> </w:t>
      </w:r>
      <w:r w:rsidRPr="00185C31">
        <w:rPr>
          <w:rFonts w:ascii="Calibri" w:hAnsi="Calibri" w:cs="Calibri"/>
        </w:rPr>
        <w:t>процесс</w:t>
      </w:r>
      <w:r w:rsidRPr="00185C31">
        <w:t xml:space="preserve"> </w:t>
      </w:r>
      <w:r w:rsidRPr="00185C31">
        <w:rPr>
          <w:rFonts w:ascii="Calibri" w:hAnsi="Calibri" w:cs="Calibri"/>
        </w:rPr>
        <w:t>никак</w:t>
      </w:r>
      <w:r w:rsidRPr="00185C31">
        <w:t xml:space="preserve"> </w:t>
      </w:r>
      <w:r w:rsidRPr="00185C31">
        <w:rPr>
          <w:rFonts w:ascii="Calibri" w:hAnsi="Calibri" w:cs="Calibri"/>
        </w:rPr>
        <w:t>не</w:t>
      </w:r>
      <w:r w:rsidRPr="00185C31">
        <w:t xml:space="preserve"> </w:t>
      </w:r>
      <w:r w:rsidRPr="00185C31">
        <w:rPr>
          <w:rFonts w:ascii="Calibri" w:hAnsi="Calibri" w:cs="Calibri"/>
        </w:rPr>
        <w:t>учитываются</w:t>
      </w:r>
      <w:r w:rsidRPr="00185C31">
        <w:t>.</w:t>
      </w:r>
    </w:p>
    <w:p w14:paraId="03686B36" w14:textId="77777777" w:rsidR="00EB6314" w:rsidRDefault="00196ECA" w:rsidP="004665B9">
      <w:pPr>
        <w:pStyle w:val="afe"/>
      </w:pPr>
      <w:r>
        <w:rPr>
          <w:rFonts w:ascii="Calibri" w:hAnsi="Calibri" w:cs="Calibri"/>
        </w:rPr>
        <w:t>Очень</w:t>
      </w:r>
      <w:r>
        <w:t xml:space="preserve"> </w:t>
      </w:r>
      <w:r>
        <w:rPr>
          <w:rFonts w:ascii="Calibri" w:hAnsi="Calibri" w:cs="Calibri"/>
        </w:rPr>
        <w:t>тяжело</w:t>
      </w:r>
      <w:r>
        <w:t xml:space="preserve"> </w:t>
      </w:r>
      <w:r>
        <w:rPr>
          <w:rFonts w:ascii="Calibri" w:hAnsi="Calibri" w:cs="Calibri"/>
        </w:rPr>
        <w:t>представить</w:t>
      </w:r>
      <w:r>
        <w:t xml:space="preserve">, </w:t>
      </w:r>
      <w:r>
        <w:rPr>
          <w:rFonts w:ascii="Calibri" w:hAnsi="Calibri" w:cs="Calibri"/>
        </w:rPr>
        <w:t>как</w:t>
      </w:r>
      <w:r>
        <w:t xml:space="preserve"> </w:t>
      </w:r>
      <w:r>
        <w:rPr>
          <w:rFonts w:ascii="Calibri" w:hAnsi="Calibri" w:cs="Calibri"/>
        </w:rPr>
        <w:t>именно</w:t>
      </w:r>
      <w:r>
        <w:t xml:space="preserve"> </w:t>
      </w:r>
      <w:r>
        <w:rPr>
          <w:rFonts w:ascii="Calibri" w:hAnsi="Calibri" w:cs="Calibri"/>
        </w:rPr>
        <w:t>изготавливается</w:t>
      </w:r>
      <w:r>
        <w:t xml:space="preserve"> </w:t>
      </w:r>
      <w:r>
        <w:rPr>
          <w:rFonts w:ascii="Calibri" w:hAnsi="Calibri" w:cs="Calibri"/>
        </w:rPr>
        <w:t>зелье</w:t>
      </w:r>
      <w:r>
        <w:t xml:space="preserve"> </w:t>
      </w:r>
      <w:r>
        <w:rPr>
          <w:rFonts w:ascii="Calibri" w:hAnsi="Calibri" w:cs="Calibri"/>
        </w:rPr>
        <w:t>лечения</w:t>
      </w:r>
      <w:r>
        <w:t xml:space="preserve"> (</w:t>
      </w:r>
      <w:r>
        <w:rPr>
          <w:rFonts w:ascii="Calibri" w:hAnsi="Calibri" w:cs="Calibri"/>
        </w:rPr>
        <w:t>стоимостью</w:t>
      </w:r>
      <w:r>
        <w:t xml:space="preserve"> 50 </w:t>
      </w:r>
      <w:r>
        <w:rPr>
          <w:rFonts w:ascii="Calibri" w:hAnsi="Calibri" w:cs="Calibri"/>
        </w:rPr>
        <w:t>зм</w:t>
      </w:r>
      <w:r>
        <w:t xml:space="preserve">) </w:t>
      </w:r>
      <w:r>
        <w:rPr>
          <w:rFonts w:ascii="Calibri" w:hAnsi="Calibri" w:cs="Calibri"/>
        </w:rPr>
        <w:t>в</w:t>
      </w:r>
      <w:r>
        <w:t xml:space="preserve"> </w:t>
      </w:r>
      <w:r>
        <w:rPr>
          <w:rFonts w:ascii="Calibri" w:hAnsi="Calibri" w:cs="Calibri"/>
        </w:rPr>
        <w:t>течении</w:t>
      </w:r>
      <w:r>
        <w:t xml:space="preserve"> 10 </w:t>
      </w:r>
      <w:r>
        <w:rPr>
          <w:rFonts w:ascii="Calibri" w:hAnsi="Calibri" w:cs="Calibri"/>
        </w:rPr>
        <w:t>дней</w:t>
      </w:r>
      <w:r>
        <w:t xml:space="preserve"> </w:t>
      </w:r>
      <w:r>
        <w:rPr>
          <w:rFonts w:ascii="Calibri" w:hAnsi="Calibri" w:cs="Calibri"/>
        </w:rPr>
        <w:t>при</w:t>
      </w:r>
      <w:r>
        <w:t xml:space="preserve"> </w:t>
      </w:r>
      <w:r>
        <w:rPr>
          <w:rFonts w:ascii="Calibri" w:hAnsi="Calibri" w:cs="Calibri"/>
        </w:rPr>
        <w:t>постоянном</w:t>
      </w:r>
      <w:r>
        <w:t xml:space="preserve"> </w:t>
      </w:r>
      <w:r>
        <w:rPr>
          <w:rFonts w:ascii="Calibri" w:hAnsi="Calibri" w:cs="Calibri"/>
        </w:rPr>
        <w:t>участии</w:t>
      </w:r>
      <w:r>
        <w:t xml:space="preserve"> </w:t>
      </w:r>
      <w:r>
        <w:rPr>
          <w:rFonts w:ascii="Calibri" w:hAnsi="Calibri" w:cs="Calibri"/>
        </w:rPr>
        <w:t>ремесленника</w:t>
      </w:r>
    </w:p>
    <w:p w14:paraId="454D2FA2" w14:textId="77777777" w:rsidR="00EB6314" w:rsidRPr="00185C31" w:rsidRDefault="00196ECA" w:rsidP="004665B9">
      <w:r w:rsidRPr="00185C31">
        <w:rPr>
          <w:rFonts w:ascii="Calibri" w:hAnsi="Calibri" w:cs="Calibri"/>
          <w:b/>
        </w:rPr>
        <w:t>Расходы</w:t>
      </w:r>
      <w:r w:rsidRPr="00185C31">
        <w:rPr>
          <w:b/>
        </w:rPr>
        <w:t xml:space="preserve"> </w:t>
      </w:r>
      <w:r w:rsidRPr="00185C31">
        <w:rPr>
          <w:rFonts w:ascii="Calibri" w:hAnsi="Calibri" w:cs="Calibri"/>
          <w:b/>
        </w:rPr>
        <w:t>на</w:t>
      </w:r>
      <w:r w:rsidRPr="00185C31">
        <w:rPr>
          <w:b/>
        </w:rPr>
        <w:t xml:space="preserve"> </w:t>
      </w:r>
      <w:r w:rsidRPr="00185C31">
        <w:rPr>
          <w:rFonts w:ascii="Calibri" w:hAnsi="Calibri" w:cs="Calibri"/>
          <w:b/>
        </w:rPr>
        <w:t>создание</w:t>
      </w:r>
      <w:r w:rsidRPr="00185C31">
        <w:rPr>
          <w:b/>
        </w:rPr>
        <w:t xml:space="preserve">. </w:t>
      </w:r>
      <w:r w:rsidRPr="00185C31">
        <w:rPr>
          <w:rFonts w:ascii="Calibri" w:hAnsi="Calibri" w:cs="Calibri"/>
        </w:rPr>
        <w:t>И</w:t>
      </w:r>
      <w:r w:rsidRPr="00185C31">
        <w:t xml:space="preserve"> </w:t>
      </w:r>
      <w:r w:rsidRPr="00185C31">
        <w:rPr>
          <w:rFonts w:ascii="Calibri" w:hAnsi="Calibri" w:cs="Calibri"/>
        </w:rPr>
        <w:t>хотя</w:t>
      </w:r>
      <w:r w:rsidRPr="00185C31">
        <w:t xml:space="preserve"> </w:t>
      </w:r>
      <w:r w:rsidRPr="00185C31">
        <w:rPr>
          <w:rFonts w:ascii="Calibri" w:hAnsi="Calibri" w:cs="Calibri"/>
        </w:rPr>
        <w:t>в</w:t>
      </w:r>
      <w:r w:rsidRPr="00185C31">
        <w:t xml:space="preserve"> </w:t>
      </w:r>
      <w:r w:rsidRPr="00185C31">
        <w:rPr>
          <w:rFonts w:ascii="Calibri" w:hAnsi="Calibri" w:cs="Calibri"/>
        </w:rPr>
        <w:t>качестве</w:t>
      </w:r>
      <w:r w:rsidRPr="00185C31">
        <w:t xml:space="preserve"> </w:t>
      </w:r>
      <w:r w:rsidRPr="00185C31">
        <w:rPr>
          <w:rFonts w:ascii="Calibri" w:hAnsi="Calibri" w:cs="Calibri"/>
        </w:rPr>
        <w:t>основы</w:t>
      </w:r>
      <w:r w:rsidRPr="00185C31">
        <w:t xml:space="preserve"> </w:t>
      </w:r>
      <w:r w:rsidRPr="00185C31">
        <w:rPr>
          <w:rFonts w:ascii="Calibri" w:hAnsi="Calibri" w:cs="Calibri"/>
        </w:rPr>
        <w:t>подход</w:t>
      </w:r>
      <w:r w:rsidRPr="00185C31">
        <w:t xml:space="preserve"> </w:t>
      </w:r>
      <w:r w:rsidRPr="00185C31">
        <w:rPr>
          <w:rFonts w:ascii="Calibri" w:hAnsi="Calibri" w:cs="Calibri"/>
        </w:rPr>
        <w:t>что</w:t>
      </w:r>
      <w:r w:rsidRPr="00185C31">
        <w:t xml:space="preserve"> 50% </w:t>
      </w:r>
      <w:r w:rsidRPr="00185C31">
        <w:rPr>
          <w:rFonts w:ascii="Calibri" w:hAnsi="Calibri" w:cs="Calibri"/>
        </w:rPr>
        <w:t>стоимости</w:t>
      </w:r>
      <w:r w:rsidRPr="00185C31">
        <w:t xml:space="preserve"> </w:t>
      </w:r>
      <w:r w:rsidRPr="00185C31">
        <w:rPr>
          <w:rFonts w:ascii="Calibri" w:hAnsi="Calibri" w:cs="Calibri"/>
        </w:rPr>
        <w:t>предмета</w:t>
      </w:r>
      <w:r w:rsidRPr="00185C31">
        <w:t xml:space="preserve"> </w:t>
      </w:r>
      <w:r w:rsidRPr="00185C31">
        <w:rPr>
          <w:rFonts w:ascii="Calibri" w:hAnsi="Calibri" w:cs="Calibri"/>
        </w:rPr>
        <w:t>составляют</w:t>
      </w:r>
      <w:r w:rsidRPr="00185C31">
        <w:t xml:space="preserve"> </w:t>
      </w:r>
      <w:r w:rsidRPr="00185C31">
        <w:rPr>
          <w:rFonts w:ascii="Calibri" w:hAnsi="Calibri" w:cs="Calibri"/>
        </w:rPr>
        <w:t>материальные</w:t>
      </w:r>
      <w:r w:rsidRPr="00185C31">
        <w:t xml:space="preserve"> </w:t>
      </w:r>
      <w:r w:rsidRPr="00185C31">
        <w:rPr>
          <w:rFonts w:ascii="Calibri" w:hAnsi="Calibri" w:cs="Calibri"/>
        </w:rPr>
        <w:t>ресурсы</w:t>
      </w:r>
      <w:r w:rsidRPr="00185C31">
        <w:t xml:space="preserve"> </w:t>
      </w:r>
      <w:r w:rsidRPr="00185C31">
        <w:rPr>
          <w:rFonts w:ascii="Calibri" w:hAnsi="Calibri" w:cs="Calibri"/>
        </w:rPr>
        <w:t>и</w:t>
      </w:r>
      <w:r w:rsidRPr="00185C31">
        <w:t xml:space="preserve"> </w:t>
      </w:r>
      <w:r w:rsidRPr="00185C31">
        <w:rPr>
          <w:rFonts w:ascii="Calibri" w:hAnsi="Calibri" w:cs="Calibri"/>
        </w:rPr>
        <w:t>ингриденты</w:t>
      </w:r>
      <w:r w:rsidR="00B12492" w:rsidRPr="00185C31">
        <w:t xml:space="preserve">, </w:t>
      </w:r>
      <w:r w:rsidR="00B12492" w:rsidRPr="00185C31">
        <w:rPr>
          <w:rFonts w:ascii="Calibri" w:hAnsi="Calibri" w:cs="Calibri"/>
        </w:rPr>
        <w:t>но</w:t>
      </w:r>
      <w:r w:rsidR="00B12492" w:rsidRPr="00185C31">
        <w:t xml:space="preserve"> </w:t>
      </w:r>
      <w:r w:rsidR="00B12492" w:rsidRPr="00185C31">
        <w:rPr>
          <w:rFonts w:ascii="Calibri" w:hAnsi="Calibri" w:cs="Calibri"/>
        </w:rPr>
        <w:t>в</w:t>
      </w:r>
      <w:r w:rsidR="00B12492" w:rsidRPr="00185C31">
        <w:t xml:space="preserve"> </w:t>
      </w:r>
      <w:r w:rsidR="00B12492" w:rsidRPr="00185C31">
        <w:rPr>
          <w:rFonts w:ascii="Calibri" w:hAnsi="Calibri" w:cs="Calibri"/>
        </w:rPr>
        <w:t>НРИ</w:t>
      </w:r>
      <w:r w:rsidR="00B12492" w:rsidRPr="00185C31">
        <w:t xml:space="preserve"> </w:t>
      </w:r>
      <w:r w:rsidR="00B12492" w:rsidRPr="00185C31">
        <w:rPr>
          <w:rFonts w:ascii="Calibri" w:hAnsi="Calibri" w:cs="Calibri"/>
        </w:rPr>
        <w:t>возможно</w:t>
      </w:r>
      <w:r w:rsidR="00B12492" w:rsidRPr="00185C31">
        <w:t xml:space="preserve"> </w:t>
      </w:r>
      <w:r w:rsidR="00B12492" w:rsidRPr="00185C31">
        <w:rPr>
          <w:rFonts w:ascii="Calibri" w:hAnsi="Calibri" w:cs="Calibri"/>
        </w:rPr>
        <w:t>все</w:t>
      </w:r>
      <w:r w:rsidR="00B12492" w:rsidRPr="00185C31">
        <w:t xml:space="preserve"> </w:t>
      </w:r>
      <w:r w:rsidR="00B12492" w:rsidRPr="00185C31">
        <w:rPr>
          <w:rFonts w:ascii="Calibri" w:hAnsi="Calibri" w:cs="Calibri"/>
        </w:rPr>
        <w:t>и</w:t>
      </w:r>
      <w:r w:rsidR="00B12492" w:rsidRPr="00185C31">
        <w:t xml:space="preserve"> </w:t>
      </w:r>
      <w:r w:rsidR="00B12492" w:rsidRPr="00185C31">
        <w:rPr>
          <w:rFonts w:ascii="Calibri" w:hAnsi="Calibri" w:cs="Calibri"/>
        </w:rPr>
        <w:t>поэтому</w:t>
      </w:r>
      <w:r w:rsidR="00B12492" w:rsidRPr="00185C31">
        <w:t xml:space="preserve"> </w:t>
      </w:r>
      <w:r w:rsidR="00B12492" w:rsidRPr="00185C31">
        <w:rPr>
          <w:rFonts w:ascii="Calibri" w:hAnsi="Calibri" w:cs="Calibri"/>
        </w:rPr>
        <w:t>Мастерам</w:t>
      </w:r>
      <w:r w:rsidR="00B12492" w:rsidRPr="00185C31">
        <w:t xml:space="preserve"> </w:t>
      </w:r>
      <w:r w:rsidR="00B12492" w:rsidRPr="00185C31">
        <w:rPr>
          <w:rFonts w:ascii="Calibri" w:hAnsi="Calibri" w:cs="Calibri"/>
        </w:rPr>
        <w:t>нужны</w:t>
      </w:r>
      <w:r w:rsidR="00B12492" w:rsidRPr="00185C31">
        <w:t xml:space="preserve"> </w:t>
      </w:r>
      <w:r w:rsidR="00B12492" w:rsidRPr="00185C31">
        <w:rPr>
          <w:rFonts w:ascii="Calibri" w:hAnsi="Calibri" w:cs="Calibri"/>
        </w:rPr>
        <w:t>советы</w:t>
      </w:r>
      <w:r w:rsidR="00B12492" w:rsidRPr="00185C31">
        <w:t xml:space="preserve"> </w:t>
      </w:r>
      <w:r w:rsidR="00B12492" w:rsidRPr="00185C31">
        <w:rPr>
          <w:rFonts w:ascii="Calibri" w:hAnsi="Calibri" w:cs="Calibri"/>
        </w:rPr>
        <w:t>и</w:t>
      </w:r>
      <w:r w:rsidR="00B12492" w:rsidRPr="00185C31">
        <w:t xml:space="preserve"> </w:t>
      </w:r>
      <w:r w:rsidR="00B12492" w:rsidRPr="00185C31">
        <w:rPr>
          <w:rFonts w:ascii="Calibri" w:hAnsi="Calibri" w:cs="Calibri"/>
        </w:rPr>
        <w:t>указания</w:t>
      </w:r>
      <w:r w:rsidR="00B12492" w:rsidRPr="00185C31">
        <w:t xml:space="preserve"> </w:t>
      </w:r>
      <w:r w:rsidR="00B12492" w:rsidRPr="00185C31">
        <w:rPr>
          <w:rFonts w:ascii="Calibri" w:hAnsi="Calibri" w:cs="Calibri"/>
        </w:rPr>
        <w:t>по</w:t>
      </w:r>
      <w:r w:rsidR="00B12492" w:rsidRPr="00185C31">
        <w:t xml:space="preserve"> </w:t>
      </w:r>
      <w:r w:rsidR="00B12492" w:rsidRPr="00185C31">
        <w:rPr>
          <w:rFonts w:ascii="Calibri" w:hAnsi="Calibri" w:cs="Calibri"/>
        </w:rPr>
        <w:t>различным</w:t>
      </w:r>
      <w:r w:rsidR="00B12492" w:rsidRPr="00185C31">
        <w:t xml:space="preserve"> </w:t>
      </w:r>
      <w:r w:rsidR="00B12492" w:rsidRPr="00185C31">
        <w:rPr>
          <w:rFonts w:ascii="Calibri" w:hAnsi="Calibri" w:cs="Calibri"/>
        </w:rPr>
        <w:t>ситуациям</w:t>
      </w:r>
      <w:r w:rsidR="00B12492" w:rsidRPr="00185C31">
        <w:t xml:space="preserve"> </w:t>
      </w:r>
      <w:r w:rsidR="00B12492" w:rsidRPr="00185C31">
        <w:rPr>
          <w:rFonts w:cs="Scaly Sans"/>
        </w:rPr>
        <w:t>–</w:t>
      </w:r>
      <w:r w:rsidR="00B12492" w:rsidRPr="00185C31">
        <w:t xml:space="preserve"> </w:t>
      </w:r>
      <w:r w:rsidR="00B12492" w:rsidRPr="00185C31">
        <w:rPr>
          <w:rFonts w:ascii="Calibri" w:hAnsi="Calibri" w:cs="Calibri"/>
        </w:rPr>
        <w:t>наличия</w:t>
      </w:r>
      <w:r w:rsidR="00B12492" w:rsidRPr="00185C31">
        <w:t xml:space="preserve"> </w:t>
      </w:r>
      <w:r w:rsidR="00B12492" w:rsidRPr="00185C31">
        <w:rPr>
          <w:rFonts w:ascii="Calibri" w:hAnsi="Calibri" w:cs="Calibri"/>
        </w:rPr>
        <w:t>определенного</w:t>
      </w:r>
      <w:r w:rsidR="00B12492" w:rsidRPr="00185C31">
        <w:t xml:space="preserve"> </w:t>
      </w:r>
      <w:r w:rsidR="00B12492" w:rsidRPr="00185C31">
        <w:rPr>
          <w:rFonts w:ascii="Calibri" w:hAnsi="Calibri" w:cs="Calibri"/>
        </w:rPr>
        <w:t>количества</w:t>
      </w:r>
      <w:r w:rsidR="00B12492" w:rsidRPr="00185C31">
        <w:t xml:space="preserve"> </w:t>
      </w:r>
      <w:r w:rsidR="00B12492" w:rsidRPr="00185C31">
        <w:rPr>
          <w:rFonts w:ascii="Calibri" w:hAnsi="Calibri" w:cs="Calibri"/>
        </w:rPr>
        <w:t>ресурсов</w:t>
      </w:r>
      <w:r w:rsidR="00B12492" w:rsidRPr="00185C31">
        <w:t xml:space="preserve">, </w:t>
      </w:r>
      <w:r w:rsidR="00B12492" w:rsidRPr="00185C31">
        <w:rPr>
          <w:rFonts w:ascii="Calibri" w:hAnsi="Calibri" w:cs="Calibri"/>
        </w:rPr>
        <w:t>дополнительных</w:t>
      </w:r>
      <w:r w:rsidR="00B12492" w:rsidRPr="00185C31">
        <w:t xml:space="preserve"> </w:t>
      </w:r>
      <w:r w:rsidR="00B12492" w:rsidRPr="00185C31">
        <w:rPr>
          <w:rFonts w:ascii="Calibri" w:hAnsi="Calibri" w:cs="Calibri"/>
        </w:rPr>
        <w:t>расходов</w:t>
      </w:r>
      <w:r w:rsidR="00B12492" w:rsidRPr="00185C31">
        <w:t xml:space="preserve">, </w:t>
      </w:r>
      <w:r w:rsidR="00B12492" w:rsidRPr="00185C31">
        <w:rPr>
          <w:rFonts w:ascii="Calibri" w:hAnsi="Calibri" w:cs="Calibri"/>
        </w:rPr>
        <w:t>связанных</w:t>
      </w:r>
      <w:r w:rsidR="00B12492" w:rsidRPr="00185C31">
        <w:t xml:space="preserve"> </w:t>
      </w:r>
      <w:r w:rsidR="00B12492" w:rsidRPr="00185C31">
        <w:rPr>
          <w:rFonts w:ascii="Calibri" w:hAnsi="Calibri" w:cs="Calibri"/>
        </w:rPr>
        <w:t>с</w:t>
      </w:r>
      <w:r w:rsidR="00B12492" w:rsidRPr="00185C31">
        <w:t xml:space="preserve"> </w:t>
      </w:r>
      <w:r w:rsidR="00B12492" w:rsidRPr="00185C31">
        <w:rPr>
          <w:rFonts w:ascii="Calibri" w:hAnsi="Calibri" w:cs="Calibri"/>
        </w:rPr>
        <w:t>созданием</w:t>
      </w:r>
      <w:r w:rsidR="00B12492" w:rsidRPr="00185C31">
        <w:t xml:space="preserve"> </w:t>
      </w:r>
      <w:r w:rsidR="00B12492" w:rsidRPr="00185C31">
        <w:rPr>
          <w:rFonts w:ascii="Calibri" w:hAnsi="Calibri" w:cs="Calibri"/>
        </w:rPr>
        <w:t>предметов</w:t>
      </w:r>
      <w:r w:rsidR="00B12492" w:rsidRPr="00185C31">
        <w:t>.</w:t>
      </w:r>
    </w:p>
    <w:p w14:paraId="5A5AB23A" w14:textId="77777777" w:rsidR="00EB6314" w:rsidRDefault="00B12492" w:rsidP="004665B9">
      <w:pPr>
        <w:pStyle w:val="afe"/>
      </w:pPr>
      <w:r>
        <w:rPr>
          <w:rFonts w:ascii="Calibri" w:hAnsi="Calibri" w:cs="Calibri"/>
        </w:rPr>
        <w:t>Особенно</w:t>
      </w:r>
      <w:r>
        <w:t xml:space="preserve"> </w:t>
      </w:r>
      <w:r>
        <w:rPr>
          <w:rFonts w:ascii="Calibri" w:hAnsi="Calibri" w:cs="Calibri"/>
        </w:rPr>
        <w:t>актуально</w:t>
      </w:r>
      <w:r>
        <w:t xml:space="preserve"> </w:t>
      </w:r>
      <w:r>
        <w:rPr>
          <w:rFonts w:ascii="Calibri" w:hAnsi="Calibri" w:cs="Calibri"/>
        </w:rPr>
        <w:t>это</w:t>
      </w:r>
      <w:r>
        <w:t xml:space="preserve"> </w:t>
      </w:r>
      <w:r>
        <w:rPr>
          <w:rFonts w:ascii="Calibri" w:hAnsi="Calibri" w:cs="Calibri"/>
        </w:rPr>
        <w:t>в</w:t>
      </w:r>
      <w:r>
        <w:t xml:space="preserve"> </w:t>
      </w:r>
      <w:r>
        <w:rPr>
          <w:rFonts w:ascii="Calibri" w:hAnsi="Calibri" w:cs="Calibri"/>
        </w:rPr>
        <w:t>условиях</w:t>
      </w:r>
      <w:r>
        <w:t xml:space="preserve"> </w:t>
      </w:r>
      <w:r>
        <w:rPr>
          <w:rFonts w:ascii="Calibri" w:hAnsi="Calibri" w:cs="Calibri"/>
        </w:rPr>
        <w:t>Забытых</w:t>
      </w:r>
      <w:r>
        <w:t xml:space="preserve"> </w:t>
      </w:r>
      <w:r>
        <w:rPr>
          <w:rFonts w:ascii="Calibri" w:hAnsi="Calibri" w:cs="Calibri"/>
        </w:rPr>
        <w:t>Королевств</w:t>
      </w:r>
      <w:r>
        <w:t xml:space="preserve">, </w:t>
      </w:r>
      <w:r>
        <w:rPr>
          <w:rFonts w:ascii="Calibri" w:hAnsi="Calibri" w:cs="Calibri"/>
        </w:rPr>
        <w:t>когда</w:t>
      </w:r>
      <w:r>
        <w:t xml:space="preserve"> </w:t>
      </w:r>
      <w:r>
        <w:rPr>
          <w:rFonts w:ascii="Calibri" w:hAnsi="Calibri" w:cs="Calibri"/>
        </w:rPr>
        <w:t>у</w:t>
      </w:r>
      <w:r>
        <w:t xml:space="preserve"> </w:t>
      </w:r>
      <w:r>
        <w:rPr>
          <w:rFonts w:ascii="Calibri" w:hAnsi="Calibri" w:cs="Calibri"/>
        </w:rPr>
        <w:t>нас</w:t>
      </w:r>
      <w:r>
        <w:t xml:space="preserve"> </w:t>
      </w:r>
      <w:r>
        <w:rPr>
          <w:rFonts w:ascii="Calibri" w:hAnsi="Calibri" w:cs="Calibri"/>
        </w:rPr>
        <w:t>есть</w:t>
      </w:r>
      <w:r>
        <w:t xml:space="preserve"> </w:t>
      </w:r>
      <w:r>
        <w:rPr>
          <w:rFonts w:ascii="Calibri" w:hAnsi="Calibri" w:cs="Calibri"/>
        </w:rPr>
        <w:t>достаточно</w:t>
      </w:r>
      <w:r>
        <w:t xml:space="preserve"> </w:t>
      </w:r>
      <w:r>
        <w:rPr>
          <w:rFonts w:ascii="Calibri" w:hAnsi="Calibri" w:cs="Calibri"/>
        </w:rPr>
        <w:t>детализированная</w:t>
      </w:r>
      <w:r>
        <w:t xml:space="preserve"> </w:t>
      </w:r>
      <w:r>
        <w:rPr>
          <w:rFonts w:ascii="Calibri" w:hAnsi="Calibri" w:cs="Calibri"/>
        </w:rPr>
        <w:t>информация</w:t>
      </w:r>
      <w:r>
        <w:t xml:space="preserve"> </w:t>
      </w:r>
      <w:r>
        <w:rPr>
          <w:rFonts w:ascii="Calibri" w:hAnsi="Calibri" w:cs="Calibri"/>
        </w:rPr>
        <w:t>о</w:t>
      </w:r>
      <w:r>
        <w:t xml:space="preserve"> </w:t>
      </w:r>
      <w:r>
        <w:rPr>
          <w:rFonts w:ascii="Calibri" w:hAnsi="Calibri" w:cs="Calibri"/>
        </w:rPr>
        <w:t>ингридиентах</w:t>
      </w:r>
      <w:r>
        <w:t xml:space="preserve">, </w:t>
      </w:r>
      <w:r>
        <w:rPr>
          <w:rFonts w:ascii="Calibri" w:hAnsi="Calibri" w:cs="Calibri"/>
        </w:rPr>
        <w:t>используемых</w:t>
      </w:r>
      <w:r>
        <w:t xml:space="preserve"> </w:t>
      </w:r>
      <w:r>
        <w:rPr>
          <w:rFonts w:ascii="Calibri" w:hAnsi="Calibri" w:cs="Calibri"/>
        </w:rPr>
        <w:t>для</w:t>
      </w:r>
      <w:r>
        <w:t xml:space="preserve"> </w:t>
      </w:r>
      <w:r>
        <w:rPr>
          <w:rFonts w:ascii="Calibri" w:hAnsi="Calibri" w:cs="Calibri"/>
        </w:rPr>
        <w:t>создания</w:t>
      </w:r>
      <w:r>
        <w:t xml:space="preserve"> </w:t>
      </w:r>
      <w:r>
        <w:rPr>
          <w:rFonts w:ascii="Calibri" w:hAnsi="Calibri" w:cs="Calibri"/>
        </w:rPr>
        <w:t>различных</w:t>
      </w:r>
      <w:r>
        <w:t xml:space="preserve"> </w:t>
      </w:r>
      <w:r>
        <w:rPr>
          <w:rFonts w:ascii="Calibri" w:hAnsi="Calibri" w:cs="Calibri"/>
        </w:rPr>
        <w:t>зелий</w:t>
      </w:r>
      <w:r>
        <w:t xml:space="preserve"> </w:t>
      </w:r>
      <w:r>
        <w:rPr>
          <w:rFonts w:ascii="Calibri" w:hAnsi="Calibri" w:cs="Calibri"/>
        </w:rPr>
        <w:t>и</w:t>
      </w:r>
      <w:r>
        <w:t xml:space="preserve"> </w:t>
      </w:r>
      <w:r>
        <w:rPr>
          <w:rFonts w:ascii="Calibri" w:hAnsi="Calibri" w:cs="Calibri"/>
        </w:rPr>
        <w:t>предметов</w:t>
      </w:r>
      <w:r>
        <w:t>.</w:t>
      </w:r>
    </w:p>
    <w:p w14:paraId="258486AB" w14:textId="77777777" w:rsidR="00EB6314" w:rsidRPr="00185C31" w:rsidRDefault="001D5A00" w:rsidP="004665B9">
      <w:r w:rsidRPr="00185C31">
        <w:rPr>
          <w:rFonts w:ascii="Calibri" w:hAnsi="Calibri" w:cs="Calibri"/>
          <w:b/>
          <w:bCs/>
        </w:rPr>
        <w:t>Соотношение</w:t>
      </w:r>
      <w:r w:rsidRPr="00185C31">
        <w:rPr>
          <w:b/>
          <w:bCs/>
        </w:rPr>
        <w:t xml:space="preserve"> </w:t>
      </w:r>
      <w:r w:rsidRPr="00185C31">
        <w:rPr>
          <w:rFonts w:ascii="Calibri" w:hAnsi="Calibri" w:cs="Calibri"/>
          <w:b/>
          <w:bCs/>
        </w:rPr>
        <w:t>цен</w:t>
      </w:r>
      <w:r w:rsidRPr="00185C31">
        <w:rPr>
          <w:b/>
          <w:bCs/>
        </w:rPr>
        <w:t xml:space="preserve">. </w:t>
      </w:r>
      <w:r w:rsidRPr="00185C31">
        <w:rPr>
          <w:rFonts w:ascii="Calibri" w:hAnsi="Calibri" w:cs="Calibri"/>
        </w:rPr>
        <w:t>Приведенные</w:t>
      </w:r>
      <w:r w:rsidRPr="00185C31">
        <w:t xml:space="preserve"> </w:t>
      </w:r>
      <w:r w:rsidRPr="00185C31">
        <w:rPr>
          <w:rFonts w:ascii="Calibri" w:hAnsi="Calibri" w:cs="Calibri"/>
        </w:rPr>
        <w:t>в</w:t>
      </w:r>
      <w:r w:rsidRPr="00185C31">
        <w:t xml:space="preserve"> </w:t>
      </w:r>
      <w:r w:rsidRPr="00185C31">
        <w:rPr>
          <w:rFonts w:ascii="Calibri" w:hAnsi="Calibri" w:cs="Calibri"/>
        </w:rPr>
        <w:t>основных</w:t>
      </w:r>
      <w:r w:rsidRPr="00185C31">
        <w:t xml:space="preserve"> </w:t>
      </w:r>
      <w:r w:rsidRPr="00185C31">
        <w:rPr>
          <w:rFonts w:ascii="Calibri" w:hAnsi="Calibri" w:cs="Calibri"/>
        </w:rPr>
        <w:t>книгах</w:t>
      </w:r>
      <w:r w:rsidRPr="00185C31">
        <w:t xml:space="preserve"> </w:t>
      </w:r>
      <w:r w:rsidRPr="00185C31">
        <w:rPr>
          <w:rFonts w:ascii="Calibri" w:hAnsi="Calibri" w:cs="Calibri"/>
        </w:rPr>
        <w:t>подходы</w:t>
      </w:r>
      <w:r w:rsidRPr="00185C31">
        <w:t xml:space="preserve"> </w:t>
      </w:r>
      <w:r w:rsidRPr="00185C31">
        <w:rPr>
          <w:rFonts w:ascii="Calibri" w:hAnsi="Calibri" w:cs="Calibri"/>
        </w:rPr>
        <w:t>по</w:t>
      </w:r>
      <w:r w:rsidRPr="00185C31">
        <w:t xml:space="preserve"> </w:t>
      </w:r>
      <w:r w:rsidRPr="00185C31">
        <w:rPr>
          <w:rFonts w:ascii="Calibri" w:hAnsi="Calibri" w:cs="Calibri"/>
        </w:rPr>
        <w:t>ценам</w:t>
      </w:r>
      <w:r w:rsidRPr="00185C31">
        <w:t xml:space="preserve"> </w:t>
      </w:r>
      <w:r w:rsidR="009C2035" w:rsidRPr="00185C31">
        <w:rPr>
          <w:rFonts w:ascii="Calibri" w:hAnsi="Calibri" w:cs="Calibri"/>
        </w:rPr>
        <w:t>предметов</w:t>
      </w:r>
      <w:r w:rsidR="009C2035" w:rsidRPr="00185C31">
        <w:t xml:space="preserve"> </w:t>
      </w:r>
      <w:r w:rsidR="009C2035" w:rsidRPr="00185C31">
        <w:rPr>
          <w:rFonts w:ascii="Calibri" w:hAnsi="Calibri" w:cs="Calibri"/>
        </w:rPr>
        <w:t>страдают</w:t>
      </w:r>
      <w:r w:rsidR="009C2035" w:rsidRPr="00185C31">
        <w:t xml:space="preserve"> </w:t>
      </w:r>
      <w:r w:rsidR="009C2035" w:rsidRPr="00185C31">
        <w:rPr>
          <w:rFonts w:ascii="Calibri" w:hAnsi="Calibri" w:cs="Calibri"/>
        </w:rPr>
        <w:t>определенными</w:t>
      </w:r>
      <w:r w:rsidR="009C2035" w:rsidRPr="00185C31">
        <w:t xml:space="preserve"> </w:t>
      </w:r>
      <w:r w:rsidR="009C2035" w:rsidRPr="00185C31">
        <w:rPr>
          <w:rFonts w:ascii="Calibri" w:hAnsi="Calibri" w:cs="Calibri"/>
        </w:rPr>
        <w:t>недостатками</w:t>
      </w:r>
      <w:r w:rsidR="009C2035" w:rsidRPr="00185C31">
        <w:t xml:space="preserve">, </w:t>
      </w:r>
      <w:r w:rsidR="009C2035" w:rsidRPr="00185C31">
        <w:rPr>
          <w:rFonts w:ascii="Calibri" w:hAnsi="Calibri" w:cs="Calibri"/>
        </w:rPr>
        <w:t>которые</w:t>
      </w:r>
      <w:r w:rsidR="009C2035" w:rsidRPr="00185C31">
        <w:t xml:space="preserve"> </w:t>
      </w:r>
    </w:p>
    <w:p w14:paraId="219F4F13" w14:textId="77777777" w:rsidR="00EB6314" w:rsidRDefault="00B12492" w:rsidP="004665B9">
      <w:pPr>
        <w:pStyle w:val="3"/>
      </w:pPr>
      <w:r w:rsidRPr="001D5A00">
        <w:t>Большая дискретность.</w:t>
      </w:r>
    </w:p>
    <w:p w14:paraId="49342117" w14:textId="0320EFE1" w:rsidR="00B12492" w:rsidRPr="00185C31" w:rsidRDefault="00B12492" w:rsidP="004665B9">
      <w:r w:rsidRPr="00185C31">
        <w:rPr>
          <w:rFonts w:ascii="Calibri" w:hAnsi="Calibri" w:cs="Calibri"/>
        </w:rPr>
        <w:t>Основной</w:t>
      </w:r>
      <w:r w:rsidRPr="00185C31">
        <w:t xml:space="preserve"> </w:t>
      </w:r>
      <w:r w:rsidRPr="00185C31">
        <w:rPr>
          <w:rFonts w:ascii="Calibri" w:hAnsi="Calibri" w:cs="Calibri"/>
        </w:rPr>
        <w:t>нюанс</w:t>
      </w:r>
      <w:r w:rsidRPr="00185C31">
        <w:t xml:space="preserve"> </w:t>
      </w:r>
      <w:r w:rsidRPr="00185C31">
        <w:rPr>
          <w:rFonts w:ascii="Calibri" w:hAnsi="Calibri" w:cs="Calibri"/>
        </w:rPr>
        <w:t>использования</w:t>
      </w:r>
      <w:r w:rsidRPr="00185C31">
        <w:t xml:space="preserve"> </w:t>
      </w:r>
      <w:r>
        <w:rPr>
          <w:rFonts w:ascii="Calibri" w:hAnsi="Calibri" w:cs="Calibri"/>
          <w:lang w:val="uk-UA"/>
        </w:rPr>
        <w:t>нав</w:t>
      </w:r>
      <w:r w:rsidRPr="00185C31">
        <w:rPr>
          <w:rFonts w:ascii="Calibri" w:hAnsi="Calibri" w:cs="Calibri"/>
        </w:rPr>
        <w:t>ыков</w:t>
      </w:r>
      <w:r w:rsidRPr="00185C31">
        <w:t xml:space="preserve"> </w:t>
      </w:r>
      <w:r w:rsidRPr="00185C31">
        <w:rPr>
          <w:rFonts w:ascii="Calibri" w:hAnsi="Calibri" w:cs="Calibri"/>
        </w:rPr>
        <w:t>владения</w:t>
      </w:r>
      <w:r w:rsidRPr="00185C31">
        <w:t xml:space="preserve"> </w:t>
      </w:r>
      <w:r w:rsidRPr="00185C31">
        <w:rPr>
          <w:rFonts w:ascii="Calibri" w:hAnsi="Calibri" w:cs="Calibri"/>
        </w:rPr>
        <w:t>инструментами</w:t>
      </w:r>
      <w:r w:rsidRPr="00185C31">
        <w:t xml:space="preserve"> </w:t>
      </w:r>
      <w:r w:rsidRPr="00185C31">
        <w:rPr>
          <w:rFonts w:ascii="Calibri" w:hAnsi="Calibri" w:cs="Calibri"/>
        </w:rPr>
        <w:t>заключается</w:t>
      </w:r>
      <w:r w:rsidRPr="00185C31">
        <w:t xml:space="preserve"> </w:t>
      </w:r>
      <w:r w:rsidRPr="00185C31">
        <w:rPr>
          <w:rFonts w:ascii="Calibri" w:hAnsi="Calibri" w:cs="Calibri"/>
        </w:rPr>
        <w:t>в</w:t>
      </w:r>
      <w:r w:rsidRPr="00185C31">
        <w:t xml:space="preserve"> </w:t>
      </w:r>
      <w:r w:rsidRPr="00185C31">
        <w:rPr>
          <w:rFonts w:ascii="Calibri" w:hAnsi="Calibri" w:cs="Calibri"/>
        </w:rPr>
        <w:t>том</w:t>
      </w:r>
      <w:r w:rsidRPr="00185C31">
        <w:t xml:space="preserve">, </w:t>
      </w:r>
      <w:r w:rsidRPr="00185C31">
        <w:rPr>
          <w:rFonts w:ascii="Calibri" w:hAnsi="Calibri" w:cs="Calibri"/>
        </w:rPr>
        <w:t>что</w:t>
      </w:r>
      <w:r w:rsidRPr="00185C31">
        <w:t xml:space="preserve"> </w:t>
      </w:r>
      <w:r w:rsidRPr="00185C31">
        <w:rPr>
          <w:rFonts w:ascii="Calibri" w:hAnsi="Calibri" w:cs="Calibri"/>
        </w:rPr>
        <w:t>при</w:t>
      </w:r>
      <w:r w:rsidRPr="00185C31">
        <w:t xml:space="preserve"> </w:t>
      </w:r>
      <w:r w:rsidRPr="00185C31">
        <w:rPr>
          <w:rFonts w:ascii="Calibri" w:hAnsi="Calibri" w:cs="Calibri"/>
        </w:rPr>
        <w:t>их</w:t>
      </w:r>
      <w:r w:rsidRPr="00185C31">
        <w:t xml:space="preserve"> </w:t>
      </w:r>
      <w:r w:rsidRPr="00185C31">
        <w:rPr>
          <w:rFonts w:ascii="Calibri" w:hAnsi="Calibri" w:cs="Calibri"/>
        </w:rPr>
        <w:t>попытках</w:t>
      </w:r>
      <w:r w:rsidRPr="00185C31">
        <w:t xml:space="preserve"> </w:t>
      </w:r>
      <w:r w:rsidRPr="00185C31">
        <w:rPr>
          <w:rFonts w:ascii="Calibri" w:hAnsi="Calibri" w:cs="Calibri"/>
        </w:rPr>
        <w:t>детализации</w:t>
      </w:r>
      <w:r w:rsidRPr="00185C31">
        <w:t xml:space="preserve"> </w:t>
      </w:r>
      <w:r w:rsidRPr="00185C31">
        <w:rPr>
          <w:rFonts w:ascii="Calibri" w:hAnsi="Calibri" w:cs="Calibri"/>
        </w:rPr>
        <w:t>сталкиваемся</w:t>
      </w:r>
      <w:r w:rsidRPr="00185C31">
        <w:t xml:space="preserve"> </w:t>
      </w:r>
      <w:r w:rsidRPr="00185C31">
        <w:rPr>
          <w:rFonts w:ascii="Calibri" w:hAnsi="Calibri" w:cs="Calibri"/>
        </w:rPr>
        <w:t>с</w:t>
      </w:r>
      <w:r w:rsidRPr="00185C31">
        <w:t xml:space="preserve"> </w:t>
      </w:r>
      <w:r w:rsidRPr="00185C31">
        <w:rPr>
          <w:rFonts w:ascii="Calibri" w:hAnsi="Calibri" w:cs="Calibri"/>
        </w:rPr>
        <w:t>необходимостью</w:t>
      </w:r>
      <w:r w:rsidRPr="00185C31">
        <w:t xml:space="preserve"> </w:t>
      </w:r>
      <w:r w:rsidRPr="00185C31">
        <w:rPr>
          <w:rFonts w:ascii="Calibri" w:hAnsi="Calibri" w:cs="Calibri"/>
        </w:rPr>
        <w:t>их</w:t>
      </w:r>
      <w:r w:rsidRPr="00185C31">
        <w:t xml:space="preserve"> </w:t>
      </w:r>
      <w:r w:rsidRPr="00185C31">
        <w:rPr>
          <w:rFonts w:ascii="Calibri" w:hAnsi="Calibri" w:cs="Calibri"/>
        </w:rPr>
        <w:t>изменения</w:t>
      </w:r>
      <w:r w:rsidRPr="00185C31">
        <w:t xml:space="preserve"> </w:t>
      </w:r>
      <w:r w:rsidRPr="00185C31">
        <w:rPr>
          <w:rFonts w:cs="Scaly Sans"/>
        </w:rPr>
        <w:t>–</w:t>
      </w:r>
      <w:r w:rsidRPr="00185C31">
        <w:t xml:space="preserve"> </w:t>
      </w:r>
      <w:r w:rsidRPr="00185C31">
        <w:rPr>
          <w:rFonts w:ascii="Calibri" w:hAnsi="Calibri" w:cs="Calibri"/>
        </w:rPr>
        <w:t>так</w:t>
      </w:r>
      <w:r w:rsidRPr="00185C31">
        <w:t xml:space="preserve"> </w:t>
      </w:r>
      <w:r w:rsidRPr="00185C31">
        <w:rPr>
          <w:rFonts w:ascii="Calibri" w:hAnsi="Calibri" w:cs="Calibri"/>
        </w:rPr>
        <w:t>переносные</w:t>
      </w:r>
      <w:r w:rsidRPr="00185C31">
        <w:t xml:space="preserve"> </w:t>
      </w:r>
      <w:r w:rsidRPr="00185C31">
        <w:rPr>
          <w:rFonts w:ascii="Calibri" w:hAnsi="Calibri" w:cs="Calibri"/>
        </w:rPr>
        <w:t>алхимические</w:t>
      </w:r>
      <w:r w:rsidRPr="00185C31">
        <w:t xml:space="preserve"> </w:t>
      </w:r>
      <w:r w:rsidRPr="00185C31">
        <w:rPr>
          <w:rFonts w:ascii="Calibri" w:hAnsi="Calibri" w:cs="Calibri"/>
        </w:rPr>
        <w:t>припасы</w:t>
      </w:r>
      <w:r w:rsidRPr="00185C31">
        <w:t xml:space="preserve"> </w:t>
      </w:r>
      <w:r w:rsidRPr="00185C31">
        <w:rPr>
          <w:rFonts w:ascii="Calibri" w:hAnsi="Calibri" w:cs="Calibri"/>
        </w:rPr>
        <w:t>и</w:t>
      </w:r>
      <w:r w:rsidRPr="00185C31">
        <w:t xml:space="preserve"> </w:t>
      </w:r>
      <w:r w:rsidRPr="00185C31">
        <w:rPr>
          <w:rFonts w:ascii="Calibri" w:hAnsi="Calibri" w:cs="Calibri"/>
        </w:rPr>
        <w:t>стационарная</w:t>
      </w:r>
      <w:r w:rsidRPr="00185C31">
        <w:t xml:space="preserve"> </w:t>
      </w:r>
      <w:r w:rsidRPr="00185C31">
        <w:rPr>
          <w:rFonts w:ascii="Calibri" w:hAnsi="Calibri" w:cs="Calibri"/>
        </w:rPr>
        <w:t>алхимическая</w:t>
      </w:r>
      <w:r w:rsidRPr="00185C31">
        <w:t xml:space="preserve"> </w:t>
      </w:r>
      <w:r w:rsidRPr="00185C31">
        <w:rPr>
          <w:rFonts w:ascii="Calibri" w:hAnsi="Calibri" w:cs="Calibri"/>
        </w:rPr>
        <w:t>лаборатория</w:t>
      </w:r>
      <w:r w:rsidRPr="00185C31">
        <w:t xml:space="preserve"> </w:t>
      </w:r>
      <w:r w:rsidRPr="00185C31">
        <w:rPr>
          <w:rFonts w:ascii="Calibri" w:hAnsi="Calibri" w:cs="Calibri"/>
        </w:rPr>
        <w:t>при</w:t>
      </w:r>
      <w:r w:rsidRPr="00185C31">
        <w:t xml:space="preserve"> </w:t>
      </w:r>
      <w:r w:rsidRPr="00185C31">
        <w:rPr>
          <w:rFonts w:ascii="Calibri" w:hAnsi="Calibri" w:cs="Calibri"/>
        </w:rPr>
        <w:t>подходе</w:t>
      </w:r>
      <w:r w:rsidRPr="00185C31">
        <w:t xml:space="preserve"> </w:t>
      </w:r>
      <w:r w:rsidRPr="00185C31">
        <w:rPr>
          <w:rFonts w:cs="Scaly Sans"/>
        </w:rPr>
        <w:t>«</w:t>
      </w:r>
      <w:r w:rsidRPr="00185C31">
        <w:rPr>
          <w:rFonts w:ascii="Calibri" w:hAnsi="Calibri" w:cs="Calibri"/>
        </w:rPr>
        <w:t>правила</w:t>
      </w:r>
      <w:r w:rsidRPr="00185C31">
        <w:t xml:space="preserve"> </w:t>
      </w:r>
      <w:r w:rsidRPr="00185C31">
        <w:rPr>
          <w:rFonts w:ascii="Calibri" w:hAnsi="Calibri" w:cs="Calibri"/>
        </w:rPr>
        <w:t>по</w:t>
      </w:r>
      <w:r w:rsidRPr="00185C31">
        <w:t xml:space="preserve"> </w:t>
      </w:r>
      <w:r w:rsidRPr="00185C31">
        <w:rPr>
          <w:rFonts w:ascii="Calibri" w:hAnsi="Calibri" w:cs="Calibri"/>
        </w:rPr>
        <w:t>написанному»</w:t>
      </w:r>
      <w:r w:rsidRPr="00185C31">
        <w:t xml:space="preserve"> </w:t>
      </w:r>
      <w:r w:rsidRPr="00185C31">
        <w:rPr>
          <w:rFonts w:ascii="Calibri" w:hAnsi="Calibri" w:cs="Calibri"/>
        </w:rPr>
        <w:t>являются</w:t>
      </w:r>
      <w:r w:rsidRPr="00185C31">
        <w:t xml:space="preserve"> </w:t>
      </w:r>
      <w:r w:rsidRPr="00185C31">
        <w:rPr>
          <w:rFonts w:ascii="Calibri" w:hAnsi="Calibri" w:cs="Calibri"/>
        </w:rPr>
        <w:t>разичными</w:t>
      </w:r>
      <w:r w:rsidRPr="00185C31">
        <w:t xml:space="preserve"> </w:t>
      </w:r>
      <w:r w:rsidRPr="00185C31">
        <w:rPr>
          <w:rFonts w:ascii="Calibri" w:hAnsi="Calibri" w:cs="Calibri"/>
        </w:rPr>
        <w:t>навыками</w:t>
      </w:r>
      <w:r w:rsidRPr="00185C31">
        <w:t xml:space="preserve"> </w:t>
      </w:r>
      <w:r w:rsidRPr="00185C31">
        <w:rPr>
          <w:rFonts w:ascii="Calibri" w:hAnsi="Calibri" w:cs="Calibri"/>
        </w:rPr>
        <w:t>и</w:t>
      </w:r>
      <w:r w:rsidRPr="00185C31">
        <w:t xml:space="preserve"> </w:t>
      </w:r>
      <w:r w:rsidRPr="00185C31">
        <w:rPr>
          <w:rFonts w:ascii="Calibri" w:hAnsi="Calibri" w:cs="Calibri"/>
        </w:rPr>
        <w:t>требуют</w:t>
      </w:r>
      <w:r w:rsidRPr="00185C31">
        <w:t xml:space="preserve"> </w:t>
      </w:r>
      <w:r w:rsidRPr="00185C31">
        <w:rPr>
          <w:rFonts w:ascii="Calibri" w:hAnsi="Calibri" w:cs="Calibri"/>
        </w:rPr>
        <w:t>отдельного</w:t>
      </w:r>
      <w:r w:rsidRPr="00185C31">
        <w:t xml:space="preserve"> </w:t>
      </w:r>
      <w:r w:rsidRPr="00185C31">
        <w:rPr>
          <w:rFonts w:ascii="Calibri" w:hAnsi="Calibri" w:cs="Calibri"/>
        </w:rPr>
        <w:t>обучения</w:t>
      </w:r>
      <w:r w:rsidRPr="00185C31">
        <w:t xml:space="preserve">. </w:t>
      </w:r>
      <w:r w:rsidR="00071C2D" w:rsidRPr="00185C31">
        <w:rPr>
          <w:rFonts w:ascii="Calibri" w:hAnsi="Calibri" w:cs="Calibri"/>
        </w:rPr>
        <w:t>Поэтому</w:t>
      </w:r>
      <w:r w:rsidR="00071C2D" w:rsidRPr="00185C31">
        <w:t xml:space="preserve"> </w:t>
      </w:r>
      <w:r w:rsidR="00071C2D" w:rsidRPr="00185C31">
        <w:rPr>
          <w:rFonts w:ascii="Calibri" w:hAnsi="Calibri" w:cs="Calibri"/>
        </w:rPr>
        <w:t>требуются</w:t>
      </w:r>
      <w:r w:rsidR="00071C2D" w:rsidRPr="00185C31">
        <w:t xml:space="preserve"> </w:t>
      </w:r>
      <w:r w:rsidR="00071C2D" w:rsidRPr="00185C31">
        <w:rPr>
          <w:rFonts w:ascii="Calibri" w:hAnsi="Calibri" w:cs="Calibri"/>
        </w:rPr>
        <w:t>уточнения</w:t>
      </w:r>
      <w:r w:rsidR="00071C2D" w:rsidRPr="00185C31">
        <w:t xml:space="preserve">, </w:t>
      </w:r>
      <w:r w:rsidR="00071C2D" w:rsidRPr="00185C31">
        <w:rPr>
          <w:rFonts w:ascii="Calibri" w:hAnsi="Calibri" w:cs="Calibri"/>
        </w:rPr>
        <w:t>очевидные</w:t>
      </w:r>
      <w:r w:rsidR="00071C2D" w:rsidRPr="00185C31">
        <w:t xml:space="preserve"> </w:t>
      </w:r>
      <w:r w:rsidR="00071C2D" w:rsidRPr="00185C31">
        <w:rPr>
          <w:rFonts w:ascii="Calibri" w:hAnsi="Calibri" w:cs="Calibri"/>
        </w:rPr>
        <w:t>и</w:t>
      </w:r>
      <w:r w:rsidR="00071C2D" w:rsidRPr="00185C31">
        <w:t xml:space="preserve"> </w:t>
      </w:r>
      <w:r w:rsidR="00071C2D" w:rsidRPr="00185C31">
        <w:rPr>
          <w:rFonts w:ascii="Calibri" w:hAnsi="Calibri" w:cs="Calibri"/>
        </w:rPr>
        <w:t>для</w:t>
      </w:r>
      <w:r w:rsidR="00071C2D" w:rsidRPr="00185C31">
        <w:t xml:space="preserve"> </w:t>
      </w:r>
      <w:r w:rsidR="00071C2D" w:rsidRPr="00185C31">
        <w:rPr>
          <w:rFonts w:ascii="Calibri" w:hAnsi="Calibri" w:cs="Calibri"/>
        </w:rPr>
        <w:t>игрока</w:t>
      </w:r>
      <w:r w:rsidR="00071C2D" w:rsidRPr="00185C31">
        <w:t xml:space="preserve"> </w:t>
      </w:r>
      <w:r w:rsidR="00071C2D" w:rsidRPr="00185C31">
        <w:rPr>
          <w:rFonts w:ascii="Calibri" w:hAnsi="Calibri" w:cs="Calibri"/>
        </w:rPr>
        <w:t>и</w:t>
      </w:r>
      <w:r w:rsidR="00071C2D" w:rsidRPr="00185C31">
        <w:t xml:space="preserve"> </w:t>
      </w:r>
      <w:r w:rsidR="00071C2D" w:rsidRPr="00185C31">
        <w:rPr>
          <w:rFonts w:ascii="Calibri" w:hAnsi="Calibri" w:cs="Calibri"/>
        </w:rPr>
        <w:t>для</w:t>
      </w:r>
      <w:r w:rsidR="00071C2D" w:rsidRPr="00185C31">
        <w:t xml:space="preserve"> </w:t>
      </w:r>
      <w:r w:rsidR="00071C2D" w:rsidRPr="00185C31">
        <w:rPr>
          <w:rFonts w:ascii="Calibri" w:hAnsi="Calibri" w:cs="Calibri"/>
        </w:rPr>
        <w:t>мастера</w:t>
      </w:r>
      <w:r w:rsidR="00071C2D" w:rsidRPr="00185C31">
        <w:t xml:space="preserve">, </w:t>
      </w:r>
      <w:r w:rsidR="00071C2D" w:rsidRPr="00185C31">
        <w:rPr>
          <w:rFonts w:ascii="Calibri" w:hAnsi="Calibri" w:cs="Calibri"/>
        </w:rPr>
        <w:t>которые</w:t>
      </w:r>
      <w:r w:rsidR="00071C2D" w:rsidRPr="00185C31">
        <w:t xml:space="preserve">  </w:t>
      </w:r>
      <w:r w:rsidR="00071C2D" w:rsidRPr="00185C31">
        <w:rPr>
          <w:rFonts w:ascii="Calibri" w:hAnsi="Calibri" w:cs="Calibri"/>
        </w:rPr>
        <w:t>упростят</w:t>
      </w:r>
      <w:r w:rsidR="00071C2D" w:rsidRPr="00185C31">
        <w:t xml:space="preserve"> </w:t>
      </w:r>
      <w:r w:rsidR="00071C2D" w:rsidRPr="00185C31">
        <w:rPr>
          <w:rFonts w:ascii="Calibri" w:hAnsi="Calibri" w:cs="Calibri"/>
        </w:rPr>
        <w:t>построение</w:t>
      </w:r>
      <w:r w:rsidR="00071C2D" w:rsidRPr="00185C31">
        <w:t xml:space="preserve"> </w:t>
      </w:r>
      <w:r w:rsidR="00071C2D" w:rsidRPr="00185C31">
        <w:rPr>
          <w:rFonts w:ascii="Calibri" w:hAnsi="Calibri" w:cs="Calibri"/>
        </w:rPr>
        <w:t>общего</w:t>
      </w:r>
      <w:r w:rsidR="00071C2D" w:rsidRPr="00185C31">
        <w:t xml:space="preserve"> </w:t>
      </w:r>
      <w:r w:rsidR="00071C2D" w:rsidRPr="00185C31">
        <w:rPr>
          <w:rFonts w:ascii="Calibri" w:hAnsi="Calibri" w:cs="Calibri"/>
        </w:rPr>
        <w:t>воображаемого</w:t>
      </w:r>
      <w:r w:rsidR="00071C2D" w:rsidRPr="00185C31">
        <w:t xml:space="preserve"> </w:t>
      </w:r>
      <w:r w:rsidR="00071C2D" w:rsidRPr="00185C31">
        <w:rPr>
          <w:rFonts w:ascii="Calibri" w:hAnsi="Calibri" w:cs="Calibri"/>
        </w:rPr>
        <w:t>пространства</w:t>
      </w:r>
      <w:r w:rsidR="00071C2D">
        <w:rPr>
          <w:rStyle w:val="af6"/>
        </w:rPr>
        <w:footnoteReference w:id="9"/>
      </w:r>
      <w:r w:rsidR="00071C2D" w:rsidRPr="00185C31">
        <w:t>.</w:t>
      </w:r>
    </w:p>
    <w:p w14:paraId="4CF8CC80" w14:textId="043D5940" w:rsidR="00071C2D" w:rsidRPr="00C3781C" w:rsidRDefault="00071C2D" w:rsidP="004665B9">
      <w:pPr>
        <w:rPr>
          <w:lang w:val="uk-UA"/>
        </w:rPr>
      </w:pPr>
      <w:r w:rsidRPr="00185C31">
        <w:rPr>
          <w:rFonts w:ascii="Calibri" w:hAnsi="Calibri" w:cs="Calibri"/>
        </w:rPr>
        <w:t>Использование</w:t>
      </w:r>
      <w:r w:rsidRPr="00185C31">
        <w:t xml:space="preserve"> </w:t>
      </w:r>
      <w:r w:rsidRPr="00185C31">
        <w:rPr>
          <w:rFonts w:ascii="Calibri" w:hAnsi="Calibri" w:cs="Calibri"/>
        </w:rPr>
        <w:t>ингридиентов</w:t>
      </w:r>
      <w:r w:rsidRPr="00185C31">
        <w:t xml:space="preserve"> </w:t>
      </w:r>
      <w:r w:rsidRPr="00185C31">
        <w:rPr>
          <w:rFonts w:ascii="Calibri" w:hAnsi="Calibri" w:cs="Calibri"/>
        </w:rPr>
        <w:t>для</w:t>
      </w:r>
      <w:r w:rsidRPr="00185C31">
        <w:t xml:space="preserve"> </w:t>
      </w:r>
      <w:r w:rsidRPr="00185C31">
        <w:rPr>
          <w:rFonts w:ascii="Calibri" w:hAnsi="Calibri" w:cs="Calibri"/>
        </w:rPr>
        <w:t>создания</w:t>
      </w:r>
      <w:r w:rsidRPr="00185C31">
        <w:t xml:space="preserve"> </w:t>
      </w:r>
      <w:r w:rsidRPr="00185C31">
        <w:rPr>
          <w:rFonts w:ascii="Calibri" w:hAnsi="Calibri" w:cs="Calibri"/>
        </w:rPr>
        <w:t>не</w:t>
      </w:r>
      <w:r w:rsidRPr="00185C31">
        <w:t xml:space="preserve"> </w:t>
      </w:r>
      <w:r w:rsidRPr="00185C31">
        <w:rPr>
          <w:rFonts w:ascii="Calibri" w:hAnsi="Calibri" w:cs="Calibri"/>
        </w:rPr>
        <w:t>волшебных</w:t>
      </w:r>
      <w:r w:rsidRPr="00185C31">
        <w:t xml:space="preserve"> </w:t>
      </w:r>
      <w:r w:rsidRPr="00185C31">
        <w:rPr>
          <w:rFonts w:ascii="Calibri" w:hAnsi="Calibri" w:cs="Calibri"/>
        </w:rPr>
        <w:t>предметов</w:t>
      </w:r>
      <w:r w:rsidRPr="00185C31">
        <w:t xml:space="preserve">, </w:t>
      </w:r>
      <w:r w:rsidRPr="00185C31">
        <w:rPr>
          <w:rFonts w:ascii="Calibri" w:hAnsi="Calibri" w:cs="Calibri"/>
        </w:rPr>
        <w:t>не</w:t>
      </w:r>
      <w:r w:rsidRPr="00185C31">
        <w:t xml:space="preserve"> </w:t>
      </w:r>
      <w:r w:rsidRPr="00185C31">
        <w:rPr>
          <w:rFonts w:ascii="Calibri" w:hAnsi="Calibri" w:cs="Calibri"/>
        </w:rPr>
        <w:t>описано</w:t>
      </w:r>
      <w:r w:rsidRPr="00185C31">
        <w:t xml:space="preserve"> </w:t>
      </w:r>
      <w:r w:rsidRPr="00185C31">
        <w:rPr>
          <w:rFonts w:ascii="Calibri" w:hAnsi="Calibri" w:cs="Calibri"/>
        </w:rPr>
        <w:t>вовсе</w:t>
      </w:r>
      <w:r w:rsidRPr="00185C31">
        <w:t xml:space="preserve">. </w:t>
      </w:r>
      <w:r w:rsidRPr="00185C31">
        <w:rPr>
          <w:rFonts w:ascii="Calibri" w:hAnsi="Calibri" w:cs="Calibri"/>
        </w:rPr>
        <w:t>Та</w:t>
      </w:r>
      <w:r w:rsidR="00C3781C" w:rsidRPr="00185C31">
        <w:rPr>
          <w:rFonts w:ascii="Calibri" w:hAnsi="Calibri" w:cs="Calibri"/>
        </w:rPr>
        <w:t>кж</w:t>
      </w:r>
      <w:r w:rsidR="00C3781C">
        <w:rPr>
          <w:rFonts w:ascii="Calibri" w:hAnsi="Calibri" w:cs="Calibri"/>
          <w:lang w:val="uk-UA"/>
        </w:rPr>
        <w:t>е</w:t>
      </w:r>
      <w:r w:rsidR="00C3781C">
        <w:rPr>
          <w:lang w:val="uk-UA"/>
        </w:rPr>
        <w:t xml:space="preserve"> </w:t>
      </w:r>
      <w:r w:rsidR="00C3781C">
        <w:rPr>
          <w:rFonts w:ascii="Calibri" w:hAnsi="Calibri" w:cs="Calibri"/>
          <w:lang w:val="uk-UA"/>
        </w:rPr>
        <w:t>существующий</w:t>
      </w:r>
      <w:r w:rsidR="00C3781C">
        <w:rPr>
          <w:lang w:val="uk-UA"/>
        </w:rPr>
        <w:t xml:space="preserve"> </w:t>
      </w:r>
      <w:r w:rsidR="00C3781C">
        <w:rPr>
          <w:rFonts w:ascii="Calibri" w:hAnsi="Calibri" w:cs="Calibri"/>
          <w:lang w:val="uk-UA"/>
        </w:rPr>
        <w:t>подход</w:t>
      </w:r>
      <w:r w:rsidR="00C15BAB">
        <w:rPr>
          <w:lang w:val="uk-UA"/>
        </w:rPr>
        <w:t xml:space="preserve"> </w:t>
      </w:r>
      <w:r w:rsidR="00C15BAB">
        <w:rPr>
          <w:rFonts w:ascii="Calibri" w:hAnsi="Calibri" w:cs="Calibri"/>
          <w:lang w:val="uk-UA"/>
        </w:rPr>
        <w:t>отличается</w:t>
      </w:r>
      <w:r w:rsidR="00C15BAB">
        <w:rPr>
          <w:lang w:val="uk-UA"/>
        </w:rPr>
        <w:t xml:space="preserve"> </w:t>
      </w:r>
      <w:r w:rsidR="00C15BAB">
        <w:rPr>
          <w:rFonts w:ascii="Calibri" w:hAnsi="Calibri" w:cs="Calibri"/>
          <w:lang w:val="uk-UA"/>
        </w:rPr>
        <w:t>определенн</w:t>
      </w:r>
      <w:r w:rsidR="00C15BAB" w:rsidRPr="00185C31">
        <w:rPr>
          <w:rFonts w:ascii="Calibri" w:hAnsi="Calibri" w:cs="Calibri"/>
        </w:rPr>
        <w:t>ыми</w:t>
      </w:r>
      <w:r w:rsidR="00C15BAB" w:rsidRPr="00185C31">
        <w:t xml:space="preserve"> </w:t>
      </w:r>
      <w:r w:rsidR="00C15BAB" w:rsidRPr="00185C31">
        <w:rPr>
          <w:rFonts w:ascii="Calibri" w:hAnsi="Calibri" w:cs="Calibri"/>
        </w:rPr>
        <w:t>противоречиями</w:t>
      </w:r>
      <w:r w:rsidR="00C15BAB" w:rsidRPr="00185C31">
        <w:t>.</w:t>
      </w:r>
    </w:p>
    <w:p w14:paraId="3D82AAB1" w14:textId="28AAC600" w:rsidR="00071C2D" w:rsidRDefault="00C15BAB" w:rsidP="004665B9">
      <w:pPr>
        <w:pStyle w:val="afe"/>
      </w:pPr>
      <w:r>
        <w:rPr>
          <w:rFonts w:ascii="Calibri" w:hAnsi="Calibri" w:cs="Calibri"/>
        </w:rPr>
        <w:t>Не</w:t>
      </w:r>
      <w:r>
        <w:t xml:space="preserve"> </w:t>
      </w:r>
      <w:r>
        <w:rPr>
          <w:rFonts w:ascii="Calibri" w:hAnsi="Calibri" w:cs="Calibri"/>
        </w:rPr>
        <w:t>подумайте</w:t>
      </w:r>
      <w:r>
        <w:t xml:space="preserve">, </w:t>
      </w:r>
      <w:r>
        <w:rPr>
          <w:rFonts w:ascii="Calibri" w:hAnsi="Calibri" w:cs="Calibri"/>
        </w:rPr>
        <w:t>что</w:t>
      </w:r>
      <w:r>
        <w:t xml:space="preserve"> </w:t>
      </w:r>
      <w:r>
        <w:rPr>
          <w:rFonts w:ascii="Calibri" w:hAnsi="Calibri" w:cs="Calibri"/>
        </w:rPr>
        <w:t>я</w:t>
      </w:r>
      <w:r>
        <w:t xml:space="preserve"> </w:t>
      </w:r>
      <w:r>
        <w:rPr>
          <w:rFonts w:ascii="Calibri" w:hAnsi="Calibri" w:cs="Calibri"/>
        </w:rPr>
        <w:t>сильно</w:t>
      </w:r>
      <w:r>
        <w:t xml:space="preserve"> </w:t>
      </w:r>
      <w:r>
        <w:rPr>
          <w:rFonts w:ascii="Calibri" w:hAnsi="Calibri" w:cs="Calibri"/>
        </w:rPr>
        <w:t>критикую</w:t>
      </w:r>
      <w:r>
        <w:t xml:space="preserve"> </w:t>
      </w:r>
      <w:r>
        <w:rPr>
          <w:rFonts w:ascii="Calibri" w:hAnsi="Calibri" w:cs="Calibri"/>
        </w:rPr>
        <w:t>официальные</w:t>
      </w:r>
      <w:r>
        <w:t xml:space="preserve"> </w:t>
      </w:r>
      <w:r>
        <w:rPr>
          <w:rFonts w:ascii="Calibri" w:hAnsi="Calibri" w:cs="Calibri"/>
        </w:rPr>
        <w:t>правила</w:t>
      </w:r>
      <w:r>
        <w:t xml:space="preserve">. </w:t>
      </w:r>
      <w:r>
        <w:rPr>
          <w:rFonts w:ascii="Calibri" w:hAnsi="Calibri" w:cs="Calibri"/>
        </w:rPr>
        <w:t>Все</w:t>
      </w:r>
      <w:r>
        <w:t xml:space="preserve"> </w:t>
      </w:r>
      <w:r>
        <w:rPr>
          <w:rFonts w:ascii="Calibri" w:hAnsi="Calibri" w:cs="Calibri"/>
        </w:rPr>
        <w:t>таки</w:t>
      </w:r>
      <w:r>
        <w:t xml:space="preserve"> </w:t>
      </w:r>
      <w:r>
        <w:rPr>
          <w:rFonts w:ascii="Calibri" w:hAnsi="Calibri" w:cs="Calibri"/>
        </w:rPr>
        <w:t>детализированность</w:t>
      </w:r>
      <w:r>
        <w:t xml:space="preserve"> </w:t>
      </w:r>
      <w:r>
        <w:rPr>
          <w:rFonts w:ascii="Calibri" w:hAnsi="Calibri" w:cs="Calibri"/>
        </w:rPr>
        <w:t>правил</w:t>
      </w:r>
      <w:r>
        <w:t xml:space="preserve"> </w:t>
      </w:r>
      <w:r>
        <w:rPr>
          <w:rFonts w:ascii="Calibri" w:hAnsi="Calibri" w:cs="Calibri"/>
        </w:rPr>
        <w:t>по</w:t>
      </w:r>
      <w:r>
        <w:t xml:space="preserve"> </w:t>
      </w:r>
      <w:r>
        <w:rPr>
          <w:rFonts w:ascii="Calibri" w:hAnsi="Calibri" w:cs="Calibri"/>
        </w:rPr>
        <w:t>изготовлению</w:t>
      </w:r>
      <w:r>
        <w:t xml:space="preserve"> </w:t>
      </w:r>
      <w:r>
        <w:rPr>
          <w:rFonts w:ascii="Calibri" w:hAnsi="Calibri" w:cs="Calibri"/>
        </w:rPr>
        <w:t>предметов</w:t>
      </w:r>
      <w:r>
        <w:t xml:space="preserve"> </w:t>
      </w:r>
      <w:r>
        <w:rPr>
          <w:rFonts w:ascii="Calibri" w:hAnsi="Calibri" w:cs="Calibri"/>
        </w:rPr>
        <w:t>м</w:t>
      </w:r>
      <w:r>
        <w:t xml:space="preserve"> </w:t>
      </w:r>
      <w:r>
        <w:rPr>
          <w:rFonts w:ascii="Calibri" w:hAnsi="Calibri" w:cs="Calibri"/>
        </w:rPr>
        <w:t>прочим</w:t>
      </w:r>
      <w:r>
        <w:t xml:space="preserve"> </w:t>
      </w:r>
      <w:r>
        <w:rPr>
          <w:rFonts w:ascii="Calibri" w:hAnsi="Calibri" w:cs="Calibri"/>
        </w:rPr>
        <w:t>игровым</w:t>
      </w:r>
      <w:r>
        <w:t xml:space="preserve"> </w:t>
      </w:r>
      <w:r>
        <w:rPr>
          <w:rFonts w:ascii="Calibri" w:hAnsi="Calibri" w:cs="Calibri"/>
        </w:rPr>
        <w:t>подструктурам</w:t>
      </w:r>
      <w:r>
        <w:t xml:space="preserve"> </w:t>
      </w:r>
      <w:r>
        <w:rPr>
          <w:rFonts w:ascii="Calibri" w:hAnsi="Calibri" w:cs="Calibri"/>
        </w:rPr>
        <w:t>достаточно</w:t>
      </w:r>
      <w:r>
        <w:t xml:space="preserve"> </w:t>
      </w:r>
      <w:r>
        <w:rPr>
          <w:rFonts w:ascii="Calibri" w:hAnsi="Calibri" w:cs="Calibri"/>
        </w:rPr>
        <w:t>сильно</w:t>
      </w:r>
      <w:r>
        <w:t xml:space="preserve"> </w:t>
      </w:r>
      <w:r>
        <w:rPr>
          <w:rFonts w:ascii="Calibri" w:hAnsi="Calibri" w:cs="Calibri"/>
        </w:rPr>
        <w:t>зависит</w:t>
      </w:r>
      <w:r>
        <w:t xml:space="preserve"> </w:t>
      </w:r>
      <w:r>
        <w:rPr>
          <w:rFonts w:ascii="Calibri" w:hAnsi="Calibri" w:cs="Calibri"/>
        </w:rPr>
        <w:t>от</w:t>
      </w:r>
      <w:r>
        <w:t xml:space="preserve"> </w:t>
      </w:r>
      <w:r>
        <w:rPr>
          <w:rFonts w:ascii="Calibri" w:hAnsi="Calibri" w:cs="Calibri"/>
        </w:rPr>
        <w:t>социального</w:t>
      </w:r>
      <w:r>
        <w:t xml:space="preserve"> </w:t>
      </w:r>
      <w:r>
        <w:rPr>
          <w:rFonts w:ascii="Calibri" w:hAnsi="Calibri" w:cs="Calibri"/>
        </w:rPr>
        <w:t>контракта</w:t>
      </w:r>
      <w:r>
        <w:t xml:space="preserve"> </w:t>
      </w:r>
      <w:r>
        <w:rPr>
          <w:rFonts w:ascii="Calibri" w:hAnsi="Calibri" w:cs="Calibri"/>
        </w:rPr>
        <w:t>в</w:t>
      </w:r>
      <w:r>
        <w:t xml:space="preserve"> </w:t>
      </w:r>
      <w:r>
        <w:rPr>
          <w:rFonts w:ascii="Calibri" w:hAnsi="Calibri" w:cs="Calibri"/>
        </w:rPr>
        <w:t>группе</w:t>
      </w:r>
      <w:r>
        <w:t xml:space="preserve"> </w:t>
      </w:r>
      <w:r>
        <w:rPr>
          <w:rFonts w:ascii="Calibri" w:hAnsi="Calibri" w:cs="Calibri"/>
        </w:rPr>
        <w:t>игроков</w:t>
      </w:r>
      <w:r>
        <w:t xml:space="preserve"> </w:t>
      </w:r>
      <w:r>
        <w:rPr>
          <w:rFonts w:ascii="Calibri" w:hAnsi="Calibri" w:cs="Calibri"/>
        </w:rPr>
        <w:t>и</w:t>
      </w:r>
      <w:r>
        <w:t xml:space="preserve"> </w:t>
      </w:r>
      <w:r>
        <w:rPr>
          <w:rFonts w:ascii="Calibri" w:hAnsi="Calibri" w:cs="Calibri"/>
        </w:rPr>
        <w:t>каждому</w:t>
      </w:r>
      <w:r>
        <w:t xml:space="preserve"> </w:t>
      </w:r>
      <w:r>
        <w:rPr>
          <w:rFonts w:ascii="Calibri" w:hAnsi="Calibri" w:cs="Calibri"/>
        </w:rPr>
        <w:t>не</w:t>
      </w:r>
      <w:r>
        <w:t xml:space="preserve"> </w:t>
      </w:r>
      <w:r>
        <w:rPr>
          <w:rFonts w:ascii="Calibri" w:hAnsi="Calibri" w:cs="Calibri"/>
        </w:rPr>
        <w:t>угодишь</w:t>
      </w:r>
      <w:r>
        <w:t xml:space="preserve">, </w:t>
      </w:r>
      <w:r>
        <w:rPr>
          <w:rFonts w:ascii="Calibri" w:hAnsi="Calibri" w:cs="Calibri"/>
        </w:rPr>
        <w:t>поэтому</w:t>
      </w:r>
      <w:r>
        <w:t xml:space="preserve"> </w:t>
      </w:r>
      <w:r>
        <w:rPr>
          <w:rFonts w:ascii="Calibri" w:hAnsi="Calibri" w:cs="Calibri"/>
        </w:rPr>
        <w:t>наличие</w:t>
      </w:r>
      <w:r>
        <w:t xml:space="preserve"> </w:t>
      </w:r>
      <w:r>
        <w:rPr>
          <w:rFonts w:ascii="Calibri" w:hAnsi="Calibri" w:cs="Calibri"/>
        </w:rPr>
        <w:t>самого</w:t>
      </w:r>
      <w:r>
        <w:t xml:space="preserve"> </w:t>
      </w:r>
      <w:r>
        <w:rPr>
          <w:rFonts w:ascii="Calibri" w:hAnsi="Calibri" w:cs="Calibri"/>
        </w:rPr>
        <w:t>базового</w:t>
      </w:r>
      <w:r>
        <w:t xml:space="preserve"> </w:t>
      </w:r>
      <w:r>
        <w:rPr>
          <w:rFonts w:ascii="Calibri" w:hAnsi="Calibri" w:cs="Calibri"/>
        </w:rPr>
        <w:t>подхода</w:t>
      </w:r>
      <w:r>
        <w:t xml:space="preserve"> </w:t>
      </w:r>
      <w:r>
        <w:rPr>
          <w:rFonts w:cs="Scaly Sans"/>
        </w:rPr>
        <w:t>–</w:t>
      </w:r>
      <w:r>
        <w:t xml:space="preserve"> </w:t>
      </w:r>
      <w:r>
        <w:rPr>
          <w:rFonts w:ascii="Calibri" w:hAnsi="Calibri" w:cs="Calibri"/>
        </w:rPr>
        <w:t>единственный</w:t>
      </w:r>
      <w:r>
        <w:t xml:space="preserve"> </w:t>
      </w:r>
      <w:r>
        <w:rPr>
          <w:rFonts w:ascii="Calibri" w:hAnsi="Calibri" w:cs="Calibri"/>
        </w:rPr>
        <w:t>способ</w:t>
      </w:r>
      <w:r>
        <w:t xml:space="preserve"> </w:t>
      </w:r>
      <w:r>
        <w:rPr>
          <w:rFonts w:ascii="Calibri" w:hAnsi="Calibri" w:cs="Calibri"/>
        </w:rPr>
        <w:t>угодить</w:t>
      </w:r>
      <w:r>
        <w:t xml:space="preserve"> </w:t>
      </w:r>
      <w:r>
        <w:rPr>
          <w:rFonts w:ascii="Calibri" w:hAnsi="Calibri" w:cs="Calibri"/>
        </w:rPr>
        <w:t>всем</w:t>
      </w:r>
      <w:r>
        <w:t>.</w:t>
      </w:r>
    </w:p>
    <w:p w14:paraId="20EB44DB" w14:textId="77777777" w:rsidR="00EB6314" w:rsidRDefault="00C15BAB" w:rsidP="004665B9">
      <w:pPr>
        <w:pStyle w:val="afe"/>
      </w:pPr>
      <w:r>
        <w:rPr>
          <w:rFonts w:ascii="Calibri" w:hAnsi="Calibri" w:cs="Calibri"/>
        </w:rPr>
        <w:t>Наше</w:t>
      </w:r>
      <w:r>
        <w:t xml:space="preserve"> </w:t>
      </w:r>
      <w:r>
        <w:rPr>
          <w:rFonts w:ascii="Calibri" w:hAnsi="Calibri" w:cs="Calibri"/>
        </w:rPr>
        <w:t>руководство</w:t>
      </w:r>
      <w:r>
        <w:t xml:space="preserve"> </w:t>
      </w:r>
      <w:r>
        <w:rPr>
          <w:rFonts w:ascii="Calibri" w:hAnsi="Calibri" w:cs="Calibri"/>
        </w:rPr>
        <w:t>предназначено</w:t>
      </w:r>
      <w:r>
        <w:t xml:space="preserve"> </w:t>
      </w:r>
      <w:r>
        <w:rPr>
          <w:rFonts w:ascii="Calibri" w:hAnsi="Calibri" w:cs="Calibri"/>
        </w:rPr>
        <w:t>в</w:t>
      </w:r>
      <w:r>
        <w:t xml:space="preserve"> </w:t>
      </w:r>
      <w:r>
        <w:rPr>
          <w:rFonts w:ascii="Calibri" w:hAnsi="Calibri" w:cs="Calibri"/>
        </w:rPr>
        <w:t>первую</w:t>
      </w:r>
      <w:r>
        <w:t xml:space="preserve"> </w:t>
      </w:r>
      <w:r>
        <w:rPr>
          <w:rFonts w:ascii="Calibri" w:hAnsi="Calibri" w:cs="Calibri"/>
        </w:rPr>
        <w:t>очередь</w:t>
      </w:r>
      <w:r>
        <w:t xml:space="preserve"> </w:t>
      </w:r>
      <w:r>
        <w:rPr>
          <w:rFonts w:ascii="Calibri" w:hAnsi="Calibri" w:cs="Calibri"/>
        </w:rPr>
        <w:t>унифцировать</w:t>
      </w:r>
      <w:r>
        <w:t xml:space="preserve"> </w:t>
      </w:r>
      <w:r>
        <w:rPr>
          <w:rFonts w:ascii="Calibri" w:hAnsi="Calibri" w:cs="Calibri"/>
        </w:rPr>
        <w:t>подход</w:t>
      </w:r>
      <w:r>
        <w:t xml:space="preserve"> (</w:t>
      </w:r>
      <w:r>
        <w:rPr>
          <w:rFonts w:ascii="Calibri" w:hAnsi="Calibri" w:cs="Calibri"/>
        </w:rPr>
        <w:t>то</w:t>
      </w:r>
      <w:r>
        <w:t xml:space="preserve">, </w:t>
      </w:r>
      <w:r>
        <w:rPr>
          <w:rFonts w:ascii="Calibri" w:hAnsi="Calibri" w:cs="Calibri"/>
        </w:rPr>
        <w:t>что</w:t>
      </w:r>
      <w:r>
        <w:t xml:space="preserve"> </w:t>
      </w:r>
      <w:r>
        <w:rPr>
          <w:rFonts w:ascii="Calibri" w:hAnsi="Calibri" w:cs="Calibri"/>
        </w:rPr>
        <w:t>официальному</w:t>
      </w:r>
      <w:r>
        <w:t xml:space="preserve"> </w:t>
      </w:r>
      <w:r>
        <w:rPr>
          <w:rFonts w:ascii="Calibri" w:hAnsi="Calibri" w:cs="Calibri"/>
        </w:rPr>
        <w:t>издателю</w:t>
      </w:r>
      <w:r>
        <w:t xml:space="preserve"> </w:t>
      </w:r>
      <w:r>
        <w:rPr>
          <w:rFonts w:ascii="Calibri" w:hAnsi="Calibri" w:cs="Calibri"/>
        </w:rPr>
        <w:t>сделать</w:t>
      </w:r>
      <w:r>
        <w:t xml:space="preserve"> </w:t>
      </w:r>
      <w:r>
        <w:rPr>
          <w:rFonts w:ascii="Calibri" w:hAnsi="Calibri" w:cs="Calibri"/>
        </w:rPr>
        <w:t>сложнее</w:t>
      </w:r>
      <w:r>
        <w:t xml:space="preserve"> </w:t>
      </w:r>
      <w:r>
        <w:rPr>
          <w:rFonts w:ascii="Calibri" w:hAnsi="Calibri" w:cs="Calibri"/>
        </w:rPr>
        <w:t>в</w:t>
      </w:r>
      <w:r>
        <w:t xml:space="preserve"> </w:t>
      </w:r>
      <w:r>
        <w:rPr>
          <w:rFonts w:ascii="Calibri" w:hAnsi="Calibri" w:cs="Calibri"/>
        </w:rPr>
        <w:t>виду</w:t>
      </w:r>
      <w:r>
        <w:t xml:space="preserve"> </w:t>
      </w:r>
      <w:r>
        <w:rPr>
          <w:rFonts w:ascii="Calibri" w:hAnsi="Calibri" w:cs="Calibri"/>
        </w:rPr>
        <w:t>очевидных</w:t>
      </w:r>
      <w:r>
        <w:t xml:space="preserve"> </w:t>
      </w:r>
      <w:r>
        <w:rPr>
          <w:rFonts w:ascii="Calibri" w:hAnsi="Calibri" w:cs="Calibri"/>
        </w:rPr>
        <w:t>причин</w:t>
      </w:r>
      <w:r>
        <w:t xml:space="preserve">, </w:t>
      </w:r>
      <w:r>
        <w:rPr>
          <w:rFonts w:ascii="Calibri" w:hAnsi="Calibri" w:cs="Calibri"/>
        </w:rPr>
        <w:t>и</w:t>
      </w:r>
      <w:r>
        <w:t xml:space="preserve"> </w:t>
      </w:r>
      <w:r>
        <w:rPr>
          <w:rFonts w:ascii="Calibri" w:hAnsi="Calibri" w:cs="Calibri"/>
        </w:rPr>
        <w:t>предоставить</w:t>
      </w:r>
      <w:r>
        <w:t xml:space="preserve"> </w:t>
      </w:r>
      <w:r>
        <w:rPr>
          <w:rFonts w:ascii="Calibri" w:hAnsi="Calibri" w:cs="Calibri"/>
        </w:rPr>
        <w:t>возможность</w:t>
      </w:r>
      <w:r>
        <w:t xml:space="preserve"> </w:t>
      </w:r>
      <w:r>
        <w:rPr>
          <w:rFonts w:ascii="Calibri" w:hAnsi="Calibri" w:cs="Calibri"/>
        </w:rPr>
        <w:t>детализации</w:t>
      </w:r>
      <w:r>
        <w:t xml:space="preserve"> </w:t>
      </w:r>
      <w:r>
        <w:rPr>
          <w:rFonts w:ascii="Calibri" w:hAnsi="Calibri" w:cs="Calibri"/>
        </w:rPr>
        <w:t>правил</w:t>
      </w:r>
      <w:r>
        <w:t xml:space="preserve">, </w:t>
      </w:r>
      <w:r>
        <w:rPr>
          <w:rFonts w:ascii="Calibri" w:hAnsi="Calibri" w:cs="Calibri"/>
        </w:rPr>
        <w:t>что</w:t>
      </w:r>
      <w:r>
        <w:t xml:space="preserve"> </w:t>
      </w:r>
      <w:r>
        <w:rPr>
          <w:rFonts w:ascii="Calibri" w:hAnsi="Calibri" w:cs="Calibri"/>
        </w:rPr>
        <w:t>неминуемо</w:t>
      </w:r>
      <w:r>
        <w:t xml:space="preserve"> </w:t>
      </w:r>
      <w:r>
        <w:rPr>
          <w:rFonts w:ascii="Calibri" w:hAnsi="Calibri" w:cs="Calibri"/>
        </w:rPr>
        <w:t>приводит</w:t>
      </w:r>
      <w:r>
        <w:t xml:space="preserve"> </w:t>
      </w:r>
      <w:r>
        <w:rPr>
          <w:rFonts w:ascii="Calibri" w:hAnsi="Calibri" w:cs="Calibri"/>
        </w:rPr>
        <w:t>к</w:t>
      </w:r>
      <w:r>
        <w:t xml:space="preserve"> </w:t>
      </w:r>
      <w:r>
        <w:rPr>
          <w:rFonts w:ascii="Calibri" w:hAnsi="Calibri" w:cs="Calibri"/>
        </w:rPr>
        <w:t>существенному</w:t>
      </w:r>
      <w:r>
        <w:t xml:space="preserve"> </w:t>
      </w:r>
      <w:r>
        <w:rPr>
          <w:rFonts w:ascii="Calibri" w:hAnsi="Calibri" w:cs="Calibri"/>
        </w:rPr>
        <w:t>расширению</w:t>
      </w:r>
      <w:r>
        <w:t xml:space="preserve"> </w:t>
      </w:r>
      <w:r>
        <w:rPr>
          <w:rFonts w:ascii="Calibri" w:hAnsi="Calibri" w:cs="Calibri"/>
        </w:rPr>
        <w:t>количества</w:t>
      </w:r>
      <w:r>
        <w:t xml:space="preserve"> </w:t>
      </w:r>
      <w:r>
        <w:rPr>
          <w:rFonts w:ascii="Calibri" w:hAnsi="Calibri" w:cs="Calibri"/>
        </w:rPr>
        <w:t>правил</w:t>
      </w:r>
      <w:r>
        <w:t xml:space="preserve"> </w:t>
      </w:r>
      <w:r>
        <w:rPr>
          <w:rFonts w:ascii="Calibri" w:hAnsi="Calibri" w:cs="Calibri"/>
        </w:rPr>
        <w:t>и</w:t>
      </w:r>
      <w:r>
        <w:t xml:space="preserve"> </w:t>
      </w:r>
      <w:r>
        <w:rPr>
          <w:rFonts w:ascii="Calibri" w:hAnsi="Calibri" w:cs="Calibri"/>
        </w:rPr>
        <w:t>справочной</w:t>
      </w:r>
      <w:r>
        <w:t xml:space="preserve"> </w:t>
      </w:r>
      <w:r>
        <w:rPr>
          <w:rFonts w:ascii="Calibri" w:hAnsi="Calibri" w:cs="Calibri"/>
        </w:rPr>
        <w:t>информации</w:t>
      </w:r>
      <w:r>
        <w:t>.</w:t>
      </w:r>
    </w:p>
    <w:p w14:paraId="075F6356" w14:textId="77777777" w:rsidR="00EB6314" w:rsidRDefault="000F779A" w:rsidP="004665B9">
      <w:pPr>
        <w:pStyle w:val="3"/>
      </w:pPr>
      <w:r w:rsidRPr="00F56368">
        <w:lastRenderedPageBreak/>
        <w:t xml:space="preserve">Разница в подходах </w:t>
      </w:r>
      <w:r>
        <w:t>DMG</w:t>
      </w:r>
      <w:r w:rsidRPr="000F779A">
        <w:t xml:space="preserve"> </w:t>
      </w:r>
      <w:r w:rsidRPr="00F56368">
        <w:t xml:space="preserve">и </w:t>
      </w:r>
      <w:r>
        <w:t>XGE</w:t>
      </w:r>
    </w:p>
    <w:p w14:paraId="1E1C0ADF" w14:textId="1D274A70" w:rsidR="000F779A" w:rsidRPr="00185C31" w:rsidRDefault="000F779A" w:rsidP="004665B9">
      <w:pPr>
        <w:pStyle w:val="af2"/>
        <w:numPr>
          <w:ilvl w:val="0"/>
          <w:numId w:val="14"/>
        </w:numPr>
      </w:pPr>
      <w:r>
        <w:rPr>
          <w:rFonts w:ascii="Calibri" w:hAnsi="Calibri" w:cs="Calibri"/>
          <w:lang w:val="uk-UA"/>
        </w:rPr>
        <w:t>В</w:t>
      </w:r>
      <w:r>
        <w:rPr>
          <w:lang w:val="uk-UA"/>
        </w:rPr>
        <w:t xml:space="preserve"> </w:t>
      </w:r>
      <w:r>
        <w:rPr>
          <w:rFonts w:ascii="Calibri" w:hAnsi="Calibri" w:cs="Calibri"/>
          <w:lang w:val="uk-UA"/>
        </w:rPr>
        <w:t>Руководстве</w:t>
      </w:r>
      <w:r>
        <w:rPr>
          <w:lang w:val="uk-UA"/>
        </w:rPr>
        <w:t xml:space="preserve"> </w:t>
      </w:r>
      <w:r>
        <w:rPr>
          <w:rFonts w:ascii="Calibri" w:hAnsi="Calibri" w:cs="Calibri"/>
          <w:lang w:val="uk-UA"/>
        </w:rPr>
        <w:t>мастера</w:t>
      </w:r>
      <w:r>
        <w:rPr>
          <w:lang w:val="uk-UA"/>
        </w:rPr>
        <w:t xml:space="preserve"> </w:t>
      </w:r>
      <w:r>
        <w:rPr>
          <w:rFonts w:ascii="Calibri" w:hAnsi="Calibri" w:cs="Calibri"/>
          <w:lang w:val="uk-UA"/>
        </w:rPr>
        <w:t>приведен</w:t>
      </w:r>
      <w:r w:rsidRPr="00185C31">
        <w:rPr>
          <w:rFonts w:ascii="Calibri" w:hAnsi="Calibri" w:cs="Calibri"/>
        </w:rPr>
        <w:t>ы</w:t>
      </w:r>
      <w:r w:rsidRPr="00185C31">
        <w:t xml:space="preserve"> </w:t>
      </w:r>
      <w:r w:rsidRPr="00185C31">
        <w:rPr>
          <w:rFonts w:ascii="Calibri" w:hAnsi="Calibri" w:cs="Calibri"/>
        </w:rPr>
        <w:t>большие</w:t>
      </w:r>
      <w:r w:rsidRPr="00185C31">
        <w:t xml:space="preserve"> </w:t>
      </w:r>
      <w:r w:rsidRPr="00185C31">
        <w:rPr>
          <w:rFonts w:ascii="Calibri" w:hAnsi="Calibri" w:cs="Calibri"/>
        </w:rPr>
        <w:t>цены</w:t>
      </w:r>
      <w:r w:rsidRPr="00185C31">
        <w:t xml:space="preserve">   </w:t>
      </w:r>
      <w:r w:rsidRPr="00185C31">
        <w:rPr>
          <w:rFonts w:ascii="Calibri" w:hAnsi="Calibri" w:cs="Calibri"/>
        </w:rPr>
        <w:t>и</w:t>
      </w:r>
      <w:r w:rsidRPr="00185C31">
        <w:t xml:space="preserve"> </w:t>
      </w:r>
      <w:r w:rsidRPr="00185C31">
        <w:rPr>
          <w:rFonts w:ascii="Calibri" w:hAnsi="Calibri" w:cs="Calibri"/>
        </w:rPr>
        <w:t>сроки</w:t>
      </w:r>
      <w:r w:rsidRPr="00185C31">
        <w:t xml:space="preserve"> </w:t>
      </w:r>
      <w:r w:rsidRPr="00185C31">
        <w:rPr>
          <w:rFonts w:ascii="Calibri" w:hAnsi="Calibri" w:cs="Calibri"/>
        </w:rPr>
        <w:t>изготовления</w:t>
      </w:r>
      <w:r w:rsidRPr="00185C31">
        <w:t xml:space="preserve"> </w:t>
      </w:r>
      <w:r w:rsidRPr="00185C31">
        <w:rPr>
          <w:rFonts w:ascii="Calibri" w:hAnsi="Calibri" w:cs="Calibri"/>
        </w:rPr>
        <w:t>волшебных</w:t>
      </w:r>
      <w:r w:rsidRPr="00185C31">
        <w:t xml:space="preserve"> </w:t>
      </w:r>
      <w:r w:rsidRPr="00185C31">
        <w:rPr>
          <w:rFonts w:ascii="Calibri" w:hAnsi="Calibri" w:cs="Calibri"/>
        </w:rPr>
        <w:t>предметов</w:t>
      </w:r>
      <w:r w:rsidRPr="00185C31">
        <w:t xml:space="preserve"> </w:t>
      </w:r>
      <w:r w:rsidRPr="00185C31">
        <w:rPr>
          <w:rFonts w:ascii="Calibri" w:hAnsi="Calibri" w:cs="Calibri"/>
        </w:rPr>
        <w:t>и</w:t>
      </w:r>
      <w:r w:rsidRPr="00185C31">
        <w:t xml:space="preserve"> </w:t>
      </w:r>
      <w:r w:rsidRPr="00185C31">
        <w:rPr>
          <w:rFonts w:ascii="Calibri" w:hAnsi="Calibri" w:cs="Calibri"/>
        </w:rPr>
        <w:t>указано</w:t>
      </w:r>
      <w:r w:rsidRPr="00185C31">
        <w:t xml:space="preserve"> </w:t>
      </w:r>
      <w:r w:rsidRPr="00185C31">
        <w:rPr>
          <w:rFonts w:ascii="Calibri" w:hAnsi="Calibri" w:cs="Calibri"/>
        </w:rPr>
        <w:t>ограничение</w:t>
      </w:r>
      <w:r w:rsidRPr="00185C31">
        <w:t xml:space="preserve"> </w:t>
      </w:r>
      <w:r w:rsidRPr="00185C31">
        <w:rPr>
          <w:rFonts w:ascii="Calibri" w:hAnsi="Calibri" w:cs="Calibri"/>
        </w:rPr>
        <w:t>по</w:t>
      </w:r>
      <w:r w:rsidRPr="00185C31">
        <w:t xml:space="preserve"> </w:t>
      </w:r>
      <w:r w:rsidRPr="00185C31">
        <w:rPr>
          <w:rFonts w:ascii="Calibri" w:hAnsi="Calibri" w:cs="Calibri"/>
        </w:rPr>
        <w:t>уровню</w:t>
      </w:r>
      <w:r w:rsidRPr="00185C31">
        <w:t>.</w:t>
      </w:r>
    </w:p>
    <w:p w14:paraId="00F0B725" w14:textId="505C7693" w:rsidR="000F779A" w:rsidRPr="00185C31" w:rsidRDefault="000F779A" w:rsidP="004665B9">
      <w:pPr>
        <w:pStyle w:val="af2"/>
        <w:numPr>
          <w:ilvl w:val="0"/>
          <w:numId w:val="14"/>
        </w:numPr>
      </w:pPr>
      <w:r w:rsidRPr="00185C31">
        <w:rPr>
          <w:rFonts w:ascii="Calibri" w:hAnsi="Calibri" w:cs="Calibri"/>
        </w:rPr>
        <w:t>В</w:t>
      </w:r>
      <w:r w:rsidRPr="00185C31">
        <w:t xml:space="preserve"> </w:t>
      </w:r>
      <w:r w:rsidRPr="00185C31">
        <w:rPr>
          <w:rFonts w:ascii="Calibri" w:hAnsi="Calibri" w:cs="Calibri"/>
        </w:rPr>
        <w:t>руководстве</w:t>
      </w:r>
      <w:r w:rsidRPr="00185C31">
        <w:t xml:space="preserve"> </w:t>
      </w:r>
      <w:r w:rsidRPr="00185C31">
        <w:rPr>
          <w:rFonts w:ascii="Calibri" w:hAnsi="Calibri" w:cs="Calibri"/>
        </w:rPr>
        <w:t>Занатара</w:t>
      </w:r>
      <w:r w:rsidRPr="00185C31">
        <w:t xml:space="preserve"> </w:t>
      </w:r>
      <w:r w:rsidRPr="00185C31">
        <w:rPr>
          <w:rFonts w:ascii="Calibri" w:hAnsi="Calibri" w:cs="Calibri"/>
        </w:rPr>
        <w:t>уже</w:t>
      </w:r>
      <w:r w:rsidRPr="00185C31">
        <w:t xml:space="preserve"> </w:t>
      </w:r>
      <w:r w:rsidRPr="00185C31">
        <w:rPr>
          <w:rFonts w:ascii="Calibri" w:hAnsi="Calibri" w:cs="Calibri"/>
        </w:rPr>
        <w:t>нет</w:t>
      </w:r>
      <w:r w:rsidRPr="00185C31">
        <w:t xml:space="preserve"> </w:t>
      </w:r>
      <w:r w:rsidRPr="00185C31">
        <w:rPr>
          <w:rFonts w:ascii="Calibri" w:hAnsi="Calibri" w:cs="Calibri"/>
        </w:rPr>
        <w:t>ограничений</w:t>
      </w:r>
      <w:r w:rsidRPr="00185C31">
        <w:t xml:space="preserve"> </w:t>
      </w:r>
      <w:r w:rsidRPr="00185C31">
        <w:rPr>
          <w:rFonts w:ascii="Calibri" w:hAnsi="Calibri" w:cs="Calibri"/>
        </w:rPr>
        <w:t>по</w:t>
      </w:r>
      <w:r w:rsidRPr="00185C31">
        <w:t xml:space="preserve"> </w:t>
      </w:r>
      <w:r w:rsidRPr="00185C31">
        <w:rPr>
          <w:rFonts w:ascii="Calibri" w:hAnsi="Calibri" w:cs="Calibri"/>
        </w:rPr>
        <w:t>уровню</w:t>
      </w:r>
      <w:r w:rsidRPr="00185C31">
        <w:t xml:space="preserve"> </w:t>
      </w:r>
      <w:r w:rsidRPr="00185C31">
        <w:rPr>
          <w:rFonts w:ascii="Calibri" w:hAnsi="Calibri" w:cs="Calibri"/>
        </w:rPr>
        <w:t>и</w:t>
      </w:r>
      <w:r w:rsidRPr="00185C31">
        <w:t xml:space="preserve"> </w:t>
      </w:r>
      <w:r w:rsidRPr="00185C31">
        <w:rPr>
          <w:rFonts w:ascii="Calibri" w:hAnsi="Calibri" w:cs="Calibri"/>
        </w:rPr>
        <w:t>более</w:t>
      </w:r>
      <w:r w:rsidRPr="00185C31">
        <w:t xml:space="preserve"> </w:t>
      </w:r>
      <w:r w:rsidRPr="00185C31">
        <w:rPr>
          <w:rFonts w:ascii="Calibri" w:hAnsi="Calibri" w:cs="Calibri"/>
        </w:rPr>
        <w:t>конкретно</w:t>
      </w:r>
      <w:r w:rsidRPr="00185C31">
        <w:t xml:space="preserve"> </w:t>
      </w:r>
      <w:r w:rsidRPr="00185C31">
        <w:rPr>
          <w:rFonts w:ascii="Calibri" w:hAnsi="Calibri" w:cs="Calibri"/>
        </w:rPr>
        <w:t>указано</w:t>
      </w:r>
      <w:r w:rsidRPr="00185C31">
        <w:t xml:space="preserve"> </w:t>
      </w:r>
      <w:r w:rsidRPr="00185C31">
        <w:rPr>
          <w:rFonts w:ascii="Calibri" w:hAnsi="Calibri" w:cs="Calibri"/>
        </w:rPr>
        <w:t>время</w:t>
      </w:r>
      <w:r w:rsidRPr="00185C31">
        <w:t xml:space="preserve"> </w:t>
      </w:r>
      <w:r w:rsidRPr="00185C31">
        <w:rPr>
          <w:rFonts w:ascii="Calibri" w:hAnsi="Calibri" w:cs="Calibri"/>
        </w:rPr>
        <w:t>изготовления</w:t>
      </w:r>
      <w:r w:rsidRPr="00185C31">
        <w:t xml:space="preserve"> </w:t>
      </w:r>
      <w:r w:rsidRPr="00185C31">
        <w:rPr>
          <w:rFonts w:ascii="Calibri" w:hAnsi="Calibri" w:cs="Calibri"/>
        </w:rPr>
        <w:t>предметов</w:t>
      </w:r>
      <w:r w:rsidRPr="00185C31">
        <w:t xml:space="preserve">, </w:t>
      </w:r>
      <w:r w:rsidRPr="00185C31">
        <w:rPr>
          <w:rFonts w:ascii="Calibri" w:hAnsi="Calibri" w:cs="Calibri"/>
        </w:rPr>
        <w:t>а</w:t>
      </w:r>
      <w:r w:rsidRPr="00185C31">
        <w:t xml:space="preserve"> </w:t>
      </w:r>
      <w:r w:rsidRPr="00185C31">
        <w:rPr>
          <w:rFonts w:ascii="Calibri" w:hAnsi="Calibri" w:cs="Calibri"/>
        </w:rPr>
        <w:t>также</w:t>
      </w:r>
      <w:r w:rsidRPr="00185C31">
        <w:t xml:space="preserve"> </w:t>
      </w:r>
      <w:r w:rsidRPr="00185C31">
        <w:rPr>
          <w:rFonts w:ascii="Calibri" w:hAnsi="Calibri" w:cs="Calibri"/>
        </w:rPr>
        <w:t>добавлена</w:t>
      </w:r>
      <w:r w:rsidRPr="00185C31">
        <w:t xml:space="preserve"> </w:t>
      </w:r>
      <w:r w:rsidRPr="00185C31">
        <w:rPr>
          <w:rFonts w:ascii="Calibri" w:hAnsi="Calibri" w:cs="Calibri"/>
        </w:rPr>
        <w:t>сноска</w:t>
      </w:r>
      <w:r w:rsidRPr="00185C31">
        <w:t xml:space="preserve">, </w:t>
      </w:r>
      <w:r w:rsidRPr="00185C31">
        <w:rPr>
          <w:rFonts w:ascii="Calibri" w:hAnsi="Calibri" w:cs="Calibri"/>
        </w:rPr>
        <w:t>что</w:t>
      </w:r>
      <w:r w:rsidRPr="00185C31">
        <w:t xml:space="preserve"> </w:t>
      </w:r>
      <w:r w:rsidRPr="00185C31">
        <w:rPr>
          <w:rFonts w:ascii="Calibri" w:hAnsi="Calibri" w:cs="Calibri"/>
        </w:rPr>
        <w:t>для</w:t>
      </w:r>
      <w:r w:rsidRPr="00185C31">
        <w:t xml:space="preserve"> </w:t>
      </w:r>
      <w:r w:rsidRPr="00185C31">
        <w:rPr>
          <w:rFonts w:ascii="Calibri" w:hAnsi="Calibri" w:cs="Calibri"/>
        </w:rPr>
        <w:t>расходуемых</w:t>
      </w:r>
      <w:r w:rsidRPr="00185C31">
        <w:t xml:space="preserve"> </w:t>
      </w:r>
      <w:r w:rsidRPr="00185C31">
        <w:rPr>
          <w:rFonts w:ascii="Calibri" w:hAnsi="Calibri" w:cs="Calibri"/>
        </w:rPr>
        <w:t>предметов</w:t>
      </w:r>
      <w:r w:rsidRPr="00185C31">
        <w:t xml:space="preserve"> </w:t>
      </w:r>
      <w:r w:rsidRPr="00185C31">
        <w:rPr>
          <w:rFonts w:ascii="Calibri" w:hAnsi="Calibri" w:cs="Calibri"/>
        </w:rPr>
        <w:t>время</w:t>
      </w:r>
      <w:r w:rsidRPr="00185C31">
        <w:t xml:space="preserve"> </w:t>
      </w:r>
      <w:r w:rsidRPr="00185C31">
        <w:rPr>
          <w:rFonts w:ascii="Calibri" w:hAnsi="Calibri" w:cs="Calibri"/>
        </w:rPr>
        <w:t>создания</w:t>
      </w:r>
      <w:r w:rsidRPr="00185C31">
        <w:t xml:space="preserve"> </w:t>
      </w:r>
      <w:r w:rsidRPr="00185C31">
        <w:rPr>
          <w:rFonts w:ascii="Calibri" w:hAnsi="Calibri" w:cs="Calibri"/>
        </w:rPr>
        <w:t>и</w:t>
      </w:r>
      <w:r w:rsidRPr="00185C31">
        <w:t xml:space="preserve"> </w:t>
      </w:r>
      <w:r w:rsidRPr="00185C31">
        <w:rPr>
          <w:rFonts w:ascii="Calibri" w:hAnsi="Calibri" w:cs="Calibri"/>
        </w:rPr>
        <w:t>стоимость</w:t>
      </w:r>
      <w:r w:rsidRPr="00185C31">
        <w:t xml:space="preserve"> </w:t>
      </w:r>
      <w:r w:rsidRPr="00185C31">
        <w:rPr>
          <w:rFonts w:ascii="Calibri" w:hAnsi="Calibri" w:cs="Calibri"/>
        </w:rPr>
        <w:t>в</w:t>
      </w:r>
      <w:r w:rsidRPr="00185C31">
        <w:t xml:space="preserve"> </w:t>
      </w:r>
      <w:r w:rsidRPr="00185C31">
        <w:rPr>
          <w:rFonts w:ascii="Calibri" w:hAnsi="Calibri" w:cs="Calibri"/>
        </w:rPr>
        <w:t>два</w:t>
      </w:r>
      <w:r w:rsidRPr="00185C31">
        <w:t xml:space="preserve"> </w:t>
      </w:r>
      <w:r w:rsidRPr="00185C31">
        <w:rPr>
          <w:rFonts w:ascii="Calibri" w:hAnsi="Calibri" w:cs="Calibri"/>
        </w:rPr>
        <w:t>раза</w:t>
      </w:r>
      <w:r w:rsidRPr="00185C31">
        <w:t xml:space="preserve"> </w:t>
      </w:r>
      <w:r w:rsidRPr="00185C31">
        <w:rPr>
          <w:rFonts w:ascii="Calibri" w:hAnsi="Calibri" w:cs="Calibri"/>
        </w:rPr>
        <w:t>ниже</w:t>
      </w:r>
      <w:r w:rsidRPr="00185C31">
        <w:t>.</w:t>
      </w:r>
    </w:p>
    <w:p w14:paraId="063DBE0C" w14:textId="3A0AE9E4" w:rsidR="000F779A" w:rsidRPr="00185C31" w:rsidRDefault="000F779A" w:rsidP="004665B9">
      <w:pPr>
        <w:pStyle w:val="af2"/>
        <w:numPr>
          <w:ilvl w:val="0"/>
          <w:numId w:val="14"/>
        </w:numPr>
      </w:pPr>
      <w:r w:rsidRPr="00185C31">
        <w:rPr>
          <w:rFonts w:ascii="Calibri" w:hAnsi="Calibri" w:cs="Calibri"/>
        </w:rPr>
        <w:t>Дополнительно</w:t>
      </w:r>
      <w:r w:rsidRPr="00185C31">
        <w:t xml:space="preserve"> </w:t>
      </w:r>
      <w:r w:rsidRPr="00185C31">
        <w:rPr>
          <w:rFonts w:ascii="Calibri" w:hAnsi="Calibri" w:cs="Calibri"/>
        </w:rPr>
        <w:t>в</w:t>
      </w:r>
      <w:r w:rsidRPr="00185C31">
        <w:t xml:space="preserve"> </w:t>
      </w:r>
      <w:r w:rsidRPr="00185C31">
        <w:rPr>
          <w:rFonts w:ascii="Calibri" w:hAnsi="Calibri" w:cs="Calibri"/>
        </w:rPr>
        <w:t>Руководстве</w:t>
      </w:r>
      <w:r w:rsidRPr="00185C31">
        <w:t xml:space="preserve"> </w:t>
      </w:r>
      <w:r w:rsidRPr="00185C31">
        <w:rPr>
          <w:rFonts w:ascii="Calibri" w:hAnsi="Calibri" w:cs="Calibri"/>
        </w:rPr>
        <w:t>Занатара</w:t>
      </w:r>
      <w:r w:rsidRPr="00185C31">
        <w:t xml:space="preserve"> </w:t>
      </w:r>
      <w:r w:rsidRPr="00185C31">
        <w:rPr>
          <w:rFonts w:ascii="Calibri" w:hAnsi="Calibri" w:cs="Calibri"/>
        </w:rPr>
        <w:t>предлагается</w:t>
      </w:r>
      <w:r w:rsidRPr="00185C31">
        <w:t xml:space="preserve"> </w:t>
      </w:r>
      <w:r w:rsidRPr="00185C31">
        <w:rPr>
          <w:rFonts w:ascii="Calibri" w:hAnsi="Calibri" w:cs="Calibri"/>
        </w:rPr>
        <w:t>определять</w:t>
      </w:r>
      <w:r w:rsidRPr="00185C31">
        <w:t xml:space="preserve"> </w:t>
      </w:r>
      <w:r w:rsidRPr="00185C31">
        <w:rPr>
          <w:rFonts w:ascii="Calibri" w:hAnsi="Calibri" w:cs="Calibri"/>
        </w:rPr>
        <w:t>вид</w:t>
      </w:r>
      <w:r w:rsidRPr="00185C31">
        <w:t xml:space="preserve"> </w:t>
      </w:r>
      <w:r w:rsidRPr="00185C31">
        <w:rPr>
          <w:rFonts w:ascii="Calibri" w:hAnsi="Calibri" w:cs="Calibri"/>
        </w:rPr>
        <w:t>чудовища</w:t>
      </w:r>
      <w:r w:rsidRPr="00185C31">
        <w:t xml:space="preserve"> </w:t>
      </w:r>
      <w:r w:rsidRPr="00185C31">
        <w:rPr>
          <w:rFonts w:ascii="Calibri" w:hAnsi="Calibri" w:cs="Calibri"/>
        </w:rPr>
        <w:t>исходя</w:t>
      </w:r>
      <w:r w:rsidRPr="00185C31">
        <w:t xml:space="preserve"> </w:t>
      </w:r>
      <w:r w:rsidRPr="00185C31">
        <w:rPr>
          <w:rFonts w:ascii="Calibri" w:hAnsi="Calibri" w:cs="Calibri"/>
        </w:rPr>
        <w:t>из</w:t>
      </w:r>
      <w:r w:rsidRPr="00185C31">
        <w:t xml:space="preserve"> </w:t>
      </w:r>
      <w:r w:rsidRPr="00185C31">
        <w:rPr>
          <w:rFonts w:ascii="Calibri" w:hAnsi="Calibri" w:cs="Calibri"/>
        </w:rPr>
        <w:t>связи</w:t>
      </w:r>
      <w:r w:rsidRPr="00185C31">
        <w:t xml:space="preserve"> </w:t>
      </w:r>
      <w:r w:rsidRPr="00185C31">
        <w:rPr>
          <w:rFonts w:ascii="Calibri" w:hAnsi="Calibri" w:cs="Calibri"/>
        </w:rPr>
        <w:t>редкости</w:t>
      </w:r>
      <w:r w:rsidRPr="00185C31">
        <w:t xml:space="preserve"> </w:t>
      </w:r>
      <w:r w:rsidRPr="00185C31">
        <w:rPr>
          <w:rFonts w:ascii="Calibri" w:hAnsi="Calibri" w:cs="Calibri"/>
        </w:rPr>
        <w:t>ингридиента</w:t>
      </w:r>
      <w:r w:rsidRPr="00185C31">
        <w:t xml:space="preserve"> </w:t>
      </w:r>
      <w:r w:rsidRPr="00185C31">
        <w:rPr>
          <w:rFonts w:ascii="Calibri" w:hAnsi="Calibri" w:cs="Calibri"/>
        </w:rPr>
        <w:t>и</w:t>
      </w:r>
      <w:r w:rsidRPr="00185C31">
        <w:t xml:space="preserve"> </w:t>
      </w:r>
      <w:r w:rsidRPr="00185C31">
        <w:rPr>
          <w:rFonts w:ascii="Calibri" w:hAnsi="Calibri" w:cs="Calibri"/>
        </w:rPr>
        <w:t>показателя</w:t>
      </w:r>
      <w:r w:rsidRPr="00185C31">
        <w:t xml:space="preserve"> </w:t>
      </w:r>
      <w:r w:rsidRPr="00185C31">
        <w:rPr>
          <w:rFonts w:ascii="Calibri" w:hAnsi="Calibri" w:cs="Calibri"/>
        </w:rPr>
        <w:t>опасности</w:t>
      </w:r>
      <w:r w:rsidRPr="00185C31">
        <w:t>.</w:t>
      </w:r>
    </w:p>
    <w:p w14:paraId="4FBBA279" w14:textId="11F5FCC7" w:rsidR="000F779A" w:rsidRPr="00185C31" w:rsidRDefault="000F779A" w:rsidP="004665B9">
      <w:pPr>
        <w:pStyle w:val="af2"/>
        <w:numPr>
          <w:ilvl w:val="0"/>
          <w:numId w:val="14"/>
        </w:numPr>
      </w:pPr>
      <w:r w:rsidRPr="00185C31">
        <w:rPr>
          <w:rFonts w:ascii="Calibri" w:hAnsi="Calibri" w:cs="Calibri"/>
        </w:rPr>
        <w:t>При</w:t>
      </w:r>
      <w:r w:rsidRPr="00185C31">
        <w:t xml:space="preserve"> </w:t>
      </w:r>
      <w:r w:rsidRPr="00185C31">
        <w:rPr>
          <w:rFonts w:ascii="Calibri" w:hAnsi="Calibri" w:cs="Calibri"/>
        </w:rPr>
        <w:t>этом</w:t>
      </w:r>
      <w:r w:rsidRPr="00185C31">
        <w:t xml:space="preserve"> </w:t>
      </w:r>
      <w:r w:rsidRPr="00185C31">
        <w:rPr>
          <w:rFonts w:ascii="Calibri" w:hAnsi="Calibri" w:cs="Calibri"/>
        </w:rPr>
        <w:t>в</w:t>
      </w:r>
      <w:r w:rsidRPr="00185C31">
        <w:t xml:space="preserve"> </w:t>
      </w:r>
      <w:r w:rsidRPr="00185C31">
        <w:rPr>
          <w:rFonts w:ascii="Calibri" w:hAnsi="Calibri" w:cs="Calibri"/>
        </w:rPr>
        <w:t>Руководстве</w:t>
      </w:r>
      <w:r w:rsidRPr="00185C31">
        <w:t xml:space="preserve"> </w:t>
      </w:r>
      <w:r w:rsidRPr="00185C31">
        <w:rPr>
          <w:rFonts w:ascii="Calibri" w:hAnsi="Calibri" w:cs="Calibri"/>
        </w:rPr>
        <w:t>Занатара</w:t>
      </w:r>
      <w:r w:rsidRPr="00185C31">
        <w:t xml:space="preserve"> </w:t>
      </w:r>
      <w:r w:rsidRPr="00185C31">
        <w:rPr>
          <w:rFonts w:ascii="Calibri" w:hAnsi="Calibri" w:cs="Calibri"/>
        </w:rPr>
        <w:t>отдельно</w:t>
      </w:r>
      <w:r w:rsidRPr="00185C31">
        <w:t xml:space="preserve"> </w:t>
      </w:r>
      <w:r w:rsidRPr="00185C31">
        <w:rPr>
          <w:rFonts w:ascii="Calibri" w:hAnsi="Calibri" w:cs="Calibri"/>
        </w:rPr>
        <w:t>выделено</w:t>
      </w:r>
      <w:r w:rsidRPr="00185C31">
        <w:t xml:space="preserve"> </w:t>
      </w:r>
      <w:r w:rsidRPr="00185C31">
        <w:rPr>
          <w:rFonts w:ascii="Calibri" w:hAnsi="Calibri" w:cs="Calibri"/>
        </w:rPr>
        <w:t>написание</w:t>
      </w:r>
      <w:r w:rsidRPr="00185C31">
        <w:t xml:space="preserve"> </w:t>
      </w:r>
      <w:r w:rsidRPr="00185C31">
        <w:rPr>
          <w:rFonts w:ascii="Calibri" w:hAnsi="Calibri" w:cs="Calibri"/>
        </w:rPr>
        <w:t>свитков</w:t>
      </w:r>
      <w:r w:rsidRPr="00185C31">
        <w:t xml:space="preserve"> </w:t>
      </w:r>
      <w:r w:rsidRPr="00185C31">
        <w:rPr>
          <w:rFonts w:ascii="Calibri" w:hAnsi="Calibri" w:cs="Calibri"/>
        </w:rPr>
        <w:t>и</w:t>
      </w:r>
      <w:r w:rsidRPr="00185C31">
        <w:t xml:space="preserve"> </w:t>
      </w:r>
      <w:r w:rsidRPr="00185C31">
        <w:rPr>
          <w:rFonts w:ascii="Calibri" w:hAnsi="Calibri" w:cs="Calibri"/>
        </w:rPr>
        <w:t>создание</w:t>
      </w:r>
      <w:r w:rsidRPr="00185C31">
        <w:t xml:space="preserve"> </w:t>
      </w:r>
      <w:r w:rsidRPr="00185C31">
        <w:rPr>
          <w:rFonts w:ascii="Calibri" w:hAnsi="Calibri" w:cs="Calibri"/>
        </w:rPr>
        <w:t>зелий</w:t>
      </w:r>
      <w:r w:rsidRPr="00185C31">
        <w:t xml:space="preserve"> </w:t>
      </w:r>
      <w:r w:rsidRPr="00185C31">
        <w:rPr>
          <w:rFonts w:ascii="Calibri" w:hAnsi="Calibri" w:cs="Calibri"/>
        </w:rPr>
        <w:t>лечения</w:t>
      </w:r>
      <w:r w:rsidRPr="00185C31">
        <w:t>.</w:t>
      </w:r>
    </w:p>
    <w:p w14:paraId="24EF0EB3" w14:textId="4C7C9606" w:rsidR="000F779A" w:rsidRPr="00185C31" w:rsidRDefault="000F779A" w:rsidP="004665B9">
      <w:pPr>
        <w:pStyle w:val="af2"/>
        <w:numPr>
          <w:ilvl w:val="0"/>
          <w:numId w:val="14"/>
        </w:numPr>
      </w:pPr>
      <w:r w:rsidRPr="00185C31">
        <w:rPr>
          <w:rFonts w:ascii="Calibri" w:hAnsi="Calibri" w:cs="Calibri"/>
        </w:rPr>
        <w:t>В</w:t>
      </w:r>
      <w:r w:rsidRPr="00185C31">
        <w:t xml:space="preserve"> </w:t>
      </w:r>
      <w:r w:rsidRPr="00185C31">
        <w:rPr>
          <w:rFonts w:ascii="Calibri" w:hAnsi="Calibri" w:cs="Calibri"/>
        </w:rPr>
        <w:t>Руководстве</w:t>
      </w:r>
      <w:r w:rsidRPr="00185C31">
        <w:t xml:space="preserve"> </w:t>
      </w:r>
      <w:r w:rsidRPr="00185C31">
        <w:rPr>
          <w:rFonts w:ascii="Calibri" w:hAnsi="Calibri" w:cs="Calibri"/>
        </w:rPr>
        <w:t>по</w:t>
      </w:r>
      <w:r w:rsidRPr="00185C31">
        <w:t xml:space="preserve"> </w:t>
      </w:r>
      <w:r w:rsidRPr="00185C31">
        <w:rPr>
          <w:rFonts w:ascii="Calibri" w:hAnsi="Calibri" w:cs="Calibri"/>
        </w:rPr>
        <w:t>Эберрону</w:t>
      </w:r>
      <w:r w:rsidRPr="00185C31">
        <w:t xml:space="preserve"> </w:t>
      </w:r>
      <w:r w:rsidRPr="00185C31">
        <w:rPr>
          <w:rFonts w:ascii="Calibri" w:hAnsi="Calibri" w:cs="Calibri"/>
        </w:rPr>
        <w:t>развили</w:t>
      </w:r>
      <w:r w:rsidRPr="00185C31">
        <w:t xml:space="preserve"> </w:t>
      </w:r>
      <w:r w:rsidRPr="00185C31">
        <w:rPr>
          <w:rFonts w:ascii="Calibri" w:hAnsi="Calibri" w:cs="Calibri"/>
        </w:rPr>
        <w:t>идею</w:t>
      </w:r>
      <w:r w:rsidRPr="00185C31">
        <w:t xml:space="preserve"> </w:t>
      </w:r>
      <w:r w:rsidRPr="00185C31">
        <w:rPr>
          <w:rFonts w:ascii="Calibri" w:hAnsi="Calibri" w:cs="Calibri"/>
        </w:rPr>
        <w:t>дальше</w:t>
      </w:r>
      <w:r w:rsidRPr="00185C31">
        <w:t xml:space="preserve"> </w:t>
      </w:r>
      <w:r w:rsidRPr="00185C31">
        <w:rPr>
          <w:rFonts w:ascii="Calibri" w:hAnsi="Calibri" w:cs="Calibri"/>
        </w:rPr>
        <w:t>и</w:t>
      </w:r>
      <w:r w:rsidRPr="00185C31">
        <w:t xml:space="preserve"> </w:t>
      </w:r>
      <w:r w:rsidRPr="00185C31">
        <w:rPr>
          <w:rFonts w:ascii="Calibri" w:hAnsi="Calibri" w:cs="Calibri"/>
        </w:rPr>
        <w:t>добавили</w:t>
      </w:r>
      <w:r w:rsidRPr="00185C31">
        <w:t xml:space="preserve"> </w:t>
      </w:r>
      <w:r w:rsidRPr="00185C31">
        <w:rPr>
          <w:rFonts w:ascii="Calibri" w:hAnsi="Calibri" w:cs="Calibri"/>
        </w:rPr>
        <w:t>зависимость</w:t>
      </w:r>
      <w:r w:rsidRPr="00185C31">
        <w:t xml:space="preserve"> </w:t>
      </w:r>
      <w:r w:rsidRPr="00185C31">
        <w:rPr>
          <w:rFonts w:ascii="Calibri" w:hAnsi="Calibri" w:cs="Calibri"/>
        </w:rPr>
        <w:t>уровня</w:t>
      </w:r>
      <w:r w:rsidRPr="00185C31">
        <w:t xml:space="preserve"> </w:t>
      </w:r>
      <w:r w:rsidRPr="00185C31">
        <w:rPr>
          <w:rFonts w:ascii="Calibri" w:hAnsi="Calibri" w:cs="Calibri"/>
        </w:rPr>
        <w:t>схемы</w:t>
      </w:r>
      <w:r w:rsidRPr="00185C31">
        <w:t xml:space="preserve"> </w:t>
      </w:r>
      <w:r w:rsidRPr="00185C31">
        <w:rPr>
          <w:rFonts w:ascii="Calibri" w:hAnsi="Calibri" w:cs="Calibri"/>
        </w:rPr>
        <w:t>от</w:t>
      </w:r>
      <w:r w:rsidRPr="00185C31">
        <w:t xml:space="preserve"> </w:t>
      </w:r>
      <w:r w:rsidRPr="00185C31">
        <w:rPr>
          <w:rFonts w:ascii="Calibri" w:hAnsi="Calibri" w:cs="Calibri"/>
        </w:rPr>
        <w:t>значения</w:t>
      </w:r>
      <w:r w:rsidRPr="00185C31">
        <w:t xml:space="preserve"> (</w:t>
      </w:r>
      <w:r w:rsidRPr="00185C31">
        <w:rPr>
          <w:rFonts w:ascii="Calibri" w:hAnsi="Calibri" w:cs="Calibri"/>
        </w:rPr>
        <w:t>а</w:t>
      </w:r>
      <w:r w:rsidRPr="00185C31">
        <w:t xml:space="preserve"> </w:t>
      </w:r>
      <w:r w:rsidRPr="00185C31">
        <w:rPr>
          <w:rFonts w:ascii="Calibri" w:hAnsi="Calibri" w:cs="Calibri"/>
        </w:rPr>
        <w:t>не</w:t>
      </w:r>
      <w:r w:rsidRPr="00185C31">
        <w:t xml:space="preserve"> </w:t>
      </w:r>
      <w:r w:rsidRPr="00185C31">
        <w:rPr>
          <w:rFonts w:ascii="Calibri" w:hAnsi="Calibri" w:cs="Calibri"/>
        </w:rPr>
        <w:t>уровня</w:t>
      </w:r>
      <w:r w:rsidRPr="00185C31">
        <w:t xml:space="preserve">) </w:t>
      </w:r>
      <w:r w:rsidRPr="00185C31">
        <w:rPr>
          <w:rFonts w:ascii="Calibri" w:hAnsi="Calibri" w:cs="Calibri"/>
        </w:rPr>
        <w:t>навыка</w:t>
      </w:r>
      <w:r w:rsidRPr="00185C31">
        <w:t>.</w:t>
      </w:r>
    </w:p>
    <w:p w14:paraId="5013FD2B" w14:textId="77777777" w:rsidR="0015682C" w:rsidRPr="00185C31" w:rsidRDefault="0015682C" w:rsidP="004665B9">
      <w:r w:rsidRPr="00185C31">
        <w:br w:type="page"/>
      </w:r>
    </w:p>
    <w:p w14:paraId="132D0ADA" w14:textId="77777777" w:rsidR="00C15BAB" w:rsidRPr="00185C31" w:rsidRDefault="00C15BAB" w:rsidP="004665B9">
      <w:pPr>
        <w:pStyle w:val="2"/>
        <w:sectPr w:rsidR="00C15BAB" w:rsidRPr="00185C31" w:rsidSect="008D4894">
          <w:type w:val="continuous"/>
          <w:pgSz w:w="11906" w:h="16838"/>
          <w:pgMar w:top="2268" w:right="1077" w:bottom="1985" w:left="1077" w:header="902" w:footer="709"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31041F65" w14:textId="77777777" w:rsidR="00CE1292" w:rsidRPr="00185C31" w:rsidRDefault="00CE1292" w:rsidP="004665B9"/>
    <w:p w14:paraId="0635441B" w14:textId="77777777" w:rsidR="00CE1292" w:rsidRPr="00185C31" w:rsidRDefault="00CE1292" w:rsidP="004665B9"/>
    <w:p w14:paraId="44828531" w14:textId="77777777" w:rsidR="00CE1292" w:rsidRPr="00185C31" w:rsidRDefault="00CE1292" w:rsidP="004665B9"/>
    <w:p w14:paraId="5E3C8A48" w14:textId="77777777" w:rsidR="00CE1292" w:rsidRPr="00185C31" w:rsidRDefault="00CE1292" w:rsidP="004665B9"/>
    <w:p w14:paraId="5391D20F" w14:textId="77777777" w:rsidR="00CE1292" w:rsidRPr="00185C31" w:rsidRDefault="00CE1292" w:rsidP="004665B9"/>
    <w:p w14:paraId="1C34647D" w14:textId="77777777" w:rsidR="00CE1292" w:rsidRPr="00185C31" w:rsidRDefault="00CE1292" w:rsidP="004665B9"/>
    <w:p w14:paraId="20FFDD7D" w14:textId="77777777" w:rsidR="00CE1292" w:rsidRPr="00185C31" w:rsidRDefault="00CE1292" w:rsidP="004665B9"/>
    <w:p w14:paraId="12E0C23B" w14:textId="77777777" w:rsidR="00CE1292" w:rsidRPr="00185C31" w:rsidRDefault="00CE1292" w:rsidP="004665B9"/>
    <w:p w14:paraId="5387FF4A" w14:textId="77777777" w:rsidR="00CE1292" w:rsidRPr="00185C31" w:rsidRDefault="00CE1292" w:rsidP="004665B9"/>
    <w:p w14:paraId="23599A05" w14:textId="77777777" w:rsidR="00CE1292" w:rsidRPr="00185C31" w:rsidRDefault="00CE1292" w:rsidP="004665B9"/>
    <w:p w14:paraId="6482F7BC" w14:textId="417A6B16" w:rsidR="00E561CB" w:rsidRPr="00185C31" w:rsidRDefault="009711F4" w:rsidP="004665B9">
      <w:pPr>
        <w:pStyle w:val="1"/>
        <w:rPr>
          <w:noProof/>
        </w:rPr>
        <w:sectPr w:rsidR="00E561CB" w:rsidRPr="00185C31"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34" w:name="_Toc25198290"/>
      <w:r w:rsidRPr="00185C31">
        <w:t>ОСНОВНЫЕ РАСШИРЕННЫЕ ПРАВИЛА</w:t>
      </w:r>
      <w:bookmarkEnd w:id="34"/>
      <w:r w:rsidR="00993E7F" w:rsidRPr="00185C31">
        <w:rPr>
          <w:noProof/>
        </w:rPr>
        <w:t xml:space="preserve"> </w:t>
      </w:r>
    </w:p>
    <w:p w14:paraId="29E43429" w14:textId="51FCA641" w:rsidR="0015682C" w:rsidRPr="00185C31" w:rsidRDefault="0015682C" w:rsidP="004665B9"/>
    <w:p w14:paraId="2DB9103A" w14:textId="77777777" w:rsidR="00C15BAB" w:rsidRPr="00185C31" w:rsidRDefault="00C15BAB" w:rsidP="004665B9">
      <w:pPr>
        <w:sectPr w:rsidR="00C15BAB" w:rsidRPr="00185C31"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2B1E50F" w14:textId="16B5C269" w:rsidR="0015682C" w:rsidRPr="00185C31" w:rsidRDefault="0015682C" w:rsidP="004665B9"/>
    <w:p w14:paraId="3163C784" w14:textId="40E34C2A" w:rsidR="009711F4" w:rsidRDefault="009711F4" w:rsidP="004665B9">
      <w:pPr>
        <w:pStyle w:val="afe"/>
      </w:pPr>
      <w:r>
        <w:rPr>
          <w:rFonts w:ascii="Calibri" w:hAnsi="Calibri" w:cs="Calibri"/>
        </w:rPr>
        <w:t>В</w:t>
      </w:r>
      <w:r>
        <w:t xml:space="preserve"> </w:t>
      </w:r>
      <w:r>
        <w:rPr>
          <w:rFonts w:ascii="Calibri" w:hAnsi="Calibri" w:cs="Calibri"/>
        </w:rPr>
        <w:t>этой</w:t>
      </w:r>
      <w:r>
        <w:t xml:space="preserve"> </w:t>
      </w:r>
      <w:r>
        <w:rPr>
          <w:rFonts w:ascii="Calibri" w:hAnsi="Calibri" w:cs="Calibri"/>
        </w:rPr>
        <w:t>главе</w:t>
      </w:r>
      <w:r>
        <w:t xml:space="preserve"> </w:t>
      </w:r>
      <w:r>
        <w:rPr>
          <w:rFonts w:ascii="Calibri" w:hAnsi="Calibri" w:cs="Calibri"/>
        </w:rPr>
        <w:t>описаны</w:t>
      </w:r>
      <w:r>
        <w:t xml:space="preserve"> </w:t>
      </w:r>
      <w:r>
        <w:rPr>
          <w:rFonts w:ascii="Calibri" w:hAnsi="Calibri" w:cs="Calibri"/>
        </w:rPr>
        <w:t>основные</w:t>
      </w:r>
      <w:r>
        <w:t xml:space="preserve"> </w:t>
      </w:r>
      <w:r>
        <w:rPr>
          <w:rFonts w:ascii="Calibri" w:hAnsi="Calibri" w:cs="Calibri"/>
        </w:rPr>
        <w:t>расширенные</w:t>
      </w:r>
      <w:r>
        <w:t xml:space="preserve"> </w:t>
      </w:r>
      <w:r>
        <w:rPr>
          <w:rFonts w:ascii="Calibri" w:hAnsi="Calibri" w:cs="Calibri"/>
        </w:rPr>
        <w:t>правила</w:t>
      </w:r>
      <w:r>
        <w:t xml:space="preserve">, </w:t>
      </w:r>
      <w:r>
        <w:rPr>
          <w:rFonts w:ascii="Calibri" w:hAnsi="Calibri" w:cs="Calibri"/>
        </w:rPr>
        <w:t>на</w:t>
      </w:r>
      <w:r>
        <w:t xml:space="preserve"> </w:t>
      </w:r>
      <w:r>
        <w:rPr>
          <w:rFonts w:ascii="Calibri" w:hAnsi="Calibri" w:cs="Calibri"/>
        </w:rPr>
        <w:t>которых</w:t>
      </w:r>
      <w:r>
        <w:t xml:space="preserve"> </w:t>
      </w:r>
      <w:r>
        <w:rPr>
          <w:rFonts w:ascii="Calibri" w:hAnsi="Calibri" w:cs="Calibri"/>
        </w:rPr>
        <w:t>строятся</w:t>
      </w:r>
      <w:r>
        <w:t xml:space="preserve"> </w:t>
      </w:r>
      <w:r>
        <w:rPr>
          <w:rFonts w:ascii="Calibri" w:hAnsi="Calibri" w:cs="Calibri"/>
        </w:rPr>
        <w:t>правила</w:t>
      </w:r>
      <w:r>
        <w:t xml:space="preserve"> </w:t>
      </w:r>
      <w:r>
        <w:rPr>
          <w:rFonts w:ascii="Calibri" w:hAnsi="Calibri" w:cs="Calibri"/>
        </w:rPr>
        <w:t>изготовления</w:t>
      </w:r>
      <w:r>
        <w:t xml:space="preserve"> </w:t>
      </w:r>
      <w:r>
        <w:rPr>
          <w:rFonts w:ascii="Calibri" w:hAnsi="Calibri" w:cs="Calibri"/>
        </w:rPr>
        <w:t>предметов</w:t>
      </w:r>
      <w:r>
        <w:t xml:space="preserve">, </w:t>
      </w:r>
      <w:r>
        <w:rPr>
          <w:rFonts w:ascii="Calibri" w:hAnsi="Calibri" w:cs="Calibri"/>
        </w:rPr>
        <w:t>а</w:t>
      </w:r>
      <w:r>
        <w:t xml:space="preserve"> </w:t>
      </w:r>
      <w:r>
        <w:rPr>
          <w:rFonts w:ascii="Calibri" w:hAnsi="Calibri" w:cs="Calibri"/>
        </w:rPr>
        <w:t>также</w:t>
      </w:r>
      <w:r>
        <w:t xml:space="preserve"> </w:t>
      </w:r>
      <w:r>
        <w:rPr>
          <w:rFonts w:ascii="Calibri" w:hAnsi="Calibri" w:cs="Calibri"/>
        </w:rPr>
        <w:t>основные</w:t>
      </w:r>
      <w:r>
        <w:t xml:space="preserve"> </w:t>
      </w:r>
      <w:r>
        <w:rPr>
          <w:rFonts w:ascii="Calibri" w:hAnsi="Calibri" w:cs="Calibri"/>
        </w:rPr>
        <w:t>изменения</w:t>
      </w:r>
      <w:r>
        <w:t xml:space="preserve"> </w:t>
      </w:r>
      <w:r>
        <w:rPr>
          <w:rFonts w:ascii="Calibri" w:hAnsi="Calibri" w:cs="Calibri"/>
        </w:rPr>
        <w:t>по</w:t>
      </w:r>
      <w:r>
        <w:t xml:space="preserve"> </w:t>
      </w:r>
      <w:r>
        <w:rPr>
          <w:rFonts w:ascii="Calibri" w:hAnsi="Calibri" w:cs="Calibri"/>
        </w:rPr>
        <w:t>сравнению</w:t>
      </w:r>
      <w:r>
        <w:t xml:space="preserve"> </w:t>
      </w:r>
      <w:r>
        <w:rPr>
          <w:rFonts w:ascii="Calibri" w:hAnsi="Calibri" w:cs="Calibri"/>
        </w:rPr>
        <w:t>с</w:t>
      </w:r>
      <w:r>
        <w:t xml:space="preserve"> </w:t>
      </w:r>
      <w:r>
        <w:rPr>
          <w:rFonts w:ascii="Calibri" w:hAnsi="Calibri" w:cs="Calibri"/>
        </w:rPr>
        <w:t>базовыми</w:t>
      </w:r>
      <w:r>
        <w:t xml:space="preserve"> </w:t>
      </w:r>
      <w:r>
        <w:rPr>
          <w:rFonts w:ascii="Calibri" w:hAnsi="Calibri" w:cs="Calibri"/>
        </w:rPr>
        <w:t>правилами</w:t>
      </w:r>
    </w:p>
    <w:p w14:paraId="77AD8526" w14:textId="77777777" w:rsidR="00EB6314" w:rsidRPr="00185C31" w:rsidRDefault="005E2A39" w:rsidP="004665B9">
      <w:pPr>
        <w:pStyle w:val="2"/>
      </w:pPr>
      <w:bookmarkStart w:id="35" w:name="_Toc25198291"/>
      <w:r w:rsidRPr="00185C31">
        <w:t>Вторичные навыки</w:t>
      </w:r>
      <w:bookmarkEnd w:id="35"/>
    </w:p>
    <w:p w14:paraId="790B594A" w14:textId="77777777" w:rsidR="00EB6314" w:rsidRPr="00185C31" w:rsidRDefault="00275E1B" w:rsidP="004665B9">
      <w:r w:rsidRPr="00185C31">
        <w:rPr>
          <w:rFonts w:ascii="Calibri" w:hAnsi="Calibri" w:cs="Calibri"/>
        </w:rPr>
        <w:t>В</w:t>
      </w:r>
      <w:r w:rsidRPr="00185C31">
        <w:t xml:space="preserve"> </w:t>
      </w:r>
      <w:r w:rsidRPr="00185C31">
        <w:rPr>
          <w:rFonts w:ascii="Calibri" w:hAnsi="Calibri" w:cs="Calibri"/>
        </w:rPr>
        <w:t>данном</w:t>
      </w:r>
      <w:r w:rsidRPr="00185C31">
        <w:t xml:space="preserve"> </w:t>
      </w:r>
      <w:r w:rsidRPr="00185C31">
        <w:rPr>
          <w:rFonts w:ascii="Calibri" w:hAnsi="Calibri" w:cs="Calibri"/>
        </w:rPr>
        <w:t>руководстве</w:t>
      </w:r>
      <w:r w:rsidRPr="00185C31">
        <w:t xml:space="preserve"> </w:t>
      </w:r>
      <w:r w:rsidRPr="00185C31">
        <w:rPr>
          <w:rFonts w:ascii="Calibri" w:hAnsi="Calibri" w:cs="Calibri"/>
        </w:rPr>
        <w:t>мы</w:t>
      </w:r>
      <w:r w:rsidRPr="00185C31">
        <w:t xml:space="preserve"> </w:t>
      </w:r>
      <w:r w:rsidRPr="00185C31">
        <w:rPr>
          <w:rFonts w:ascii="Calibri" w:hAnsi="Calibri" w:cs="Calibri"/>
        </w:rPr>
        <w:t>используем</w:t>
      </w:r>
      <w:r w:rsidRPr="00185C31">
        <w:t xml:space="preserve"> </w:t>
      </w:r>
      <w:r w:rsidRPr="00185C31">
        <w:rPr>
          <w:rFonts w:ascii="Calibri" w:hAnsi="Calibri" w:cs="Calibri"/>
        </w:rPr>
        <w:t>подход</w:t>
      </w:r>
      <w:r w:rsidRPr="00185C31">
        <w:t xml:space="preserve">, </w:t>
      </w:r>
      <w:r w:rsidRPr="00185C31">
        <w:rPr>
          <w:rFonts w:ascii="Calibri" w:hAnsi="Calibri" w:cs="Calibri"/>
        </w:rPr>
        <w:t>в</w:t>
      </w:r>
      <w:r w:rsidRPr="00185C31">
        <w:t xml:space="preserve"> </w:t>
      </w:r>
      <w:r w:rsidRPr="00185C31">
        <w:rPr>
          <w:rFonts w:ascii="Calibri" w:hAnsi="Calibri" w:cs="Calibri"/>
        </w:rPr>
        <w:t>котором</w:t>
      </w:r>
      <w:r w:rsidRPr="00185C31">
        <w:t xml:space="preserve"> </w:t>
      </w:r>
      <w:r w:rsidRPr="00185C31">
        <w:rPr>
          <w:rFonts w:ascii="Calibri" w:hAnsi="Calibri" w:cs="Calibri"/>
        </w:rPr>
        <w:t>навыки</w:t>
      </w:r>
      <w:r w:rsidRPr="00185C31">
        <w:t xml:space="preserve"> </w:t>
      </w:r>
      <w:r w:rsidRPr="00185C31">
        <w:rPr>
          <w:rFonts w:ascii="Calibri" w:hAnsi="Calibri" w:cs="Calibri"/>
        </w:rPr>
        <w:t>владения</w:t>
      </w:r>
      <w:r w:rsidRPr="00185C31">
        <w:t xml:space="preserve"> </w:t>
      </w:r>
      <w:r w:rsidRPr="00185C31">
        <w:rPr>
          <w:rFonts w:ascii="Calibri" w:hAnsi="Calibri" w:cs="Calibri"/>
        </w:rPr>
        <w:t>инструментами</w:t>
      </w:r>
      <w:r w:rsidRPr="00185C31">
        <w:t xml:space="preserve"> </w:t>
      </w:r>
      <w:r w:rsidRPr="00185C31">
        <w:rPr>
          <w:rFonts w:ascii="Calibri" w:hAnsi="Calibri" w:cs="Calibri"/>
        </w:rPr>
        <w:t>мы</w:t>
      </w:r>
      <w:r w:rsidRPr="00185C31">
        <w:t xml:space="preserve"> </w:t>
      </w:r>
      <w:r w:rsidRPr="00185C31">
        <w:rPr>
          <w:rFonts w:ascii="Calibri" w:hAnsi="Calibri" w:cs="Calibri"/>
        </w:rPr>
        <w:t>считаем</w:t>
      </w:r>
      <w:r w:rsidRPr="00185C31">
        <w:t xml:space="preserve"> </w:t>
      </w:r>
      <w:r w:rsidRPr="00185C31">
        <w:rPr>
          <w:rFonts w:ascii="Calibri" w:hAnsi="Calibri" w:cs="Calibri"/>
        </w:rPr>
        <w:t>неким</w:t>
      </w:r>
      <w:r w:rsidRPr="00185C31">
        <w:t xml:space="preserve"> </w:t>
      </w:r>
      <w:r w:rsidRPr="00185C31">
        <w:rPr>
          <w:rFonts w:cs="Scaly Sans"/>
        </w:rPr>
        <w:t>«</w:t>
      </w:r>
      <w:r w:rsidRPr="00185C31">
        <w:rPr>
          <w:rFonts w:ascii="Calibri" w:hAnsi="Calibri" w:cs="Calibri"/>
        </w:rPr>
        <w:t>вторичным</w:t>
      </w:r>
      <w:r w:rsidRPr="00185C31">
        <w:t xml:space="preserve"> </w:t>
      </w:r>
      <w:r w:rsidRPr="00185C31">
        <w:rPr>
          <w:rFonts w:ascii="Calibri" w:hAnsi="Calibri" w:cs="Calibri"/>
        </w:rPr>
        <w:t>навыком»</w:t>
      </w:r>
      <w:r w:rsidRPr="00185C31">
        <w:t xml:space="preserve">, </w:t>
      </w:r>
      <w:r w:rsidRPr="00185C31">
        <w:rPr>
          <w:rFonts w:ascii="Calibri" w:hAnsi="Calibri" w:cs="Calibri"/>
        </w:rPr>
        <w:t>который</w:t>
      </w:r>
      <w:r w:rsidRPr="00185C31">
        <w:t xml:space="preserve"> </w:t>
      </w:r>
      <w:r w:rsidRPr="00185C31">
        <w:rPr>
          <w:rFonts w:ascii="Calibri" w:hAnsi="Calibri" w:cs="Calibri"/>
        </w:rPr>
        <w:t>покрывает</w:t>
      </w:r>
      <w:r w:rsidRPr="00185C31">
        <w:t xml:space="preserve"> </w:t>
      </w:r>
      <w:r w:rsidRPr="00185C31">
        <w:rPr>
          <w:rFonts w:ascii="Calibri" w:hAnsi="Calibri" w:cs="Calibri"/>
        </w:rPr>
        <w:t>определенную</w:t>
      </w:r>
      <w:r w:rsidRPr="00185C31">
        <w:t xml:space="preserve"> </w:t>
      </w:r>
      <w:r w:rsidRPr="00185C31">
        <w:rPr>
          <w:rFonts w:ascii="Calibri" w:hAnsi="Calibri" w:cs="Calibri"/>
        </w:rPr>
        <w:t>область</w:t>
      </w:r>
      <w:r w:rsidRPr="00185C31">
        <w:t xml:space="preserve"> </w:t>
      </w:r>
      <w:r w:rsidRPr="00185C31">
        <w:rPr>
          <w:rFonts w:ascii="Calibri" w:hAnsi="Calibri" w:cs="Calibri"/>
        </w:rPr>
        <w:t>ремесленных</w:t>
      </w:r>
      <w:r w:rsidRPr="00185C31">
        <w:t xml:space="preserve"> </w:t>
      </w:r>
      <w:r w:rsidRPr="00185C31">
        <w:rPr>
          <w:rFonts w:ascii="Calibri" w:hAnsi="Calibri" w:cs="Calibri"/>
        </w:rPr>
        <w:t>знаний</w:t>
      </w:r>
      <w:r w:rsidRPr="00185C31">
        <w:t xml:space="preserve"> </w:t>
      </w:r>
      <w:r w:rsidRPr="00185C31">
        <w:rPr>
          <w:rFonts w:ascii="Calibri" w:hAnsi="Calibri" w:cs="Calibri"/>
        </w:rPr>
        <w:t>персонажа</w:t>
      </w:r>
      <w:r w:rsidRPr="00185C31">
        <w:t xml:space="preserve"> </w:t>
      </w:r>
      <w:r w:rsidRPr="00185C31">
        <w:rPr>
          <w:rFonts w:cs="Scaly Sans"/>
        </w:rPr>
        <w:t>–</w:t>
      </w:r>
      <w:r w:rsidRPr="00185C31">
        <w:t xml:space="preserve"> </w:t>
      </w:r>
      <w:r w:rsidRPr="00185C31">
        <w:rPr>
          <w:rFonts w:ascii="Calibri" w:hAnsi="Calibri" w:cs="Calibri"/>
        </w:rPr>
        <w:t>и</w:t>
      </w:r>
      <w:r w:rsidRPr="00185C31">
        <w:t xml:space="preserve"> </w:t>
      </w:r>
      <w:r w:rsidRPr="00185C31">
        <w:rPr>
          <w:rFonts w:ascii="Calibri" w:hAnsi="Calibri" w:cs="Calibri"/>
        </w:rPr>
        <w:t>таким</w:t>
      </w:r>
      <w:r w:rsidRPr="00185C31">
        <w:t xml:space="preserve"> </w:t>
      </w:r>
      <w:r w:rsidRPr="00185C31">
        <w:rPr>
          <w:rFonts w:ascii="Calibri" w:hAnsi="Calibri" w:cs="Calibri"/>
        </w:rPr>
        <w:t>образом</w:t>
      </w:r>
      <w:r w:rsidRPr="00185C31">
        <w:t xml:space="preserve"> </w:t>
      </w:r>
      <w:r w:rsidRPr="00185C31">
        <w:rPr>
          <w:rFonts w:ascii="Calibri" w:hAnsi="Calibri" w:cs="Calibri"/>
        </w:rPr>
        <w:t>навык</w:t>
      </w:r>
      <w:r w:rsidRPr="00185C31">
        <w:t xml:space="preserve"> </w:t>
      </w:r>
      <w:r w:rsidRPr="00185C31">
        <w:rPr>
          <w:rFonts w:ascii="Calibri" w:hAnsi="Calibri" w:cs="Calibri"/>
        </w:rPr>
        <w:t>владения</w:t>
      </w:r>
      <w:r w:rsidRPr="00185C31">
        <w:t xml:space="preserve"> </w:t>
      </w:r>
      <w:r w:rsidRPr="00185C31">
        <w:rPr>
          <w:rFonts w:ascii="Calibri" w:hAnsi="Calibri" w:cs="Calibri"/>
        </w:rPr>
        <w:t>инструментами</w:t>
      </w:r>
      <w:r w:rsidRPr="00185C31">
        <w:t xml:space="preserve"> </w:t>
      </w:r>
      <w:r w:rsidRPr="00185C31">
        <w:rPr>
          <w:rFonts w:ascii="Calibri" w:hAnsi="Calibri" w:cs="Calibri"/>
        </w:rPr>
        <w:t>кузнеца</w:t>
      </w:r>
      <w:r w:rsidRPr="00185C31">
        <w:t xml:space="preserve"> </w:t>
      </w:r>
      <w:r w:rsidRPr="00185C31">
        <w:rPr>
          <w:rFonts w:ascii="Calibri" w:hAnsi="Calibri" w:cs="Calibri"/>
        </w:rPr>
        <w:t>в</w:t>
      </w:r>
      <w:r w:rsidRPr="00185C31">
        <w:t xml:space="preserve"> </w:t>
      </w:r>
      <w:r w:rsidRPr="00185C31">
        <w:rPr>
          <w:rFonts w:ascii="Calibri" w:hAnsi="Calibri" w:cs="Calibri"/>
        </w:rPr>
        <w:t>базовых</w:t>
      </w:r>
      <w:r w:rsidRPr="00185C31">
        <w:t xml:space="preserve"> </w:t>
      </w:r>
      <w:r w:rsidRPr="00185C31">
        <w:rPr>
          <w:rFonts w:ascii="Calibri" w:hAnsi="Calibri" w:cs="Calibri"/>
        </w:rPr>
        <w:t>правилах</w:t>
      </w:r>
      <w:r w:rsidRPr="00185C31">
        <w:t xml:space="preserve"> </w:t>
      </w:r>
      <w:r w:rsidRPr="00185C31">
        <w:rPr>
          <w:rFonts w:ascii="Calibri" w:hAnsi="Calibri" w:cs="Calibri"/>
        </w:rPr>
        <w:t>в</w:t>
      </w:r>
      <w:r w:rsidRPr="00185C31">
        <w:t xml:space="preserve"> </w:t>
      </w:r>
      <w:r w:rsidRPr="00185C31">
        <w:rPr>
          <w:rFonts w:ascii="Calibri" w:hAnsi="Calibri" w:cs="Calibri"/>
        </w:rPr>
        <w:t>нашем</w:t>
      </w:r>
      <w:r w:rsidRPr="00185C31">
        <w:t xml:space="preserve"> </w:t>
      </w:r>
      <w:r w:rsidRPr="00185C31">
        <w:rPr>
          <w:rFonts w:ascii="Calibri" w:hAnsi="Calibri" w:cs="Calibri"/>
        </w:rPr>
        <w:t>подходе</w:t>
      </w:r>
      <w:r w:rsidRPr="00185C31">
        <w:t xml:space="preserve"> </w:t>
      </w:r>
      <w:r w:rsidRPr="00185C31">
        <w:rPr>
          <w:rFonts w:ascii="Calibri" w:hAnsi="Calibri" w:cs="Calibri"/>
        </w:rPr>
        <w:t>позволяет</w:t>
      </w:r>
      <w:r w:rsidRPr="00185C31">
        <w:t xml:space="preserve"> </w:t>
      </w:r>
      <w:r w:rsidRPr="00185C31">
        <w:rPr>
          <w:rFonts w:ascii="Calibri" w:hAnsi="Calibri" w:cs="Calibri"/>
        </w:rPr>
        <w:t>также</w:t>
      </w:r>
      <w:r w:rsidRPr="00185C31">
        <w:t xml:space="preserve"> </w:t>
      </w:r>
      <w:r w:rsidRPr="00185C31">
        <w:rPr>
          <w:rFonts w:ascii="Calibri" w:hAnsi="Calibri" w:cs="Calibri"/>
        </w:rPr>
        <w:t>владеть</w:t>
      </w:r>
      <w:r w:rsidRPr="00185C31">
        <w:t xml:space="preserve"> </w:t>
      </w:r>
      <w:r w:rsidRPr="00185C31">
        <w:rPr>
          <w:rFonts w:ascii="Calibri" w:hAnsi="Calibri" w:cs="Calibri"/>
        </w:rPr>
        <w:t>и</w:t>
      </w:r>
      <w:r w:rsidRPr="00185C31">
        <w:t xml:space="preserve"> </w:t>
      </w:r>
      <w:r w:rsidRPr="00185C31">
        <w:rPr>
          <w:rFonts w:ascii="Calibri" w:hAnsi="Calibri" w:cs="Calibri"/>
        </w:rPr>
        <w:t>улучшенными</w:t>
      </w:r>
      <w:r w:rsidRPr="00185C31">
        <w:t xml:space="preserve"> , </w:t>
      </w:r>
      <w:r w:rsidRPr="00185C31">
        <w:rPr>
          <w:rFonts w:ascii="Calibri" w:hAnsi="Calibri" w:cs="Calibri"/>
        </w:rPr>
        <w:t>более</w:t>
      </w:r>
      <w:r w:rsidRPr="00185C31">
        <w:t xml:space="preserve"> </w:t>
      </w:r>
      <w:r w:rsidRPr="00185C31">
        <w:rPr>
          <w:rFonts w:ascii="Calibri" w:hAnsi="Calibri" w:cs="Calibri"/>
        </w:rPr>
        <w:t>продвинутыми</w:t>
      </w:r>
      <w:r w:rsidRPr="00185C31">
        <w:t xml:space="preserve"> </w:t>
      </w:r>
      <w:r w:rsidRPr="00185C31">
        <w:rPr>
          <w:rFonts w:ascii="Calibri" w:hAnsi="Calibri" w:cs="Calibri"/>
        </w:rPr>
        <w:t>версиями</w:t>
      </w:r>
      <w:r w:rsidRPr="00185C31">
        <w:t xml:space="preserve"> </w:t>
      </w:r>
      <w:r w:rsidRPr="00185C31">
        <w:rPr>
          <w:rFonts w:ascii="Calibri" w:hAnsi="Calibri" w:cs="Calibri"/>
        </w:rPr>
        <w:t>этих</w:t>
      </w:r>
      <w:r w:rsidRPr="00185C31">
        <w:t xml:space="preserve"> </w:t>
      </w:r>
      <w:r w:rsidRPr="00185C31">
        <w:rPr>
          <w:rFonts w:ascii="Calibri" w:hAnsi="Calibri" w:cs="Calibri"/>
        </w:rPr>
        <w:t>инструментов</w:t>
      </w:r>
      <w:r w:rsidRPr="00185C31">
        <w:t xml:space="preserve"> </w:t>
      </w:r>
      <w:r w:rsidRPr="00185C31">
        <w:rPr>
          <w:rFonts w:ascii="Calibri" w:hAnsi="Calibri" w:cs="Calibri"/>
        </w:rPr>
        <w:t>и</w:t>
      </w:r>
      <w:r w:rsidRPr="00185C31">
        <w:t xml:space="preserve"> </w:t>
      </w:r>
      <w:r w:rsidRPr="00185C31">
        <w:rPr>
          <w:rFonts w:ascii="Calibri" w:hAnsi="Calibri" w:cs="Calibri"/>
        </w:rPr>
        <w:t>обладать</w:t>
      </w:r>
      <w:r w:rsidRPr="00185C31">
        <w:t xml:space="preserve"> </w:t>
      </w:r>
      <w:r w:rsidRPr="00185C31">
        <w:rPr>
          <w:rFonts w:ascii="Calibri" w:hAnsi="Calibri" w:cs="Calibri"/>
        </w:rPr>
        <w:t>профессиональными</w:t>
      </w:r>
      <w:r w:rsidRPr="00185C31">
        <w:t xml:space="preserve"> </w:t>
      </w:r>
      <w:r w:rsidRPr="00185C31">
        <w:rPr>
          <w:rFonts w:ascii="Calibri" w:hAnsi="Calibri" w:cs="Calibri"/>
        </w:rPr>
        <w:t>знаниями</w:t>
      </w:r>
      <w:r w:rsidRPr="00185C31">
        <w:t xml:space="preserve"> </w:t>
      </w:r>
      <w:r w:rsidRPr="00185C31">
        <w:rPr>
          <w:rFonts w:ascii="Calibri" w:hAnsi="Calibri" w:cs="Calibri"/>
        </w:rPr>
        <w:t>в</w:t>
      </w:r>
      <w:r w:rsidRPr="00185C31">
        <w:t xml:space="preserve"> </w:t>
      </w:r>
      <w:r w:rsidRPr="00185C31">
        <w:rPr>
          <w:rFonts w:ascii="Calibri" w:hAnsi="Calibri" w:cs="Calibri"/>
        </w:rPr>
        <w:t>определенной</w:t>
      </w:r>
      <w:r w:rsidRPr="00185C31">
        <w:t xml:space="preserve"> </w:t>
      </w:r>
      <w:r w:rsidRPr="00185C31">
        <w:rPr>
          <w:rFonts w:ascii="Calibri" w:hAnsi="Calibri" w:cs="Calibri"/>
        </w:rPr>
        <w:t>тематике</w:t>
      </w:r>
      <w:r w:rsidRPr="00185C31">
        <w:t>.</w:t>
      </w:r>
    </w:p>
    <w:p w14:paraId="3D23D285" w14:textId="77777777" w:rsidR="00EB6314" w:rsidRPr="00185C31" w:rsidRDefault="00275E1B" w:rsidP="004665B9">
      <w:pPr>
        <w:pStyle w:val="aa"/>
      </w:pPr>
      <w:r w:rsidRPr="00185C31">
        <w:rPr>
          <w:rFonts w:ascii="Calibri" w:hAnsi="Calibri" w:cs="Calibri"/>
        </w:rPr>
        <w:t>У</w:t>
      </w:r>
      <w:r w:rsidRPr="00185C31">
        <w:t xml:space="preserve"> </w:t>
      </w:r>
      <w:r w:rsidRPr="00185C31">
        <w:rPr>
          <w:rFonts w:ascii="Calibri" w:hAnsi="Calibri" w:cs="Calibri"/>
        </w:rPr>
        <w:t>этого</w:t>
      </w:r>
      <w:r w:rsidRPr="00185C31">
        <w:t xml:space="preserve"> </w:t>
      </w:r>
      <w:r w:rsidRPr="00185C31">
        <w:rPr>
          <w:rFonts w:ascii="Calibri" w:hAnsi="Calibri" w:cs="Calibri"/>
        </w:rPr>
        <w:t>подхода</w:t>
      </w:r>
      <w:r w:rsidRPr="00185C31">
        <w:t xml:space="preserve"> </w:t>
      </w:r>
      <w:r w:rsidRPr="00185C31">
        <w:rPr>
          <w:rFonts w:ascii="Calibri" w:hAnsi="Calibri" w:cs="Calibri"/>
        </w:rPr>
        <w:t>тоже</w:t>
      </w:r>
      <w:r w:rsidRPr="00185C31">
        <w:t xml:space="preserve"> </w:t>
      </w:r>
      <w:r w:rsidRPr="00185C31">
        <w:rPr>
          <w:rFonts w:ascii="Calibri" w:hAnsi="Calibri" w:cs="Calibri"/>
        </w:rPr>
        <w:t>есть</w:t>
      </w:r>
      <w:r w:rsidRPr="00185C31">
        <w:t xml:space="preserve"> </w:t>
      </w:r>
      <w:r w:rsidRPr="00185C31">
        <w:rPr>
          <w:rFonts w:ascii="Calibri" w:hAnsi="Calibri" w:cs="Calibri"/>
        </w:rPr>
        <w:t>границы</w:t>
      </w:r>
      <w:r w:rsidRPr="00185C31">
        <w:t xml:space="preserve"> </w:t>
      </w:r>
      <w:r w:rsidRPr="00185C31">
        <w:rPr>
          <w:rFonts w:ascii="Calibri" w:hAnsi="Calibri" w:cs="Calibri"/>
        </w:rPr>
        <w:t>применимости</w:t>
      </w:r>
      <w:r w:rsidRPr="00185C31">
        <w:t xml:space="preserve"> </w:t>
      </w:r>
      <w:r w:rsidRPr="00185C31">
        <w:rPr>
          <w:rFonts w:cs="Scaly Sans"/>
        </w:rPr>
        <w:t>–</w:t>
      </w:r>
      <w:r w:rsidRPr="00185C31">
        <w:t xml:space="preserve"> </w:t>
      </w:r>
      <w:r w:rsidRPr="00185C31">
        <w:rPr>
          <w:rFonts w:ascii="Calibri" w:hAnsi="Calibri" w:cs="Calibri"/>
        </w:rPr>
        <w:t>так</w:t>
      </w:r>
      <w:r w:rsidRPr="00185C31">
        <w:t xml:space="preserve"> </w:t>
      </w:r>
      <w:r w:rsidRPr="00185C31">
        <w:rPr>
          <w:rFonts w:ascii="Calibri" w:hAnsi="Calibri" w:cs="Calibri"/>
        </w:rPr>
        <w:t>нельзя</w:t>
      </w:r>
      <w:r w:rsidRPr="00185C31">
        <w:t xml:space="preserve"> </w:t>
      </w:r>
      <w:r w:rsidRPr="00185C31">
        <w:rPr>
          <w:rFonts w:ascii="Calibri" w:hAnsi="Calibri" w:cs="Calibri"/>
        </w:rPr>
        <w:t>рассчитывать</w:t>
      </w:r>
      <w:r w:rsidR="00360772" w:rsidRPr="00185C31">
        <w:t xml:space="preserve">, </w:t>
      </w:r>
      <w:r w:rsidRPr="00185C31">
        <w:t xml:space="preserve"> </w:t>
      </w:r>
      <w:r w:rsidRPr="00185C31">
        <w:rPr>
          <w:rFonts w:ascii="Calibri" w:hAnsi="Calibri" w:cs="Calibri"/>
        </w:rPr>
        <w:t>что</w:t>
      </w:r>
      <w:r w:rsidRPr="00185C31">
        <w:t xml:space="preserve"> </w:t>
      </w:r>
      <w:r w:rsidRPr="00185C31">
        <w:rPr>
          <w:rFonts w:ascii="Calibri" w:hAnsi="Calibri" w:cs="Calibri"/>
        </w:rPr>
        <w:t>средневековый</w:t>
      </w:r>
      <w:r w:rsidRPr="00185C31">
        <w:t xml:space="preserve"> </w:t>
      </w:r>
      <w:r w:rsidRPr="00185C31">
        <w:rPr>
          <w:rFonts w:ascii="Calibri" w:hAnsi="Calibri" w:cs="Calibri"/>
        </w:rPr>
        <w:t>кузнец</w:t>
      </w:r>
      <w:r w:rsidRPr="00185C31">
        <w:t xml:space="preserve"> </w:t>
      </w:r>
      <w:r w:rsidRPr="00185C31">
        <w:rPr>
          <w:rFonts w:ascii="Calibri" w:hAnsi="Calibri" w:cs="Calibri"/>
        </w:rPr>
        <w:t>или</w:t>
      </w:r>
      <w:r w:rsidRPr="00185C31">
        <w:t xml:space="preserve"> </w:t>
      </w:r>
      <w:r w:rsidRPr="00185C31">
        <w:rPr>
          <w:rFonts w:ascii="Calibri" w:hAnsi="Calibri" w:cs="Calibri"/>
        </w:rPr>
        <w:t>жестянщик</w:t>
      </w:r>
      <w:r w:rsidRPr="00185C31">
        <w:t xml:space="preserve"> </w:t>
      </w:r>
      <w:r w:rsidRPr="00185C31">
        <w:rPr>
          <w:rFonts w:ascii="Calibri" w:hAnsi="Calibri" w:cs="Calibri"/>
        </w:rPr>
        <w:t>будет</w:t>
      </w:r>
      <w:r w:rsidRPr="00185C31">
        <w:t xml:space="preserve"> </w:t>
      </w:r>
      <w:r w:rsidRPr="00185C31">
        <w:rPr>
          <w:rFonts w:ascii="Calibri" w:hAnsi="Calibri" w:cs="Calibri"/>
        </w:rPr>
        <w:t>уметь</w:t>
      </w:r>
      <w:r w:rsidRPr="00185C31">
        <w:t xml:space="preserve"> </w:t>
      </w:r>
      <w:r w:rsidRPr="00185C31">
        <w:rPr>
          <w:rFonts w:ascii="Calibri" w:hAnsi="Calibri" w:cs="Calibri"/>
        </w:rPr>
        <w:t>владеть</w:t>
      </w:r>
      <w:r w:rsidRPr="00185C31">
        <w:t xml:space="preserve"> </w:t>
      </w:r>
      <w:r w:rsidRPr="00185C31">
        <w:rPr>
          <w:rFonts w:ascii="Calibri" w:hAnsi="Calibri" w:cs="Calibri"/>
        </w:rPr>
        <w:t>современными</w:t>
      </w:r>
      <w:r w:rsidRPr="00185C31">
        <w:t xml:space="preserve"> </w:t>
      </w:r>
      <w:r w:rsidRPr="00185C31">
        <w:rPr>
          <w:rFonts w:ascii="Calibri" w:hAnsi="Calibri" w:cs="Calibri"/>
        </w:rPr>
        <w:t>инструментами</w:t>
      </w:r>
      <w:r w:rsidRPr="00185C31">
        <w:t xml:space="preserve">, </w:t>
      </w:r>
      <w:r w:rsidRPr="00185C31">
        <w:rPr>
          <w:rFonts w:ascii="Calibri" w:hAnsi="Calibri" w:cs="Calibri"/>
        </w:rPr>
        <w:t>но</w:t>
      </w:r>
      <w:r w:rsidRPr="00185C31">
        <w:t xml:space="preserve"> </w:t>
      </w:r>
      <w:r w:rsidRPr="00185C31">
        <w:rPr>
          <w:rFonts w:ascii="Calibri" w:hAnsi="Calibri" w:cs="Calibri"/>
        </w:rPr>
        <w:t>в</w:t>
      </w:r>
      <w:r w:rsidRPr="00185C31">
        <w:t xml:space="preserve"> </w:t>
      </w:r>
      <w:r w:rsidRPr="00185C31">
        <w:rPr>
          <w:rFonts w:ascii="Calibri" w:hAnsi="Calibri" w:cs="Calibri"/>
        </w:rPr>
        <w:t>рамках</w:t>
      </w:r>
      <w:r w:rsidRPr="00185C31">
        <w:t xml:space="preserve"> </w:t>
      </w:r>
      <w:r w:rsidRPr="00185C31">
        <w:rPr>
          <w:rFonts w:ascii="Calibri" w:hAnsi="Calibri" w:cs="Calibri"/>
        </w:rPr>
        <w:t>своего</w:t>
      </w:r>
      <w:r w:rsidRPr="00185C31">
        <w:t xml:space="preserve"> </w:t>
      </w:r>
      <w:r w:rsidRPr="00185C31">
        <w:rPr>
          <w:rFonts w:ascii="Calibri" w:hAnsi="Calibri" w:cs="Calibri"/>
        </w:rPr>
        <w:t>общества</w:t>
      </w:r>
      <w:r w:rsidRPr="00185C31">
        <w:t xml:space="preserve"> </w:t>
      </w:r>
      <w:r w:rsidRPr="00185C31">
        <w:rPr>
          <w:rFonts w:cs="Scaly Sans"/>
        </w:rPr>
        <w:t>–</w:t>
      </w:r>
      <w:r w:rsidRPr="00185C31">
        <w:t xml:space="preserve"> </w:t>
      </w:r>
      <w:r w:rsidRPr="00185C31">
        <w:rPr>
          <w:rFonts w:ascii="Calibri" w:hAnsi="Calibri" w:cs="Calibri"/>
        </w:rPr>
        <w:t>сможет</w:t>
      </w:r>
      <w:r w:rsidRPr="00185C31">
        <w:t xml:space="preserve"> </w:t>
      </w:r>
      <w:r w:rsidRPr="00185C31">
        <w:rPr>
          <w:rFonts w:ascii="Calibri" w:hAnsi="Calibri" w:cs="Calibri"/>
        </w:rPr>
        <w:t>работать</w:t>
      </w:r>
      <w:r w:rsidRPr="00185C31">
        <w:t xml:space="preserve"> </w:t>
      </w:r>
      <w:r w:rsidRPr="00185C31">
        <w:rPr>
          <w:rFonts w:ascii="Calibri" w:hAnsi="Calibri" w:cs="Calibri"/>
        </w:rPr>
        <w:t>и</w:t>
      </w:r>
      <w:r w:rsidRPr="00185C31">
        <w:t xml:space="preserve"> </w:t>
      </w:r>
      <w:r w:rsidRPr="00185C31">
        <w:rPr>
          <w:rFonts w:ascii="Calibri" w:hAnsi="Calibri" w:cs="Calibri"/>
        </w:rPr>
        <w:t>в</w:t>
      </w:r>
      <w:r w:rsidRPr="00185C31">
        <w:t xml:space="preserve"> </w:t>
      </w:r>
      <w:r w:rsidRPr="00185C31">
        <w:rPr>
          <w:rFonts w:ascii="Calibri" w:hAnsi="Calibri" w:cs="Calibri"/>
        </w:rPr>
        <w:t>походной</w:t>
      </w:r>
      <w:r w:rsidRPr="00185C31">
        <w:t xml:space="preserve"> </w:t>
      </w:r>
      <w:r w:rsidRPr="00185C31">
        <w:rPr>
          <w:rFonts w:ascii="Calibri" w:hAnsi="Calibri" w:cs="Calibri"/>
        </w:rPr>
        <w:t>кузнице</w:t>
      </w:r>
      <w:r w:rsidRPr="00185C31">
        <w:t xml:space="preserve">, </w:t>
      </w:r>
      <w:r w:rsidRPr="00185C31">
        <w:rPr>
          <w:rFonts w:ascii="Calibri" w:hAnsi="Calibri" w:cs="Calibri"/>
        </w:rPr>
        <w:t>и</w:t>
      </w:r>
      <w:r w:rsidRPr="00185C31">
        <w:t xml:space="preserve"> </w:t>
      </w:r>
      <w:r w:rsidRPr="00185C31">
        <w:rPr>
          <w:rFonts w:ascii="Calibri" w:hAnsi="Calibri" w:cs="Calibri"/>
        </w:rPr>
        <w:t>в</w:t>
      </w:r>
      <w:r w:rsidRPr="00185C31">
        <w:t xml:space="preserve"> </w:t>
      </w:r>
      <w:r w:rsidRPr="00185C31">
        <w:rPr>
          <w:rFonts w:ascii="Calibri" w:hAnsi="Calibri" w:cs="Calibri"/>
        </w:rPr>
        <w:t>кузнице</w:t>
      </w:r>
      <w:r w:rsidRPr="00185C31">
        <w:t xml:space="preserve"> </w:t>
      </w:r>
      <w:r w:rsidRPr="00185C31">
        <w:rPr>
          <w:rFonts w:ascii="Calibri" w:hAnsi="Calibri" w:cs="Calibri"/>
        </w:rPr>
        <w:t>с</w:t>
      </w:r>
      <w:r w:rsidRPr="00185C31">
        <w:t xml:space="preserve"> </w:t>
      </w:r>
      <w:r w:rsidRPr="00185C31">
        <w:rPr>
          <w:rFonts w:ascii="Calibri" w:hAnsi="Calibri" w:cs="Calibri"/>
        </w:rPr>
        <w:t>молотом</w:t>
      </w:r>
      <w:r w:rsidRPr="00185C31">
        <w:t xml:space="preserve">, </w:t>
      </w:r>
      <w:r w:rsidRPr="00185C31">
        <w:rPr>
          <w:rFonts w:ascii="Calibri" w:hAnsi="Calibri" w:cs="Calibri"/>
        </w:rPr>
        <w:t>приводимым</w:t>
      </w:r>
      <w:r w:rsidRPr="00185C31">
        <w:t xml:space="preserve"> </w:t>
      </w:r>
      <w:r w:rsidRPr="00185C31">
        <w:rPr>
          <w:rFonts w:ascii="Calibri" w:hAnsi="Calibri" w:cs="Calibri"/>
        </w:rPr>
        <w:t>в</w:t>
      </w:r>
      <w:r w:rsidRPr="00185C31">
        <w:t xml:space="preserve"> </w:t>
      </w:r>
      <w:r w:rsidRPr="00185C31">
        <w:rPr>
          <w:rFonts w:ascii="Calibri" w:hAnsi="Calibri" w:cs="Calibri"/>
        </w:rPr>
        <w:t>движение</w:t>
      </w:r>
      <w:r w:rsidRPr="00185C31">
        <w:t xml:space="preserve"> </w:t>
      </w:r>
      <w:r w:rsidRPr="00185C31">
        <w:rPr>
          <w:rFonts w:ascii="Calibri" w:hAnsi="Calibri" w:cs="Calibri"/>
        </w:rPr>
        <w:t>водным</w:t>
      </w:r>
      <w:r w:rsidRPr="00185C31">
        <w:t xml:space="preserve"> </w:t>
      </w:r>
      <w:r w:rsidRPr="00185C31">
        <w:rPr>
          <w:rFonts w:ascii="Calibri" w:hAnsi="Calibri" w:cs="Calibri"/>
        </w:rPr>
        <w:t>колесом</w:t>
      </w:r>
      <w:r w:rsidRPr="00185C31">
        <w:t xml:space="preserve"> </w:t>
      </w:r>
      <w:r w:rsidRPr="00185C31">
        <w:rPr>
          <w:rFonts w:ascii="Calibri" w:hAnsi="Calibri" w:cs="Calibri"/>
        </w:rPr>
        <w:t>или</w:t>
      </w:r>
      <w:r w:rsidRPr="00185C31">
        <w:t xml:space="preserve"> </w:t>
      </w:r>
      <w:r w:rsidRPr="00185C31">
        <w:rPr>
          <w:rFonts w:ascii="Calibri" w:hAnsi="Calibri" w:cs="Calibri"/>
        </w:rPr>
        <w:t>стихийными</w:t>
      </w:r>
      <w:r w:rsidRPr="00185C31">
        <w:t xml:space="preserve"> </w:t>
      </w:r>
      <w:r w:rsidRPr="00185C31">
        <w:rPr>
          <w:rFonts w:ascii="Calibri" w:hAnsi="Calibri" w:cs="Calibri"/>
        </w:rPr>
        <w:t>духами</w:t>
      </w:r>
      <w:r w:rsidRPr="00185C31">
        <w:t>.</w:t>
      </w:r>
    </w:p>
    <w:p w14:paraId="6AB126B9" w14:textId="3F4E6274" w:rsidR="00EB6314" w:rsidRPr="00185C31" w:rsidRDefault="005E2A39" w:rsidP="004665B9">
      <w:pPr>
        <w:pStyle w:val="2"/>
      </w:pPr>
      <w:bookmarkStart w:id="36" w:name="_Toc25198292"/>
      <w:r w:rsidRPr="00185C31">
        <w:t>Основные характеристики</w:t>
      </w:r>
      <w:bookmarkEnd w:id="36"/>
    </w:p>
    <w:p w14:paraId="0126F477" w14:textId="0CD88D4B" w:rsidR="00AA57E0" w:rsidRPr="00185C31" w:rsidRDefault="00AA57E0" w:rsidP="004665B9">
      <w:r w:rsidRPr="00185C31">
        <w:rPr>
          <w:rFonts w:ascii="Calibri" w:hAnsi="Calibri" w:cs="Calibri"/>
        </w:rPr>
        <w:t>Любой</w:t>
      </w:r>
      <w:r w:rsidRPr="00185C31">
        <w:t xml:space="preserve"> </w:t>
      </w:r>
      <w:r w:rsidRPr="00185C31">
        <w:rPr>
          <w:rFonts w:ascii="Calibri" w:hAnsi="Calibri" w:cs="Calibri"/>
        </w:rPr>
        <w:t>предмет</w:t>
      </w:r>
      <w:r w:rsidRPr="00185C31">
        <w:t xml:space="preserve"> </w:t>
      </w:r>
      <w:r w:rsidRPr="00185C31">
        <w:rPr>
          <w:rFonts w:ascii="Calibri" w:hAnsi="Calibri" w:cs="Calibri"/>
        </w:rPr>
        <w:t>обладает</w:t>
      </w:r>
      <w:r w:rsidRPr="00185C31">
        <w:t xml:space="preserve"> </w:t>
      </w:r>
      <w:r w:rsidRPr="00185C31">
        <w:rPr>
          <w:rFonts w:ascii="Calibri" w:hAnsi="Calibri" w:cs="Calibri"/>
        </w:rPr>
        <w:t>следующими</w:t>
      </w:r>
      <w:r w:rsidRPr="00185C31">
        <w:t xml:space="preserve"> </w:t>
      </w:r>
      <w:r w:rsidRPr="00185C31">
        <w:rPr>
          <w:rFonts w:ascii="Calibri" w:hAnsi="Calibri" w:cs="Calibri"/>
        </w:rPr>
        <w:t>харктеристиками</w:t>
      </w:r>
      <w:r w:rsidRPr="00185C31">
        <w:t>:</w:t>
      </w:r>
    </w:p>
    <w:p w14:paraId="0A912018" w14:textId="1219D958" w:rsidR="00AA57E0" w:rsidRPr="00185C31" w:rsidRDefault="00AA57E0" w:rsidP="004665B9">
      <w:r w:rsidRPr="00185C31">
        <w:t>-</w:t>
      </w:r>
      <w:r w:rsidR="004118E7" w:rsidRPr="00185C31">
        <w:t xml:space="preserve"> </w:t>
      </w:r>
      <w:r w:rsidR="004118E7" w:rsidRPr="00185C31">
        <w:rPr>
          <w:rFonts w:ascii="Calibri" w:hAnsi="Calibri" w:cs="Calibri"/>
        </w:rPr>
        <w:t>вид</w:t>
      </w:r>
      <w:r w:rsidR="004118E7" w:rsidRPr="00185C31">
        <w:t xml:space="preserve"> </w:t>
      </w:r>
      <w:r w:rsidR="004118E7" w:rsidRPr="00185C31">
        <w:rPr>
          <w:rFonts w:ascii="Calibri" w:hAnsi="Calibri" w:cs="Calibri"/>
        </w:rPr>
        <w:t>инструментов</w:t>
      </w:r>
      <w:r w:rsidR="004118E7" w:rsidRPr="00185C31">
        <w:t xml:space="preserve">, </w:t>
      </w:r>
      <w:r w:rsidR="004118E7" w:rsidRPr="00185C31">
        <w:rPr>
          <w:rFonts w:ascii="Calibri" w:hAnsi="Calibri" w:cs="Calibri"/>
        </w:rPr>
        <w:t>используемый</w:t>
      </w:r>
      <w:r w:rsidR="004118E7" w:rsidRPr="00185C31">
        <w:t xml:space="preserve"> </w:t>
      </w:r>
      <w:r w:rsidR="004118E7" w:rsidRPr="00185C31">
        <w:rPr>
          <w:rFonts w:ascii="Calibri" w:hAnsi="Calibri" w:cs="Calibri"/>
        </w:rPr>
        <w:t>при</w:t>
      </w:r>
      <w:r w:rsidR="004118E7" w:rsidRPr="00185C31">
        <w:t xml:space="preserve"> </w:t>
      </w:r>
      <w:r w:rsidR="004118E7" w:rsidRPr="00185C31">
        <w:rPr>
          <w:rFonts w:ascii="Calibri" w:hAnsi="Calibri" w:cs="Calibri"/>
        </w:rPr>
        <w:t>создании</w:t>
      </w:r>
      <w:r w:rsidR="004118E7" w:rsidRPr="00185C31">
        <w:t xml:space="preserve"> </w:t>
      </w:r>
      <w:r w:rsidR="004118E7" w:rsidRPr="00185C31">
        <w:rPr>
          <w:rFonts w:ascii="Calibri" w:hAnsi="Calibri" w:cs="Calibri"/>
        </w:rPr>
        <w:t>предмета</w:t>
      </w:r>
      <w:r w:rsidR="004118E7" w:rsidRPr="00185C31">
        <w:t xml:space="preserve"> </w:t>
      </w:r>
      <w:r w:rsidR="004118E7" w:rsidRPr="00185C31">
        <w:rPr>
          <w:rFonts w:ascii="Calibri" w:hAnsi="Calibri" w:cs="Calibri"/>
        </w:rPr>
        <w:t>из</w:t>
      </w:r>
      <w:r w:rsidR="004118E7" w:rsidRPr="00185C31">
        <w:t xml:space="preserve"> </w:t>
      </w:r>
      <w:r w:rsidR="004118E7" w:rsidRPr="00185C31">
        <w:rPr>
          <w:rFonts w:ascii="Calibri" w:hAnsi="Calibri" w:cs="Calibri"/>
        </w:rPr>
        <w:t>ингридиентов</w:t>
      </w:r>
      <w:r w:rsidR="004118E7" w:rsidRPr="00185C31">
        <w:t>;</w:t>
      </w:r>
    </w:p>
    <w:p w14:paraId="04B3D2C0" w14:textId="4E9EA583" w:rsidR="004118E7" w:rsidRPr="00185C31" w:rsidRDefault="004118E7" w:rsidP="004665B9">
      <w:r w:rsidRPr="00185C31">
        <w:t xml:space="preserve">- </w:t>
      </w:r>
      <w:r w:rsidR="002E15DB" w:rsidRPr="00185C31">
        <w:rPr>
          <w:rFonts w:ascii="Calibri" w:hAnsi="Calibri" w:cs="Calibri"/>
        </w:rPr>
        <w:t>редкость</w:t>
      </w:r>
      <w:r w:rsidR="002E15DB" w:rsidRPr="00185C31">
        <w:t xml:space="preserve"> </w:t>
      </w:r>
      <w:r w:rsidR="002E15DB" w:rsidRPr="00185C31">
        <w:rPr>
          <w:rFonts w:ascii="Calibri" w:hAnsi="Calibri" w:cs="Calibri"/>
        </w:rPr>
        <w:t>обнаружения</w:t>
      </w:r>
      <w:r w:rsidR="00522AEC" w:rsidRPr="00185C31">
        <w:t xml:space="preserve"> </w:t>
      </w:r>
      <w:r w:rsidR="00522AEC" w:rsidRPr="00185C31">
        <w:rPr>
          <w:rFonts w:ascii="Calibri" w:hAnsi="Calibri" w:cs="Calibri"/>
        </w:rPr>
        <w:t>рецепта</w:t>
      </w:r>
      <w:r w:rsidR="00522AEC" w:rsidRPr="00185C31">
        <w:t xml:space="preserve"> </w:t>
      </w:r>
      <w:r w:rsidR="00522AEC" w:rsidRPr="00185C31">
        <w:rPr>
          <w:rFonts w:ascii="Calibri" w:hAnsi="Calibri" w:cs="Calibri"/>
        </w:rPr>
        <w:t>или</w:t>
      </w:r>
      <w:r w:rsidR="00522AEC" w:rsidRPr="00185C31">
        <w:t xml:space="preserve"> </w:t>
      </w:r>
      <w:r w:rsidR="00522AEC" w:rsidRPr="00185C31">
        <w:rPr>
          <w:rFonts w:ascii="Calibri" w:hAnsi="Calibri" w:cs="Calibri"/>
        </w:rPr>
        <w:t>схемы</w:t>
      </w:r>
      <w:r w:rsidR="00522AEC" w:rsidRPr="00185C31">
        <w:t xml:space="preserve"> </w:t>
      </w:r>
      <w:r w:rsidR="00522AEC" w:rsidRPr="00185C31">
        <w:rPr>
          <w:rFonts w:ascii="Calibri" w:hAnsi="Calibri" w:cs="Calibri"/>
        </w:rPr>
        <w:t>создания</w:t>
      </w:r>
      <w:r w:rsidR="00522AEC" w:rsidRPr="00185C31">
        <w:t xml:space="preserve"> </w:t>
      </w:r>
      <w:r w:rsidR="00522AEC" w:rsidRPr="00185C31">
        <w:rPr>
          <w:rFonts w:ascii="Calibri" w:hAnsi="Calibri" w:cs="Calibri"/>
        </w:rPr>
        <w:t>предмета</w:t>
      </w:r>
      <w:r w:rsidR="00522AEC" w:rsidRPr="00185C31">
        <w:t>;</w:t>
      </w:r>
    </w:p>
    <w:p w14:paraId="3F82C418" w14:textId="66A1A58D" w:rsidR="00636040" w:rsidRPr="00185C31" w:rsidRDefault="00522AEC" w:rsidP="004665B9">
      <w:r w:rsidRPr="00185C31">
        <w:t xml:space="preserve">- </w:t>
      </w:r>
      <w:r w:rsidRPr="00185C31">
        <w:rPr>
          <w:rFonts w:ascii="Calibri" w:hAnsi="Calibri" w:cs="Calibri"/>
        </w:rPr>
        <w:t>стоимость</w:t>
      </w:r>
      <w:r w:rsidRPr="00185C31">
        <w:t xml:space="preserve"> </w:t>
      </w:r>
      <w:r w:rsidR="005B0E29" w:rsidRPr="00185C31">
        <w:rPr>
          <w:rFonts w:ascii="Calibri" w:hAnsi="Calibri" w:cs="Calibri"/>
        </w:rPr>
        <w:t>при</w:t>
      </w:r>
      <w:r w:rsidR="005B0E29" w:rsidRPr="00185C31">
        <w:t xml:space="preserve"> </w:t>
      </w:r>
      <w:r w:rsidR="005B0E29" w:rsidRPr="00185C31">
        <w:rPr>
          <w:rFonts w:ascii="Calibri" w:hAnsi="Calibri" w:cs="Calibri"/>
        </w:rPr>
        <w:t>покупке</w:t>
      </w:r>
      <w:r w:rsidR="005B0E29" w:rsidRPr="00185C31">
        <w:t>;</w:t>
      </w:r>
    </w:p>
    <w:p w14:paraId="21BDC255" w14:textId="066AEC6F" w:rsidR="00EB219C" w:rsidRPr="00185C31" w:rsidRDefault="00EB219C" w:rsidP="004665B9">
      <w:r w:rsidRPr="00185C31">
        <w:t xml:space="preserve">- </w:t>
      </w:r>
      <w:r w:rsidR="00E556C0" w:rsidRPr="00185C31">
        <w:rPr>
          <w:rFonts w:ascii="Calibri" w:hAnsi="Calibri" w:cs="Calibri"/>
        </w:rPr>
        <w:t>длительность</w:t>
      </w:r>
      <w:r w:rsidR="00E556C0" w:rsidRPr="00185C31">
        <w:t xml:space="preserve"> </w:t>
      </w:r>
      <w:r w:rsidR="00E556C0" w:rsidRPr="00185C31">
        <w:rPr>
          <w:rFonts w:ascii="Calibri" w:hAnsi="Calibri" w:cs="Calibri"/>
        </w:rPr>
        <w:t>изготовления</w:t>
      </w:r>
    </w:p>
    <w:p w14:paraId="4EFD19E4" w14:textId="7082C65A" w:rsidR="00E556C0" w:rsidRPr="00185C31" w:rsidRDefault="00117CA5" w:rsidP="004665B9">
      <w:r w:rsidRPr="00185C31">
        <w:t xml:space="preserve">- </w:t>
      </w:r>
      <w:r w:rsidRPr="00185C31">
        <w:rPr>
          <w:rFonts w:ascii="Calibri" w:hAnsi="Calibri" w:cs="Calibri"/>
        </w:rPr>
        <w:t>перечень</w:t>
      </w:r>
      <w:r w:rsidRPr="00185C31">
        <w:t xml:space="preserve"> </w:t>
      </w:r>
      <w:r w:rsidRPr="00185C31">
        <w:rPr>
          <w:rFonts w:ascii="Calibri" w:hAnsi="Calibri" w:cs="Calibri"/>
        </w:rPr>
        <w:t>основных</w:t>
      </w:r>
      <w:r w:rsidRPr="00185C31">
        <w:t xml:space="preserve"> </w:t>
      </w:r>
      <w:r w:rsidRPr="00185C31">
        <w:rPr>
          <w:rFonts w:ascii="Calibri" w:hAnsi="Calibri" w:cs="Calibri"/>
        </w:rPr>
        <w:t>ингридиентов</w:t>
      </w:r>
      <w:r w:rsidR="00E32BE4" w:rsidRPr="00185C31">
        <w:t>.</w:t>
      </w:r>
    </w:p>
    <w:p w14:paraId="6400577D" w14:textId="18220ECB" w:rsidR="00E32BE4" w:rsidRPr="00185C31" w:rsidRDefault="003D3E86" w:rsidP="004665B9">
      <w:r w:rsidRPr="00185C31">
        <w:t xml:space="preserve">- </w:t>
      </w:r>
      <w:r w:rsidRPr="00185C31">
        <w:rPr>
          <w:rFonts w:ascii="Calibri" w:hAnsi="Calibri" w:cs="Calibri"/>
        </w:rPr>
        <w:t>сложность</w:t>
      </w:r>
      <w:r w:rsidRPr="00185C31">
        <w:t xml:space="preserve"> </w:t>
      </w:r>
      <w:r w:rsidRPr="00185C31">
        <w:rPr>
          <w:rFonts w:ascii="Calibri" w:hAnsi="Calibri" w:cs="Calibri"/>
        </w:rPr>
        <w:t>изготовления</w:t>
      </w:r>
      <w:r w:rsidRPr="00185C31">
        <w:t>;</w:t>
      </w:r>
    </w:p>
    <w:p w14:paraId="66E56522" w14:textId="77777777" w:rsidR="00EB6314" w:rsidRPr="00185C31" w:rsidRDefault="003D3E86" w:rsidP="004665B9">
      <w:r w:rsidRPr="00185C31">
        <w:t xml:space="preserve">- </w:t>
      </w:r>
      <w:r w:rsidRPr="00185C31">
        <w:rPr>
          <w:rFonts w:ascii="Calibri" w:hAnsi="Calibri" w:cs="Calibri"/>
        </w:rPr>
        <w:t>вид</w:t>
      </w:r>
      <w:r w:rsidRPr="00185C31">
        <w:t xml:space="preserve"> </w:t>
      </w:r>
      <w:r w:rsidRPr="00185C31">
        <w:rPr>
          <w:rFonts w:ascii="Calibri" w:hAnsi="Calibri" w:cs="Calibri"/>
        </w:rPr>
        <w:t>предмета</w:t>
      </w:r>
      <w:r w:rsidRPr="00185C31">
        <w:t>.</w:t>
      </w:r>
    </w:p>
    <w:p w14:paraId="10B8293A" w14:textId="42C6FD04" w:rsidR="00D769A7" w:rsidRPr="00185C31" w:rsidRDefault="008E3620" w:rsidP="004665B9">
      <w:r w:rsidRPr="00185C31">
        <w:rPr>
          <w:rFonts w:ascii="Calibri" w:hAnsi="Calibri" w:cs="Calibri"/>
        </w:rPr>
        <w:t>Некоторые</w:t>
      </w:r>
      <w:r w:rsidRPr="00185C31">
        <w:t xml:space="preserve"> </w:t>
      </w:r>
      <w:r w:rsidRPr="00185C31">
        <w:rPr>
          <w:rFonts w:ascii="Calibri" w:hAnsi="Calibri" w:cs="Calibri"/>
        </w:rPr>
        <w:t>из</w:t>
      </w:r>
      <w:r w:rsidRPr="00185C31">
        <w:t xml:space="preserve"> </w:t>
      </w:r>
      <w:r w:rsidRPr="00185C31">
        <w:rPr>
          <w:rFonts w:ascii="Calibri" w:hAnsi="Calibri" w:cs="Calibri"/>
        </w:rPr>
        <w:t>характеристик</w:t>
      </w:r>
      <w:r w:rsidRPr="00185C31">
        <w:t xml:space="preserve"> </w:t>
      </w:r>
      <w:r w:rsidRPr="00185C31">
        <w:rPr>
          <w:rFonts w:ascii="Calibri" w:hAnsi="Calibri" w:cs="Calibri"/>
        </w:rPr>
        <w:t>являются</w:t>
      </w:r>
      <w:r w:rsidRPr="00185C31">
        <w:t xml:space="preserve"> </w:t>
      </w:r>
      <w:r w:rsidR="00B266DA" w:rsidRPr="00185C31">
        <w:rPr>
          <w:rFonts w:ascii="Calibri" w:hAnsi="Calibri" w:cs="Calibri"/>
        </w:rPr>
        <w:t>могут</w:t>
      </w:r>
      <w:r w:rsidR="00B266DA" w:rsidRPr="00185C31">
        <w:t xml:space="preserve"> </w:t>
      </w:r>
      <w:r w:rsidR="00B266DA" w:rsidRPr="00185C31">
        <w:rPr>
          <w:rFonts w:ascii="Calibri" w:hAnsi="Calibri" w:cs="Calibri"/>
        </w:rPr>
        <w:t>быть</w:t>
      </w:r>
      <w:r w:rsidR="00B266DA" w:rsidRPr="00185C31">
        <w:t xml:space="preserve"> </w:t>
      </w:r>
      <w:r w:rsidR="00B266DA" w:rsidRPr="00185C31">
        <w:rPr>
          <w:rFonts w:ascii="Calibri" w:hAnsi="Calibri" w:cs="Calibri"/>
        </w:rPr>
        <w:t>использованы</w:t>
      </w:r>
      <w:r w:rsidR="00B266DA" w:rsidRPr="00185C31">
        <w:t xml:space="preserve"> </w:t>
      </w:r>
      <w:r w:rsidR="00B266DA" w:rsidRPr="00185C31">
        <w:rPr>
          <w:rFonts w:ascii="Calibri" w:hAnsi="Calibri" w:cs="Calibri"/>
        </w:rPr>
        <w:t>в</w:t>
      </w:r>
      <w:r w:rsidR="00B266DA" w:rsidRPr="00185C31">
        <w:t xml:space="preserve"> </w:t>
      </w:r>
      <w:r w:rsidR="00B266DA" w:rsidRPr="00185C31">
        <w:rPr>
          <w:rFonts w:ascii="Calibri" w:hAnsi="Calibri" w:cs="Calibri"/>
        </w:rPr>
        <w:t>игре</w:t>
      </w:r>
      <w:r w:rsidR="00B266DA" w:rsidRPr="00185C31">
        <w:t xml:space="preserve"> </w:t>
      </w:r>
      <w:r w:rsidR="00B266DA" w:rsidRPr="00185C31">
        <w:rPr>
          <w:rFonts w:ascii="Calibri" w:hAnsi="Calibri" w:cs="Calibri"/>
        </w:rPr>
        <w:t>по</w:t>
      </w:r>
      <w:r w:rsidR="00B266DA" w:rsidRPr="00185C31">
        <w:t xml:space="preserve"> </w:t>
      </w:r>
      <w:r w:rsidR="00B266DA" w:rsidRPr="00185C31">
        <w:rPr>
          <w:rFonts w:ascii="Calibri" w:hAnsi="Calibri" w:cs="Calibri"/>
        </w:rPr>
        <w:t>разному</w:t>
      </w:r>
      <w:r w:rsidR="00B266DA" w:rsidRPr="00185C31">
        <w:t>:</w:t>
      </w:r>
    </w:p>
    <w:p w14:paraId="2B58AFBE" w14:textId="51510815" w:rsidR="00B266DA" w:rsidRPr="00185C31" w:rsidRDefault="000A1CC1" w:rsidP="004665B9">
      <w:r w:rsidRPr="00185C31">
        <w:rPr>
          <w:rFonts w:ascii="Calibri" w:hAnsi="Calibri" w:cs="Calibri"/>
        </w:rPr>
        <w:t>Сложность</w:t>
      </w:r>
      <w:r w:rsidRPr="00185C31">
        <w:t xml:space="preserve"> </w:t>
      </w:r>
      <w:r w:rsidRPr="00185C31">
        <w:rPr>
          <w:rFonts w:ascii="Calibri" w:hAnsi="Calibri" w:cs="Calibri"/>
        </w:rPr>
        <w:t>изготовления</w:t>
      </w:r>
      <w:r w:rsidRPr="00185C31">
        <w:t xml:space="preserve"> </w:t>
      </w:r>
      <w:r w:rsidRPr="00185C31">
        <w:rPr>
          <w:rFonts w:ascii="Calibri" w:hAnsi="Calibri" w:cs="Calibri"/>
        </w:rPr>
        <w:t>может</w:t>
      </w:r>
      <w:r w:rsidRPr="00185C31">
        <w:t xml:space="preserve"> </w:t>
      </w:r>
      <w:r w:rsidRPr="00185C31">
        <w:rPr>
          <w:rFonts w:ascii="Calibri" w:hAnsi="Calibri" w:cs="Calibri"/>
        </w:rPr>
        <w:t>быть</w:t>
      </w:r>
      <w:r w:rsidRPr="00185C31">
        <w:t xml:space="preserve"> </w:t>
      </w:r>
      <w:r w:rsidRPr="00185C31">
        <w:rPr>
          <w:rFonts w:ascii="Calibri" w:hAnsi="Calibri" w:cs="Calibri"/>
        </w:rPr>
        <w:t>как</w:t>
      </w:r>
      <w:r w:rsidRPr="00185C31">
        <w:t xml:space="preserve"> </w:t>
      </w:r>
      <w:r w:rsidRPr="00185C31">
        <w:rPr>
          <w:rFonts w:ascii="Calibri" w:hAnsi="Calibri" w:cs="Calibri"/>
        </w:rPr>
        <w:t>активной</w:t>
      </w:r>
      <w:r w:rsidRPr="00185C31">
        <w:t xml:space="preserve"> </w:t>
      </w:r>
      <w:r w:rsidRPr="00185C31">
        <w:rPr>
          <w:rFonts w:ascii="Calibri" w:hAnsi="Calibri" w:cs="Calibri"/>
        </w:rPr>
        <w:t>так</w:t>
      </w:r>
      <w:r w:rsidRPr="00185C31">
        <w:t xml:space="preserve"> </w:t>
      </w:r>
      <w:r w:rsidRPr="00185C31">
        <w:rPr>
          <w:rFonts w:ascii="Calibri" w:hAnsi="Calibri" w:cs="Calibri"/>
        </w:rPr>
        <w:t>и</w:t>
      </w:r>
      <w:r w:rsidRPr="00185C31">
        <w:t xml:space="preserve"> </w:t>
      </w:r>
      <w:r w:rsidRPr="00185C31">
        <w:rPr>
          <w:rFonts w:ascii="Calibri" w:hAnsi="Calibri" w:cs="Calibri"/>
        </w:rPr>
        <w:t>пассивной</w:t>
      </w:r>
      <w:r w:rsidR="00741492" w:rsidRPr="00185C31">
        <w:t xml:space="preserve">. </w:t>
      </w:r>
      <w:r w:rsidR="00741492" w:rsidRPr="00185C31">
        <w:rPr>
          <w:rFonts w:ascii="Calibri" w:hAnsi="Calibri" w:cs="Calibri"/>
        </w:rPr>
        <w:t>В</w:t>
      </w:r>
      <w:r w:rsidR="00741492" w:rsidRPr="00185C31">
        <w:t xml:space="preserve"> </w:t>
      </w:r>
      <w:r w:rsidR="00741492" w:rsidRPr="00185C31">
        <w:rPr>
          <w:rFonts w:ascii="Calibri" w:hAnsi="Calibri" w:cs="Calibri"/>
        </w:rPr>
        <w:t>первом</w:t>
      </w:r>
      <w:r w:rsidR="00741492" w:rsidRPr="00185C31">
        <w:t xml:space="preserve"> </w:t>
      </w:r>
      <w:r w:rsidR="00741492" w:rsidRPr="00185C31">
        <w:rPr>
          <w:rFonts w:ascii="Calibri" w:hAnsi="Calibri" w:cs="Calibri"/>
        </w:rPr>
        <w:t>случае</w:t>
      </w:r>
      <w:r w:rsidR="00741492" w:rsidRPr="00185C31">
        <w:t>,</w:t>
      </w:r>
      <w:r w:rsidR="005929DA" w:rsidRPr="00185C31">
        <w:t xml:space="preserve"> </w:t>
      </w:r>
      <w:r w:rsidR="005929DA" w:rsidRPr="00185C31">
        <w:rPr>
          <w:rFonts w:ascii="Calibri" w:hAnsi="Calibri" w:cs="Calibri"/>
        </w:rPr>
        <w:t>необходимо</w:t>
      </w:r>
      <w:r w:rsidR="005929DA" w:rsidRPr="00185C31">
        <w:t xml:space="preserve"> </w:t>
      </w:r>
      <w:r w:rsidR="005929DA" w:rsidRPr="00185C31">
        <w:rPr>
          <w:rFonts w:ascii="Calibri" w:hAnsi="Calibri" w:cs="Calibri"/>
        </w:rPr>
        <w:t>делать</w:t>
      </w:r>
      <w:r w:rsidR="005929DA" w:rsidRPr="00185C31">
        <w:t xml:space="preserve"> </w:t>
      </w:r>
      <w:r w:rsidR="002D72E7" w:rsidRPr="00185C31">
        <w:rPr>
          <w:rFonts w:ascii="Calibri" w:hAnsi="Calibri" w:cs="Calibri"/>
        </w:rPr>
        <w:t>проверки</w:t>
      </w:r>
      <w:r w:rsidR="002D72E7" w:rsidRPr="00185C31">
        <w:t xml:space="preserve"> </w:t>
      </w:r>
      <w:r w:rsidR="002D72E7" w:rsidRPr="00185C31">
        <w:rPr>
          <w:rFonts w:ascii="Calibri" w:hAnsi="Calibri" w:cs="Calibri"/>
        </w:rPr>
        <w:t>умения</w:t>
      </w:r>
      <w:r w:rsidR="002D72E7" w:rsidRPr="00185C31">
        <w:t xml:space="preserve"> </w:t>
      </w:r>
      <w:r w:rsidR="002D72E7" w:rsidRPr="00185C31">
        <w:rPr>
          <w:rFonts w:ascii="Calibri" w:hAnsi="Calibri" w:cs="Calibri"/>
        </w:rPr>
        <w:t>чтобы</w:t>
      </w:r>
      <w:r w:rsidR="002D72E7" w:rsidRPr="00185C31">
        <w:t xml:space="preserve"> </w:t>
      </w:r>
      <w:r w:rsidR="002D72E7" w:rsidRPr="00185C31">
        <w:rPr>
          <w:rFonts w:ascii="Calibri" w:hAnsi="Calibri" w:cs="Calibri"/>
        </w:rPr>
        <w:t>определить</w:t>
      </w:r>
      <w:r w:rsidR="002D72E7" w:rsidRPr="00185C31">
        <w:t xml:space="preserve"> </w:t>
      </w:r>
      <w:r w:rsidR="002D72E7" w:rsidRPr="00185C31">
        <w:rPr>
          <w:rFonts w:ascii="Calibri" w:hAnsi="Calibri" w:cs="Calibri"/>
        </w:rPr>
        <w:t>результат</w:t>
      </w:r>
      <w:r w:rsidR="002D72E7" w:rsidRPr="00185C31">
        <w:t>.</w:t>
      </w:r>
    </w:p>
    <w:p w14:paraId="2CAFFEC6" w14:textId="1BA41AA4" w:rsidR="002D72E7" w:rsidRPr="00185C31" w:rsidRDefault="002D72E7" w:rsidP="004665B9">
      <w:r w:rsidRPr="00185C31">
        <w:rPr>
          <w:rFonts w:ascii="Calibri" w:hAnsi="Calibri" w:cs="Calibri"/>
        </w:rPr>
        <w:t>Для</w:t>
      </w:r>
      <w:r w:rsidRPr="00185C31">
        <w:t xml:space="preserve"> </w:t>
      </w:r>
      <w:r w:rsidRPr="00185C31">
        <w:rPr>
          <w:rFonts w:ascii="Calibri" w:hAnsi="Calibri" w:cs="Calibri"/>
        </w:rPr>
        <w:t>того</w:t>
      </w:r>
      <w:r w:rsidRPr="00185C31">
        <w:t xml:space="preserve"> </w:t>
      </w:r>
      <w:r w:rsidRPr="00185C31">
        <w:rPr>
          <w:rFonts w:ascii="Calibri" w:hAnsi="Calibri" w:cs="Calibri"/>
        </w:rPr>
        <w:t>чтобы</w:t>
      </w:r>
      <w:r w:rsidRPr="00185C31">
        <w:t xml:space="preserve"> </w:t>
      </w:r>
      <w:r w:rsidRPr="00185C31">
        <w:rPr>
          <w:rFonts w:ascii="Calibri" w:hAnsi="Calibri" w:cs="Calibri"/>
        </w:rPr>
        <w:t>система</w:t>
      </w:r>
      <w:r w:rsidRPr="00185C31">
        <w:t xml:space="preserve"> </w:t>
      </w:r>
      <w:r w:rsidRPr="00185C31">
        <w:rPr>
          <w:rFonts w:ascii="Calibri" w:hAnsi="Calibri" w:cs="Calibri"/>
        </w:rPr>
        <w:t>изготовления</w:t>
      </w:r>
      <w:r w:rsidRPr="00185C31">
        <w:t xml:space="preserve"> </w:t>
      </w:r>
      <w:r w:rsidRPr="00185C31">
        <w:rPr>
          <w:rFonts w:ascii="Calibri" w:hAnsi="Calibri" w:cs="Calibri"/>
        </w:rPr>
        <w:t>предметов</w:t>
      </w:r>
      <w:r w:rsidRPr="00185C31">
        <w:t xml:space="preserve"> </w:t>
      </w:r>
      <w:r w:rsidRPr="00185C31">
        <w:rPr>
          <w:rFonts w:ascii="Calibri" w:hAnsi="Calibri" w:cs="Calibri"/>
        </w:rPr>
        <w:t>была</w:t>
      </w:r>
      <w:r w:rsidRPr="00185C31">
        <w:t xml:space="preserve"> </w:t>
      </w:r>
      <w:r w:rsidRPr="00185C31">
        <w:rPr>
          <w:rFonts w:ascii="Calibri" w:hAnsi="Calibri" w:cs="Calibri"/>
        </w:rPr>
        <w:t>более</w:t>
      </w:r>
      <w:r w:rsidRPr="00185C31">
        <w:t xml:space="preserve"> </w:t>
      </w:r>
      <w:r w:rsidRPr="00185C31">
        <w:rPr>
          <w:rFonts w:ascii="Calibri" w:hAnsi="Calibri" w:cs="Calibri"/>
        </w:rPr>
        <w:t>простой</w:t>
      </w:r>
      <w:r w:rsidRPr="00185C31">
        <w:t xml:space="preserve"> </w:t>
      </w:r>
      <w:r w:rsidR="00937740" w:rsidRPr="00185C31">
        <w:rPr>
          <w:rFonts w:ascii="Calibri" w:hAnsi="Calibri" w:cs="Calibri"/>
        </w:rPr>
        <w:t>я</w:t>
      </w:r>
      <w:r w:rsidR="00937740" w:rsidRPr="00185C31">
        <w:t xml:space="preserve"> </w:t>
      </w:r>
      <w:r w:rsidR="00937740" w:rsidRPr="00185C31">
        <w:rPr>
          <w:rFonts w:ascii="Calibri" w:hAnsi="Calibri" w:cs="Calibri"/>
        </w:rPr>
        <w:t>предлагаю</w:t>
      </w:r>
      <w:r w:rsidR="00937740" w:rsidRPr="00185C31">
        <w:t xml:space="preserve"> </w:t>
      </w:r>
      <w:r w:rsidR="00937740" w:rsidRPr="00185C31">
        <w:rPr>
          <w:rFonts w:ascii="Calibri" w:hAnsi="Calibri" w:cs="Calibri"/>
        </w:rPr>
        <w:t>следующий</w:t>
      </w:r>
      <w:r w:rsidR="00937740" w:rsidRPr="00185C31">
        <w:t xml:space="preserve"> </w:t>
      </w:r>
      <w:r w:rsidR="00937740" w:rsidRPr="00185C31">
        <w:rPr>
          <w:rFonts w:ascii="Calibri" w:hAnsi="Calibri" w:cs="Calibri"/>
        </w:rPr>
        <w:t>механизм</w:t>
      </w:r>
      <w:r w:rsidR="00937740" w:rsidRPr="00185C31">
        <w:t>:</w:t>
      </w:r>
    </w:p>
    <w:p w14:paraId="019EB66F" w14:textId="0EC6D041" w:rsidR="00937740" w:rsidRDefault="00937740" w:rsidP="004665B9">
      <w:pPr>
        <w:pStyle w:val="aa"/>
        <w:rPr>
          <w:lang w:val="uk-UA"/>
        </w:rPr>
      </w:pPr>
      <w:r>
        <w:rPr>
          <w:rFonts w:ascii="Calibri" w:hAnsi="Calibri" w:cs="Calibri"/>
          <w:lang w:val="uk-UA"/>
        </w:rPr>
        <w:t>Рассчитайте</w:t>
      </w:r>
      <w:r>
        <w:rPr>
          <w:lang w:val="uk-UA"/>
        </w:rPr>
        <w:t xml:space="preserve"> </w:t>
      </w:r>
      <w:r w:rsidR="00797484">
        <w:rPr>
          <w:rFonts w:ascii="Calibri" w:hAnsi="Calibri" w:cs="Calibri"/>
          <w:lang w:val="uk-UA"/>
        </w:rPr>
        <w:t>значение</w:t>
      </w:r>
      <w:r w:rsidR="00797484">
        <w:rPr>
          <w:lang w:val="uk-UA"/>
        </w:rPr>
        <w:t xml:space="preserve"> </w:t>
      </w:r>
      <w:r w:rsidR="00797484">
        <w:rPr>
          <w:rFonts w:ascii="Calibri" w:hAnsi="Calibri" w:cs="Calibri"/>
          <w:lang w:val="uk-UA"/>
        </w:rPr>
        <w:t>пассивного</w:t>
      </w:r>
      <w:r w:rsidR="00797484">
        <w:rPr>
          <w:lang w:val="uk-UA"/>
        </w:rPr>
        <w:t xml:space="preserve"> </w:t>
      </w:r>
      <w:r w:rsidR="00C13274">
        <w:rPr>
          <w:rFonts w:ascii="Calibri" w:hAnsi="Calibri" w:cs="Calibri"/>
          <w:lang w:val="uk-UA"/>
        </w:rPr>
        <w:t>навыка</w:t>
      </w:r>
      <w:r w:rsidR="00C13274">
        <w:rPr>
          <w:lang w:val="uk-UA"/>
        </w:rPr>
        <w:t xml:space="preserve"> </w:t>
      </w:r>
      <w:r w:rsidR="00C13274">
        <w:rPr>
          <w:rFonts w:ascii="Calibri" w:hAnsi="Calibri" w:cs="Calibri"/>
          <w:lang w:val="uk-UA"/>
        </w:rPr>
        <w:t>владения</w:t>
      </w:r>
      <w:r w:rsidR="00C13274">
        <w:rPr>
          <w:lang w:val="uk-UA"/>
        </w:rPr>
        <w:t xml:space="preserve"> </w:t>
      </w:r>
      <w:r w:rsidR="00C13274">
        <w:rPr>
          <w:rFonts w:ascii="Calibri" w:hAnsi="Calibri" w:cs="Calibri"/>
          <w:lang w:val="uk-UA"/>
        </w:rPr>
        <w:t>инструментом</w:t>
      </w:r>
      <w:r w:rsidR="00C13274">
        <w:rPr>
          <w:lang w:val="uk-UA"/>
        </w:rPr>
        <w:t xml:space="preserve"> </w:t>
      </w:r>
      <w:r w:rsidR="00C13274">
        <w:rPr>
          <w:rFonts w:ascii="Calibri" w:hAnsi="Calibri" w:cs="Calibri"/>
          <w:lang w:val="uk-UA"/>
        </w:rPr>
        <w:t>для</w:t>
      </w:r>
      <w:r w:rsidR="00C13274">
        <w:rPr>
          <w:lang w:val="uk-UA"/>
        </w:rPr>
        <w:t xml:space="preserve"> </w:t>
      </w:r>
      <w:r w:rsidR="00222CA8">
        <w:rPr>
          <w:rFonts w:ascii="Calibri" w:hAnsi="Calibri" w:cs="Calibri"/>
          <w:lang w:val="uk-UA"/>
        </w:rPr>
        <w:t>вашего</w:t>
      </w:r>
      <w:r w:rsidR="00222CA8">
        <w:rPr>
          <w:lang w:val="uk-UA"/>
        </w:rPr>
        <w:t xml:space="preserve"> </w:t>
      </w:r>
      <w:r w:rsidR="00222CA8">
        <w:rPr>
          <w:rFonts w:ascii="Calibri" w:hAnsi="Calibri" w:cs="Calibri"/>
          <w:lang w:val="uk-UA"/>
        </w:rPr>
        <w:t>персонажа</w:t>
      </w:r>
      <w:r w:rsidR="00222CA8">
        <w:rPr>
          <w:lang w:val="uk-UA"/>
        </w:rPr>
        <w:t xml:space="preserve"> </w:t>
      </w:r>
      <w:r w:rsidR="00222CA8">
        <w:rPr>
          <w:rFonts w:ascii="Calibri" w:hAnsi="Calibri" w:cs="Calibri"/>
          <w:lang w:val="uk-UA"/>
        </w:rPr>
        <w:t>в</w:t>
      </w:r>
      <w:r w:rsidR="00222CA8">
        <w:rPr>
          <w:lang w:val="uk-UA"/>
        </w:rPr>
        <w:t xml:space="preserve"> </w:t>
      </w:r>
      <w:r w:rsidR="00222CA8">
        <w:rPr>
          <w:rFonts w:ascii="Calibri" w:hAnsi="Calibri" w:cs="Calibri"/>
          <w:lang w:val="uk-UA"/>
        </w:rPr>
        <w:t>заданных</w:t>
      </w:r>
      <w:r w:rsidR="00222CA8">
        <w:rPr>
          <w:lang w:val="uk-UA"/>
        </w:rPr>
        <w:t xml:space="preserve"> </w:t>
      </w:r>
      <w:r w:rsidR="00222CA8">
        <w:rPr>
          <w:rFonts w:ascii="Calibri" w:hAnsi="Calibri" w:cs="Calibri"/>
          <w:lang w:val="uk-UA"/>
        </w:rPr>
        <w:t>условиях</w:t>
      </w:r>
      <w:r w:rsidR="00222CA8">
        <w:rPr>
          <w:lang w:val="uk-UA"/>
        </w:rPr>
        <w:t xml:space="preserve"> </w:t>
      </w:r>
      <w:r w:rsidR="00222CA8">
        <w:rPr>
          <w:rFonts w:ascii="Calibri" w:hAnsi="Calibri" w:cs="Calibri"/>
          <w:lang w:val="uk-UA"/>
        </w:rPr>
        <w:t>по</w:t>
      </w:r>
      <w:r w:rsidR="00222CA8">
        <w:rPr>
          <w:lang w:val="uk-UA"/>
        </w:rPr>
        <w:t xml:space="preserve"> </w:t>
      </w:r>
      <w:r w:rsidR="00222CA8">
        <w:rPr>
          <w:rFonts w:ascii="Calibri" w:hAnsi="Calibri" w:cs="Calibri"/>
          <w:lang w:val="uk-UA"/>
        </w:rPr>
        <w:t>формуле</w:t>
      </w:r>
      <w:r w:rsidR="00222CA8">
        <w:rPr>
          <w:lang w:val="uk-UA"/>
        </w:rPr>
        <w:t>:</w:t>
      </w:r>
    </w:p>
    <w:p w14:paraId="7C2FFCBD" w14:textId="2BC1424D" w:rsidR="00222CA8" w:rsidRPr="009C65AC" w:rsidRDefault="00222CA8" w:rsidP="004665B9">
      <w:pPr>
        <w:pStyle w:val="aa"/>
        <w:rPr>
          <w:lang w:val="uk-UA"/>
        </w:rPr>
      </w:pPr>
      <w:r w:rsidRPr="009C65AC">
        <w:rPr>
          <w:lang w:val="uk-UA"/>
        </w:rPr>
        <w:t>10+</w:t>
      </w:r>
      <w:r w:rsidRPr="009C65AC">
        <w:rPr>
          <w:rFonts w:ascii="Calibri" w:hAnsi="Calibri" w:cs="Calibri"/>
          <w:lang w:val="uk-UA"/>
        </w:rPr>
        <w:t>бонус</w:t>
      </w:r>
      <w:r w:rsidRPr="009C65AC">
        <w:rPr>
          <w:lang w:val="uk-UA"/>
        </w:rPr>
        <w:t xml:space="preserve"> </w:t>
      </w:r>
      <w:r w:rsidRPr="009C65AC">
        <w:rPr>
          <w:rFonts w:ascii="Calibri" w:hAnsi="Calibri" w:cs="Calibri"/>
          <w:lang w:val="uk-UA"/>
        </w:rPr>
        <w:t>владения</w:t>
      </w:r>
      <w:r w:rsidRPr="009C65AC">
        <w:rPr>
          <w:lang w:val="uk-UA"/>
        </w:rPr>
        <w:t>+</w:t>
      </w:r>
      <w:r w:rsidR="00005EC9" w:rsidRPr="009C65AC">
        <w:rPr>
          <w:rFonts w:ascii="Calibri" w:hAnsi="Calibri" w:cs="Calibri"/>
          <w:lang w:val="uk-UA"/>
        </w:rPr>
        <w:t>модификатор</w:t>
      </w:r>
      <w:r w:rsidR="00005EC9" w:rsidRPr="009C65AC">
        <w:rPr>
          <w:lang w:val="uk-UA"/>
        </w:rPr>
        <w:t xml:space="preserve"> </w:t>
      </w:r>
      <w:r w:rsidR="00005EC9" w:rsidRPr="009C65AC">
        <w:rPr>
          <w:rFonts w:ascii="Calibri" w:hAnsi="Calibri" w:cs="Calibri"/>
          <w:lang w:val="uk-UA"/>
        </w:rPr>
        <w:t>Интеллекат</w:t>
      </w:r>
      <w:r w:rsidR="00005EC9" w:rsidRPr="009C65AC">
        <w:rPr>
          <w:lang w:val="uk-UA"/>
        </w:rPr>
        <w:t>+</w:t>
      </w:r>
      <w:r w:rsidR="00005EC9" w:rsidRPr="009C65AC">
        <w:rPr>
          <w:rFonts w:ascii="Calibri" w:hAnsi="Calibri" w:cs="Calibri"/>
          <w:lang w:val="uk-UA"/>
        </w:rPr>
        <w:t>прочие</w:t>
      </w:r>
      <w:r w:rsidR="00005EC9" w:rsidRPr="009C65AC">
        <w:rPr>
          <w:lang w:val="uk-UA"/>
        </w:rPr>
        <w:t xml:space="preserve"> </w:t>
      </w:r>
      <w:r w:rsidR="00005EC9" w:rsidRPr="009C65AC">
        <w:rPr>
          <w:rFonts w:ascii="Calibri" w:hAnsi="Calibri" w:cs="Calibri"/>
          <w:lang w:val="uk-UA"/>
        </w:rPr>
        <w:t>модификаторы</w:t>
      </w:r>
    </w:p>
    <w:p w14:paraId="30195E7D" w14:textId="55FE6370" w:rsidR="00005EC9" w:rsidRDefault="00C14098" w:rsidP="004665B9">
      <w:pPr>
        <w:pStyle w:val="aa"/>
        <w:rPr>
          <w:lang w:val="uk-UA"/>
        </w:rPr>
      </w:pPr>
      <w:r>
        <w:rPr>
          <w:rFonts w:ascii="Calibri" w:hAnsi="Calibri" w:cs="Calibri"/>
          <w:lang w:val="uk-UA"/>
        </w:rPr>
        <w:t>Рассчитайте</w:t>
      </w:r>
      <w:r>
        <w:rPr>
          <w:lang w:val="uk-UA"/>
        </w:rPr>
        <w:t xml:space="preserve"> </w:t>
      </w:r>
      <w:r>
        <w:rPr>
          <w:rFonts w:ascii="Calibri" w:hAnsi="Calibri" w:cs="Calibri"/>
          <w:lang w:val="uk-UA"/>
        </w:rPr>
        <w:t>УС</w:t>
      </w:r>
      <w:r>
        <w:rPr>
          <w:lang w:val="uk-UA"/>
        </w:rPr>
        <w:t xml:space="preserve"> </w:t>
      </w:r>
      <w:r>
        <w:rPr>
          <w:rFonts w:ascii="Calibri" w:hAnsi="Calibri" w:cs="Calibri"/>
          <w:lang w:val="uk-UA"/>
        </w:rPr>
        <w:t>изготовления</w:t>
      </w:r>
      <w:r>
        <w:rPr>
          <w:lang w:val="uk-UA"/>
        </w:rPr>
        <w:t xml:space="preserve"> </w:t>
      </w:r>
      <w:r w:rsidR="007613F5">
        <w:rPr>
          <w:rFonts w:ascii="Calibri" w:hAnsi="Calibri" w:cs="Calibri"/>
          <w:lang w:val="uk-UA"/>
        </w:rPr>
        <w:t>предмета</w:t>
      </w:r>
      <w:r w:rsidR="007613F5">
        <w:rPr>
          <w:lang w:val="uk-UA"/>
        </w:rPr>
        <w:t xml:space="preserve"> </w:t>
      </w:r>
      <w:r w:rsidR="007613F5">
        <w:rPr>
          <w:rFonts w:ascii="Calibri" w:hAnsi="Calibri" w:cs="Calibri"/>
          <w:lang w:val="uk-UA"/>
        </w:rPr>
        <w:t>по</w:t>
      </w:r>
      <w:r w:rsidR="007613F5">
        <w:rPr>
          <w:lang w:val="uk-UA"/>
        </w:rPr>
        <w:t xml:space="preserve"> </w:t>
      </w:r>
      <w:r w:rsidR="007613F5">
        <w:rPr>
          <w:rFonts w:ascii="Calibri" w:hAnsi="Calibri" w:cs="Calibri"/>
          <w:lang w:val="uk-UA"/>
        </w:rPr>
        <w:t>формуле</w:t>
      </w:r>
      <w:r w:rsidR="007613F5">
        <w:rPr>
          <w:lang w:val="uk-UA"/>
        </w:rPr>
        <w:t>:</w:t>
      </w:r>
    </w:p>
    <w:p w14:paraId="1B399DF3" w14:textId="6399410F" w:rsidR="007613F5" w:rsidRDefault="007613F5" w:rsidP="004665B9">
      <w:pPr>
        <w:pStyle w:val="aa"/>
        <w:rPr>
          <w:lang w:val="uk-UA"/>
        </w:rPr>
      </w:pPr>
      <w:r>
        <w:rPr>
          <w:rFonts w:ascii="Calibri" w:hAnsi="Calibri" w:cs="Calibri"/>
          <w:lang w:val="uk-UA"/>
        </w:rPr>
        <w:t>Базовое</w:t>
      </w:r>
      <w:r>
        <w:rPr>
          <w:lang w:val="uk-UA"/>
        </w:rPr>
        <w:t xml:space="preserve"> </w:t>
      </w:r>
      <w:r>
        <w:rPr>
          <w:rFonts w:ascii="Calibri" w:hAnsi="Calibri" w:cs="Calibri"/>
          <w:lang w:val="uk-UA"/>
        </w:rPr>
        <w:t>значение</w:t>
      </w:r>
      <w:r>
        <w:rPr>
          <w:lang w:val="uk-UA"/>
        </w:rPr>
        <w:t xml:space="preserve"> + </w:t>
      </w:r>
      <w:r>
        <w:rPr>
          <w:rFonts w:ascii="Calibri" w:hAnsi="Calibri" w:cs="Calibri"/>
          <w:lang w:val="uk-UA"/>
        </w:rPr>
        <w:t>модификатор</w:t>
      </w:r>
      <w:r>
        <w:rPr>
          <w:lang w:val="uk-UA"/>
        </w:rPr>
        <w:t xml:space="preserve"> </w:t>
      </w:r>
      <w:r>
        <w:rPr>
          <w:rFonts w:ascii="Calibri" w:hAnsi="Calibri" w:cs="Calibri"/>
          <w:lang w:val="uk-UA"/>
        </w:rPr>
        <w:t>сложности</w:t>
      </w:r>
    </w:p>
    <w:p w14:paraId="2DB3D8E7" w14:textId="77777777" w:rsidR="00EB6314" w:rsidRPr="00185C31" w:rsidRDefault="007276C0" w:rsidP="004665B9">
      <w:pPr>
        <w:pStyle w:val="aa"/>
      </w:pPr>
      <w:r>
        <w:rPr>
          <w:rFonts w:ascii="Calibri" w:hAnsi="Calibri" w:cs="Calibri"/>
          <w:lang w:val="uk-UA"/>
        </w:rPr>
        <w:t>В</w:t>
      </w:r>
      <w:r>
        <w:rPr>
          <w:lang w:val="uk-UA"/>
        </w:rPr>
        <w:t xml:space="preserve"> </w:t>
      </w:r>
      <w:r>
        <w:rPr>
          <w:rFonts w:ascii="Calibri" w:hAnsi="Calibri" w:cs="Calibri"/>
          <w:lang w:val="uk-UA"/>
        </w:rPr>
        <w:t>случае</w:t>
      </w:r>
      <w:r>
        <w:rPr>
          <w:lang w:val="uk-UA"/>
        </w:rPr>
        <w:t xml:space="preserve"> </w:t>
      </w:r>
      <w:r>
        <w:rPr>
          <w:rFonts w:ascii="Calibri" w:hAnsi="Calibri" w:cs="Calibri"/>
          <w:lang w:val="uk-UA"/>
        </w:rPr>
        <w:t>если</w:t>
      </w:r>
      <w:r>
        <w:rPr>
          <w:lang w:val="uk-UA"/>
        </w:rPr>
        <w:t xml:space="preserve"> </w:t>
      </w:r>
      <w:r>
        <w:rPr>
          <w:rFonts w:ascii="Calibri" w:hAnsi="Calibri" w:cs="Calibri"/>
          <w:lang w:val="uk-UA"/>
        </w:rPr>
        <w:t>пассвный</w:t>
      </w:r>
      <w:r>
        <w:rPr>
          <w:lang w:val="uk-UA"/>
        </w:rPr>
        <w:t xml:space="preserve"> </w:t>
      </w:r>
      <w:r>
        <w:rPr>
          <w:rFonts w:ascii="Calibri" w:hAnsi="Calibri" w:cs="Calibri"/>
          <w:lang w:val="uk-UA"/>
        </w:rPr>
        <w:t>навык</w:t>
      </w:r>
      <w:r>
        <w:rPr>
          <w:lang w:val="uk-UA"/>
        </w:rPr>
        <w:t xml:space="preserve"> </w:t>
      </w:r>
      <w:r>
        <w:rPr>
          <w:rFonts w:ascii="Calibri" w:hAnsi="Calibri" w:cs="Calibri"/>
          <w:lang w:val="uk-UA"/>
        </w:rPr>
        <w:t>владения</w:t>
      </w:r>
      <w:r>
        <w:rPr>
          <w:lang w:val="uk-UA"/>
        </w:rPr>
        <w:t xml:space="preserve"> </w:t>
      </w:r>
      <w:r>
        <w:rPr>
          <w:rFonts w:ascii="Calibri" w:hAnsi="Calibri" w:cs="Calibri"/>
          <w:lang w:val="uk-UA"/>
        </w:rPr>
        <w:t>инструментами</w:t>
      </w:r>
      <w:r>
        <w:rPr>
          <w:lang w:val="uk-UA"/>
        </w:rPr>
        <w:t xml:space="preserve"> </w:t>
      </w:r>
      <w:r>
        <w:rPr>
          <w:rFonts w:ascii="Calibri" w:hAnsi="Calibri" w:cs="Calibri"/>
          <w:lang w:val="uk-UA"/>
        </w:rPr>
        <w:t>выше</w:t>
      </w:r>
      <w:r>
        <w:rPr>
          <w:lang w:val="uk-UA"/>
        </w:rPr>
        <w:t xml:space="preserve"> </w:t>
      </w:r>
      <w:r>
        <w:rPr>
          <w:rFonts w:ascii="Calibri" w:hAnsi="Calibri" w:cs="Calibri"/>
          <w:lang w:val="uk-UA"/>
        </w:rPr>
        <w:t>УС</w:t>
      </w:r>
      <w:r>
        <w:rPr>
          <w:lang w:val="uk-UA"/>
        </w:rPr>
        <w:t xml:space="preserve"> </w:t>
      </w:r>
      <w:r>
        <w:rPr>
          <w:rFonts w:ascii="Calibri" w:hAnsi="Calibri" w:cs="Calibri"/>
          <w:lang w:val="uk-UA"/>
        </w:rPr>
        <w:t>изготовления</w:t>
      </w:r>
      <w:r>
        <w:rPr>
          <w:lang w:val="uk-UA"/>
        </w:rPr>
        <w:t xml:space="preserve"> </w:t>
      </w:r>
      <w:r>
        <w:rPr>
          <w:rFonts w:ascii="Calibri" w:hAnsi="Calibri" w:cs="Calibri"/>
          <w:lang w:val="uk-UA"/>
        </w:rPr>
        <w:t>предмета</w:t>
      </w:r>
      <w:r w:rsidR="00A55EC9">
        <w:rPr>
          <w:lang w:val="uk-UA"/>
        </w:rPr>
        <w:t>+5</w:t>
      </w:r>
      <w:r>
        <w:rPr>
          <w:lang w:val="uk-UA"/>
        </w:rPr>
        <w:t>,</w:t>
      </w:r>
      <w:r w:rsidR="00183F25">
        <w:rPr>
          <w:lang w:val="uk-UA"/>
        </w:rPr>
        <w:t xml:space="preserve"> </w:t>
      </w:r>
      <w:r w:rsidR="00183F25">
        <w:rPr>
          <w:rFonts w:ascii="Calibri" w:hAnsi="Calibri" w:cs="Calibri"/>
          <w:lang w:val="uk-UA"/>
        </w:rPr>
        <w:t>изготовление</w:t>
      </w:r>
      <w:r w:rsidR="00183F25">
        <w:rPr>
          <w:lang w:val="uk-UA"/>
        </w:rPr>
        <w:t xml:space="preserve"> </w:t>
      </w:r>
      <w:r w:rsidR="00183F25">
        <w:rPr>
          <w:rFonts w:ascii="Calibri" w:hAnsi="Calibri" w:cs="Calibri"/>
          <w:lang w:val="uk-UA"/>
        </w:rPr>
        <w:t>успешно</w:t>
      </w:r>
      <w:r w:rsidR="00183F25">
        <w:rPr>
          <w:lang w:val="uk-UA"/>
        </w:rPr>
        <w:t xml:space="preserve"> </w:t>
      </w:r>
      <w:r w:rsidR="00183F25">
        <w:rPr>
          <w:rFonts w:ascii="Calibri" w:hAnsi="Calibri" w:cs="Calibri"/>
          <w:lang w:val="uk-UA"/>
        </w:rPr>
        <w:t>всегда</w:t>
      </w:r>
      <w:r w:rsidR="00183F25">
        <w:rPr>
          <w:lang w:val="uk-UA"/>
        </w:rPr>
        <w:t xml:space="preserve">. </w:t>
      </w:r>
      <w:r w:rsidR="00183F25">
        <w:rPr>
          <w:rFonts w:ascii="Calibri" w:hAnsi="Calibri" w:cs="Calibri"/>
          <w:lang w:val="uk-UA"/>
        </w:rPr>
        <w:t>В</w:t>
      </w:r>
      <w:r w:rsidR="00183F25">
        <w:rPr>
          <w:lang w:val="uk-UA"/>
        </w:rPr>
        <w:t xml:space="preserve"> </w:t>
      </w:r>
      <w:r w:rsidR="00183F25">
        <w:rPr>
          <w:rFonts w:ascii="Calibri" w:hAnsi="Calibri" w:cs="Calibri"/>
          <w:lang w:val="uk-UA"/>
        </w:rPr>
        <w:t>противном</w:t>
      </w:r>
      <w:r w:rsidR="00183F25">
        <w:rPr>
          <w:lang w:val="uk-UA"/>
        </w:rPr>
        <w:t xml:space="preserve"> </w:t>
      </w:r>
      <w:r w:rsidR="00183F25">
        <w:rPr>
          <w:rFonts w:ascii="Calibri" w:hAnsi="Calibri" w:cs="Calibri"/>
          <w:lang w:val="uk-UA"/>
        </w:rPr>
        <w:t>случае</w:t>
      </w:r>
      <w:r w:rsidR="00A55EC9">
        <w:rPr>
          <w:lang w:val="uk-UA"/>
        </w:rPr>
        <w:t xml:space="preserve">, </w:t>
      </w:r>
      <w:r w:rsidR="00A55EC9">
        <w:rPr>
          <w:rFonts w:ascii="Calibri" w:hAnsi="Calibri" w:cs="Calibri"/>
          <w:lang w:val="uk-UA"/>
        </w:rPr>
        <w:t>необходима</w:t>
      </w:r>
      <w:r w:rsidR="00A55EC9">
        <w:rPr>
          <w:lang w:val="uk-UA"/>
        </w:rPr>
        <w:t xml:space="preserve"> </w:t>
      </w:r>
      <w:r w:rsidR="00A55EC9">
        <w:rPr>
          <w:rFonts w:ascii="Calibri" w:hAnsi="Calibri" w:cs="Calibri"/>
          <w:lang w:val="uk-UA"/>
        </w:rPr>
        <w:t>проверка</w:t>
      </w:r>
      <w:r w:rsidR="00A55EC9">
        <w:rPr>
          <w:lang w:val="uk-UA"/>
        </w:rPr>
        <w:t xml:space="preserve"> </w:t>
      </w:r>
      <w:r w:rsidR="00A55EC9">
        <w:rPr>
          <w:rFonts w:ascii="Calibri" w:hAnsi="Calibri" w:cs="Calibri"/>
          <w:lang w:val="uk-UA"/>
        </w:rPr>
        <w:t>навыка</w:t>
      </w:r>
    </w:p>
    <w:p w14:paraId="715D17EB" w14:textId="77777777" w:rsidR="00EB6314" w:rsidRPr="00185C31" w:rsidRDefault="00E105E1" w:rsidP="004665B9">
      <w:r w:rsidRPr="00185C31">
        <w:rPr>
          <w:rFonts w:ascii="Calibri" w:hAnsi="Calibri" w:cs="Calibri"/>
        </w:rPr>
        <w:t>У</w:t>
      </w:r>
      <w:r w:rsidRPr="00185C31">
        <w:t xml:space="preserve"> </w:t>
      </w:r>
      <w:r w:rsidRPr="00185C31">
        <w:rPr>
          <w:rFonts w:ascii="Calibri" w:hAnsi="Calibri" w:cs="Calibri"/>
        </w:rPr>
        <w:t>каждого</w:t>
      </w:r>
      <w:r w:rsidRPr="00185C31">
        <w:t xml:space="preserve"> </w:t>
      </w:r>
      <w:r w:rsidRPr="00185C31">
        <w:rPr>
          <w:rFonts w:ascii="Calibri" w:hAnsi="Calibri" w:cs="Calibri"/>
        </w:rPr>
        <w:t>вида</w:t>
      </w:r>
      <w:r w:rsidRPr="00185C31">
        <w:t xml:space="preserve"> </w:t>
      </w:r>
      <w:r w:rsidRPr="00185C31">
        <w:rPr>
          <w:rFonts w:ascii="Calibri" w:hAnsi="Calibri" w:cs="Calibri"/>
        </w:rPr>
        <w:t>предметов</w:t>
      </w:r>
      <w:r w:rsidRPr="00185C31">
        <w:t xml:space="preserve"> </w:t>
      </w:r>
      <w:r w:rsidRPr="00185C31">
        <w:rPr>
          <w:rFonts w:ascii="Calibri" w:hAnsi="Calibri" w:cs="Calibri"/>
        </w:rPr>
        <w:t>сложность</w:t>
      </w:r>
      <w:r w:rsidRPr="00185C31">
        <w:t xml:space="preserve"> </w:t>
      </w:r>
      <w:r w:rsidRPr="00185C31">
        <w:rPr>
          <w:rFonts w:ascii="Calibri" w:hAnsi="Calibri" w:cs="Calibri"/>
        </w:rPr>
        <w:t>их</w:t>
      </w:r>
      <w:r w:rsidRPr="00185C31">
        <w:t xml:space="preserve"> </w:t>
      </w:r>
      <w:r w:rsidRPr="00185C31">
        <w:rPr>
          <w:rFonts w:ascii="Calibri" w:hAnsi="Calibri" w:cs="Calibri"/>
        </w:rPr>
        <w:t>изготовления</w:t>
      </w:r>
      <w:r w:rsidRPr="00185C31">
        <w:t xml:space="preserve"> </w:t>
      </w:r>
      <w:r w:rsidRPr="00185C31">
        <w:rPr>
          <w:rFonts w:ascii="Calibri" w:hAnsi="Calibri" w:cs="Calibri"/>
        </w:rPr>
        <w:t>определяют</w:t>
      </w:r>
      <w:r w:rsidRPr="00185C31">
        <w:t xml:space="preserve"> </w:t>
      </w:r>
      <w:r w:rsidRPr="00185C31">
        <w:rPr>
          <w:rFonts w:ascii="Calibri" w:hAnsi="Calibri" w:cs="Calibri"/>
        </w:rPr>
        <w:t>разные</w:t>
      </w:r>
      <w:r w:rsidRPr="00185C31">
        <w:t xml:space="preserve"> </w:t>
      </w:r>
      <w:r w:rsidRPr="00185C31">
        <w:rPr>
          <w:rFonts w:ascii="Calibri" w:hAnsi="Calibri" w:cs="Calibri"/>
        </w:rPr>
        <w:t>факторы</w:t>
      </w:r>
      <w:r w:rsidRPr="00185C31">
        <w:t xml:space="preserve"> </w:t>
      </w:r>
      <w:r w:rsidRPr="00185C31">
        <w:rPr>
          <w:rFonts w:cs="Scaly Sans"/>
        </w:rPr>
        <w:t>–</w:t>
      </w:r>
      <w:r w:rsidRPr="00185C31">
        <w:t xml:space="preserve"> </w:t>
      </w:r>
      <w:r w:rsidRPr="00185C31">
        <w:rPr>
          <w:rFonts w:ascii="Calibri" w:hAnsi="Calibri" w:cs="Calibri"/>
        </w:rPr>
        <w:t>сложность</w:t>
      </w:r>
      <w:r w:rsidRPr="00185C31">
        <w:t xml:space="preserve"> </w:t>
      </w:r>
      <w:r w:rsidRPr="00185C31">
        <w:rPr>
          <w:rFonts w:ascii="Calibri" w:hAnsi="Calibri" w:cs="Calibri"/>
        </w:rPr>
        <w:t>изготовления</w:t>
      </w:r>
      <w:r w:rsidRPr="00185C31">
        <w:t xml:space="preserve"> </w:t>
      </w:r>
      <w:r w:rsidRPr="00185C31">
        <w:rPr>
          <w:rFonts w:ascii="Calibri" w:hAnsi="Calibri" w:cs="Calibri"/>
        </w:rPr>
        <w:t>длинного</w:t>
      </w:r>
      <w:r w:rsidRPr="00185C31">
        <w:t xml:space="preserve"> </w:t>
      </w:r>
      <w:r w:rsidRPr="00185C31">
        <w:rPr>
          <w:rFonts w:ascii="Calibri" w:hAnsi="Calibri" w:cs="Calibri"/>
        </w:rPr>
        <w:t>меча</w:t>
      </w:r>
      <w:r w:rsidR="0048702D" w:rsidRPr="00185C31">
        <w:t xml:space="preserve"> </w:t>
      </w:r>
      <w:r w:rsidR="0048702D" w:rsidRPr="00185C31">
        <w:rPr>
          <w:rFonts w:ascii="Calibri" w:hAnsi="Calibri" w:cs="Calibri"/>
        </w:rPr>
        <w:t>с</w:t>
      </w:r>
      <w:r w:rsidR="0048702D" w:rsidRPr="00185C31">
        <w:t xml:space="preserve"> </w:t>
      </w:r>
      <w:r w:rsidR="0048702D" w:rsidRPr="00185C31">
        <w:rPr>
          <w:rFonts w:ascii="Calibri" w:hAnsi="Calibri" w:cs="Calibri"/>
        </w:rPr>
        <w:t>дополнительными</w:t>
      </w:r>
      <w:r w:rsidR="0048702D" w:rsidRPr="00185C31">
        <w:t xml:space="preserve"> </w:t>
      </w:r>
      <w:r w:rsidR="0048702D" w:rsidRPr="00185C31">
        <w:rPr>
          <w:rFonts w:ascii="Calibri" w:hAnsi="Calibri" w:cs="Calibri"/>
        </w:rPr>
        <w:t>не</w:t>
      </w:r>
      <w:r w:rsidR="0048702D" w:rsidRPr="00185C31">
        <w:t xml:space="preserve"> </w:t>
      </w:r>
      <w:r w:rsidR="0048702D" w:rsidRPr="00185C31">
        <w:rPr>
          <w:rFonts w:ascii="Calibri" w:hAnsi="Calibri" w:cs="Calibri"/>
        </w:rPr>
        <w:t>магическими</w:t>
      </w:r>
      <w:r w:rsidR="0048702D" w:rsidRPr="00185C31">
        <w:t xml:space="preserve"> </w:t>
      </w:r>
      <w:r w:rsidR="0048702D" w:rsidRPr="00185C31">
        <w:rPr>
          <w:rFonts w:ascii="Calibri" w:hAnsi="Calibri" w:cs="Calibri"/>
        </w:rPr>
        <w:t>свойствами</w:t>
      </w:r>
      <w:r w:rsidR="0048702D" w:rsidRPr="00185C31">
        <w:t xml:space="preserve"> </w:t>
      </w:r>
      <w:r w:rsidR="0048702D" w:rsidRPr="00185C31">
        <w:rPr>
          <w:rFonts w:ascii="Calibri" w:hAnsi="Calibri" w:cs="Calibri"/>
        </w:rPr>
        <w:t>завис</w:t>
      </w:r>
      <w:r w:rsidR="00BA2438" w:rsidRPr="00185C31">
        <w:rPr>
          <w:rFonts w:ascii="Calibri" w:hAnsi="Calibri" w:cs="Calibri"/>
        </w:rPr>
        <w:t>ит</w:t>
      </w:r>
      <w:r w:rsidR="00BA2438" w:rsidRPr="00185C31">
        <w:t xml:space="preserve"> </w:t>
      </w:r>
      <w:r w:rsidR="00BA2438" w:rsidRPr="00185C31">
        <w:rPr>
          <w:rFonts w:ascii="Calibri" w:hAnsi="Calibri" w:cs="Calibri"/>
        </w:rPr>
        <w:t>от</w:t>
      </w:r>
      <w:r w:rsidR="00BA2438" w:rsidRPr="00185C31">
        <w:t xml:space="preserve"> </w:t>
      </w:r>
      <w:r w:rsidR="00BA2438" w:rsidRPr="00185C31">
        <w:rPr>
          <w:rFonts w:ascii="Calibri" w:hAnsi="Calibri" w:cs="Calibri"/>
        </w:rPr>
        <w:t>желаемого</w:t>
      </w:r>
      <w:r w:rsidR="00BA2438" w:rsidRPr="00185C31">
        <w:t xml:space="preserve"> </w:t>
      </w:r>
      <w:r w:rsidR="00BA2438" w:rsidRPr="00185C31">
        <w:rPr>
          <w:rFonts w:ascii="Calibri" w:hAnsi="Calibri" w:cs="Calibri"/>
          <w:b/>
          <w:bCs/>
        </w:rPr>
        <w:t>качества</w:t>
      </w:r>
      <w:r w:rsidR="00BA2438" w:rsidRPr="00185C31">
        <w:t xml:space="preserve">, </w:t>
      </w:r>
      <w:r w:rsidR="00BA2438" w:rsidRPr="00185C31">
        <w:rPr>
          <w:rFonts w:ascii="Calibri" w:hAnsi="Calibri" w:cs="Calibri"/>
        </w:rPr>
        <w:t>используемых</w:t>
      </w:r>
      <w:r w:rsidR="00BA2438" w:rsidRPr="00185C31">
        <w:t xml:space="preserve"> </w:t>
      </w:r>
      <w:r w:rsidR="00BA2438" w:rsidRPr="00185C31">
        <w:rPr>
          <w:rFonts w:ascii="Calibri" w:hAnsi="Calibri" w:cs="Calibri"/>
          <w:b/>
          <w:bCs/>
        </w:rPr>
        <w:t>материалов</w:t>
      </w:r>
      <w:r w:rsidR="00F23034" w:rsidRPr="00185C31">
        <w:t xml:space="preserve">, </w:t>
      </w:r>
      <w:r w:rsidR="00F23034" w:rsidRPr="00185C31">
        <w:rPr>
          <w:rFonts w:ascii="Calibri" w:hAnsi="Calibri" w:cs="Calibri"/>
          <w:b/>
          <w:bCs/>
        </w:rPr>
        <w:t>скорости</w:t>
      </w:r>
      <w:r w:rsidR="00F23034" w:rsidRPr="00185C31">
        <w:t xml:space="preserve"> </w:t>
      </w:r>
      <w:r w:rsidR="00F23034" w:rsidRPr="00185C31">
        <w:rPr>
          <w:rFonts w:ascii="Calibri" w:hAnsi="Calibri" w:cs="Calibri"/>
          <w:b/>
          <w:bCs/>
        </w:rPr>
        <w:t>изготовления</w:t>
      </w:r>
      <w:r w:rsidR="00F23034" w:rsidRPr="00185C31">
        <w:t xml:space="preserve"> </w:t>
      </w:r>
      <w:r w:rsidR="008418D4" w:rsidRPr="00185C31">
        <w:rPr>
          <w:rFonts w:ascii="Calibri" w:hAnsi="Calibri" w:cs="Calibri"/>
        </w:rPr>
        <w:t>и</w:t>
      </w:r>
      <w:r w:rsidR="008418D4" w:rsidRPr="00185C31">
        <w:t xml:space="preserve"> </w:t>
      </w:r>
      <w:r w:rsidR="008418D4" w:rsidRPr="00185C31">
        <w:rPr>
          <w:rFonts w:ascii="Calibri" w:hAnsi="Calibri" w:cs="Calibri"/>
        </w:rPr>
        <w:t>используемых</w:t>
      </w:r>
      <w:r w:rsidR="008418D4" w:rsidRPr="00185C31">
        <w:t xml:space="preserve"> </w:t>
      </w:r>
      <w:r w:rsidR="008418D4" w:rsidRPr="00185C31">
        <w:rPr>
          <w:rFonts w:ascii="Calibri" w:hAnsi="Calibri" w:cs="Calibri"/>
          <w:b/>
          <w:bCs/>
        </w:rPr>
        <w:t>инструментов</w:t>
      </w:r>
      <w:r w:rsidR="008418D4" w:rsidRPr="00185C31">
        <w:t xml:space="preserve">, </w:t>
      </w:r>
      <w:r w:rsidR="008418D4" w:rsidRPr="00185C31">
        <w:rPr>
          <w:rFonts w:ascii="Calibri" w:hAnsi="Calibri" w:cs="Calibri"/>
        </w:rPr>
        <w:t>а</w:t>
      </w:r>
      <w:r w:rsidR="008418D4" w:rsidRPr="00185C31">
        <w:t xml:space="preserve"> </w:t>
      </w:r>
      <w:r w:rsidR="008418D4" w:rsidRPr="00185C31">
        <w:rPr>
          <w:rFonts w:ascii="Calibri" w:hAnsi="Calibri" w:cs="Calibri"/>
        </w:rPr>
        <w:t>для</w:t>
      </w:r>
      <w:r w:rsidR="008418D4" w:rsidRPr="00185C31">
        <w:t xml:space="preserve"> </w:t>
      </w:r>
      <w:r w:rsidR="008418D4" w:rsidRPr="00185C31">
        <w:rPr>
          <w:rFonts w:ascii="Calibri" w:hAnsi="Calibri" w:cs="Calibri"/>
        </w:rPr>
        <w:t>алхимических</w:t>
      </w:r>
      <w:r w:rsidR="008418D4" w:rsidRPr="00185C31">
        <w:t xml:space="preserve"> </w:t>
      </w:r>
      <w:r w:rsidR="008418D4" w:rsidRPr="00185C31">
        <w:rPr>
          <w:rFonts w:ascii="Calibri" w:hAnsi="Calibri" w:cs="Calibri"/>
        </w:rPr>
        <w:t>продуктов</w:t>
      </w:r>
      <w:r w:rsidR="000B2A73" w:rsidRPr="00185C31">
        <w:t xml:space="preserve"> </w:t>
      </w:r>
      <w:r w:rsidR="000B2A73" w:rsidRPr="00185C31">
        <w:rPr>
          <w:rFonts w:ascii="Calibri" w:hAnsi="Calibri" w:cs="Calibri"/>
        </w:rPr>
        <w:t>определяющими</w:t>
      </w:r>
      <w:r w:rsidR="000B2A73" w:rsidRPr="00185C31">
        <w:t xml:space="preserve"> </w:t>
      </w:r>
      <w:r w:rsidR="000B2A73" w:rsidRPr="00185C31">
        <w:rPr>
          <w:rFonts w:ascii="Calibri" w:hAnsi="Calibri" w:cs="Calibri"/>
        </w:rPr>
        <w:t>сложность</w:t>
      </w:r>
      <w:r w:rsidR="000B2A73" w:rsidRPr="00185C31">
        <w:t xml:space="preserve"> </w:t>
      </w:r>
      <w:r w:rsidR="000B2A73" w:rsidRPr="00185C31">
        <w:rPr>
          <w:rFonts w:ascii="Calibri" w:hAnsi="Calibri" w:cs="Calibri"/>
        </w:rPr>
        <w:t>их</w:t>
      </w:r>
      <w:r w:rsidR="000B2A73" w:rsidRPr="00185C31">
        <w:t xml:space="preserve"> </w:t>
      </w:r>
      <w:r w:rsidR="000B2A73" w:rsidRPr="00185C31">
        <w:rPr>
          <w:rFonts w:ascii="Calibri" w:hAnsi="Calibri" w:cs="Calibri"/>
        </w:rPr>
        <w:t>создания</w:t>
      </w:r>
      <w:r w:rsidR="000B2A73" w:rsidRPr="00185C31">
        <w:t xml:space="preserve"> </w:t>
      </w:r>
      <w:r w:rsidR="00EC3CAA" w:rsidRPr="00185C31">
        <w:rPr>
          <w:rFonts w:ascii="Calibri" w:hAnsi="Calibri" w:cs="Calibri"/>
        </w:rPr>
        <w:t>является</w:t>
      </w:r>
      <w:r w:rsidR="00EC3CAA" w:rsidRPr="00185C31">
        <w:t xml:space="preserve"> </w:t>
      </w:r>
      <w:r w:rsidR="00EC3CAA" w:rsidRPr="00185C31">
        <w:rPr>
          <w:rFonts w:ascii="Calibri" w:hAnsi="Calibri" w:cs="Calibri"/>
        </w:rPr>
        <w:t>в</w:t>
      </w:r>
      <w:r w:rsidR="00EC3CAA" w:rsidRPr="00185C31">
        <w:t xml:space="preserve"> </w:t>
      </w:r>
      <w:r w:rsidR="00EC3CAA" w:rsidRPr="00185C31">
        <w:rPr>
          <w:rFonts w:ascii="Calibri" w:hAnsi="Calibri" w:cs="Calibri"/>
        </w:rPr>
        <w:t>первую</w:t>
      </w:r>
      <w:r w:rsidR="00EC3CAA" w:rsidRPr="00185C31">
        <w:t xml:space="preserve"> </w:t>
      </w:r>
      <w:r w:rsidR="00EC3CAA" w:rsidRPr="00185C31">
        <w:rPr>
          <w:rFonts w:ascii="Calibri" w:hAnsi="Calibri" w:cs="Calibri"/>
        </w:rPr>
        <w:t>очередь</w:t>
      </w:r>
      <w:r w:rsidR="00EC3CAA" w:rsidRPr="00185C31">
        <w:t xml:space="preserve"> </w:t>
      </w:r>
      <w:r w:rsidR="00EC3CAA" w:rsidRPr="00185C31">
        <w:rPr>
          <w:rFonts w:ascii="Calibri" w:hAnsi="Calibri" w:cs="Calibri"/>
          <w:b/>
          <w:bCs/>
        </w:rPr>
        <w:t>скорость</w:t>
      </w:r>
      <w:r w:rsidR="00EC3CAA" w:rsidRPr="00185C31">
        <w:rPr>
          <w:b/>
          <w:bCs/>
        </w:rPr>
        <w:t xml:space="preserve"> </w:t>
      </w:r>
      <w:r w:rsidR="00EC3CAA" w:rsidRPr="00185C31">
        <w:rPr>
          <w:rFonts w:ascii="Calibri" w:hAnsi="Calibri" w:cs="Calibri"/>
          <w:b/>
          <w:bCs/>
        </w:rPr>
        <w:t>изготовления</w:t>
      </w:r>
      <w:r w:rsidR="00BB50C3" w:rsidRPr="00185C31">
        <w:t xml:space="preserve">, </w:t>
      </w:r>
      <w:r w:rsidR="00BB50C3" w:rsidRPr="00185C31">
        <w:rPr>
          <w:rFonts w:ascii="Calibri" w:hAnsi="Calibri" w:cs="Calibri"/>
        </w:rPr>
        <w:t>тогда</w:t>
      </w:r>
      <w:r w:rsidR="00BB50C3" w:rsidRPr="00185C31">
        <w:t xml:space="preserve"> </w:t>
      </w:r>
      <w:r w:rsidR="0001290F" w:rsidRPr="00185C31">
        <w:rPr>
          <w:rFonts w:ascii="Calibri" w:hAnsi="Calibri" w:cs="Calibri"/>
        </w:rPr>
        <w:t>как</w:t>
      </w:r>
      <w:r w:rsidR="0001290F" w:rsidRPr="00185C31">
        <w:t xml:space="preserve"> </w:t>
      </w:r>
      <w:r w:rsidR="00BB50C3" w:rsidRPr="00185C31">
        <w:rPr>
          <w:rFonts w:ascii="Calibri" w:hAnsi="Calibri" w:cs="Calibri"/>
        </w:rPr>
        <w:t>качество</w:t>
      </w:r>
      <w:r w:rsidR="00BB50C3" w:rsidRPr="00185C31">
        <w:t xml:space="preserve"> </w:t>
      </w:r>
      <w:r w:rsidR="00EF7A71" w:rsidRPr="00185C31">
        <w:rPr>
          <w:rFonts w:ascii="Calibri" w:hAnsi="Calibri" w:cs="Calibri"/>
        </w:rPr>
        <w:t>является</w:t>
      </w:r>
      <w:r w:rsidR="00EF7A71" w:rsidRPr="00185C31">
        <w:t xml:space="preserve"> </w:t>
      </w:r>
      <w:r w:rsidR="00EF7A71" w:rsidRPr="00185C31">
        <w:rPr>
          <w:rFonts w:ascii="Calibri" w:hAnsi="Calibri" w:cs="Calibri"/>
        </w:rPr>
        <w:t>постоянной</w:t>
      </w:r>
      <w:r w:rsidR="00EF7A71" w:rsidRPr="00185C31">
        <w:t xml:space="preserve"> </w:t>
      </w:r>
      <w:r w:rsidR="00EF7A71" w:rsidRPr="00185C31">
        <w:rPr>
          <w:rFonts w:ascii="Calibri" w:hAnsi="Calibri" w:cs="Calibri"/>
        </w:rPr>
        <w:t>величиной</w:t>
      </w:r>
      <w:r w:rsidR="00EF7A71" w:rsidRPr="00185C31">
        <w:t>.</w:t>
      </w:r>
    </w:p>
    <w:p w14:paraId="1AB9F9A5" w14:textId="1DF23EBA" w:rsidR="00E32BE4" w:rsidRPr="00185C31" w:rsidRDefault="00A55EC9" w:rsidP="004665B9">
      <w:pPr>
        <w:pStyle w:val="aa"/>
      </w:pPr>
      <w:r w:rsidRPr="00185C31">
        <w:rPr>
          <w:rFonts w:ascii="Calibri" w:hAnsi="Calibri" w:cs="Calibri"/>
        </w:rPr>
        <w:t>Данная</w:t>
      </w:r>
      <w:r w:rsidRPr="00185C31">
        <w:t xml:space="preserve"> </w:t>
      </w:r>
      <w:r w:rsidRPr="00185C31">
        <w:rPr>
          <w:rFonts w:ascii="Calibri" w:hAnsi="Calibri" w:cs="Calibri"/>
        </w:rPr>
        <w:t>система</w:t>
      </w:r>
      <w:r w:rsidRPr="00185C31">
        <w:t xml:space="preserve"> </w:t>
      </w:r>
      <w:r w:rsidRPr="00185C31">
        <w:rPr>
          <w:rFonts w:ascii="Calibri" w:hAnsi="Calibri" w:cs="Calibri"/>
        </w:rPr>
        <w:t>в</w:t>
      </w:r>
      <w:r w:rsidRPr="00185C31">
        <w:t xml:space="preserve"> </w:t>
      </w:r>
      <w:r w:rsidRPr="00185C31">
        <w:rPr>
          <w:rFonts w:ascii="Calibri" w:hAnsi="Calibri" w:cs="Calibri"/>
        </w:rPr>
        <w:t>первую</w:t>
      </w:r>
      <w:r w:rsidRPr="00185C31">
        <w:t xml:space="preserve"> </w:t>
      </w:r>
      <w:r w:rsidRPr="00185C31">
        <w:rPr>
          <w:rFonts w:ascii="Calibri" w:hAnsi="Calibri" w:cs="Calibri"/>
        </w:rPr>
        <w:t>очередь</w:t>
      </w:r>
      <w:r w:rsidRPr="00185C31">
        <w:t xml:space="preserve"> </w:t>
      </w:r>
      <w:r w:rsidRPr="00185C31">
        <w:rPr>
          <w:rFonts w:ascii="Calibri" w:hAnsi="Calibri" w:cs="Calibri"/>
        </w:rPr>
        <w:t>предназначена</w:t>
      </w:r>
      <w:r w:rsidRPr="00185C31">
        <w:t xml:space="preserve"> </w:t>
      </w:r>
      <w:r w:rsidRPr="00185C31">
        <w:rPr>
          <w:rFonts w:ascii="Calibri" w:hAnsi="Calibri" w:cs="Calibri"/>
        </w:rPr>
        <w:t>для</w:t>
      </w:r>
      <w:r w:rsidRPr="00185C31">
        <w:t xml:space="preserve"> </w:t>
      </w:r>
      <w:r w:rsidRPr="00185C31">
        <w:rPr>
          <w:rFonts w:ascii="Calibri" w:hAnsi="Calibri" w:cs="Calibri"/>
        </w:rPr>
        <w:t>игроков</w:t>
      </w:r>
      <w:r w:rsidR="00214AAC" w:rsidRPr="00185C31">
        <w:t xml:space="preserve"> </w:t>
      </w:r>
      <w:r w:rsidR="00214AAC" w:rsidRPr="00185C31">
        <w:rPr>
          <w:rFonts w:ascii="Calibri" w:hAnsi="Calibri" w:cs="Calibri"/>
        </w:rPr>
        <w:t>и</w:t>
      </w:r>
      <w:r w:rsidR="00214AAC" w:rsidRPr="00185C31">
        <w:t xml:space="preserve"> </w:t>
      </w:r>
      <w:r w:rsidR="00214AAC" w:rsidRPr="00185C31">
        <w:rPr>
          <w:rFonts w:ascii="Calibri" w:hAnsi="Calibri" w:cs="Calibri"/>
        </w:rPr>
        <w:t>процесс</w:t>
      </w:r>
      <w:r w:rsidR="00214AAC" w:rsidRPr="00185C31">
        <w:t xml:space="preserve"> </w:t>
      </w:r>
      <w:r w:rsidR="00214AAC" w:rsidRPr="00185C31">
        <w:rPr>
          <w:rFonts w:ascii="Calibri" w:hAnsi="Calibri" w:cs="Calibri"/>
        </w:rPr>
        <w:t>изготовления</w:t>
      </w:r>
      <w:r w:rsidR="00214AAC" w:rsidRPr="00185C31">
        <w:t xml:space="preserve"> </w:t>
      </w:r>
      <w:r w:rsidR="00214AAC" w:rsidRPr="00185C31">
        <w:rPr>
          <w:rFonts w:ascii="Calibri" w:hAnsi="Calibri" w:cs="Calibri"/>
        </w:rPr>
        <w:t>предметов</w:t>
      </w:r>
      <w:r w:rsidR="00214AAC" w:rsidRPr="00185C31">
        <w:t xml:space="preserve"> </w:t>
      </w:r>
      <w:r w:rsidR="00214AAC" w:rsidRPr="00185C31">
        <w:rPr>
          <w:rFonts w:ascii="Calibri" w:hAnsi="Calibri" w:cs="Calibri"/>
        </w:rPr>
        <w:t>должен</w:t>
      </w:r>
      <w:r w:rsidR="00214AAC" w:rsidRPr="00185C31">
        <w:t xml:space="preserve"> </w:t>
      </w:r>
      <w:r w:rsidR="00214AAC" w:rsidRPr="00185C31">
        <w:rPr>
          <w:rFonts w:ascii="Calibri" w:hAnsi="Calibri" w:cs="Calibri"/>
        </w:rPr>
        <w:t>занимать</w:t>
      </w:r>
      <w:r w:rsidR="00214AAC" w:rsidRPr="00185C31">
        <w:t xml:space="preserve"> </w:t>
      </w:r>
      <w:r w:rsidR="00214AAC" w:rsidRPr="00185C31">
        <w:rPr>
          <w:rFonts w:ascii="Calibri" w:hAnsi="Calibri" w:cs="Calibri"/>
        </w:rPr>
        <w:t>минимальное</w:t>
      </w:r>
      <w:r w:rsidR="00214AAC" w:rsidRPr="00185C31">
        <w:t xml:space="preserve"> </w:t>
      </w:r>
      <w:r w:rsidR="00214AAC" w:rsidRPr="00185C31">
        <w:rPr>
          <w:rFonts w:ascii="Calibri" w:hAnsi="Calibri" w:cs="Calibri"/>
        </w:rPr>
        <w:t>количество</w:t>
      </w:r>
      <w:r w:rsidR="00214AAC" w:rsidRPr="00185C31">
        <w:t xml:space="preserve"> </w:t>
      </w:r>
      <w:r w:rsidR="00214AAC" w:rsidRPr="00185C31">
        <w:rPr>
          <w:rFonts w:ascii="Calibri" w:hAnsi="Calibri" w:cs="Calibri"/>
        </w:rPr>
        <w:t>времени</w:t>
      </w:r>
      <w:r w:rsidR="00214AAC" w:rsidRPr="00185C31">
        <w:t xml:space="preserve"> </w:t>
      </w:r>
      <w:r w:rsidR="00214AAC" w:rsidRPr="00185C31">
        <w:rPr>
          <w:rFonts w:ascii="Calibri" w:hAnsi="Calibri" w:cs="Calibri"/>
        </w:rPr>
        <w:t>на</w:t>
      </w:r>
      <w:r w:rsidR="00214AAC" w:rsidRPr="00185C31">
        <w:t xml:space="preserve"> </w:t>
      </w:r>
      <w:r w:rsidR="00214AAC" w:rsidRPr="00185C31">
        <w:rPr>
          <w:rFonts w:ascii="Calibri" w:hAnsi="Calibri" w:cs="Calibri"/>
        </w:rPr>
        <w:t>игре</w:t>
      </w:r>
    </w:p>
    <w:p w14:paraId="45E9CF78" w14:textId="77777777" w:rsidR="00EB6314" w:rsidRPr="00185C31" w:rsidRDefault="005E2A39" w:rsidP="004665B9">
      <w:pPr>
        <w:pStyle w:val="2"/>
      </w:pPr>
      <w:bookmarkStart w:id="37" w:name="_Toc25198293"/>
      <w:bookmarkStart w:id="38" w:name="_Toc22695147"/>
      <w:r w:rsidRPr="00185C31">
        <w:t>Изменение цен</w:t>
      </w:r>
      <w:bookmarkEnd w:id="37"/>
    </w:p>
    <w:p w14:paraId="2B4F20B8" w14:textId="066759B9" w:rsidR="00285BAC" w:rsidRPr="00185C31" w:rsidRDefault="00285BAC" w:rsidP="004665B9">
      <w:r w:rsidRPr="00185C31">
        <w:rPr>
          <w:rFonts w:ascii="Calibri" w:hAnsi="Calibri" w:cs="Calibri"/>
        </w:rPr>
        <w:t>Таблица</w:t>
      </w:r>
      <w:r w:rsidRPr="00185C31">
        <w:t xml:space="preserve"> </w:t>
      </w:r>
      <w:r w:rsidRPr="00185C31">
        <w:rPr>
          <w:rFonts w:ascii="Calibri" w:hAnsi="Calibri" w:cs="Calibri"/>
        </w:rPr>
        <w:t>стиля</w:t>
      </w:r>
      <w:r w:rsidRPr="00185C31">
        <w:t xml:space="preserve"> </w:t>
      </w:r>
      <w:r w:rsidRPr="00185C31">
        <w:rPr>
          <w:rFonts w:ascii="Calibri" w:hAnsi="Calibri" w:cs="Calibri"/>
        </w:rPr>
        <w:t>жизни</w:t>
      </w:r>
      <w:r w:rsidRPr="00185C31">
        <w:t xml:space="preserve"> </w:t>
      </w:r>
      <w:r w:rsidRPr="00185C31">
        <w:rPr>
          <w:rFonts w:cs="Scaly Sans"/>
        </w:rPr>
        <w:t>–</w:t>
      </w:r>
      <w:r w:rsidRPr="00185C31">
        <w:t xml:space="preserve"> </w:t>
      </w:r>
      <w:r w:rsidRPr="00185C31">
        <w:rPr>
          <w:rFonts w:ascii="Calibri" w:hAnsi="Calibri" w:cs="Calibri"/>
        </w:rPr>
        <w:t>остается</w:t>
      </w:r>
      <w:r w:rsidRPr="00185C31">
        <w:t xml:space="preserve"> </w:t>
      </w:r>
      <w:r w:rsidRPr="00185C31">
        <w:rPr>
          <w:rFonts w:ascii="Calibri" w:hAnsi="Calibri" w:cs="Calibri"/>
        </w:rPr>
        <w:t>неизменной</w:t>
      </w:r>
    </w:p>
    <w:p w14:paraId="15A70C50" w14:textId="77777777" w:rsidR="00285BAC" w:rsidRDefault="00285BAC" w:rsidP="004665B9">
      <w:r>
        <w:t>Lifestyle Expenses</w:t>
      </w:r>
    </w:p>
    <w:tbl>
      <w:tblPr>
        <w:tblStyle w:val="-40"/>
        <w:tblW w:w="0" w:type="auto"/>
        <w:tblLook w:val="0420" w:firstRow="1" w:lastRow="0" w:firstColumn="0" w:lastColumn="0" w:noHBand="0" w:noVBand="1"/>
      </w:tblPr>
      <w:tblGrid>
        <w:gridCol w:w="2254"/>
        <w:gridCol w:w="2255"/>
      </w:tblGrid>
      <w:tr w:rsidR="00285BAC" w:rsidRPr="001F5ECE" w14:paraId="5C18A201" w14:textId="77777777" w:rsidTr="005D5924">
        <w:trPr>
          <w:cnfStyle w:val="100000000000" w:firstRow="1" w:lastRow="0" w:firstColumn="0" w:lastColumn="0" w:oddVBand="0" w:evenVBand="0" w:oddHBand="0" w:evenHBand="0" w:firstRowFirstColumn="0" w:firstRowLastColumn="0" w:lastRowFirstColumn="0" w:lastRowLastColumn="0"/>
        </w:trPr>
        <w:tc>
          <w:tcPr>
            <w:tcW w:w="2254" w:type="dxa"/>
          </w:tcPr>
          <w:p w14:paraId="449007E5" w14:textId="77777777" w:rsidR="00285BAC" w:rsidRPr="001F5ECE" w:rsidRDefault="00285BAC" w:rsidP="004665B9">
            <w:r w:rsidRPr="001F5ECE">
              <w:t>Lifestyle</w:t>
            </w:r>
          </w:p>
        </w:tc>
        <w:tc>
          <w:tcPr>
            <w:tcW w:w="2255" w:type="dxa"/>
          </w:tcPr>
          <w:p w14:paraId="648BA3D2" w14:textId="77777777" w:rsidR="00285BAC" w:rsidRPr="001F5ECE" w:rsidRDefault="00285BAC" w:rsidP="004665B9">
            <w:r w:rsidRPr="001F5ECE">
              <w:t>Price/Day</w:t>
            </w:r>
          </w:p>
        </w:tc>
      </w:tr>
      <w:tr w:rsidR="00285BAC" w:rsidRPr="001F5ECE" w14:paraId="26F4B491"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380BDDBA" w14:textId="77777777" w:rsidR="00285BAC" w:rsidRPr="001F5ECE" w:rsidRDefault="00285BAC" w:rsidP="004665B9">
            <w:r w:rsidRPr="001F5ECE">
              <w:t>Wretched</w:t>
            </w:r>
          </w:p>
        </w:tc>
        <w:tc>
          <w:tcPr>
            <w:tcW w:w="2255" w:type="dxa"/>
          </w:tcPr>
          <w:p w14:paraId="3A45E87C" w14:textId="77777777" w:rsidR="00285BAC" w:rsidRPr="001F5ECE" w:rsidRDefault="00285BAC" w:rsidP="004665B9">
            <w:r w:rsidRPr="001F5ECE">
              <w:t>-</w:t>
            </w:r>
          </w:p>
        </w:tc>
      </w:tr>
      <w:tr w:rsidR="00285BAC" w:rsidRPr="001F5ECE" w14:paraId="42B16FC0" w14:textId="77777777" w:rsidTr="005D5924">
        <w:tc>
          <w:tcPr>
            <w:tcW w:w="2254" w:type="dxa"/>
          </w:tcPr>
          <w:p w14:paraId="14BFD826" w14:textId="77777777" w:rsidR="00285BAC" w:rsidRPr="001F5ECE" w:rsidRDefault="00285BAC" w:rsidP="004665B9">
            <w:r w:rsidRPr="001F5ECE">
              <w:t>Squalid</w:t>
            </w:r>
          </w:p>
        </w:tc>
        <w:tc>
          <w:tcPr>
            <w:tcW w:w="2255" w:type="dxa"/>
          </w:tcPr>
          <w:p w14:paraId="1ED3E97F" w14:textId="77777777" w:rsidR="00285BAC" w:rsidRPr="001F5ECE" w:rsidRDefault="00285BAC" w:rsidP="004665B9">
            <w:r w:rsidRPr="001F5ECE">
              <w:t>1 sp</w:t>
            </w:r>
          </w:p>
        </w:tc>
      </w:tr>
      <w:tr w:rsidR="00285BAC" w:rsidRPr="001F5ECE" w14:paraId="4EBD0FA0"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2C18DE96" w14:textId="77777777" w:rsidR="00285BAC" w:rsidRPr="001F5ECE" w:rsidRDefault="00285BAC" w:rsidP="004665B9">
            <w:r w:rsidRPr="001F5ECE">
              <w:t>Poor</w:t>
            </w:r>
          </w:p>
        </w:tc>
        <w:tc>
          <w:tcPr>
            <w:tcW w:w="2255" w:type="dxa"/>
          </w:tcPr>
          <w:p w14:paraId="511FDF0E" w14:textId="77777777" w:rsidR="00285BAC" w:rsidRPr="001F5ECE" w:rsidRDefault="00285BAC" w:rsidP="004665B9">
            <w:r w:rsidRPr="001F5ECE">
              <w:t>2 sp</w:t>
            </w:r>
          </w:p>
        </w:tc>
      </w:tr>
      <w:tr w:rsidR="00285BAC" w:rsidRPr="001F5ECE" w14:paraId="3995A6C7" w14:textId="77777777" w:rsidTr="005D5924">
        <w:tc>
          <w:tcPr>
            <w:tcW w:w="2254" w:type="dxa"/>
          </w:tcPr>
          <w:p w14:paraId="460D4A69" w14:textId="77777777" w:rsidR="00285BAC" w:rsidRPr="001F5ECE" w:rsidRDefault="00285BAC" w:rsidP="004665B9">
            <w:r w:rsidRPr="001F5ECE">
              <w:t>Modest</w:t>
            </w:r>
          </w:p>
        </w:tc>
        <w:tc>
          <w:tcPr>
            <w:tcW w:w="2255" w:type="dxa"/>
          </w:tcPr>
          <w:p w14:paraId="06EC7D75" w14:textId="77777777" w:rsidR="00285BAC" w:rsidRPr="001F5ECE" w:rsidRDefault="00285BAC" w:rsidP="004665B9">
            <w:r w:rsidRPr="001F5ECE">
              <w:t>1 gp</w:t>
            </w:r>
          </w:p>
        </w:tc>
      </w:tr>
      <w:tr w:rsidR="00285BAC" w:rsidRPr="001F5ECE" w14:paraId="6D06115E"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3D2BFFC1" w14:textId="77777777" w:rsidR="00285BAC" w:rsidRPr="001F5ECE" w:rsidRDefault="00285BAC" w:rsidP="004665B9">
            <w:r w:rsidRPr="001F5ECE">
              <w:t>Comfortable</w:t>
            </w:r>
          </w:p>
        </w:tc>
        <w:tc>
          <w:tcPr>
            <w:tcW w:w="2255" w:type="dxa"/>
          </w:tcPr>
          <w:p w14:paraId="5BFF5253" w14:textId="77777777" w:rsidR="00285BAC" w:rsidRPr="001F5ECE" w:rsidRDefault="00285BAC" w:rsidP="004665B9">
            <w:r w:rsidRPr="001F5ECE">
              <w:t>2 gp</w:t>
            </w:r>
          </w:p>
        </w:tc>
      </w:tr>
      <w:tr w:rsidR="00285BAC" w:rsidRPr="001F5ECE" w14:paraId="25D7F856" w14:textId="77777777" w:rsidTr="005D5924">
        <w:tc>
          <w:tcPr>
            <w:tcW w:w="2254" w:type="dxa"/>
          </w:tcPr>
          <w:p w14:paraId="1CD52D79" w14:textId="77777777" w:rsidR="00285BAC" w:rsidRPr="001F5ECE" w:rsidRDefault="00285BAC" w:rsidP="004665B9">
            <w:r w:rsidRPr="001F5ECE">
              <w:t>Wealthy</w:t>
            </w:r>
          </w:p>
        </w:tc>
        <w:tc>
          <w:tcPr>
            <w:tcW w:w="2255" w:type="dxa"/>
          </w:tcPr>
          <w:p w14:paraId="393E4B35" w14:textId="77777777" w:rsidR="00285BAC" w:rsidRPr="001F5ECE" w:rsidRDefault="00285BAC" w:rsidP="004665B9">
            <w:r w:rsidRPr="001F5ECE">
              <w:t>4 gp</w:t>
            </w:r>
          </w:p>
        </w:tc>
      </w:tr>
      <w:tr w:rsidR="00285BAC" w:rsidRPr="001F5ECE" w14:paraId="3F69EE03"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695ECB0A" w14:textId="77777777" w:rsidR="00285BAC" w:rsidRPr="001F5ECE" w:rsidRDefault="00285BAC" w:rsidP="004665B9">
            <w:r w:rsidRPr="001F5ECE">
              <w:t>Aristocratic</w:t>
            </w:r>
          </w:p>
        </w:tc>
        <w:tc>
          <w:tcPr>
            <w:tcW w:w="2255" w:type="dxa"/>
          </w:tcPr>
          <w:p w14:paraId="74A029A1" w14:textId="77777777" w:rsidR="00285BAC" w:rsidRPr="001F5ECE" w:rsidRDefault="00285BAC" w:rsidP="004665B9">
            <w:r w:rsidRPr="001F5ECE">
              <w:t>10 gp minimum</w:t>
            </w:r>
          </w:p>
        </w:tc>
      </w:tr>
    </w:tbl>
    <w:p w14:paraId="5DDCD1EA" w14:textId="77777777" w:rsidR="00285BAC" w:rsidRDefault="00285BAC" w:rsidP="004665B9"/>
    <w:p w14:paraId="7B6DDC44" w14:textId="77777777" w:rsidR="00285BAC" w:rsidRPr="00233AF6" w:rsidRDefault="00285BAC" w:rsidP="004665B9">
      <w:r w:rsidRPr="00233AF6">
        <w:t>Hireling</w:t>
      </w:r>
      <w:r w:rsidRPr="00233AF6">
        <w:tab/>
      </w:r>
      <w:r>
        <w:rPr>
          <w:lang w:val="uk-UA"/>
        </w:rPr>
        <w:t xml:space="preserve"> </w:t>
      </w:r>
      <w:r>
        <w:t>Pay</w:t>
      </w:r>
    </w:p>
    <w:tbl>
      <w:tblPr>
        <w:tblStyle w:val="-40"/>
        <w:tblW w:w="0" w:type="auto"/>
        <w:tblLook w:val="0400" w:firstRow="0" w:lastRow="0" w:firstColumn="0" w:lastColumn="0" w:noHBand="0" w:noVBand="1"/>
      </w:tblPr>
      <w:tblGrid>
        <w:gridCol w:w="2254"/>
        <w:gridCol w:w="2255"/>
      </w:tblGrid>
      <w:tr w:rsidR="00285BAC" w:rsidRPr="00233AF6" w14:paraId="666856AC"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40A809E0" w14:textId="77777777" w:rsidR="00285BAC" w:rsidRPr="00233AF6" w:rsidRDefault="00285BAC" w:rsidP="004665B9">
            <w:r w:rsidRPr="00233AF6">
              <w:lastRenderedPageBreak/>
              <w:t>Skilled</w:t>
            </w:r>
          </w:p>
        </w:tc>
        <w:tc>
          <w:tcPr>
            <w:tcW w:w="2255" w:type="dxa"/>
          </w:tcPr>
          <w:p w14:paraId="098FA2E1" w14:textId="77777777" w:rsidR="00285BAC" w:rsidRPr="00233AF6" w:rsidRDefault="00285BAC" w:rsidP="004665B9">
            <w:r w:rsidRPr="00233AF6">
              <w:t>2 gp per day</w:t>
            </w:r>
          </w:p>
        </w:tc>
      </w:tr>
      <w:tr w:rsidR="00285BAC" w:rsidRPr="00233AF6" w14:paraId="6D138CEB" w14:textId="77777777" w:rsidTr="005D5924">
        <w:tc>
          <w:tcPr>
            <w:tcW w:w="2254" w:type="dxa"/>
          </w:tcPr>
          <w:p w14:paraId="4BD1E285" w14:textId="77777777" w:rsidR="00285BAC" w:rsidRPr="00233AF6" w:rsidRDefault="00285BAC" w:rsidP="004665B9">
            <w:r w:rsidRPr="00233AF6">
              <w:t>Untrained</w:t>
            </w:r>
          </w:p>
        </w:tc>
        <w:tc>
          <w:tcPr>
            <w:tcW w:w="2255" w:type="dxa"/>
          </w:tcPr>
          <w:p w14:paraId="4DEBE095" w14:textId="77777777" w:rsidR="00285BAC" w:rsidRPr="00233AF6" w:rsidRDefault="00285BAC" w:rsidP="004665B9">
            <w:r w:rsidRPr="00233AF6">
              <w:t>2 sp per day</w:t>
            </w:r>
          </w:p>
        </w:tc>
      </w:tr>
    </w:tbl>
    <w:p w14:paraId="2211F694" w14:textId="075DFC95" w:rsidR="00285BAC" w:rsidRDefault="00285BAC" w:rsidP="004665B9">
      <w:pPr>
        <w:rPr>
          <w:rFonts w:asciiTheme="minorHAnsi" w:hAnsiTheme="minorHAnsi"/>
        </w:rPr>
      </w:pPr>
    </w:p>
    <w:p w14:paraId="3BAF8525" w14:textId="5D380260" w:rsidR="000E4EB0" w:rsidRDefault="000E4EB0" w:rsidP="00AF7C0E">
      <w:pPr>
        <w:pStyle w:val="afe"/>
        <w:rPr>
          <w:rFonts w:asciiTheme="minorHAnsi" w:hAnsiTheme="minorHAnsi"/>
        </w:rPr>
      </w:pPr>
      <w:r>
        <w:rPr>
          <w:rFonts w:ascii="Calibri" w:hAnsi="Calibri" w:cs="Calibri"/>
        </w:rPr>
        <w:t>Что</w:t>
      </w:r>
      <w:r>
        <w:t xml:space="preserve"> </w:t>
      </w:r>
      <w:r>
        <w:rPr>
          <w:rFonts w:ascii="Calibri" w:hAnsi="Calibri" w:cs="Calibri"/>
        </w:rPr>
        <w:t>касается</w:t>
      </w:r>
      <w:r>
        <w:t xml:space="preserve"> </w:t>
      </w:r>
      <w:r>
        <w:rPr>
          <w:rFonts w:ascii="Calibri" w:hAnsi="Calibri" w:cs="Calibri"/>
        </w:rPr>
        <w:t>определения</w:t>
      </w:r>
      <w:r>
        <w:t xml:space="preserve"> </w:t>
      </w:r>
      <w:r>
        <w:rPr>
          <w:rFonts w:ascii="Calibri" w:hAnsi="Calibri" w:cs="Calibri"/>
        </w:rPr>
        <w:t>цен</w:t>
      </w:r>
      <w:r>
        <w:t xml:space="preserve"> </w:t>
      </w:r>
      <w:r>
        <w:rPr>
          <w:rFonts w:ascii="Calibri" w:hAnsi="Calibri" w:cs="Calibri"/>
        </w:rPr>
        <w:t>услуг</w:t>
      </w:r>
      <w:r>
        <w:t xml:space="preserve"> </w:t>
      </w:r>
      <w:r>
        <w:rPr>
          <w:rFonts w:ascii="Calibri" w:hAnsi="Calibri" w:cs="Calibri"/>
        </w:rPr>
        <w:t>наемников</w:t>
      </w:r>
      <w:r>
        <w:t xml:space="preserve"> </w:t>
      </w:r>
      <w:r>
        <w:rPr>
          <w:rFonts w:ascii="Calibri" w:hAnsi="Calibri" w:cs="Calibri"/>
        </w:rPr>
        <w:t>мы</w:t>
      </w:r>
      <w:r>
        <w:t xml:space="preserve"> </w:t>
      </w:r>
      <w:r>
        <w:rPr>
          <w:rFonts w:ascii="Calibri" w:hAnsi="Calibri" w:cs="Calibri"/>
        </w:rPr>
        <w:t>отталкивались</w:t>
      </w:r>
      <w:r>
        <w:t xml:space="preserve"> </w:t>
      </w:r>
      <w:r>
        <w:rPr>
          <w:rFonts w:ascii="Calibri" w:hAnsi="Calibri" w:cs="Calibri"/>
        </w:rPr>
        <w:t>от</w:t>
      </w:r>
      <w:r>
        <w:t xml:space="preserve"> </w:t>
      </w:r>
      <w:r>
        <w:rPr>
          <w:rFonts w:ascii="Calibri" w:hAnsi="Calibri" w:cs="Calibri"/>
        </w:rPr>
        <w:t>требуемого</w:t>
      </w:r>
      <w:r>
        <w:t xml:space="preserve"> </w:t>
      </w:r>
      <w:r>
        <w:rPr>
          <w:rFonts w:ascii="Calibri" w:hAnsi="Calibri" w:cs="Calibri"/>
        </w:rPr>
        <w:t>стиля</w:t>
      </w:r>
      <w:r>
        <w:t xml:space="preserve"> </w:t>
      </w:r>
      <w:r>
        <w:rPr>
          <w:rFonts w:ascii="Calibri" w:hAnsi="Calibri" w:cs="Calibri"/>
        </w:rPr>
        <w:t>жизни</w:t>
      </w:r>
      <w:r>
        <w:t xml:space="preserve"> </w:t>
      </w:r>
      <w:r>
        <w:rPr>
          <w:rFonts w:ascii="Calibri" w:hAnsi="Calibri" w:cs="Calibri"/>
        </w:rPr>
        <w:t>у</w:t>
      </w:r>
      <w:r>
        <w:t xml:space="preserve"> </w:t>
      </w:r>
      <w:r w:rsidR="00AF7C0E">
        <w:rPr>
          <w:rFonts w:ascii="Calibri" w:hAnsi="Calibri" w:cs="Calibri"/>
        </w:rPr>
        <w:t>наемника</w:t>
      </w:r>
      <w:r w:rsidR="00AF7C0E">
        <w:t xml:space="preserve"> </w:t>
      </w:r>
      <w:r w:rsidR="00AF7C0E">
        <w:rPr>
          <w:rFonts w:ascii="Calibri" w:hAnsi="Calibri" w:cs="Calibri"/>
        </w:rPr>
        <w:t>с</w:t>
      </w:r>
      <w:r w:rsidR="00AF7C0E">
        <w:t xml:space="preserve"> </w:t>
      </w:r>
      <w:r w:rsidR="00AF7C0E">
        <w:rPr>
          <w:rFonts w:ascii="Calibri" w:hAnsi="Calibri" w:cs="Calibri"/>
        </w:rPr>
        <w:t>учетом</w:t>
      </w:r>
      <w:r w:rsidR="00AF7C0E">
        <w:t xml:space="preserve"> </w:t>
      </w:r>
      <w:r w:rsidR="00AF7C0E">
        <w:rPr>
          <w:rFonts w:ascii="Calibri" w:hAnsi="Calibri" w:cs="Calibri"/>
        </w:rPr>
        <w:t>компенсации</w:t>
      </w:r>
      <w:r w:rsidR="00AF7C0E">
        <w:t xml:space="preserve"> </w:t>
      </w:r>
      <w:r w:rsidR="00AF7C0E">
        <w:rPr>
          <w:rFonts w:ascii="Calibri" w:hAnsi="Calibri" w:cs="Calibri"/>
        </w:rPr>
        <w:t>его</w:t>
      </w:r>
      <w:r w:rsidR="00AF7C0E">
        <w:t xml:space="preserve"> </w:t>
      </w:r>
      <w:r w:rsidR="00AF7C0E">
        <w:rPr>
          <w:rFonts w:ascii="Calibri" w:hAnsi="Calibri" w:cs="Calibri"/>
        </w:rPr>
        <w:t>затрат</w:t>
      </w:r>
      <w:r w:rsidR="00AF7C0E">
        <w:t xml:space="preserve"> </w:t>
      </w:r>
      <w:r w:rsidR="00AF7C0E">
        <w:rPr>
          <w:rFonts w:ascii="Calibri" w:hAnsi="Calibri" w:cs="Calibri"/>
        </w:rPr>
        <w:t>на</w:t>
      </w:r>
      <w:r w:rsidR="00AF7C0E">
        <w:t xml:space="preserve"> </w:t>
      </w:r>
      <w:r w:rsidR="00AF7C0E">
        <w:rPr>
          <w:rFonts w:ascii="Calibri" w:hAnsi="Calibri" w:cs="Calibri"/>
        </w:rPr>
        <w:t>оборудование</w:t>
      </w:r>
      <w:r w:rsidR="00AF7C0E">
        <w:t xml:space="preserve"> </w:t>
      </w:r>
      <w:r w:rsidR="00AF7C0E">
        <w:rPr>
          <w:rFonts w:ascii="Calibri" w:hAnsi="Calibri" w:cs="Calibri"/>
        </w:rPr>
        <w:t>и</w:t>
      </w:r>
      <w:r w:rsidR="00AF7C0E">
        <w:t xml:space="preserve"> </w:t>
      </w:r>
      <w:r w:rsidR="00AF7C0E">
        <w:rPr>
          <w:rFonts w:ascii="Calibri" w:hAnsi="Calibri" w:cs="Calibri"/>
        </w:rPr>
        <w:t>снаряжение</w:t>
      </w:r>
      <w:r w:rsidR="00AF7C0E">
        <w:t xml:space="preserve"> </w:t>
      </w:r>
      <w:r w:rsidR="00AF7C0E">
        <w:rPr>
          <w:rFonts w:ascii="Calibri" w:hAnsi="Calibri" w:cs="Calibri"/>
        </w:rPr>
        <w:t>и</w:t>
      </w:r>
      <w:r w:rsidR="00AF7C0E">
        <w:t xml:space="preserve"> </w:t>
      </w:r>
      <w:r w:rsidR="00AF7C0E">
        <w:rPr>
          <w:rFonts w:ascii="Calibri" w:hAnsi="Calibri" w:cs="Calibri"/>
        </w:rPr>
        <w:t>сеттинговые</w:t>
      </w:r>
      <w:r w:rsidR="00AF7C0E">
        <w:t xml:space="preserve"> </w:t>
      </w:r>
      <w:r w:rsidR="00AF7C0E">
        <w:rPr>
          <w:rFonts w:ascii="Calibri" w:hAnsi="Calibri" w:cs="Calibri"/>
        </w:rPr>
        <w:t>материалы</w:t>
      </w:r>
      <w:r w:rsidR="00AF7C0E">
        <w:t xml:space="preserve"> </w:t>
      </w:r>
      <w:r w:rsidR="00AF7C0E">
        <w:rPr>
          <w:rFonts w:ascii="Calibri" w:hAnsi="Calibri" w:cs="Calibri"/>
        </w:rPr>
        <w:t>по</w:t>
      </w:r>
      <w:r w:rsidR="00AF7C0E">
        <w:t xml:space="preserve"> </w:t>
      </w:r>
      <w:r w:rsidR="00AF7C0E">
        <w:rPr>
          <w:rFonts w:ascii="Calibri" w:hAnsi="Calibri" w:cs="Calibri"/>
        </w:rPr>
        <w:t>Забытым</w:t>
      </w:r>
      <w:r w:rsidR="00AF7C0E">
        <w:t xml:space="preserve"> </w:t>
      </w:r>
      <w:r w:rsidR="00AF7C0E">
        <w:rPr>
          <w:rFonts w:ascii="Calibri" w:hAnsi="Calibri" w:cs="Calibri"/>
        </w:rPr>
        <w:t>Королевствам</w:t>
      </w:r>
      <w:r w:rsidR="00AF7C0E">
        <w:t>.</w:t>
      </w:r>
    </w:p>
    <w:p w14:paraId="48C01549" w14:textId="7EA75D4B" w:rsidR="00E36F91" w:rsidRDefault="00E36F91" w:rsidP="00AF7C0E">
      <w:pPr>
        <w:pStyle w:val="afe"/>
        <w:rPr>
          <w:rFonts w:asciiTheme="minorHAnsi" w:hAnsiTheme="minorHAnsi"/>
          <w:lang w:val="ru-RU"/>
        </w:rPr>
      </w:pPr>
      <w:r w:rsidRPr="00E36F91">
        <w:rPr>
          <w:rFonts w:asciiTheme="minorHAnsi" w:hAnsiTheme="minorHAnsi"/>
        </w:rPr>
        <w:t>Одним из них является прекраснейшая книга Эда Гринвуда “</w:t>
      </w:r>
      <w:r>
        <w:rPr>
          <w:rFonts w:asciiTheme="minorHAnsi" w:hAnsiTheme="minorHAnsi"/>
          <w:lang w:val="en-US"/>
        </w:rPr>
        <w:t>Ed</w:t>
      </w:r>
      <w:r w:rsidRPr="00E36F91">
        <w:rPr>
          <w:rFonts w:asciiTheme="minorHAnsi" w:hAnsiTheme="minorHAnsi"/>
        </w:rPr>
        <w:t xml:space="preserve"> </w:t>
      </w:r>
      <w:r>
        <w:rPr>
          <w:rFonts w:asciiTheme="minorHAnsi" w:hAnsiTheme="minorHAnsi"/>
          <w:lang w:val="en-US"/>
        </w:rPr>
        <w:t>Greenwood</w:t>
      </w:r>
      <w:r w:rsidRPr="00E36F91">
        <w:rPr>
          <w:rFonts w:asciiTheme="minorHAnsi" w:hAnsiTheme="minorHAnsi"/>
        </w:rPr>
        <w:t xml:space="preserve"> </w:t>
      </w:r>
      <w:r>
        <w:rPr>
          <w:rFonts w:asciiTheme="minorHAnsi" w:hAnsiTheme="minorHAnsi"/>
          <w:lang w:val="en-US"/>
        </w:rPr>
        <w:t>Presents</w:t>
      </w:r>
      <w:r w:rsidRPr="00E36F91">
        <w:rPr>
          <w:rFonts w:asciiTheme="minorHAnsi" w:hAnsiTheme="minorHAnsi"/>
        </w:rPr>
        <w:t xml:space="preserve"> </w:t>
      </w:r>
      <w:r>
        <w:rPr>
          <w:rFonts w:asciiTheme="minorHAnsi" w:hAnsiTheme="minorHAnsi"/>
          <w:lang w:val="en-US"/>
        </w:rPr>
        <w:t>Forgotten</w:t>
      </w:r>
      <w:r w:rsidRPr="00E36F91">
        <w:rPr>
          <w:rFonts w:asciiTheme="minorHAnsi" w:hAnsiTheme="minorHAnsi"/>
        </w:rPr>
        <w:t xml:space="preserve"> </w:t>
      </w:r>
      <w:r>
        <w:rPr>
          <w:rFonts w:asciiTheme="minorHAnsi" w:hAnsiTheme="minorHAnsi"/>
          <w:lang w:val="en-US"/>
        </w:rPr>
        <w:t>Realms</w:t>
      </w:r>
      <w:r w:rsidRPr="00E36F91">
        <w:rPr>
          <w:rFonts w:asciiTheme="minorHAnsi" w:hAnsiTheme="minorHAnsi"/>
        </w:rPr>
        <w:t>”</w:t>
      </w:r>
      <w:r w:rsidR="00A96CAD">
        <w:rPr>
          <w:rFonts w:asciiTheme="minorHAnsi" w:hAnsiTheme="minorHAnsi"/>
          <w:lang w:val="ru-RU"/>
        </w:rPr>
        <w:t>, дополнительно мы ориентировались на цены указанные в различных</w:t>
      </w:r>
      <w:r w:rsidR="00461FCE">
        <w:rPr>
          <w:rFonts w:asciiTheme="minorHAnsi" w:hAnsiTheme="minorHAnsi"/>
          <w:lang w:val="ru-RU"/>
        </w:rPr>
        <w:t xml:space="preserve"> приключениях – в частности </w:t>
      </w:r>
      <w:r w:rsidR="00461FCE">
        <w:rPr>
          <w:rFonts w:asciiTheme="minorHAnsi" w:hAnsiTheme="minorHAnsi"/>
          <w:lang w:val="en-US"/>
        </w:rPr>
        <w:t>Storm</w:t>
      </w:r>
      <w:r w:rsidR="00461FCE" w:rsidRPr="00461FCE">
        <w:rPr>
          <w:rFonts w:asciiTheme="minorHAnsi" w:hAnsiTheme="minorHAnsi"/>
          <w:lang w:val="ru-RU"/>
        </w:rPr>
        <w:t xml:space="preserve"> </w:t>
      </w:r>
      <w:r w:rsidR="00461FCE">
        <w:rPr>
          <w:rFonts w:asciiTheme="minorHAnsi" w:hAnsiTheme="minorHAnsi"/>
          <w:lang w:val="en-US"/>
        </w:rPr>
        <w:t>King</w:t>
      </w:r>
      <w:r w:rsidR="00461FCE" w:rsidRPr="00461FCE">
        <w:rPr>
          <w:rFonts w:asciiTheme="minorHAnsi" w:hAnsiTheme="minorHAnsi"/>
          <w:lang w:val="ru-RU"/>
        </w:rPr>
        <w:t xml:space="preserve"> </w:t>
      </w:r>
      <w:r w:rsidR="00461FCE">
        <w:rPr>
          <w:rFonts w:asciiTheme="minorHAnsi" w:hAnsiTheme="minorHAnsi"/>
          <w:lang w:val="en-US"/>
        </w:rPr>
        <w:t>Thunder</w:t>
      </w:r>
      <w:r w:rsidR="00461FCE" w:rsidRPr="00461FCE">
        <w:rPr>
          <w:rFonts w:asciiTheme="minorHAnsi" w:hAnsiTheme="minorHAnsi"/>
          <w:lang w:val="ru-RU"/>
        </w:rPr>
        <w:t xml:space="preserve">, </w:t>
      </w:r>
      <w:r w:rsidR="00461FCE">
        <w:rPr>
          <w:rFonts w:asciiTheme="minorHAnsi" w:hAnsiTheme="minorHAnsi"/>
          <w:lang w:val="en-US"/>
        </w:rPr>
        <w:t>Tomb</w:t>
      </w:r>
      <w:r w:rsidR="00461FCE" w:rsidRPr="00461FCE">
        <w:rPr>
          <w:rFonts w:asciiTheme="minorHAnsi" w:hAnsiTheme="minorHAnsi"/>
          <w:lang w:val="ru-RU"/>
        </w:rPr>
        <w:t xml:space="preserve"> </w:t>
      </w:r>
      <w:r w:rsidR="00461FCE">
        <w:rPr>
          <w:rFonts w:asciiTheme="minorHAnsi" w:hAnsiTheme="minorHAnsi"/>
          <w:lang w:val="en-US"/>
        </w:rPr>
        <w:t>of</w:t>
      </w:r>
      <w:r w:rsidR="00461FCE" w:rsidRPr="00461FCE">
        <w:rPr>
          <w:rFonts w:asciiTheme="minorHAnsi" w:hAnsiTheme="minorHAnsi"/>
          <w:lang w:val="ru-RU"/>
        </w:rPr>
        <w:t xml:space="preserve"> </w:t>
      </w:r>
      <w:r w:rsidR="00461FCE">
        <w:rPr>
          <w:rFonts w:asciiTheme="minorHAnsi" w:hAnsiTheme="minorHAnsi"/>
          <w:lang w:val="en-US"/>
        </w:rPr>
        <w:t>Annihilation</w:t>
      </w:r>
      <w:r w:rsidR="00461FCE" w:rsidRPr="00461FCE">
        <w:rPr>
          <w:rFonts w:asciiTheme="minorHAnsi" w:hAnsiTheme="minorHAnsi"/>
          <w:lang w:val="ru-RU"/>
        </w:rPr>
        <w:t>.</w:t>
      </w:r>
    </w:p>
    <w:p w14:paraId="57380BAD" w14:textId="77777777" w:rsidR="000E4EB0" w:rsidRPr="00E36F91" w:rsidRDefault="000E4EB0" w:rsidP="004665B9">
      <w:pPr>
        <w:rPr>
          <w:rFonts w:asciiTheme="minorHAnsi" w:hAnsiTheme="minorHAnsi"/>
          <w:lang w:val="uk-UA"/>
        </w:rPr>
      </w:pPr>
    </w:p>
    <w:p w14:paraId="262D5220" w14:textId="77777777" w:rsidR="00285BAC" w:rsidRPr="00185C31" w:rsidRDefault="00285BAC" w:rsidP="004665B9">
      <w:r w:rsidRPr="00185C31">
        <w:rPr>
          <w:rFonts w:ascii="Calibri" w:hAnsi="Calibri" w:cs="Calibri"/>
        </w:rPr>
        <w:t>Таблица</w:t>
      </w:r>
      <w:r w:rsidRPr="00185C31">
        <w:t xml:space="preserve"> </w:t>
      </w:r>
      <w:r w:rsidRPr="00185C31">
        <w:rPr>
          <w:rFonts w:ascii="Calibri" w:hAnsi="Calibri" w:cs="Calibri"/>
        </w:rPr>
        <w:t>стоимости</w:t>
      </w:r>
      <w:r w:rsidRPr="00185C31">
        <w:t xml:space="preserve"> </w:t>
      </w:r>
      <w:r w:rsidRPr="00185C31">
        <w:rPr>
          <w:rFonts w:ascii="Calibri" w:hAnsi="Calibri" w:cs="Calibri"/>
        </w:rPr>
        <w:t>товаров</w:t>
      </w:r>
      <w:r w:rsidRPr="00185C31">
        <w:t xml:space="preserve"> </w:t>
      </w:r>
      <w:r w:rsidRPr="00185C31">
        <w:rPr>
          <w:rFonts w:cs="Scaly Sans"/>
        </w:rPr>
        <w:t>–</w:t>
      </w:r>
      <w:r w:rsidRPr="00185C31">
        <w:t xml:space="preserve"> </w:t>
      </w:r>
      <w:r w:rsidRPr="00185C31">
        <w:rPr>
          <w:rFonts w:ascii="Calibri" w:hAnsi="Calibri" w:cs="Calibri"/>
        </w:rPr>
        <w:t>остается</w:t>
      </w:r>
      <w:r w:rsidRPr="00185C31">
        <w:t xml:space="preserve"> </w:t>
      </w:r>
      <w:r w:rsidRPr="00185C31">
        <w:rPr>
          <w:rFonts w:ascii="Calibri" w:hAnsi="Calibri" w:cs="Calibri"/>
        </w:rPr>
        <w:t>неизменной</w:t>
      </w:r>
      <w:r w:rsidRPr="00185C31">
        <w:t>.</w:t>
      </w:r>
    </w:p>
    <w:tbl>
      <w:tblPr>
        <w:tblStyle w:val="-40"/>
        <w:tblW w:w="0" w:type="auto"/>
        <w:tblLook w:val="0420" w:firstRow="1" w:lastRow="0" w:firstColumn="0" w:lastColumn="0" w:noHBand="0" w:noVBand="1"/>
      </w:tblPr>
      <w:tblGrid>
        <w:gridCol w:w="1075"/>
        <w:gridCol w:w="3240"/>
      </w:tblGrid>
      <w:tr w:rsidR="00285BAC" w:rsidRPr="002A6C15" w14:paraId="35B0DAE9" w14:textId="77777777" w:rsidTr="005D5924">
        <w:trPr>
          <w:cnfStyle w:val="100000000000" w:firstRow="1" w:lastRow="0" w:firstColumn="0" w:lastColumn="0" w:oddVBand="0" w:evenVBand="0" w:oddHBand="0" w:evenHBand="0" w:firstRowFirstColumn="0" w:firstRowLastColumn="0" w:lastRowFirstColumn="0" w:lastRowLastColumn="0"/>
        </w:trPr>
        <w:tc>
          <w:tcPr>
            <w:tcW w:w="1075" w:type="dxa"/>
          </w:tcPr>
          <w:p w14:paraId="33B45E9B" w14:textId="77777777" w:rsidR="00285BAC" w:rsidRPr="002A6C15" w:rsidRDefault="00285BAC" w:rsidP="004665B9">
            <w:r w:rsidRPr="002A6C15">
              <w:t>Cost</w:t>
            </w:r>
          </w:p>
        </w:tc>
        <w:tc>
          <w:tcPr>
            <w:tcW w:w="3240" w:type="dxa"/>
          </w:tcPr>
          <w:p w14:paraId="299E3701" w14:textId="77777777" w:rsidR="00285BAC" w:rsidRPr="002A6C15" w:rsidRDefault="00285BAC" w:rsidP="004665B9">
            <w:r w:rsidRPr="002A6C15">
              <w:t>Goods</w:t>
            </w:r>
          </w:p>
        </w:tc>
      </w:tr>
      <w:tr w:rsidR="00285BAC" w:rsidRPr="002A6C15" w14:paraId="1543BC3A" w14:textId="77777777" w:rsidTr="005D5924">
        <w:trPr>
          <w:cnfStyle w:val="000000100000" w:firstRow="0" w:lastRow="0" w:firstColumn="0" w:lastColumn="0" w:oddVBand="0" w:evenVBand="0" w:oddHBand="1" w:evenHBand="0" w:firstRowFirstColumn="0" w:firstRowLastColumn="0" w:lastRowFirstColumn="0" w:lastRowLastColumn="0"/>
        </w:trPr>
        <w:tc>
          <w:tcPr>
            <w:tcW w:w="1075" w:type="dxa"/>
          </w:tcPr>
          <w:p w14:paraId="5CCAE34D" w14:textId="77777777" w:rsidR="00285BAC" w:rsidRPr="002A6C15" w:rsidRDefault="00285BAC" w:rsidP="004665B9">
            <w:r w:rsidRPr="002A6C15">
              <w:t>1 cp</w:t>
            </w:r>
          </w:p>
        </w:tc>
        <w:tc>
          <w:tcPr>
            <w:tcW w:w="3240" w:type="dxa"/>
          </w:tcPr>
          <w:p w14:paraId="6E7EE5D3" w14:textId="77777777" w:rsidR="00285BAC" w:rsidRPr="002A6C15" w:rsidRDefault="00285BAC" w:rsidP="004665B9">
            <w:r w:rsidRPr="002A6C15">
              <w:t>1 lb. of wheat</w:t>
            </w:r>
          </w:p>
        </w:tc>
      </w:tr>
      <w:tr w:rsidR="00285BAC" w:rsidRPr="00422955" w14:paraId="5E90B7A4" w14:textId="77777777" w:rsidTr="005D5924">
        <w:tc>
          <w:tcPr>
            <w:tcW w:w="1075" w:type="dxa"/>
          </w:tcPr>
          <w:p w14:paraId="6298B830" w14:textId="77777777" w:rsidR="00285BAC" w:rsidRPr="002A6C15" w:rsidRDefault="00285BAC" w:rsidP="004665B9">
            <w:r w:rsidRPr="002A6C15">
              <w:t>2 cp</w:t>
            </w:r>
          </w:p>
        </w:tc>
        <w:tc>
          <w:tcPr>
            <w:tcW w:w="3240" w:type="dxa"/>
          </w:tcPr>
          <w:p w14:paraId="17DEEF58" w14:textId="77777777" w:rsidR="00285BAC" w:rsidRPr="00FC06FB" w:rsidRDefault="00285BAC" w:rsidP="004665B9">
            <w:pPr>
              <w:rPr>
                <w:lang w:val="en-US"/>
              </w:rPr>
            </w:pPr>
            <w:r w:rsidRPr="00FC06FB">
              <w:rPr>
                <w:lang w:val="en-US"/>
              </w:rPr>
              <w:t>1 lb. of flour or one chicken</w:t>
            </w:r>
          </w:p>
        </w:tc>
      </w:tr>
      <w:tr w:rsidR="00285BAC" w:rsidRPr="002A6C15" w14:paraId="2A44DF26" w14:textId="77777777" w:rsidTr="005D5924">
        <w:trPr>
          <w:cnfStyle w:val="000000100000" w:firstRow="0" w:lastRow="0" w:firstColumn="0" w:lastColumn="0" w:oddVBand="0" w:evenVBand="0" w:oddHBand="1" w:evenHBand="0" w:firstRowFirstColumn="0" w:firstRowLastColumn="0" w:lastRowFirstColumn="0" w:lastRowLastColumn="0"/>
        </w:trPr>
        <w:tc>
          <w:tcPr>
            <w:tcW w:w="1075" w:type="dxa"/>
          </w:tcPr>
          <w:p w14:paraId="70E20304" w14:textId="77777777" w:rsidR="00285BAC" w:rsidRPr="002A6C15" w:rsidRDefault="00285BAC" w:rsidP="004665B9">
            <w:r w:rsidRPr="002A6C15">
              <w:t>5 cp</w:t>
            </w:r>
          </w:p>
        </w:tc>
        <w:tc>
          <w:tcPr>
            <w:tcW w:w="3240" w:type="dxa"/>
          </w:tcPr>
          <w:p w14:paraId="299A94A2" w14:textId="77777777" w:rsidR="00285BAC" w:rsidRPr="002A6C15" w:rsidRDefault="00285BAC" w:rsidP="004665B9">
            <w:r w:rsidRPr="002A6C15">
              <w:t>1 lb. of salt</w:t>
            </w:r>
          </w:p>
        </w:tc>
      </w:tr>
      <w:tr w:rsidR="00285BAC" w:rsidRPr="00422955" w14:paraId="5203CC0D" w14:textId="77777777" w:rsidTr="005D5924">
        <w:tc>
          <w:tcPr>
            <w:tcW w:w="1075" w:type="dxa"/>
          </w:tcPr>
          <w:p w14:paraId="2F31758B" w14:textId="77777777" w:rsidR="00285BAC" w:rsidRPr="002A6C15" w:rsidRDefault="00285BAC" w:rsidP="004665B9">
            <w:r w:rsidRPr="002A6C15">
              <w:t>1 sp</w:t>
            </w:r>
          </w:p>
        </w:tc>
        <w:tc>
          <w:tcPr>
            <w:tcW w:w="3240" w:type="dxa"/>
          </w:tcPr>
          <w:p w14:paraId="17772CF1" w14:textId="77777777" w:rsidR="00285BAC" w:rsidRPr="00FC06FB" w:rsidRDefault="00285BAC" w:rsidP="004665B9">
            <w:pPr>
              <w:rPr>
                <w:lang w:val="en-US"/>
              </w:rPr>
            </w:pPr>
            <w:r w:rsidRPr="00FC06FB">
              <w:rPr>
                <w:lang w:val="en-US"/>
              </w:rPr>
              <w:t>1 lb. of iron or 1 sq. yd. of canvas</w:t>
            </w:r>
          </w:p>
        </w:tc>
      </w:tr>
      <w:tr w:rsidR="00285BAC" w:rsidRPr="00422955" w14:paraId="0E52A21B" w14:textId="77777777" w:rsidTr="005D5924">
        <w:trPr>
          <w:cnfStyle w:val="000000100000" w:firstRow="0" w:lastRow="0" w:firstColumn="0" w:lastColumn="0" w:oddVBand="0" w:evenVBand="0" w:oddHBand="1" w:evenHBand="0" w:firstRowFirstColumn="0" w:firstRowLastColumn="0" w:lastRowFirstColumn="0" w:lastRowLastColumn="0"/>
        </w:trPr>
        <w:tc>
          <w:tcPr>
            <w:tcW w:w="1075" w:type="dxa"/>
          </w:tcPr>
          <w:p w14:paraId="76B7F8E5" w14:textId="77777777" w:rsidR="00285BAC" w:rsidRPr="002A6C15" w:rsidRDefault="00285BAC" w:rsidP="004665B9">
            <w:r w:rsidRPr="002A6C15">
              <w:t>5 sp</w:t>
            </w:r>
          </w:p>
        </w:tc>
        <w:tc>
          <w:tcPr>
            <w:tcW w:w="3240" w:type="dxa"/>
          </w:tcPr>
          <w:p w14:paraId="0AD451CB" w14:textId="77777777" w:rsidR="00285BAC" w:rsidRPr="00FC06FB" w:rsidRDefault="00285BAC" w:rsidP="004665B9">
            <w:pPr>
              <w:rPr>
                <w:lang w:val="en-US"/>
              </w:rPr>
            </w:pPr>
            <w:r w:rsidRPr="00FC06FB">
              <w:rPr>
                <w:lang w:val="en-US"/>
              </w:rPr>
              <w:t>1 lb. of copper or 1 sq. yd. of cotton cloth</w:t>
            </w:r>
          </w:p>
        </w:tc>
      </w:tr>
      <w:tr w:rsidR="00285BAC" w:rsidRPr="00422955" w14:paraId="1D5CFBEC" w14:textId="77777777" w:rsidTr="005D5924">
        <w:tc>
          <w:tcPr>
            <w:tcW w:w="1075" w:type="dxa"/>
          </w:tcPr>
          <w:p w14:paraId="1321929E" w14:textId="77777777" w:rsidR="00285BAC" w:rsidRPr="002A6C15" w:rsidRDefault="00285BAC" w:rsidP="004665B9">
            <w:r w:rsidRPr="002A6C15">
              <w:t>1 gp</w:t>
            </w:r>
          </w:p>
        </w:tc>
        <w:tc>
          <w:tcPr>
            <w:tcW w:w="3240" w:type="dxa"/>
          </w:tcPr>
          <w:p w14:paraId="0A0282B4" w14:textId="77777777" w:rsidR="00285BAC" w:rsidRPr="00FC06FB" w:rsidRDefault="00285BAC" w:rsidP="004665B9">
            <w:pPr>
              <w:rPr>
                <w:lang w:val="en-US"/>
              </w:rPr>
            </w:pPr>
            <w:r w:rsidRPr="00FC06FB">
              <w:rPr>
                <w:lang w:val="en-US"/>
              </w:rPr>
              <w:t>1 lb. of ginger or one goat</w:t>
            </w:r>
          </w:p>
        </w:tc>
      </w:tr>
      <w:tr w:rsidR="00285BAC" w:rsidRPr="00422955" w14:paraId="4D1936EA" w14:textId="77777777" w:rsidTr="005D5924">
        <w:trPr>
          <w:cnfStyle w:val="000000100000" w:firstRow="0" w:lastRow="0" w:firstColumn="0" w:lastColumn="0" w:oddVBand="0" w:evenVBand="0" w:oddHBand="1" w:evenHBand="0" w:firstRowFirstColumn="0" w:firstRowLastColumn="0" w:lastRowFirstColumn="0" w:lastRowLastColumn="0"/>
        </w:trPr>
        <w:tc>
          <w:tcPr>
            <w:tcW w:w="1075" w:type="dxa"/>
          </w:tcPr>
          <w:p w14:paraId="13395FFC" w14:textId="77777777" w:rsidR="00285BAC" w:rsidRPr="002A6C15" w:rsidRDefault="00285BAC" w:rsidP="004665B9">
            <w:r w:rsidRPr="002A6C15">
              <w:t>2 gp</w:t>
            </w:r>
          </w:p>
        </w:tc>
        <w:tc>
          <w:tcPr>
            <w:tcW w:w="3240" w:type="dxa"/>
          </w:tcPr>
          <w:p w14:paraId="1B23F275" w14:textId="77777777" w:rsidR="00285BAC" w:rsidRPr="00FC06FB" w:rsidRDefault="00285BAC" w:rsidP="004665B9">
            <w:pPr>
              <w:rPr>
                <w:lang w:val="en-US"/>
              </w:rPr>
            </w:pPr>
            <w:r w:rsidRPr="00FC06FB">
              <w:rPr>
                <w:lang w:val="en-US"/>
              </w:rPr>
              <w:t>1 lb. of cinnamon or pepper, or one sheep</w:t>
            </w:r>
          </w:p>
        </w:tc>
      </w:tr>
      <w:tr w:rsidR="00285BAC" w:rsidRPr="00422955" w14:paraId="7896DF53" w14:textId="77777777" w:rsidTr="005D5924">
        <w:tc>
          <w:tcPr>
            <w:tcW w:w="1075" w:type="dxa"/>
          </w:tcPr>
          <w:p w14:paraId="5B5C82A0" w14:textId="77777777" w:rsidR="00285BAC" w:rsidRPr="002A6C15" w:rsidRDefault="00285BAC" w:rsidP="004665B9">
            <w:r w:rsidRPr="002A6C15">
              <w:t>3 gp</w:t>
            </w:r>
          </w:p>
        </w:tc>
        <w:tc>
          <w:tcPr>
            <w:tcW w:w="3240" w:type="dxa"/>
          </w:tcPr>
          <w:p w14:paraId="070C293E" w14:textId="77777777" w:rsidR="00285BAC" w:rsidRPr="00FC06FB" w:rsidRDefault="00285BAC" w:rsidP="004665B9">
            <w:pPr>
              <w:rPr>
                <w:lang w:val="en-US"/>
              </w:rPr>
            </w:pPr>
            <w:r w:rsidRPr="00FC06FB">
              <w:rPr>
                <w:lang w:val="en-US"/>
              </w:rPr>
              <w:t>1 lb. of cloves or one pig</w:t>
            </w:r>
          </w:p>
        </w:tc>
      </w:tr>
      <w:tr w:rsidR="00285BAC" w:rsidRPr="00422955" w14:paraId="09DF308A" w14:textId="77777777" w:rsidTr="005D5924">
        <w:trPr>
          <w:cnfStyle w:val="000000100000" w:firstRow="0" w:lastRow="0" w:firstColumn="0" w:lastColumn="0" w:oddVBand="0" w:evenVBand="0" w:oddHBand="1" w:evenHBand="0" w:firstRowFirstColumn="0" w:firstRowLastColumn="0" w:lastRowFirstColumn="0" w:lastRowLastColumn="0"/>
        </w:trPr>
        <w:tc>
          <w:tcPr>
            <w:tcW w:w="1075" w:type="dxa"/>
          </w:tcPr>
          <w:p w14:paraId="4F026F02" w14:textId="77777777" w:rsidR="00285BAC" w:rsidRPr="002A6C15" w:rsidRDefault="00285BAC" w:rsidP="004665B9">
            <w:r w:rsidRPr="002A6C15">
              <w:t>5 gp</w:t>
            </w:r>
          </w:p>
        </w:tc>
        <w:tc>
          <w:tcPr>
            <w:tcW w:w="3240" w:type="dxa"/>
          </w:tcPr>
          <w:p w14:paraId="2B69834F" w14:textId="77777777" w:rsidR="00285BAC" w:rsidRPr="00FC06FB" w:rsidRDefault="00285BAC" w:rsidP="004665B9">
            <w:pPr>
              <w:rPr>
                <w:lang w:val="en-US"/>
              </w:rPr>
            </w:pPr>
            <w:r w:rsidRPr="00FC06FB">
              <w:rPr>
                <w:lang w:val="en-US"/>
              </w:rPr>
              <w:t>1 lb. of silver or 1 sq. yd. of linen</w:t>
            </w:r>
          </w:p>
        </w:tc>
      </w:tr>
      <w:tr w:rsidR="00285BAC" w:rsidRPr="00422955" w14:paraId="71A7430B" w14:textId="77777777" w:rsidTr="005D5924">
        <w:tc>
          <w:tcPr>
            <w:tcW w:w="1075" w:type="dxa"/>
          </w:tcPr>
          <w:p w14:paraId="5255D282" w14:textId="77777777" w:rsidR="00285BAC" w:rsidRPr="002A6C15" w:rsidRDefault="00285BAC" w:rsidP="004665B9">
            <w:r w:rsidRPr="002A6C15">
              <w:t>10 gp</w:t>
            </w:r>
          </w:p>
        </w:tc>
        <w:tc>
          <w:tcPr>
            <w:tcW w:w="3240" w:type="dxa"/>
          </w:tcPr>
          <w:p w14:paraId="41799DCB" w14:textId="77777777" w:rsidR="00285BAC" w:rsidRPr="00FC06FB" w:rsidRDefault="00285BAC" w:rsidP="004665B9">
            <w:pPr>
              <w:rPr>
                <w:lang w:val="en-US"/>
              </w:rPr>
            </w:pPr>
            <w:r w:rsidRPr="00FC06FB">
              <w:rPr>
                <w:lang w:val="en-US"/>
              </w:rPr>
              <w:t>1 sq. yd. of silk or one cow</w:t>
            </w:r>
          </w:p>
        </w:tc>
      </w:tr>
      <w:tr w:rsidR="00285BAC" w:rsidRPr="00422955" w14:paraId="1590B54F" w14:textId="77777777" w:rsidTr="005D5924">
        <w:trPr>
          <w:cnfStyle w:val="000000100000" w:firstRow="0" w:lastRow="0" w:firstColumn="0" w:lastColumn="0" w:oddVBand="0" w:evenVBand="0" w:oddHBand="1" w:evenHBand="0" w:firstRowFirstColumn="0" w:firstRowLastColumn="0" w:lastRowFirstColumn="0" w:lastRowLastColumn="0"/>
        </w:trPr>
        <w:tc>
          <w:tcPr>
            <w:tcW w:w="1075" w:type="dxa"/>
          </w:tcPr>
          <w:p w14:paraId="38C3F615" w14:textId="77777777" w:rsidR="00285BAC" w:rsidRPr="002A6C15" w:rsidRDefault="00285BAC" w:rsidP="004665B9">
            <w:r w:rsidRPr="002A6C15">
              <w:t>15 gp</w:t>
            </w:r>
          </w:p>
        </w:tc>
        <w:tc>
          <w:tcPr>
            <w:tcW w:w="3240" w:type="dxa"/>
          </w:tcPr>
          <w:p w14:paraId="50C44B7C" w14:textId="77777777" w:rsidR="00285BAC" w:rsidRPr="00FC06FB" w:rsidRDefault="00285BAC" w:rsidP="004665B9">
            <w:pPr>
              <w:rPr>
                <w:lang w:val="en-US"/>
              </w:rPr>
            </w:pPr>
            <w:r w:rsidRPr="00FC06FB">
              <w:rPr>
                <w:lang w:val="en-US"/>
              </w:rPr>
              <w:t>1 lb. of saffron or one ox</w:t>
            </w:r>
          </w:p>
        </w:tc>
      </w:tr>
      <w:tr w:rsidR="00285BAC" w:rsidRPr="002A6C15" w14:paraId="0675FD1D" w14:textId="77777777" w:rsidTr="005D5924">
        <w:tc>
          <w:tcPr>
            <w:tcW w:w="1075" w:type="dxa"/>
          </w:tcPr>
          <w:p w14:paraId="6B884255" w14:textId="77777777" w:rsidR="00285BAC" w:rsidRPr="002A6C15" w:rsidRDefault="00285BAC" w:rsidP="004665B9">
            <w:r w:rsidRPr="002A6C15">
              <w:t>50 gp</w:t>
            </w:r>
          </w:p>
        </w:tc>
        <w:tc>
          <w:tcPr>
            <w:tcW w:w="3240" w:type="dxa"/>
          </w:tcPr>
          <w:p w14:paraId="65659E47" w14:textId="77777777" w:rsidR="00285BAC" w:rsidRPr="002A6C15" w:rsidRDefault="00285BAC" w:rsidP="004665B9">
            <w:r w:rsidRPr="002A6C15">
              <w:t>1 lb. of gold</w:t>
            </w:r>
          </w:p>
        </w:tc>
      </w:tr>
      <w:tr w:rsidR="00285BAC" w:rsidRPr="002A6C15" w14:paraId="2831C2C8" w14:textId="77777777" w:rsidTr="005D5924">
        <w:trPr>
          <w:cnfStyle w:val="000000100000" w:firstRow="0" w:lastRow="0" w:firstColumn="0" w:lastColumn="0" w:oddVBand="0" w:evenVBand="0" w:oddHBand="1" w:evenHBand="0" w:firstRowFirstColumn="0" w:firstRowLastColumn="0" w:lastRowFirstColumn="0" w:lastRowLastColumn="0"/>
        </w:trPr>
        <w:tc>
          <w:tcPr>
            <w:tcW w:w="1075" w:type="dxa"/>
          </w:tcPr>
          <w:p w14:paraId="777BE38D" w14:textId="77777777" w:rsidR="00285BAC" w:rsidRPr="002A6C15" w:rsidRDefault="00285BAC" w:rsidP="004665B9">
            <w:r w:rsidRPr="002A6C15">
              <w:t>500 gp</w:t>
            </w:r>
          </w:p>
        </w:tc>
        <w:tc>
          <w:tcPr>
            <w:tcW w:w="3240" w:type="dxa"/>
          </w:tcPr>
          <w:p w14:paraId="66D583E4" w14:textId="77777777" w:rsidR="00285BAC" w:rsidRPr="002A6C15" w:rsidRDefault="00285BAC" w:rsidP="004665B9">
            <w:r w:rsidRPr="002A6C15">
              <w:t>1 lb. of platinum</w:t>
            </w:r>
          </w:p>
        </w:tc>
      </w:tr>
    </w:tbl>
    <w:p w14:paraId="2EA4D103" w14:textId="52B46530" w:rsidR="00666E3E" w:rsidRDefault="00666E3E" w:rsidP="00666E3E">
      <w:pPr>
        <w:rPr>
          <w:rFonts w:asciiTheme="minorHAnsi" w:hAnsiTheme="minorHAnsi"/>
        </w:rPr>
      </w:pPr>
    </w:p>
    <w:p w14:paraId="6D9AB754" w14:textId="7452657A" w:rsidR="00666E3E" w:rsidRPr="00666E3E" w:rsidRDefault="00666E3E" w:rsidP="005A6198">
      <w:pPr>
        <w:pStyle w:val="afe"/>
      </w:pPr>
      <w:r>
        <w:rPr>
          <w:rFonts w:ascii="Calibri" w:hAnsi="Calibri" w:cs="Calibri"/>
        </w:rPr>
        <w:t>Дополнительные</w:t>
      </w:r>
      <w:r>
        <w:t xml:space="preserve"> </w:t>
      </w:r>
      <w:r>
        <w:rPr>
          <w:rFonts w:ascii="Calibri" w:hAnsi="Calibri" w:cs="Calibri"/>
        </w:rPr>
        <w:t>товары</w:t>
      </w:r>
      <w:r>
        <w:t xml:space="preserve"> </w:t>
      </w:r>
      <w:r>
        <w:rPr>
          <w:rFonts w:ascii="Calibri" w:hAnsi="Calibri" w:cs="Calibri"/>
        </w:rPr>
        <w:t>и</w:t>
      </w:r>
      <w:r>
        <w:t xml:space="preserve"> </w:t>
      </w:r>
      <w:r>
        <w:rPr>
          <w:rFonts w:ascii="Calibri" w:hAnsi="Calibri" w:cs="Calibri"/>
        </w:rPr>
        <w:t>их</w:t>
      </w:r>
      <w:r>
        <w:t xml:space="preserve"> </w:t>
      </w:r>
      <w:r>
        <w:rPr>
          <w:rFonts w:ascii="Calibri" w:hAnsi="Calibri" w:cs="Calibri"/>
        </w:rPr>
        <w:t>цены</w:t>
      </w:r>
      <w:r>
        <w:t xml:space="preserve"> </w:t>
      </w:r>
      <w:r w:rsidR="00ED76E6">
        <w:rPr>
          <w:rFonts w:ascii="Calibri" w:hAnsi="Calibri" w:cs="Calibri"/>
        </w:rPr>
        <w:t>можно</w:t>
      </w:r>
      <w:r w:rsidR="00ED76E6">
        <w:t xml:space="preserve"> </w:t>
      </w:r>
      <w:r w:rsidR="00ED76E6">
        <w:rPr>
          <w:rFonts w:ascii="Calibri" w:hAnsi="Calibri" w:cs="Calibri"/>
        </w:rPr>
        <w:t>найти</w:t>
      </w:r>
      <w:r w:rsidR="00ED76E6">
        <w:t xml:space="preserve"> </w:t>
      </w:r>
      <w:r w:rsidR="00ED76E6">
        <w:rPr>
          <w:rFonts w:ascii="Calibri" w:hAnsi="Calibri" w:cs="Calibri"/>
        </w:rPr>
        <w:t>в</w:t>
      </w:r>
      <w:r w:rsidR="00ED76E6">
        <w:t xml:space="preserve"> </w:t>
      </w:r>
      <w:r w:rsidR="00ED76E6">
        <w:rPr>
          <w:rFonts w:ascii="Calibri" w:hAnsi="Calibri" w:cs="Calibri"/>
        </w:rPr>
        <w:t>Руководстве</w:t>
      </w:r>
      <w:r w:rsidR="00ED76E6">
        <w:t xml:space="preserve"> </w:t>
      </w:r>
      <w:r w:rsidR="00ED76E6">
        <w:rPr>
          <w:rFonts w:ascii="Calibri" w:hAnsi="Calibri" w:cs="Calibri"/>
        </w:rPr>
        <w:t>Паланта</w:t>
      </w:r>
      <w:r w:rsidR="00ED76E6">
        <w:t xml:space="preserve"> </w:t>
      </w:r>
      <w:r w:rsidR="00ED76E6">
        <w:rPr>
          <w:rFonts w:ascii="Calibri" w:hAnsi="Calibri" w:cs="Calibri"/>
        </w:rPr>
        <w:t>по</w:t>
      </w:r>
      <w:r w:rsidR="00ED76E6">
        <w:t xml:space="preserve"> </w:t>
      </w:r>
      <w:r w:rsidR="00ED76E6">
        <w:rPr>
          <w:rFonts w:ascii="Calibri" w:hAnsi="Calibri" w:cs="Calibri"/>
        </w:rPr>
        <w:t>Снаряжению</w:t>
      </w:r>
      <w:r w:rsidR="005A6198">
        <w:rPr>
          <w:rStyle w:val="af6"/>
          <w:rFonts w:ascii="Calibri" w:hAnsi="Calibri" w:cs="Calibri"/>
        </w:rPr>
        <w:footnoteReference w:id="10"/>
      </w:r>
    </w:p>
    <w:p w14:paraId="0F247ED7" w14:textId="0622B39C" w:rsidR="00666E3E" w:rsidRDefault="00666E3E" w:rsidP="00666E3E">
      <w:pPr>
        <w:rPr>
          <w:rFonts w:asciiTheme="minorHAnsi" w:hAnsiTheme="minorHAnsi"/>
        </w:rPr>
      </w:pPr>
    </w:p>
    <w:p w14:paraId="7C510F4E" w14:textId="77777777" w:rsidR="00666E3E" w:rsidRPr="00666E3E" w:rsidRDefault="00666E3E" w:rsidP="00666E3E">
      <w:pPr>
        <w:rPr>
          <w:rFonts w:asciiTheme="minorHAnsi" w:hAnsiTheme="minorHAnsi"/>
        </w:rPr>
      </w:pPr>
    </w:p>
    <w:p w14:paraId="77DA3EE7" w14:textId="3BB5204C" w:rsidR="00EB6314" w:rsidRDefault="00285BAC" w:rsidP="004665B9">
      <w:pPr>
        <w:pStyle w:val="afe"/>
      </w:pPr>
      <w:r>
        <w:rPr>
          <w:rFonts w:ascii="Calibri" w:hAnsi="Calibri" w:cs="Calibri"/>
        </w:rPr>
        <w:t>Нам</w:t>
      </w:r>
      <w:r>
        <w:t xml:space="preserve"> </w:t>
      </w:r>
      <w:r>
        <w:rPr>
          <w:rFonts w:ascii="Calibri" w:hAnsi="Calibri" w:cs="Calibri"/>
        </w:rPr>
        <w:t>категорически</w:t>
      </w:r>
      <w:r>
        <w:t xml:space="preserve"> </w:t>
      </w:r>
      <w:r>
        <w:rPr>
          <w:rFonts w:ascii="Calibri" w:hAnsi="Calibri" w:cs="Calibri"/>
        </w:rPr>
        <w:t>не</w:t>
      </w:r>
      <w:r>
        <w:t xml:space="preserve"> </w:t>
      </w:r>
      <w:r>
        <w:rPr>
          <w:rFonts w:ascii="Calibri" w:hAnsi="Calibri" w:cs="Calibri"/>
        </w:rPr>
        <w:t>нравится</w:t>
      </w:r>
      <w:r>
        <w:t xml:space="preserve"> </w:t>
      </w:r>
      <w:r>
        <w:rPr>
          <w:rFonts w:ascii="Calibri" w:hAnsi="Calibri" w:cs="Calibri"/>
        </w:rPr>
        <w:t>положение</w:t>
      </w:r>
      <w:r>
        <w:t xml:space="preserve"> </w:t>
      </w:r>
      <w:r>
        <w:rPr>
          <w:rFonts w:ascii="Calibri" w:hAnsi="Calibri" w:cs="Calibri"/>
        </w:rPr>
        <w:t>дел</w:t>
      </w:r>
      <w:r>
        <w:t xml:space="preserve">, </w:t>
      </w:r>
      <w:r>
        <w:rPr>
          <w:rFonts w:ascii="Calibri" w:hAnsi="Calibri" w:cs="Calibri"/>
        </w:rPr>
        <w:t>согласно</w:t>
      </w:r>
      <w:r>
        <w:t xml:space="preserve"> </w:t>
      </w:r>
      <w:r>
        <w:rPr>
          <w:rFonts w:ascii="Calibri" w:hAnsi="Calibri" w:cs="Calibri"/>
        </w:rPr>
        <w:t>которому</w:t>
      </w:r>
      <w:r>
        <w:t xml:space="preserve"> </w:t>
      </w:r>
      <w:r>
        <w:rPr>
          <w:rFonts w:ascii="Calibri" w:hAnsi="Calibri" w:cs="Calibri"/>
        </w:rPr>
        <w:t>боевой</w:t>
      </w:r>
      <w:r>
        <w:t xml:space="preserve"> </w:t>
      </w:r>
      <w:r>
        <w:rPr>
          <w:rFonts w:ascii="Calibri" w:hAnsi="Calibri" w:cs="Calibri"/>
        </w:rPr>
        <w:t>рыцарский</w:t>
      </w:r>
      <w:r>
        <w:t xml:space="preserve"> </w:t>
      </w:r>
      <w:r>
        <w:rPr>
          <w:rFonts w:ascii="Calibri" w:hAnsi="Calibri" w:cs="Calibri"/>
        </w:rPr>
        <w:t>конь</w:t>
      </w:r>
      <w:r>
        <w:t xml:space="preserve"> </w:t>
      </w:r>
      <w:r>
        <w:rPr>
          <w:rFonts w:ascii="Calibri" w:hAnsi="Calibri" w:cs="Calibri"/>
        </w:rPr>
        <w:t>стоит</w:t>
      </w:r>
      <w:r>
        <w:t xml:space="preserve"> </w:t>
      </w:r>
      <w:r>
        <w:rPr>
          <w:rFonts w:ascii="Calibri" w:hAnsi="Calibri" w:cs="Calibri"/>
        </w:rPr>
        <w:t>дороже</w:t>
      </w:r>
      <w:r>
        <w:t xml:space="preserve"> </w:t>
      </w:r>
      <w:r>
        <w:rPr>
          <w:rFonts w:ascii="Calibri" w:hAnsi="Calibri" w:cs="Calibri"/>
        </w:rPr>
        <w:t>необычного</w:t>
      </w:r>
      <w:r>
        <w:t xml:space="preserve"> </w:t>
      </w:r>
      <w:r>
        <w:rPr>
          <w:rFonts w:ascii="Calibri" w:hAnsi="Calibri" w:cs="Calibri"/>
        </w:rPr>
        <w:t>волшебного</w:t>
      </w:r>
      <w:r>
        <w:t xml:space="preserve"> </w:t>
      </w:r>
      <w:r>
        <w:rPr>
          <w:rFonts w:ascii="Calibri" w:hAnsi="Calibri" w:cs="Calibri"/>
        </w:rPr>
        <w:t>меча</w:t>
      </w:r>
      <w:r>
        <w:t xml:space="preserve">, </w:t>
      </w:r>
      <w:r>
        <w:rPr>
          <w:rFonts w:ascii="Calibri" w:hAnsi="Calibri" w:cs="Calibri"/>
        </w:rPr>
        <w:t>а</w:t>
      </w:r>
      <w:r>
        <w:t xml:space="preserve"> 6 </w:t>
      </w:r>
      <w:r>
        <w:rPr>
          <w:rFonts w:ascii="Calibri" w:hAnsi="Calibri" w:cs="Calibri"/>
        </w:rPr>
        <w:t>зелий</w:t>
      </w:r>
      <w:r>
        <w:t xml:space="preserve"> </w:t>
      </w:r>
      <w:r>
        <w:rPr>
          <w:rFonts w:ascii="Calibri" w:hAnsi="Calibri" w:cs="Calibri"/>
        </w:rPr>
        <w:t>лечений</w:t>
      </w:r>
      <w:r>
        <w:t xml:space="preserve"> </w:t>
      </w:r>
      <w:r>
        <w:rPr>
          <w:rFonts w:ascii="Calibri" w:hAnsi="Calibri" w:cs="Calibri"/>
        </w:rPr>
        <w:t>или</w:t>
      </w:r>
      <w:r>
        <w:t xml:space="preserve"> 6 </w:t>
      </w:r>
      <w:r>
        <w:rPr>
          <w:rFonts w:ascii="Calibri" w:hAnsi="Calibri" w:cs="Calibri"/>
        </w:rPr>
        <w:t>банок</w:t>
      </w:r>
      <w:r>
        <w:t xml:space="preserve"> </w:t>
      </w:r>
      <w:r>
        <w:rPr>
          <w:rFonts w:ascii="Calibri" w:hAnsi="Calibri" w:cs="Calibri"/>
        </w:rPr>
        <w:t>алхимического</w:t>
      </w:r>
      <w:r>
        <w:t xml:space="preserve"> </w:t>
      </w:r>
      <w:r>
        <w:rPr>
          <w:rFonts w:ascii="Calibri" w:hAnsi="Calibri" w:cs="Calibri"/>
        </w:rPr>
        <w:t>огня</w:t>
      </w:r>
      <w:r>
        <w:t xml:space="preserve"> </w:t>
      </w:r>
      <w:r>
        <w:rPr>
          <w:rFonts w:ascii="Calibri" w:hAnsi="Calibri" w:cs="Calibri"/>
        </w:rPr>
        <w:t>соответствует</w:t>
      </w:r>
      <w:r>
        <w:t xml:space="preserve"> </w:t>
      </w:r>
      <w:r>
        <w:rPr>
          <w:rFonts w:ascii="Calibri" w:hAnsi="Calibri" w:cs="Calibri"/>
        </w:rPr>
        <w:t>этому</w:t>
      </w:r>
      <w:r>
        <w:t xml:space="preserve"> </w:t>
      </w:r>
      <w:r>
        <w:rPr>
          <w:rFonts w:ascii="Calibri" w:hAnsi="Calibri" w:cs="Calibri"/>
        </w:rPr>
        <w:t>же</w:t>
      </w:r>
      <w:r>
        <w:t xml:space="preserve"> </w:t>
      </w:r>
      <w:r>
        <w:rPr>
          <w:rFonts w:ascii="Calibri" w:hAnsi="Calibri" w:cs="Calibri"/>
        </w:rPr>
        <w:t>мечу</w:t>
      </w:r>
      <w:r>
        <w:t xml:space="preserve"> </w:t>
      </w:r>
      <w:r>
        <w:rPr>
          <w:rFonts w:ascii="Calibri" w:hAnsi="Calibri" w:cs="Calibri"/>
        </w:rPr>
        <w:t>по</w:t>
      </w:r>
      <w:r>
        <w:t xml:space="preserve"> </w:t>
      </w:r>
      <w:r>
        <w:rPr>
          <w:rFonts w:ascii="Calibri" w:hAnsi="Calibri" w:cs="Calibri"/>
        </w:rPr>
        <w:t>стоимости</w:t>
      </w:r>
      <w:r>
        <w:t>.</w:t>
      </w:r>
    </w:p>
    <w:p w14:paraId="2FFDD0E0" w14:textId="77777777" w:rsidR="00C369B1" w:rsidRDefault="00285BAC" w:rsidP="004665B9">
      <w:pPr>
        <w:pStyle w:val="aa"/>
        <w:rPr>
          <w:rFonts w:asciiTheme="minorHAnsi" w:hAnsiTheme="minorHAnsi"/>
        </w:rPr>
      </w:pPr>
      <w:r w:rsidRPr="00185C31">
        <w:rPr>
          <w:rFonts w:ascii="Calibri" w:hAnsi="Calibri" w:cs="Calibri"/>
        </w:rPr>
        <w:t>Цены</w:t>
      </w:r>
      <w:r w:rsidRPr="00185C31">
        <w:t xml:space="preserve"> </w:t>
      </w:r>
      <w:r w:rsidRPr="00185C31">
        <w:rPr>
          <w:rFonts w:ascii="Calibri" w:hAnsi="Calibri" w:cs="Calibri"/>
        </w:rPr>
        <w:t>изменялись</w:t>
      </w:r>
      <w:r w:rsidRPr="00185C31">
        <w:t xml:space="preserve"> </w:t>
      </w:r>
      <w:r w:rsidRPr="00185C31">
        <w:rPr>
          <w:rFonts w:ascii="Calibri" w:hAnsi="Calibri" w:cs="Calibri"/>
        </w:rPr>
        <w:t>следующим</w:t>
      </w:r>
      <w:r w:rsidRPr="00185C31">
        <w:t xml:space="preserve"> </w:t>
      </w:r>
      <w:r w:rsidRPr="00185C31">
        <w:rPr>
          <w:rFonts w:ascii="Calibri" w:hAnsi="Calibri" w:cs="Calibri"/>
        </w:rPr>
        <w:t>образом</w:t>
      </w:r>
      <w:r w:rsidRPr="00185C31">
        <w:t xml:space="preserve">: </w:t>
      </w:r>
      <w:r w:rsidRPr="00185C31">
        <w:rPr>
          <w:rFonts w:ascii="Calibri" w:hAnsi="Calibri" w:cs="Calibri"/>
        </w:rPr>
        <w:t>неизменность</w:t>
      </w:r>
      <w:r w:rsidRPr="00185C31">
        <w:t xml:space="preserve"> </w:t>
      </w:r>
      <w:r w:rsidRPr="00185C31">
        <w:rPr>
          <w:rFonts w:ascii="Calibri" w:hAnsi="Calibri" w:cs="Calibri"/>
        </w:rPr>
        <w:t>стоиомсти</w:t>
      </w:r>
      <w:r w:rsidRPr="00185C31">
        <w:t xml:space="preserve"> </w:t>
      </w:r>
      <w:r w:rsidRPr="00185C31">
        <w:rPr>
          <w:rFonts w:ascii="Calibri" w:hAnsi="Calibri" w:cs="Calibri"/>
        </w:rPr>
        <w:t>базовых</w:t>
      </w:r>
      <w:r w:rsidRPr="00185C31">
        <w:t xml:space="preserve">  </w:t>
      </w:r>
      <w:r w:rsidRPr="00185C31">
        <w:rPr>
          <w:rFonts w:ascii="Calibri" w:hAnsi="Calibri" w:cs="Calibri"/>
        </w:rPr>
        <w:t>предметов</w:t>
      </w:r>
      <w:r w:rsidRPr="00185C31">
        <w:t xml:space="preserve">, </w:t>
      </w:r>
      <w:r w:rsidRPr="00185C31">
        <w:rPr>
          <w:rFonts w:ascii="Calibri" w:hAnsi="Calibri" w:cs="Calibri"/>
        </w:rPr>
        <w:t>стоимости</w:t>
      </w:r>
      <w:r w:rsidRPr="00185C31">
        <w:t xml:space="preserve"> </w:t>
      </w:r>
      <w:r w:rsidRPr="00185C31">
        <w:rPr>
          <w:rFonts w:ascii="Calibri" w:hAnsi="Calibri" w:cs="Calibri"/>
        </w:rPr>
        <w:t>жизни</w:t>
      </w:r>
      <w:r w:rsidRPr="00185C31">
        <w:t xml:space="preserve">, </w:t>
      </w:r>
      <w:r w:rsidRPr="00185C31">
        <w:rPr>
          <w:rFonts w:ascii="Calibri" w:hAnsi="Calibri" w:cs="Calibri"/>
        </w:rPr>
        <w:t>уменьшение</w:t>
      </w:r>
      <w:r w:rsidRPr="00185C31">
        <w:t xml:space="preserve"> </w:t>
      </w:r>
      <w:r w:rsidRPr="00185C31">
        <w:rPr>
          <w:rFonts w:ascii="Calibri" w:hAnsi="Calibri" w:cs="Calibri"/>
        </w:rPr>
        <w:t>стоимости</w:t>
      </w:r>
      <w:r w:rsidRPr="00185C31">
        <w:t xml:space="preserve"> </w:t>
      </w:r>
      <w:r w:rsidRPr="00185C31">
        <w:rPr>
          <w:rFonts w:ascii="Calibri" w:hAnsi="Calibri" w:cs="Calibri"/>
        </w:rPr>
        <w:t>базовых</w:t>
      </w:r>
      <w:r w:rsidRPr="00185C31">
        <w:t xml:space="preserve"> </w:t>
      </w:r>
      <w:r w:rsidRPr="00185C31">
        <w:rPr>
          <w:rFonts w:ascii="Calibri" w:hAnsi="Calibri" w:cs="Calibri"/>
        </w:rPr>
        <w:t>алхимических</w:t>
      </w:r>
      <w:r w:rsidRPr="00185C31">
        <w:t xml:space="preserve"> </w:t>
      </w:r>
      <w:r w:rsidRPr="00185C31">
        <w:rPr>
          <w:rFonts w:ascii="Calibri" w:hAnsi="Calibri" w:cs="Calibri"/>
        </w:rPr>
        <w:t>предметов</w:t>
      </w:r>
      <w:r w:rsidRPr="00185C31">
        <w:t xml:space="preserve"> </w:t>
      </w:r>
      <w:r w:rsidRPr="00185C31">
        <w:rPr>
          <w:rFonts w:ascii="Calibri" w:hAnsi="Calibri" w:cs="Calibri"/>
        </w:rPr>
        <w:t>и</w:t>
      </w:r>
      <w:r w:rsidRPr="00185C31">
        <w:t xml:space="preserve"> </w:t>
      </w:r>
      <w:r w:rsidRPr="00185C31">
        <w:rPr>
          <w:rFonts w:ascii="Calibri" w:hAnsi="Calibri" w:cs="Calibri"/>
        </w:rPr>
        <w:t>ядов</w:t>
      </w:r>
      <w:r w:rsidRPr="00185C31">
        <w:t xml:space="preserve"> </w:t>
      </w:r>
      <w:r w:rsidRPr="00185C31">
        <w:rPr>
          <w:rFonts w:ascii="Calibri" w:hAnsi="Calibri" w:cs="Calibri"/>
        </w:rPr>
        <w:t>в</w:t>
      </w:r>
      <w:r w:rsidRPr="00185C31">
        <w:t xml:space="preserve"> </w:t>
      </w:r>
      <w:r w:rsidRPr="00185C31">
        <w:rPr>
          <w:rFonts w:ascii="Calibri" w:hAnsi="Calibri" w:cs="Calibri"/>
        </w:rPr>
        <w:t>сторону</w:t>
      </w:r>
      <w:r w:rsidRPr="00185C31">
        <w:t xml:space="preserve"> </w:t>
      </w:r>
      <w:r w:rsidRPr="00185C31">
        <w:rPr>
          <w:rFonts w:ascii="Calibri" w:hAnsi="Calibri" w:cs="Calibri"/>
        </w:rPr>
        <w:t>их</w:t>
      </w:r>
      <w:r w:rsidRPr="00185C31">
        <w:t xml:space="preserve"> </w:t>
      </w:r>
      <w:r w:rsidRPr="00185C31">
        <w:rPr>
          <w:rFonts w:ascii="Calibri" w:hAnsi="Calibri" w:cs="Calibri"/>
        </w:rPr>
        <w:t>болдее</w:t>
      </w:r>
      <w:r w:rsidRPr="00185C31">
        <w:t xml:space="preserve"> </w:t>
      </w:r>
      <w:r w:rsidRPr="00185C31">
        <w:rPr>
          <w:rFonts w:ascii="Calibri" w:hAnsi="Calibri" w:cs="Calibri"/>
        </w:rPr>
        <w:t>частой</w:t>
      </w:r>
      <w:r w:rsidRPr="00185C31">
        <w:t xml:space="preserve"> </w:t>
      </w:r>
      <w:r w:rsidRPr="00185C31">
        <w:rPr>
          <w:rFonts w:ascii="Calibri" w:hAnsi="Calibri" w:cs="Calibri"/>
        </w:rPr>
        <w:t>употребляемости</w:t>
      </w:r>
      <w:r w:rsidRPr="00185C31">
        <w:t xml:space="preserve"> </w:t>
      </w:r>
      <w:r w:rsidRPr="00185C31">
        <w:rPr>
          <w:rFonts w:ascii="Calibri" w:hAnsi="Calibri" w:cs="Calibri"/>
        </w:rPr>
        <w:t>в</w:t>
      </w:r>
      <w:r w:rsidRPr="00185C31">
        <w:t xml:space="preserve"> </w:t>
      </w:r>
    </w:p>
    <w:p w14:paraId="6C4F67C8" w14:textId="5ED86DEC" w:rsidR="00285BAC" w:rsidRPr="00185C31" w:rsidRDefault="00285BAC" w:rsidP="004665B9">
      <w:pPr>
        <w:pStyle w:val="aa"/>
      </w:pPr>
      <w:r w:rsidRPr="00185C31">
        <w:rPr>
          <w:rFonts w:ascii="Calibri" w:hAnsi="Calibri" w:cs="Calibri"/>
        </w:rPr>
        <w:t>среднем</w:t>
      </w:r>
      <w:r w:rsidRPr="00185C31">
        <w:t xml:space="preserve"> </w:t>
      </w:r>
      <w:r w:rsidRPr="00185C31">
        <w:rPr>
          <w:rFonts w:ascii="Calibri" w:hAnsi="Calibri" w:cs="Calibri"/>
        </w:rPr>
        <w:t>в</w:t>
      </w:r>
      <w:r w:rsidRPr="00185C31">
        <w:t xml:space="preserve"> 2-3 </w:t>
      </w:r>
      <w:r w:rsidRPr="00185C31">
        <w:rPr>
          <w:rFonts w:ascii="Calibri" w:hAnsi="Calibri" w:cs="Calibri"/>
        </w:rPr>
        <w:t>раза</w:t>
      </w:r>
      <w:r w:rsidRPr="00185C31">
        <w:t xml:space="preserve"> </w:t>
      </w:r>
      <w:r w:rsidRPr="00185C31">
        <w:rPr>
          <w:rFonts w:ascii="Calibri" w:hAnsi="Calibri" w:cs="Calibri"/>
        </w:rPr>
        <w:t>с</w:t>
      </w:r>
      <w:r w:rsidRPr="00185C31">
        <w:t xml:space="preserve"> </w:t>
      </w:r>
      <w:r w:rsidRPr="00185C31">
        <w:rPr>
          <w:rFonts w:ascii="Calibri" w:hAnsi="Calibri" w:cs="Calibri"/>
        </w:rPr>
        <w:t>округлением</w:t>
      </w:r>
      <w:r w:rsidRPr="00185C31">
        <w:t xml:space="preserve">, </w:t>
      </w:r>
      <w:r w:rsidRPr="00185C31">
        <w:rPr>
          <w:rFonts w:ascii="Calibri" w:hAnsi="Calibri" w:cs="Calibri"/>
        </w:rPr>
        <w:t>увеличение</w:t>
      </w:r>
      <w:r w:rsidRPr="00185C31">
        <w:t xml:space="preserve"> </w:t>
      </w:r>
      <w:r w:rsidRPr="00185C31">
        <w:rPr>
          <w:rFonts w:ascii="Calibri" w:hAnsi="Calibri" w:cs="Calibri"/>
        </w:rPr>
        <w:t>стоимости</w:t>
      </w:r>
      <w:r w:rsidRPr="00185C31">
        <w:t xml:space="preserve"> </w:t>
      </w:r>
      <w:r w:rsidRPr="00185C31">
        <w:rPr>
          <w:rFonts w:ascii="Calibri" w:hAnsi="Calibri" w:cs="Calibri"/>
        </w:rPr>
        <w:t>волшебных</w:t>
      </w:r>
      <w:r w:rsidRPr="00185C31">
        <w:t xml:space="preserve"> </w:t>
      </w:r>
      <w:r w:rsidRPr="00185C31">
        <w:rPr>
          <w:rFonts w:ascii="Calibri" w:hAnsi="Calibri" w:cs="Calibri"/>
        </w:rPr>
        <w:t>предметов</w:t>
      </w:r>
      <w:r w:rsidRPr="00185C31">
        <w:t xml:space="preserve"> </w:t>
      </w:r>
      <w:r w:rsidRPr="00185C31">
        <w:rPr>
          <w:rFonts w:ascii="Calibri" w:hAnsi="Calibri" w:cs="Calibri"/>
        </w:rPr>
        <w:t>в</w:t>
      </w:r>
      <w:r w:rsidRPr="00185C31">
        <w:t xml:space="preserve"> </w:t>
      </w:r>
      <w:r w:rsidRPr="00185C31">
        <w:rPr>
          <w:rFonts w:ascii="Calibri" w:hAnsi="Calibri" w:cs="Calibri"/>
        </w:rPr>
        <w:t>среднем</w:t>
      </w:r>
      <w:r w:rsidRPr="00185C31">
        <w:t xml:space="preserve"> </w:t>
      </w:r>
      <w:r w:rsidRPr="00185C31">
        <w:rPr>
          <w:rFonts w:ascii="Calibri" w:hAnsi="Calibri" w:cs="Calibri"/>
        </w:rPr>
        <w:t>также</w:t>
      </w:r>
      <w:r w:rsidRPr="00185C31">
        <w:t xml:space="preserve"> </w:t>
      </w:r>
      <w:r w:rsidRPr="00185C31">
        <w:rPr>
          <w:rFonts w:ascii="Calibri" w:hAnsi="Calibri" w:cs="Calibri"/>
        </w:rPr>
        <w:t>в</w:t>
      </w:r>
      <w:r w:rsidRPr="00185C31">
        <w:t xml:space="preserve"> 2-3 </w:t>
      </w:r>
      <w:r w:rsidRPr="00185C31">
        <w:rPr>
          <w:rFonts w:ascii="Calibri" w:hAnsi="Calibri" w:cs="Calibri"/>
        </w:rPr>
        <w:t>раза</w:t>
      </w:r>
      <w:r w:rsidRPr="00185C31">
        <w:t>.</w:t>
      </w:r>
    </w:p>
    <w:p w14:paraId="3D4D58EB" w14:textId="77777777" w:rsidR="00285BAC" w:rsidRPr="00185C31" w:rsidRDefault="00285BAC" w:rsidP="004665B9"/>
    <w:tbl>
      <w:tblPr>
        <w:tblStyle w:val="-40"/>
        <w:tblW w:w="0" w:type="auto"/>
        <w:tblLook w:val="0420" w:firstRow="1" w:lastRow="0" w:firstColumn="0" w:lastColumn="0" w:noHBand="0" w:noVBand="1"/>
      </w:tblPr>
      <w:tblGrid>
        <w:gridCol w:w="1182"/>
        <w:gridCol w:w="1113"/>
        <w:gridCol w:w="1102"/>
        <w:gridCol w:w="1112"/>
      </w:tblGrid>
      <w:tr w:rsidR="00285BAC" w:rsidRPr="002A6C15" w14:paraId="6B2DBDB5" w14:textId="77777777" w:rsidTr="005D5924">
        <w:trPr>
          <w:cnfStyle w:val="100000000000" w:firstRow="1" w:lastRow="0" w:firstColumn="0" w:lastColumn="0" w:oddVBand="0" w:evenVBand="0" w:oddHBand="0" w:evenHBand="0" w:firstRowFirstColumn="0" w:firstRowLastColumn="0" w:lastRowFirstColumn="0" w:lastRowLastColumn="0"/>
        </w:trPr>
        <w:tc>
          <w:tcPr>
            <w:tcW w:w="1127" w:type="dxa"/>
          </w:tcPr>
          <w:p w14:paraId="5B59138D" w14:textId="77777777" w:rsidR="00285BAC" w:rsidRPr="002A6C15" w:rsidRDefault="00285BAC" w:rsidP="004665B9">
            <w:r w:rsidRPr="002A6C15">
              <w:rPr>
                <w:rFonts w:ascii="Calibri" w:hAnsi="Calibri" w:cs="Calibri"/>
              </w:rPr>
              <w:t>Предмет</w:t>
            </w:r>
          </w:p>
        </w:tc>
        <w:tc>
          <w:tcPr>
            <w:tcW w:w="1127" w:type="dxa"/>
          </w:tcPr>
          <w:p w14:paraId="034FDC72" w14:textId="77777777" w:rsidR="00285BAC" w:rsidRPr="002A6C15" w:rsidRDefault="00285BAC" w:rsidP="004665B9">
            <w:r w:rsidRPr="002A6C15">
              <w:rPr>
                <w:rFonts w:ascii="Calibri" w:hAnsi="Calibri" w:cs="Calibri"/>
              </w:rPr>
              <w:t>Старая</w:t>
            </w:r>
            <w:r w:rsidRPr="002A6C15">
              <w:t xml:space="preserve"> </w:t>
            </w:r>
            <w:r w:rsidRPr="002A6C15">
              <w:rPr>
                <w:rFonts w:ascii="Calibri" w:hAnsi="Calibri" w:cs="Calibri"/>
              </w:rPr>
              <w:t>цена</w:t>
            </w:r>
          </w:p>
        </w:tc>
        <w:tc>
          <w:tcPr>
            <w:tcW w:w="1127" w:type="dxa"/>
          </w:tcPr>
          <w:p w14:paraId="29C8BB2F" w14:textId="77777777" w:rsidR="00285BAC" w:rsidRPr="002A6C15" w:rsidRDefault="00285BAC" w:rsidP="004665B9">
            <w:r w:rsidRPr="002A6C15">
              <w:rPr>
                <w:rFonts w:ascii="Calibri" w:hAnsi="Calibri" w:cs="Calibri"/>
              </w:rPr>
              <w:t>Вес</w:t>
            </w:r>
          </w:p>
        </w:tc>
        <w:tc>
          <w:tcPr>
            <w:tcW w:w="1128" w:type="dxa"/>
          </w:tcPr>
          <w:p w14:paraId="14C1D5A4" w14:textId="77777777" w:rsidR="00285BAC" w:rsidRPr="002A6C15" w:rsidRDefault="00285BAC" w:rsidP="004665B9">
            <w:r w:rsidRPr="002A6C15">
              <w:rPr>
                <w:rFonts w:ascii="Calibri" w:hAnsi="Calibri" w:cs="Calibri"/>
              </w:rPr>
              <w:t>Новая</w:t>
            </w:r>
            <w:r w:rsidRPr="002A6C15">
              <w:t xml:space="preserve"> </w:t>
            </w:r>
            <w:r w:rsidRPr="002A6C15">
              <w:rPr>
                <w:rFonts w:ascii="Calibri" w:hAnsi="Calibri" w:cs="Calibri"/>
              </w:rPr>
              <w:t>цена</w:t>
            </w:r>
          </w:p>
        </w:tc>
      </w:tr>
      <w:tr w:rsidR="00285BAC" w:rsidRPr="002A6C15" w14:paraId="244CAA35" w14:textId="77777777" w:rsidTr="005D5924">
        <w:trPr>
          <w:cnfStyle w:val="000000100000" w:firstRow="0" w:lastRow="0" w:firstColumn="0" w:lastColumn="0" w:oddVBand="0" w:evenVBand="0" w:oddHBand="1" w:evenHBand="0" w:firstRowFirstColumn="0" w:firstRowLastColumn="0" w:lastRowFirstColumn="0" w:lastRowLastColumn="0"/>
        </w:trPr>
        <w:tc>
          <w:tcPr>
            <w:tcW w:w="1127" w:type="dxa"/>
          </w:tcPr>
          <w:p w14:paraId="54D3AD62" w14:textId="77777777" w:rsidR="00285BAC" w:rsidRPr="002A6C15" w:rsidRDefault="00285BAC" w:rsidP="004665B9">
            <w:r w:rsidRPr="002A6C15">
              <w:t>Acid (vial)</w:t>
            </w:r>
          </w:p>
        </w:tc>
        <w:tc>
          <w:tcPr>
            <w:tcW w:w="1127" w:type="dxa"/>
          </w:tcPr>
          <w:p w14:paraId="57AF6057" w14:textId="77777777" w:rsidR="00285BAC" w:rsidRPr="002A6C15" w:rsidRDefault="00285BAC" w:rsidP="004665B9">
            <w:r w:rsidRPr="002A6C15">
              <w:t>25 gp</w:t>
            </w:r>
          </w:p>
        </w:tc>
        <w:tc>
          <w:tcPr>
            <w:tcW w:w="1127" w:type="dxa"/>
          </w:tcPr>
          <w:p w14:paraId="7E0FDE57" w14:textId="77777777" w:rsidR="00285BAC" w:rsidRPr="002A6C15" w:rsidRDefault="00285BAC" w:rsidP="004665B9">
            <w:r w:rsidRPr="002A6C15">
              <w:t>1 lb.</w:t>
            </w:r>
          </w:p>
        </w:tc>
        <w:tc>
          <w:tcPr>
            <w:tcW w:w="1128" w:type="dxa"/>
          </w:tcPr>
          <w:p w14:paraId="41D1AFA8" w14:textId="77777777" w:rsidR="00285BAC" w:rsidRPr="002A6C15" w:rsidRDefault="00285BAC" w:rsidP="004665B9">
            <w:r w:rsidRPr="002A6C15">
              <w:t xml:space="preserve">10 </w:t>
            </w:r>
            <w:r w:rsidRPr="002A6C15">
              <w:rPr>
                <w:rFonts w:ascii="Calibri" w:hAnsi="Calibri" w:cs="Calibri"/>
              </w:rPr>
              <w:t>зм</w:t>
            </w:r>
          </w:p>
        </w:tc>
      </w:tr>
      <w:tr w:rsidR="00285BAC" w:rsidRPr="002A6C15" w14:paraId="14F2E5E1" w14:textId="77777777" w:rsidTr="005D5924">
        <w:tc>
          <w:tcPr>
            <w:tcW w:w="1127" w:type="dxa"/>
          </w:tcPr>
          <w:p w14:paraId="2C2A757E" w14:textId="77777777" w:rsidR="00285BAC" w:rsidRPr="002A6C15" w:rsidRDefault="00285BAC" w:rsidP="004665B9">
            <w:r w:rsidRPr="002A6C15">
              <w:t>Alchemist's fire (flask)</w:t>
            </w:r>
          </w:p>
        </w:tc>
        <w:tc>
          <w:tcPr>
            <w:tcW w:w="1127" w:type="dxa"/>
          </w:tcPr>
          <w:p w14:paraId="73EA2C20" w14:textId="77777777" w:rsidR="00285BAC" w:rsidRPr="002A6C15" w:rsidRDefault="00285BAC" w:rsidP="004665B9">
            <w:r w:rsidRPr="002A6C15">
              <w:t>50 gp</w:t>
            </w:r>
          </w:p>
        </w:tc>
        <w:tc>
          <w:tcPr>
            <w:tcW w:w="1127" w:type="dxa"/>
          </w:tcPr>
          <w:p w14:paraId="79ABC128" w14:textId="77777777" w:rsidR="00285BAC" w:rsidRPr="002A6C15" w:rsidRDefault="00285BAC" w:rsidP="004665B9">
            <w:r w:rsidRPr="002A6C15">
              <w:t>1 lb.</w:t>
            </w:r>
          </w:p>
        </w:tc>
        <w:tc>
          <w:tcPr>
            <w:tcW w:w="1128" w:type="dxa"/>
          </w:tcPr>
          <w:p w14:paraId="4D1E0D59" w14:textId="77777777" w:rsidR="00285BAC" w:rsidRPr="002A6C15" w:rsidRDefault="00285BAC" w:rsidP="004665B9">
            <w:pPr>
              <w:rPr>
                <w:lang w:val="uk-UA"/>
              </w:rPr>
            </w:pPr>
            <w:r w:rsidRPr="002A6C15">
              <w:t xml:space="preserve">20 </w:t>
            </w:r>
            <w:r w:rsidRPr="002A6C15">
              <w:rPr>
                <w:rFonts w:ascii="Calibri" w:hAnsi="Calibri" w:cs="Calibri"/>
                <w:lang w:val="uk-UA"/>
              </w:rPr>
              <w:t>зм</w:t>
            </w:r>
          </w:p>
        </w:tc>
      </w:tr>
      <w:tr w:rsidR="00285BAC" w:rsidRPr="002A6C15" w14:paraId="5BCEA2DB" w14:textId="77777777" w:rsidTr="005D5924">
        <w:trPr>
          <w:cnfStyle w:val="000000100000" w:firstRow="0" w:lastRow="0" w:firstColumn="0" w:lastColumn="0" w:oddVBand="0" w:evenVBand="0" w:oddHBand="1" w:evenHBand="0" w:firstRowFirstColumn="0" w:firstRowLastColumn="0" w:lastRowFirstColumn="0" w:lastRowLastColumn="0"/>
        </w:trPr>
        <w:tc>
          <w:tcPr>
            <w:tcW w:w="1127" w:type="dxa"/>
          </w:tcPr>
          <w:p w14:paraId="45699459" w14:textId="77777777" w:rsidR="00285BAC" w:rsidRPr="002A6C15" w:rsidRDefault="00285BAC" w:rsidP="004665B9">
            <w:r w:rsidRPr="002A6C15">
              <w:t>Poison, basic (vial)</w:t>
            </w:r>
          </w:p>
        </w:tc>
        <w:tc>
          <w:tcPr>
            <w:tcW w:w="1127" w:type="dxa"/>
          </w:tcPr>
          <w:p w14:paraId="7E6CE93A" w14:textId="77777777" w:rsidR="00285BAC" w:rsidRPr="002A6C15" w:rsidRDefault="00285BAC" w:rsidP="004665B9">
            <w:r w:rsidRPr="002A6C15">
              <w:t>100 gp</w:t>
            </w:r>
          </w:p>
        </w:tc>
        <w:tc>
          <w:tcPr>
            <w:tcW w:w="1127" w:type="dxa"/>
          </w:tcPr>
          <w:p w14:paraId="333C608A" w14:textId="77777777" w:rsidR="00285BAC" w:rsidRPr="002A6C15" w:rsidRDefault="00285BAC" w:rsidP="004665B9">
            <w:pPr>
              <w:rPr>
                <w:lang w:val="uk-UA"/>
              </w:rPr>
            </w:pPr>
            <w:r w:rsidRPr="002A6C15">
              <w:rPr>
                <w:rFonts w:ascii="Arial" w:hAnsi="Arial" w:cs="Arial"/>
                <w:lang w:val="en-US"/>
              </w:rPr>
              <w:t>—</w:t>
            </w:r>
            <w:r w:rsidRPr="002A6C15">
              <w:rPr>
                <w:lang w:val="uk-UA"/>
              </w:rPr>
              <w:t xml:space="preserve">25 </w:t>
            </w:r>
            <w:r w:rsidRPr="002A6C15">
              <w:rPr>
                <w:rFonts w:ascii="Calibri" w:hAnsi="Calibri" w:cs="Calibri"/>
                <w:lang w:val="uk-UA"/>
              </w:rPr>
              <w:t>зм</w:t>
            </w:r>
          </w:p>
        </w:tc>
        <w:tc>
          <w:tcPr>
            <w:tcW w:w="1128" w:type="dxa"/>
          </w:tcPr>
          <w:p w14:paraId="2E505B63" w14:textId="77777777" w:rsidR="00285BAC" w:rsidRPr="002A6C15" w:rsidRDefault="00285BAC" w:rsidP="004665B9">
            <w:pPr>
              <w:rPr>
                <w:lang w:val="uk-UA"/>
              </w:rPr>
            </w:pPr>
          </w:p>
        </w:tc>
      </w:tr>
      <w:tr w:rsidR="00285BAC" w:rsidRPr="002A6C15" w14:paraId="30E6659D" w14:textId="77777777" w:rsidTr="005D5924">
        <w:tc>
          <w:tcPr>
            <w:tcW w:w="1127" w:type="dxa"/>
          </w:tcPr>
          <w:p w14:paraId="214A86C0" w14:textId="77777777" w:rsidR="00285BAC" w:rsidRPr="002A6C15" w:rsidRDefault="00285BAC" w:rsidP="004665B9">
            <w:r w:rsidRPr="002A6C15">
              <w:t>Antitoxin (vial)</w:t>
            </w:r>
          </w:p>
        </w:tc>
        <w:tc>
          <w:tcPr>
            <w:tcW w:w="1127" w:type="dxa"/>
          </w:tcPr>
          <w:p w14:paraId="43202966" w14:textId="77777777" w:rsidR="00285BAC" w:rsidRPr="002A6C15" w:rsidRDefault="00285BAC" w:rsidP="004665B9">
            <w:r w:rsidRPr="002A6C15">
              <w:t>50 gp</w:t>
            </w:r>
          </w:p>
        </w:tc>
        <w:tc>
          <w:tcPr>
            <w:tcW w:w="1127" w:type="dxa"/>
          </w:tcPr>
          <w:p w14:paraId="43E109FE" w14:textId="77777777" w:rsidR="00285BAC" w:rsidRPr="002A6C15" w:rsidRDefault="00285BAC" w:rsidP="004665B9">
            <w:r w:rsidRPr="002A6C15">
              <w:rPr>
                <w:rFonts w:ascii="Arial" w:hAnsi="Arial" w:cs="Arial"/>
              </w:rPr>
              <w:t>—</w:t>
            </w:r>
          </w:p>
        </w:tc>
        <w:tc>
          <w:tcPr>
            <w:tcW w:w="1128" w:type="dxa"/>
          </w:tcPr>
          <w:p w14:paraId="2B492A3E" w14:textId="77777777" w:rsidR="00285BAC" w:rsidRPr="002A6C15" w:rsidRDefault="00285BAC" w:rsidP="004665B9">
            <w:pPr>
              <w:rPr>
                <w:lang w:val="uk-UA"/>
              </w:rPr>
            </w:pPr>
            <w:r w:rsidRPr="002A6C15">
              <w:rPr>
                <w:lang w:val="uk-UA"/>
              </w:rPr>
              <w:t xml:space="preserve">50 </w:t>
            </w:r>
            <w:r w:rsidRPr="002A6C15">
              <w:rPr>
                <w:rFonts w:ascii="Calibri" w:hAnsi="Calibri" w:cs="Calibri"/>
                <w:lang w:val="uk-UA"/>
              </w:rPr>
              <w:t>зм</w:t>
            </w:r>
          </w:p>
        </w:tc>
      </w:tr>
      <w:tr w:rsidR="00285BAC" w:rsidRPr="002A6C15" w14:paraId="320C680A" w14:textId="77777777" w:rsidTr="005D5924">
        <w:trPr>
          <w:cnfStyle w:val="000000100000" w:firstRow="0" w:lastRow="0" w:firstColumn="0" w:lastColumn="0" w:oddVBand="0" w:evenVBand="0" w:oddHBand="1" w:evenHBand="0" w:firstRowFirstColumn="0" w:firstRowLastColumn="0" w:lastRowFirstColumn="0" w:lastRowLastColumn="0"/>
        </w:trPr>
        <w:tc>
          <w:tcPr>
            <w:tcW w:w="1127" w:type="dxa"/>
          </w:tcPr>
          <w:p w14:paraId="11D510C1" w14:textId="77777777" w:rsidR="00285BAC" w:rsidRPr="002A6C15" w:rsidRDefault="00285BAC" w:rsidP="004665B9">
            <w:r w:rsidRPr="002A6C15">
              <w:t>Potion of healing</w:t>
            </w:r>
          </w:p>
        </w:tc>
        <w:tc>
          <w:tcPr>
            <w:tcW w:w="1127" w:type="dxa"/>
          </w:tcPr>
          <w:p w14:paraId="35F071FD" w14:textId="77777777" w:rsidR="00285BAC" w:rsidRPr="002A6C15" w:rsidRDefault="00285BAC" w:rsidP="004665B9">
            <w:r w:rsidRPr="002A6C15">
              <w:t>50 gp</w:t>
            </w:r>
          </w:p>
        </w:tc>
        <w:tc>
          <w:tcPr>
            <w:tcW w:w="1127" w:type="dxa"/>
          </w:tcPr>
          <w:p w14:paraId="6451C163" w14:textId="77777777" w:rsidR="00285BAC" w:rsidRPr="002A6C15" w:rsidRDefault="00285BAC" w:rsidP="004665B9">
            <w:r w:rsidRPr="002A6C15">
              <w:t>1/2 lb.</w:t>
            </w:r>
          </w:p>
        </w:tc>
        <w:tc>
          <w:tcPr>
            <w:tcW w:w="1128" w:type="dxa"/>
          </w:tcPr>
          <w:p w14:paraId="2F74E1EF" w14:textId="77777777" w:rsidR="00285BAC" w:rsidRPr="002A6C15" w:rsidRDefault="00285BAC" w:rsidP="004665B9">
            <w:pPr>
              <w:rPr>
                <w:lang w:val="uk-UA"/>
              </w:rPr>
            </w:pPr>
            <w:r w:rsidRPr="002A6C15">
              <w:rPr>
                <w:lang w:val="uk-UA"/>
              </w:rPr>
              <w:t xml:space="preserve">50 </w:t>
            </w:r>
            <w:r w:rsidRPr="002A6C15">
              <w:rPr>
                <w:rFonts w:ascii="Calibri" w:hAnsi="Calibri" w:cs="Calibri"/>
                <w:lang w:val="uk-UA"/>
              </w:rPr>
              <w:t>зм</w:t>
            </w:r>
          </w:p>
        </w:tc>
      </w:tr>
    </w:tbl>
    <w:p w14:paraId="210015C9" w14:textId="77777777" w:rsidR="00285BAC" w:rsidRPr="002A6C15" w:rsidRDefault="00285BAC" w:rsidP="004665B9">
      <w:pPr>
        <w:rPr>
          <w:lang w:val="uk-UA"/>
        </w:rPr>
      </w:pPr>
    </w:p>
    <w:p w14:paraId="0BDA2443" w14:textId="77777777" w:rsidR="00EB6314" w:rsidRPr="00185C31" w:rsidRDefault="00285BAC" w:rsidP="004665B9">
      <w:r w:rsidRPr="00185C31">
        <w:rPr>
          <w:rFonts w:ascii="Calibri" w:hAnsi="Calibri" w:cs="Calibri"/>
          <w:b/>
          <w:bCs/>
        </w:rPr>
        <w:t>Сеттингозависимость</w:t>
      </w:r>
      <w:r w:rsidRPr="00185C31">
        <w:rPr>
          <w:b/>
          <w:bCs/>
        </w:rPr>
        <w:t xml:space="preserve">. </w:t>
      </w:r>
      <w:r w:rsidRPr="00185C31">
        <w:rPr>
          <w:rFonts w:ascii="Calibri" w:hAnsi="Calibri" w:cs="Calibri"/>
        </w:rPr>
        <w:t>В</w:t>
      </w:r>
      <w:r w:rsidRPr="00185C31">
        <w:t xml:space="preserve"> </w:t>
      </w:r>
      <w:r w:rsidRPr="00185C31">
        <w:rPr>
          <w:rFonts w:ascii="Calibri" w:hAnsi="Calibri" w:cs="Calibri"/>
        </w:rPr>
        <w:t>этом</w:t>
      </w:r>
      <w:r w:rsidRPr="00185C31">
        <w:t xml:space="preserve"> </w:t>
      </w:r>
      <w:r w:rsidRPr="00185C31">
        <w:rPr>
          <w:rFonts w:ascii="Calibri" w:hAnsi="Calibri" w:cs="Calibri"/>
        </w:rPr>
        <w:t>руководстве</w:t>
      </w:r>
      <w:r w:rsidRPr="00185C31">
        <w:t xml:space="preserve"> </w:t>
      </w:r>
      <w:r w:rsidRPr="00185C31">
        <w:rPr>
          <w:rFonts w:ascii="Calibri" w:hAnsi="Calibri" w:cs="Calibri"/>
        </w:rPr>
        <w:t>мы</w:t>
      </w:r>
      <w:r w:rsidRPr="00185C31">
        <w:t xml:space="preserve"> </w:t>
      </w:r>
      <w:r w:rsidRPr="00185C31">
        <w:rPr>
          <w:rFonts w:ascii="Calibri" w:hAnsi="Calibri" w:cs="Calibri"/>
        </w:rPr>
        <w:t>в</w:t>
      </w:r>
      <w:r w:rsidRPr="00185C31">
        <w:t xml:space="preserve"> </w:t>
      </w:r>
      <w:r w:rsidRPr="00185C31">
        <w:rPr>
          <w:rFonts w:ascii="Calibri" w:hAnsi="Calibri" w:cs="Calibri"/>
        </w:rPr>
        <w:t>первую</w:t>
      </w:r>
      <w:r w:rsidRPr="00185C31">
        <w:t xml:space="preserve"> </w:t>
      </w:r>
      <w:r w:rsidRPr="00185C31">
        <w:rPr>
          <w:rFonts w:ascii="Calibri" w:hAnsi="Calibri" w:cs="Calibri"/>
        </w:rPr>
        <w:t>очередь</w:t>
      </w:r>
      <w:r w:rsidRPr="00185C31">
        <w:t xml:space="preserve"> </w:t>
      </w:r>
      <w:r w:rsidRPr="00185C31">
        <w:rPr>
          <w:rFonts w:ascii="Calibri" w:hAnsi="Calibri" w:cs="Calibri"/>
        </w:rPr>
        <w:t>рассматриваем</w:t>
      </w:r>
      <w:r w:rsidRPr="00185C31">
        <w:t xml:space="preserve"> </w:t>
      </w:r>
      <w:r w:rsidRPr="00185C31">
        <w:rPr>
          <w:rFonts w:ascii="Calibri" w:hAnsi="Calibri" w:cs="Calibri"/>
        </w:rPr>
        <w:t>ситуацию</w:t>
      </w:r>
      <w:r w:rsidRPr="00185C31">
        <w:t xml:space="preserve"> </w:t>
      </w:r>
      <w:r w:rsidRPr="00185C31">
        <w:rPr>
          <w:rFonts w:ascii="Calibri" w:hAnsi="Calibri" w:cs="Calibri"/>
        </w:rPr>
        <w:t>в</w:t>
      </w:r>
      <w:r w:rsidRPr="00185C31">
        <w:t xml:space="preserve"> </w:t>
      </w:r>
      <w:r w:rsidRPr="00185C31">
        <w:rPr>
          <w:rFonts w:ascii="Calibri" w:hAnsi="Calibri" w:cs="Calibri"/>
        </w:rPr>
        <w:t>сеттинге</w:t>
      </w:r>
      <w:r w:rsidRPr="00185C31">
        <w:t xml:space="preserve"> </w:t>
      </w:r>
      <w:r w:rsidRPr="00185C31">
        <w:rPr>
          <w:rFonts w:ascii="Calibri" w:hAnsi="Calibri" w:cs="Calibri"/>
        </w:rPr>
        <w:t>Забытых</w:t>
      </w:r>
      <w:r w:rsidRPr="00185C31">
        <w:t xml:space="preserve"> </w:t>
      </w:r>
      <w:r w:rsidRPr="00185C31">
        <w:rPr>
          <w:rFonts w:ascii="Calibri" w:hAnsi="Calibri" w:cs="Calibri"/>
        </w:rPr>
        <w:t>Королевств</w:t>
      </w:r>
      <w:r w:rsidRPr="00185C31">
        <w:t>.</w:t>
      </w:r>
    </w:p>
    <w:p w14:paraId="2E895DA6" w14:textId="77777777" w:rsidR="00EB6314" w:rsidRPr="00185C31" w:rsidRDefault="005E2A39" w:rsidP="004665B9">
      <w:pPr>
        <w:pStyle w:val="2"/>
      </w:pPr>
      <w:bookmarkStart w:id="39" w:name="_Toc25198294"/>
      <w:bookmarkEnd w:id="38"/>
      <w:r w:rsidRPr="00185C31">
        <w:t>Использование помощников</w:t>
      </w:r>
      <w:bookmarkEnd w:id="39"/>
    </w:p>
    <w:p w14:paraId="2D799C97" w14:textId="10A7B402" w:rsidR="00EB6314" w:rsidRPr="00185C31" w:rsidRDefault="009C2035" w:rsidP="004665B9">
      <w:r w:rsidRPr="00185C31">
        <w:rPr>
          <w:rFonts w:ascii="Calibri" w:hAnsi="Calibri" w:cs="Calibri"/>
        </w:rPr>
        <w:t>Стоимость</w:t>
      </w:r>
      <w:r w:rsidRPr="00185C31">
        <w:t xml:space="preserve"> </w:t>
      </w:r>
      <w:r w:rsidRPr="00185C31">
        <w:rPr>
          <w:rFonts w:ascii="Calibri" w:hAnsi="Calibri" w:cs="Calibri"/>
        </w:rPr>
        <w:t>умелых</w:t>
      </w:r>
      <w:r w:rsidRPr="00185C31">
        <w:t xml:space="preserve"> </w:t>
      </w:r>
      <w:r w:rsidRPr="00185C31">
        <w:rPr>
          <w:rFonts w:ascii="Calibri" w:hAnsi="Calibri" w:cs="Calibri"/>
        </w:rPr>
        <w:t>помощников</w:t>
      </w:r>
      <w:r w:rsidRPr="00185C31">
        <w:t xml:space="preserve"> </w:t>
      </w:r>
      <w:r w:rsidRPr="00185C31">
        <w:rPr>
          <w:rFonts w:cs="Scaly Sans"/>
        </w:rPr>
        <w:t>–</w:t>
      </w:r>
      <w:r w:rsidRPr="00185C31">
        <w:t xml:space="preserve"> </w:t>
      </w:r>
      <w:r w:rsidRPr="00185C31">
        <w:rPr>
          <w:rFonts w:ascii="Calibri" w:hAnsi="Calibri" w:cs="Calibri"/>
        </w:rPr>
        <w:t>минимум</w:t>
      </w:r>
      <w:r w:rsidRPr="00185C31">
        <w:t xml:space="preserve"> 2</w:t>
      </w:r>
      <w:r w:rsidR="00AF7C0E">
        <w:rPr>
          <w:rFonts w:asciiTheme="minorHAnsi" w:hAnsiTheme="minorHAnsi"/>
        </w:rPr>
        <w:t xml:space="preserve"> зм</w:t>
      </w:r>
      <w:r w:rsidRPr="00185C31">
        <w:t xml:space="preserve"> </w:t>
      </w:r>
      <w:r w:rsidRPr="00185C31">
        <w:rPr>
          <w:rFonts w:ascii="Calibri" w:hAnsi="Calibri" w:cs="Calibri"/>
        </w:rPr>
        <w:t>в</w:t>
      </w:r>
      <w:r w:rsidRPr="00185C31">
        <w:t xml:space="preserve"> </w:t>
      </w:r>
      <w:r w:rsidRPr="00185C31">
        <w:rPr>
          <w:rFonts w:ascii="Calibri" w:hAnsi="Calibri" w:cs="Calibri"/>
        </w:rPr>
        <w:t>день</w:t>
      </w:r>
      <w:r>
        <w:rPr>
          <w:rStyle w:val="af6"/>
        </w:rPr>
        <w:footnoteReference w:id="11"/>
      </w:r>
      <w:r w:rsidRPr="00185C31">
        <w:t xml:space="preserve">, </w:t>
      </w:r>
      <w:r w:rsidRPr="00185C31">
        <w:rPr>
          <w:rFonts w:ascii="Calibri" w:hAnsi="Calibri" w:cs="Calibri"/>
        </w:rPr>
        <w:t>а</w:t>
      </w:r>
      <w:r w:rsidRPr="00185C31">
        <w:t xml:space="preserve"> </w:t>
      </w:r>
      <w:r w:rsidRPr="00185C31">
        <w:rPr>
          <w:rFonts w:ascii="Calibri" w:hAnsi="Calibri" w:cs="Calibri"/>
        </w:rPr>
        <w:t>неумелых</w:t>
      </w:r>
      <w:r w:rsidRPr="00185C31">
        <w:t xml:space="preserve"> </w:t>
      </w:r>
      <w:r w:rsidRPr="00185C31">
        <w:rPr>
          <w:rFonts w:ascii="Calibri" w:hAnsi="Calibri" w:cs="Calibri"/>
        </w:rPr>
        <w:t>помощников</w:t>
      </w:r>
      <w:r w:rsidRPr="00185C31">
        <w:t xml:space="preserve"> </w:t>
      </w:r>
      <w:r w:rsidRPr="00185C31">
        <w:rPr>
          <w:rFonts w:cs="Scaly Sans"/>
        </w:rPr>
        <w:t>–</w:t>
      </w:r>
      <w:r w:rsidRPr="00185C31">
        <w:t xml:space="preserve"> </w:t>
      </w:r>
      <w:r w:rsidR="00AF7C0E">
        <w:rPr>
          <w:rFonts w:asciiTheme="minorHAnsi" w:hAnsiTheme="minorHAnsi"/>
        </w:rPr>
        <w:t>2</w:t>
      </w:r>
      <w:r w:rsidRPr="00185C31">
        <w:t xml:space="preserve"> </w:t>
      </w:r>
      <w:r w:rsidR="00AF7C0E">
        <w:rPr>
          <w:rFonts w:ascii="Calibri" w:hAnsi="Calibri" w:cs="Calibri"/>
        </w:rPr>
        <w:t>с</w:t>
      </w:r>
      <w:r w:rsidRPr="00185C31">
        <w:rPr>
          <w:rFonts w:ascii="Calibri" w:hAnsi="Calibri" w:cs="Calibri"/>
        </w:rPr>
        <w:t>м</w:t>
      </w:r>
      <w:r w:rsidRPr="00185C31">
        <w:t xml:space="preserve">  </w:t>
      </w:r>
      <w:r w:rsidRPr="00185C31">
        <w:rPr>
          <w:rFonts w:ascii="Calibri" w:hAnsi="Calibri" w:cs="Calibri"/>
        </w:rPr>
        <w:t>в</w:t>
      </w:r>
      <w:r w:rsidRPr="00185C31">
        <w:t xml:space="preserve"> </w:t>
      </w:r>
      <w:r w:rsidRPr="00185C31">
        <w:rPr>
          <w:rFonts w:ascii="Calibri" w:hAnsi="Calibri" w:cs="Calibri"/>
        </w:rPr>
        <w:t>день</w:t>
      </w:r>
      <w:r w:rsidRPr="00185C31">
        <w:t>.</w:t>
      </w:r>
    </w:p>
    <w:p w14:paraId="4806890A" w14:textId="77777777" w:rsidR="00EB6314" w:rsidRPr="00AF7C0E" w:rsidRDefault="009C2035" w:rsidP="004665B9">
      <w:pPr>
        <w:pStyle w:val="aa"/>
        <w:rPr>
          <w:rStyle w:val="a4"/>
        </w:rPr>
      </w:pPr>
      <w:r w:rsidRPr="00AF7C0E">
        <w:rPr>
          <w:rStyle w:val="a4"/>
          <w:rFonts w:ascii="Calibri" w:hAnsi="Calibri" w:cs="Calibri"/>
        </w:rPr>
        <w:t>Дополнительное</w:t>
      </w:r>
      <w:r w:rsidRPr="00AF7C0E">
        <w:rPr>
          <w:rStyle w:val="a4"/>
        </w:rPr>
        <w:t xml:space="preserve"> </w:t>
      </w:r>
      <w:r w:rsidRPr="00AF7C0E">
        <w:rPr>
          <w:rStyle w:val="a4"/>
          <w:rFonts w:ascii="Calibri" w:hAnsi="Calibri" w:cs="Calibri"/>
        </w:rPr>
        <w:t>правило</w:t>
      </w:r>
      <w:r w:rsidRPr="00AF7C0E">
        <w:rPr>
          <w:rStyle w:val="a4"/>
        </w:rPr>
        <w:t xml:space="preserve">: </w:t>
      </w:r>
      <w:r w:rsidRPr="00AF7C0E">
        <w:rPr>
          <w:rStyle w:val="a4"/>
          <w:rFonts w:ascii="Calibri" w:hAnsi="Calibri" w:cs="Calibri"/>
        </w:rPr>
        <w:t>Максимальное</w:t>
      </w:r>
      <w:r w:rsidRPr="00AF7C0E">
        <w:rPr>
          <w:rStyle w:val="a4"/>
        </w:rPr>
        <w:t xml:space="preserve"> </w:t>
      </w:r>
      <w:r w:rsidRPr="00AF7C0E">
        <w:rPr>
          <w:rStyle w:val="a4"/>
          <w:rFonts w:ascii="Calibri" w:hAnsi="Calibri" w:cs="Calibri"/>
        </w:rPr>
        <w:t>количество</w:t>
      </w:r>
      <w:r w:rsidRPr="00AF7C0E">
        <w:rPr>
          <w:rStyle w:val="a4"/>
        </w:rPr>
        <w:t xml:space="preserve"> </w:t>
      </w:r>
      <w:r w:rsidRPr="00AF7C0E">
        <w:rPr>
          <w:rStyle w:val="a4"/>
          <w:rFonts w:ascii="Calibri" w:hAnsi="Calibri" w:cs="Calibri"/>
        </w:rPr>
        <w:t>помощников</w:t>
      </w:r>
    </w:p>
    <w:p w14:paraId="00664418" w14:textId="518A7710" w:rsidR="009C2035" w:rsidRPr="00185C31" w:rsidRDefault="009C2035" w:rsidP="004665B9">
      <w:pPr>
        <w:pStyle w:val="aa"/>
      </w:pPr>
      <w:r w:rsidRPr="00185C31">
        <w:rPr>
          <w:rFonts w:ascii="Calibri" w:hAnsi="Calibri" w:cs="Calibri"/>
        </w:rPr>
        <w:t>Каждый</w:t>
      </w:r>
      <w:r w:rsidRPr="00185C31">
        <w:t xml:space="preserve"> </w:t>
      </w:r>
      <w:r w:rsidRPr="00185C31">
        <w:rPr>
          <w:rFonts w:ascii="Calibri" w:hAnsi="Calibri" w:cs="Calibri"/>
        </w:rPr>
        <w:t>из</w:t>
      </w:r>
      <w:r w:rsidRPr="00185C31">
        <w:t xml:space="preserve"> </w:t>
      </w:r>
      <w:r w:rsidRPr="00185C31">
        <w:rPr>
          <w:rFonts w:ascii="Calibri" w:hAnsi="Calibri" w:cs="Calibri"/>
        </w:rPr>
        <w:t>видов</w:t>
      </w:r>
      <w:r w:rsidRPr="00185C31">
        <w:t xml:space="preserve"> </w:t>
      </w:r>
      <w:r w:rsidRPr="00185C31">
        <w:rPr>
          <w:rFonts w:ascii="Calibri" w:hAnsi="Calibri" w:cs="Calibri"/>
        </w:rPr>
        <w:t>инструментов</w:t>
      </w:r>
      <w:r w:rsidRPr="00185C31">
        <w:t xml:space="preserve"> </w:t>
      </w:r>
      <w:r w:rsidRPr="00185C31">
        <w:rPr>
          <w:rFonts w:ascii="Calibri" w:hAnsi="Calibri" w:cs="Calibri"/>
        </w:rPr>
        <w:t>обладает</w:t>
      </w:r>
      <w:r w:rsidRPr="00185C31">
        <w:t xml:space="preserve"> </w:t>
      </w:r>
      <w:r w:rsidRPr="00185C31">
        <w:rPr>
          <w:rFonts w:ascii="Calibri" w:hAnsi="Calibri" w:cs="Calibri"/>
        </w:rPr>
        <w:t>характеристикой</w:t>
      </w:r>
      <w:r w:rsidRPr="00185C31">
        <w:t xml:space="preserve"> </w:t>
      </w:r>
      <w:r w:rsidRPr="00185C31">
        <w:rPr>
          <w:rFonts w:cs="Scaly Sans"/>
        </w:rPr>
        <w:t>–</w:t>
      </w:r>
      <w:r w:rsidRPr="00185C31">
        <w:t xml:space="preserve"> </w:t>
      </w:r>
      <w:r w:rsidRPr="00185C31">
        <w:rPr>
          <w:rFonts w:ascii="Calibri" w:hAnsi="Calibri" w:cs="Calibri"/>
        </w:rPr>
        <w:t>максимальное</w:t>
      </w:r>
      <w:r w:rsidRPr="00185C31">
        <w:t xml:space="preserve"> </w:t>
      </w:r>
      <w:r w:rsidRPr="00185C31">
        <w:rPr>
          <w:rFonts w:ascii="Calibri" w:hAnsi="Calibri" w:cs="Calibri"/>
        </w:rPr>
        <w:t>количество</w:t>
      </w:r>
      <w:r w:rsidRPr="00185C31">
        <w:t xml:space="preserve"> </w:t>
      </w:r>
      <w:r w:rsidRPr="00185C31">
        <w:rPr>
          <w:rFonts w:ascii="Calibri" w:hAnsi="Calibri" w:cs="Calibri"/>
        </w:rPr>
        <w:t>помощников</w:t>
      </w:r>
      <w:r w:rsidRPr="00185C31">
        <w:t xml:space="preserve">, </w:t>
      </w:r>
      <w:r w:rsidRPr="00185C31">
        <w:rPr>
          <w:rFonts w:ascii="Calibri" w:hAnsi="Calibri" w:cs="Calibri"/>
        </w:rPr>
        <w:t>способных</w:t>
      </w:r>
      <w:r w:rsidRPr="00185C31">
        <w:t xml:space="preserve"> </w:t>
      </w:r>
      <w:r w:rsidRPr="00185C31">
        <w:rPr>
          <w:rFonts w:ascii="Calibri" w:hAnsi="Calibri" w:cs="Calibri"/>
        </w:rPr>
        <w:t>продуктивно</w:t>
      </w:r>
      <w:r w:rsidRPr="00185C31">
        <w:t xml:space="preserve"> </w:t>
      </w:r>
      <w:r w:rsidRPr="00185C31">
        <w:rPr>
          <w:rFonts w:ascii="Calibri" w:hAnsi="Calibri" w:cs="Calibri"/>
        </w:rPr>
        <w:t>работать</w:t>
      </w:r>
      <w:r w:rsidRPr="00185C31">
        <w:t xml:space="preserve"> </w:t>
      </w:r>
      <w:r w:rsidRPr="00185C31">
        <w:rPr>
          <w:rFonts w:ascii="Calibri" w:hAnsi="Calibri" w:cs="Calibri"/>
        </w:rPr>
        <w:t>одновременно</w:t>
      </w:r>
      <w:r w:rsidRPr="00185C31">
        <w:t>.</w:t>
      </w:r>
    </w:p>
    <w:p w14:paraId="6E4F03B7" w14:textId="77777777" w:rsidR="009C2035" w:rsidRPr="00185C31" w:rsidRDefault="009C2035" w:rsidP="004665B9">
      <w:r w:rsidRPr="00185C31">
        <w:rPr>
          <w:rFonts w:ascii="Calibri" w:hAnsi="Calibri" w:cs="Calibri"/>
        </w:rPr>
        <w:t>Даже</w:t>
      </w:r>
      <w:r w:rsidRPr="00185C31">
        <w:t xml:space="preserve"> </w:t>
      </w:r>
      <w:r w:rsidRPr="00185C31">
        <w:rPr>
          <w:rFonts w:ascii="Calibri" w:hAnsi="Calibri" w:cs="Calibri"/>
        </w:rPr>
        <w:t>с</w:t>
      </w:r>
      <w:r w:rsidRPr="00185C31">
        <w:t xml:space="preserve"> </w:t>
      </w:r>
      <w:r w:rsidRPr="00185C31">
        <w:rPr>
          <w:rFonts w:ascii="Calibri" w:hAnsi="Calibri" w:cs="Calibri"/>
        </w:rPr>
        <w:t>базовыми</w:t>
      </w:r>
      <w:r w:rsidRPr="00185C31">
        <w:t xml:space="preserve"> </w:t>
      </w:r>
      <w:r w:rsidRPr="00185C31">
        <w:rPr>
          <w:rFonts w:ascii="Calibri" w:hAnsi="Calibri" w:cs="Calibri"/>
        </w:rPr>
        <w:t>инструментами</w:t>
      </w:r>
      <w:r w:rsidRPr="00185C31">
        <w:t xml:space="preserve"> </w:t>
      </w:r>
      <w:r w:rsidRPr="00185C31">
        <w:rPr>
          <w:rFonts w:ascii="Calibri" w:hAnsi="Calibri" w:cs="Calibri"/>
        </w:rPr>
        <w:t>всегда</w:t>
      </w:r>
      <w:r w:rsidRPr="00185C31">
        <w:t xml:space="preserve"> </w:t>
      </w:r>
      <w:r w:rsidRPr="00185C31">
        <w:rPr>
          <w:rFonts w:ascii="Calibri" w:hAnsi="Calibri" w:cs="Calibri"/>
        </w:rPr>
        <w:t>есть</w:t>
      </w:r>
      <w:r w:rsidRPr="00185C31">
        <w:t xml:space="preserve"> </w:t>
      </w:r>
      <w:r w:rsidRPr="00185C31">
        <w:rPr>
          <w:rFonts w:ascii="Calibri" w:hAnsi="Calibri" w:cs="Calibri"/>
        </w:rPr>
        <w:t>дополнительная</w:t>
      </w:r>
      <w:r w:rsidRPr="00185C31">
        <w:t xml:space="preserve"> </w:t>
      </w:r>
      <w:r w:rsidRPr="00185C31">
        <w:rPr>
          <w:rFonts w:ascii="Calibri" w:hAnsi="Calibri" w:cs="Calibri"/>
        </w:rPr>
        <w:t>работа</w:t>
      </w:r>
      <w:r w:rsidRPr="00185C31">
        <w:t xml:space="preserve">, </w:t>
      </w:r>
      <w:r w:rsidRPr="00185C31">
        <w:rPr>
          <w:rFonts w:ascii="Calibri" w:hAnsi="Calibri" w:cs="Calibri"/>
        </w:rPr>
        <w:t>не</w:t>
      </w:r>
      <w:r w:rsidRPr="00185C31">
        <w:t xml:space="preserve"> </w:t>
      </w:r>
      <w:r w:rsidRPr="00185C31">
        <w:rPr>
          <w:rFonts w:ascii="Calibri" w:hAnsi="Calibri" w:cs="Calibri"/>
        </w:rPr>
        <w:t>связанная</w:t>
      </w:r>
      <w:r w:rsidRPr="00185C31">
        <w:t xml:space="preserve">, </w:t>
      </w:r>
      <w:r w:rsidRPr="00185C31">
        <w:rPr>
          <w:rFonts w:ascii="Calibri" w:hAnsi="Calibri" w:cs="Calibri"/>
        </w:rPr>
        <w:t>как</w:t>
      </w:r>
      <w:r w:rsidRPr="00185C31">
        <w:t xml:space="preserve"> </w:t>
      </w:r>
      <w:r w:rsidRPr="00185C31">
        <w:rPr>
          <w:rFonts w:ascii="Calibri" w:hAnsi="Calibri" w:cs="Calibri"/>
        </w:rPr>
        <w:t>правило</w:t>
      </w:r>
      <w:r w:rsidRPr="00185C31">
        <w:t xml:space="preserve">, </w:t>
      </w:r>
      <w:r w:rsidRPr="00185C31">
        <w:rPr>
          <w:rFonts w:ascii="Calibri" w:hAnsi="Calibri" w:cs="Calibri"/>
        </w:rPr>
        <w:t>с</w:t>
      </w:r>
      <w:r w:rsidRPr="00185C31">
        <w:t xml:space="preserve"> </w:t>
      </w:r>
      <w:r w:rsidRPr="00185C31">
        <w:rPr>
          <w:rFonts w:ascii="Calibri" w:hAnsi="Calibri" w:cs="Calibri"/>
        </w:rPr>
        <w:t>основным</w:t>
      </w:r>
      <w:r w:rsidRPr="00185C31">
        <w:t xml:space="preserve"> </w:t>
      </w:r>
      <w:r w:rsidRPr="00185C31">
        <w:rPr>
          <w:rFonts w:ascii="Calibri" w:hAnsi="Calibri" w:cs="Calibri"/>
        </w:rPr>
        <w:t>процессом</w:t>
      </w:r>
      <w:r w:rsidRPr="00185C31">
        <w:t xml:space="preserve"> </w:t>
      </w:r>
      <w:r w:rsidRPr="00185C31">
        <w:rPr>
          <w:rFonts w:ascii="Calibri" w:hAnsi="Calibri" w:cs="Calibri"/>
        </w:rPr>
        <w:t>изготовления</w:t>
      </w:r>
      <w:r w:rsidRPr="00185C31">
        <w:t xml:space="preserve">, </w:t>
      </w:r>
      <w:r w:rsidRPr="00185C31">
        <w:rPr>
          <w:rFonts w:ascii="Calibri" w:hAnsi="Calibri" w:cs="Calibri"/>
        </w:rPr>
        <w:t>которая</w:t>
      </w:r>
      <w:r w:rsidRPr="00185C31">
        <w:t xml:space="preserve"> </w:t>
      </w:r>
      <w:r w:rsidRPr="00185C31">
        <w:rPr>
          <w:rFonts w:ascii="Calibri" w:hAnsi="Calibri" w:cs="Calibri"/>
        </w:rPr>
        <w:t>может</w:t>
      </w:r>
      <w:r w:rsidRPr="00185C31">
        <w:t xml:space="preserve"> </w:t>
      </w:r>
      <w:r w:rsidRPr="00185C31">
        <w:rPr>
          <w:rFonts w:ascii="Calibri" w:hAnsi="Calibri" w:cs="Calibri"/>
        </w:rPr>
        <w:t>быть</w:t>
      </w:r>
      <w:r w:rsidRPr="00185C31">
        <w:t xml:space="preserve"> </w:t>
      </w:r>
      <w:r w:rsidRPr="00185C31">
        <w:rPr>
          <w:rFonts w:ascii="Calibri" w:hAnsi="Calibri" w:cs="Calibri"/>
        </w:rPr>
        <w:t>выполнена</w:t>
      </w:r>
      <w:r w:rsidRPr="00185C31">
        <w:t xml:space="preserve"> </w:t>
      </w:r>
      <w:r w:rsidRPr="00185C31">
        <w:rPr>
          <w:rFonts w:ascii="Calibri" w:hAnsi="Calibri" w:cs="Calibri"/>
        </w:rPr>
        <w:t>неумелым</w:t>
      </w:r>
      <w:r w:rsidRPr="00185C31">
        <w:t xml:space="preserve"> </w:t>
      </w:r>
      <w:r w:rsidRPr="00185C31">
        <w:rPr>
          <w:rFonts w:ascii="Calibri" w:hAnsi="Calibri" w:cs="Calibri"/>
        </w:rPr>
        <w:t>помощником</w:t>
      </w:r>
      <w:r w:rsidRPr="00185C31">
        <w:t xml:space="preserve"> </w:t>
      </w:r>
      <w:r w:rsidRPr="00185C31">
        <w:rPr>
          <w:rFonts w:cs="Scaly Sans"/>
        </w:rPr>
        <w:t>–</w:t>
      </w:r>
      <w:r w:rsidRPr="00185C31">
        <w:t xml:space="preserve"> </w:t>
      </w:r>
      <w:r w:rsidRPr="00185C31">
        <w:rPr>
          <w:rFonts w:ascii="Calibri" w:hAnsi="Calibri" w:cs="Calibri"/>
        </w:rPr>
        <w:t>разжигание</w:t>
      </w:r>
      <w:r w:rsidRPr="00185C31">
        <w:t xml:space="preserve"> </w:t>
      </w:r>
      <w:r w:rsidRPr="00185C31">
        <w:rPr>
          <w:rFonts w:ascii="Calibri" w:hAnsi="Calibri" w:cs="Calibri"/>
        </w:rPr>
        <w:t>горна</w:t>
      </w:r>
      <w:r w:rsidRPr="00185C31">
        <w:t xml:space="preserve">, </w:t>
      </w:r>
      <w:r w:rsidRPr="00185C31">
        <w:rPr>
          <w:rFonts w:ascii="Calibri" w:hAnsi="Calibri" w:cs="Calibri"/>
        </w:rPr>
        <w:t>работа</w:t>
      </w:r>
      <w:r w:rsidRPr="00185C31">
        <w:t xml:space="preserve"> </w:t>
      </w:r>
      <w:r w:rsidRPr="00185C31">
        <w:rPr>
          <w:rFonts w:ascii="Calibri" w:hAnsi="Calibri" w:cs="Calibri"/>
        </w:rPr>
        <w:t>с</w:t>
      </w:r>
      <w:r w:rsidRPr="00185C31">
        <w:t xml:space="preserve"> </w:t>
      </w:r>
      <w:r w:rsidRPr="00185C31">
        <w:rPr>
          <w:rFonts w:ascii="Calibri" w:hAnsi="Calibri" w:cs="Calibri"/>
        </w:rPr>
        <w:t>мехами</w:t>
      </w:r>
      <w:r w:rsidRPr="00185C31">
        <w:t xml:space="preserve"> </w:t>
      </w:r>
      <w:r w:rsidRPr="00185C31">
        <w:rPr>
          <w:rFonts w:ascii="Calibri" w:hAnsi="Calibri" w:cs="Calibri"/>
        </w:rPr>
        <w:t>при</w:t>
      </w:r>
      <w:r w:rsidRPr="00185C31">
        <w:t xml:space="preserve"> </w:t>
      </w:r>
      <w:r w:rsidRPr="00185C31">
        <w:rPr>
          <w:rFonts w:ascii="Calibri" w:hAnsi="Calibri" w:cs="Calibri"/>
        </w:rPr>
        <w:t>работе</w:t>
      </w:r>
      <w:r w:rsidRPr="00185C31">
        <w:t xml:space="preserve"> </w:t>
      </w:r>
      <w:r w:rsidRPr="00185C31">
        <w:rPr>
          <w:rFonts w:ascii="Calibri" w:hAnsi="Calibri" w:cs="Calibri"/>
        </w:rPr>
        <w:t>с</w:t>
      </w:r>
      <w:r w:rsidRPr="00185C31">
        <w:t xml:space="preserve"> </w:t>
      </w:r>
      <w:r w:rsidRPr="00185C31">
        <w:rPr>
          <w:rFonts w:ascii="Calibri" w:hAnsi="Calibri" w:cs="Calibri"/>
        </w:rPr>
        <w:t>кузнечными</w:t>
      </w:r>
      <w:r w:rsidRPr="00185C31">
        <w:t xml:space="preserve"> </w:t>
      </w:r>
      <w:r w:rsidRPr="00185C31">
        <w:rPr>
          <w:rFonts w:ascii="Calibri" w:hAnsi="Calibri" w:cs="Calibri"/>
        </w:rPr>
        <w:t>инструментами</w:t>
      </w:r>
      <w:r w:rsidRPr="00185C31">
        <w:t xml:space="preserve">, </w:t>
      </w:r>
      <w:r w:rsidRPr="00185C31">
        <w:rPr>
          <w:rFonts w:ascii="Calibri" w:hAnsi="Calibri" w:cs="Calibri"/>
        </w:rPr>
        <w:t>грубые</w:t>
      </w:r>
      <w:r w:rsidRPr="00185C31">
        <w:t xml:space="preserve"> </w:t>
      </w:r>
      <w:r w:rsidRPr="00185C31">
        <w:rPr>
          <w:rFonts w:ascii="Calibri" w:hAnsi="Calibri" w:cs="Calibri"/>
        </w:rPr>
        <w:t>физические</w:t>
      </w:r>
      <w:r w:rsidRPr="00185C31">
        <w:t xml:space="preserve"> </w:t>
      </w:r>
      <w:r w:rsidRPr="00185C31">
        <w:rPr>
          <w:rFonts w:ascii="Calibri" w:hAnsi="Calibri" w:cs="Calibri"/>
        </w:rPr>
        <w:t>операции</w:t>
      </w:r>
      <w:r w:rsidRPr="00185C31">
        <w:t xml:space="preserve"> </w:t>
      </w:r>
      <w:r w:rsidRPr="00185C31">
        <w:rPr>
          <w:rFonts w:ascii="Calibri" w:hAnsi="Calibri" w:cs="Calibri"/>
        </w:rPr>
        <w:t>при</w:t>
      </w:r>
      <w:r w:rsidRPr="00185C31">
        <w:t xml:space="preserve"> </w:t>
      </w:r>
      <w:r w:rsidRPr="00185C31">
        <w:rPr>
          <w:rFonts w:ascii="Calibri" w:hAnsi="Calibri" w:cs="Calibri"/>
        </w:rPr>
        <w:t>приготовлении</w:t>
      </w:r>
      <w:r w:rsidRPr="00185C31">
        <w:t xml:space="preserve"> </w:t>
      </w:r>
      <w:r w:rsidRPr="00185C31">
        <w:rPr>
          <w:rFonts w:ascii="Calibri" w:hAnsi="Calibri" w:cs="Calibri"/>
        </w:rPr>
        <w:t>настоек</w:t>
      </w:r>
      <w:r w:rsidRPr="00185C31">
        <w:t xml:space="preserve"> </w:t>
      </w:r>
      <w:r w:rsidRPr="00185C31">
        <w:rPr>
          <w:rFonts w:ascii="Calibri" w:hAnsi="Calibri" w:cs="Calibri"/>
        </w:rPr>
        <w:t>и</w:t>
      </w:r>
      <w:r w:rsidRPr="00185C31">
        <w:t xml:space="preserve"> </w:t>
      </w:r>
      <w:r w:rsidRPr="00185C31">
        <w:rPr>
          <w:rFonts w:ascii="Calibri" w:hAnsi="Calibri" w:cs="Calibri"/>
        </w:rPr>
        <w:t>мазей</w:t>
      </w:r>
      <w:r w:rsidRPr="00185C31">
        <w:t xml:space="preserve">, </w:t>
      </w:r>
      <w:r w:rsidRPr="00185C31">
        <w:rPr>
          <w:rFonts w:ascii="Calibri" w:hAnsi="Calibri" w:cs="Calibri"/>
        </w:rPr>
        <w:t>разфасовка</w:t>
      </w:r>
      <w:r w:rsidRPr="00185C31">
        <w:t xml:space="preserve"> </w:t>
      </w:r>
      <w:r w:rsidRPr="00185C31">
        <w:rPr>
          <w:rFonts w:ascii="Calibri" w:hAnsi="Calibri" w:cs="Calibri"/>
        </w:rPr>
        <w:t>ингридентов</w:t>
      </w:r>
      <w:r w:rsidRPr="00185C31">
        <w:t xml:space="preserve"> </w:t>
      </w:r>
      <w:r w:rsidRPr="00185C31">
        <w:rPr>
          <w:rFonts w:ascii="Calibri" w:hAnsi="Calibri" w:cs="Calibri"/>
        </w:rPr>
        <w:t>и</w:t>
      </w:r>
      <w:r w:rsidRPr="00185C31">
        <w:t xml:space="preserve"> </w:t>
      </w:r>
      <w:r w:rsidRPr="00185C31">
        <w:rPr>
          <w:rFonts w:ascii="Calibri" w:hAnsi="Calibri" w:cs="Calibri"/>
        </w:rPr>
        <w:t>т</w:t>
      </w:r>
      <w:r w:rsidRPr="00185C31">
        <w:t>.</w:t>
      </w:r>
      <w:r w:rsidRPr="00185C31">
        <w:rPr>
          <w:rFonts w:ascii="Calibri" w:hAnsi="Calibri" w:cs="Calibri"/>
        </w:rPr>
        <w:t>п</w:t>
      </w:r>
      <w:r w:rsidRPr="00185C31">
        <w:t>.</w:t>
      </w:r>
    </w:p>
    <w:p w14:paraId="146FD037" w14:textId="46FDE6D4" w:rsidR="00EB6314" w:rsidRDefault="009C2035" w:rsidP="004665B9">
      <w:pPr>
        <w:rPr>
          <w:rFonts w:asciiTheme="minorHAnsi" w:hAnsiTheme="minorHAnsi"/>
        </w:rPr>
      </w:pPr>
      <w:r w:rsidRPr="00185C31">
        <w:rPr>
          <w:rFonts w:ascii="Calibri" w:hAnsi="Calibri" w:cs="Calibri"/>
        </w:rPr>
        <w:lastRenderedPageBreak/>
        <w:t>Обычные</w:t>
      </w:r>
      <w:r w:rsidRPr="00185C31">
        <w:t xml:space="preserve"> </w:t>
      </w:r>
      <w:r w:rsidRPr="00185C31">
        <w:rPr>
          <w:rFonts w:ascii="Calibri" w:hAnsi="Calibri" w:cs="Calibri"/>
        </w:rPr>
        <w:t>инструменты</w:t>
      </w:r>
      <w:r w:rsidRPr="00185C31">
        <w:t xml:space="preserve">, </w:t>
      </w:r>
      <w:r w:rsidRPr="00185C31">
        <w:rPr>
          <w:rFonts w:ascii="Calibri" w:hAnsi="Calibri" w:cs="Calibri"/>
        </w:rPr>
        <w:t>описание</w:t>
      </w:r>
      <w:r w:rsidRPr="00185C31">
        <w:t xml:space="preserve"> </w:t>
      </w:r>
      <w:r w:rsidRPr="00185C31">
        <w:rPr>
          <w:rFonts w:ascii="Calibri" w:hAnsi="Calibri" w:cs="Calibri"/>
        </w:rPr>
        <w:t>которых</w:t>
      </w:r>
      <w:r w:rsidRPr="00185C31">
        <w:t xml:space="preserve"> </w:t>
      </w:r>
      <w:r w:rsidRPr="00185C31">
        <w:rPr>
          <w:rFonts w:ascii="Calibri" w:hAnsi="Calibri" w:cs="Calibri"/>
        </w:rPr>
        <w:t>приведено</w:t>
      </w:r>
      <w:r w:rsidRPr="00185C31">
        <w:t xml:space="preserve"> </w:t>
      </w:r>
      <w:r w:rsidRPr="00185C31">
        <w:rPr>
          <w:rFonts w:ascii="Calibri" w:hAnsi="Calibri" w:cs="Calibri"/>
        </w:rPr>
        <w:t>в</w:t>
      </w:r>
      <w:r w:rsidRPr="00185C31">
        <w:t xml:space="preserve"> </w:t>
      </w:r>
      <w:r w:rsidRPr="00185C31">
        <w:rPr>
          <w:rFonts w:ascii="Calibri" w:hAnsi="Calibri" w:cs="Calibri"/>
        </w:rPr>
        <w:t>Книге</w:t>
      </w:r>
      <w:r w:rsidRPr="00185C31">
        <w:t xml:space="preserve"> </w:t>
      </w:r>
      <w:r w:rsidRPr="00185C31">
        <w:rPr>
          <w:rFonts w:ascii="Calibri" w:hAnsi="Calibri" w:cs="Calibri"/>
        </w:rPr>
        <w:t>игрока</w:t>
      </w:r>
      <w:r w:rsidRPr="00185C31">
        <w:t xml:space="preserve"> </w:t>
      </w:r>
      <w:r w:rsidRPr="00185C31">
        <w:rPr>
          <w:rFonts w:ascii="Calibri" w:hAnsi="Calibri" w:cs="Calibri"/>
        </w:rPr>
        <w:t>и</w:t>
      </w:r>
      <w:r w:rsidRPr="00185C31">
        <w:t xml:space="preserve"> </w:t>
      </w:r>
      <w:r w:rsidRPr="00185C31">
        <w:rPr>
          <w:rFonts w:ascii="Calibri" w:hAnsi="Calibri" w:cs="Calibri"/>
        </w:rPr>
        <w:t>Руководстве</w:t>
      </w:r>
      <w:r w:rsidRPr="00185C31">
        <w:t xml:space="preserve"> </w:t>
      </w:r>
      <w:r w:rsidRPr="00185C31">
        <w:rPr>
          <w:rFonts w:ascii="Calibri" w:hAnsi="Calibri" w:cs="Calibri"/>
        </w:rPr>
        <w:t>Занатара</w:t>
      </w:r>
      <w:r w:rsidRPr="00185C31">
        <w:t xml:space="preserve"> </w:t>
      </w:r>
      <w:r w:rsidRPr="00185C31">
        <w:rPr>
          <w:rFonts w:ascii="Calibri" w:hAnsi="Calibri" w:cs="Calibri"/>
        </w:rPr>
        <w:t>по</w:t>
      </w:r>
      <w:r w:rsidRPr="00185C31">
        <w:t xml:space="preserve"> </w:t>
      </w:r>
      <w:r w:rsidRPr="00185C31">
        <w:rPr>
          <w:rFonts w:ascii="Calibri" w:hAnsi="Calibri" w:cs="Calibri"/>
        </w:rPr>
        <w:t>всему</w:t>
      </w:r>
      <w:r w:rsidRPr="00185C31">
        <w:t xml:space="preserve"> </w:t>
      </w:r>
      <w:r w:rsidRPr="00185C31">
        <w:rPr>
          <w:rFonts w:ascii="Calibri" w:hAnsi="Calibri" w:cs="Calibri"/>
        </w:rPr>
        <w:t>могут</w:t>
      </w:r>
      <w:r w:rsidRPr="00185C31">
        <w:t xml:space="preserve"> </w:t>
      </w:r>
      <w:r w:rsidRPr="00185C31">
        <w:rPr>
          <w:rFonts w:ascii="Calibri" w:hAnsi="Calibri" w:cs="Calibri"/>
        </w:rPr>
        <w:t>одновременно</w:t>
      </w:r>
      <w:r w:rsidRPr="00185C31">
        <w:t xml:space="preserve"> </w:t>
      </w:r>
      <w:r w:rsidRPr="00185C31">
        <w:rPr>
          <w:rFonts w:ascii="Calibri" w:hAnsi="Calibri" w:cs="Calibri"/>
        </w:rPr>
        <w:t>использоваться</w:t>
      </w:r>
      <w:r w:rsidRPr="00185C31">
        <w:t xml:space="preserve"> </w:t>
      </w:r>
      <w:r w:rsidRPr="00185C31">
        <w:rPr>
          <w:rFonts w:ascii="Calibri" w:hAnsi="Calibri" w:cs="Calibri"/>
        </w:rPr>
        <w:t>только</w:t>
      </w:r>
      <w:r w:rsidRPr="00185C31">
        <w:t xml:space="preserve"> </w:t>
      </w:r>
      <w:r w:rsidRPr="00185C31">
        <w:rPr>
          <w:rFonts w:ascii="Calibri" w:hAnsi="Calibri" w:cs="Calibri"/>
        </w:rPr>
        <w:t>одним</w:t>
      </w:r>
      <w:r w:rsidRPr="00185C31">
        <w:t xml:space="preserve"> </w:t>
      </w:r>
      <w:r w:rsidRPr="00185C31">
        <w:rPr>
          <w:rFonts w:ascii="Calibri" w:hAnsi="Calibri" w:cs="Calibri"/>
        </w:rPr>
        <w:t>ремесленником</w:t>
      </w:r>
      <w:r w:rsidRPr="00185C31">
        <w:t xml:space="preserve">, </w:t>
      </w:r>
      <w:r w:rsidRPr="00185C31">
        <w:rPr>
          <w:rFonts w:ascii="Calibri" w:hAnsi="Calibri" w:cs="Calibri"/>
        </w:rPr>
        <w:t>которому</w:t>
      </w:r>
      <w:r w:rsidRPr="00185C31">
        <w:t xml:space="preserve"> </w:t>
      </w:r>
      <w:r w:rsidRPr="00185C31">
        <w:rPr>
          <w:rFonts w:ascii="Calibri" w:hAnsi="Calibri" w:cs="Calibri"/>
        </w:rPr>
        <w:t>помогает</w:t>
      </w:r>
      <w:r w:rsidRPr="00185C31">
        <w:t xml:space="preserve"> </w:t>
      </w:r>
      <w:r w:rsidRPr="00185C31">
        <w:rPr>
          <w:rFonts w:ascii="Calibri" w:hAnsi="Calibri" w:cs="Calibri"/>
        </w:rPr>
        <w:t>один</w:t>
      </w:r>
      <w:r w:rsidRPr="00185C31">
        <w:t xml:space="preserve"> </w:t>
      </w:r>
      <w:r w:rsidRPr="00185C31">
        <w:rPr>
          <w:rFonts w:ascii="Calibri" w:hAnsi="Calibri" w:cs="Calibri"/>
        </w:rPr>
        <w:t>неумелый</w:t>
      </w:r>
      <w:r w:rsidRPr="00185C31">
        <w:t xml:space="preserve"> </w:t>
      </w:r>
      <w:r w:rsidRPr="00185C31">
        <w:rPr>
          <w:rFonts w:ascii="Calibri" w:hAnsi="Calibri" w:cs="Calibri"/>
        </w:rPr>
        <w:t>помощник</w:t>
      </w:r>
      <w:r w:rsidRPr="00185C31">
        <w:t>.</w:t>
      </w:r>
    </w:p>
    <w:p w14:paraId="158D3001" w14:textId="647759CC" w:rsidR="007520CC" w:rsidRDefault="007520CC" w:rsidP="004665B9">
      <w:pPr>
        <w:rPr>
          <w:rFonts w:asciiTheme="minorHAnsi" w:hAnsiTheme="minorHAnsi"/>
        </w:rPr>
      </w:pPr>
    </w:p>
    <w:p w14:paraId="1CE07EDB" w14:textId="10D97187" w:rsidR="00C369B1" w:rsidRDefault="00C369B1" w:rsidP="00C369B1">
      <w:pPr>
        <w:pStyle w:val="2"/>
        <w:rPr>
          <w:rFonts w:asciiTheme="minorHAnsi" w:hAnsiTheme="minorHAnsi"/>
        </w:rPr>
      </w:pPr>
      <w:r>
        <w:rPr>
          <w:rFonts w:asciiTheme="minorHAnsi" w:hAnsiTheme="minorHAnsi"/>
        </w:rPr>
        <w:t>Союзные неигровые персонажи и изготовление предметов</w:t>
      </w:r>
    </w:p>
    <w:p w14:paraId="51BCD33B" w14:textId="65F3397F" w:rsidR="007520CC" w:rsidRDefault="007520CC" w:rsidP="004665B9">
      <w:pPr>
        <w:rPr>
          <w:rFonts w:asciiTheme="minorHAnsi" w:hAnsiTheme="minorHAnsi"/>
          <w:lang w:val="uk-UA"/>
        </w:rPr>
      </w:pPr>
      <w:r>
        <w:rPr>
          <w:rFonts w:asciiTheme="minorHAnsi" w:hAnsiTheme="minorHAnsi"/>
        </w:rPr>
        <w:t xml:space="preserve">Также </w:t>
      </w:r>
      <w:r w:rsidR="00C369B1">
        <w:rPr>
          <w:rFonts w:asciiTheme="minorHAnsi" w:hAnsiTheme="minorHAnsi"/>
        </w:rPr>
        <w:t>союзные неигровые персонажи</w:t>
      </w:r>
      <w:r>
        <w:rPr>
          <w:rFonts w:asciiTheme="minorHAnsi" w:hAnsiTheme="minorHAnsi"/>
        </w:rPr>
        <w:t xml:space="preserve"> могут самостоятельно осуществлять деятельность во время простоя</w:t>
      </w:r>
      <w:r w:rsidR="00CD30F7">
        <w:rPr>
          <w:rStyle w:val="af6"/>
          <w:rFonts w:asciiTheme="minorHAnsi" w:hAnsiTheme="minorHAnsi"/>
        </w:rPr>
        <w:footnoteReference w:id="12"/>
      </w:r>
      <w:r w:rsidR="00C369B1">
        <w:rPr>
          <w:rFonts w:asciiTheme="minorHAnsi" w:hAnsiTheme="minorHAnsi"/>
          <w:lang w:val="uk-UA"/>
        </w:rPr>
        <w:t>.</w:t>
      </w:r>
    </w:p>
    <w:p w14:paraId="3EF1A297" w14:textId="14201B3E" w:rsidR="00555CF5" w:rsidRDefault="00555CF5" w:rsidP="000A2041">
      <w:pPr>
        <w:pStyle w:val="4"/>
      </w:pPr>
      <w:r>
        <w:rPr>
          <w:lang w:val="uk-UA"/>
        </w:rPr>
        <w:t>Виды союзн</w:t>
      </w:r>
      <w:r>
        <w:t>ых неигровых персонажей</w:t>
      </w:r>
    </w:p>
    <w:p w14:paraId="2EC1CC2D" w14:textId="35C411C2" w:rsidR="00555CF5" w:rsidRDefault="00555CF5" w:rsidP="004665B9">
      <w:pPr>
        <w:rPr>
          <w:rFonts w:asciiTheme="minorHAnsi" w:hAnsiTheme="minorHAnsi"/>
        </w:rPr>
      </w:pPr>
      <w:r>
        <w:rPr>
          <w:rFonts w:asciiTheme="minorHAnsi" w:hAnsiTheme="minorHAnsi"/>
        </w:rPr>
        <w:t>Союзные неигровые персонажи могут быть следующими:</w:t>
      </w:r>
    </w:p>
    <w:p w14:paraId="3DEA157F" w14:textId="4026181D" w:rsidR="00555CF5" w:rsidRDefault="00555CF5" w:rsidP="004665B9">
      <w:pPr>
        <w:rPr>
          <w:rFonts w:asciiTheme="minorHAnsi" w:hAnsiTheme="minorHAnsi"/>
        </w:rPr>
      </w:pPr>
      <w:r>
        <w:rPr>
          <w:rFonts w:asciiTheme="minorHAnsi" w:hAnsiTheme="minorHAnsi"/>
        </w:rPr>
        <w:t>- последователи</w:t>
      </w:r>
      <w:r w:rsidR="006324FB">
        <w:rPr>
          <w:rFonts w:asciiTheme="minorHAnsi" w:hAnsiTheme="minorHAnsi"/>
        </w:rPr>
        <w:t xml:space="preserve"> </w:t>
      </w:r>
      <w:r w:rsidR="00854696">
        <w:rPr>
          <w:rFonts w:asciiTheme="minorHAnsi" w:hAnsiTheme="minorHAnsi"/>
        </w:rPr>
        <w:t>(</w:t>
      </w:r>
      <w:r w:rsidR="00854696">
        <w:rPr>
          <w:rFonts w:asciiTheme="minorHAnsi" w:hAnsiTheme="minorHAnsi"/>
          <w:lang w:val="en-US"/>
        </w:rPr>
        <w:t>followers</w:t>
      </w:r>
      <w:r w:rsidR="00854696" w:rsidRPr="00854696">
        <w:rPr>
          <w:rFonts w:asciiTheme="minorHAnsi" w:hAnsiTheme="minorHAnsi"/>
        </w:rPr>
        <w:t>)</w:t>
      </w:r>
      <w:r w:rsidR="00D94EBE">
        <w:rPr>
          <w:rFonts w:asciiTheme="minorHAnsi" w:hAnsiTheme="minorHAnsi"/>
        </w:rPr>
        <w:t>–</w:t>
      </w:r>
      <w:r w:rsidR="006324FB">
        <w:rPr>
          <w:rFonts w:asciiTheme="minorHAnsi" w:hAnsiTheme="minorHAnsi"/>
        </w:rPr>
        <w:t xml:space="preserve"> </w:t>
      </w:r>
      <w:r w:rsidR="00D94EBE">
        <w:rPr>
          <w:rFonts w:asciiTheme="minorHAnsi" w:hAnsiTheme="minorHAnsi"/>
        </w:rPr>
        <w:t xml:space="preserve">следуют за игровыми персонажами по идейным, этическим, моральным или договорным </w:t>
      </w:r>
      <w:r w:rsidR="00C66F84">
        <w:rPr>
          <w:rFonts w:asciiTheme="minorHAnsi" w:hAnsiTheme="minorHAnsi"/>
        </w:rPr>
        <w:t xml:space="preserve">основаниям и </w:t>
      </w:r>
      <w:r w:rsidR="00C66F84" w:rsidRPr="000A2041">
        <w:rPr>
          <w:rStyle w:val="a4"/>
          <w:rFonts w:ascii="Calibri" w:hAnsi="Calibri" w:cs="Calibri"/>
        </w:rPr>
        <w:t>занимают</w:t>
      </w:r>
      <w:r w:rsidR="00C66F84" w:rsidRPr="000A2041">
        <w:rPr>
          <w:rStyle w:val="a4"/>
        </w:rPr>
        <w:t xml:space="preserve"> </w:t>
      </w:r>
      <w:r w:rsidR="00C66F84" w:rsidRPr="000A2041">
        <w:rPr>
          <w:rStyle w:val="a4"/>
          <w:rFonts w:ascii="Calibri" w:hAnsi="Calibri" w:cs="Calibri"/>
        </w:rPr>
        <w:t>весомое</w:t>
      </w:r>
      <w:r w:rsidR="00C66F84" w:rsidRPr="000A2041">
        <w:rPr>
          <w:rStyle w:val="a4"/>
        </w:rPr>
        <w:t xml:space="preserve"> </w:t>
      </w:r>
      <w:r w:rsidR="00C66F84" w:rsidRPr="000A2041">
        <w:rPr>
          <w:rStyle w:val="a4"/>
          <w:rFonts w:ascii="Calibri" w:hAnsi="Calibri" w:cs="Calibri"/>
        </w:rPr>
        <w:t>место</w:t>
      </w:r>
      <w:r w:rsidR="00C66F84">
        <w:rPr>
          <w:rFonts w:asciiTheme="minorHAnsi" w:hAnsiTheme="minorHAnsi"/>
        </w:rPr>
        <w:t xml:space="preserve"> в их жизни. Примеры последователей: </w:t>
      </w:r>
      <w:r w:rsidR="00376556">
        <w:rPr>
          <w:rFonts w:asciiTheme="minorHAnsi" w:hAnsiTheme="minorHAnsi"/>
        </w:rPr>
        <w:t>оруженосец у рыцаря, ученик у волшебник</w:t>
      </w:r>
      <w:r w:rsidR="0002058B">
        <w:rPr>
          <w:rFonts w:asciiTheme="minorHAnsi" w:hAnsiTheme="minorHAnsi"/>
        </w:rPr>
        <w:t>а и т.п.</w:t>
      </w:r>
    </w:p>
    <w:p w14:paraId="33419AB5" w14:textId="6B54969E" w:rsidR="00B6427D" w:rsidRDefault="0002058B" w:rsidP="004665B9">
      <w:pPr>
        <w:rPr>
          <w:rFonts w:asciiTheme="minorHAnsi" w:hAnsiTheme="minorHAnsi"/>
        </w:rPr>
      </w:pPr>
      <w:r>
        <w:rPr>
          <w:rFonts w:asciiTheme="minorHAnsi" w:hAnsiTheme="minorHAnsi"/>
        </w:rPr>
        <w:t>- наемники</w:t>
      </w:r>
      <w:r w:rsidR="00854696">
        <w:rPr>
          <w:rFonts w:asciiTheme="minorHAnsi" w:hAnsiTheme="minorHAnsi"/>
        </w:rPr>
        <w:t xml:space="preserve"> (боевые)</w:t>
      </w:r>
      <w:r>
        <w:rPr>
          <w:rFonts w:asciiTheme="minorHAnsi" w:hAnsiTheme="minorHAnsi"/>
        </w:rPr>
        <w:t xml:space="preserve"> </w:t>
      </w:r>
      <w:r w:rsidR="000A2041">
        <w:rPr>
          <w:rFonts w:asciiTheme="minorHAnsi" w:hAnsiTheme="minorHAnsi"/>
        </w:rPr>
        <w:t xml:space="preserve">- </w:t>
      </w:r>
      <w:r>
        <w:rPr>
          <w:rFonts w:asciiTheme="minorHAnsi" w:hAnsiTheme="minorHAnsi"/>
        </w:rPr>
        <w:t xml:space="preserve">работают на </w:t>
      </w:r>
      <w:r w:rsidR="000C778D">
        <w:rPr>
          <w:rFonts w:asciiTheme="minorHAnsi" w:hAnsiTheme="minorHAnsi"/>
        </w:rPr>
        <w:t>игровых персонажей за деньги</w:t>
      </w:r>
      <w:r w:rsidR="00B6427D">
        <w:rPr>
          <w:rFonts w:asciiTheme="minorHAnsi" w:hAnsiTheme="minorHAnsi"/>
        </w:rPr>
        <w:t xml:space="preserve"> и участвуют в жизни персонажей обезличенно </w:t>
      </w:r>
      <w:r w:rsidR="00A14B11">
        <w:rPr>
          <w:rFonts w:asciiTheme="minorHAnsi" w:hAnsiTheme="minorHAnsi"/>
        </w:rPr>
        <w:t xml:space="preserve"> и готовы рисковать своей жизнью;</w:t>
      </w:r>
    </w:p>
    <w:p w14:paraId="4EBF4B0A" w14:textId="06F416AC" w:rsidR="00A14B11" w:rsidRDefault="00A14B11" w:rsidP="004665B9">
      <w:pPr>
        <w:rPr>
          <w:rFonts w:asciiTheme="minorHAnsi" w:hAnsiTheme="minorHAnsi"/>
        </w:rPr>
      </w:pPr>
      <w:r>
        <w:rPr>
          <w:rFonts w:asciiTheme="minorHAnsi" w:hAnsiTheme="minorHAnsi"/>
        </w:rPr>
        <w:t xml:space="preserve">- </w:t>
      </w:r>
      <w:r w:rsidR="00854696">
        <w:rPr>
          <w:rFonts w:asciiTheme="minorHAnsi" w:hAnsiTheme="minorHAnsi"/>
        </w:rPr>
        <w:t>наемные работники</w:t>
      </w:r>
      <w:r w:rsidR="00854696" w:rsidRPr="00854696">
        <w:rPr>
          <w:rFonts w:asciiTheme="minorHAnsi" w:hAnsiTheme="minorHAnsi"/>
        </w:rPr>
        <w:t xml:space="preserve"> </w:t>
      </w:r>
      <w:r w:rsidR="00854696">
        <w:rPr>
          <w:rFonts w:asciiTheme="minorHAnsi" w:hAnsiTheme="minorHAnsi"/>
        </w:rPr>
        <w:t>-  работают на игровых персонажей за деньги и в принципе не готовы рисковать своей жизнью.</w:t>
      </w:r>
    </w:p>
    <w:p w14:paraId="3E7E5DE3" w14:textId="5D16671A" w:rsidR="00B6427D" w:rsidRDefault="00D46769" w:rsidP="00A30CC0">
      <w:pPr>
        <w:rPr>
          <w:rFonts w:asciiTheme="minorHAnsi" w:hAnsiTheme="minorHAnsi"/>
        </w:rPr>
      </w:pPr>
      <w:r>
        <w:rPr>
          <w:rFonts w:asciiTheme="minorHAnsi" w:hAnsiTheme="minorHAnsi"/>
        </w:rPr>
        <w:t xml:space="preserve">В зависимости от </w:t>
      </w:r>
      <w:r w:rsidR="00481FEC">
        <w:rPr>
          <w:rFonts w:asciiTheme="minorHAnsi" w:hAnsiTheme="minorHAnsi"/>
        </w:rPr>
        <w:t xml:space="preserve">сложности и редкости выполняемых работ или задач наемников можно разделить на обычных – каменщики, грузчики, официанты в таверне, повара, конюхи и т.п., и экспертов – алхимиков, </w:t>
      </w:r>
      <w:r w:rsidR="00BA79C0">
        <w:rPr>
          <w:rFonts w:asciiTheme="minorHAnsi" w:hAnsiTheme="minorHAnsi"/>
        </w:rPr>
        <w:t xml:space="preserve">кузнецов, капитанов кораблей, </w:t>
      </w:r>
      <w:r w:rsidR="00A30CC0">
        <w:rPr>
          <w:rFonts w:asciiTheme="minorHAnsi" w:hAnsiTheme="minorHAnsi"/>
        </w:rPr>
        <w:t>боевые наемники.</w:t>
      </w:r>
    </w:p>
    <w:p w14:paraId="3F7E2723" w14:textId="59F55F35" w:rsidR="000A2041" w:rsidRPr="00422955" w:rsidRDefault="000A2041" w:rsidP="000A2041">
      <w:pPr>
        <w:pStyle w:val="3"/>
        <w:rPr>
          <w:lang w:val="en-US"/>
        </w:rPr>
      </w:pPr>
      <w:r>
        <w:rPr>
          <w:lang w:val="uk-UA"/>
        </w:rPr>
        <w:t>Об</w:t>
      </w:r>
      <w:r>
        <w:t>ычные</w:t>
      </w:r>
      <w:r w:rsidRPr="00422955">
        <w:rPr>
          <w:lang w:val="en-US"/>
        </w:rPr>
        <w:t xml:space="preserve"> </w:t>
      </w:r>
      <w:r>
        <w:t>наемники</w:t>
      </w:r>
    </w:p>
    <w:p w14:paraId="26F67A43" w14:textId="523FDB18" w:rsidR="00A30CC0" w:rsidRDefault="00A92AED" w:rsidP="00A30CC0">
      <w:pPr>
        <w:rPr>
          <w:lang w:val="en-US"/>
        </w:rPr>
      </w:pPr>
      <w:r w:rsidRPr="00467757">
        <w:rPr>
          <w:lang w:val="en-US"/>
        </w:rPr>
        <w:t>Common, standard hirelings are basically the usual craftsmen or laborers taken on by lower level player characters</w:t>
      </w:r>
    </w:p>
    <w:p w14:paraId="76C4F6B1" w14:textId="7D38CF5F" w:rsidR="00C8381B" w:rsidRDefault="00C8381B" w:rsidP="00A30CC0">
      <w:pPr>
        <w:rPr>
          <w:lang w:val="en-US"/>
        </w:rPr>
      </w:pPr>
    </w:p>
    <w:tbl>
      <w:tblPr>
        <w:tblStyle w:val="af7"/>
        <w:tblW w:w="0" w:type="auto"/>
        <w:tblLook w:val="04A0" w:firstRow="1" w:lastRow="0" w:firstColumn="1" w:lastColumn="0" w:noHBand="0" w:noVBand="1"/>
      </w:tblPr>
      <w:tblGrid>
        <w:gridCol w:w="1361"/>
        <w:gridCol w:w="1249"/>
        <w:gridCol w:w="846"/>
        <w:gridCol w:w="1053"/>
      </w:tblGrid>
      <w:tr w:rsidR="00C8381B" w:rsidRPr="00C8381B" w14:paraId="38067D78" w14:textId="77777777" w:rsidTr="00871F11">
        <w:tc>
          <w:tcPr>
            <w:tcW w:w="1361" w:type="dxa"/>
          </w:tcPr>
          <w:p w14:paraId="7A40FC58" w14:textId="77777777" w:rsidR="00C8381B" w:rsidRPr="00C8381B" w:rsidRDefault="00C8381B" w:rsidP="005A3616">
            <w:pPr>
              <w:rPr>
                <w:lang w:val="en-US"/>
              </w:rPr>
            </w:pPr>
            <w:r w:rsidRPr="00C8381B">
              <w:rPr>
                <w:lang w:val="en-US"/>
              </w:rPr>
              <w:t>Occupation</w:t>
            </w:r>
          </w:p>
        </w:tc>
        <w:tc>
          <w:tcPr>
            <w:tcW w:w="1249" w:type="dxa"/>
          </w:tcPr>
          <w:p w14:paraId="7705B876" w14:textId="3939C06A" w:rsidR="00C8381B" w:rsidRPr="00C8381B" w:rsidRDefault="00C8381B" w:rsidP="005A3616">
            <w:pPr>
              <w:rPr>
                <w:rFonts w:asciiTheme="minorHAnsi" w:hAnsiTheme="minorHAnsi"/>
                <w:lang w:val="en-US"/>
              </w:rPr>
            </w:pPr>
            <w:r>
              <w:rPr>
                <w:rFonts w:asciiTheme="minorHAnsi" w:hAnsiTheme="minorHAnsi"/>
                <w:lang w:val="en-US"/>
              </w:rPr>
              <w:t>Lifestyle</w:t>
            </w:r>
          </w:p>
        </w:tc>
        <w:tc>
          <w:tcPr>
            <w:tcW w:w="846" w:type="dxa"/>
          </w:tcPr>
          <w:p w14:paraId="2A1DA77E" w14:textId="07444559" w:rsidR="00C8381B" w:rsidRPr="00C8381B" w:rsidRDefault="00C8381B" w:rsidP="005A3616">
            <w:pPr>
              <w:rPr>
                <w:lang w:val="en-US"/>
              </w:rPr>
            </w:pPr>
            <w:r w:rsidRPr="00C8381B">
              <w:rPr>
                <w:lang w:val="en-US"/>
              </w:rPr>
              <w:t>Daily Cost</w:t>
            </w:r>
            <w:r w:rsidR="00871F11">
              <w:rPr>
                <w:lang w:val="en-US"/>
              </w:rPr>
              <w:t>, gp</w:t>
            </w:r>
          </w:p>
        </w:tc>
        <w:tc>
          <w:tcPr>
            <w:tcW w:w="1053" w:type="dxa"/>
          </w:tcPr>
          <w:p w14:paraId="4EAF596D" w14:textId="297EB920" w:rsidR="00C8381B" w:rsidRPr="00C8381B" w:rsidRDefault="00C8381B" w:rsidP="005A3616">
            <w:pPr>
              <w:rPr>
                <w:lang w:val="en-US"/>
              </w:rPr>
            </w:pPr>
            <w:r w:rsidRPr="00C8381B">
              <w:rPr>
                <w:lang w:val="en-US"/>
              </w:rPr>
              <w:t>Monthly Cost</w:t>
            </w:r>
            <w:r w:rsidR="00871F11">
              <w:rPr>
                <w:lang w:val="en-US"/>
              </w:rPr>
              <w:t>, gp</w:t>
            </w:r>
            <w:r w:rsidR="00560FE3">
              <w:rPr>
                <w:lang w:val="en-US"/>
              </w:rPr>
              <w:t xml:space="preserve"> *</w:t>
            </w:r>
          </w:p>
        </w:tc>
      </w:tr>
      <w:tr w:rsidR="00871F11" w:rsidRPr="00C8381B" w14:paraId="5A8140D1" w14:textId="77777777" w:rsidTr="00871F11">
        <w:tc>
          <w:tcPr>
            <w:tcW w:w="1361" w:type="dxa"/>
          </w:tcPr>
          <w:p w14:paraId="6C083A62" w14:textId="77777777" w:rsidR="00871F11" w:rsidRPr="00C8381B" w:rsidRDefault="00871F11" w:rsidP="00871F11">
            <w:pPr>
              <w:rPr>
                <w:lang w:val="en-US"/>
              </w:rPr>
            </w:pPr>
            <w:r w:rsidRPr="00C8381B">
              <w:rPr>
                <w:lang w:val="en-US"/>
              </w:rPr>
              <w:t>bearer/porter</w:t>
            </w:r>
          </w:p>
        </w:tc>
        <w:tc>
          <w:tcPr>
            <w:tcW w:w="1249" w:type="dxa"/>
          </w:tcPr>
          <w:p w14:paraId="4308E48A" w14:textId="65459A93" w:rsidR="00871F11" w:rsidRPr="00C8381B" w:rsidRDefault="00871F11" w:rsidP="00871F11">
            <w:pPr>
              <w:rPr>
                <w:lang w:val="en-US"/>
              </w:rPr>
            </w:pPr>
            <w:r>
              <w:rPr>
                <w:lang w:val="en-US"/>
              </w:rPr>
              <w:t>Poor</w:t>
            </w:r>
          </w:p>
        </w:tc>
        <w:tc>
          <w:tcPr>
            <w:tcW w:w="846" w:type="dxa"/>
          </w:tcPr>
          <w:p w14:paraId="12B4C0FC" w14:textId="0DFC6360" w:rsidR="00871F11" w:rsidRPr="00C8381B" w:rsidRDefault="00871F11" w:rsidP="00871F11">
            <w:pPr>
              <w:rPr>
                <w:lang w:val="en-US"/>
              </w:rPr>
            </w:pPr>
            <w:r w:rsidRPr="00092739">
              <w:t>0,2</w:t>
            </w:r>
          </w:p>
        </w:tc>
        <w:tc>
          <w:tcPr>
            <w:tcW w:w="1053" w:type="dxa"/>
          </w:tcPr>
          <w:p w14:paraId="3B5C2EEE" w14:textId="24BE3B28" w:rsidR="00871F11" w:rsidRPr="00C8381B" w:rsidRDefault="00871F11" w:rsidP="00871F11">
            <w:pPr>
              <w:rPr>
                <w:lang w:val="en-US"/>
              </w:rPr>
            </w:pPr>
            <w:r w:rsidRPr="00092739">
              <w:t>6</w:t>
            </w:r>
          </w:p>
        </w:tc>
      </w:tr>
      <w:tr w:rsidR="00871F11" w:rsidRPr="00C8381B" w14:paraId="6B1313A9" w14:textId="77777777" w:rsidTr="00871F11">
        <w:tc>
          <w:tcPr>
            <w:tcW w:w="1361" w:type="dxa"/>
          </w:tcPr>
          <w:p w14:paraId="2BA08265" w14:textId="4AB37B72" w:rsidR="00871F11" w:rsidRPr="00C8381B" w:rsidRDefault="00560FE3" w:rsidP="00871F11">
            <w:pPr>
              <w:rPr>
                <w:lang w:val="en-US"/>
              </w:rPr>
            </w:pPr>
            <w:r w:rsidRPr="00C8381B">
              <w:rPr>
                <w:lang w:val="en-US"/>
              </w:rPr>
              <w:t>C</w:t>
            </w:r>
            <w:r w:rsidR="00871F11" w:rsidRPr="00C8381B">
              <w:rPr>
                <w:lang w:val="en-US"/>
              </w:rPr>
              <w:t>arpenter</w:t>
            </w:r>
            <w:r>
              <w:rPr>
                <w:lang w:val="en-US"/>
              </w:rPr>
              <w:t>**</w:t>
            </w:r>
          </w:p>
        </w:tc>
        <w:tc>
          <w:tcPr>
            <w:tcW w:w="1249" w:type="dxa"/>
          </w:tcPr>
          <w:p w14:paraId="409001B2" w14:textId="16133397" w:rsidR="00871F11" w:rsidRPr="00C8381B" w:rsidRDefault="00871F11" w:rsidP="00871F11">
            <w:pPr>
              <w:rPr>
                <w:lang w:val="en-US"/>
              </w:rPr>
            </w:pPr>
            <w:r>
              <w:rPr>
                <w:lang w:val="en-US"/>
              </w:rPr>
              <w:t>Modest</w:t>
            </w:r>
          </w:p>
        </w:tc>
        <w:tc>
          <w:tcPr>
            <w:tcW w:w="846" w:type="dxa"/>
          </w:tcPr>
          <w:p w14:paraId="47B728D2" w14:textId="099EDF57" w:rsidR="00871F11" w:rsidRPr="00C8381B" w:rsidRDefault="00871F11" w:rsidP="00871F11">
            <w:pPr>
              <w:rPr>
                <w:lang w:val="en-US"/>
              </w:rPr>
            </w:pPr>
            <w:r w:rsidRPr="00092739">
              <w:t>0,6</w:t>
            </w:r>
          </w:p>
        </w:tc>
        <w:tc>
          <w:tcPr>
            <w:tcW w:w="1053" w:type="dxa"/>
          </w:tcPr>
          <w:p w14:paraId="58A5C8BE" w14:textId="7CFD6CA3" w:rsidR="00871F11" w:rsidRPr="00C8381B" w:rsidRDefault="00871F11" w:rsidP="00871F11">
            <w:pPr>
              <w:rPr>
                <w:lang w:val="en-US"/>
              </w:rPr>
            </w:pPr>
            <w:r w:rsidRPr="00092739">
              <w:t>18</w:t>
            </w:r>
          </w:p>
        </w:tc>
      </w:tr>
      <w:tr w:rsidR="00871F11" w:rsidRPr="00C8381B" w14:paraId="301EE927" w14:textId="77777777" w:rsidTr="00871F11">
        <w:tc>
          <w:tcPr>
            <w:tcW w:w="1361" w:type="dxa"/>
          </w:tcPr>
          <w:p w14:paraId="55E63726" w14:textId="5680DA62" w:rsidR="00871F11" w:rsidRPr="00C8381B" w:rsidRDefault="00871F11" w:rsidP="00871F11">
            <w:pPr>
              <w:rPr>
                <w:lang w:val="en-US"/>
              </w:rPr>
            </w:pPr>
            <w:r w:rsidRPr="00C8381B">
              <w:rPr>
                <w:lang w:val="en-US"/>
              </w:rPr>
              <w:t>leather worker</w:t>
            </w:r>
            <w:r w:rsidR="00560FE3">
              <w:rPr>
                <w:lang w:val="en-US"/>
              </w:rPr>
              <w:t>**</w:t>
            </w:r>
          </w:p>
        </w:tc>
        <w:tc>
          <w:tcPr>
            <w:tcW w:w="1249" w:type="dxa"/>
          </w:tcPr>
          <w:p w14:paraId="70CCDDDB" w14:textId="2C981422" w:rsidR="00871F11" w:rsidRPr="00C8381B" w:rsidRDefault="00871F11" w:rsidP="00871F11">
            <w:pPr>
              <w:rPr>
                <w:lang w:val="en-US"/>
              </w:rPr>
            </w:pPr>
            <w:r>
              <w:rPr>
                <w:lang w:val="en-US"/>
              </w:rPr>
              <w:t>Modest</w:t>
            </w:r>
          </w:p>
        </w:tc>
        <w:tc>
          <w:tcPr>
            <w:tcW w:w="846" w:type="dxa"/>
          </w:tcPr>
          <w:p w14:paraId="7BDE9746" w14:textId="53F2B28E" w:rsidR="00871F11" w:rsidRPr="00C8381B" w:rsidRDefault="00871F11" w:rsidP="00871F11">
            <w:pPr>
              <w:rPr>
                <w:lang w:val="en-US"/>
              </w:rPr>
            </w:pPr>
            <w:r w:rsidRPr="00092739">
              <w:t>0,4</w:t>
            </w:r>
          </w:p>
        </w:tc>
        <w:tc>
          <w:tcPr>
            <w:tcW w:w="1053" w:type="dxa"/>
          </w:tcPr>
          <w:p w14:paraId="255E5CE8" w14:textId="6B1C14E2" w:rsidR="00871F11" w:rsidRPr="00C8381B" w:rsidRDefault="00871F11" w:rsidP="00871F11">
            <w:pPr>
              <w:rPr>
                <w:lang w:val="en-US"/>
              </w:rPr>
            </w:pPr>
            <w:r w:rsidRPr="00092739">
              <w:t>12</w:t>
            </w:r>
          </w:p>
        </w:tc>
      </w:tr>
      <w:tr w:rsidR="00871F11" w:rsidRPr="00C8381B" w14:paraId="3DABE0A6" w14:textId="77777777" w:rsidTr="00871F11">
        <w:tc>
          <w:tcPr>
            <w:tcW w:w="1361" w:type="dxa"/>
          </w:tcPr>
          <w:p w14:paraId="2CE351D7" w14:textId="77777777" w:rsidR="00871F11" w:rsidRPr="00C8381B" w:rsidRDefault="00871F11" w:rsidP="00871F11">
            <w:pPr>
              <w:rPr>
                <w:lang w:val="en-US"/>
              </w:rPr>
            </w:pPr>
            <w:r w:rsidRPr="00C8381B">
              <w:rPr>
                <w:lang w:val="en-US"/>
              </w:rPr>
              <w:t>limner</w:t>
            </w:r>
          </w:p>
        </w:tc>
        <w:tc>
          <w:tcPr>
            <w:tcW w:w="1249" w:type="dxa"/>
          </w:tcPr>
          <w:p w14:paraId="4476D492" w14:textId="0677536F" w:rsidR="00871F11" w:rsidRPr="00C8381B" w:rsidRDefault="00871F11" w:rsidP="00871F11">
            <w:pPr>
              <w:rPr>
                <w:lang w:val="en-US"/>
              </w:rPr>
            </w:pPr>
            <w:r>
              <w:rPr>
                <w:lang w:val="en-US"/>
              </w:rPr>
              <w:t>Comfortable</w:t>
            </w:r>
          </w:p>
        </w:tc>
        <w:tc>
          <w:tcPr>
            <w:tcW w:w="846" w:type="dxa"/>
          </w:tcPr>
          <w:p w14:paraId="27C76253" w14:textId="2ADDF5D1" w:rsidR="00871F11" w:rsidRPr="00C8381B" w:rsidRDefault="00871F11" w:rsidP="00871F11">
            <w:pPr>
              <w:rPr>
                <w:lang w:val="en-US"/>
              </w:rPr>
            </w:pPr>
            <w:r w:rsidRPr="00092739">
              <w:t>2</w:t>
            </w:r>
          </w:p>
        </w:tc>
        <w:tc>
          <w:tcPr>
            <w:tcW w:w="1053" w:type="dxa"/>
          </w:tcPr>
          <w:p w14:paraId="2713CCFD" w14:textId="59C6CC7C" w:rsidR="00871F11" w:rsidRPr="00C8381B" w:rsidRDefault="00871F11" w:rsidP="00871F11">
            <w:pPr>
              <w:rPr>
                <w:lang w:val="en-US"/>
              </w:rPr>
            </w:pPr>
            <w:r w:rsidRPr="00092739">
              <w:t>60</w:t>
            </w:r>
          </w:p>
        </w:tc>
      </w:tr>
      <w:tr w:rsidR="00871F11" w:rsidRPr="00C8381B" w14:paraId="483652E0" w14:textId="77777777" w:rsidTr="00871F11">
        <w:tc>
          <w:tcPr>
            <w:tcW w:w="1361" w:type="dxa"/>
          </w:tcPr>
          <w:p w14:paraId="05D618E0" w14:textId="77777777" w:rsidR="00871F11" w:rsidRPr="00C8381B" w:rsidRDefault="00871F11" w:rsidP="00871F11">
            <w:pPr>
              <w:rPr>
                <w:lang w:val="en-US"/>
              </w:rPr>
            </w:pPr>
            <w:r w:rsidRPr="00C8381B">
              <w:rPr>
                <w:lang w:val="en-US"/>
              </w:rPr>
              <w:t>linkboy</w:t>
            </w:r>
          </w:p>
        </w:tc>
        <w:tc>
          <w:tcPr>
            <w:tcW w:w="1249" w:type="dxa"/>
          </w:tcPr>
          <w:p w14:paraId="7B9650AA" w14:textId="603069DC" w:rsidR="00871F11" w:rsidRPr="00C8381B" w:rsidRDefault="00871F11" w:rsidP="00871F11">
            <w:pPr>
              <w:rPr>
                <w:lang w:val="en-US"/>
              </w:rPr>
            </w:pPr>
            <w:r>
              <w:rPr>
                <w:lang w:val="en-US"/>
              </w:rPr>
              <w:t>Poor</w:t>
            </w:r>
          </w:p>
        </w:tc>
        <w:tc>
          <w:tcPr>
            <w:tcW w:w="846" w:type="dxa"/>
          </w:tcPr>
          <w:p w14:paraId="0184F151" w14:textId="19742C0A" w:rsidR="00871F11" w:rsidRPr="00C8381B" w:rsidRDefault="00871F11" w:rsidP="00871F11">
            <w:pPr>
              <w:rPr>
                <w:lang w:val="en-US"/>
              </w:rPr>
            </w:pPr>
            <w:r w:rsidRPr="00092739">
              <w:t>0,2</w:t>
            </w:r>
          </w:p>
        </w:tc>
        <w:tc>
          <w:tcPr>
            <w:tcW w:w="1053" w:type="dxa"/>
          </w:tcPr>
          <w:p w14:paraId="642A5CC8" w14:textId="218C1F2E" w:rsidR="00871F11" w:rsidRPr="00C8381B" w:rsidRDefault="00871F11" w:rsidP="00871F11">
            <w:pPr>
              <w:rPr>
                <w:lang w:val="en-US"/>
              </w:rPr>
            </w:pPr>
            <w:r w:rsidRPr="00092739">
              <w:t>6</w:t>
            </w:r>
          </w:p>
        </w:tc>
      </w:tr>
      <w:tr w:rsidR="00871F11" w:rsidRPr="00C8381B" w14:paraId="62A330C5" w14:textId="77777777" w:rsidTr="00871F11">
        <w:tc>
          <w:tcPr>
            <w:tcW w:w="1361" w:type="dxa"/>
          </w:tcPr>
          <w:p w14:paraId="67164818" w14:textId="77777777" w:rsidR="00871F11" w:rsidRPr="00C8381B" w:rsidRDefault="00871F11" w:rsidP="00871F11">
            <w:pPr>
              <w:rPr>
                <w:lang w:val="en-US"/>
              </w:rPr>
            </w:pPr>
            <w:r w:rsidRPr="00C8381B">
              <w:rPr>
                <w:lang w:val="en-US"/>
              </w:rPr>
              <w:t>mason</w:t>
            </w:r>
          </w:p>
        </w:tc>
        <w:tc>
          <w:tcPr>
            <w:tcW w:w="1249" w:type="dxa"/>
          </w:tcPr>
          <w:p w14:paraId="4A959A7F" w14:textId="31901954" w:rsidR="00871F11" w:rsidRPr="00C8381B" w:rsidRDefault="00871F11" w:rsidP="00871F11">
            <w:pPr>
              <w:rPr>
                <w:lang w:val="en-US"/>
              </w:rPr>
            </w:pPr>
            <w:r>
              <w:rPr>
                <w:lang w:val="en-US"/>
              </w:rPr>
              <w:t>Modest</w:t>
            </w:r>
          </w:p>
        </w:tc>
        <w:tc>
          <w:tcPr>
            <w:tcW w:w="846" w:type="dxa"/>
          </w:tcPr>
          <w:p w14:paraId="5CD8B010" w14:textId="468F5C41" w:rsidR="00871F11" w:rsidRPr="00C8381B" w:rsidRDefault="00871F11" w:rsidP="00871F11">
            <w:pPr>
              <w:rPr>
                <w:lang w:val="en-US"/>
              </w:rPr>
            </w:pPr>
            <w:r w:rsidRPr="00092739">
              <w:t>0,8</w:t>
            </w:r>
          </w:p>
        </w:tc>
        <w:tc>
          <w:tcPr>
            <w:tcW w:w="1053" w:type="dxa"/>
          </w:tcPr>
          <w:p w14:paraId="7FE72C80" w14:textId="2D43F5CE" w:rsidR="00871F11" w:rsidRPr="00C8381B" w:rsidRDefault="00871F11" w:rsidP="00871F11">
            <w:pPr>
              <w:rPr>
                <w:lang w:val="en-US"/>
              </w:rPr>
            </w:pPr>
            <w:r w:rsidRPr="00092739">
              <w:t>24</w:t>
            </w:r>
          </w:p>
        </w:tc>
      </w:tr>
      <w:tr w:rsidR="00871F11" w:rsidRPr="00C8381B" w14:paraId="771CBC8A" w14:textId="77777777" w:rsidTr="00871F11">
        <w:tc>
          <w:tcPr>
            <w:tcW w:w="1361" w:type="dxa"/>
          </w:tcPr>
          <w:p w14:paraId="2992E297" w14:textId="77777777" w:rsidR="00871F11" w:rsidRPr="00C8381B" w:rsidRDefault="00871F11" w:rsidP="00871F11">
            <w:pPr>
              <w:rPr>
                <w:lang w:val="en-US"/>
              </w:rPr>
            </w:pPr>
            <w:r w:rsidRPr="00C8381B">
              <w:rPr>
                <w:lang w:val="en-US"/>
              </w:rPr>
              <w:t>pack handler</w:t>
            </w:r>
          </w:p>
        </w:tc>
        <w:tc>
          <w:tcPr>
            <w:tcW w:w="1249" w:type="dxa"/>
          </w:tcPr>
          <w:p w14:paraId="7E33EEA2" w14:textId="68A992F0" w:rsidR="00871F11" w:rsidRPr="00C8381B" w:rsidRDefault="00871F11" w:rsidP="00871F11">
            <w:pPr>
              <w:rPr>
                <w:lang w:val="en-US"/>
              </w:rPr>
            </w:pPr>
            <w:r>
              <w:rPr>
                <w:lang w:val="en-US"/>
              </w:rPr>
              <w:t>Modest</w:t>
            </w:r>
          </w:p>
        </w:tc>
        <w:tc>
          <w:tcPr>
            <w:tcW w:w="846" w:type="dxa"/>
          </w:tcPr>
          <w:p w14:paraId="030B795A" w14:textId="79444BA1" w:rsidR="00871F11" w:rsidRPr="00C8381B" w:rsidRDefault="00871F11" w:rsidP="00871F11">
            <w:pPr>
              <w:rPr>
                <w:lang w:val="en-US"/>
              </w:rPr>
            </w:pPr>
            <w:r w:rsidRPr="00092739">
              <w:t>0,4</w:t>
            </w:r>
          </w:p>
        </w:tc>
        <w:tc>
          <w:tcPr>
            <w:tcW w:w="1053" w:type="dxa"/>
          </w:tcPr>
          <w:p w14:paraId="6A3B118A" w14:textId="0E232080" w:rsidR="00871F11" w:rsidRPr="00C8381B" w:rsidRDefault="00871F11" w:rsidP="00871F11">
            <w:pPr>
              <w:rPr>
                <w:lang w:val="en-US"/>
              </w:rPr>
            </w:pPr>
            <w:r w:rsidRPr="00092739">
              <w:t>12</w:t>
            </w:r>
          </w:p>
        </w:tc>
      </w:tr>
      <w:tr w:rsidR="00871F11" w:rsidRPr="00C8381B" w14:paraId="4DBA376E" w14:textId="77777777" w:rsidTr="00871F11">
        <w:tc>
          <w:tcPr>
            <w:tcW w:w="1361" w:type="dxa"/>
          </w:tcPr>
          <w:p w14:paraId="2479F012" w14:textId="6C818FB8" w:rsidR="00871F11" w:rsidRPr="00C8381B" w:rsidRDefault="00560FE3" w:rsidP="00871F11">
            <w:pPr>
              <w:rPr>
                <w:lang w:val="en-US"/>
              </w:rPr>
            </w:pPr>
            <w:r w:rsidRPr="00C8381B">
              <w:rPr>
                <w:lang w:val="en-US"/>
              </w:rPr>
              <w:t>T</w:t>
            </w:r>
            <w:r w:rsidR="00871F11" w:rsidRPr="00C8381B">
              <w:rPr>
                <w:lang w:val="en-US"/>
              </w:rPr>
              <w:t>ailor</w:t>
            </w:r>
            <w:r>
              <w:rPr>
                <w:lang w:val="en-US"/>
              </w:rPr>
              <w:t>**</w:t>
            </w:r>
          </w:p>
        </w:tc>
        <w:tc>
          <w:tcPr>
            <w:tcW w:w="1249" w:type="dxa"/>
          </w:tcPr>
          <w:p w14:paraId="0BAAB344" w14:textId="28442979" w:rsidR="00871F11" w:rsidRPr="00C8381B" w:rsidRDefault="00871F11" w:rsidP="00871F11">
            <w:pPr>
              <w:rPr>
                <w:lang w:val="en-US"/>
              </w:rPr>
            </w:pPr>
            <w:r>
              <w:rPr>
                <w:lang w:val="en-US"/>
              </w:rPr>
              <w:t>Modest</w:t>
            </w:r>
          </w:p>
        </w:tc>
        <w:tc>
          <w:tcPr>
            <w:tcW w:w="846" w:type="dxa"/>
          </w:tcPr>
          <w:p w14:paraId="74FBB8C7" w14:textId="1BA8AB3E" w:rsidR="00871F11" w:rsidRPr="00C8381B" w:rsidRDefault="00871F11" w:rsidP="00871F11">
            <w:pPr>
              <w:rPr>
                <w:lang w:val="en-US"/>
              </w:rPr>
            </w:pPr>
            <w:r w:rsidRPr="00092739">
              <w:t>0,4</w:t>
            </w:r>
          </w:p>
        </w:tc>
        <w:tc>
          <w:tcPr>
            <w:tcW w:w="1053" w:type="dxa"/>
          </w:tcPr>
          <w:p w14:paraId="77ECAD1D" w14:textId="09798E85" w:rsidR="00871F11" w:rsidRPr="00C8381B" w:rsidRDefault="00871F11" w:rsidP="00871F11">
            <w:pPr>
              <w:rPr>
                <w:lang w:val="en-US"/>
              </w:rPr>
            </w:pPr>
            <w:r w:rsidRPr="00092739">
              <w:t>12</w:t>
            </w:r>
          </w:p>
        </w:tc>
      </w:tr>
      <w:tr w:rsidR="00871F11" w:rsidRPr="00C8381B" w14:paraId="488BF4FC" w14:textId="77777777" w:rsidTr="00871F11">
        <w:tc>
          <w:tcPr>
            <w:tcW w:w="1361" w:type="dxa"/>
          </w:tcPr>
          <w:p w14:paraId="7BED6793" w14:textId="77777777" w:rsidR="00871F11" w:rsidRPr="00C8381B" w:rsidRDefault="00871F11" w:rsidP="00871F11">
            <w:pPr>
              <w:rPr>
                <w:lang w:val="en-US"/>
              </w:rPr>
            </w:pPr>
            <w:r w:rsidRPr="00C8381B">
              <w:rPr>
                <w:lang w:val="en-US"/>
              </w:rPr>
              <w:t>teamster</w:t>
            </w:r>
          </w:p>
        </w:tc>
        <w:tc>
          <w:tcPr>
            <w:tcW w:w="1249" w:type="dxa"/>
          </w:tcPr>
          <w:p w14:paraId="48EC2F3E" w14:textId="442FC3D9" w:rsidR="00871F11" w:rsidRPr="00C8381B" w:rsidRDefault="00871F11" w:rsidP="00871F11">
            <w:pPr>
              <w:rPr>
                <w:lang w:val="en-US"/>
              </w:rPr>
            </w:pPr>
            <w:r>
              <w:rPr>
                <w:lang w:val="en-US"/>
              </w:rPr>
              <w:t>Comfortable</w:t>
            </w:r>
          </w:p>
        </w:tc>
        <w:tc>
          <w:tcPr>
            <w:tcW w:w="846" w:type="dxa"/>
          </w:tcPr>
          <w:p w14:paraId="5DAB72D4" w14:textId="6D913FA8" w:rsidR="00871F11" w:rsidRPr="00C8381B" w:rsidRDefault="00871F11" w:rsidP="00871F11">
            <w:pPr>
              <w:rPr>
                <w:lang w:val="en-US"/>
              </w:rPr>
            </w:pPr>
            <w:r w:rsidRPr="00092739">
              <w:t>1</w:t>
            </w:r>
          </w:p>
        </w:tc>
        <w:tc>
          <w:tcPr>
            <w:tcW w:w="1053" w:type="dxa"/>
          </w:tcPr>
          <w:p w14:paraId="156115BF" w14:textId="66355F48" w:rsidR="00871F11" w:rsidRPr="00C8381B" w:rsidRDefault="00871F11" w:rsidP="00871F11">
            <w:pPr>
              <w:rPr>
                <w:lang w:val="en-US"/>
              </w:rPr>
            </w:pPr>
            <w:r w:rsidRPr="00092739">
              <w:t>30</w:t>
            </w:r>
          </w:p>
        </w:tc>
      </w:tr>
      <w:tr w:rsidR="00871F11" w:rsidRPr="00C8381B" w14:paraId="2F40EFA9" w14:textId="77777777" w:rsidTr="00871F11">
        <w:tc>
          <w:tcPr>
            <w:tcW w:w="1361" w:type="dxa"/>
          </w:tcPr>
          <w:p w14:paraId="3C425505" w14:textId="77777777" w:rsidR="00871F11" w:rsidRPr="00C8381B" w:rsidRDefault="00871F11" w:rsidP="00871F11">
            <w:pPr>
              <w:rPr>
                <w:lang w:val="en-US"/>
              </w:rPr>
            </w:pPr>
            <w:r w:rsidRPr="00C8381B">
              <w:rPr>
                <w:lang w:val="en-US"/>
              </w:rPr>
              <w:t>valet/lackey</w:t>
            </w:r>
          </w:p>
        </w:tc>
        <w:tc>
          <w:tcPr>
            <w:tcW w:w="1249" w:type="dxa"/>
          </w:tcPr>
          <w:p w14:paraId="57537700" w14:textId="4F49A780" w:rsidR="00871F11" w:rsidRPr="00C8381B" w:rsidRDefault="00871F11" w:rsidP="00871F11">
            <w:pPr>
              <w:rPr>
                <w:lang w:val="en-US"/>
              </w:rPr>
            </w:pPr>
            <w:r>
              <w:rPr>
                <w:lang w:val="en-US"/>
              </w:rPr>
              <w:t>Comfortable</w:t>
            </w:r>
          </w:p>
        </w:tc>
        <w:tc>
          <w:tcPr>
            <w:tcW w:w="846" w:type="dxa"/>
          </w:tcPr>
          <w:p w14:paraId="57C462C1" w14:textId="028656F1" w:rsidR="00871F11" w:rsidRPr="00C8381B" w:rsidRDefault="00871F11" w:rsidP="00871F11">
            <w:pPr>
              <w:rPr>
                <w:lang w:val="en-US"/>
              </w:rPr>
            </w:pPr>
            <w:r w:rsidRPr="00092739">
              <w:t>0,6</w:t>
            </w:r>
          </w:p>
        </w:tc>
        <w:tc>
          <w:tcPr>
            <w:tcW w:w="1053" w:type="dxa"/>
          </w:tcPr>
          <w:p w14:paraId="240D59F6" w14:textId="0FCCB9F1" w:rsidR="00871F11" w:rsidRPr="00C8381B" w:rsidRDefault="00871F11" w:rsidP="00871F11">
            <w:pPr>
              <w:rPr>
                <w:lang w:val="en-US"/>
              </w:rPr>
            </w:pPr>
            <w:r w:rsidRPr="00092739">
              <w:t>18</w:t>
            </w:r>
          </w:p>
        </w:tc>
      </w:tr>
    </w:tbl>
    <w:p w14:paraId="07785F15" w14:textId="1320351C" w:rsidR="00C8381B" w:rsidRDefault="00C8381B" w:rsidP="00A30CC0">
      <w:pPr>
        <w:rPr>
          <w:rFonts w:asciiTheme="minorHAnsi" w:hAnsiTheme="minorHAnsi"/>
          <w:lang w:val="en-US"/>
        </w:rPr>
      </w:pPr>
    </w:p>
    <w:p w14:paraId="55A22094" w14:textId="25A2E67C" w:rsidR="005B06A5" w:rsidRPr="00560FE3" w:rsidRDefault="00560FE3" w:rsidP="00A30CC0">
      <w:pPr>
        <w:rPr>
          <w:rFonts w:asciiTheme="minorHAnsi" w:hAnsiTheme="minorHAnsi"/>
        </w:rPr>
      </w:pPr>
      <w:r w:rsidRPr="00560FE3">
        <w:rPr>
          <w:rFonts w:asciiTheme="minorHAnsi" w:hAnsiTheme="minorHAnsi"/>
        </w:rPr>
        <w:t>*</w:t>
      </w:r>
      <w:r>
        <w:rPr>
          <w:rFonts w:asciiTheme="minorHAnsi" w:hAnsiTheme="minorHAnsi"/>
        </w:rPr>
        <w:t xml:space="preserve">  если наемнику предоставляется спальное место и еда стоимость длительного найма уменьшается вдвое</w:t>
      </w:r>
    </w:p>
    <w:p w14:paraId="783FF210" w14:textId="368A9E5A" w:rsidR="005B06A5" w:rsidRPr="000C58FD" w:rsidRDefault="00560FE3" w:rsidP="00A30CC0">
      <w:pPr>
        <w:rPr>
          <w:rFonts w:asciiTheme="minorHAnsi" w:hAnsiTheme="minorHAnsi"/>
          <w:lang w:val="en-US"/>
        </w:rPr>
      </w:pPr>
      <w:r w:rsidRPr="000C58FD">
        <w:rPr>
          <w:rFonts w:asciiTheme="minorHAnsi" w:hAnsiTheme="minorHAnsi"/>
          <w:lang w:val="en-US"/>
        </w:rPr>
        <w:t xml:space="preserve">** </w:t>
      </w:r>
      <w:r>
        <w:rPr>
          <w:rFonts w:asciiTheme="minorHAnsi" w:hAnsiTheme="minorHAnsi"/>
        </w:rPr>
        <w:t>дополнительно</w:t>
      </w:r>
      <w:r w:rsidRPr="000C58FD">
        <w:rPr>
          <w:rFonts w:asciiTheme="minorHAnsi" w:hAnsiTheme="minorHAnsi"/>
          <w:lang w:val="en-US"/>
        </w:rPr>
        <w:t xml:space="preserve"> 10% </w:t>
      </w:r>
      <w:r>
        <w:rPr>
          <w:rFonts w:asciiTheme="minorHAnsi" w:hAnsiTheme="minorHAnsi"/>
        </w:rPr>
        <w:t>от</w:t>
      </w:r>
      <w:r w:rsidRPr="000C58FD">
        <w:rPr>
          <w:rFonts w:asciiTheme="minorHAnsi" w:hAnsiTheme="minorHAnsi"/>
          <w:lang w:val="en-US"/>
        </w:rPr>
        <w:t xml:space="preserve"> </w:t>
      </w:r>
      <w:r>
        <w:rPr>
          <w:rFonts w:asciiTheme="minorHAnsi" w:hAnsiTheme="minorHAnsi"/>
        </w:rPr>
        <w:t>стоимости</w:t>
      </w:r>
      <w:r w:rsidRPr="000C58FD">
        <w:rPr>
          <w:rFonts w:asciiTheme="minorHAnsi" w:hAnsiTheme="minorHAnsi"/>
          <w:lang w:val="en-US"/>
        </w:rPr>
        <w:t xml:space="preserve"> </w:t>
      </w:r>
      <w:r>
        <w:rPr>
          <w:rFonts w:asciiTheme="minorHAnsi" w:hAnsiTheme="minorHAnsi"/>
        </w:rPr>
        <w:t>созданных</w:t>
      </w:r>
      <w:r w:rsidRPr="000C58FD">
        <w:rPr>
          <w:rFonts w:asciiTheme="minorHAnsi" w:hAnsiTheme="minorHAnsi"/>
          <w:lang w:val="en-US"/>
        </w:rPr>
        <w:t xml:space="preserve"> </w:t>
      </w:r>
      <w:r>
        <w:rPr>
          <w:rFonts w:asciiTheme="minorHAnsi" w:hAnsiTheme="minorHAnsi"/>
        </w:rPr>
        <w:t>предметов</w:t>
      </w:r>
    </w:p>
    <w:p w14:paraId="75D38416" w14:textId="77777777" w:rsidR="002B2B8B" w:rsidRPr="002B2B8B" w:rsidRDefault="002B2B8B" w:rsidP="002B2B8B">
      <w:pPr>
        <w:rPr>
          <w:rFonts w:asciiTheme="minorHAnsi" w:hAnsiTheme="minorHAnsi"/>
          <w:lang w:val="en-US"/>
        </w:rPr>
      </w:pPr>
      <w:r w:rsidRPr="000C58FD">
        <w:rPr>
          <w:rStyle w:val="a4"/>
          <w:lang w:val="en-US"/>
        </w:rPr>
        <w:t>Bearer/Porter:</w:t>
      </w:r>
      <w:r w:rsidRPr="002B2B8B">
        <w:rPr>
          <w:rFonts w:asciiTheme="minorHAnsi" w:hAnsiTheme="minorHAnsi"/>
          <w:lang w:val="en-US"/>
        </w:rPr>
        <w:t xml:space="preserve"> These individuals are laborers who will carry whatever is directed. Each is able to carry up to 50 pounds individually, or double that with a carrying pole or litter or the like.</w:t>
      </w:r>
    </w:p>
    <w:p w14:paraId="4E7F3A6D" w14:textId="77777777" w:rsidR="002B2B8B" w:rsidRPr="002B2B8B" w:rsidRDefault="002B2B8B" w:rsidP="002B2B8B">
      <w:pPr>
        <w:rPr>
          <w:rFonts w:asciiTheme="minorHAnsi" w:hAnsiTheme="minorHAnsi"/>
          <w:lang w:val="en-US"/>
        </w:rPr>
      </w:pPr>
      <w:r w:rsidRPr="000C58FD">
        <w:rPr>
          <w:rStyle w:val="a4"/>
          <w:lang w:val="en-US"/>
        </w:rPr>
        <w:t>Carpenter:</w:t>
      </w:r>
      <w:r w:rsidRPr="002B2B8B">
        <w:rPr>
          <w:rFonts w:asciiTheme="minorHAnsi" w:hAnsiTheme="minorHAnsi"/>
          <w:lang w:val="en-US"/>
        </w:rPr>
        <w:t xml:space="preserve"> This occupation assumes most woodworking jobs. A carpenter might be hired to secure a portal, fashion a chest, etc.</w:t>
      </w:r>
    </w:p>
    <w:p w14:paraId="01F139F3" w14:textId="77777777" w:rsidR="002B2B8B" w:rsidRPr="002B2B8B" w:rsidRDefault="002B2B8B" w:rsidP="002B2B8B">
      <w:pPr>
        <w:rPr>
          <w:rFonts w:asciiTheme="minorHAnsi" w:hAnsiTheme="minorHAnsi"/>
          <w:lang w:val="en-US"/>
        </w:rPr>
      </w:pPr>
      <w:r w:rsidRPr="000C58FD">
        <w:rPr>
          <w:rStyle w:val="a4"/>
          <w:lang w:val="en-US"/>
        </w:rPr>
        <w:t>Leather Worker:</w:t>
      </w:r>
      <w:r w:rsidRPr="002B2B8B">
        <w:rPr>
          <w:rFonts w:asciiTheme="minorHAnsi" w:hAnsiTheme="minorHAnsi"/>
          <w:lang w:val="en-US"/>
        </w:rPr>
        <w:t xml:space="preserve"> This occupation is principally concerned with the fabrication of leather goods such as back packs, belts, straps, horse tack, etc.</w:t>
      </w:r>
    </w:p>
    <w:p w14:paraId="1E48C44B" w14:textId="77777777" w:rsidR="002B2B8B" w:rsidRPr="002B2B8B" w:rsidRDefault="002B2B8B" w:rsidP="002B2B8B">
      <w:pPr>
        <w:rPr>
          <w:rFonts w:asciiTheme="minorHAnsi" w:hAnsiTheme="minorHAnsi"/>
          <w:lang w:val="en-US"/>
        </w:rPr>
      </w:pPr>
      <w:r w:rsidRPr="000C58FD">
        <w:rPr>
          <w:rStyle w:val="a4"/>
          <w:lang w:val="en-US"/>
        </w:rPr>
        <w:t>Limner:</w:t>
      </w:r>
      <w:r w:rsidRPr="002B2B8B">
        <w:rPr>
          <w:rFonts w:asciiTheme="minorHAnsi" w:hAnsiTheme="minorHAnsi"/>
          <w:lang w:val="en-US"/>
        </w:rPr>
        <w:t xml:space="preserve"> These individuals do all sign painting, drawing of heraldic devices, etc.</w:t>
      </w:r>
    </w:p>
    <w:p w14:paraId="689F40BF" w14:textId="77777777" w:rsidR="002B2B8B" w:rsidRPr="002B2B8B" w:rsidRDefault="002B2B8B" w:rsidP="002B2B8B">
      <w:pPr>
        <w:rPr>
          <w:rFonts w:asciiTheme="minorHAnsi" w:hAnsiTheme="minorHAnsi"/>
          <w:lang w:val="en-US"/>
        </w:rPr>
      </w:pPr>
      <w:r w:rsidRPr="000C58FD">
        <w:rPr>
          <w:rStyle w:val="a4"/>
          <w:lang w:val="en-US"/>
        </w:rPr>
        <w:t xml:space="preserve">Linkboy: </w:t>
      </w:r>
      <w:r w:rsidRPr="002B2B8B">
        <w:rPr>
          <w:rFonts w:asciiTheme="minorHAnsi" w:hAnsiTheme="minorHAnsi"/>
          <w:lang w:val="en-US"/>
        </w:rPr>
        <w:t>A linkboy is a torch or lantern bearer. They are often youngsters, but mature men also will so serve.</w:t>
      </w:r>
    </w:p>
    <w:p w14:paraId="4083C584" w14:textId="77777777" w:rsidR="002B2B8B" w:rsidRPr="002B2B8B" w:rsidRDefault="002B2B8B" w:rsidP="002B2B8B">
      <w:pPr>
        <w:rPr>
          <w:rFonts w:asciiTheme="minorHAnsi" w:hAnsiTheme="minorHAnsi"/>
          <w:lang w:val="en-US"/>
        </w:rPr>
      </w:pPr>
      <w:r w:rsidRPr="000C58FD">
        <w:rPr>
          <w:rStyle w:val="a4"/>
          <w:lang w:val="en-US"/>
        </w:rPr>
        <w:t xml:space="preserve">Mason: </w:t>
      </w:r>
      <w:r w:rsidRPr="002B2B8B">
        <w:rPr>
          <w:rFonts w:asciiTheme="minorHAnsi" w:hAnsiTheme="minorHAnsi"/>
          <w:lang w:val="en-US"/>
        </w:rPr>
        <w:t>Any stonework must be done by a mason, and this occupation subsumes plasterers as well.</w:t>
      </w:r>
    </w:p>
    <w:p w14:paraId="1A3D2289" w14:textId="77777777" w:rsidR="002B2B8B" w:rsidRPr="002B2B8B" w:rsidRDefault="002B2B8B" w:rsidP="002B2B8B">
      <w:pPr>
        <w:rPr>
          <w:rFonts w:asciiTheme="minorHAnsi" w:hAnsiTheme="minorHAnsi"/>
          <w:lang w:val="en-US"/>
        </w:rPr>
      </w:pPr>
      <w:r w:rsidRPr="000C58FD">
        <w:rPr>
          <w:rStyle w:val="a4"/>
          <w:lang w:val="en-US"/>
        </w:rPr>
        <w:t xml:space="preserve">Pack Handler: </w:t>
      </w:r>
      <w:r w:rsidRPr="002B2B8B">
        <w:rPr>
          <w:rFonts w:asciiTheme="minorHAnsi" w:hAnsiTheme="minorHAnsi"/>
          <w:lang w:val="en-US"/>
        </w:rPr>
        <w:t>These individuals are trained at loading, handling, and unloading beasts of burden such as donkeys, mules, horses, etc.</w:t>
      </w:r>
    </w:p>
    <w:p w14:paraId="3662A37C" w14:textId="77777777" w:rsidR="002B2B8B" w:rsidRPr="002B2B8B" w:rsidRDefault="002B2B8B" w:rsidP="002B2B8B">
      <w:pPr>
        <w:rPr>
          <w:rFonts w:asciiTheme="minorHAnsi" w:hAnsiTheme="minorHAnsi"/>
          <w:lang w:val="en-US"/>
        </w:rPr>
      </w:pPr>
      <w:r w:rsidRPr="002B2B8B">
        <w:rPr>
          <w:rStyle w:val="a4"/>
          <w:lang w:val="en-US"/>
        </w:rPr>
        <w:t>Tailor:</w:t>
      </w:r>
      <w:r w:rsidRPr="002B2B8B">
        <w:rPr>
          <w:rFonts w:asciiTheme="minorHAnsi" w:hAnsiTheme="minorHAnsi"/>
          <w:lang w:val="en-US"/>
        </w:rPr>
        <w:t xml:space="preserve"> This occupation makes and repairs clothing, bags, shield covers, etc. It also subsumes hatters.</w:t>
      </w:r>
    </w:p>
    <w:p w14:paraId="01268AFE" w14:textId="77777777" w:rsidR="002B2B8B" w:rsidRPr="002B2B8B" w:rsidRDefault="002B2B8B" w:rsidP="002B2B8B">
      <w:pPr>
        <w:rPr>
          <w:rFonts w:asciiTheme="minorHAnsi" w:hAnsiTheme="minorHAnsi"/>
          <w:lang w:val="en-US"/>
        </w:rPr>
      </w:pPr>
      <w:r w:rsidRPr="002B2B8B">
        <w:rPr>
          <w:rStyle w:val="a4"/>
          <w:lang w:val="en-US"/>
        </w:rPr>
        <w:t>Teamster:</w:t>
      </w:r>
      <w:r w:rsidRPr="002B2B8B">
        <w:rPr>
          <w:rFonts w:asciiTheme="minorHAnsi" w:hAnsiTheme="minorHAnsi"/>
          <w:lang w:val="en-US"/>
        </w:rPr>
        <w:t xml:space="preserve"> Teamsters are basically drivers of carts and wagons. They will also load and unload their vehicles. They are expert animal handlers with respect to their particular specialty of draft animal only, i.e. horses, mules, oxen, or whatever.</w:t>
      </w:r>
    </w:p>
    <w:p w14:paraId="7EE9AE25" w14:textId="2151DE6E" w:rsidR="002B2B8B" w:rsidRDefault="002B2B8B" w:rsidP="002B2B8B">
      <w:pPr>
        <w:rPr>
          <w:rFonts w:asciiTheme="minorHAnsi" w:hAnsiTheme="minorHAnsi"/>
          <w:lang w:val="en-US"/>
        </w:rPr>
      </w:pPr>
      <w:r w:rsidRPr="002B2B8B">
        <w:rPr>
          <w:rStyle w:val="a4"/>
          <w:lang w:val="en-US"/>
        </w:rPr>
        <w:t xml:space="preserve">Valet/Lackey: </w:t>
      </w:r>
      <w:r w:rsidRPr="002B2B8B">
        <w:rPr>
          <w:rFonts w:asciiTheme="minorHAnsi" w:hAnsiTheme="minorHAnsi"/>
          <w:lang w:val="en-US"/>
        </w:rPr>
        <w:t>This occupation subsumes the various forms of body servants and messengers.</w:t>
      </w:r>
    </w:p>
    <w:p w14:paraId="5CCEEC10" w14:textId="0943144E" w:rsidR="002B2B8B" w:rsidRDefault="002B2B8B" w:rsidP="002B2B8B">
      <w:pPr>
        <w:rPr>
          <w:rFonts w:asciiTheme="minorHAnsi" w:hAnsiTheme="minorHAnsi"/>
          <w:lang w:val="en-US"/>
        </w:rPr>
      </w:pPr>
    </w:p>
    <w:p w14:paraId="6D6EBCCA" w14:textId="58BF60F3" w:rsidR="002B2B8B" w:rsidRDefault="009823AB" w:rsidP="002B2B8B">
      <w:pPr>
        <w:rPr>
          <w:rFonts w:asciiTheme="minorHAnsi" w:hAnsiTheme="minorHAnsi"/>
        </w:rPr>
      </w:pPr>
      <w:r>
        <w:rPr>
          <w:rFonts w:asciiTheme="minorHAnsi" w:hAnsiTheme="minorHAnsi"/>
        </w:rPr>
        <w:t>Как правило обычных наемников можно найти в любом поселении, хотя и не всех в каждом (зависит от поселения)</w:t>
      </w:r>
      <w:r w:rsidR="00470E7B">
        <w:rPr>
          <w:rFonts w:asciiTheme="minorHAnsi" w:hAnsiTheme="minorHAnsi"/>
        </w:rPr>
        <w:t>.</w:t>
      </w:r>
    </w:p>
    <w:p w14:paraId="40F726F7" w14:textId="0B05DF84" w:rsidR="00470E7B" w:rsidRDefault="00470E7B" w:rsidP="002B2B8B">
      <w:pPr>
        <w:rPr>
          <w:rFonts w:asciiTheme="minorHAnsi" w:hAnsiTheme="minorHAnsi"/>
        </w:rPr>
      </w:pPr>
      <w:r>
        <w:rPr>
          <w:rFonts w:asciiTheme="minorHAnsi" w:hAnsiTheme="minorHAnsi"/>
        </w:rPr>
        <w:t xml:space="preserve">Найм обычных наемников: </w:t>
      </w:r>
      <w:r w:rsidR="00D60EB9">
        <w:rPr>
          <w:rFonts w:asciiTheme="minorHAnsi" w:hAnsiTheme="minorHAnsi"/>
        </w:rPr>
        <w:t xml:space="preserve">при найме на кратковременную работу нет особых сложностей, </w:t>
      </w:r>
      <w:r w:rsidR="00D60EB9">
        <w:rPr>
          <w:rFonts w:asciiTheme="minorHAnsi" w:hAnsiTheme="minorHAnsi"/>
        </w:rPr>
        <w:lastRenderedPageBreak/>
        <w:t xml:space="preserve">но при найме на долгое время не каждый согласен -в среднем, 1 из 6, но при предложении улучшенных условий – повышенной зарплаты (хотя бы в два раза) </w:t>
      </w:r>
      <w:r w:rsidR="007E0661">
        <w:rPr>
          <w:rFonts w:asciiTheme="minorHAnsi" w:hAnsiTheme="minorHAnsi"/>
        </w:rPr>
        <w:t>уже 3 из 6 согласятся на такой найм.</w:t>
      </w:r>
    </w:p>
    <w:p w14:paraId="7B5C8B9D" w14:textId="46782D2C" w:rsidR="007E0661" w:rsidRDefault="007E0661" w:rsidP="002B2B8B">
      <w:pPr>
        <w:rPr>
          <w:rFonts w:asciiTheme="minorHAnsi" w:hAnsiTheme="minorHAnsi"/>
        </w:rPr>
      </w:pPr>
    </w:p>
    <w:p w14:paraId="0B69C5F5" w14:textId="42947AEE" w:rsidR="00D40C91" w:rsidRDefault="00D40C91" w:rsidP="000A2041">
      <w:pPr>
        <w:pStyle w:val="3"/>
      </w:pPr>
      <w:r>
        <w:t>Экспертные наемники</w:t>
      </w:r>
    </w:p>
    <w:p w14:paraId="553CC165" w14:textId="16D41DBB" w:rsidR="00D40C91" w:rsidRDefault="00D40C91" w:rsidP="002B2B8B">
      <w:pPr>
        <w:rPr>
          <w:rFonts w:asciiTheme="minorHAnsi" w:hAnsiTheme="minorHAnsi"/>
        </w:rPr>
      </w:pPr>
    </w:p>
    <w:p w14:paraId="628540D6" w14:textId="14515DA4" w:rsidR="00D40C91" w:rsidRDefault="00CE65DA" w:rsidP="002B2B8B">
      <w:pPr>
        <w:rPr>
          <w:rFonts w:asciiTheme="minorHAnsi" w:hAnsiTheme="minorHAnsi"/>
        </w:rPr>
      </w:pPr>
      <w:r>
        <w:rPr>
          <w:rFonts w:asciiTheme="minorHAnsi" w:hAnsiTheme="minorHAnsi"/>
        </w:rPr>
        <w:t xml:space="preserve">Если </w:t>
      </w:r>
      <w:r w:rsidR="00B65014">
        <w:rPr>
          <w:rFonts w:asciiTheme="minorHAnsi" w:hAnsiTheme="minorHAnsi"/>
        </w:rPr>
        <w:t>приспешник</w:t>
      </w:r>
      <w:r w:rsidR="00180053">
        <w:rPr>
          <w:rFonts w:asciiTheme="minorHAnsi" w:hAnsiTheme="minorHAnsi"/>
        </w:rPr>
        <w:t>и</w:t>
      </w:r>
      <w:r w:rsidR="004F08CC">
        <w:rPr>
          <w:rFonts w:asciiTheme="minorHAnsi" w:hAnsiTheme="minorHAnsi"/>
        </w:rPr>
        <w:t xml:space="preserve"> счита</w:t>
      </w:r>
      <w:r w:rsidR="00180053">
        <w:rPr>
          <w:rFonts w:asciiTheme="minorHAnsi" w:hAnsiTheme="minorHAnsi"/>
        </w:rPr>
        <w:t>ю</w:t>
      </w:r>
      <w:r w:rsidR="004F08CC">
        <w:rPr>
          <w:rFonts w:asciiTheme="minorHAnsi" w:hAnsiTheme="minorHAnsi"/>
        </w:rPr>
        <w:t xml:space="preserve">тся </w:t>
      </w:r>
      <w:r w:rsidR="00717DEB">
        <w:rPr>
          <w:rFonts w:asciiTheme="minorHAnsi" w:hAnsiTheme="minorHAnsi"/>
        </w:rPr>
        <w:t>партнер</w:t>
      </w:r>
      <w:r w:rsidR="00180053">
        <w:rPr>
          <w:rFonts w:asciiTheme="minorHAnsi" w:hAnsiTheme="minorHAnsi"/>
        </w:rPr>
        <w:t>а</w:t>
      </w:r>
      <w:r w:rsidR="00717DEB">
        <w:rPr>
          <w:rFonts w:asciiTheme="minorHAnsi" w:hAnsiTheme="minorHAnsi"/>
        </w:rPr>
        <w:t>м</w:t>
      </w:r>
      <w:r w:rsidR="00180053">
        <w:rPr>
          <w:rFonts w:asciiTheme="minorHAnsi" w:hAnsiTheme="minorHAnsi"/>
        </w:rPr>
        <w:t>и</w:t>
      </w:r>
      <w:r w:rsidR="00112087">
        <w:rPr>
          <w:rFonts w:asciiTheme="minorHAnsi" w:hAnsiTheme="minorHAnsi"/>
        </w:rPr>
        <w:t>, компаньном</w:t>
      </w:r>
      <w:r w:rsidR="00180053">
        <w:rPr>
          <w:rFonts w:asciiTheme="minorHAnsi" w:hAnsiTheme="minorHAnsi"/>
        </w:rPr>
        <w:t>и</w:t>
      </w:r>
      <w:r w:rsidR="00112087">
        <w:rPr>
          <w:rFonts w:asciiTheme="minorHAnsi" w:hAnsiTheme="minorHAnsi"/>
        </w:rPr>
        <w:t xml:space="preserve"> и  в определенной степени лоял</w:t>
      </w:r>
      <w:r w:rsidR="00180053">
        <w:rPr>
          <w:rFonts w:asciiTheme="minorHAnsi" w:hAnsiTheme="minorHAnsi"/>
        </w:rPr>
        <w:t>ь</w:t>
      </w:r>
      <w:r w:rsidR="00112087">
        <w:rPr>
          <w:rFonts w:asciiTheme="minorHAnsi" w:hAnsiTheme="minorHAnsi"/>
        </w:rPr>
        <w:t xml:space="preserve">н </w:t>
      </w:r>
      <w:r w:rsidR="00180053">
        <w:rPr>
          <w:rFonts w:asciiTheme="minorHAnsi" w:hAnsiTheme="minorHAnsi"/>
        </w:rPr>
        <w:t>ы</w:t>
      </w:r>
      <w:r w:rsidR="00112087">
        <w:rPr>
          <w:rFonts w:asciiTheme="minorHAnsi" w:hAnsiTheme="minorHAnsi"/>
        </w:rPr>
        <w:t>персонажам</w:t>
      </w:r>
      <w:r w:rsidR="00717DEB">
        <w:rPr>
          <w:rFonts w:asciiTheme="minorHAnsi" w:hAnsiTheme="minorHAnsi"/>
        </w:rPr>
        <w:t xml:space="preserve">, </w:t>
      </w:r>
      <w:r w:rsidR="00180053">
        <w:rPr>
          <w:rFonts w:asciiTheme="minorHAnsi" w:hAnsiTheme="minorHAnsi"/>
        </w:rPr>
        <w:t>то они</w:t>
      </w:r>
      <w:r w:rsidR="00180053" w:rsidRPr="00180053">
        <w:rPr>
          <w:rFonts w:asciiTheme="minorHAnsi" w:hAnsiTheme="minorHAnsi"/>
        </w:rPr>
        <w:t xml:space="preserve"> - это слуги, наемники и служащие таких игровых персонажей, и они </w:t>
      </w:r>
      <w:r w:rsidR="00180053">
        <w:rPr>
          <w:rFonts w:asciiTheme="minorHAnsi" w:hAnsiTheme="minorHAnsi"/>
        </w:rPr>
        <w:t>для них целесообразно применять правила по Лояльности.</w:t>
      </w:r>
    </w:p>
    <w:p w14:paraId="108215C0" w14:textId="0B2EEA69" w:rsidR="008C7ECF" w:rsidRDefault="008C7ECF" w:rsidP="002B2B8B">
      <w:pPr>
        <w:rPr>
          <w:rFonts w:asciiTheme="minorHAnsi" w:hAnsiTheme="minorHAnsi"/>
        </w:rPr>
      </w:pPr>
      <w:r>
        <w:rPr>
          <w:rFonts w:asciiTheme="minorHAnsi" w:hAnsiTheme="minorHAnsi"/>
        </w:rPr>
        <w:t>Как правило, большинство таких наемников можно найти только в крупных поселениях, но некоторые могут быть найдены и в небольших.</w:t>
      </w:r>
    </w:p>
    <w:p w14:paraId="45ED0C14" w14:textId="77777777" w:rsidR="006163D0" w:rsidRDefault="00A17561" w:rsidP="002B2B8B">
      <w:pPr>
        <w:rPr>
          <w:rFonts w:asciiTheme="minorHAnsi" w:hAnsiTheme="minorHAnsi"/>
        </w:rPr>
      </w:pPr>
      <w:r>
        <w:rPr>
          <w:rFonts w:asciiTheme="minorHAnsi" w:hAnsiTheme="minorHAnsi"/>
        </w:rPr>
        <w:t>В таблице ниже представлены основные виды экспертных наемников и указаны их плата за месяц, которая как правило включает расходы на униформу и необходимое снаряжение (исключением являются наемные солдаты, стоимость оружия и доспехов которых необходимо оплатить отдельно при долгосрочном найме).</w:t>
      </w:r>
    </w:p>
    <w:p w14:paraId="2656A63E" w14:textId="38149F60" w:rsidR="006163D0" w:rsidRDefault="006163D0" w:rsidP="002B2B8B">
      <w:pPr>
        <w:rPr>
          <w:rFonts w:asciiTheme="minorHAnsi" w:hAnsiTheme="minorHAnsi"/>
        </w:rPr>
      </w:pPr>
    </w:p>
    <w:p w14:paraId="59E71C07" w14:textId="59D4FF6E" w:rsidR="00E66916" w:rsidRDefault="00E66916" w:rsidP="002B2B8B">
      <w:pPr>
        <w:rPr>
          <w:rFonts w:asciiTheme="minorHAnsi" w:hAnsiTheme="minorHAnsi"/>
        </w:rPr>
      </w:pPr>
      <w:r>
        <w:rPr>
          <w:rFonts w:asciiTheme="minorHAnsi" w:hAnsiTheme="minorHAnsi"/>
        </w:rPr>
        <w:t>Бронники обладают различными навыками по производству доспехов – не каждый умеет делать латы.</w:t>
      </w:r>
    </w:p>
    <w:p w14:paraId="68D257B7" w14:textId="651BBC18" w:rsidR="00A622E9" w:rsidRDefault="00A622E9" w:rsidP="002B2B8B">
      <w:pPr>
        <w:rPr>
          <w:rFonts w:asciiTheme="minorHAnsi" w:hAnsiTheme="minorHAnsi"/>
        </w:rPr>
      </w:pPr>
      <w:r>
        <w:rPr>
          <w:rFonts w:asciiTheme="minorHAnsi" w:hAnsiTheme="minorHAnsi"/>
          <w:lang w:val="uk-UA"/>
        </w:rPr>
        <w:t xml:space="preserve">Наемники ремесленники </w:t>
      </w:r>
      <w:r w:rsidR="00B02326">
        <w:rPr>
          <w:rFonts w:asciiTheme="minorHAnsi" w:hAnsiTheme="minorHAnsi"/>
          <w:lang w:val="uk-UA"/>
        </w:rPr>
        <w:t>имеют также различн</w:t>
      </w:r>
      <w:r w:rsidR="00B02326">
        <w:rPr>
          <w:rFonts w:asciiTheme="minorHAnsi" w:hAnsiTheme="minorHAnsi"/>
        </w:rPr>
        <w:t>ый уровень навыков (пять градаций)</w:t>
      </w:r>
      <w:r w:rsidR="00F474B1">
        <w:rPr>
          <w:rFonts w:asciiTheme="minorHAnsi" w:hAnsiTheme="minorHAnsi"/>
        </w:rPr>
        <w:t xml:space="preserve">. Также возможно наличие дополнительных бонусов – </w:t>
      </w:r>
      <w:r w:rsidR="00C01C2C">
        <w:rPr>
          <w:rFonts w:asciiTheme="minorHAnsi" w:hAnsiTheme="minorHAnsi"/>
          <w:lang w:val="uk-UA"/>
        </w:rPr>
        <w:t>в</w:t>
      </w:r>
      <w:r w:rsidR="00C01C2C">
        <w:rPr>
          <w:rFonts w:asciiTheme="minorHAnsi" w:hAnsiTheme="minorHAnsi"/>
        </w:rPr>
        <w:t>ыраженных либо в абсолютном значении к пассивному значению навыка владения с инструментами либо экспертизы.</w:t>
      </w:r>
    </w:p>
    <w:p w14:paraId="740BCEBD" w14:textId="1E8D9197" w:rsidR="00C01C2C" w:rsidRDefault="00C01C2C" w:rsidP="002B2B8B">
      <w:pPr>
        <w:rPr>
          <w:rFonts w:asciiTheme="minorHAnsi" w:hAnsiTheme="minorHAnsi"/>
        </w:rPr>
      </w:pPr>
      <w:r>
        <w:rPr>
          <w:rFonts w:asciiTheme="minorHAnsi" w:hAnsiTheme="minorHAnsi"/>
        </w:rPr>
        <w:t>Дварфы – экспертиза</w:t>
      </w:r>
    </w:p>
    <w:p w14:paraId="429B4110" w14:textId="3B1BA2E9" w:rsidR="00C01C2C" w:rsidRDefault="00C01C2C" w:rsidP="002B2B8B">
      <w:pPr>
        <w:rPr>
          <w:rFonts w:asciiTheme="minorHAnsi" w:hAnsiTheme="minorHAnsi"/>
        </w:rPr>
      </w:pPr>
      <w:r>
        <w:rPr>
          <w:rFonts w:asciiTheme="minorHAnsi" w:hAnsiTheme="minorHAnsi"/>
        </w:rPr>
        <w:t>Эльфы – экспертиза</w:t>
      </w:r>
    </w:p>
    <w:p w14:paraId="028D466A" w14:textId="5404860A" w:rsidR="00C01C2C" w:rsidRPr="000C58FD" w:rsidRDefault="00C01C2C" w:rsidP="002B2B8B">
      <w:pPr>
        <w:rPr>
          <w:rFonts w:asciiTheme="minorHAnsi" w:hAnsiTheme="minorHAnsi"/>
        </w:rPr>
      </w:pPr>
      <w:r>
        <w:rPr>
          <w:rFonts w:asciiTheme="minorHAnsi" w:hAnsiTheme="minorHAnsi"/>
        </w:rPr>
        <w:t>Гномы – абсолютный бонус</w:t>
      </w:r>
    </w:p>
    <w:p w14:paraId="79877302" w14:textId="6F988DF3" w:rsidR="00A622E9" w:rsidRDefault="00A622E9" w:rsidP="002B2B8B">
      <w:pPr>
        <w:rPr>
          <w:rFonts w:asciiTheme="minorHAnsi" w:hAnsiTheme="minorHAnsi"/>
        </w:rPr>
      </w:pPr>
    </w:p>
    <w:p w14:paraId="4A8AA0EF" w14:textId="25CD9543" w:rsidR="00D31BE9" w:rsidRDefault="00D31BE9" w:rsidP="002B2B8B">
      <w:pPr>
        <w:rPr>
          <w:rFonts w:asciiTheme="minorHAnsi" w:hAnsiTheme="minorHAnsi"/>
        </w:rPr>
      </w:pPr>
      <w:r>
        <w:rPr>
          <w:rFonts w:asciiTheme="minorHAnsi" w:hAnsiTheme="minorHAnsi"/>
        </w:rPr>
        <w:t xml:space="preserve">Оружейники </w:t>
      </w:r>
      <w:r w:rsidR="00E40B97">
        <w:rPr>
          <w:rFonts w:asciiTheme="minorHAnsi" w:hAnsiTheme="minorHAnsi"/>
        </w:rPr>
        <w:t>существуют трех видов:</w:t>
      </w:r>
    </w:p>
    <w:p w14:paraId="5AE3E123" w14:textId="65CB62BD" w:rsidR="00E40B97" w:rsidRPr="007E4DDC" w:rsidRDefault="00E40B97" w:rsidP="007E4DDC">
      <w:pPr>
        <w:pStyle w:val="af2"/>
        <w:numPr>
          <w:ilvl w:val="0"/>
          <w:numId w:val="27"/>
        </w:numPr>
        <w:rPr>
          <w:rFonts w:asciiTheme="minorHAnsi" w:hAnsiTheme="minorHAnsi"/>
        </w:rPr>
      </w:pPr>
      <w:r w:rsidRPr="007E4DDC">
        <w:rPr>
          <w:rFonts w:asciiTheme="minorHAnsi" w:hAnsiTheme="minorHAnsi"/>
        </w:rPr>
        <w:t>Изготовление луков</w:t>
      </w:r>
    </w:p>
    <w:p w14:paraId="4697E49F" w14:textId="344BD1CC" w:rsidR="00E40B97" w:rsidRPr="007E4DDC" w:rsidRDefault="00E40B97" w:rsidP="007E4DDC">
      <w:pPr>
        <w:pStyle w:val="af2"/>
        <w:numPr>
          <w:ilvl w:val="0"/>
          <w:numId w:val="27"/>
        </w:numPr>
        <w:rPr>
          <w:rFonts w:asciiTheme="minorHAnsi" w:hAnsiTheme="minorHAnsi"/>
        </w:rPr>
      </w:pPr>
      <w:r w:rsidRPr="007E4DDC">
        <w:rPr>
          <w:rFonts w:asciiTheme="minorHAnsi" w:hAnsiTheme="minorHAnsi"/>
        </w:rPr>
        <w:t>Изготовление мечей и кинжалов</w:t>
      </w:r>
    </w:p>
    <w:p w14:paraId="5BBC4EAF" w14:textId="5B7288A6" w:rsidR="00E40B97" w:rsidRPr="007E4DDC" w:rsidRDefault="00E40B97" w:rsidP="007E4DDC">
      <w:pPr>
        <w:pStyle w:val="af2"/>
        <w:numPr>
          <w:ilvl w:val="0"/>
          <w:numId w:val="27"/>
        </w:numPr>
        <w:rPr>
          <w:rFonts w:asciiTheme="minorHAnsi" w:hAnsiTheme="minorHAnsi"/>
        </w:rPr>
      </w:pPr>
      <w:r w:rsidRPr="007E4DDC">
        <w:rPr>
          <w:rFonts w:asciiTheme="minorHAnsi" w:hAnsiTheme="minorHAnsi"/>
        </w:rPr>
        <w:t>Изготовление прочего оружия</w:t>
      </w:r>
    </w:p>
    <w:p w14:paraId="53F12EBB" w14:textId="669AA162" w:rsidR="00E40B97" w:rsidRDefault="00E40B97" w:rsidP="002B2B8B">
      <w:pPr>
        <w:rPr>
          <w:rFonts w:asciiTheme="minorHAnsi" w:hAnsiTheme="minorHAnsi"/>
        </w:rPr>
      </w:pPr>
    </w:p>
    <w:p w14:paraId="552E2A8E" w14:textId="4BC5B942" w:rsidR="00E40B97" w:rsidRDefault="00852C5A" w:rsidP="002B2B8B">
      <w:pPr>
        <w:rPr>
          <w:rFonts w:asciiTheme="minorHAnsi" w:hAnsiTheme="minorHAnsi"/>
        </w:rPr>
      </w:pPr>
      <w:r>
        <w:rPr>
          <w:rFonts w:asciiTheme="minorHAnsi" w:hAnsiTheme="minorHAnsi"/>
        </w:rPr>
        <w:t>Алхимик может изготавливать как алхимические предметы, так и работать с травами или ядами (в случае наличия соответствующих навыков).</w:t>
      </w:r>
    </w:p>
    <w:p w14:paraId="7B60E9E5" w14:textId="4FF9FCFD" w:rsidR="00852C5A" w:rsidRDefault="00852C5A" w:rsidP="002B2B8B">
      <w:pPr>
        <w:rPr>
          <w:rFonts w:asciiTheme="minorHAnsi" w:hAnsiTheme="minorHAnsi"/>
        </w:rPr>
      </w:pPr>
    </w:p>
    <w:p w14:paraId="446B470F" w14:textId="20E9713C" w:rsidR="00852C5A" w:rsidRDefault="00852C5A" w:rsidP="002B2B8B">
      <w:pPr>
        <w:rPr>
          <w:rFonts w:asciiTheme="minorHAnsi" w:hAnsiTheme="minorHAnsi"/>
        </w:rPr>
      </w:pPr>
      <w:r>
        <w:rPr>
          <w:rFonts w:asciiTheme="minorHAnsi" w:hAnsiTheme="minorHAnsi"/>
        </w:rPr>
        <w:t>Также существуют наемники травник (который с некоторой вероятностью умеет работать с ядами) и изготовитель ядов.</w:t>
      </w:r>
    </w:p>
    <w:p w14:paraId="24D290F7" w14:textId="77777777" w:rsidR="006163D0" w:rsidRDefault="006163D0" w:rsidP="002B2B8B">
      <w:pPr>
        <w:rPr>
          <w:rFonts w:asciiTheme="minorHAnsi" w:hAnsiTheme="minorHAnsi"/>
        </w:rPr>
      </w:pPr>
    </w:p>
    <w:p w14:paraId="178C05CF" w14:textId="65345CA2" w:rsidR="006163D0" w:rsidRDefault="006163D0" w:rsidP="002B2B8B">
      <w:pPr>
        <w:rPr>
          <w:rFonts w:asciiTheme="minorHAnsi" w:hAnsiTheme="minorHAnsi"/>
        </w:rPr>
        <w:sectPr w:rsidR="006163D0"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21E369AE" w14:textId="6DE57A26" w:rsidR="008C7ECF" w:rsidRDefault="008C7ECF" w:rsidP="002B2B8B">
      <w:pPr>
        <w:rPr>
          <w:rFonts w:asciiTheme="minorHAnsi" w:hAnsiTheme="minorHAnsi"/>
        </w:rPr>
      </w:pPr>
    </w:p>
    <w:p w14:paraId="6B1813F9" w14:textId="77777777" w:rsidR="006163D0" w:rsidRPr="00E66916" w:rsidRDefault="006163D0" w:rsidP="006B2000">
      <w:pPr>
        <w:spacing w:line="240" w:lineRule="auto"/>
        <w:rPr>
          <w:rFonts w:ascii="Calibri" w:eastAsia="Times New Roman" w:hAnsi="Calibri" w:cs="Times New Roman"/>
          <w:color w:val="000000"/>
          <w:sz w:val="22"/>
          <w:szCs w:val="22"/>
          <w:lang w:eastAsia="ru-RU"/>
        </w:rPr>
        <w:sectPr w:rsidR="006163D0" w:rsidRPr="00E66916"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tbl>
      <w:tblPr>
        <w:tblW w:w="7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0"/>
        <w:gridCol w:w="1780"/>
        <w:gridCol w:w="950"/>
        <w:gridCol w:w="1620"/>
      </w:tblGrid>
      <w:tr w:rsidR="006163D0" w:rsidRPr="006163D0" w14:paraId="7DB15B7B" w14:textId="77777777" w:rsidTr="005E3E0A">
        <w:trPr>
          <w:trHeight w:val="615"/>
        </w:trPr>
        <w:tc>
          <w:tcPr>
            <w:tcW w:w="2660" w:type="dxa"/>
            <w:shd w:val="clear" w:color="000000" w:fill="000000"/>
            <w:vAlign w:val="center"/>
            <w:hideMark/>
          </w:tcPr>
          <w:p w14:paraId="5DAE2A36" w14:textId="77777777" w:rsidR="006163D0" w:rsidRPr="006163D0" w:rsidRDefault="006163D0" w:rsidP="006163D0">
            <w:pPr>
              <w:spacing w:line="240" w:lineRule="auto"/>
              <w:rPr>
                <w:rFonts w:ascii="Calibri" w:eastAsia="Times New Roman" w:hAnsi="Calibri" w:cs="Times New Roman"/>
                <w:b/>
                <w:bCs/>
                <w:color w:val="FFFFFF"/>
                <w:sz w:val="22"/>
                <w:szCs w:val="22"/>
                <w:lang w:eastAsia="ru-RU"/>
              </w:rPr>
            </w:pPr>
            <w:r w:rsidRPr="006163D0">
              <w:rPr>
                <w:rFonts w:ascii="Calibri" w:eastAsia="Times New Roman" w:hAnsi="Calibri" w:cs="Times New Roman"/>
                <w:b/>
                <w:bCs/>
                <w:color w:val="FFFFFF"/>
                <w:sz w:val="22"/>
                <w:szCs w:val="22"/>
                <w:lang w:val="en-US" w:eastAsia="ru-RU"/>
              </w:rPr>
              <w:t>Occupation or Profession</w:t>
            </w:r>
          </w:p>
        </w:tc>
        <w:tc>
          <w:tcPr>
            <w:tcW w:w="1780" w:type="dxa"/>
            <w:shd w:val="clear" w:color="000000" w:fill="000000"/>
            <w:noWrap/>
            <w:vAlign w:val="bottom"/>
            <w:hideMark/>
          </w:tcPr>
          <w:p w14:paraId="7D9641C4" w14:textId="77777777" w:rsidR="006163D0" w:rsidRPr="006163D0" w:rsidRDefault="006163D0" w:rsidP="006163D0">
            <w:pPr>
              <w:spacing w:line="240" w:lineRule="auto"/>
              <w:rPr>
                <w:rFonts w:ascii="Calibri" w:eastAsia="Times New Roman" w:hAnsi="Calibri" w:cs="Times New Roman"/>
                <w:b/>
                <w:bCs/>
                <w:color w:val="FFFFFF"/>
                <w:sz w:val="22"/>
                <w:szCs w:val="22"/>
                <w:lang w:eastAsia="ru-RU"/>
              </w:rPr>
            </w:pPr>
            <w:r w:rsidRPr="006163D0">
              <w:rPr>
                <w:rFonts w:ascii="Calibri" w:eastAsia="Times New Roman" w:hAnsi="Calibri" w:cs="Times New Roman"/>
                <w:b/>
                <w:bCs/>
                <w:color w:val="FFFFFF"/>
                <w:sz w:val="22"/>
                <w:szCs w:val="22"/>
                <w:lang w:eastAsia="ru-RU"/>
              </w:rPr>
              <w:t>LIFESTYLE</w:t>
            </w:r>
          </w:p>
        </w:tc>
        <w:tc>
          <w:tcPr>
            <w:tcW w:w="950" w:type="dxa"/>
            <w:shd w:val="clear" w:color="000000" w:fill="000000"/>
            <w:vAlign w:val="center"/>
            <w:hideMark/>
          </w:tcPr>
          <w:p w14:paraId="0865E87A" w14:textId="5FBE1960" w:rsidR="006163D0" w:rsidRPr="006163D0" w:rsidRDefault="006163D0" w:rsidP="006163D0">
            <w:pPr>
              <w:spacing w:line="240" w:lineRule="auto"/>
              <w:rPr>
                <w:rFonts w:ascii="Calibri" w:eastAsia="Times New Roman" w:hAnsi="Calibri" w:cs="Times New Roman"/>
                <w:b/>
                <w:bCs/>
                <w:color w:val="FFFFFF"/>
                <w:sz w:val="22"/>
                <w:szCs w:val="22"/>
                <w:lang w:eastAsia="ru-RU"/>
              </w:rPr>
            </w:pPr>
            <w:r w:rsidRPr="006163D0">
              <w:rPr>
                <w:rFonts w:ascii="Calibri" w:eastAsia="Times New Roman" w:hAnsi="Calibri" w:cs="Times New Roman"/>
                <w:b/>
                <w:bCs/>
                <w:color w:val="FFFFFF"/>
                <w:sz w:val="22"/>
                <w:szCs w:val="22"/>
                <w:lang w:val="en-US" w:eastAsia="ru-RU"/>
              </w:rPr>
              <w:t>Cost</w:t>
            </w:r>
            <w:r>
              <w:rPr>
                <w:rFonts w:ascii="Calibri" w:eastAsia="Times New Roman" w:hAnsi="Calibri" w:cs="Times New Roman"/>
                <w:b/>
                <w:bCs/>
                <w:color w:val="FFFFFF"/>
                <w:sz w:val="22"/>
                <w:szCs w:val="22"/>
                <w:lang w:val="en-US" w:eastAsia="ru-RU"/>
              </w:rPr>
              <w:t xml:space="preserve"> (1 ed)</w:t>
            </w:r>
          </w:p>
        </w:tc>
        <w:tc>
          <w:tcPr>
            <w:tcW w:w="1620" w:type="dxa"/>
            <w:shd w:val="clear" w:color="000000" w:fill="000000"/>
            <w:vAlign w:val="center"/>
            <w:hideMark/>
          </w:tcPr>
          <w:p w14:paraId="489455EE" w14:textId="682FD771" w:rsidR="006163D0" w:rsidRPr="006163D0" w:rsidRDefault="006163D0" w:rsidP="006163D0">
            <w:pPr>
              <w:spacing w:line="240" w:lineRule="auto"/>
              <w:rPr>
                <w:rFonts w:ascii="Calibri" w:eastAsia="Times New Roman" w:hAnsi="Calibri" w:cs="Times New Roman"/>
                <w:b/>
                <w:bCs/>
                <w:color w:val="FFFFFF"/>
                <w:sz w:val="22"/>
                <w:szCs w:val="22"/>
                <w:lang w:eastAsia="ru-RU"/>
              </w:rPr>
            </w:pPr>
            <w:r w:rsidRPr="006163D0">
              <w:rPr>
                <w:rFonts w:ascii="Calibri" w:eastAsia="Times New Roman" w:hAnsi="Calibri" w:cs="Times New Roman"/>
                <w:b/>
                <w:bCs/>
                <w:color w:val="FFFFFF"/>
                <w:sz w:val="22"/>
                <w:szCs w:val="22"/>
                <w:lang w:val="en-US" w:eastAsia="ru-RU"/>
              </w:rPr>
              <w:t>Cost</w:t>
            </w:r>
            <w:r>
              <w:rPr>
                <w:rFonts w:ascii="Calibri" w:eastAsia="Times New Roman" w:hAnsi="Calibri" w:cs="Times New Roman"/>
                <w:b/>
                <w:bCs/>
                <w:color w:val="FFFFFF"/>
                <w:sz w:val="22"/>
                <w:szCs w:val="22"/>
                <w:lang w:val="en-US" w:eastAsia="ru-RU"/>
              </w:rPr>
              <w:t>, gp per month</w:t>
            </w:r>
          </w:p>
        </w:tc>
      </w:tr>
      <w:tr w:rsidR="006163D0" w:rsidRPr="006163D0" w14:paraId="5F495CBF" w14:textId="77777777" w:rsidTr="005E3E0A">
        <w:trPr>
          <w:trHeight w:val="315"/>
        </w:trPr>
        <w:tc>
          <w:tcPr>
            <w:tcW w:w="2660" w:type="dxa"/>
            <w:shd w:val="clear" w:color="D9D9D9" w:fill="D9D9D9"/>
            <w:vAlign w:val="center"/>
            <w:hideMark/>
          </w:tcPr>
          <w:p w14:paraId="180F7D97"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alchemist</w:t>
            </w:r>
          </w:p>
        </w:tc>
        <w:tc>
          <w:tcPr>
            <w:tcW w:w="1780" w:type="dxa"/>
            <w:shd w:val="clear" w:color="D9D9D9" w:fill="D9D9D9"/>
            <w:noWrap/>
            <w:vAlign w:val="bottom"/>
            <w:hideMark/>
          </w:tcPr>
          <w:p w14:paraId="2551BFBB"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Wealthy</w:t>
            </w:r>
          </w:p>
        </w:tc>
        <w:tc>
          <w:tcPr>
            <w:tcW w:w="950" w:type="dxa"/>
            <w:shd w:val="clear" w:color="D9D9D9" w:fill="D9D9D9"/>
            <w:vAlign w:val="center"/>
            <w:hideMark/>
          </w:tcPr>
          <w:p w14:paraId="4C353369"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300</w:t>
            </w:r>
          </w:p>
        </w:tc>
        <w:tc>
          <w:tcPr>
            <w:tcW w:w="1620" w:type="dxa"/>
            <w:shd w:val="clear" w:color="D9D9D9" w:fill="D9D9D9"/>
            <w:vAlign w:val="center"/>
            <w:hideMark/>
          </w:tcPr>
          <w:p w14:paraId="3002321D"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600</w:t>
            </w:r>
          </w:p>
        </w:tc>
      </w:tr>
      <w:tr w:rsidR="006163D0" w:rsidRPr="006163D0" w14:paraId="075C486A" w14:textId="77777777" w:rsidTr="005E3E0A">
        <w:trPr>
          <w:trHeight w:val="315"/>
        </w:trPr>
        <w:tc>
          <w:tcPr>
            <w:tcW w:w="2660" w:type="dxa"/>
            <w:shd w:val="clear" w:color="auto" w:fill="auto"/>
            <w:vAlign w:val="center"/>
            <w:hideMark/>
          </w:tcPr>
          <w:p w14:paraId="1C77FFE7"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armorer</w:t>
            </w:r>
          </w:p>
        </w:tc>
        <w:tc>
          <w:tcPr>
            <w:tcW w:w="1780" w:type="dxa"/>
            <w:shd w:val="clear" w:color="auto" w:fill="auto"/>
            <w:noWrap/>
            <w:vAlign w:val="bottom"/>
            <w:hideMark/>
          </w:tcPr>
          <w:p w14:paraId="42A105B4"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Comfortable</w:t>
            </w:r>
          </w:p>
        </w:tc>
        <w:tc>
          <w:tcPr>
            <w:tcW w:w="950" w:type="dxa"/>
            <w:shd w:val="clear" w:color="auto" w:fill="auto"/>
            <w:vAlign w:val="center"/>
            <w:hideMark/>
          </w:tcPr>
          <w:p w14:paraId="36649A7D"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100</w:t>
            </w:r>
          </w:p>
        </w:tc>
        <w:tc>
          <w:tcPr>
            <w:tcW w:w="1620" w:type="dxa"/>
            <w:shd w:val="clear" w:color="auto" w:fill="auto"/>
            <w:vAlign w:val="center"/>
            <w:hideMark/>
          </w:tcPr>
          <w:p w14:paraId="4C878DEB"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200</w:t>
            </w:r>
          </w:p>
        </w:tc>
      </w:tr>
      <w:tr w:rsidR="006163D0" w:rsidRPr="006163D0" w14:paraId="3FB07522" w14:textId="77777777" w:rsidTr="005E3E0A">
        <w:trPr>
          <w:trHeight w:val="315"/>
        </w:trPr>
        <w:tc>
          <w:tcPr>
            <w:tcW w:w="2660" w:type="dxa"/>
            <w:shd w:val="clear" w:color="D9D9D9" w:fill="D9D9D9"/>
            <w:vAlign w:val="center"/>
            <w:hideMark/>
          </w:tcPr>
          <w:p w14:paraId="7A52CE64"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blacksmith</w:t>
            </w:r>
          </w:p>
        </w:tc>
        <w:tc>
          <w:tcPr>
            <w:tcW w:w="1780" w:type="dxa"/>
            <w:shd w:val="clear" w:color="D9D9D9" w:fill="D9D9D9"/>
            <w:noWrap/>
            <w:vAlign w:val="bottom"/>
            <w:hideMark/>
          </w:tcPr>
          <w:p w14:paraId="55C4C1E5"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D9D9D9" w:fill="D9D9D9"/>
            <w:vAlign w:val="center"/>
            <w:hideMark/>
          </w:tcPr>
          <w:p w14:paraId="784F59DC"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30</w:t>
            </w:r>
          </w:p>
        </w:tc>
        <w:tc>
          <w:tcPr>
            <w:tcW w:w="1620" w:type="dxa"/>
            <w:shd w:val="clear" w:color="D9D9D9" w:fill="D9D9D9"/>
            <w:vAlign w:val="center"/>
            <w:hideMark/>
          </w:tcPr>
          <w:p w14:paraId="17374DCD"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60</w:t>
            </w:r>
          </w:p>
        </w:tc>
      </w:tr>
      <w:tr w:rsidR="006163D0" w:rsidRPr="006163D0" w14:paraId="3284BBA7" w14:textId="77777777" w:rsidTr="005E3E0A">
        <w:trPr>
          <w:trHeight w:val="315"/>
        </w:trPr>
        <w:tc>
          <w:tcPr>
            <w:tcW w:w="2660" w:type="dxa"/>
            <w:shd w:val="clear" w:color="auto" w:fill="auto"/>
            <w:vAlign w:val="center"/>
            <w:hideMark/>
          </w:tcPr>
          <w:p w14:paraId="6F8A7403"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engineer- architect</w:t>
            </w:r>
          </w:p>
        </w:tc>
        <w:tc>
          <w:tcPr>
            <w:tcW w:w="1780" w:type="dxa"/>
            <w:shd w:val="clear" w:color="auto" w:fill="auto"/>
            <w:noWrap/>
            <w:vAlign w:val="bottom"/>
            <w:hideMark/>
          </w:tcPr>
          <w:p w14:paraId="2D918F0D"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Comfortable</w:t>
            </w:r>
          </w:p>
        </w:tc>
        <w:tc>
          <w:tcPr>
            <w:tcW w:w="950" w:type="dxa"/>
            <w:shd w:val="clear" w:color="auto" w:fill="auto"/>
            <w:vAlign w:val="center"/>
            <w:hideMark/>
          </w:tcPr>
          <w:p w14:paraId="4429B838"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100*</w:t>
            </w:r>
          </w:p>
        </w:tc>
        <w:tc>
          <w:tcPr>
            <w:tcW w:w="1620" w:type="dxa"/>
            <w:shd w:val="clear" w:color="auto" w:fill="auto"/>
            <w:noWrap/>
            <w:vAlign w:val="center"/>
            <w:hideMark/>
          </w:tcPr>
          <w:p w14:paraId="0F8D15A9"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r>
      <w:tr w:rsidR="006163D0" w:rsidRPr="006163D0" w14:paraId="6F7A21C0" w14:textId="77777777" w:rsidTr="005E3E0A">
        <w:trPr>
          <w:trHeight w:val="315"/>
        </w:trPr>
        <w:tc>
          <w:tcPr>
            <w:tcW w:w="2660" w:type="dxa"/>
            <w:shd w:val="clear" w:color="D9D9D9" w:fill="D9D9D9"/>
            <w:vAlign w:val="center"/>
            <w:hideMark/>
          </w:tcPr>
          <w:p w14:paraId="291FC58B"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engineer- artillerist</w:t>
            </w:r>
          </w:p>
        </w:tc>
        <w:tc>
          <w:tcPr>
            <w:tcW w:w="1780" w:type="dxa"/>
            <w:shd w:val="clear" w:color="D9D9D9" w:fill="D9D9D9"/>
            <w:noWrap/>
            <w:vAlign w:val="bottom"/>
            <w:hideMark/>
          </w:tcPr>
          <w:p w14:paraId="42EA3119"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Comfortable</w:t>
            </w:r>
          </w:p>
        </w:tc>
        <w:tc>
          <w:tcPr>
            <w:tcW w:w="950" w:type="dxa"/>
            <w:shd w:val="clear" w:color="D9D9D9" w:fill="D9D9D9"/>
            <w:vAlign w:val="center"/>
            <w:hideMark/>
          </w:tcPr>
          <w:p w14:paraId="2D6A707D"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150</w:t>
            </w:r>
          </w:p>
        </w:tc>
        <w:tc>
          <w:tcPr>
            <w:tcW w:w="1620" w:type="dxa"/>
            <w:shd w:val="clear" w:color="D9D9D9" w:fill="D9D9D9"/>
            <w:vAlign w:val="center"/>
            <w:hideMark/>
          </w:tcPr>
          <w:p w14:paraId="676A2E2B"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300</w:t>
            </w:r>
          </w:p>
        </w:tc>
      </w:tr>
      <w:tr w:rsidR="006163D0" w:rsidRPr="006163D0" w14:paraId="060CEC21" w14:textId="77777777" w:rsidTr="005E3E0A">
        <w:trPr>
          <w:trHeight w:val="615"/>
        </w:trPr>
        <w:tc>
          <w:tcPr>
            <w:tcW w:w="2660" w:type="dxa"/>
            <w:shd w:val="clear" w:color="auto" w:fill="auto"/>
            <w:vAlign w:val="center"/>
            <w:hideMark/>
          </w:tcPr>
          <w:p w14:paraId="3B6DC5CD"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engineer-sapper/miner</w:t>
            </w:r>
          </w:p>
        </w:tc>
        <w:tc>
          <w:tcPr>
            <w:tcW w:w="1780" w:type="dxa"/>
            <w:shd w:val="clear" w:color="auto" w:fill="auto"/>
            <w:noWrap/>
            <w:vAlign w:val="bottom"/>
            <w:hideMark/>
          </w:tcPr>
          <w:p w14:paraId="7D4A1778"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Comfortable</w:t>
            </w:r>
          </w:p>
        </w:tc>
        <w:tc>
          <w:tcPr>
            <w:tcW w:w="950" w:type="dxa"/>
            <w:shd w:val="clear" w:color="auto" w:fill="auto"/>
            <w:vAlign w:val="center"/>
            <w:hideMark/>
          </w:tcPr>
          <w:p w14:paraId="1E735A2C"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150</w:t>
            </w:r>
          </w:p>
        </w:tc>
        <w:tc>
          <w:tcPr>
            <w:tcW w:w="1620" w:type="dxa"/>
            <w:shd w:val="clear" w:color="auto" w:fill="auto"/>
            <w:vAlign w:val="center"/>
            <w:hideMark/>
          </w:tcPr>
          <w:p w14:paraId="4A56FBF6"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300</w:t>
            </w:r>
          </w:p>
        </w:tc>
      </w:tr>
      <w:tr w:rsidR="006163D0" w:rsidRPr="006163D0" w14:paraId="34F3858D" w14:textId="77777777" w:rsidTr="005E3E0A">
        <w:trPr>
          <w:trHeight w:val="315"/>
        </w:trPr>
        <w:tc>
          <w:tcPr>
            <w:tcW w:w="2660" w:type="dxa"/>
            <w:shd w:val="clear" w:color="D9D9D9" w:fill="D9D9D9"/>
            <w:vAlign w:val="center"/>
            <w:hideMark/>
          </w:tcPr>
          <w:p w14:paraId="38CB66B6"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jeweler-gemcutter</w:t>
            </w:r>
          </w:p>
        </w:tc>
        <w:tc>
          <w:tcPr>
            <w:tcW w:w="1780" w:type="dxa"/>
            <w:shd w:val="clear" w:color="D9D9D9" w:fill="D9D9D9"/>
            <w:noWrap/>
            <w:vAlign w:val="bottom"/>
            <w:hideMark/>
          </w:tcPr>
          <w:p w14:paraId="6E301AD9"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Comfortable</w:t>
            </w:r>
          </w:p>
        </w:tc>
        <w:tc>
          <w:tcPr>
            <w:tcW w:w="950" w:type="dxa"/>
            <w:shd w:val="clear" w:color="D9D9D9" w:fill="D9D9D9"/>
            <w:vAlign w:val="center"/>
            <w:hideMark/>
          </w:tcPr>
          <w:p w14:paraId="4682E2A7"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100*</w:t>
            </w:r>
          </w:p>
        </w:tc>
        <w:tc>
          <w:tcPr>
            <w:tcW w:w="1620" w:type="dxa"/>
            <w:shd w:val="clear" w:color="D9D9D9" w:fill="D9D9D9"/>
            <w:noWrap/>
            <w:vAlign w:val="center"/>
            <w:hideMark/>
          </w:tcPr>
          <w:p w14:paraId="263E0932"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r>
      <w:tr w:rsidR="006163D0" w:rsidRPr="006163D0" w14:paraId="3CD73D37" w14:textId="77777777" w:rsidTr="005E3E0A">
        <w:trPr>
          <w:trHeight w:val="315"/>
        </w:trPr>
        <w:tc>
          <w:tcPr>
            <w:tcW w:w="2660" w:type="dxa"/>
            <w:shd w:val="clear" w:color="auto" w:fill="auto"/>
            <w:vAlign w:val="center"/>
            <w:hideMark/>
          </w:tcPr>
          <w:p w14:paraId="7D574983"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mercenary soldier</w:t>
            </w:r>
          </w:p>
        </w:tc>
        <w:tc>
          <w:tcPr>
            <w:tcW w:w="1780" w:type="dxa"/>
            <w:shd w:val="clear" w:color="auto" w:fill="auto"/>
            <w:noWrap/>
            <w:vAlign w:val="bottom"/>
            <w:hideMark/>
          </w:tcPr>
          <w:p w14:paraId="18AC17E2"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p>
        </w:tc>
        <w:tc>
          <w:tcPr>
            <w:tcW w:w="950" w:type="dxa"/>
            <w:shd w:val="clear" w:color="auto" w:fill="auto"/>
            <w:vAlign w:val="center"/>
            <w:hideMark/>
          </w:tcPr>
          <w:p w14:paraId="1D1D0528"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 </w:t>
            </w:r>
          </w:p>
        </w:tc>
        <w:tc>
          <w:tcPr>
            <w:tcW w:w="1620" w:type="dxa"/>
            <w:shd w:val="clear" w:color="auto" w:fill="auto"/>
            <w:vAlign w:val="center"/>
            <w:hideMark/>
          </w:tcPr>
          <w:p w14:paraId="7D5B9104"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 </w:t>
            </w:r>
          </w:p>
        </w:tc>
      </w:tr>
      <w:tr w:rsidR="006163D0" w:rsidRPr="006163D0" w14:paraId="5B07A7B1" w14:textId="77777777" w:rsidTr="005E3E0A">
        <w:trPr>
          <w:trHeight w:val="315"/>
        </w:trPr>
        <w:tc>
          <w:tcPr>
            <w:tcW w:w="2660" w:type="dxa"/>
            <w:shd w:val="clear" w:color="D9D9D9" w:fill="D9D9D9"/>
            <w:vAlign w:val="center"/>
            <w:hideMark/>
          </w:tcPr>
          <w:p w14:paraId="28543D13"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archer (longbow)</w:t>
            </w:r>
          </w:p>
        </w:tc>
        <w:tc>
          <w:tcPr>
            <w:tcW w:w="1780" w:type="dxa"/>
            <w:shd w:val="clear" w:color="D9D9D9" w:fill="D9D9D9"/>
            <w:noWrap/>
            <w:vAlign w:val="bottom"/>
            <w:hideMark/>
          </w:tcPr>
          <w:p w14:paraId="42B7D06D"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D9D9D9" w:fill="D9D9D9"/>
            <w:vAlign w:val="center"/>
            <w:hideMark/>
          </w:tcPr>
          <w:p w14:paraId="20C3CD3A"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4</w:t>
            </w:r>
          </w:p>
        </w:tc>
        <w:tc>
          <w:tcPr>
            <w:tcW w:w="1620" w:type="dxa"/>
            <w:shd w:val="clear" w:color="D9D9D9" w:fill="D9D9D9"/>
            <w:vAlign w:val="center"/>
            <w:hideMark/>
          </w:tcPr>
          <w:p w14:paraId="12A4E591"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8</w:t>
            </w:r>
          </w:p>
        </w:tc>
      </w:tr>
      <w:tr w:rsidR="006163D0" w:rsidRPr="006163D0" w14:paraId="0D56BB73" w14:textId="77777777" w:rsidTr="005E3E0A">
        <w:trPr>
          <w:trHeight w:val="315"/>
        </w:trPr>
        <w:tc>
          <w:tcPr>
            <w:tcW w:w="2660" w:type="dxa"/>
            <w:shd w:val="clear" w:color="auto" w:fill="auto"/>
            <w:vAlign w:val="center"/>
            <w:hideMark/>
          </w:tcPr>
          <w:p w14:paraId="4FB91E19"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archer (shortbow)</w:t>
            </w:r>
          </w:p>
        </w:tc>
        <w:tc>
          <w:tcPr>
            <w:tcW w:w="1780" w:type="dxa"/>
            <w:shd w:val="clear" w:color="auto" w:fill="auto"/>
            <w:noWrap/>
            <w:vAlign w:val="bottom"/>
            <w:hideMark/>
          </w:tcPr>
          <w:p w14:paraId="0BC47509"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auto" w:fill="auto"/>
            <w:vAlign w:val="center"/>
            <w:hideMark/>
          </w:tcPr>
          <w:p w14:paraId="0ACA867B"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2</w:t>
            </w:r>
          </w:p>
        </w:tc>
        <w:tc>
          <w:tcPr>
            <w:tcW w:w="1620" w:type="dxa"/>
            <w:shd w:val="clear" w:color="auto" w:fill="auto"/>
            <w:vAlign w:val="center"/>
            <w:hideMark/>
          </w:tcPr>
          <w:p w14:paraId="1695D69B"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4</w:t>
            </w:r>
          </w:p>
        </w:tc>
      </w:tr>
      <w:tr w:rsidR="006163D0" w:rsidRPr="006163D0" w14:paraId="43DE1968" w14:textId="77777777" w:rsidTr="005E3E0A">
        <w:trPr>
          <w:trHeight w:val="315"/>
        </w:trPr>
        <w:tc>
          <w:tcPr>
            <w:tcW w:w="2660" w:type="dxa"/>
            <w:shd w:val="clear" w:color="D9D9D9" w:fill="D9D9D9"/>
            <w:vAlign w:val="center"/>
            <w:hideMark/>
          </w:tcPr>
          <w:p w14:paraId="5361D4A9"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artillerist</w:t>
            </w:r>
          </w:p>
        </w:tc>
        <w:tc>
          <w:tcPr>
            <w:tcW w:w="1780" w:type="dxa"/>
            <w:shd w:val="clear" w:color="D9D9D9" w:fill="D9D9D9"/>
            <w:noWrap/>
            <w:vAlign w:val="bottom"/>
            <w:hideMark/>
          </w:tcPr>
          <w:p w14:paraId="6B2845D6"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D9D9D9" w:fill="D9D9D9"/>
            <w:vAlign w:val="center"/>
            <w:hideMark/>
          </w:tcPr>
          <w:p w14:paraId="030C18E8"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5</w:t>
            </w:r>
          </w:p>
        </w:tc>
        <w:tc>
          <w:tcPr>
            <w:tcW w:w="1620" w:type="dxa"/>
            <w:shd w:val="clear" w:color="D9D9D9" w:fill="D9D9D9"/>
            <w:vAlign w:val="center"/>
            <w:hideMark/>
          </w:tcPr>
          <w:p w14:paraId="022440FF"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10</w:t>
            </w:r>
          </w:p>
        </w:tc>
      </w:tr>
      <w:tr w:rsidR="006163D0" w:rsidRPr="006163D0" w14:paraId="4E71DF80" w14:textId="77777777" w:rsidTr="005E3E0A">
        <w:trPr>
          <w:trHeight w:val="315"/>
        </w:trPr>
        <w:tc>
          <w:tcPr>
            <w:tcW w:w="2660" w:type="dxa"/>
            <w:shd w:val="clear" w:color="auto" w:fill="auto"/>
            <w:vAlign w:val="center"/>
            <w:hideMark/>
          </w:tcPr>
          <w:p w14:paraId="3A81800C"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captain</w:t>
            </w:r>
          </w:p>
        </w:tc>
        <w:tc>
          <w:tcPr>
            <w:tcW w:w="1780" w:type="dxa"/>
            <w:shd w:val="clear" w:color="auto" w:fill="auto"/>
            <w:noWrap/>
            <w:vAlign w:val="bottom"/>
            <w:hideMark/>
          </w:tcPr>
          <w:p w14:paraId="151A1352"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p>
        </w:tc>
        <w:tc>
          <w:tcPr>
            <w:tcW w:w="950" w:type="dxa"/>
            <w:shd w:val="clear" w:color="auto" w:fill="auto"/>
            <w:vAlign w:val="center"/>
            <w:hideMark/>
          </w:tcPr>
          <w:p w14:paraId="2463E4CB"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special</w:t>
            </w:r>
          </w:p>
        </w:tc>
        <w:tc>
          <w:tcPr>
            <w:tcW w:w="1620" w:type="dxa"/>
            <w:shd w:val="clear" w:color="auto" w:fill="auto"/>
            <w:noWrap/>
            <w:vAlign w:val="center"/>
            <w:hideMark/>
          </w:tcPr>
          <w:p w14:paraId="274CF579"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r>
      <w:tr w:rsidR="006163D0" w:rsidRPr="006163D0" w14:paraId="3EB869A9" w14:textId="77777777" w:rsidTr="005E3E0A">
        <w:trPr>
          <w:trHeight w:val="315"/>
        </w:trPr>
        <w:tc>
          <w:tcPr>
            <w:tcW w:w="2660" w:type="dxa"/>
            <w:shd w:val="clear" w:color="D9D9D9" w:fill="D9D9D9"/>
            <w:vAlign w:val="center"/>
            <w:hideMark/>
          </w:tcPr>
          <w:p w14:paraId="0198025A"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crossbowman</w:t>
            </w:r>
          </w:p>
        </w:tc>
        <w:tc>
          <w:tcPr>
            <w:tcW w:w="1780" w:type="dxa"/>
            <w:shd w:val="clear" w:color="D9D9D9" w:fill="D9D9D9"/>
            <w:noWrap/>
            <w:vAlign w:val="bottom"/>
            <w:hideMark/>
          </w:tcPr>
          <w:p w14:paraId="3F9EE9CC"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D9D9D9" w:fill="D9D9D9"/>
            <w:vAlign w:val="center"/>
            <w:hideMark/>
          </w:tcPr>
          <w:p w14:paraId="4E7C0C4E"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2</w:t>
            </w:r>
          </w:p>
        </w:tc>
        <w:tc>
          <w:tcPr>
            <w:tcW w:w="1620" w:type="dxa"/>
            <w:shd w:val="clear" w:color="D9D9D9" w:fill="D9D9D9"/>
            <w:vAlign w:val="center"/>
            <w:hideMark/>
          </w:tcPr>
          <w:p w14:paraId="07F0DF6F"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10</w:t>
            </w:r>
          </w:p>
        </w:tc>
      </w:tr>
      <w:tr w:rsidR="006163D0" w:rsidRPr="006163D0" w14:paraId="597384BD" w14:textId="77777777" w:rsidTr="005E3E0A">
        <w:trPr>
          <w:trHeight w:val="315"/>
        </w:trPr>
        <w:tc>
          <w:tcPr>
            <w:tcW w:w="2660" w:type="dxa"/>
            <w:shd w:val="clear" w:color="auto" w:fill="auto"/>
            <w:vAlign w:val="center"/>
            <w:hideMark/>
          </w:tcPr>
          <w:p w14:paraId="43BA450C"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footman, heavy</w:t>
            </w:r>
          </w:p>
        </w:tc>
        <w:tc>
          <w:tcPr>
            <w:tcW w:w="1780" w:type="dxa"/>
            <w:shd w:val="clear" w:color="auto" w:fill="auto"/>
            <w:noWrap/>
            <w:vAlign w:val="bottom"/>
            <w:hideMark/>
          </w:tcPr>
          <w:p w14:paraId="5BF7B03B"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auto" w:fill="auto"/>
            <w:vAlign w:val="center"/>
            <w:hideMark/>
          </w:tcPr>
          <w:p w14:paraId="48309D3A"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2</w:t>
            </w:r>
          </w:p>
        </w:tc>
        <w:tc>
          <w:tcPr>
            <w:tcW w:w="1620" w:type="dxa"/>
            <w:shd w:val="clear" w:color="auto" w:fill="auto"/>
            <w:vAlign w:val="center"/>
            <w:hideMark/>
          </w:tcPr>
          <w:p w14:paraId="0C0C9317"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10</w:t>
            </w:r>
          </w:p>
        </w:tc>
      </w:tr>
      <w:tr w:rsidR="006163D0" w:rsidRPr="006163D0" w14:paraId="4B63884D" w14:textId="77777777" w:rsidTr="005E3E0A">
        <w:trPr>
          <w:trHeight w:val="315"/>
        </w:trPr>
        <w:tc>
          <w:tcPr>
            <w:tcW w:w="2660" w:type="dxa"/>
            <w:shd w:val="clear" w:color="D9D9D9" w:fill="D9D9D9"/>
            <w:vAlign w:val="center"/>
            <w:hideMark/>
          </w:tcPr>
          <w:p w14:paraId="3FB82705"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footman, light</w:t>
            </w:r>
          </w:p>
        </w:tc>
        <w:tc>
          <w:tcPr>
            <w:tcW w:w="1780" w:type="dxa"/>
            <w:shd w:val="clear" w:color="D9D9D9" w:fill="D9D9D9"/>
            <w:noWrap/>
            <w:vAlign w:val="bottom"/>
            <w:hideMark/>
          </w:tcPr>
          <w:p w14:paraId="16BDB4EC"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D9D9D9" w:fill="D9D9D9"/>
            <w:vAlign w:val="center"/>
            <w:hideMark/>
          </w:tcPr>
          <w:p w14:paraId="06D28DDE"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1</w:t>
            </w:r>
          </w:p>
        </w:tc>
        <w:tc>
          <w:tcPr>
            <w:tcW w:w="1620" w:type="dxa"/>
            <w:shd w:val="clear" w:color="D9D9D9" w:fill="D9D9D9"/>
            <w:vAlign w:val="center"/>
            <w:hideMark/>
          </w:tcPr>
          <w:p w14:paraId="56991FBD"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10</w:t>
            </w:r>
          </w:p>
        </w:tc>
      </w:tr>
      <w:tr w:rsidR="006163D0" w:rsidRPr="006163D0" w14:paraId="1384B08A" w14:textId="77777777" w:rsidTr="005E3E0A">
        <w:trPr>
          <w:trHeight w:val="315"/>
        </w:trPr>
        <w:tc>
          <w:tcPr>
            <w:tcW w:w="2660" w:type="dxa"/>
            <w:shd w:val="clear" w:color="auto" w:fill="auto"/>
            <w:vAlign w:val="center"/>
            <w:hideMark/>
          </w:tcPr>
          <w:p w14:paraId="4470C85D"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lastRenderedPageBreak/>
              <w:t>footman, pikeman</w:t>
            </w:r>
          </w:p>
        </w:tc>
        <w:tc>
          <w:tcPr>
            <w:tcW w:w="1780" w:type="dxa"/>
            <w:shd w:val="clear" w:color="auto" w:fill="auto"/>
            <w:noWrap/>
            <w:vAlign w:val="bottom"/>
            <w:hideMark/>
          </w:tcPr>
          <w:p w14:paraId="35C3822F"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auto" w:fill="auto"/>
            <w:vAlign w:val="center"/>
            <w:hideMark/>
          </w:tcPr>
          <w:p w14:paraId="28661C38"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3</w:t>
            </w:r>
          </w:p>
        </w:tc>
        <w:tc>
          <w:tcPr>
            <w:tcW w:w="1620" w:type="dxa"/>
            <w:shd w:val="clear" w:color="auto" w:fill="auto"/>
            <w:vAlign w:val="center"/>
            <w:hideMark/>
          </w:tcPr>
          <w:p w14:paraId="70554D55"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10</w:t>
            </w:r>
          </w:p>
        </w:tc>
      </w:tr>
      <w:tr w:rsidR="006163D0" w:rsidRPr="006163D0" w14:paraId="154772E4" w14:textId="77777777" w:rsidTr="005E3E0A">
        <w:trPr>
          <w:trHeight w:val="315"/>
        </w:trPr>
        <w:tc>
          <w:tcPr>
            <w:tcW w:w="2660" w:type="dxa"/>
            <w:shd w:val="clear" w:color="D9D9D9" w:fill="D9D9D9"/>
            <w:vAlign w:val="center"/>
            <w:hideMark/>
          </w:tcPr>
          <w:p w14:paraId="64755EF2"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hobilar, heavy</w:t>
            </w:r>
          </w:p>
        </w:tc>
        <w:tc>
          <w:tcPr>
            <w:tcW w:w="1780" w:type="dxa"/>
            <w:shd w:val="clear" w:color="D9D9D9" w:fill="D9D9D9"/>
            <w:noWrap/>
            <w:vAlign w:val="bottom"/>
            <w:hideMark/>
          </w:tcPr>
          <w:p w14:paraId="05C84854"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D9D9D9" w:fill="D9D9D9"/>
            <w:vAlign w:val="center"/>
            <w:hideMark/>
          </w:tcPr>
          <w:p w14:paraId="6F8B6CE5"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3</w:t>
            </w:r>
          </w:p>
        </w:tc>
        <w:tc>
          <w:tcPr>
            <w:tcW w:w="1620" w:type="dxa"/>
            <w:shd w:val="clear" w:color="D9D9D9" w:fill="D9D9D9"/>
            <w:vAlign w:val="center"/>
            <w:hideMark/>
          </w:tcPr>
          <w:p w14:paraId="52DD77BD"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10</w:t>
            </w:r>
          </w:p>
        </w:tc>
      </w:tr>
      <w:tr w:rsidR="006163D0" w:rsidRPr="006163D0" w14:paraId="4479CA0C" w14:textId="77777777" w:rsidTr="005E3E0A">
        <w:trPr>
          <w:trHeight w:val="315"/>
        </w:trPr>
        <w:tc>
          <w:tcPr>
            <w:tcW w:w="2660" w:type="dxa"/>
            <w:shd w:val="clear" w:color="auto" w:fill="auto"/>
            <w:vAlign w:val="center"/>
            <w:hideMark/>
          </w:tcPr>
          <w:p w14:paraId="710F5783"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hobilar, light</w:t>
            </w:r>
          </w:p>
        </w:tc>
        <w:tc>
          <w:tcPr>
            <w:tcW w:w="1780" w:type="dxa"/>
            <w:shd w:val="clear" w:color="auto" w:fill="auto"/>
            <w:noWrap/>
            <w:vAlign w:val="bottom"/>
            <w:hideMark/>
          </w:tcPr>
          <w:p w14:paraId="749D2FC0"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auto" w:fill="auto"/>
            <w:vAlign w:val="center"/>
            <w:hideMark/>
          </w:tcPr>
          <w:p w14:paraId="4D3DDFFF"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2</w:t>
            </w:r>
          </w:p>
        </w:tc>
        <w:tc>
          <w:tcPr>
            <w:tcW w:w="1620" w:type="dxa"/>
            <w:shd w:val="clear" w:color="auto" w:fill="auto"/>
            <w:vAlign w:val="center"/>
            <w:hideMark/>
          </w:tcPr>
          <w:p w14:paraId="59C70E3B"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10</w:t>
            </w:r>
          </w:p>
        </w:tc>
      </w:tr>
      <w:tr w:rsidR="006163D0" w:rsidRPr="006163D0" w14:paraId="5ECF6437" w14:textId="77777777" w:rsidTr="005E3E0A">
        <w:trPr>
          <w:trHeight w:val="315"/>
        </w:trPr>
        <w:tc>
          <w:tcPr>
            <w:tcW w:w="2660" w:type="dxa"/>
            <w:shd w:val="clear" w:color="D9D9D9" w:fill="D9D9D9"/>
            <w:vAlign w:val="center"/>
            <w:hideMark/>
          </w:tcPr>
          <w:p w14:paraId="0F48F552"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horseman, archer</w:t>
            </w:r>
          </w:p>
        </w:tc>
        <w:tc>
          <w:tcPr>
            <w:tcW w:w="1780" w:type="dxa"/>
            <w:shd w:val="clear" w:color="D9D9D9" w:fill="D9D9D9"/>
            <w:noWrap/>
            <w:vAlign w:val="bottom"/>
            <w:hideMark/>
          </w:tcPr>
          <w:p w14:paraId="7CF7FEC9"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D9D9D9" w:fill="D9D9D9"/>
            <w:vAlign w:val="center"/>
            <w:hideMark/>
          </w:tcPr>
          <w:p w14:paraId="50F66778"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6</w:t>
            </w:r>
          </w:p>
        </w:tc>
        <w:tc>
          <w:tcPr>
            <w:tcW w:w="1620" w:type="dxa"/>
            <w:shd w:val="clear" w:color="D9D9D9" w:fill="D9D9D9"/>
            <w:vAlign w:val="center"/>
            <w:hideMark/>
          </w:tcPr>
          <w:p w14:paraId="17EC4994"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30</w:t>
            </w:r>
          </w:p>
        </w:tc>
      </w:tr>
      <w:tr w:rsidR="006163D0" w:rsidRPr="006163D0" w14:paraId="0BCE15EF" w14:textId="77777777" w:rsidTr="005E3E0A">
        <w:trPr>
          <w:trHeight w:val="615"/>
        </w:trPr>
        <w:tc>
          <w:tcPr>
            <w:tcW w:w="2660" w:type="dxa"/>
            <w:shd w:val="clear" w:color="auto" w:fill="auto"/>
            <w:vAlign w:val="center"/>
            <w:hideMark/>
          </w:tcPr>
          <w:p w14:paraId="55448DB0"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horseman, crossbowman</w:t>
            </w:r>
          </w:p>
        </w:tc>
        <w:tc>
          <w:tcPr>
            <w:tcW w:w="1780" w:type="dxa"/>
            <w:shd w:val="clear" w:color="auto" w:fill="auto"/>
            <w:noWrap/>
            <w:vAlign w:val="bottom"/>
            <w:hideMark/>
          </w:tcPr>
          <w:p w14:paraId="41FC6E81"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auto" w:fill="auto"/>
            <w:vAlign w:val="center"/>
            <w:hideMark/>
          </w:tcPr>
          <w:p w14:paraId="0C283557"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4</w:t>
            </w:r>
          </w:p>
        </w:tc>
        <w:tc>
          <w:tcPr>
            <w:tcW w:w="1620" w:type="dxa"/>
            <w:shd w:val="clear" w:color="auto" w:fill="auto"/>
            <w:vAlign w:val="center"/>
            <w:hideMark/>
          </w:tcPr>
          <w:p w14:paraId="7D930259"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25</w:t>
            </w:r>
          </w:p>
        </w:tc>
      </w:tr>
      <w:tr w:rsidR="006163D0" w:rsidRPr="006163D0" w14:paraId="65545C66" w14:textId="77777777" w:rsidTr="005E3E0A">
        <w:trPr>
          <w:trHeight w:val="315"/>
        </w:trPr>
        <w:tc>
          <w:tcPr>
            <w:tcW w:w="2660" w:type="dxa"/>
            <w:shd w:val="clear" w:color="D9D9D9" w:fill="D9D9D9"/>
            <w:vAlign w:val="center"/>
            <w:hideMark/>
          </w:tcPr>
          <w:p w14:paraId="7C2C2034"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horseman, heavy</w:t>
            </w:r>
          </w:p>
        </w:tc>
        <w:tc>
          <w:tcPr>
            <w:tcW w:w="1780" w:type="dxa"/>
            <w:shd w:val="clear" w:color="D9D9D9" w:fill="D9D9D9"/>
            <w:noWrap/>
            <w:vAlign w:val="bottom"/>
            <w:hideMark/>
          </w:tcPr>
          <w:p w14:paraId="43DC5570"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D9D9D9" w:fill="D9D9D9"/>
            <w:vAlign w:val="center"/>
            <w:hideMark/>
          </w:tcPr>
          <w:p w14:paraId="76C68EEA"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6</w:t>
            </w:r>
          </w:p>
        </w:tc>
        <w:tc>
          <w:tcPr>
            <w:tcW w:w="1620" w:type="dxa"/>
            <w:shd w:val="clear" w:color="D9D9D9" w:fill="D9D9D9"/>
            <w:vAlign w:val="center"/>
            <w:hideMark/>
          </w:tcPr>
          <w:p w14:paraId="3A65900F"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60</w:t>
            </w:r>
          </w:p>
        </w:tc>
      </w:tr>
      <w:tr w:rsidR="006163D0" w:rsidRPr="006163D0" w14:paraId="4DB13C7F" w14:textId="77777777" w:rsidTr="005E3E0A">
        <w:trPr>
          <w:trHeight w:val="315"/>
        </w:trPr>
        <w:tc>
          <w:tcPr>
            <w:tcW w:w="2660" w:type="dxa"/>
            <w:shd w:val="clear" w:color="auto" w:fill="auto"/>
            <w:vAlign w:val="center"/>
            <w:hideMark/>
          </w:tcPr>
          <w:p w14:paraId="7069A3CC"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horseman, light</w:t>
            </w:r>
          </w:p>
        </w:tc>
        <w:tc>
          <w:tcPr>
            <w:tcW w:w="1780" w:type="dxa"/>
            <w:shd w:val="clear" w:color="auto" w:fill="auto"/>
            <w:noWrap/>
            <w:vAlign w:val="bottom"/>
            <w:hideMark/>
          </w:tcPr>
          <w:p w14:paraId="1FBDB4C9"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auto" w:fill="auto"/>
            <w:vAlign w:val="center"/>
            <w:hideMark/>
          </w:tcPr>
          <w:p w14:paraId="4BCD373F"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3</w:t>
            </w:r>
          </w:p>
        </w:tc>
        <w:tc>
          <w:tcPr>
            <w:tcW w:w="1620" w:type="dxa"/>
            <w:shd w:val="clear" w:color="auto" w:fill="auto"/>
            <w:vAlign w:val="center"/>
            <w:hideMark/>
          </w:tcPr>
          <w:p w14:paraId="1ACD3685"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25</w:t>
            </w:r>
          </w:p>
        </w:tc>
      </w:tr>
      <w:tr w:rsidR="006163D0" w:rsidRPr="006163D0" w14:paraId="6AB3980D" w14:textId="77777777" w:rsidTr="005E3E0A">
        <w:trPr>
          <w:trHeight w:val="315"/>
        </w:trPr>
        <w:tc>
          <w:tcPr>
            <w:tcW w:w="2660" w:type="dxa"/>
            <w:shd w:val="clear" w:color="D9D9D9" w:fill="D9D9D9"/>
            <w:vAlign w:val="center"/>
            <w:hideMark/>
          </w:tcPr>
          <w:p w14:paraId="236AA61C"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horseman, medium</w:t>
            </w:r>
          </w:p>
        </w:tc>
        <w:tc>
          <w:tcPr>
            <w:tcW w:w="1780" w:type="dxa"/>
            <w:shd w:val="clear" w:color="D9D9D9" w:fill="D9D9D9"/>
            <w:noWrap/>
            <w:vAlign w:val="bottom"/>
            <w:hideMark/>
          </w:tcPr>
          <w:p w14:paraId="4D734F12"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D9D9D9" w:fill="D9D9D9"/>
            <w:vAlign w:val="center"/>
            <w:hideMark/>
          </w:tcPr>
          <w:p w14:paraId="5BAD49A4"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4</w:t>
            </w:r>
          </w:p>
        </w:tc>
        <w:tc>
          <w:tcPr>
            <w:tcW w:w="1620" w:type="dxa"/>
            <w:shd w:val="clear" w:color="D9D9D9" w:fill="D9D9D9"/>
            <w:vAlign w:val="center"/>
            <w:hideMark/>
          </w:tcPr>
          <w:p w14:paraId="21EF0C32"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30</w:t>
            </w:r>
          </w:p>
        </w:tc>
      </w:tr>
      <w:tr w:rsidR="006163D0" w:rsidRPr="006163D0" w14:paraId="3A9BB9C6" w14:textId="77777777" w:rsidTr="005E3E0A">
        <w:trPr>
          <w:trHeight w:val="315"/>
        </w:trPr>
        <w:tc>
          <w:tcPr>
            <w:tcW w:w="2660" w:type="dxa"/>
            <w:shd w:val="clear" w:color="auto" w:fill="auto"/>
            <w:vAlign w:val="center"/>
            <w:hideMark/>
          </w:tcPr>
          <w:p w14:paraId="06DD2C47"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lieutenant</w:t>
            </w:r>
          </w:p>
        </w:tc>
        <w:tc>
          <w:tcPr>
            <w:tcW w:w="1780" w:type="dxa"/>
            <w:shd w:val="clear" w:color="auto" w:fill="auto"/>
            <w:noWrap/>
            <w:vAlign w:val="bottom"/>
            <w:hideMark/>
          </w:tcPr>
          <w:p w14:paraId="6DF85570"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auto" w:fill="auto"/>
            <w:vAlign w:val="center"/>
            <w:hideMark/>
          </w:tcPr>
          <w:p w14:paraId="6AF2ABFC"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special</w:t>
            </w:r>
          </w:p>
        </w:tc>
        <w:tc>
          <w:tcPr>
            <w:tcW w:w="1620" w:type="dxa"/>
            <w:shd w:val="clear" w:color="auto" w:fill="auto"/>
            <w:noWrap/>
            <w:vAlign w:val="center"/>
            <w:hideMark/>
          </w:tcPr>
          <w:p w14:paraId="7ABCDDF3"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r>
      <w:tr w:rsidR="006163D0" w:rsidRPr="006163D0" w14:paraId="7B8AB5AE" w14:textId="77777777" w:rsidTr="005E3E0A">
        <w:trPr>
          <w:trHeight w:val="315"/>
        </w:trPr>
        <w:tc>
          <w:tcPr>
            <w:tcW w:w="2660" w:type="dxa"/>
            <w:shd w:val="clear" w:color="D9D9D9" w:fill="D9D9D9"/>
            <w:vAlign w:val="center"/>
            <w:hideMark/>
          </w:tcPr>
          <w:p w14:paraId="0332BC92"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sapper/miner</w:t>
            </w:r>
          </w:p>
        </w:tc>
        <w:tc>
          <w:tcPr>
            <w:tcW w:w="1780" w:type="dxa"/>
            <w:shd w:val="clear" w:color="D9D9D9" w:fill="D9D9D9"/>
            <w:noWrap/>
            <w:vAlign w:val="bottom"/>
            <w:hideMark/>
          </w:tcPr>
          <w:p w14:paraId="4C78E622"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D9D9D9" w:fill="D9D9D9"/>
            <w:vAlign w:val="center"/>
            <w:hideMark/>
          </w:tcPr>
          <w:p w14:paraId="55218FED"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4</w:t>
            </w:r>
          </w:p>
        </w:tc>
        <w:tc>
          <w:tcPr>
            <w:tcW w:w="1620" w:type="dxa"/>
            <w:shd w:val="clear" w:color="D9D9D9" w:fill="D9D9D9"/>
            <w:vAlign w:val="center"/>
            <w:hideMark/>
          </w:tcPr>
          <w:p w14:paraId="039B6552"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8</w:t>
            </w:r>
          </w:p>
        </w:tc>
      </w:tr>
      <w:tr w:rsidR="006163D0" w:rsidRPr="006163D0" w14:paraId="4DC969E6" w14:textId="77777777" w:rsidTr="005E3E0A">
        <w:trPr>
          <w:trHeight w:val="900"/>
        </w:trPr>
        <w:tc>
          <w:tcPr>
            <w:tcW w:w="2660" w:type="dxa"/>
            <w:shd w:val="clear" w:color="auto" w:fill="auto"/>
            <w:noWrap/>
            <w:vAlign w:val="center"/>
            <w:hideMark/>
          </w:tcPr>
          <w:p w14:paraId="1368CB93"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serjeant</w:t>
            </w:r>
          </w:p>
        </w:tc>
        <w:tc>
          <w:tcPr>
            <w:tcW w:w="1780" w:type="dxa"/>
            <w:shd w:val="clear" w:color="auto" w:fill="auto"/>
            <w:noWrap/>
            <w:vAlign w:val="bottom"/>
            <w:hideMark/>
          </w:tcPr>
          <w:p w14:paraId="36568784"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auto" w:fill="auto"/>
            <w:noWrap/>
            <w:vAlign w:val="center"/>
            <w:hideMark/>
          </w:tcPr>
          <w:p w14:paraId="3099A6E0"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c>
          <w:tcPr>
            <w:tcW w:w="1620" w:type="dxa"/>
            <w:shd w:val="clear" w:color="auto" w:fill="auto"/>
            <w:noWrap/>
            <w:vAlign w:val="center"/>
            <w:hideMark/>
          </w:tcPr>
          <w:p w14:paraId="11A3A3A3"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r>
      <w:tr w:rsidR="006163D0" w:rsidRPr="006163D0" w14:paraId="0187A223" w14:textId="77777777" w:rsidTr="005E3E0A">
        <w:trPr>
          <w:trHeight w:val="315"/>
        </w:trPr>
        <w:tc>
          <w:tcPr>
            <w:tcW w:w="2660" w:type="dxa"/>
            <w:shd w:val="clear" w:color="D9D9D9" w:fill="D9D9D9"/>
            <w:noWrap/>
            <w:vAlign w:val="center"/>
            <w:hideMark/>
          </w:tcPr>
          <w:p w14:paraId="42F0738C"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slinger</w:t>
            </w:r>
          </w:p>
        </w:tc>
        <w:tc>
          <w:tcPr>
            <w:tcW w:w="1780" w:type="dxa"/>
            <w:shd w:val="clear" w:color="D9D9D9" w:fill="D9D9D9"/>
            <w:noWrap/>
            <w:vAlign w:val="bottom"/>
            <w:hideMark/>
          </w:tcPr>
          <w:p w14:paraId="1D8D9748"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Modest</w:t>
            </w:r>
          </w:p>
        </w:tc>
        <w:tc>
          <w:tcPr>
            <w:tcW w:w="950" w:type="dxa"/>
            <w:shd w:val="clear" w:color="D9D9D9" w:fill="D9D9D9"/>
            <w:noWrap/>
            <w:vAlign w:val="center"/>
            <w:hideMark/>
          </w:tcPr>
          <w:p w14:paraId="5BF15B54"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3</w:t>
            </w:r>
          </w:p>
        </w:tc>
        <w:tc>
          <w:tcPr>
            <w:tcW w:w="1620" w:type="dxa"/>
            <w:shd w:val="clear" w:color="D9D9D9" w:fill="D9D9D9"/>
            <w:vAlign w:val="center"/>
            <w:hideMark/>
          </w:tcPr>
          <w:p w14:paraId="55498BDE"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6</w:t>
            </w:r>
          </w:p>
        </w:tc>
      </w:tr>
      <w:tr w:rsidR="006163D0" w:rsidRPr="006163D0" w14:paraId="18600B33" w14:textId="77777777" w:rsidTr="005E3E0A">
        <w:trPr>
          <w:trHeight w:val="300"/>
        </w:trPr>
        <w:tc>
          <w:tcPr>
            <w:tcW w:w="2660" w:type="dxa"/>
            <w:shd w:val="clear" w:color="auto" w:fill="auto"/>
            <w:noWrap/>
            <w:vAlign w:val="center"/>
            <w:hideMark/>
          </w:tcPr>
          <w:p w14:paraId="4B63CE10"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sage</w:t>
            </w:r>
          </w:p>
        </w:tc>
        <w:tc>
          <w:tcPr>
            <w:tcW w:w="1780" w:type="dxa"/>
            <w:shd w:val="clear" w:color="auto" w:fill="auto"/>
            <w:noWrap/>
            <w:vAlign w:val="bottom"/>
            <w:hideMark/>
          </w:tcPr>
          <w:p w14:paraId="4EE5223D"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p>
        </w:tc>
        <w:tc>
          <w:tcPr>
            <w:tcW w:w="950" w:type="dxa"/>
            <w:shd w:val="clear" w:color="auto" w:fill="auto"/>
            <w:noWrap/>
            <w:vAlign w:val="center"/>
            <w:hideMark/>
          </w:tcPr>
          <w:p w14:paraId="475F6F14"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c>
          <w:tcPr>
            <w:tcW w:w="1620" w:type="dxa"/>
            <w:shd w:val="clear" w:color="auto" w:fill="auto"/>
            <w:noWrap/>
            <w:vAlign w:val="center"/>
            <w:hideMark/>
          </w:tcPr>
          <w:p w14:paraId="333521D7"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r>
      <w:tr w:rsidR="006163D0" w:rsidRPr="006163D0" w14:paraId="6FC671B8" w14:textId="77777777" w:rsidTr="005E3E0A">
        <w:trPr>
          <w:trHeight w:val="315"/>
        </w:trPr>
        <w:tc>
          <w:tcPr>
            <w:tcW w:w="2660" w:type="dxa"/>
            <w:shd w:val="clear" w:color="D9D9D9" w:fill="D9D9D9"/>
            <w:noWrap/>
            <w:vAlign w:val="center"/>
            <w:hideMark/>
          </w:tcPr>
          <w:p w14:paraId="379A720E"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scribe</w:t>
            </w:r>
          </w:p>
        </w:tc>
        <w:tc>
          <w:tcPr>
            <w:tcW w:w="1780" w:type="dxa"/>
            <w:shd w:val="clear" w:color="D9D9D9" w:fill="D9D9D9"/>
            <w:noWrap/>
            <w:vAlign w:val="bottom"/>
            <w:hideMark/>
          </w:tcPr>
          <w:p w14:paraId="3B164459"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Comfortable</w:t>
            </w:r>
          </w:p>
        </w:tc>
        <w:tc>
          <w:tcPr>
            <w:tcW w:w="950" w:type="dxa"/>
            <w:shd w:val="clear" w:color="D9D9D9" w:fill="D9D9D9"/>
            <w:noWrap/>
            <w:vAlign w:val="center"/>
            <w:hideMark/>
          </w:tcPr>
          <w:p w14:paraId="6048EC30"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15</w:t>
            </w:r>
          </w:p>
        </w:tc>
        <w:tc>
          <w:tcPr>
            <w:tcW w:w="1620" w:type="dxa"/>
            <w:shd w:val="clear" w:color="D9D9D9" w:fill="D9D9D9"/>
            <w:vAlign w:val="center"/>
            <w:hideMark/>
          </w:tcPr>
          <w:p w14:paraId="6899CFD1"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30</w:t>
            </w:r>
          </w:p>
        </w:tc>
      </w:tr>
      <w:tr w:rsidR="006163D0" w:rsidRPr="006163D0" w14:paraId="432E0FFD" w14:textId="77777777" w:rsidTr="005E3E0A">
        <w:trPr>
          <w:trHeight w:val="300"/>
        </w:trPr>
        <w:tc>
          <w:tcPr>
            <w:tcW w:w="2660" w:type="dxa"/>
            <w:shd w:val="clear" w:color="auto" w:fill="auto"/>
            <w:noWrap/>
            <w:vAlign w:val="center"/>
            <w:hideMark/>
          </w:tcPr>
          <w:p w14:paraId="2B059628"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ship crew</w:t>
            </w:r>
          </w:p>
        </w:tc>
        <w:tc>
          <w:tcPr>
            <w:tcW w:w="1780" w:type="dxa"/>
            <w:shd w:val="clear" w:color="auto" w:fill="auto"/>
            <w:noWrap/>
            <w:vAlign w:val="bottom"/>
            <w:hideMark/>
          </w:tcPr>
          <w:p w14:paraId="105E4F2E"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p>
        </w:tc>
        <w:tc>
          <w:tcPr>
            <w:tcW w:w="950" w:type="dxa"/>
            <w:shd w:val="clear" w:color="auto" w:fill="auto"/>
            <w:noWrap/>
            <w:vAlign w:val="center"/>
            <w:hideMark/>
          </w:tcPr>
          <w:p w14:paraId="0D10589A"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c>
          <w:tcPr>
            <w:tcW w:w="1620" w:type="dxa"/>
            <w:shd w:val="clear" w:color="auto" w:fill="auto"/>
            <w:noWrap/>
            <w:vAlign w:val="center"/>
            <w:hideMark/>
          </w:tcPr>
          <w:p w14:paraId="4723CAF6"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r>
      <w:tr w:rsidR="006163D0" w:rsidRPr="006163D0" w14:paraId="3772F173" w14:textId="77777777" w:rsidTr="005E3E0A">
        <w:trPr>
          <w:trHeight w:val="300"/>
        </w:trPr>
        <w:tc>
          <w:tcPr>
            <w:tcW w:w="2660" w:type="dxa"/>
            <w:shd w:val="clear" w:color="D9D9D9" w:fill="D9D9D9"/>
            <w:noWrap/>
            <w:vAlign w:val="center"/>
            <w:hideMark/>
          </w:tcPr>
          <w:p w14:paraId="592847D5"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ship master</w:t>
            </w:r>
          </w:p>
        </w:tc>
        <w:tc>
          <w:tcPr>
            <w:tcW w:w="1780" w:type="dxa"/>
            <w:shd w:val="clear" w:color="D9D9D9" w:fill="D9D9D9"/>
            <w:noWrap/>
            <w:vAlign w:val="bottom"/>
            <w:hideMark/>
          </w:tcPr>
          <w:p w14:paraId="795897EF"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p>
        </w:tc>
        <w:tc>
          <w:tcPr>
            <w:tcW w:w="950" w:type="dxa"/>
            <w:shd w:val="clear" w:color="D9D9D9" w:fill="D9D9D9"/>
            <w:noWrap/>
            <w:vAlign w:val="center"/>
            <w:hideMark/>
          </w:tcPr>
          <w:p w14:paraId="56C998B2"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c>
          <w:tcPr>
            <w:tcW w:w="1620" w:type="dxa"/>
            <w:shd w:val="clear" w:color="D9D9D9" w:fill="D9D9D9"/>
            <w:noWrap/>
            <w:vAlign w:val="center"/>
            <w:hideMark/>
          </w:tcPr>
          <w:p w14:paraId="0EF3BBA9"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r>
      <w:tr w:rsidR="006163D0" w:rsidRPr="006163D0" w14:paraId="2C59ECFA" w14:textId="77777777" w:rsidTr="005E3E0A">
        <w:trPr>
          <w:trHeight w:val="300"/>
        </w:trPr>
        <w:tc>
          <w:tcPr>
            <w:tcW w:w="2660" w:type="dxa"/>
            <w:shd w:val="clear" w:color="auto" w:fill="auto"/>
            <w:noWrap/>
            <w:vAlign w:val="center"/>
            <w:hideMark/>
          </w:tcPr>
          <w:p w14:paraId="4FA5A550"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spy</w:t>
            </w:r>
          </w:p>
        </w:tc>
        <w:tc>
          <w:tcPr>
            <w:tcW w:w="1780" w:type="dxa"/>
            <w:shd w:val="clear" w:color="auto" w:fill="auto"/>
            <w:noWrap/>
            <w:vAlign w:val="bottom"/>
            <w:hideMark/>
          </w:tcPr>
          <w:p w14:paraId="20C3D46B"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p>
        </w:tc>
        <w:tc>
          <w:tcPr>
            <w:tcW w:w="950" w:type="dxa"/>
            <w:shd w:val="clear" w:color="auto" w:fill="auto"/>
            <w:noWrap/>
            <w:vAlign w:val="center"/>
            <w:hideMark/>
          </w:tcPr>
          <w:p w14:paraId="13B8C4FF"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c>
          <w:tcPr>
            <w:tcW w:w="1620" w:type="dxa"/>
            <w:shd w:val="clear" w:color="auto" w:fill="auto"/>
            <w:noWrap/>
            <w:vAlign w:val="center"/>
            <w:hideMark/>
          </w:tcPr>
          <w:p w14:paraId="326A1FFD"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r>
      <w:tr w:rsidR="006163D0" w:rsidRPr="006163D0" w14:paraId="16BF4CF1" w14:textId="77777777" w:rsidTr="005E3E0A">
        <w:trPr>
          <w:trHeight w:val="300"/>
        </w:trPr>
        <w:tc>
          <w:tcPr>
            <w:tcW w:w="2660" w:type="dxa"/>
            <w:shd w:val="clear" w:color="D9D9D9" w:fill="D9D9D9"/>
            <w:noWrap/>
            <w:vAlign w:val="center"/>
            <w:hideMark/>
          </w:tcPr>
          <w:p w14:paraId="10E4F1EA"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steward/castellan</w:t>
            </w:r>
          </w:p>
        </w:tc>
        <w:tc>
          <w:tcPr>
            <w:tcW w:w="1780" w:type="dxa"/>
            <w:shd w:val="clear" w:color="D9D9D9" w:fill="D9D9D9"/>
            <w:noWrap/>
            <w:vAlign w:val="bottom"/>
            <w:hideMark/>
          </w:tcPr>
          <w:p w14:paraId="3A214F3D"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p>
        </w:tc>
        <w:tc>
          <w:tcPr>
            <w:tcW w:w="950" w:type="dxa"/>
            <w:shd w:val="clear" w:color="D9D9D9" w:fill="D9D9D9"/>
            <w:noWrap/>
            <w:vAlign w:val="center"/>
            <w:hideMark/>
          </w:tcPr>
          <w:p w14:paraId="2AE9979A"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c>
          <w:tcPr>
            <w:tcW w:w="1620" w:type="dxa"/>
            <w:shd w:val="clear" w:color="D9D9D9" w:fill="D9D9D9"/>
            <w:noWrap/>
            <w:vAlign w:val="center"/>
            <w:hideMark/>
          </w:tcPr>
          <w:p w14:paraId="5E69AA83"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special</w:t>
            </w:r>
          </w:p>
        </w:tc>
      </w:tr>
      <w:tr w:rsidR="006163D0" w:rsidRPr="006163D0" w14:paraId="16F8B57A" w14:textId="77777777" w:rsidTr="005E3E0A">
        <w:trPr>
          <w:trHeight w:val="315"/>
        </w:trPr>
        <w:tc>
          <w:tcPr>
            <w:tcW w:w="2660" w:type="dxa"/>
            <w:shd w:val="clear" w:color="auto" w:fill="auto"/>
            <w:noWrap/>
            <w:vAlign w:val="center"/>
            <w:hideMark/>
          </w:tcPr>
          <w:p w14:paraId="43F77BDD"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val="en-US" w:eastAsia="ru-RU"/>
              </w:rPr>
              <w:t>weapon maker</w:t>
            </w:r>
          </w:p>
        </w:tc>
        <w:tc>
          <w:tcPr>
            <w:tcW w:w="1780" w:type="dxa"/>
            <w:shd w:val="clear" w:color="auto" w:fill="auto"/>
            <w:noWrap/>
            <w:vAlign w:val="bottom"/>
            <w:hideMark/>
          </w:tcPr>
          <w:p w14:paraId="08579D9D" w14:textId="77777777" w:rsidR="006163D0" w:rsidRPr="006163D0" w:rsidRDefault="006163D0" w:rsidP="006163D0">
            <w:pPr>
              <w:spacing w:line="240" w:lineRule="auto"/>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Comfortable</w:t>
            </w:r>
          </w:p>
        </w:tc>
        <w:tc>
          <w:tcPr>
            <w:tcW w:w="950" w:type="dxa"/>
            <w:shd w:val="clear" w:color="auto" w:fill="auto"/>
            <w:noWrap/>
            <w:vAlign w:val="center"/>
            <w:hideMark/>
          </w:tcPr>
          <w:p w14:paraId="244638B9"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100</w:t>
            </w:r>
          </w:p>
        </w:tc>
        <w:tc>
          <w:tcPr>
            <w:tcW w:w="1620" w:type="dxa"/>
            <w:shd w:val="clear" w:color="auto" w:fill="auto"/>
            <w:vAlign w:val="center"/>
            <w:hideMark/>
          </w:tcPr>
          <w:p w14:paraId="34FADCE3" w14:textId="77777777" w:rsidR="006163D0" w:rsidRPr="006163D0" w:rsidRDefault="006163D0" w:rsidP="006163D0">
            <w:pPr>
              <w:spacing w:line="240" w:lineRule="auto"/>
              <w:jc w:val="right"/>
              <w:rPr>
                <w:rFonts w:ascii="Calibri" w:eastAsia="Times New Roman" w:hAnsi="Calibri" w:cs="Times New Roman"/>
                <w:color w:val="000000"/>
                <w:sz w:val="22"/>
                <w:szCs w:val="22"/>
                <w:lang w:eastAsia="ru-RU"/>
              </w:rPr>
            </w:pPr>
            <w:r w:rsidRPr="006163D0">
              <w:rPr>
                <w:rFonts w:ascii="Calibri" w:eastAsia="Times New Roman" w:hAnsi="Calibri" w:cs="Times New Roman"/>
                <w:color w:val="000000"/>
                <w:sz w:val="22"/>
                <w:szCs w:val="22"/>
                <w:lang w:eastAsia="ru-RU"/>
              </w:rPr>
              <w:t>200</w:t>
            </w:r>
          </w:p>
        </w:tc>
      </w:tr>
    </w:tbl>
    <w:p w14:paraId="2EF161FE" w14:textId="18BB8793" w:rsidR="003E2E8F" w:rsidRDefault="003E2E8F" w:rsidP="002B2B8B">
      <w:pPr>
        <w:rPr>
          <w:rFonts w:asciiTheme="minorHAnsi" w:hAnsiTheme="minorHAnsi"/>
          <w:lang w:val="en-US"/>
        </w:rPr>
      </w:pPr>
    </w:p>
    <w:p w14:paraId="6D4CDD7A" w14:textId="38D991AC" w:rsidR="006163D0" w:rsidRDefault="006163D0" w:rsidP="002B2B8B">
      <w:pPr>
        <w:rPr>
          <w:rFonts w:asciiTheme="minorHAnsi" w:hAnsiTheme="minorHAnsi"/>
          <w:lang w:val="en-US"/>
        </w:rPr>
      </w:pPr>
    </w:p>
    <w:p w14:paraId="0DB6532C" w14:textId="77777777" w:rsidR="006163D0" w:rsidRDefault="006163D0" w:rsidP="002B2B8B">
      <w:pPr>
        <w:rPr>
          <w:rFonts w:asciiTheme="minorHAnsi" w:hAnsiTheme="minorHAnsi"/>
          <w:lang w:val="en-US"/>
        </w:rPr>
      </w:pPr>
    </w:p>
    <w:p w14:paraId="36E19C18" w14:textId="77777777" w:rsidR="006163D0" w:rsidRDefault="006163D0" w:rsidP="002B2B8B">
      <w:pPr>
        <w:rPr>
          <w:rFonts w:asciiTheme="minorHAnsi" w:hAnsiTheme="minorHAnsi"/>
          <w:lang w:val="en-US"/>
        </w:rPr>
        <w:sectPr w:rsidR="006163D0"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B7805F2" w14:textId="77777777" w:rsidR="00C26EC1" w:rsidRPr="003E3463" w:rsidRDefault="00C26EC1" w:rsidP="003E3463">
      <w:pPr>
        <w:rPr>
          <w:lang w:val="en-US"/>
        </w:rPr>
      </w:pPr>
    </w:p>
    <w:p w14:paraId="5442CD25" w14:textId="40959967" w:rsidR="009C2035" w:rsidRPr="0065581B" w:rsidRDefault="009C2035" w:rsidP="004665B9">
      <w:pPr>
        <w:pStyle w:val="3"/>
      </w:pPr>
      <w:r>
        <w:t>Редкость рецептов или схем</w:t>
      </w:r>
    </w:p>
    <w:p w14:paraId="21C4F4C3" w14:textId="77777777" w:rsidR="009C2035" w:rsidRDefault="009C2035" w:rsidP="004665B9"/>
    <w:tbl>
      <w:tblPr>
        <w:tblStyle w:val="-40"/>
        <w:tblW w:w="0" w:type="auto"/>
        <w:tblLook w:val="0420" w:firstRow="1" w:lastRow="0" w:firstColumn="0" w:lastColumn="0" w:noHBand="0" w:noVBand="1"/>
      </w:tblPr>
      <w:tblGrid>
        <w:gridCol w:w="2254"/>
        <w:gridCol w:w="2255"/>
      </w:tblGrid>
      <w:tr w:rsidR="009C2035" w:rsidRPr="00A96993" w14:paraId="3F73CFD6" w14:textId="77777777" w:rsidTr="00FD4038">
        <w:trPr>
          <w:cnfStyle w:val="100000000000" w:firstRow="1" w:lastRow="0" w:firstColumn="0" w:lastColumn="0" w:oddVBand="0" w:evenVBand="0" w:oddHBand="0" w:evenHBand="0" w:firstRowFirstColumn="0" w:firstRowLastColumn="0" w:lastRowFirstColumn="0" w:lastRowLastColumn="0"/>
        </w:trPr>
        <w:tc>
          <w:tcPr>
            <w:tcW w:w="2254" w:type="dxa"/>
          </w:tcPr>
          <w:p w14:paraId="1BEE9B08" w14:textId="54E7FE32" w:rsidR="009C2035" w:rsidRPr="00A96993" w:rsidRDefault="009C2035" w:rsidP="004665B9">
            <w:pPr>
              <w:rPr>
                <w:lang w:val="uk-UA"/>
              </w:rPr>
            </w:pPr>
            <w:r w:rsidRPr="00A96993">
              <w:rPr>
                <w:rFonts w:ascii="Calibri" w:hAnsi="Calibri" w:cs="Calibri"/>
                <w:lang w:val="uk-UA"/>
              </w:rPr>
              <w:t>Редкость</w:t>
            </w:r>
            <w:r w:rsidR="00D86783">
              <w:rPr>
                <w:rFonts w:ascii="Calibri" w:hAnsi="Calibri" w:cs="Calibri"/>
                <w:lang w:val="uk-UA"/>
              </w:rPr>
              <w:t xml:space="preserve"> рецепта или схемі</w:t>
            </w:r>
          </w:p>
        </w:tc>
        <w:tc>
          <w:tcPr>
            <w:tcW w:w="2255" w:type="dxa"/>
          </w:tcPr>
          <w:p w14:paraId="2BBE529B" w14:textId="77777777" w:rsidR="009C2035" w:rsidRPr="00A96993" w:rsidRDefault="009C2035" w:rsidP="004665B9">
            <w:pPr>
              <w:rPr>
                <w:lang w:val="uk-UA"/>
              </w:rPr>
            </w:pPr>
            <w:r w:rsidRPr="00A96993">
              <w:rPr>
                <w:rFonts w:ascii="Calibri" w:hAnsi="Calibri" w:cs="Calibri"/>
                <w:lang w:val="uk-UA"/>
              </w:rPr>
              <w:t>УС</w:t>
            </w:r>
            <w:r w:rsidRPr="00A96993">
              <w:rPr>
                <w:lang w:val="uk-UA"/>
              </w:rPr>
              <w:t xml:space="preserve"> </w:t>
            </w:r>
            <w:r w:rsidRPr="00A96993">
              <w:rPr>
                <w:rFonts w:ascii="Calibri" w:hAnsi="Calibri" w:cs="Calibri"/>
                <w:lang w:val="uk-UA"/>
              </w:rPr>
              <w:t>нахождения</w:t>
            </w:r>
          </w:p>
        </w:tc>
      </w:tr>
      <w:tr w:rsidR="009C2035" w:rsidRPr="00A96993" w14:paraId="04606B9E"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58F9222D" w14:textId="77777777" w:rsidR="009C2035" w:rsidRPr="00975550" w:rsidRDefault="009C2035" w:rsidP="004665B9">
            <w:r>
              <w:rPr>
                <w:rFonts w:ascii="Calibri" w:hAnsi="Calibri" w:cs="Calibri"/>
              </w:rPr>
              <w:t>Обычные</w:t>
            </w:r>
          </w:p>
        </w:tc>
        <w:tc>
          <w:tcPr>
            <w:tcW w:w="2255" w:type="dxa"/>
          </w:tcPr>
          <w:p w14:paraId="68A10597" w14:textId="77777777" w:rsidR="009C2035" w:rsidRPr="00A96993" w:rsidRDefault="009C2035" w:rsidP="004665B9">
            <w:r w:rsidRPr="00A96993">
              <w:t>10</w:t>
            </w:r>
          </w:p>
        </w:tc>
      </w:tr>
      <w:tr w:rsidR="009C2035" w:rsidRPr="00A96993" w14:paraId="5FE53C75" w14:textId="77777777" w:rsidTr="00FD4038">
        <w:tc>
          <w:tcPr>
            <w:tcW w:w="2254" w:type="dxa"/>
          </w:tcPr>
          <w:p w14:paraId="020D463F" w14:textId="77777777" w:rsidR="009C2035" w:rsidRPr="00975550" w:rsidRDefault="009C2035" w:rsidP="004665B9">
            <w:r>
              <w:rPr>
                <w:rFonts w:ascii="Calibri" w:hAnsi="Calibri" w:cs="Calibri"/>
              </w:rPr>
              <w:t>Необычные</w:t>
            </w:r>
          </w:p>
        </w:tc>
        <w:tc>
          <w:tcPr>
            <w:tcW w:w="2255" w:type="dxa"/>
          </w:tcPr>
          <w:p w14:paraId="524C9B0E" w14:textId="77777777" w:rsidR="009C2035" w:rsidRPr="00A96993" w:rsidRDefault="009C2035" w:rsidP="004665B9">
            <w:r w:rsidRPr="00A96993">
              <w:t>13</w:t>
            </w:r>
          </w:p>
        </w:tc>
      </w:tr>
      <w:tr w:rsidR="009C2035" w:rsidRPr="00A96993" w14:paraId="112DCAF0"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784D3336" w14:textId="77777777" w:rsidR="009C2035" w:rsidRPr="00975550" w:rsidRDefault="009C2035" w:rsidP="004665B9">
            <w:r>
              <w:rPr>
                <w:rFonts w:ascii="Calibri" w:hAnsi="Calibri" w:cs="Calibri"/>
              </w:rPr>
              <w:t>Редкие</w:t>
            </w:r>
          </w:p>
        </w:tc>
        <w:tc>
          <w:tcPr>
            <w:tcW w:w="2255" w:type="dxa"/>
          </w:tcPr>
          <w:p w14:paraId="44B28F3C" w14:textId="77777777" w:rsidR="009C2035" w:rsidRPr="00A96993" w:rsidRDefault="009C2035" w:rsidP="004665B9">
            <w:r w:rsidRPr="00A96993">
              <w:t>17</w:t>
            </w:r>
          </w:p>
        </w:tc>
      </w:tr>
      <w:tr w:rsidR="009C2035" w:rsidRPr="00A96993" w14:paraId="27EBC999" w14:textId="77777777" w:rsidTr="00FD4038">
        <w:trPr>
          <w:trHeight w:val="53"/>
        </w:trPr>
        <w:tc>
          <w:tcPr>
            <w:tcW w:w="2254" w:type="dxa"/>
          </w:tcPr>
          <w:p w14:paraId="24CF205F" w14:textId="77777777" w:rsidR="009C2035" w:rsidRPr="00975550" w:rsidRDefault="009C2035" w:rsidP="004665B9">
            <w:r>
              <w:rPr>
                <w:rFonts w:ascii="Calibri" w:hAnsi="Calibri" w:cs="Calibri"/>
              </w:rPr>
              <w:t>Очень</w:t>
            </w:r>
            <w:r>
              <w:t xml:space="preserve"> </w:t>
            </w:r>
            <w:r>
              <w:rPr>
                <w:rFonts w:ascii="Calibri" w:hAnsi="Calibri" w:cs="Calibri"/>
              </w:rPr>
              <w:t>редкие</w:t>
            </w:r>
          </w:p>
        </w:tc>
        <w:tc>
          <w:tcPr>
            <w:tcW w:w="2255" w:type="dxa"/>
          </w:tcPr>
          <w:p w14:paraId="3919A56B" w14:textId="77777777" w:rsidR="009C2035" w:rsidRPr="00A96993" w:rsidRDefault="009C2035" w:rsidP="004665B9">
            <w:r w:rsidRPr="00A96993">
              <w:t>20</w:t>
            </w:r>
          </w:p>
        </w:tc>
      </w:tr>
      <w:tr w:rsidR="009C2035" w:rsidRPr="00A96993" w14:paraId="24F242C9"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1BA1B040" w14:textId="77777777" w:rsidR="009C2035" w:rsidRPr="00975550" w:rsidRDefault="009C2035" w:rsidP="004665B9">
            <w:r>
              <w:rPr>
                <w:rFonts w:ascii="Calibri" w:hAnsi="Calibri" w:cs="Calibri"/>
                <w:lang w:val="uk-UA"/>
              </w:rPr>
              <w:t>Легендарн</w:t>
            </w:r>
            <w:r>
              <w:rPr>
                <w:rFonts w:ascii="Calibri" w:hAnsi="Calibri" w:cs="Calibri"/>
              </w:rPr>
              <w:t>ые</w:t>
            </w:r>
          </w:p>
        </w:tc>
        <w:tc>
          <w:tcPr>
            <w:tcW w:w="2255" w:type="dxa"/>
          </w:tcPr>
          <w:p w14:paraId="24F34D89" w14:textId="77777777" w:rsidR="009C2035" w:rsidRPr="00A96993" w:rsidRDefault="009C2035" w:rsidP="004665B9">
            <w:r w:rsidRPr="00A96993">
              <w:t>25</w:t>
            </w:r>
          </w:p>
        </w:tc>
      </w:tr>
    </w:tbl>
    <w:p w14:paraId="7CF8CD77" w14:textId="77777777" w:rsidR="009C2035" w:rsidRDefault="009C2035" w:rsidP="004665B9"/>
    <w:p w14:paraId="5D9571F3" w14:textId="77777777" w:rsidR="00EB6314" w:rsidRDefault="005E2A39" w:rsidP="004665B9">
      <w:pPr>
        <w:pStyle w:val="2"/>
      </w:pPr>
      <w:bookmarkStart w:id="40" w:name="_Toc25198295"/>
      <w:r>
        <w:t>Качество предметов</w:t>
      </w:r>
      <w:bookmarkEnd w:id="40"/>
    </w:p>
    <w:p w14:paraId="1ABA99CA" w14:textId="77777777" w:rsidR="00EB6314" w:rsidRDefault="0082156F" w:rsidP="004665B9">
      <w:pPr>
        <w:pStyle w:val="afe"/>
      </w:pPr>
      <w:r>
        <w:rPr>
          <w:rFonts w:ascii="Calibri" w:hAnsi="Calibri" w:cs="Calibri"/>
        </w:rPr>
        <w:t>На</w:t>
      </w:r>
      <w:r>
        <w:t xml:space="preserve"> </w:t>
      </w:r>
      <w:r>
        <w:rPr>
          <w:rFonts w:ascii="Calibri" w:hAnsi="Calibri" w:cs="Calibri"/>
        </w:rPr>
        <w:t>данный</w:t>
      </w:r>
      <w:r>
        <w:t xml:space="preserve"> </w:t>
      </w:r>
      <w:r>
        <w:rPr>
          <w:rFonts w:ascii="Calibri" w:hAnsi="Calibri" w:cs="Calibri"/>
        </w:rPr>
        <w:t>момент</w:t>
      </w:r>
      <w:r>
        <w:t xml:space="preserve"> </w:t>
      </w:r>
      <w:r>
        <w:rPr>
          <w:rFonts w:ascii="Calibri" w:hAnsi="Calibri" w:cs="Calibri"/>
        </w:rPr>
        <w:t>качество</w:t>
      </w:r>
      <w:r>
        <w:t xml:space="preserve"> </w:t>
      </w:r>
      <w:r>
        <w:rPr>
          <w:rFonts w:ascii="Calibri" w:hAnsi="Calibri" w:cs="Calibri"/>
        </w:rPr>
        <w:t>предметов</w:t>
      </w:r>
      <w:r>
        <w:t xml:space="preserve"> </w:t>
      </w:r>
      <w:r>
        <w:rPr>
          <w:rFonts w:ascii="Calibri" w:hAnsi="Calibri" w:cs="Calibri"/>
        </w:rPr>
        <w:t>рассматривается</w:t>
      </w:r>
      <w:r>
        <w:t xml:space="preserve"> </w:t>
      </w:r>
      <w:r>
        <w:rPr>
          <w:rFonts w:ascii="Calibri" w:hAnsi="Calibri" w:cs="Calibri"/>
        </w:rPr>
        <w:t>только</w:t>
      </w:r>
      <w:r>
        <w:t xml:space="preserve"> </w:t>
      </w:r>
      <w:r>
        <w:rPr>
          <w:rFonts w:ascii="Calibri" w:hAnsi="Calibri" w:cs="Calibri"/>
        </w:rPr>
        <w:t>у</w:t>
      </w:r>
      <w:r>
        <w:t xml:space="preserve"> </w:t>
      </w:r>
      <w:r>
        <w:rPr>
          <w:rFonts w:ascii="Calibri" w:hAnsi="Calibri" w:cs="Calibri"/>
        </w:rPr>
        <w:t>оружия</w:t>
      </w:r>
      <w:r>
        <w:t xml:space="preserve">, </w:t>
      </w:r>
      <w:r>
        <w:rPr>
          <w:rFonts w:ascii="Calibri" w:hAnsi="Calibri" w:cs="Calibri"/>
        </w:rPr>
        <w:t>доспехов</w:t>
      </w:r>
      <w:r>
        <w:t xml:space="preserve"> </w:t>
      </w:r>
      <w:r>
        <w:rPr>
          <w:rFonts w:ascii="Calibri" w:hAnsi="Calibri" w:cs="Calibri"/>
        </w:rPr>
        <w:t>и</w:t>
      </w:r>
      <w:r>
        <w:t xml:space="preserve"> </w:t>
      </w:r>
      <w:r w:rsidR="00074342">
        <w:rPr>
          <w:rFonts w:ascii="Calibri" w:hAnsi="Calibri" w:cs="Calibri"/>
        </w:rPr>
        <w:t>некоторых</w:t>
      </w:r>
      <w:r w:rsidR="00074342">
        <w:t xml:space="preserve"> </w:t>
      </w:r>
      <w:r w:rsidR="00074342">
        <w:rPr>
          <w:rFonts w:ascii="Calibri" w:hAnsi="Calibri" w:cs="Calibri"/>
        </w:rPr>
        <w:t>других</w:t>
      </w:r>
      <w:r w:rsidR="00074342">
        <w:t xml:space="preserve"> </w:t>
      </w:r>
      <w:r w:rsidR="00074342">
        <w:rPr>
          <w:rFonts w:ascii="Calibri" w:hAnsi="Calibri" w:cs="Calibri"/>
        </w:rPr>
        <w:t>предметов</w:t>
      </w:r>
      <w:r w:rsidR="00074342">
        <w:t xml:space="preserve">, </w:t>
      </w:r>
      <w:r w:rsidR="00074342">
        <w:rPr>
          <w:rFonts w:ascii="Calibri" w:hAnsi="Calibri" w:cs="Calibri"/>
        </w:rPr>
        <w:t>не</w:t>
      </w:r>
      <w:r w:rsidR="00074342">
        <w:t xml:space="preserve"> </w:t>
      </w:r>
      <w:r w:rsidR="00074342">
        <w:rPr>
          <w:rFonts w:ascii="Calibri" w:hAnsi="Calibri" w:cs="Calibri"/>
        </w:rPr>
        <w:t>затрагивая</w:t>
      </w:r>
      <w:r w:rsidR="00074342">
        <w:t xml:space="preserve"> </w:t>
      </w:r>
      <w:r w:rsidR="00074342">
        <w:rPr>
          <w:rFonts w:ascii="Calibri" w:hAnsi="Calibri" w:cs="Calibri"/>
        </w:rPr>
        <w:t>продукты</w:t>
      </w:r>
      <w:r w:rsidR="00074342">
        <w:t xml:space="preserve"> </w:t>
      </w:r>
      <w:r w:rsidR="00074342">
        <w:rPr>
          <w:rFonts w:ascii="Calibri" w:hAnsi="Calibri" w:cs="Calibri"/>
        </w:rPr>
        <w:t>алхимии</w:t>
      </w:r>
      <w:r w:rsidR="00074342">
        <w:t xml:space="preserve">, </w:t>
      </w:r>
      <w:r w:rsidR="00074342">
        <w:rPr>
          <w:rFonts w:ascii="Calibri" w:hAnsi="Calibri" w:cs="Calibri"/>
        </w:rPr>
        <w:t>травничества</w:t>
      </w:r>
      <w:r w:rsidR="00074342">
        <w:t xml:space="preserve"> </w:t>
      </w:r>
      <w:r w:rsidR="00074342">
        <w:rPr>
          <w:rFonts w:ascii="Calibri" w:hAnsi="Calibri" w:cs="Calibri"/>
        </w:rPr>
        <w:t>и</w:t>
      </w:r>
      <w:r w:rsidR="00074342">
        <w:t xml:space="preserve"> </w:t>
      </w:r>
      <w:r w:rsidR="00074342">
        <w:rPr>
          <w:rFonts w:ascii="Calibri" w:hAnsi="Calibri" w:cs="Calibri"/>
        </w:rPr>
        <w:t>яды</w:t>
      </w:r>
    </w:p>
    <w:p w14:paraId="14345CF0" w14:textId="473D6E3B" w:rsidR="00EB6314" w:rsidRDefault="003C5D98" w:rsidP="004665B9">
      <w:pPr>
        <w:pStyle w:val="3"/>
      </w:pPr>
      <w:r w:rsidRPr="004A172F">
        <w:t>Базовое качество</w:t>
      </w:r>
    </w:p>
    <w:p w14:paraId="72E7DB93" w14:textId="5C4668EE" w:rsidR="003C5D98" w:rsidRPr="00185C31" w:rsidRDefault="003C5D98" w:rsidP="004665B9">
      <w:r>
        <w:rPr>
          <w:rFonts w:ascii="Calibri" w:hAnsi="Calibri" w:cs="Calibri"/>
          <w:lang w:val="uk-UA"/>
        </w:rPr>
        <w:t>Предмет</w:t>
      </w:r>
      <w:r w:rsidRPr="00185C31">
        <w:rPr>
          <w:rFonts w:ascii="Calibri" w:hAnsi="Calibri" w:cs="Calibri"/>
        </w:rPr>
        <w:t>ы</w:t>
      </w:r>
      <w:r w:rsidRPr="00185C31">
        <w:t xml:space="preserve">, </w:t>
      </w:r>
      <w:r w:rsidRPr="00185C31">
        <w:rPr>
          <w:rFonts w:ascii="Calibri" w:hAnsi="Calibri" w:cs="Calibri"/>
        </w:rPr>
        <w:t>представленные</w:t>
      </w:r>
      <w:r w:rsidRPr="00185C31">
        <w:t xml:space="preserve"> </w:t>
      </w:r>
      <w:r w:rsidRPr="00185C31">
        <w:rPr>
          <w:rFonts w:ascii="Calibri" w:hAnsi="Calibri" w:cs="Calibri"/>
        </w:rPr>
        <w:t>в</w:t>
      </w:r>
      <w:r w:rsidRPr="00185C31">
        <w:t xml:space="preserve"> </w:t>
      </w:r>
      <w:r>
        <w:rPr>
          <w:rFonts w:ascii="Calibri" w:hAnsi="Calibri" w:cs="Calibri"/>
          <w:lang w:val="uk-UA"/>
        </w:rPr>
        <w:t>Книге</w:t>
      </w:r>
      <w:r>
        <w:rPr>
          <w:lang w:val="uk-UA"/>
        </w:rPr>
        <w:t xml:space="preserve"> </w:t>
      </w:r>
      <w:r>
        <w:rPr>
          <w:rFonts w:ascii="Calibri" w:hAnsi="Calibri" w:cs="Calibri"/>
          <w:lang w:val="uk-UA"/>
        </w:rPr>
        <w:t>игрока</w:t>
      </w:r>
      <w:r>
        <w:rPr>
          <w:lang w:val="uk-UA"/>
        </w:rPr>
        <w:t xml:space="preserve"> </w:t>
      </w:r>
      <w:r>
        <w:rPr>
          <w:rFonts w:ascii="Calibri" w:hAnsi="Calibri" w:cs="Calibri"/>
          <w:lang w:val="uk-UA"/>
        </w:rPr>
        <w:t>или</w:t>
      </w:r>
      <w:r>
        <w:rPr>
          <w:lang w:val="uk-UA"/>
        </w:rPr>
        <w:t xml:space="preserve"> </w:t>
      </w:r>
      <w:r>
        <w:t>SRD</w:t>
      </w:r>
      <w:r w:rsidRPr="00185C31">
        <w:t xml:space="preserve"> </w:t>
      </w:r>
      <w:r w:rsidRPr="00185C31">
        <w:rPr>
          <w:rFonts w:ascii="Calibri" w:hAnsi="Calibri" w:cs="Calibri"/>
        </w:rPr>
        <w:t>имеют</w:t>
      </w:r>
      <w:r w:rsidRPr="00185C31">
        <w:t xml:space="preserve"> </w:t>
      </w:r>
      <w:r w:rsidRPr="00185C31">
        <w:rPr>
          <w:rFonts w:ascii="Calibri" w:hAnsi="Calibri" w:cs="Calibri"/>
        </w:rPr>
        <w:t>базовое</w:t>
      </w:r>
      <w:r w:rsidRPr="00185C31">
        <w:t xml:space="preserve"> </w:t>
      </w:r>
      <w:r w:rsidRPr="00185C31">
        <w:rPr>
          <w:rFonts w:ascii="Calibri" w:hAnsi="Calibri" w:cs="Calibri"/>
        </w:rPr>
        <w:t>качество</w:t>
      </w:r>
      <w:r w:rsidRPr="00185C31">
        <w:t xml:space="preserve">, </w:t>
      </w:r>
      <w:r w:rsidRPr="00185C31">
        <w:rPr>
          <w:rFonts w:ascii="Calibri" w:hAnsi="Calibri" w:cs="Calibri"/>
        </w:rPr>
        <w:t>которое</w:t>
      </w:r>
      <w:r w:rsidRPr="00185C31">
        <w:t xml:space="preserve"> </w:t>
      </w:r>
      <w:r w:rsidRPr="00185C31">
        <w:rPr>
          <w:rFonts w:ascii="Calibri" w:hAnsi="Calibri" w:cs="Calibri"/>
        </w:rPr>
        <w:t>является</w:t>
      </w:r>
      <w:r w:rsidRPr="00185C31">
        <w:t xml:space="preserve"> </w:t>
      </w:r>
      <w:r w:rsidRPr="00185C31">
        <w:rPr>
          <w:rFonts w:ascii="Calibri" w:hAnsi="Calibri" w:cs="Calibri"/>
        </w:rPr>
        <w:t>отправной</w:t>
      </w:r>
      <w:r w:rsidRPr="00185C31">
        <w:t xml:space="preserve"> </w:t>
      </w:r>
      <w:r w:rsidRPr="00185C31">
        <w:rPr>
          <w:rFonts w:ascii="Calibri" w:hAnsi="Calibri" w:cs="Calibri"/>
        </w:rPr>
        <w:t>точкой</w:t>
      </w:r>
      <w:r w:rsidRPr="00185C31">
        <w:t xml:space="preserve"> </w:t>
      </w:r>
      <w:r w:rsidRPr="00185C31">
        <w:rPr>
          <w:rFonts w:ascii="Calibri" w:hAnsi="Calibri" w:cs="Calibri"/>
        </w:rPr>
        <w:t>для</w:t>
      </w:r>
      <w:r w:rsidRPr="00185C31">
        <w:t xml:space="preserve"> </w:t>
      </w:r>
      <w:r w:rsidR="0064581A" w:rsidRPr="00185C31">
        <w:rPr>
          <w:rFonts w:ascii="Calibri" w:hAnsi="Calibri" w:cs="Calibri"/>
        </w:rPr>
        <w:t>сравнения</w:t>
      </w:r>
      <w:r w:rsidR="0064581A" w:rsidRPr="00185C31">
        <w:t>.</w:t>
      </w:r>
    </w:p>
    <w:p w14:paraId="2A14F3F3" w14:textId="5CE19CA6" w:rsidR="0064581A" w:rsidRPr="00185C31" w:rsidRDefault="0064581A" w:rsidP="004665B9">
      <w:r w:rsidRPr="00185C31">
        <w:rPr>
          <w:rFonts w:ascii="Calibri" w:hAnsi="Calibri" w:cs="Calibri"/>
        </w:rPr>
        <w:t>Предметы</w:t>
      </w:r>
      <w:r w:rsidRPr="00185C31">
        <w:t xml:space="preserve"> </w:t>
      </w:r>
      <w:r w:rsidRPr="00185C31">
        <w:rPr>
          <w:rFonts w:ascii="Calibri" w:hAnsi="Calibri" w:cs="Calibri"/>
        </w:rPr>
        <w:t>базового</w:t>
      </w:r>
      <w:r w:rsidRPr="00185C31">
        <w:t xml:space="preserve"> </w:t>
      </w:r>
      <w:r w:rsidRPr="00185C31">
        <w:rPr>
          <w:rFonts w:ascii="Calibri" w:hAnsi="Calibri" w:cs="Calibri"/>
        </w:rPr>
        <w:t>качества</w:t>
      </w:r>
      <w:r w:rsidRPr="00185C31">
        <w:t xml:space="preserve"> </w:t>
      </w:r>
      <w:r w:rsidRPr="00185C31">
        <w:rPr>
          <w:rFonts w:ascii="Calibri" w:hAnsi="Calibri" w:cs="Calibri"/>
        </w:rPr>
        <w:t>изготавливаются</w:t>
      </w:r>
      <w:r w:rsidRPr="00185C31">
        <w:t xml:space="preserve"> </w:t>
      </w:r>
      <w:r w:rsidR="00C501A9" w:rsidRPr="00185C31">
        <w:rPr>
          <w:rFonts w:ascii="Calibri" w:hAnsi="Calibri" w:cs="Calibri"/>
        </w:rPr>
        <w:t>ремесленниками</w:t>
      </w:r>
      <w:r w:rsidR="00C501A9" w:rsidRPr="00185C31">
        <w:t xml:space="preserve"> </w:t>
      </w:r>
      <w:r w:rsidR="00C501A9" w:rsidRPr="00185C31">
        <w:rPr>
          <w:rFonts w:ascii="Calibri" w:hAnsi="Calibri" w:cs="Calibri"/>
        </w:rPr>
        <w:t>в</w:t>
      </w:r>
      <w:r w:rsidR="00C501A9" w:rsidRPr="00185C31">
        <w:t xml:space="preserve"> </w:t>
      </w:r>
      <w:r w:rsidR="00C501A9" w:rsidRPr="00185C31">
        <w:rPr>
          <w:rFonts w:ascii="Calibri" w:hAnsi="Calibri" w:cs="Calibri"/>
        </w:rPr>
        <w:t>большинстве</w:t>
      </w:r>
      <w:r w:rsidR="00C501A9" w:rsidRPr="00185C31">
        <w:t xml:space="preserve"> </w:t>
      </w:r>
      <w:r w:rsidR="00C501A9" w:rsidRPr="00185C31">
        <w:rPr>
          <w:rFonts w:ascii="Calibri" w:hAnsi="Calibri" w:cs="Calibri"/>
        </w:rPr>
        <w:t>поселений</w:t>
      </w:r>
      <w:r w:rsidR="00C501A9" w:rsidRPr="00185C31">
        <w:t xml:space="preserve"> </w:t>
      </w:r>
      <w:r w:rsidR="00C501A9" w:rsidRPr="00185C31">
        <w:rPr>
          <w:rFonts w:ascii="Calibri" w:hAnsi="Calibri" w:cs="Calibri"/>
        </w:rPr>
        <w:t>Забытых</w:t>
      </w:r>
      <w:r w:rsidR="00C501A9" w:rsidRPr="00185C31">
        <w:t xml:space="preserve"> </w:t>
      </w:r>
      <w:r w:rsidR="00C501A9" w:rsidRPr="00185C31">
        <w:rPr>
          <w:rFonts w:ascii="Calibri" w:hAnsi="Calibri" w:cs="Calibri"/>
        </w:rPr>
        <w:t>Королевств</w:t>
      </w:r>
      <w:r w:rsidR="00C501A9" w:rsidRPr="00185C31">
        <w:t>.</w:t>
      </w:r>
    </w:p>
    <w:p w14:paraId="5EEF8DEC" w14:textId="77777777" w:rsidR="00EB6314" w:rsidRPr="00185C31" w:rsidRDefault="00C501A9" w:rsidP="004665B9">
      <w:r w:rsidRPr="00185C31">
        <w:rPr>
          <w:rFonts w:ascii="Calibri" w:hAnsi="Calibri" w:cs="Calibri"/>
        </w:rPr>
        <w:t>Предметы</w:t>
      </w:r>
      <w:r w:rsidRPr="00185C31">
        <w:t xml:space="preserve"> </w:t>
      </w:r>
      <w:r w:rsidRPr="00185C31">
        <w:rPr>
          <w:rFonts w:ascii="Calibri" w:hAnsi="Calibri" w:cs="Calibri"/>
        </w:rPr>
        <w:t>базового</w:t>
      </w:r>
      <w:r w:rsidRPr="00185C31">
        <w:t xml:space="preserve"> </w:t>
      </w:r>
      <w:r w:rsidRPr="00185C31">
        <w:rPr>
          <w:rFonts w:ascii="Calibri" w:hAnsi="Calibri" w:cs="Calibri"/>
        </w:rPr>
        <w:t>качества</w:t>
      </w:r>
      <w:r w:rsidRPr="00185C31">
        <w:t xml:space="preserve"> </w:t>
      </w:r>
      <w:r w:rsidRPr="00185C31">
        <w:rPr>
          <w:rFonts w:ascii="Calibri" w:hAnsi="Calibri" w:cs="Calibri"/>
        </w:rPr>
        <w:t>не</w:t>
      </w:r>
      <w:r w:rsidRPr="00185C31">
        <w:t xml:space="preserve"> </w:t>
      </w:r>
      <w:r w:rsidRPr="00185C31">
        <w:rPr>
          <w:rFonts w:ascii="Calibri" w:hAnsi="Calibri" w:cs="Calibri"/>
        </w:rPr>
        <w:t>обладают</w:t>
      </w:r>
      <w:r w:rsidRPr="00185C31">
        <w:t xml:space="preserve"> </w:t>
      </w:r>
      <w:r w:rsidRPr="00185C31">
        <w:rPr>
          <w:rFonts w:ascii="Calibri" w:hAnsi="Calibri" w:cs="Calibri"/>
        </w:rPr>
        <w:t>никакими</w:t>
      </w:r>
      <w:r w:rsidRPr="00185C31">
        <w:t xml:space="preserve"> </w:t>
      </w:r>
      <w:r w:rsidRPr="00185C31">
        <w:rPr>
          <w:rFonts w:ascii="Calibri" w:hAnsi="Calibri" w:cs="Calibri"/>
        </w:rPr>
        <w:t>дополнительными</w:t>
      </w:r>
      <w:r w:rsidRPr="00185C31">
        <w:t xml:space="preserve"> </w:t>
      </w:r>
      <w:r w:rsidRPr="00185C31">
        <w:rPr>
          <w:rFonts w:ascii="Calibri" w:hAnsi="Calibri" w:cs="Calibri"/>
        </w:rPr>
        <w:t>свойствами</w:t>
      </w:r>
      <w:r w:rsidRPr="00185C31">
        <w:t>.</w:t>
      </w:r>
    </w:p>
    <w:p w14:paraId="23AABFC6" w14:textId="2BD32999" w:rsidR="00053A6C" w:rsidRPr="004A172F" w:rsidRDefault="00931F4E" w:rsidP="004665B9">
      <w:pPr>
        <w:pStyle w:val="3"/>
      </w:pPr>
      <w:r w:rsidRPr="004A172F">
        <w:t>Отличное качество</w:t>
      </w:r>
    </w:p>
    <w:p w14:paraId="62ABE7E1" w14:textId="01DD4D6C" w:rsidR="002A1F91" w:rsidRDefault="002A1F91" w:rsidP="004665B9">
      <w:pPr>
        <w:rPr>
          <w:lang w:val="uk-UA"/>
        </w:rPr>
      </w:pPr>
      <w:r w:rsidRPr="00470801">
        <w:rPr>
          <w:rFonts w:ascii="Calibri" w:hAnsi="Calibri" w:cs="Calibri"/>
          <w:lang w:val="uk-UA"/>
        </w:rPr>
        <w:t>Не</w:t>
      </w:r>
      <w:r w:rsidRPr="00470801">
        <w:rPr>
          <w:lang w:val="uk-UA"/>
        </w:rPr>
        <w:t xml:space="preserve"> </w:t>
      </w:r>
      <w:r w:rsidRPr="00470801">
        <w:rPr>
          <w:rFonts w:ascii="Calibri" w:hAnsi="Calibri" w:cs="Calibri"/>
          <w:lang w:val="uk-UA"/>
        </w:rPr>
        <w:t>столь</w:t>
      </w:r>
      <w:r w:rsidRPr="00470801">
        <w:rPr>
          <w:lang w:val="uk-UA"/>
        </w:rPr>
        <w:t xml:space="preserve"> </w:t>
      </w:r>
      <w:r w:rsidRPr="00470801">
        <w:rPr>
          <w:rFonts w:ascii="Calibri" w:hAnsi="Calibri" w:cs="Calibri"/>
          <w:lang w:val="uk-UA"/>
        </w:rPr>
        <w:t>уж</w:t>
      </w:r>
      <w:r w:rsidRPr="00470801">
        <w:rPr>
          <w:lang w:val="uk-UA"/>
        </w:rPr>
        <w:t xml:space="preserve"> </w:t>
      </w:r>
      <w:r w:rsidRPr="00470801">
        <w:rPr>
          <w:rFonts w:ascii="Calibri" w:hAnsi="Calibri" w:cs="Calibri"/>
          <w:lang w:val="uk-UA"/>
        </w:rPr>
        <w:t>и</w:t>
      </w:r>
      <w:r w:rsidRPr="00470801">
        <w:rPr>
          <w:lang w:val="uk-UA"/>
        </w:rPr>
        <w:t xml:space="preserve"> </w:t>
      </w:r>
      <w:r w:rsidRPr="00470801">
        <w:rPr>
          <w:rFonts w:ascii="Calibri" w:hAnsi="Calibri" w:cs="Calibri"/>
          <w:lang w:val="uk-UA"/>
        </w:rPr>
        <w:t>редкий</w:t>
      </w:r>
      <w:r w:rsidRPr="002A1F91">
        <w:rPr>
          <w:lang w:val="uk-UA"/>
        </w:rPr>
        <w:t xml:space="preserve"> </w:t>
      </w:r>
      <w:r w:rsidRPr="002A1F91">
        <w:rPr>
          <w:rFonts w:ascii="Calibri" w:hAnsi="Calibri" w:cs="Calibri"/>
          <w:lang w:val="uk-UA"/>
        </w:rPr>
        <w:t>пример</w:t>
      </w:r>
      <w:r w:rsidRPr="002A1F91">
        <w:rPr>
          <w:lang w:val="uk-UA"/>
        </w:rPr>
        <w:t xml:space="preserve"> </w:t>
      </w:r>
      <w:r w:rsidRPr="00470801">
        <w:rPr>
          <w:rFonts w:ascii="Calibri" w:hAnsi="Calibri" w:cs="Calibri"/>
          <w:lang w:val="uk-UA"/>
        </w:rPr>
        <w:t>проявления</w:t>
      </w:r>
      <w:r>
        <w:rPr>
          <w:b/>
          <w:bCs/>
          <w:lang w:val="uk-UA"/>
        </w:rPr>
        <w:t xml:space="preserve"> </w:t>
      </w:r>
      <w:r w:rsidRPr="002A1F91">
        <w:rPr>
          <w:rFonts w:ascii="Calibri" w:hAnsi="Calibri" w:cs="Calibri"/>
          <w:lang w:val="uk-UA"/>
        </w:rPr>
        <w:t>особой</w:t>
      </w:r>
      <w:r w:rsidRPr="002A1F91">
        <w:rPr>
          <w:lang w:val="uk-UA"/>
        </w:rPr>
        <w:t xml:space="preserve"> </w:t>
      </w:r>
      <w:r w:rsidRPr="002A1F91">
        <w:rPr>
          <w:rFonts w:ascii="Calibri" w:hAnsi="Calibri" w:cs="Calibri"/>
          <w:lang w:val="uk-UA"/>
        </w:rPr>
        <w:t>осторожности</w:t>
      </w:r>
      <w:r w:rsidRPr="002A1F91">
        <w:rPr>
          <w:lang w:val="uk-UA"/>
        </w:rPr>
        <w:t xml:space="preserve"> </w:t>
      </w:r>
      <w:r w:rsidRPr="002A1F91">
        <w:rPr>
          <w:rFonts w:ascii="Calibri" w:hAnsi="Calibri" w:cs="Calibri"/>
          <w:lang w:val="uk-UA"/>
        </w:rPr>
        <w:t>и</w:t>
      </w:r>
      <w:r w:rsidRPr="002A1F91">
        <w:rPr>
          <w:lang w:val="uk-UA"/>
        </w:rPr>
        <w:t xml:space="preserve"> </w:t>
      </w:r>
      <w:r w:rsidRPr="002A1F91">
        <w:rPr>
          <w:rFonts w:ascii="Calibri" w:hAnsi="Calibri" w:cs="Calibri"/>
          <w:lang w:val="uk-UA"/>
        </w:rPr>
        <w:t>усилий</w:t>
      </w:r>
      <w:r w:rsidRPr="002A1F91">
        <w:rPr>
          <w:lang w:val="uk-UA"/>
        </w:rPr>
        <w:t xml:space="preserve">, </w:t>
      </w:r>
      <w:r w:rsidRPr="002A1F91">
        <w:rPr>
          <w:rFonts w:ascii="Calibri" w:hAnsi="Calibri" w:cs="Calibri"/>
          <w:lang w:val="uk-UA"/>
        </w:rPr>
        <w:t>прилагаемых</w:t>
      </w:r>
      <w:r w:rsidRPr="002A1F91">
        <w:rPr>
          <w:lang w:val="uk-UA"/>
        </w:rPr>
        <w:t xml:space="preserve"> </w:t>
      </w:r>
      <w:r w:rsidRPr="00470801">
        <w:rPr>
          <w:rFonts w:ascii="Calibri" w:hAnsi="Calibri" w:cs="Calibri"/>
          <w:lang w:val="uk-UA"/>
        </w:rPr>
        <w:t>для</w:t>
      </w:r>
      <w:r w:rsidRPr="002A1F91">
        <w:rPr>
          <w:lang w:val="uk-UA"/>
        </w:rPr>
        <w:t xml:space="preserve"> </w:t>
      </w:r>
      <w:r w:rsidRPr="002A1F91">
        <w:rPr>
          <w:rFonts w:ascii="Calibri" w:hAnsi="Calibri" w:cs="Calibri"/>
          <w:lang w:val="uk-UA"/>
        </w:rPr>
        <w:t>изготовлению</w:t>
      </w:r>
      <w:r w:rsidRPr="002A1F91">
        <w:rPr>
          <w:lang w:val="uk-UA"/>
        </w:rPr>
        <w:t xml:space="preserve"> </w:t>
      </w:r>
      <w:r w:rsidRPr="002A1F91">
        <w:rPr>
          <w:rFonts w:ascii="Calibri" w:hAnsi="Calibri" w:cs="Calibri"/>
          <w:lang w:val="uk-UA"/>
        </w:rPr>
        <w:t>предмета</w:t>
      </w:r>
      <w:r w:rsidRPr="002A1F91">
        <w:rPr>
          <w:lang w:val="uk-UA"/>
        </w:rPr>
        <w:t xml:space="preserve">, </w:t>
      </w:r>
      <w:r w:rsidRPr="002A1F91">
        <w:rPr>
          <w:rFonts w:ascii="Calibri" w:hAnsi="Calibri" w:cs="Calibri"/>
          <w:lang w:val="uk-UA"/>
        </w:rPr>
        <w:t>предметы</w:t>
      </w:r>
      <w:r w:rsidRPr="002A1F91">
        <w:rPr>
          <w:lang w:val="uk-UA"/>
        </w:rPr>
        <w:t xml:space="preserve"> </w:t>
      </w:r>
      <w:r w:rsidR="00833BA6">
        <w:rPr>
          <w:rFonts w:ascii="Calibri" w:hAnsi="Calibri" w:cs="Calibri"/>
          <w:b/>
          <w:bCs/>
          <w:lang w:val="uk-UA"/>
        </w:rPr>
        <w:t>отличного</w:t>
      </w:r>
      <w:r w:rsidR="00833BA6">
        <w:rPr>
          <w:b/>
          <w:bCs/>
          <w:lang w:val="uk-UA"/>
        </w:rPr>
        <w:t xml:space="preserve"> </w:t>
      </w:r>
      <w:r w:rsidR="00833BA6">
        <w:rPr>
          <w:rFonts w:ascii="Calibri" w:hAnsi="Calibri" w:cs="Calibri"/>
          <w:b/>
          <w:bCs/>
          <w:lang w:val="uk-UA"/>
        </w:rPr>
        <w:t>качества</w:t>
      </w:r>
      <w:r w:rsidR="00833BA6">
        <w:rPr>
          <w:b/>
          <w:bCs/>
          <w:lang w:val="uk-UA"/>
        </w:rPr>
        <w:t xml:space="preserve"> </w:t>
      </w:r>
      <w:r w:rsidRPr="002A1F91">
        <w:rPr>
          <w:rFonts w:ascii="Calibri" w:hAnsi="Calibri" w:cs="Calibri"/>
          <w:lang w:val="uk-UA"/>
        </w:rPr>
        <w:t>получают</w:t>
      </w:r>
      <w:r w:rsidRPr="002A1F91">
        <w:rPr>
          <w:lang w:val="uk-UA"/>
        </w:rPr>
        <w:t xml:space="preserve"> </w:t>
      </w:r>
      <w:r w:rsidRPr="002A1F91">
        <w:rPr>
          <w:rFonts w:ascii="Calibri" w:hAnsi="Calibri" w:cs="Calibri"/>
          <w:lang w:val="uk-UA"/>
        </w:rPr>
        <w:t>одно</w:t>
      </w:r>
      <w:r w:rsidRPr="002A1F91">
        <w:rPr>
          <w:lang w:val="uk-UA"/>
        </w:rPr>
        <w:t xml:space="preserve"> </w:t>
      </w:r>
      <w:r w:rsidRPr="002A1F91">
        <w:rPr>
          <w:rFonts w:ascii="Calibri" w:hAnsi="Calibri" w:cs="Calibri"/>
          <w:lang w:val="uk-UA"/>
        </w:rPr>
        <w:t>преимущество</w:t>
      </w:r>
      <w:r w:rsidRPr="002A1F91">
        <w:rPr>
          <w:lang w:val="uk-UA"/>
        </w:rPr>
        <w:t xml:space="preserve">, </w:t>
      </w:r>
      <w:r w:rsidR="00833BA6" w:rsidRPr="00470801">
        <w:rPr>
          <w:rFonts w:ascii="Calibri" w:hAnsi="Calibri" w:cs="Calibri"/>
          <w:lang w:val="uk-UA"/>
        </w:rPr>
        <w:lastRenderedPageBreak/>
        <w:t>соотвествующее</w:t>
      </w:r>
      <w:r w:rsidRPr="002A1F91">
        <w:rPr>
          <w:lang w:val="uk-UA"/>
        </w:rPr>
        <w:t xml:space="preserve"> </w:t>
      </w:r>
      <w:r w:rsidR="00833BA6" w:rsidRPr="00185C31">
        <w:rPr>
          <w:rFonts w:ascii="Calibri" w:hAnsi="Calibri" w:cs="Calibri"/>
        </w:rPr>
        <w:t>этому</w:t>
      </w:r>
      <w:r w:rsidR="00833BA6" w:rsidRPr="00185C31">
        <w:rPr>
          <w:b/>
          <w:bCs/>
        </w:rPr>
        <w:t xml:space="preserve"> </w:t>
      </w:r>
      <w:r w:rsidR="00833BA6" w:rsidRPr="00185C31">
        <w:rPr>
          <w:rFonts w:ascii="Calibri" w:hAnsi="Calibri" w:cs="Calibri"/>
        </w:rPr>
        <w:t>предмету</w:t>
      </w:r>
      <w:r w:rsidRPr="002A1F91">
        <w:rPr>
          <w:lang w:val="uk-UA"/>
        </w:rPr>
        <w:t xml:space="preserve">, </w:t>
      </w:r>
      <w:r w:rsidRPr="002A1F91">
        <w:rPr>
          <w:rFonts w:ascii="Calibri" w:hAnsi="Calibri" w:cs="Calibri"/>
          <w:lang w:val="uk-UA"/>
        </w:rPr>
        <w:t>и</w:t>
      </w:r>
      <w:r w:rsidRPr="002A1F91">
        <w:rPr>
          <w:lang w:val="uk-UA"/>
        </w:rPr>
        <w:t xml:space="preserve"> </w:t>
      </w:r>
      <w:r w:rsidRPr="002A1F91">
        <w:rPr>
          <w:rFonts w:ascii="Calibri" w:hAnsi="Calibri" w:cs="Calibri"/>
          <w:lang w:val="uk-UA"/>
        </w:rPr>
        <w:t>часто</w:t>
      </w:r>
      <w:r w:rsidRPr="002A1F91">
        <w:rPr>
          <w:lang w:val="uk-UA"/>
        </w:rPr>
        <w:t xml:space="preserve"> </w:t>
      </w:r>
      <w:r w:rsidRPr="002A1F91">
        <w:rPr>
          <w:rFonts w:ascii="Calibri" w:hAnsi="Calibri" w:cs="Calibri"/>
          <w:lang w:val="uk-UA"/>
        </w:rPr>
        <w:t>доступны</w:t>
      </w:r>
      <w:r w:rsidRPr="002A1F91">
        <w:rPr>
          <w:lang w:val="uk-UA"/>
        </w:rPr>
        <w:t xml:space="preserve"> </w:t>
      </w:r>
      <w:r w:rsidRPr="002A1F91">
        <w:rPr>
          <w:rFonts w:ascii="Calibri" w:hAnsi="Calibri" w:cs="Calibri"/>
          <w:lang w:val="uk-UA"/>
        </w:rPr>
        <w:t>для</w:t>
      </w:r>
      <w:r w:rsidRPr="002A1F91">
        <w:rPr>
          <w:lang w:val="uk-UA"/>
        </w:rPr>
        <w:t xml:space="preserve"> </w:t>
      </w:r>
      <w:r w:rsidR="00833BA6" w:rsidRPr="00470801">
        <w:rPr>
          <w:rFonts w:ascii="Calibri" w:hAnsi="Calibri" w:cs="Calibri"/>
          <w:lang w:val="uk-UA"/>
        </w:rPr>
        <w:t>покупки</w:t>
      </w:r>
      <w:r w:rsidR="00833BA6">
        <w:rPr>
          <w:b/>
          <w:bCs/>
          <w:lang w:val="uk-UA"/>
        </w:rPr>
        <w:t xml:space="preserve"> </w:t>
      </w:r>
      <w:r w:rsidRPr="002A1F91">
        <w:rPr>
          <w:lang w:val="uk-UA"/>
        </w:rPr>
        <w:t xml:space="preserve"> </w:t>
      </w:r>
      <w:r w:rsidRPr="002A1F91">
        <w:rPr>
          <w:rFonts w:ascii="Calibri" w:hAnsi="Calibri" w:cs="Calibri"/>
          <w:lang w:val="uk-UA"/>
        </w:rPr>
        <w:t>в</w:t>
      </w:r>
      <w:r w:rsidRPr="002A1F91">
        <w:rPr>
          <w:lang w:val="uk-UA"/>
        </w:rPr>
        <w:t xml:space="preserve"> </w:t>
      </w:r>
      <w:r w:rsidRPr="002A1F91">
        <w:rPr>
          <w:rFonts w:ascii="Calibri" w:hAnsi="Calibri" w:cs="Calibri"/>
          <w:lang w:val="uk-UA"/>
        </w:rPr>
        <w:t>большинстве</w:t>
      </w:r>
      <w:r w:rsidR="00833BA6">
        <w:rPr>
          <w:b/>
          <w:bCs/>
          <w:lang w:val="uk-UA"/>
        </w:rPr>
        <w:t xml:space="preserve"> </w:t>
      </w:r>
      <w:r w:rsidR="00833BA6" w:rsidRPr="00470801">
        <w:rPr>
          <w:rFonts w:ascii="Calibri" w:hAnsi="Calibri" w:cs="Calibri"/>
          <w:lang w:val="uk-UA"/>
        </w:rPr>
        <w:t>небольших</w:t>
      </w:r>
      <w:r w:rsidR="00833BA6">
        <w:rPr>
          <w:b/>
          <w:bCs/>
          <w:lang w:val="uk-UA"/>
        </w:rPr>
        <w:t xml:space="preserve"> </w:t>
      </w:r>
      <w:r w:rsidRPr="002A1F91">
        <w:rPr>
          <w:rFonts w:ascii="Calibri" w:hAnsi="Calibri" w:cs="Calibri"/>
          <w:lang w:val="uk-UA"/>
        </w:rPr>
        <w:t>городов</w:t>
      </w:r>
      <w:r w:rsidRPr="002A1F91">
        <w:rPr>
          <w:lang w:val="uk-UA"/>
        </w:rPr>
        <w:t xml:space="preserve">, </w:t>
      </w:r>
      <w:r w:rsidRPr="002A1F91">
        <w:rPr>
          <w:rFonts w:ascii="Calibri" w:hAnsi="Calibri" w:cs="Calibri"/>
          <w:lang w:val="uk-UA"/>
        </w:rPr>
        <w:t>и</w:t>
      </w:r>
      <w:r w:rsidRPr="002A1F91">
        <w:rPr>
          <w:lang w:val="uk-UA"/>
        </w:rPr>
        <w:t xml:space="preserve"> </w:t>
      </w:r>
      <w:r w:rsidRPr="002A1F91">
        <w:rPr>
          <w:rFonts w:ascii="Calibri" w:hAnsi="Calibri" w:cs="Calibri"/>
          <w:lang w:val="uk-UA"/>
        </w:rPr>
        <w:t>почти</w:t>
      </w:r>
      <w:r w:rsidRPr="002A1F91">
        <w:rPr>
          <w:lang w:val="uk-UA"/>
        </w:rPr>
        <w:t xml:space="preserve"> </w:t>
      </w:r>
      <w:r w:rsidRPr="002A1F91">
        <w:rPr>
          <w:rFonts w:ascii="Calibri" w:hAnsi="Calibri" w:cs="Calibri"/>
          <w:lang w:val="uk-UA"/>
        </w:rPr>
        <w:t>всегда</w:t>
      </w:r>
      <w:r w:rsidRPr="002A1F91">
        <w:rPr>
          <w:lang w:val="uk-UA"/>
        </w:rPr>
        <w:t xml:space="preserve"> </w:t>
      </w:r>
      <w:r w:rsidRPr="002A1F91">
        <w:rPr>
          <w:rFonts w:ascii="Calibri" w:hAnsi="Calibri" w:cs="Calibri"/>
          <w:lang w:val="uk-UA"/>
        </w:rPr>
        <w:t>встречаются</w:t>
      </w:r>
      <w:r w:rsidRPr="002A1F91">
        <w:rPr>
          <w:lang w:val="uk-UA"/>
        </w:rPr>
        <w:t xml:space="preserve"> </w:t>
      </w:r>
      <w:r w:rsidRPr="002A1F91">
        <w:rPr>
          <w:rFonts w:ascii="Calibri" w:hAnsi="Calibri" w:cs="Calibri"/>
          <w:lang w:val="uk-UA"/>
        </w:rPr>
        <w:t>в</w:t>
      </w:r>
      <w:r w:rsidRPr="002A1F91">
        <w:rPr>
          <w:lang w:val="uk-UA"/>
        </w:rPr>
        <w:t xml:space="preserve"> </w:t>
      </w:r>
      <w:r w:rsidRPr="002A1F91">
        <w:rPr>
          <w:rFonts w:ascii="Calibri" w:hAnsi="Calibri" w:cs="Calibri"/>
          <w:lang w:val="uk-UA"/>
        </w:rPr>
        <w:t>большинстве</w:t>
      </w:r>
      <w:r w:rsidRPr="002A1F91">
        <w:rPr>
          <w:lang w:val="uk-UA"/>
        </w:rPr>
        <w:t xml:space="preserve"> </w:t>
      </w:r>
      <w:r w:rsidRPr="002A1F91">
        <w:rPr>
          <w:rFonts w:ascii="Calibri" w:hAnsi="Calibri" w:cs="Calibri"/>
          <w:lang w:val="uk-UA"/>
        </w:rPr>
        <w:t>городов</w:t>
      </w:r>
      <w:r w:rsidRPr="002A1F91">
        <w:rPr>
          <w:lang w:val="uk-UA"/>
        </w:rPr>
        <w:t>.</w:t>
      </w:r>
    </w:p>
    <w:p w14:paraId="21EFCF6D" w14:textId="53E206AA" w:rsidR="00C501A9" w:rsidRDefault="00C501A9" w:rsidP="004665B9">
      <w:pPr>
        <w:rPr>
          <w:lang w:val="uk-UA"/>
        </w:rPr>
      </w:pPr>
      <w:r>
        <w:rPr>
          <w:rFonts w:ascii="Calibri" w:hAnsi="Calibri" w:cs="Calibri"/>
          <w:lang w:val="uk-UA"/>
        </w:rPr>
        <w:t>Предметы</w:t>
      </w:r>
      <w:r>
        <w:rPr>
          <w:lang w:val="uk-UA"/>
        </w:rPr>
        <w:t xml:space="preserve"> </w:t>
      </w:r>
      <w:r>
        <w:rPr>
          <w:rFonts w:ascii="Calibri" w:hAnsi="Calibri" w:cs="Calibri"/>
          <w:lang w:val="uk-UA"/>
        </w:rPr>
        <w:t>отлиного</w:t>
      </w:r>
      <w:r>
        <w:rPr>
          <w:lang w:val="uk-UA"/>
        </w:rPr>
        <w:t xml:space="preserve"> </w:t>
      </w:r>
      <w:r>
        <w:rPr>
          <w:rFonts w:ascii="Calibri" w:hAnsi="Calibri" w:cs="Calibri"/>
          <w:lang w:val="uk-UA"/>
        </w:rPr>
        <w:t>качества</w:t>
      </w:r>
      <w:r>
        <w:rPr>
          <w:lang w:val="uk-UA"/>
        </w:rPr>
        <w:t xml:space="preserve"> </w:t>
      </w:r>
      <w:r>
        <w:rPr>
          <w:rFonts w:ascii="Calibri" w:hAnsi="Calibri" w:cs="Calibri"/>
          <w:lang w:val="uk-UA"/>
        </w:rPr>
        <w:t>изготавливаются</w:t>
      </w:r>
      <w:r>
        <w:rPr>
          <w:lang w:val="uk-UA"/>
        </w:rPr>
        <w:t xml:space="preserve"> </w:t>
      </w:r>
      <w:r>
        <w:rPr>
          <w:rFonts w:ascii="Calibri" w:hAnsi="Calibri" w:cs="Calibri"/>
          <w:lang w:val="uk-UA"/>
        </w:rPr>
        <w:t>мастерами</w:t>
      </w:r>
      <w:r>
        <w:rPr>
          <w:lang w:val="uk-UA"/>
        </w:rPr>
        <w:t xml:space="preserve">  </w:t>
      </w:r>
      <w:r>
        <w:rPr>
          <w:rFonts w:ascii="Calibri" w:hAnsi="Calibri" w:cs="Calibri"/>
          <w:lang w:val="uk-UA"/>
        </w:rPr>
        <w:t>с</w:t>
      </w:r>
      <w:r>
        <w:rPr>
          <w:lang w:val="uk-UA"/>
        </w:rPr>
        <w:t xml:space="preserve"> </w:t>
      </w:r>
      <w:r>
        <w:rPr>
          <w:rFonts w:ascii="Calibri" w:hAnsi="Calibri" w:cs="Calibri"/>
          <w:lang w:val="uk-UA"/>
        </w:rPr>
        <w:t>опытом</w:t>
      </w:r>
      <w:r>
        <w:rPr>
          <w:lang w:val="uk-UA"/>
        </w:rPr>
        <w:t xml:space="preserve"> </w:t>
      </w:r>
      <w:r>
        <w:rPr>
          <w:rFonts w:ascii="Calibri" w:hAnsi="Calibri" w:cs="Calibri"/>
          <w:lang w:val="uk-UA"/>
        </w:rPr>
        <w:t>или</w:t>
      </w:r>
      <w:r>
        <w:rPr>
          <w:lang w:val="uk-UA"/>
        </w:rPr>
        <w:t xml:space="preserve"> </w:t>
      </w:r>
      <w:r>
        <w:rPr>
          <w:rFonts w:ascii="Calibri" w:hAnsi="Calibri" w:cs="Calibri"/>
          <w:lang w:val="uk-UA"/>
        </w:rPr>
        <w:t>талантом</w:t>
      </w:r>
      <w:r w:rsidR="008A6376">
        <w:rPr>
          <w:lang w:val="uk-UA"/>
        </w:rPr>
        <w:t xml:space="preserve"> </w:t>
      </w:r>
      <w:r w:rsidR="008A6376">
        <w:rPr>
          <w:rFonts w:ascii="Calibri" w:hAnsi="Calibri" w:cs="Calibri"/>
          <w:lang w:val="uk-UA"/>
        </w:rPr>
        <w:t>и</w:t>
      </w:r>
      <w:r w:rsidR="008A6376">
        <w:rPr>
          <w:lang w:val="uk-UA"/>
        </w:rPr>
        <w:t xml:space="preserve"> </w:t>
      </w:r>
      <w:r w:rsidR="008A6376">
        <w:rPr>
          <w:rFonts w:ascii="Calibri" w:hAnsi="Calibri" w:cs="Calibri"/>
          <w:lang w:val="uk-UA"/>
        </w:rPr>
        <w:t>имеют</w:t>
      </w:r>
      <w:r w:rsidR="008A6376">
        <w:rPr>
          <w:lang w:val="uk-UA"/>
        </w:rPr>
        <w:t xml:space="preserve"> </w:t>
      </w:r>
      <w:r w:rsidR="008A6376">
        <w:rPr>
          <w:rFonts w:ascii="Calibri" w:hAnsi="Calibri" w:cs="Calibri"/>
          <w:lang w:val="uk-UA"/>
        </w:rPr>
        <w:t>одно</w:t>
      </w:r>
      <w:r w:rsidR="008A6376">
        <w:rPr>
          <w:lang w:val="uk-UA"/>
        </w:rPr>
        <w:t xml:space="preserve"> </w:t>
      </w:r>
      <w:r w:rsidR="008A6376">
        <w:rPr>
          <w:rFonts w:ascii="Calibri" w:hAnsi="Calibri" w:cs="Calibri"/>
          <w:lang w:val="uk-UA"/>
        </w:rPr>
        <w:t>дополнительное</w:t>
      </w:r>
      <w:r w:rsidR="008A6376">
        <w:rPr>
          <w:lang w:val="uk-UA"/>
        </w:rPr>
        <w:t xml:space="preserve"> </w:t>
      </w:r>
      <w:r w:rsidR="008A6376" w:rsidRPr="008A6376">
        <w:rPr>
          <w:rFonts w:ascii="Calibri" w:hAnsi="Calibri" w:cs="Calibri"/>
          <w:b/>
          <w:bCs/>
          <w:lang w:val="uk-UA"/>
        </w:rPr>
        <w:t>свойство</w:t>
      </w:r>
      <w:r w:rsidR="008A6376" w:rsidRPr="008F5D3E">
        <w:rPr>
          <w:lang w:val="uk-UA"/>
        </w:rPr>
        <w:t xml:space="preserve"> (</w:t>
      </w:r>
      <w:r w:rsidR="008A6376" w:rsidRPr="008F5D3E">
        <w:rPr>
          <w:rFonts w:ascii="Calibri" w:hAnsi="Calibri" w:cs="Calibri"/>
          <w:lang w:val="uk-UA"/>
        </w:rPr>
        <w:t>см</w:t>
      </w:r>
      <w:r w:rsidR="008A6376" w:rsidRPr="008F5D3E">
        <w:rPr>
          <w:lang w:val="uk-UA"/>
        </w:rPr>
        <w:t>.</w:t>
      </w:r>
      <w:r w:rsidR="008A6376" w:rsidRPr="008F5D3E">
        <w:rPr>
          <w:rFonts w:ascii="Calibri" w:hAnsi="Calibri" w:cs="Calibri"/>
          <w:lang w:val="uk-UA"/>
        </w:rPr>
        <w:t>ниже</w:t>
      </w:r>
      <w:r w:rsidR="008F5D3E" w:rsidRPr="008F5D3E">
        <w:rPr>
          <w:lang w:val="uk-UA"/>
        </w:rPr>
        <w:t>).</w:t>
      </w:r>
    </w:p>
    <w:p w14:paraId="21269B26" w14:textId="28A023D1" w:rsidR="000A09E2" w:rsidRPr="002A1F91" w:rsidRDefault="000A09E2" w:rsidP="004665B9">
      <w:pPr>
        <w:rPr>
          <w:lang w:val="uk-UA"/>
        </w:rPr>
      </w:pPr>
      <w:r>
        <w:rPr>
          <w:rFonts w:ascii="Calibri" w:hAnsi="Calibri" w:cs="Calibri"/>
          <w:lang w:val="uk-UA"/>
        </w:rPr>
        <w:t>Изготовление</w:t>
      </w:r>
      <w:r>
        <w:rPr>
          <w:lang w:val="uk-UA"/>
        </w:rPr>
        <w:t xml:space="preserve"> </w:t>
      </w:r>
      <w:r>
        <w:rPr>
          <w:rFonts w:ascii="Calibri" w:hAnsi="Calibri" w:cs="Calibri"/>
          <w:lang w:val="uk-UA"/>
        </w:rPr>
        <w:t>таких</w:t>
      </w:r>
      <w:r>
        <w:rPr>
          <w:lang w:val="uk-UA"/>
        </w:rPr>
        <w:t xml:space="preserve"> </w:t>
      </w:r>
      <w:r>
        <w:rPr>
          <w:rFonts w:ascii="Calibri" w:hAnsi="Calibri" w:cs="Calibri"/>
          <w:lang w:val="uk-UA"/>
        </w:rPr>
        <w:t>предметов</w:t>
      </w:r>
      <w:r>
        <w:rPr>
          <w:lang w:val="uk-UA"/>
        </w:rPr>
        <w:t xml:space="preserve"> </w:t>
      </w:r>
      <w:r>
        <w:rPr>
          <w:rFonts w:ascii="Calibri" w:hAnsi="Calibri" w:cs="Calibri"/>
          <w:lang w:val="uk-UA"/>
        </w:rPr>
        <w:t>сложнее</w:t>
      </w:r>
      <w:r>
        <w:rPr>
          <w:lang w:val="uk-UA"/>
        </w:rPr>
        <w:t xml:space="preserve"> </w:t>
      </w:r>
      <w:r>
        <w:rPr>
          <w:rFonts w:ascii="Calibri" w:hAnsi="Calibri" w:cs="Calibri"/>
          <w:lang w:val="uk-UA"/>
        </w:rPr>
        <w:t>и</w:t>
      </w:r>
      <w:r>
        <w:rPr>
          <w:lang w:val="uk-UA"/>
        </w:rPr>
        <w:t xml:space="preserve"> </w:t>
      </w:r>
      <w:r>
        <w:rPr>
          <w:rFonts w:ascii="Calibri" w:hAnsi="Calibri" w:cs="Calibri"/>
          <w:lang w:val="uk-UA"/>
        </w:rPr>
        <w:t>требует</w:t>
      </w:r>
      <w:r>
        <w:rPr>
          <w:lang w:val="uk-UA"/>
        </w:rPr>
        <w:t xml:space="preserve"> </w:t>
      </w:r>
      <w:r>
        <w:rPr>
          <w:rFonts w:ascii="Calibri" w:hAnsi="Calibri" w:cs="Calibri"/>
          <w:lang w:val="uk-UA"/>
        </w:rPr>
        <w:t>большего</w:t>
      </w:r>
      <w:r>
        <w:rPr>
          <w:lang w:val="uk-UA"/>
        </w:rPr>
        <w:t xml:space="preserve"> </w:t>
      </w:r>
      <w:r>
        <w:rPr>
          <w:rFonts w:ascii="Calibri" w:hAnsi="Calibri" w:cs="Calibri"/>
          <w:lang w:val="uk-UA"/>
        </w:rPr>
        <w:t>времени</w:t>
      </w:r>
      <w:r>
        <w:rPr>
          <w:lang w:val="uk-UA"/>
        </w:rPr>
        <w:t>.</w:t>
      </w:r>
    </w:p>
    <w:p w14:paraId="666B48C5" w14:textId="23F0FF15" w:rsidR="00053A6C" w:rsidRPr="004A172F" w:rsidRDefault="00FB74D7" w:rsidP="004665B9">
      <w:pPr>
        <w:pStyle w:val="3"/>
      </w:pPr>
      <w:r w:rsidRPr="004A172F">
        <w:t>Исключительное</w:t>
      </w:r>
      <w:r w:rsidR="00931F4E" w:rsidRPr="004A172F">
        <w:t xml:space="preserve"> качество</w:t>
      </w:r>
    </w:p>
    <w:p w14:paraId="23711FEE" w14:textId="77777777" w:rsidR="00EB6314" w:rsidRDefault="002D2DCB" w:rsidP="004665B9">
      <w:pPr>
        <w:rPr>
          <w:lang w:val="uk-UA"/>
        </w:rPr>
      </w:pPr>
      <w:r w:rsidRPr="002A1F91">
        <w:rPr>
          <w:rFonts w:ascii="Calibri" w:hAnsi="Calibri" w:cs="Calibri"/>
          <w:lang w:val="uk-UA"/>
        </w:rPr>
        <w:t>Требующие</w:t>
      </w:r>
      <w:r w:rsidRPr="002A1F91">
        <w:rPr>
          <w:lang w:val="uk-UA"/>
        </w:rPr>
        <w:t xml:space="preserve"> </w:t>
      </w:r>
      <w:r w:rsidRPr="002A1F91">
        <w:rPr>
          <w:rFonts w:ascii="Calibri" w:hAnsi="Calibri" w:cs="Calibri"/>
          <w:lang w:val="uk-UA"/>
        </w:rPr>
        <w:t>гораздо</w:t>
      </w:r>
      <w:r w:rsidRPr="002A1F91">
        <w:rPr>
          <w:lang w:val="uk-UA"/>
        </w:rPr>
        <w:t xml:space="preserve"> </w:t>
      </w:r>
      <w:r w:rsidRPr="002A1F91">
        <w:rPr>
          <w:rFonts w:ascii="Calibri" w:hAnsi="Calibri" w:cs="Calibri"/>
          <w:lang w:val="uk-UA"/>
        </w:rPr>
        <w:t>больше</w:t>
      </w:r>
      <w:r w:rsidRPr="002A1F91">
        <w:rPr>
          <w:lang w:val="uk-UA"/>
        </w:rPr>
        <w:t xml:space="preserve"> </w:t>
      </w:r>
      <w:r w:rsidRPr="002A1F91">
        <w:rPr>
          <w:rFonts w:ascii="Calibri" w:hAnsi="Calibri" w:cs="Calibri"/>
          <w:lang w:val="uk-UA"/>
        </w:rPr>
        <w:t>времени</w:t>
      </w:r>
      <w:r w:rsidRPr="002A1F91">
        <w:rPr>
          <w:lang w:val="uk-UA"/>
        </w:rPr>
        <w:t xml:space="preserve"> </w:t>
      </w:r>
      <w:r w:rsidRPr="002A1F91">
        <w:rPr>
          <w:rFonts w:ascii="Calibri" w:hAnsi="Calibri" w:cs="Calibri"/>
          <w:lang w:val="uk-UA"/>
        </w:rPr>
        <w:t>и</w:t>
      </w:r>
      <w:r w:rsidRPr="002A1F91">
        <w:rPr>
          <w:lang w:val="uk-UA"/>
        </w:rPr>
        <w:t xml:space="preserve"> </w:t>
      </w:r>
      <w:r w:rsidRPr="002A1F91">
        <w:rPr>
          <w:rFonts w:ascii="Calibri" w:hAnsi="Calibri" w:cs="Calibri"/>
          <w:lang w:val="uk-UA"/>
        </w:rPr>
        <w:t>заботы</w:t>
      </w:r>
      <w:r w:rsidRPr="002A1F91">
        <w:rPr>
          <w:lang w:val="uk-UA"/>
        </w:rPr>
        <w:t xml:space="preserve">, </w:t>
      </w:r>
      <w:r w:rsidRPr="002A1F91">
        <w:rPr>
          <w:rFonts w:ascii="Calibri" w:hAnsi="Calibri" w:cs="Calibri"/>
          <w:lang w:val="uk-UA"/>
        </w:rPr>
        <w:t>чем</w:t>
      </w:r>
      <w:r w:rsidRPr="002A1F91">
        <w:rPr>
          <w:lang w:val="uk-UA"/>
        </w:rPr>
        <w:t xml:space="preserve"> </w:t>
      </w:r>
      <w:r w:rsidRPr="002A1F91">
        <w:rPr>
          <w:rFonts w:ascii="Calibri" w:hAnsi="Calibri" w:cs="Calibri"/>
          <w:lang w:val="uk-UA"/>
        </w:rPr>
        <w:t>обычный</w:t>
      </w:r>
      <w:r w:rsidRPr="002A1F91">
        <w:rPr>
          <w:lang w:val="uk-UA"/>
        </w:rPr>
        <w:t xml:space="preserve"> </w:t>
      </w:r>
      <w:r w:rsidRPr="002A1F91">
        <w:rPr>
          <w:rFonts w:ascii="Calibri" w:hAnsi="Calibri" w:cs="Calibri"/>
          <w:lang w:val="uk-UA"/>
        </w:rPr>
        <w:t>предмет</w:t>
      </w:r>
      <w:r w:rsidRPr="002A1F91">
        <w:rPr>
          <w:lang w:val="uk-UA"/>
        </w:rPr>
        <w:t xml:space="preserve">, </w:t>
      </w:r>
      <w:r w:rsidRPr="002A1F91">
        <w:rPr>
          <w:rFonts w:ascii="Calibri" w:hAnsi="Calibri" w:cs="Calibri"/>
          <w:lang w:val="uk-UA"/>
        </w:rPr>
        <w:t>самые</w:t>
      </w:r>
      <w:r w:rsidRPr="002A1F91">
        <w:rPr>
          <w:lang w:val="uk-UA"/>
        </w:rPr>
        <w:t xml:space="preserve"> </w:t>
      </w:r>
      <w:r w:rsidRPr="002A1F91">
        <w:rPr>
          <w:rFonts w:ascii="Calibri" w:hAnsi="Calibri" w:cs="Calibri"/>
          <w:lang w:val="uk-UA"/>
        </w:rPr>
        <w:t>превосходные</w:t>
      </w:r>
      <w:r w:rsidRPr="002A1F91">
        <w:rPr>
          <w:lang w:val="uk-UA"/>
        </w:rPr>
        <w:t xml:space="preserve"> </w:t>
      </w:r>
      <w:r w:rsidRPr="002A1F91">
        <w:rPr>
          <w:rFonts w:ascii="Calibri" w:hAnsi="Calibri" w:cs="Calibri"/>
          <w:lang w:val="uk-UA"/>
        </w:rPr>
        <w:t>предметы</w:t>
      </w:r>
      <w:r w:rsidRPr="002A1F91">
        <w:rPr>
          <w:lang w:val="uk-UA"/>
        </w:rPr>
        <w:t xml:space="preserve"> </w:t>
      </w:r>
      <w:r w:rsidRPr="002A1F91">
        <w:rPr>
          <w:rFonts w:ascii="Calibri" w:hAnsi="Calibri" w:cs="Calibri"/>
          <w:lang w:val="uk-UA"/>
        </w:rPr>
        <w:t>делаются</w:t>
      </w:r>
      <w:r w:rsidRPr="002A1F91">
        <w:rPr>
          <w:lang w:val="uk-UA"/>
        </w:rPr>
        <w:t xml:space="preserve"> </w:t>
      </w:r>
      <w:r w:rsidRPr="002A1F91">
        <w:rPr>
          <w:rFonts w:ascii="Calibri" w:hAnsi="Calibri" w:cs="Calibri"/>
          <w:lang w:val="uk-UA"/>
        </w:rPr>
        <w:t>мастерами</w:t>
      </w:r>
      <w:r w:rsidRPr="002A1F91">
        <w:rPr>
          <w:lang w:val="uk-UA"/>
        </w:rPr>
        <w:t xml:space="preserve">, </w:t>
      </w:r>
      <w:r w:rsidRPr="002A1F91">
        <w:rPr>
          <w:rFonts w:ascii="Calibri" w:hAnsi="Calibri" w:cs="Calibri"/>
          <w:lang w:val="uk-UA"/>
        </w:rPr>
        <w:t>желающими</w:t>
      </w:r>
      <w:r w:rsidRPr="002A1F91">
        <w:rPr>
          <w:lang w:val="uk-UA"/>
        </w:rPr>
        <w:t xml:space="preserve"> </w:t>
      </w:r>
      <w:r w:rsidRPr="002A1F91">
        <w:rPr>
          <w:rFonts w:ascii="Calibri" w:hAnsi="Calibri" w:cs="Calibri"/>
          <w:lang w:val="uk-UA"/>
        </w:rPr>
        <w:t>создать</w:t>
      </w:r>
      <w:r w:rsidRPr="002A1F91">
        <w:rPr>
          <w:lang w:val="uk-UA"/>
        </w:rPr>
        <w:t xml:space="preserve"> </w:t>
      </w:r>
      <w:r w:rsidRPr="002A1F91">
        <w:rPr>
          <w:rFonts w:ascii="Calibri" w:hAnsi="Calibri" w:cs="Calibri"/>
          <w:lang w:val="uk-UA"/>
        </w:rPr>
        <w:t>экспонат</w:t>
      </w:r>
      <w:r w:rsidRPr="002A1F91">
        <w:rPr>
          <w:lang w:val="uk-UA"/>
        </w:rPr>
        <w:t xml:space="preserve">, </w:t>
      </w:r>
      <w:r w:rsidRPr="002A1F91">
        <w:rPr>
          <w:rFonts w:ascii="Calibri" w:hAnsi="Calibri" w:cs="Calibri"/>
          <w:lang w:val="uk-UA"/>
        </w:rPr>
        <w:t>чтобы</w:t>
      </w:r>
      <w:r w:rsidRPr="002A1F91">
        <w:rPr>
          <w:lang w:val="uk-UA"/>
        </w:rPr>
        <w:t xml:space="preserve"> </w:t>
      </w:r>
      <w:r w:rsidRPr="002A1F91">
        <w:rPr>
          <w:rFonts w:ascii="Calibri" w:hAnsi="Calibri" w:cs="Calibri"/>
          <w:lang w:val="uk-UA"/>
        </w:rPr>
        <w:t>продемонстрировать</w:t>
      </w:r>
      <w:r w:rsidRPr="002A1F91">
        <w:rPr>
          <w:lang w:val="uk-UA"/>
        </w:rPr>
        <w:t xml:space="preserve"> </w:t>
      </w:r>
      <w:r w:rsidRPr="002A1F91">
        <w:rPr>
          <w:rFonts w:ascii="Calibri" w:hAnsi="Calibri" w:cs="Calibri"/>
          <w:lang w:val="uk-UA"/>
        </w:rPr>
        <w:t>свое</w:t>
      </w:r>
      <w:r w:rsidRPr="002A1F91">
        <w:rPr>
          <w:lang w:val="uk-UA"/>
        </w:rPr>
        <w:t xml:space="preserve"> </w:t>
      </w:r>
      <w:r w:rsidRPr="002A1F91">
        <w:rPr>
          <w:rFonts w:ascii="Calibri" w:hAnsi="Calibri" w:cs="Calibri"/>
          <w:lang w:val="uk-UA"/>
        </w:rPr>
        <w:t>мастерство</w:t>
      </w:r>
      <w:r w:rsidRPr="002A1F91">
        <w:rPr>
          <w:lang w:val="uk-UA"/>
        </w:rPr>
        <w:t xml:space="preserve">, </w:t>
      </w:r>
      <w:r w:rsidRPr="002A1F91">
        <w:rPr>
          <w:rFonts w:ascii="Calibri" w:hAnsi="Calibri" w:cs="Calibri"/>
          <w:lang w:val="uk-UA"/>
        </w:rPr>
        <w:t>или</w:t>
      </w:r>
      <w:r w:rsidRPr="002A1F91">
        <w:rPr>
          <w:lang w:val="uk-UA"/>
        </w:rPr>
        <w:t xml:space="preserve"> </w:t>
      </w:r>
      <w:r w:rsidR="00853814">
        <w:rPr>
          <w:rFonts w:ascii="Calibri" w:hAnsi="Calibri" w:cs="Calibri"/>
          <w:lang w:val="uk-UA"/>
        </w:rPr>
        <w:t>в</w:t>
      </w:r>
      <w:r w:rsidR="00853814">
        <w:rPr>
          <w:lang w:val="uk-UA"/>
        </w:rPr>
        <w:t xml:space="preserve"> </w:t>
      </w:r>
      <w:r w:rsidR="00853814">
        <w:rPr>
          <w:rFonts w:ascii="Calibri" w:hAnsi="Calibri" w:cs="Calibri"/>
          <w:lang w:val="uk-UA"/>
        </w:rPr>
        <w:t>качестве</w:t>
      </w:r>
      <w:r w:rsidR="00853814">
        <w:rPr>
          <w:lang w:val="uk-UA"/>
        </w:rPr>
        <w:t xml:space="preserve"> </w:t>
      </w:r>
      <w:r w:rsidR="00853814">
        <w:rPr>
          <w:rFonts w:ascii="Calibri" w:hAnsi="Calibri" w:cs="Calibri"/>
          <w:lang w:val="uk-UA"/>
        </w:rPr>
        <w:t>экзаме</w:t>
      </w:r>
      <w:r w:rsidRPr="002A1F91">
        <w:rPr>
          <w:lang w:val="uk-UA"/>
        </w:rPr>
        <w:t xml:space="preserve">. </w:t>
      </w:r>
      <w:r w:rsidR="00853814">
        <w:rPr>
          <w:rFonts w:ascii="Calibri" w:hAnsi="Calibri" w:cs="Calibri"/>
          <w:lang w:val="uk-UA"/>
        </w:rPr>
        <w:t>П</w:t>
      </w:r>
      <w:r w:rsidRPr="002A1F91">
        <w:rPr>
          <w:rFonts w:ascii="Calibri" w:hAnsi="Calibri" w:cs="Calibri"/>
          <w:lang w:val="uk-UA"/>
        </w:rPr>
        <w:t>редметы</w:t>
      </w:r>
      <w:r w:rsidRPr="002A1F91">
        <w:rPr>
          <w:lang w:val="uk-UA"/>
        </w:rPr>
        <w:t xml:space="preserve"> </w:t>
      </w:r>
      <w:r w:rsidR="00853814">
        <w:rPr>
          <w:rFonts w:ascii="Calibri" w:hAnsi="Calibri" w:cs="Calibri"/>
          <w:lang w:val="uk-UA"/>
        </w:rPr>
        <w:t>исключительного</w:t>
      </w:r>
      <w:r w:rsidR="00853814">
        <w:rPr>
          <w:lang w:val="uk-UA"/>
        </w:rPr>
        <w:t xml:space="preserve"> </w:t>
      </w:r>
      <w:r w:rsidR="00853814">
        <w:rPr>
          <w:rFonts w:ascii="Calibri" w:hAnsi="Calibri" w:cs="Calibri"/>
          <w:lang w:val="uk-UA"/>
        </w:rPr>
        <w:t>качества</w:t>
      </w:r>
      <w:r w:rsidR="00853814">
        <w:rPr>
          <w:lang w:val="uk-UA"/>
        </w:rPr>
        <w:t xml:space="preserve"> </w:t>
      </w:r>
      <w:r w:rsidR="00853814">
        <w:rPr>
          <w:rFonts w:ascii="Calibri" w:hAnsi="Calibri" w:cs="Calibri"/>
          <w:lang w:val="uk-UA"/>
        </w:rPr>
        <w:t>обладают</w:t>
      </w:r>
      <w:r w:rsidR="00853814">
        <w:rPr>
          <w:lang w:val="uk-UA"/>
        </w:rPr>
        <w:t xml:space="preserve"> </w:t>
      </w:r>
      <w:r w:rsidR="00853814">
        <w:rPr>
          <w:rFonts w:ascii="Calibri" w:hAnsi="Calibri" w:cs="Calibri"/>
          <w:lang w:val="uk-UA"/>
        </w:rPr>
        <w:t>двумя</w:t>
      </w:r>
      <w:r w:rsidR="00853814">
        <w:rPr>
          <w:lang w:val="uk-UA"/>
        </w:rPr>
        <w:t xml:space="preserve"> </w:t>
      </w:r>
      <w:r w:rsidR="00853814">
        <w:rPr>
          <w:rFonts w:ascii="Calibri" w:hAnsi="Calibri" w:cs="Calibri"/>
          <w:lang w:val="uk-UA"/>
        </w:rPr>
        <w:t>дополнительными</w:t>
      </w:r>
      <w:r w:rsidR="00853814">
        <w:rPr>
          <w:lang w:val="uk-UA"/>
        </w:rPr>
        <w:t xml:space="preserve"> </w:t>
      </w:r>
      <w:r w:rsidR="00853814" w:rsidRPr="00470801">
        <w:rPr>
          <w:rFonts w:ascii="Calibri" w:hAnsi="Calibri" w:cs="Calibri"/>
          <w:b/>
          <w:bCs/>
          <w:lang w:val="uk-UA"/>
        </w:rPr>
        <w:t>свойствами</w:t>
      </w:r>
      <w:r w:rsidR="00470801">
        <w:rPr>
          <w:lang w:val="uk-UA"/>
        </w:rPr>
        <w:t>.</w:t>
      </w:r>
    </w:p>
    <w:p w14:paraId="1BB151AC" w14:textId="5B62AD44" w:rsidR="00053A6C" w:rsidRPr="00422955" w:rsidRDefault="003B5DE1" w:rsidP="004665B9">
      <w:pPr>
        <w:pStyle w:val="3"/>
      </w:pPr>
      <w:r>
        <w:t>Превосходное</w:t>
      </w:r>
      <w:r w:rsidRPr="00422955">
        <w:t xml:space="preserve"> </w:t>
      </w:r>
      <w:r>
        <w:t>качество</w:t>
      </w:r>
    </w:p>
    <w:p w14:paraId="4C0E3C64" w14:textId="77F3EC04" w:rsidR="00B654D6" w:rsidRPr="00B654D6" w:rsidRDefault="00B654D6" w:rsidP="00B654D6">
      <w:pPr>
        <w:rPr>
          <w:rFonts w:asciiTheme="minorHAnsi" w:hAnsiTheme="minorHAnsi"/>
        </w:rPr>
      </w:pPr>
      <w:r w:rsidRPr="00B654D6">
        <w:rPr>
          <w:rFonts w:asciiTheme="minorHAnsi" w:hAnsiTheme="minorHAnsi"/>
        </w:rPr>
        <w:t xml:space="preserve">Превосходные предметы </w:t>
      </w:r>
      <w:r>
        <w:rPr>
          <w:rFonts w:asciiTheme="minorHAnsi" w:hAnsiTheme="minorHAnsi"/>
        </w:rPr>
        <w:t>могут быть</w:t>
      </w:r>
      <w:r w:rsidRPr="00B654D6">
        <w:rPr>
          <w:rFonts w:asciiTheme="minorHAnsi" w:hAnsiTheme="minorHAnsi"/>
        </w:rPr>
        <w:t xml:space="preserve"> </w:t>
      </w:r>
      <w:r>
        <w:rPr>
          <w:rFonts w:asciiTheme="minorHAnsi" w:hAnsiTheme="minorHAnsi"/>
        </w:rPr>
        <w:t xml:space="preserve">созданы только </w:t>
      </w:r>
      <w:r w:rsidRPr="00B654D6">
        <w:rPr>
          <w:rFonts w:asciiTheme="minorHAnsi" w:hAnsiTheme="minorHAnsi"/>
        </w:rPr>
        <w:t>мастер</w:t>
      </w:r>
      <w:r>
        <w:rPr>
          <w:rFonts w:asciiTheme="minorHAnsi" w:hAnsiTheme="minorHAnsi"/>
        </w:rPr>
        <w:t>ами</w:t>
      </w:r>
      <w:r w:rsidRPr="00B654D6">
        <w:rPr>
          <w:rFonts w:asciiTheme="minorHAnsi" w:hAnsiTheme="minorHAnsi"/>
        </w:rPr>
        <w:t>, чьи навыки намного превосходят навыки обычных художников. Они отражают обширные знания о том, как этот предмет должен выглядеть и использоваться, сочетая в себе множество небольших улучшений по сравнению с типичными примерами.</w:t>
      </w:r>
    </w:p>
    <w:p w14:paraId="385669AD" w14:textId="325CEBE7" w:rsidR="00053A6C" w:rsidRPr="00053A6C" w:rsidRDefault="00470801" w:rsidP="004665B9">
      <w:pPr>
        <w:rPr>
          <w:lang w:val="uk-UA"/>
        </w:rPr>
      </w:pPr>
      <w:r>
        <w:rPr>
          <w:rFonts w:ascii="Calibri" w:hAnsi="Calibri" w:cs="Calibri"/>
          <w:lang w:val="uk-UA"/>
        </w:rPr>
        <w:t>П</w:t>
      </w:r>
      <w:r w:rsidRPr="002A1F91">
        <w:rPr>
          <w:rFonts w:ascii="Calibri" w:hAnsi="Calibri" w:cs="Calibri"/>
          <w:lang w:val="uk-UA"/>
        </w:rPr>
        <w:t>редметы</w:t>
      </w:r>
      <w:r w:rsidRPr="002A1F91">
        <w:rPr>
          <w:lang w:val="uk-UA"/>
        </w:rPr>
        <w:t xml:space="preserve"> </w:t>
      </w:r>
      <w:r>
        <w:rPr>
          <w:rFonts w:ascii="Calibri" w:hAnsi="Calibri" w:cs="Calibri"/>
          <w:lang w:val="uk-UA"/>
        </w:rPr>
        <w:t>превосходного</w:t>
      </w:r>
      <w:r>
        <w:rPr>
          <w:lang w:val="uk-UA"/>
        </w:rPr>
        <w:t xml:space="preserve"> </w:t>
      </w:r>
      <w:r>
        <w:rPr>
          <w:rFonts w:ascii="Calibri" w:hAnsi="Calibri" w:cs="Calibri"/>
          <w:lang w:val="uk-UA"/>
        </w:rPr>
        <w:t>качества</w:t>
      </w:r>
      <w:r>
        <w:rPr>
          <w:lang w:val="uk-UA"/>
        </w:rPr>
        <w:t xml:space="preserve"> </w:t>
      </w:r>
      <w:r>
        <w:rPr>
          <w:rFonts w:ascii="Calibri" w:hAnsi="Calibri" w:cs="Calibri"/>
          <w:lang w:val="uk-UA"/>
        </w:rPr>
        <w:t>обладают</w:t>
      </w:r>
      <w:r>
        <w:rPr>
          <w:lang w:val="uk-UA"/>
        </w:rPr>
        <w:t xml:space="preserve"> </w:t>
      </w:r>
      <w:r>
        <w:rPr>
          <w:rFonts w:ascii="Calibri" w:hAnsi="Calibri" w:cs="Calibri"/>
          <w:lang w:val="uk-UA"/>
        </w:rPr>
        <w:t>тремя</w:t>
      </w:r>
      <w:r>
        <w:rPr>
          <w:lang w:val="uk-UA"/>
        </w:rPr>
        <w:t xml:space="preserve"> </w:t>
      </w:r>
      <w:r>
        <w:rPr>
          <w:rFonts w:ascii="Calibri" w:hAnsi="Calibri" w:cs="Calibri"/>
          <w:lang w:val="uk-UA"/>
        </w:rPr>
        <w:t>дополнительными</w:t>
      </w:r>
      <w:r>
        <w:rPr>
          <w:lang w:val="uk-UA"/>
        </w:rPr>
        <w:t xml:space="preserve"> </w:t>
      </w:r>
      <w:r w:rsidRPr="00470801">
        <w:rPr>
          <w:rFonts w:ascii="Calibri" w:hAnsi="Calibri" w:cs="Calibri"/>
          <w:b/>
          <w:bCs/>
          <w:lang w:val="uk-UA"/>
        </w:rPr>
        <w:t>свойствами</w:t>
      </w:r>
      <w:r>
        <w:rPr>
          <w:lang w:val="uk-UA"/>
        </w:rPr>
        <w:t>.</w:t>
      </w:r>
    </w:p>
    <w:p w14:paraId="6620D3EF" w14:textId="1A4298D6" w:rsidR="00053A6C" w:rsidRPr="00422955" w:rsidRDefault="00474B86" w:rsidP="004665B9">
      <w:pPr>
        <w:pStyle w:val="3"/>
      </w:pPr>
      <w:r>
        <w:t>Шедевр</w:t>
      </w:r>
    </w:p>
    <w:p w14:paraId="27BC961D" w14:textId="46510B8F" w:rsidR="00470801" w:rsidRDefault="00470801" w:rsidP="004665B9">
      <w:pPr>
        <w:rPr>
          <w:lang w:val="uk-UA"/>
        </w:rPr>
      </w:pPr>
      <w:r>
        <w:rPr>
          <w:rFonts w:ascii="Calibri" w:hAnsi="Calibri" w:cs="Calibri"/>
          <w:lang w:val="uk-UA"/>
        </w:rPr>
        <w:t>Шедевры</w:t>
      </w:r>
      <w:r>
        <w:rPr>
          <w:lang w:val="uk-UA"/>
        </w:rPr>
        <w:t xml:space="preserve"> </w:t>
      </w:r>
      <w:r>
        <w:rPr>
          <w:rFonts w:ascii="Calibri" w:hAnsi="Calibri" w:cs="Calibri"/>
          <w:lang w:val="uk-UA"/>
        </w:rPr>
        <w:t>это</w:t>
      </w:r>
      <w:r>
        <w:rPr>
          <w:lang w:val="uk-UA"/>
        </w:rPr>
        <w:t xml:space="preserve"> </w:t>
      </w:r>
      <w:r>
        <w:rPr>
          <w:rFonts w:ascii="Calibri" w:hAnsi="Calibri" w:cs="Calibri"/>
          <w:lang w:val="uk-UA"/>
        </w:rPr>
        <w:t>наиболее</w:t>
      </w:r>
      <w:r>
        <w:rPr>
          <w:lang w:val="uk-UA"/>
        </w:rPr>
        <w:t xml:space="preserve"> </w:t>
      </w:r>
      <w:r w:rsidR="00927431">
        <w:rPr>
          <w:rFonts w:ascii="Calibri" w:hAnsi="Calibri" w:cs="Calibri"/>
          <w:lang w:val="uk-UA"/>
        </w:rPr>
        <w:t>качественыне</w:t>
      </w:r>
      <w:r w:rsidR="00927431">
        <w:rPr>
          <w:lang w:val="uk-UA"/>
        </w:rPr>
        <w:t xml:space="preserve"> </w:t>
      </w:r>
      <w:r w:rsidR="00927431">
        <w:rPr>
          <w:rFonts w:ascii="Calibri" w:hAnsi="Calibri" w:cs="Calibri"/>
          <w:lang w:val="uk-UA"/>
        </w:rPr>
        <w:t>предметы</w:t>
      </w:r>
      <w:r w:rsidR="00927431">
        <w:rPr>
          <w:lang w:val="uk-UA"/>
        </w:rPr>
        <w:t xml:space="preserve"> </w:t>
      </w:r>
      <w:r w:rsidR="00927431">
        <w:rPr>
          <w:rFonts w:ascii="Calibri" w:hAnsi="Calibri" w:cs="Calibri"/>
          <w:lang w:val="uk-UA"/>
        </w:rPr>
        <w:t>из</w:t>
      </w:r>
      <w:r w:rsidR="00927431">
        <w:rPr>
          <w:lang w:val="uk-UA"/>
        </w:rPr>
        <w:t xml:space="preserve"> </w:t>
      </w:r>
      <w:r w:rsidR="00927431">
        <w:rPr>
          <w:rFonts w:ascii="Calibri" w:hAnsi="Calibri" w:cs="Calibri"/>
          <w:lang w:val="uk-UA"/>
        </w:rPr>
        <w:t>тех</w:t>
      </w:r>
      <w:r w:rsidR="00927431">
        <w:rPr>
          <w:lang w:val="uk-UA"/>
        </w:rPr>
        <w:t xml:space="preserve">, </w:t>
      </w:r>
      <w:r w:rsidR="00927431">
        <w:rPr>
          <w:rFonts w:ascii="Calibri" w:hAnsi="Calibri" w:cs="Calibri"/>
          <w:lang w:val="uk-UA"/>
        </w:rPr>
        <w:t>что</w:t>
      </w:r>
      <w:r w:rsidR="00927431">
        <w:rPr>
          <w:lang w:val="uk-UA"/>
        </w:rPr>
        <w:t xml:space="preserve"> </w:t>
      </w:r>
      <w:r w:rsidR="00927431">
        <w:rPr>
          <w:rFonts w:ascii="Calibri" w:hAnsi="Calibri" w:cs="Calibri"/>
          <w:lang w:val="uk-UA"/>
        </w:rPr>
        <w:t>видели</w:t>
      </w:r>
      <w:r w:rsidR="00927431">
        <w:rPr>
          <w:lang w:val="uk-UA"/>
        </w:rPr>
        <w:t xml:space="preserve"> </w:t>
      </w:r>
      <w:r w:rsidR="00927431">
        <w:rPr>
          <w:rFonts w:ascii="Calibri" w:hAnsi="Calibri" w:cs="Calibri"/>
          <w:lang w:val="uk-UA"/>
        </w:rPr>
        <w:t>свет</w:t>
      </w:r>
      <w:r w:rsidR="00AB5566">
        <w:rPr>
          <w:rFonts w:ascii="Calibri" w:hAnsi="Calibri" w:cs="Calibri"/>
          <w:lang w:val="uk-UA"/>
        </w:rPr>
        <w:t xml:space="preserve"> и часто являются кульминацией жизни, посвященной практике и обучению.</w:t>
      </w:r>
      <w:r w:rsidR="00927431">
        <w:rPr>
          <w:lang w:val="uk-UA"/>
        </w:rPr>
        <w:t xml:space="preserve"> </w:t>
      </w:r>
      <w:r w:rsidR="00927431">
        <w:rPr>
          <w:rFonts w:ascii="Calibri" w:hAnsi="Calibri" w:cs="Calibri"/>
          <w:lang w:val="uk-UA"/>
        </w:rPr>
        <w:t>Про</w:t>
      </w:r>
      <w:r w:rsidR="00927431">
        <w:rPr>
          <w:lang w:val="uk-UA"/>
        </w:rPr>
        <w:t xml:space="preserve"> </w:t>
      </w:r>
      <w:r w:rsidR="00927431">
        <w:rPr>
          <w:rFonts w:ascii="Calibri" w:hAnsi="Calibri" w:cs="Calibri"/>
          <w:lang w:val="uk-UA"/>
        </w:rPr>
        <w:t>мастеров</w:t>
      </w:r>
      <w:r w:rsidR="00927431">
        <w:rPr>
          <w:lang w:val="uk-UA"/>
        </w:rPr>
        <w:t xml:space="preserve"> </w:t>
      </w:r>
      <w:r w:rsidR="00927431">
        <w:rPr>
          <w:rFonts w:ascii="Calibri" w:hAnsi="Calibri" w:cs="Calibri"/>
          <w:lang w:val="uk-UA"/>
        </w:rPr>
        <w:t>изготавливающих</w:t>
      </w:r>
      <w:r w:rsidR="00927431">
        <w:rPr>
          <w:lang w:val="uk-UA"/>
        </w:rPr>
        <w:t xml:space="preserve"> </w:t>
      </w:r>
      <w:r w:rsidR="00927431">
        <w:rPr>
          <w:rFonts w:ascii="Calibri" w:hAnsi="Calibri" w:cs="Calibri"/>
          <w:lang w:val="uk-UA"/>
        </w:rPr>
        <w:t>предметы</w:t>
      </w:r>
      <w:r w:rsidR="00927431">
        <w:rPr>
          <w:lang w:val="uk-UA"/>
        </w:rPr>
        <w:t xml:space="preserve"> </w:t>
      </w:r>
      <w:r w:rsidR="00927431">
        <w:rPr>
          <w:rFonts w:ascii="Calibri" w:hAnsi="Calibri" w:cs="Calibri"/>
          <w:lang w:val="uk-UA"/>
        </w:rPr>
        <w:t>шедевры</w:t>
      </w:r>
      <w:r w:rsidR="00946830">
        <w:rPr>
          <w:lang w:val="uk-UA"/>
        </w:rPr>
        <w:t xml:space="preserve"> </w:t>
      </w:r>
      <w:r w:rsidR="00946830">
        <w:rPr>
          <w:rFonts w:ascii="Calibri" w:hAnsi="Calibri" w:cs="Calibri"/>
          <w:lang w:val="uk-UA"/>
        </w:rPr>
        <w:t>и</w:t>
      </w:r>
      <w:r w:rsidR="00946830">
        <w:rPr>
          <w:lang w:val="uk-UA"/>
        </w:rPr>
        <w:t xml:space="preserve"> </w:t>
      </w:r>
      <w:r w:rsidR="00946830">
        <w:rPr>
          <w:rFonts w:ascii="Calibri" w:hAnsi="Calibri" w:cs="Calibri"/>
          <w:lang w:val="uk-UA"/>
        </w:rPr>
        <w:t>их</w:t>
      </w:r>
      <w:r w:rsidR="00946830">
        <w:rPr>
          <w:lang w:val="uk-UA"/>
        </w:rPr>
        <w:t xml:space="preserve"> </w:t>
      </w:r>
      <w:r w:rsidR="00946830">
        <w:rPr>
          <w:rFonts w:ascii="Calibri" w:hAnsi="Calibri" w:cs="Calibri"/>
          <w:lang w:val="uk-UA"/>
        </w:rPr>
        <w:t>творения</w:t>
      </w:r>
      <w:r w:rsidR="00927431">
        <w:rPr>
          <w:lang w:val="uk-UA"/>
        </w:rPr>
        <w:t xml:space="preserve"> </w:t>
      </w:r>
      <w:r w:rsidR="00927431">
        <w:rPr>
          <w:rFonts w:ascii="Calibri" w:hAnsi="Calibri" w:cs="Calibri"/>
          <w:lang w:val="uk-UA"/>
        </w:rPr>
        <w:t>рассказывают</w:t>
      </w:r>
      <w:r w:rsidR="00927431">
        <w:rPr>
          <w:lang w:val="uk-UA"/>
        </w:rPr>
        <w:t xml:space="preserve"> </w:t>
      </w:r>
      <w:r w:rsidR="00927431">
        <w:rPr>
          <w:rFonts w:ascii="Calibri" w:hAnsi="Calibri" w:cs="Calibri"/>
          <w:lang w:val="uk-UA"/>
        </w:rPr>
        <w:t>легенды</w:t>
      </w:r>
      <w:r w:rsidR="00927431">
        <w:rPr>
          <w:lang w:val="uk-UA"/>
        </w:rPr>
        <w:t>.</w:t>
      </w:r>
    </w:p>
    <w:p w14:paraId="3BE8FDBD" w14:textId="473E2529" w:rsidR="00946830" w:rsidRPr="00053A6C" w:rsidRDefault="00946830" w:rsidP="004665B9">
      <w:pPr>
        <w:rPr>
          <w:lang w:val="uk-UA"/>
        </w:rPr>
      </w:pPr>
      <w:r>
        <w:rPr>
          <w:rFonts w:ascii="Calibri" w:hAnsi="Calibri" w:cs="Calibri"/>
          <w:lang w:val="uk-UA"/>
        </w:rPr>
        <w:t>Предметы</w:t>
      </w:r>
      <w:r>
        <w:rPr>
          <w:lang w:val="uk-UA"/>
        </w:rPr>
        <w:t xml:space="preserve"> </w:t>
      </w:r>
      <w:r>
        <w:rPr>
          <w:rFonts w:ascii="Calibri" w:hAnsi="Calibri" w:cs="Calibri"/>
          <w:lang w:val="uk-UA"/>
        </w:rPr>
        <w:t>шедевры</w:t>
      </w:r>
      <w:r>
        <w:rPr>
          <w:lang w:val="uk-UA"/>
        </w:rPr>
        <w:t xml:space="preserve"> </w:t>
      </w:r>
      <w:r>
        <w:rPr>
          <w:rFonts w:ascii="Calibri" w:hAnsi="Calibri" w:cs="Calibri"/>
          <w:lang w:val="uk-UA"/>
        </w:rPr>
        <w:t>обладают</w:t>
      </w:r>
      <w:r>
        <w:rPr>
          <w:lang w:val="uk-UA"/>
        </w:rPr>
        <w:t xml:space="preserve"> </w:t>
      </w:r>
      <w:r>
        <w:rPr>
          <w:rFonts w:ascii="Calibri" w:hAnsi="Calibri" w:cs="Calibri"/>
          <w:lang w:val="uk-UA"/>
        </w:rPr>
        <w:t>четырьмя</w:t>
      </w:r>
      <w:r>
        <w:rPr>
          <w:lang w:val="uk-UA"/>
        </w:rPr>
        <w:t xml:space="preserve"> </w:t>
      </w:r>
      <w:r>
        <w:rPr>
          <w:rFonts w:ascii="Calibri" w:hAnsi="Calibri" w:cs="Calibri"/>
          <w:lang w:val="uk-UA"/>
        </w:rPr>
        <w:t>дополнительными</w:t>
      </w:r>
      <w:r>
        <w:rPr>
          <w:lang w:val="uk-UA"/>
        </w:rPr>
        <w:t xml:space="preserve"> </w:t>
      </w:r>
      <w:r>
        <w:rPr>
          <w:rFonts w:ascii="Calibri" w:hAnsi="Calibri" w:cs="Calibri"/>
          <w:lang w:val="uk-UA"/>
        </w:rPr>
        <w:t>свойствами</w:t>
      </w:r>
      <w:r>
        <w:rPr>
          <w:lang w:val="uk-UA"/>
        </w:rPr>
        <w:t>.</w:t>
      </w:r>
    </w:p>
    <w:p w14:paraId="798405C2" w14:textId="04620C24" w:rsidR="00053A6C" w:rsidRPr="004021A1" w:rsidRDefault="004021A1" w:rsidP="004665B9">
      <w:pPr>
        <w:pStyle w:val="3"/>
        <w:rPr>
          <w:rFonts w:asciiTheme="minorHAnsi" w:hAnsiTheme="minorHAnsi"/>
        </w:rPr>
      </w:pPr>
      <w:r>
        <w:rPr>
          <w:rFonts w:asciiTheme="minorHAnsi" w:hAnsiTheme="minorHAnsi"/>
        </w:rPr>
        <w:t>Легендарный шедевр</w:t>
      </w:r>
    </w:p>
    <w:p w14:paraId="2FAAE792" w14:textId="7E8A3807" w:rsidR="00053A6C" w:rsidRDefault="00AB5566" w:rsidP="004665B9">
      <w:pPr>
        <w:rPr>
          <w:rFonts w:asciiTheme="minorHAnsi" w:hAnsiTheme="minorHAnsi"/>
          <w:lang w:val="uk-UA"/>
        </w:rPr>
      </w:pPr>
      <w:r>
        <w:rPr>
          <w:rFonts w:asciiTheme="minorHAnsi" w:hAnsiTheme="minorHAnsi"/>
          <w:lang w:val="uk-UA"/>
        </w:rPr>
        <w:t xml:space="preserve">Только мастера с действительно легендарным навыком – и часто с помощью волшебства или работы на протяжении лет способны изготовить такие предметы. Эталон с восем роде, эти предметы </w:t>
      </w:r>
      <w:r w:rsidR="00CB6DDC">
        <w:rPr>
          <w:rFonts w:asciiTheme="minorHAnsi" w:hAnsiTheme="minorHAnsi"/>
          <w:lang w:val="uk-UA"/>
        </w:rPr>
        <w:t xml:space="preserve">воспеваются в песнях, про них </w:t>
      </w:r>
      <w:r w:rsidR="00CB6DDC">
        <w:rPr>
          <w:rFonts w:asciiTheme="minorHAnsi" w:hAnsiTheme="minorHAnsi"/>
          <w:lang w:val="uk-UA"/>
        </w:rPr>
        <w:t>рассказывают легенды – даже если их изначальный владелец забыт.</w:t>
      </w:r>
    </w:p>
    <w:p w14:paraId="10771700" w14:textId="49BB10E6" w:rsidR="00CB6DDC" w:rsidRPr="00053A6C" w:rsidRDefault="00CB6DDC" w:rsidP="00CB6DDC">
      <w:pPr>
        <w:rPr>
          <w:lang w:val="uk-UA"/>
        </w:rPr>
      </w:pPr>
      <w:r>
        <w:rPr>
          <w:rFonts w:ascii="Calibri" w:hAnsi="Calibri" w:cs="Calibri"/>
          <w:lang w:val="uk-UA"/>
        </w:rPr>
        <w:t>Предметы</w:t>
      </w:r>
      <w:r>
        <w:rPr>
          <w:lang w:val="uk-UA"/>
        </w:rPr>
        <w:t xml:space="preserve"> </w:t>
      </w:r>
      <w:r>
        <w:rPr>
          <w:rFonts w:ascii="Calibri" w:hAnsi="Calibri" w:cs="Calibri"/>
          <w:lang w:val="uk-UA"/>
        </w:rPr>
        <w:t>шедевры</w:t>
      </w:r>
      <w:r>
        <w:rPr>
          <w:lang w:val="uk-UA"/>
        </w:rPr>
        <w:t xml:space="preserve"> </w:t>
      </w:r>
      <w:r>
        <w:rPr>
          <w:rFonts w:ascii="Calibri" w:hAnsi="Calibri" w:cs="Calibri"/>
          <w:lang w:val="uk-UA"/>
        </w:rPr>
        <w:t>обладают</w:t>
      </w:r>
      <w:r>
        <w:rPr>
          <w:lang w:val="uk-UA"/>
        </w:rPr>
        <w:t xml:space="preserve"> </w:t>
      </w:r>
      <w:r>
        <w:rPr>
          <w:rFonts w:ascii="Calibri" w:hAnsi="Calibri" w:cs="Calibri"/>
          <w:lang w:val="uk-UA"/>
        </w:rPr>
        <w:t>пятью</w:t>
      </w:r>
      <w:r>
        <w:rPr>
          <w:lang w:val="uk-UA"/>
        </w:rPr>
        <w:t xml:space="preserve"> </w:t>
      </w:r>
      <w:r>
        <w:rPr>
          <w:rFonts w:ascii="Calibri" w:hAnsi="Calibri" w:cs="Calibri"/>
          <w:lang w:val="uk-UA"/>
        </w:rPr>
        <w:t>дополнительными</w:t>
      </w:r>
      <w:r>
        <w:rPr>
          <w:lang w:val="uk-UA"/>
        </w:rPr>
        <w:t xml:space="preserve"> </w:t>
      </w:r>
      <w:r>
        <w:rPr>
          <w:rFonts w:ascii="Calibri" w:hAnsi="Calibri" w:cs="Calibri"/>
          <w:lang w:val="uk-UA"/>
        </w:rPr>
        <w:t>свойствами</w:t>
      </w:r>
      <w:r>
        <w:rPr>
          <w:lang w:val="uk-UA"/>
        </w:rPr>
        <w:t>.</w:t>
      </w:r>
    </w:p>
    <w:p w14:paraId="17945A2F" w14:textId="77777777" w:rsidR="00CB6DDC" w:rsidRPr="00CB6DDC" w:rsidRDefault="00CB6DDC" w:rsidP="004665B9">
      <w:pPr>
        <w:rPr>
          <w:rFonts w:asciiTheme="minorHAnsi" w:hAnsiTheme="minorHAnsi"/>
          <w:lang w:val="uk-UA"/>
        </w:rPr>
      </w:pPr>
    </w:p>
    <w:tbl>
      <w:tblPr>
        <w:tblStyle w:val="-40"/>
        <w:tblW w:w="0" w:type="auto"/>
        <w:tblLook w:val="0420" w:firstRow="1" w:lastRow="0" w:firstColumn="0" w:lastColumn="0" w:noHBand="0" w:noVBand="1"/>
      </w:tblPr>
      <w:tblGrid>
        <w:gridCol w:w="2254"/>
        <w:gridCol w:w="2255"/>
      </w:tblGrid>
      <w:tr w:rsidR="000F04EC" w:rsidRPr="000F04EC" w14:paraId="36B8789F" w14:textId="77777777" w:rsidTr="005D5924">
        <w:trPr>
          <w:cnfStyle w:val="100000000000" w:firstRow="1" w:lastRow="0" w:firstColumn="0" w:lastColumn="0" w:oddVBand="0" w:evenVBand="0" w:oddHBand="0" w:evenHBand="0" w:firstRowFirstColumn="0" w:firstRowLastColumn="0" w:lastRowFirstColumn="0" w:lastRowLastColumn="0"/>
        </w:trPr>
        <w:tc>
          <w:tcPr>
            <w:tcW w:w="2254" w:type="dxa"/>
          </w:tcPr>
          <w:p w14:paraId="6165A059" w14:textId="77777777" w:rsidR="000F04EC" w:rsidRPr="000F04EC" w:rsidRDefault="000F04EC" w:rsidP="004665B9">
            <w:pPr>
              <w:rPr>
                <w:lang w:val="uk-UA"/>
              </w:rPr>
            </w:pPr>
            <w:r w:rsidRPr="000F04EC">
              <w:rPr>
                <w:rFonts w:ascii="Calibri" w:hAnsi="Calibri" w:cs="Calibri"/>
                <w:lang w:val="uk-UA"/>
              </w:rPr>
              <w:t>Качество</w:t>
            </w:r>
          </w:p>
        </w:tc>
        <w:tc>
          <w:tcPr>
            <w:tcW w:w="2255" w:type="dxa"/>
          </w:tcPr>
          <w:p w14:paraId="12C550C6" w14:textId="77777777" w:rsidR="000F04EC" w:rsidRPr="000F04EC" w:rsidRDefault="000F04EC" w:rsidP="004665B9">
            <w:pPr>
              <w:rPr>
                <w:lang w:val="uk-UA"/>
              </w:rPr>
            </w:pPr>
            <w:r w:rsidRPr="000F04EC">
              <w:rPr>
                <w:rFonts w:ascii="Calibri" w:hAnsi="Calibri" w:cs="Calibri"/>
                <w:lang w:val="uk-UA"/>
              </w:rPr>
              <w:t>УС</w:t>
            </w:r>
            <w:r w:rsidRPr="000F04EC">
              <w:rPr>
                <w:lang w:val="uk-UA"/>
              </w:rPr>
              <w:t xml:space="preserve"> </w:t>
            </w:r>
            <w:r w:rsidRPr="000F04EC">
              <w:rPr>
                <w:rFonts w:ascii="Calibri" w:hAnsi="Calibri" w:cs="Calibri"/>
                <w:lang w:val="uk-UA"/>
              </w:rPr>
              <w:t>изготовления</w:t>
            </w:r>
            <w:r w:rsidRPr="000F04EC">
              <w:rPr>
                <w:lang w:val="uk-UA"/>
              </w:rPr>
              <w:t>*</w:t>
            </w:r>
          </w:p>
        </w:tc>
      </w:tr>
      <w:tr w:rsidR="000F04EC" w:rsidRPr="000F04EC" w14:paraId="47333192"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5DF84A8B" w14:textId="7C1C8689" w:rsidR="000F04EC" w:rsidRPr="000F04EC" w:rsidRDefault="00975550" w:rsidP="004665B9">
            <w:pPr>
              <w:rPr>
                <w:lang w:val="uk-UA"/>
              </w:rPr>
            </w:pPr>
            <w:r>
              <w:rPr>
                <w:rFonts w:ascii="Calibri" w:hAnsi="Calibri" w:cs="Calibri"/>
                <w:lang w:val="uk-UA"/>
              </w:rPr>
              <w:t>Обычное</w:t>
            </w:r>
          </w:p>
        </w:tc>
        <w:tc>
          <w:tcPr>
            <w:tcW w:w="2255" w:type="dxa"/>
          </w:tcPr>
          <w:p w14:paraId="1950AE16" w14:textId="06CFDDDF" w:rsidR="000F04EC" w:rsidRPr="000F04EC" w:rsidRDefault="00925A50" w:rsidP="004665B9">
            <w:pPr>
              <w:rPr>
                <w:lang w:val="uk-UA"/>
              </w:rPr>
            </w:pPr>
            <w:r>
              <w:rPr>
                <w:rFonts w:ascii="Calibri" w:hAnsi="Calibri" w:cs="Calibri"/>
                <w:lang w:val="uk-UA"/>
              </w:rPr>
              <w:t>Как</w:t>
            </w:r>
            <w:r>
              <w:rPr>
                <w:lang w:val="uk-UA"/>
              </w:rPr>
              <w:t xml:space="preserve"> </w:t>
            </w:r>
            <w:r>
              <w:rPr>
                <w:rFonts w:ascii="Calibri" w:hAnsi="Calibri" w:cs="Calibri"/>
                <w:lang w:val="uk-UA"/>
              </w:rPr>
              <w:t>у</w:t>
            </w:r>
            <w:r>
              <w:rPr>
                <w:lang w:val="uk-UA"/>
              </w:rPr>
              <w:t xml:space="preserve"> </w:t>
            </w:r>
            <w:r>
              <w:rPr>
                <w:rFonts w:ascii="Calibri" w:hAnsi="Calibri" w:cs="Calibri"/>
                <w:lang w:val="uk-UA"/>
              </w:rPr>
              <w:t>базового</w:t>
            </w:r>
            <w:r>
              <w:rPr>
                <w:lang w:val="uk-UA"/>
              </w:rPr>
              <w:t xml:space="preserve"> </w:t>
            </w:r>
            <w:r>
              <w:rPr>
                <w:rFonts w:ascii="Calibri" w:hAnsi="Calibri" w:cs="Calibri"/>
                <w:lang w:val="uk-UA"/>
              </w:rPr>
              <w:t>предмета</w:t>
            </w:r>
          </w:p>
        </w:tc>
      </w:tr>
      <w:tr w:rsidR="000F04EC" w:rsidRPr="000F04EC" w14:paraId="425ABC66" w14:textId="77777777" w:rsidTr="005D5924">
        <w:tc>
          <w:tcPr>
            <w:tcW w:w="2254" w:type="dxa"/>
          </w:tcPr>
          <w:p w14:paraId="120194FE" w14:textId="64EB1A58" w:rsidR="000F04EC" w:rsidRPr="000F04EC" w:rsidRDefault="00975550" w:rsidP="004665B9">
            <w:pPr>
              <w:rPr>
                <w:lang w:val="uk-UA"/>
              </w:rPr>
            </w:pPr>
            <w:r>
              <w:rPr>
                <w:rFonts w:ascii="Calibri" w:hAnsi="Calibri" w:cs="Calibri"/>
                <w:lang w:val="uk-UA"/>
              </w:rPr>
              <w:t>Отличное</w:t>
            </w:r>
          </w:p>
        </w:tc>
        <w:tc>
          <w:tcPr>
            <w:tcW w:w="2255" w:type="dxa"/>
          </w:tcPr>
          <w:p w14:paraId="61BD9DC7" w14:textId="6337244C" w:rsidR="000F04EC" w:rsidRPr="000F04EC" w:rsidRDefault="00925A50" w:rsidP="004665B9">
            <w:pPr>
              <w:rPr>
                <w:lang w:val="uk-UA"/>
              </w:rPr>
            </w:pPr>
            <w:r>
              <w:rPr>
                <w:lang w:val="uk-UA"/>
              </w:rPr>
              <w:t>+</w:t>
            </w:r>
            <w:r w:rsidR="00B07599">
              <w:rPr>
                <w:lang w:val="uk-UA"/>
              </w:rPr>
              <w:t>5</w:t>
            </w:r>
          </w:p>
        </w:tc>
      </w:tr>
      <w:tr w:rsidR="000F04EC" w:rsidRPr="000F04EC" w14:paraId="2265B8EF"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2DFA7E7B" w14:textId="4458FC5D" w:rsidR="000F04EC" w:rsidRPr="000F04EC" w:rsidRDefault="00925A50" w:rsidP="004665B9">
            <w:pPr>
              <w:rPr>
                <w:lang w:val="uk-UA"/>
              </w:rPr>
            </w:pPr>
            <w:r>
              <w:rPr>
                <w:rFonts w:ascii="Calibri" w:hAnsi="Calibri" w:cs="Calibri"/>
                <w:lang w:val="uk-UA"/>
              </w:rPr>
              <w:t>Исключительное</w:t>
            </w:r>
          </w:p>
        </w:tc>
        <w:tc>
          <w:tcPr>
            <w:tcW w:w="2255" w:type="dxa"/>
          </w:tcPr>
          <w:p w14:paraId="7DD2FDF6" w14:textId="24EE6F34" w:rsidR="000F04EC" w:rsidRPr="000F04EC" w:rsidRDefault="00925A50" w:rsidP="004665B9">
            <w:pPr>
              <w:rPr>
                <w:lang w:val="uk-UA"/>
              </w:rPr>
            </w:pPr>
            <w:r>
              <w:rPr>
                <w:lang w:val="uk-UA"/>
              </w:rPr>
              <w:t>+</w:t>
            </w:r>
            <w:r w:rsidR="00B07599">
              <w:rPr>
                <w:lang w:val="uk-UA"/>
              </w:rPr>
              <w:t>10</w:t>
            </w:r>
          </w:p>
        </w:tc>
      </w:tr>
      <w:tr w:rsidR="000F04EC" w:rsidRPr="000F04EC" w14:paraId="1DA79171" w14:textId="77777777" w:rsidTr="005D5924">
        <w:tc>
          <w:tcPr>
            <w:tcW w:w="2254" w:type="dxa"/>
          </w:tcPr>
          <w:p w14:paraId="33747853" w14:textId="264F5204" w:rsidR="000F04EC" w:rsidRPr="000F04EC" w:rsidRDefault="00925A50" w:rsidP="004665B9">
            <w:pPr>
              <w:rPr>
                <w:lang w:val="uk-UA"/>
              </w:rPr>
            </w:pPr>
            <w:r>
              <w:rPr>
                <w:rFonts w:ascii="Calibri" w:hAnsi="Calibri" w:cs="Calibri"/>
                <w:lang w:val="uk-UA"/>
              </w:rPr>
              <w:t>Превосходное</w:t>
            </w:r>
          </w:p>
        </w:tc>
        <w:tc>
          <w:tcPr>
            <w:tcW w:w="2255" w:type="dxa"/>
          </w:tcPr>
          <w:p w14:paraId="1638D748" w14:textId="55548A37" w:rsidR="000F04EC" w:rsidRPr="000F04EC" w:rsidRDefault="00925A50" w:rsidP="004665B9">
            <w:pPr>
              <w:rPr>
                <w:lang w:val="uk-UA"/>
              </w:rPr>
            </w:pPr>
            <w:r>
              <w:rPr>
                <w:lang w:val="uk-UA"/>
              </w:rPr>
              <w:t>+1</w:t>
            </w:r>
            <w:r w:rsidR="00B07599">
              <w:rPr>
                <w:lang w:val="uk-UA"/>
              </w:rPr>
              <w:t>5</w:t>
            </w:r>
          </w:p>
        </w:tc>
      </w:tr>
      <w:tr w:rsidR="000F04EC" w:rsidRPr="000F04EC" w14:paraId="0299B34D"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40835CF0" w14:textId="40F8DA9F" w:rsidR="000F04EC" w:rsidRPr="000F04EC" w:rsidRDefault="00925A50" w:rsidP="004665B9">
            <w:pPr>
              <w:rPr>
                <w:lang w:val="uk-UA"/>
              </w:rPr>
            </w:pPr>
            <w:r>
              <w:rPr>
                <w:rFonts w:ascii="Calibri" w:hAnsi="Calibri" w:cs="Calibri"/>
                <w:lang w:val="uk-UA"/>
              </w:rPr>
              <w:t>Шедевр</w:t>
            </w:r>
          </w:p>
        </w:tc>
        <w:tc>
          <w:tcPr>
            <w:tcW w:w="2255" w:type="dxa"/>
          </w:tcPr>
          <w:p w14:paraId="0A914892" w14:textId="216D0AB3" w:rsidR="000F04EC" w:rsidRPr="000F04EC" w:rsidRDefault="00925A50" w:rsidP="004665B9">
            <w:pPr>
              <w:rPr>
                <w:lang w:val="uk-UA"/>
              </w:rPr>
            </w:pPr>
            <w:r>
              <w:rPr>
                <w:lang w:val="uk-UA"/>
              </w:rPr>
              <w:t>+</w:t>
            </w:r>
            <w:r w:rsidR="00B07599">
              <w:rPr>
                <w:lang w:val="uk-UA"/>
              </w:rPr>
              <w:t>20</w:t>
            </w:r>
          </w:p>
        </w:tc>
      </w:tr>
      <w:tr w:rsidR="004021A1" w:rsidRPr="000F04EC" w14:paraId="35FAB92F" w14:textId="77777777" w:rsidTr="005D5924">
        <w:tc>
          <w:tcPr>
            <w:tcW w:w="2254" w:type="dxa"/>
          </w:tcPr>
          <w:p w14:paraId="6B402535" w14:textId="4968DE65" w:rsidR="004021A1" w:rsidRDefault="004021A1" w:rsidP="004665B9">
            <w:pPr>
              <w:rPr>
                <w:rFonts w:ascii="Calibri" w:hAnsi="Calibri" w:cs="Calibri"/>
                <w:lang w:val="uk-UA"/>
              </w:rPr>
            </w:pPr>
            <w:r>
              <w:rPr>
                <w:rFonts w:ascii="Calibri" w:hAnsi="Calibri" w:cs="Calibri"/>
                <w:lang w:val="uk-UA"/>
              </w:rPr>
              <w:t>Легендарный Шедевр</w:t>
            </w:r>
          </w:p>
        </w:tc>
        <w:tc>
          <w:tcPr>
            <w:tcW w:w="2255" w:type="dxa"/>
          </w:tcPr>
          <w:p w14:paraId="16E04D1B" w14:textId="1ACA5087" w:rsidR="004021A1" w:rsidRPr="004021A1" w:rsidRDefault="004021A1" w:rsidP="004665B9">
            <w:pPr>
              <w:rPr>
                <w:rFonts w:asciiTheme="minorHAnsi" w:hAnsiTheme="minorHAnsi"/>
                <w:lang w:val="uk-UA"/>
              </w:rPr>
            </w:pPr>
            <w:r>
              <w:rPr>
                <w:lang w:val="uk-UA"/>
              </w:rPr>
              <w:t>+</w:t>
            </w:r>
            <w:r>
              <w:rPr>
                <w:rFonts w:asciiTheme="minorHAnsi" w:hAnsiTheme="minorHAnsi"/>
                <w:lang w:val="uk-UA"/>
              </w:rPr>
              <w:t>25</w:t>
            </w:r>
          </w:p>
        </w:tc>
      </w:tr>
    </w:tbl>
    <w:p w14:paraId="1D19790B" w14:textId="77777777" w:rsidR="00250BB5" w:rsidRDefault="00250BB5" w:rsidP="004665B9">
      <w:pPr>
        <w:rPr>
          <w:lang w:val="uk-UA"/>
        </w:rPr>
      </w:pPr>
    </w:p>
    <w:p w14:paraId="724AA6A1" w14:textId="675CE2DA" w:rsidR="00311AC1" w:rsidRDefault="005E2A39" w:rsidP="004665B9">
      <w:pPr>
        <w:pStyle w:val="2"/>
      </w:pPr>
      <w:bookmarkStart w:id="41" w:name="_Toc25198296"/>
      <w:r>
        <w:t>Ингридиенты</w:t>
      </w:r>
      <w:bookmarkEnd w:id="41"/>
    </w:p>
    <w:p w14:paraId="3E735CDA" w14:textId="355D0843" w:rsidR="00950CE7" w:rsidRPr="009C2035" w:rsidRDefault="00895B17" w:rsidP="004665B9">
      <w:pPr>
        <w:pStyle w:val="3"/>
      </w:pPr>
      <w:r w:rsidRPr="009C2035">
        <w:t>Виды ингридентов</w:t>
      </w:r>
    </w:p>
    <w:p w14:paraId="523FF562" w14:textId="77777777" w:rsidR="00413728" w:rsidRDefault="00413728" w:rsidP="004665B9">
      <w:r>
        <w:rPr>
          <w:rFonts w:ascii="Calibri" w:hAnsi="Calibri" w:cs="Calibri"/>
          <w:lang w:val="uk-UA"/>
        </w:rPr>
        <w:t>Основн</w:t>
      </w:r>
      <w:r>
        <w:rPr>
          <w:rFonts w:ascii="Calibri" w:hAnsi="Calibri" w:cs="Calibri"/>
        </w:rPr>
        <w:t>ые</w:t>
      </w:r>
      <w:r>
        <w:t xml:space="preserve"> </w:t>
      </w:r>
      <w:r>
        <w:rPr>
          <w:rFonts w:ascii="Calibri" w:hAnsi="Calibri" w:cs="Calibri"/>
        </w:rPr>
        <w:t>виды</w:t>
      </w:r>
      <w:r>
        <w:t xml:space="preserve"> </w:t>
      </w:r>
      <w:r>
        <w:rPr>
          <w:rFonts w:ascii="Calibri" w:hAnsi="Calibri" w:cs="Calibri"/>
        </w:rPr>
        <w:t>ингридентов</w:t>
      </w:r>
      <w:r>
        <w:t>:</w:t>
      </w:r>
    </w:p>
    <w:p w14:paraId="7AB596E0" w14:textId="59DDD0C8" w:rsidR="00413728" w:rsidRDefault="00413728" w:rsidP="004665B9">
      <w:pPr>
        <w:pStyle w:val="af2"/>
        <w:numPr>
          <w:ilvl w:val="0"/>
          <w:numId w:val="8"/>
        </w:numPr>
      </w:pPr>
      <w:r>
        <w:rPr>
          <w:rFonts w:ascii="Calibri" w:hAnsi="Calibri" w:cs="Calibri"/>
        </w:rPr>
        <w:t>Растительные</w:t>
      </w:r>
      <w:r>
        <w:t xml:space="preserve"> </w:t>
      </w:r>
      <w:r>
        <w:rPr>
          <w:rFonts w:ascii="Calibri" w:hAnsi="Calibri" w:cs="Calibri"/>
        </w:rPr>
        <w:t>ингриденты</w:t>
      </w:r>
      <w:r>
        <w:t xml:space="preserve"> </w:t>
      </w:r>
      <w:r>
        <w:rPr>
          <w:rFonts w:ascii="Calibri" w:hAnsi="Calibri" w:cs="Calibri"/>
        </w:rPr>
        <w:t>описаны</w:t>
      </w:r>
      <w:r>
        <w:t xml:space="preserve"> </w:t>
      </w:r>
      <w:r>
        <w:rPr>
          <w:rFonts w:ascii="Calibri" w:hAnsi="Calibri" w:cs="Calibri"/>
        </w:rPr>
        <w:t>в</w:t>
      </w:r>
      <w:r>
        <w:t xml:space="preserve"> </w:t>
      </w:r>
    </w:p>
    <w:p w14:paraId="236A0D42" w14:textId="77777777" w:rsidR="00413728" w:rsidRDefault="00413728" w:rsidP="004665B9">
      <w:pPr>
        <w:pStyle w:val="af2"/>
        <w:numPr>
          <w:ilvl w:val="0"/>
          <w:numId w:val="8"/>
        </w:numPr>
      </w:pPr>
      <w:r>
        <w:rPr>
          <w:rFonts w:ascii="Calibri" w:hAnsi="Calibri" w:cs="Calibri"/>
        </w:rPr>
        <w:t>Животные</w:t>
      </w:r>
      <w:r>
        <w:rPr>
          <w:lang w:val="en-US"/>
        </w:rPr>
        <w:t xml:space="preserve"> </w:t>
      </w:r>
      <w:r>
        <w:rPr>
          <w:rFonts w:ascii="Calibri" w:hAnsi="Calibri" w:cs="Calibri"/>
          <w:lang w:val="uk-UA"/>
        </w:rPr>
        <w:t>ингридиенты</w:t>
      </w:r>
    </w:p>
    <w:p w14:paraId="368B5673" w14:textId="77777777" w:rsidR="00413728" w:rsidRDefault="00413728" w:rsidP="004665B9">
      <w:pPr>
        <w:pStyle w:val="af2"/>
        <w:numPr>
          <w:ilvl w:val="0"/>
          <w:numId w:val="8"/>
        </w:numPr>
      </w:pPr>
      <w:r>
        <w:rPr>
          <w:rFonts w:ascii="Calibri" w:hAnsi="Calibri" w:cs="Calibri"/>
        </w:rPr>
        <w:t>Минеральные</w:t>
      </w:r>
      <w:r>
        <w:rPr>
          <w:lang w:val="uk-UA"/>
        </w:rPr>
        <w:t xml:space="preserve"> </w:t>
      </w:r>
      <w:r>
        <w:rPr>
          <w:rFonts w:ascii="Calibri" w:hAnsi="Calibri" w:cs="Calibri"/>
          <w:lang w:val="uk-UA"/>
        </w:rPr>
        <w:t>ингридент</w:t>
      </w:r>
      <w:r>
        <w:rPr>
          <w:rFonts w:ascii="Calibri" w:hAnsi="Calibri" w:cs="Calibri"/>
        </w:rPr>
        <w:t>ы</w:t>
      </w:r>
    </w:p>
    <w:p w14:paraId="0A189533" w14:textId="77777777" w:rsidR="00EB6314" w:rsidRDefault="00413728" w:rsidP="004665B9">
      <w:pPr>
        <w:pStyle w:val="af2"/>
        <w:numPr>
          <w:ilvl w:val="0"/>
          <w:numId w:val="8"/>
        </w:numPr>
      </w:pPr>
      <w:r>
        <w:rPr>
          <w:rFonts w:ascii="Calibri" w:hAnsi="Calibri" w:cs="Calibri"/>
        </w:rPr>
        <w:t>Волшебные</w:t>
      </w:r>
      <w:r>
        <w:t xml:space="preserve"> </w:t>
      </w:r>
      <w:r>
        <w:rPr>
          <w:rFonts w:ascii="Calibri" w:hAnsi="Calibri" w:cs="Calibri"/>
        </w:rPr>
        <w:t>ингридиенты</w:t>
      </w:r>
    </w:p>
    <w:p w14:paraId="7177AD0B" w14:textId="4DF9FAD5" w:rsidR="00CE09F6" w:rsidRPr="00FC06FB" w:rsidRDefault="00CE09F6" w:rsidP="004665B9">
      <w:pPr>
        <w:pStyle w:val="af2"/>
        <w:numPr>
          <w:ilvl w:val="0"/>
          <w:numId w:val="17"/>
        </w:numPr>
        <w:rPr>
          <w:lang w:val="en-US"/>
        </w:rPr>
      </w:pPr>
      <w:r w:rsidRPr="007B6CAE">
        <w:rPr>
          <w:rFonts w:ascii="Calibri" w:hAnsi="Calibri" w:cs="Calibri"/>
          <w:lang w:val="uk-UA"/>
        </w:rPr>
        <w:t>Металл</w:t>
      </w:r>
      <w:r w:rsidR="00371255" w:rsidRPr="00FC06FB">
        <w:rPr>
          <w:lang w:val="en-US"/>
        </w:rPr>
        <w:t xml:space="preserve"> </w:t>
      </w:r>
      <w:r w:rsidR="00413728" w:rsidRPr="00FC06FB">
        <w:rPr>
          <w:lang w:val="en-US"/>
        </w:rPr>
        <w:t>–</w:t>
      </w:r>
      <w:r w:rsidR="00371255" w:rsidRPr="00FC06FB">
        <w:rPr>
          <w:lang w:val="en-US"/>
        </w:rPr>
        <w:t xml:space="preserve"> </w:t>
      </w:r>
      <w:r w:rsidR="00413728">
        <w:rPr>
          <w:rFonts w:ascii="Calibri" w:hAnsi="Calibri" w:cs="Calibri"/>
        </w:rPr>
        <w:t>описаны</w:t>
      </w:r>
      <w:r w:rsidR="00413728" w:rsidRPr="00FC06FB">
        <w:rPr>
          <w:lang w:val="en-US"/>
        </w:rPr>
        <w:t xml:space="preserve"> </w:t>
      </w:r>
      <w:r w:rsidR="00413728">
        <w:rPr>
          <w:rFonts w:ascii="Calibri" w:hAnsi="Calibri" w:cs="Calibri"/>
        </w:rPr>
        <w:t>в</w:t>
      </w:r>
      <w:r w:rsidR="00413728" w:rsidRPr="00FC06FB">
        <w:rPr>
          <w:lang w:val="en-US"/>
        </w:rPr>
        <w:t xml:space="preserve"> Materials of Faerun</w:t>
      </w:r>
      <w:r w:rsidR="00413728">
        <w:rPr>
          <w:rStyle w:val="af6"/>
          <w:b/>
          <w:bCs/>
          <w:lang w:val="en-US"/>
        </w:rPr>
        <w:footnoteReference w:id="13"/>
      </w:r>
    </w:p>
    <w:p w14:paraId="018C0B85" w14:textId="734D0147" w:rsidR="00371255" w:rsidRPr="00185C31" w:rsidRDefault="00371255" w:rsidP="004665B9">
      <w:pPr>
        <w:pStyle w:val="af2"/>
        <w:numPr>
          <w:ilvl w:val="0"/>
          <w:numId w:val="17"/>
        </w:numPr>
      </w:pPr>
      <w:r w:rsidRPr="007B6CAE">
        <w:rPr>
          <w:rFonts w:ascii="Calibri" w:hAnsi="Calibri" w:cs="Calibri"/>
          <w:lang w:val="uk-UA"/>
        </w:rPr>
        <w:t>Ювелирный</w:t>
      </w:r>
      <w:r w:rsidRPr="007B6CAE">
        <w:rPr>
          <w:lang w:val="uk-UA"/>
        </w:rPr>
        <w:t xml:space="preserve"> </w:t>
      </w:r>
      <w:r w:rsidRPr="007B6CAE">
        <w:rPr>
          <w:rFonts w:ascii="Calibri" w:hAnsi="Calibri" w:cs="Calibri"/>
          <w:lang w:val="uk-UA"/>
        </w:rPr>
        <w:t>металл</w:t>
      </w:r>
      <w:r w:rsidR="00413728" w:rsidRPr="00185C31">
        <w:t xml:space="preserve"> – </w:t>
      </w:r>
      <w:r w:rsidR="00413728" w:rsidRPr="00185C31">
        <w:rPr>
          <w:rFonts w:ascii="Calibri" w:hAnsi="Calibri" w:cs="Calibri"/>
        </w:rPr>
        <w:t>описаны</w:t>
      </w:r>
      <w:r w:rsidR="00413728" w:rsidRPr="00185C31">
        <w:t xml:space="preserve"> </w:t>
      </w:r>
      <w:r w:rsidR="00413728" w:rsidRPr="00185C31">
        <w:rPr>
          <w:rFonts w:ascii="Calibri" w:hAnsi="Calibri" w:cs="Calibri"/>
        </w:rPr>
        <w:t>в</w:t>
      </w:r>
      <w:r w:rsidR="00413728" w:rsidRPr="00185C31">
        <w:t xml:space="preserve"> </w:t>
      </w:r>
      <w:r w:rsidR="00413728" w:rsidRPr="007B6CAE">
        <w:rPr>
          <w:b/>
          <w:bCs/>
        </w:rPr>
        <w:t>Materials</w:t>
      </w:r>
      <w:r w:rsidR="00413728" w:rsidRPr="00185C31">
        <w:rPr>
          <w:b/>
          <w:bCs/>
        </w:rPr>
        <w:t xml:space="preserve"> </w:t>
      </w:r>
      <w:r w:rsidR="00413728" w:rsidRPr="007B6CAE">
        <w:rPr>
          <w:b/>
          <w:bCs/>
        </w:rPr>
        <w:t>of</w:t>
      </w:r>
      <w:r w:rsidR="00413728" w:rsidRPr="00185C31">
        <w:rPr>
          <w:b/>
          <w:bCs/>
        </w:rPr>
        <w:t xml:space="preserve"> </w:t>
      </w:r>
      <w:r w:rsidR="00413728" w:rsidRPr="007B6CAE">
        <w:rPr>
          <w:b/>
          <w:bCs/>
        </w:rPr>
        <w:t>Faerun</w:t>
      </w:r>
      <w:r w:rsidR="00413728">
        <w:rPr>
          <w:rStyle w:val="af6"/>
          <w:b/>
          <w:bCs/>
          <w:lang w:val="en-US"/>
        </w:rPr>
        <w:footnoteReference w:id="14"/>
      </w:r>
    </w:p>
    <w:p w14:paraId="38B3A68B" w14:textId="77777777" w:rsidR="00413728" w:rsidRPr="00185C31" w:rsidRDefault="00CE09F6" w:rsidP="004665B9">
      <w:pPr>
        <w:pStyle w:val="af2"/>
        <w:numPr>
          <w:ilvl w:val="0"/>
          <w:numId w:val="17"/>
        </w:numPr>
        <w:rPr>
          <w:b/>
          <w:bCs/>
        </w:rPr>
      </w:pPr>
      <w:r w:rsidRPr="007B6CAE">
        <w:rPr>
          <w:rFonts w:ascii="Calibri" w:hAnsi="Calibri" w:cs="Calibri"/>
          <w:lang w:val="uk-UA"/>
        </w:rPr>
        <w:t>Дерево</w:t>
      </w:r>
      <w:r w:rsidR="00413728" w:rsidRPr="00185C31">
        <w:t xml:space="preserve"> </w:t>
      </w:r>
      <w:r w:rsidR="00413728" w:rsidRPr="007B6CAE">
        <w:rPr>
          <w:lang w:val="uk-UA"/>
        </w:rPr>
        <w:t xml:space="preserve">– </w:t>
      </w:r>
      <w:r w:rsidR="00413728" w:rsidRPr="007B6CAE">
        <w:rPr>
          <w:rFonts w:ascii="Calibri" w:hAnsi="Calibri" w:cs="Calibri"/>
          <w:lang w:val="uk-UA"/>
        </w:rPr>
        <w:t>описаны</w:t>
      </w:r>
      <w:r w:rsidR="00413728" w:rsidRPr="007B6CAE">
        <w:rPr>
          <w:lang w:val="uk-UA"/>
        </w:rPr>
        <w:t xml:space="preserve"> </w:t>
      </w:r>
      <w:r w:rsidR="00413728" w:rsidRPr="007B6CAE">
        <w:rPr>
          <w:rFonts w:ascii="Calibri" w:hAnsi="Calibri" w:cs="Calibri"/>
          <w:lang w:val="uk-UA"/>
        </w:rPr>
        <w:t>в</w:t>
      </w:r>
      <w:r w:rsidR="00413728" w:rsidRPr="007B6CAE">
        <w:rPr>
          <w:lang w:val="uk-UA"/>
        </w:rPr>
        <w:t xml:space="preserve"> </w:t>
      </w:r>
      <w:r w:rsidR="00413728" w:rsidRPr="007B6CAE">
        <w:rPr>
          <w:b/>
          <w:bCs/>
          <w:lang w:val="en-US"/>
        </w:rPr>
        <w:t>Herbs</w:t>
      </w:r>
      <w:r w:rsidR="00413728" w:rsidRPr="00185C31">
        <w:rPr>
          <w:b/>
          <w:bCs/>
        </w:rPr>
        <w:t xml:space="preserve"> </w:t>
      </w:r>
      <w:r w:rsidR="00413728" w:rsidRPr="007B6CAE">
        <w:rPr>
          <w:b/>
          <w:bCs/>
          <w:lang w:val="en-US"/>
        </w:rPr>
        <w:t>of</w:t>
      </w:r>
      <w:r w:rsidR="00413728" w:rsidRPr="00185C31">
        <w:rPr>
          <w:b/>
          <w:bCs/>
        </w:rPr>
        <w:t xml:space="preserve"> </w:t>
      </w:r>
      <w:r w:rsidR="00413728" w:rsidRPr="007B6CAE">
        <w:rPr>
          <w:b/>
          <w:bCs/>
          <w:lang w:val="en-US"/>
        </w:rPr>
        <w:t>Faerun</w:t>
      </w:r>
      <w:r w:rsidR="00413728" w:rsidRPr="00413728">
        <w:rPr>
          <w:rStyle w:val="af6"/>
          <w:b/>
          <w:bCs/>
          <w:u w:val="single"/>
          <w:lang w:val="en-US"/>
        </w:rPr>
        <w:footnoteReference w:id="15"/>
      </w:r>
    </w:p>
    <w:p w14:paraId="653CE5AA" w14:textId="7B858B92" w:rsidR="00CE09F6" w:rsidRPr="007B6CAE" w:rsidRDefault="00CE09F6" w:rsidP="004665B9">
      <w:pPr>
        <w:pStyle w:val="af2"/>
        <w:numPr>
          <w:ilvl w:val="0"/>
          <w:numId w:val="17"/>
        </w:numPr>
        <w:rPr>
          <w:lang w:val="uk-UA"/>
        </w:rPr>
      </w:pPr>
      <w:r w:rsidRPr="007B6CAE">
        <w:rPr>
          <w:rFonts w:ascii="Calibri" w:hAnsi="Calibri" w:cs="Calibri"/>
          <w:lang w:val="uk-UA"/>
        </w:rPr>
        <w:t>Шкуры</w:t>
      </w:r>
      <w:r w:rsidR="00487D59" w:rsidRPr="007B6CAE">
        <w:rPr>
          <w:lang w:val="uk-UA"/>
        </w:rPr>
        <w:t xml:space="preserve"> (</w:t>
      </w:r>
      <w:r w:rsidR="00487D59" w:rsidRPr="007B6CAE">
        <w:rPr>
          <w:rFonts w:ascii="Calibri" w:hAnsi="Calibri" w:cs="Calibri"/>
          <w:lang w:val="uk-UA"/>
        </w:rPr>
        <w:t>в</w:t>
      </w:r>
      <w:r w:rsidR="00487D59" w:rsidRPr="007B6CAE">
        <w:rPr>
          <w:lang w:val="uk-UA"/>
        </w:rPr>
        <w:t xml:space="preserve"> </w:t>
      </w:r>
      <w:r w:rsidR="00487D59" w:rsidRPr="007B6CAE">
        <w:rPr>
          <w:rFonts w:ascii="Calibri" w:hAnsi="Calibri" w:cs="Calibri"/>
          <w:lang w:val="uk-UA"/>
        </w:rPr>
        <w:t>т</w:t>
      </w:r>
      <w:r w:rsidR="00487D59" w:rsidRPr="007B6CAE">
        <w:rPr>
          <w:lang w:val="uk-UA"/>
        </w:rPr>
        <w:t>.</w:t>
      </w:r>
      <w:r w:rsidR="00487D59" w:rsidRPr="007B6CAE">
        <w:rPr>
          <w:rFonts w:ascii="Calibri" w:hAnsi="Calibri" w:cs="Calibri"/>
          <w:lang w:val="uk-UA"/>
        </w:rPr>
        <w:t>ч</w:t>
      </w:r>
      <w:r w:rsidR="00487D59" w:rsidRPr="007B6CAE">
        <w:rPr>
          <w:lang w:val="uk-UA"/>
        </w:rPr>
        <w:t xml:space="preserve">. </w:t>
      </w:r>
      <w:r w:rsidR="00487D59" w:rsidRPr="007B6CAE">
        <w:rPr>
          <w:rFonts w:ascii="Calibri" w:hAnsi="Calibri" w:cs="Calibri"/>
          <w:lang w:val="uk-UA"/>
        </w:rPr>
        <w:t>с</w:t>
      </w:r>
      <w:r w:rsidR="00487D59" w:rsidRPr="007B6CAE">
        <w:rPr>
          <w:lang w:val="uk-UA"/>
        </w:rPr>
        <w:t xml:space="preserve"> </w:t>
      </w:r>
      <w:r w:rsidR="00487D59" w:rsidRPr="007B6CAE">
        <w:rPr>
          <w:rFonts w:ascii="Calibri" w:hAnsi="Calibri" w:cs="Calibri"/>
          <w:lang w:val="uk-UA"/>
        </w:rPr>
        <w:t>рептилий</w:t>
      </w:r>
      <w:r w:rsidR="00487D59" w:rsidRPr="007B6CAE">
        <w:rPr>
          <w:lang w:val="uk-UA"/>
        </w:rPr>
        <w:t>)</w:t>
      </w:r>
    </w:p>
    <w:p w14:paraId="49570073" w14:textId="6B116E2B" w:rsidR="00CE09F6" w:rsidRPr="007B6CAE" w:rsidRDefault="00487D59" w:rsidP="004665B9">
      <w:pPr>
        <w:pStyle w:val="af2"/>
        <w:numPr>
          <w:ilvl w:val="0"/>
          <w:numId w:val="17"/>
        </w:numPr>
        <w:rPr>
          <w:lang w:val="uk-UA"/>
        </w:rPr>
      </w:pPr>
      <w:r w:rsidRPr="007B6CAE">
        <w:rPr>
          <w:rFonts w:ascii="Calibri" w:hAnsi="Calibri" w:cs="Calibri"/>
          <w:lang w:val="uk-UA"/>
        </w:rPr>
        <w:t>Кости</w:t>
      </w:r>
    </w:p>
    <w:p w14:paraId="16BC64C1" w14:textId="78C46BAD" w:rsidR="00487D59" w:rsidRPr="00185C31" w:rsidRDefault="00487D59" w:rsidP="004665B9">
      <w:pPr>
        <w:pStyle w:val="af2"/>
        <w:numPr>
          <w:ilvl w:val="0"/>
          <w:numId w:val="17"/>
        </w:numPr>
      </w:pPr>
      <w:r w:rsidRPr="007B6CAE">
        <w:rPr>
          <w:rFonts w:ascii="Calibri" w:hAnsi="Calibri" w:cs="Calibri"/>
          <w:lang w:val="uk-UA"/>
        </w:rPr>
        <w:t>Растения</w:t>
      </w:r>
      <w:r w:rsidR="00413728" w:rsidRPr="007B6CAE">
        <w:rPr>
          <w:lang w:val="uk-UA"/>
        </w:rPr>
        <w:t xml:space="preserve"> – </w:t>
      </w:r>
      <w:r w:rsidR="00413728" w:rsidRPr="007B6CAE">
        <w:rPr>
          <w:rFonts w:ascii="Calibri" w:hAnsi="Calibri" w:cs="Calibri"/>
          <w:lang w:val="uk-UA"/>
        </w:rPr>
        <w:t>описаны</w:t>
      </w:r>
      <w:r w:rsidR="00413728" w:rsidRPr="007B6CAE">
        <w:rPr>
          <w:lang w:val="uk-UA"/>
        </w:rPr>
        <w:t xml:space="preserve"> </w:t>
      </w:r>
      <w:r w:rsidR="00413728" w:rsidRPr="007B6CAE">
        <w:rPr>
          <w:rFonts w:ascii="Calibri" w:hAnsi="Calibri" w:cs="Calibri"/>
          <w:lang w:val="uk-UA"/>
        </w:rPr>
        <w:t>в</w:t>
      </w:r>
      <w:r w:rsidR="00413728" w:rsidRPr="007B6CAE">
        <w:rPr>
          <w:lang w:val="uk-UA"/>
        </w:rPr>
        <w:t xml:space="preserve"> </w:t>
      </w:r>
      <w:r w:rsidR="00413728" w:rsidRPr="007B6CAE">
        <w:rPr>
          <w:b/>
          <w:bCs/>
          <w:lang w:val="en-US"/>
        </w:rPr>
        <w:t>Herbs</w:t>
      </w:r>
      <w:r w:rsidR="00413728" w:rsidRPr="00185C31">
        <w:rPr>
          <w:b/>
          <w:bCs/>
        </w:rPr>
        <w:t xml:space="preserve"> </w:t>
      </w:r>
      <w:r w:rsidR="00413728" w:rsidRPr="007B6CAE">
        <w:rPr>
          <w:b/>
          <w:bCs/>
          <w:lang w:val="en-US"/>
        </w:rPr>
        <w:t>of</w:t>
      </w:r>
      <w:r w:rsidR="00413728" w:rsidRPr="00185C31">
        <w:rPr>
          <w:b/>
          <w:bCs/>
        </w:rPr>
        <w:t xml:space="preserve"> </w:t>
      </w:r>
      <w:r w:rsidR="00413728" w:rsidRPr="007B6CAE">
        <w:rPr>
          <w:b/>
          <w:bCs/>
          <w:lang w:val="en-US"/>
        </w:rPr>
        <w:t>Faerun</w:t>
      </w:r>
      <w:r w:rsidR="00413728" w:rsidRPr="00413728">
        <w:rPr>
          <w:rStyle w:val="af6"/>
          <w:b/>
          <w:bCs/>
          <w:u w:val="single"/>
          <w:lang w:val="en-US"/>
        </w:rPr>
        <w:footnoteReference w:id="16"/>
      </w:r>
    </w:p>
    <w:p w14:paraId="013D8C96" w14:textId="20D94378" w:rsidR="00487D59" w:rsidRPr="007B6CAE" w:rsidRDefault="00487D59" w:rsidP="004665B9">
      <w:pPr>
        <w:pStyle w:val="af2"/>
        <w:numPr>
          <w:ilvl w:val="0"/>
          <w:numId w:val="17"/>
        </w:numPr>
        <w:rPr>
          <w:lang w:val="uk-UA"/>
        </w:rPr>
      </w:pPr>
      <w:r w:rsidRPr="007B6CAE">
        <w:rPr>
          <w:rFonts w:ascii="Calibri" w:hAnsi="Calibri" w:cs="Calibri"/>
          <w:lang w:val="uk-UA"/>
        </w:rPr>
        <w:t>Минералы</w:t>
      </w:r>
    </w:p>
    <w:p w14:paraId="49FE125C" w14:textId="6C0D3AB3" w:rsidR="00F03929" w:rsidRPr="007B6CAE" w:rsidRDefault="0014721C" w:rsidP="004665B9">
      <w:pPr>
        <w:pStyle w:val="af2"/>
        <w:numPr>
          <w:ilvl w:val="0"/>
          <w:numId w:val="17"/>
        </w:numPr>
        <w:rPr>
          <w:lang w:val="uk-UA"/>
        </w:rPr>
      </w:pPr>
      <w:r w:rsidRPr="007B6CAE">
        <w:rPr>
          <w:rFonts w:ascii="Calibri" w:hAnsi="Calibri" w:cs="Calibri"/>
          <w:lang w:val="uk-UA"/>
        </w:rPr>
        <w:t>Жидкости</w:t>
      </w:r>
      <w:r w:rsidRPr="007B6CAE">
        <w:rPr>
          <w:lang w:val="uk-UA"/>
        </w:rPr>
        <w:t xml:space="preserve"> </w:t>
      </w:r>
      <w:r w:rsidRPr="007B6CAE">
        <w:rPr>
          <w:rFonts w:ascii="Calibri" w:hAnsi="Calibri" w:cs="Calibri"/>
          <w:lang w:val="uk-UA"/>
        </w:rPr>
        <w:t>органические</w:t>
      </w:r>
      <w:r w:rsidRPr="007B6CAE">
        <w:rPr>
          <w:lang w:val="uk-UA"/>
        </w:rPr>
        <w:t xml:space="preserve"> </w:t>
      </w:r>
      <w:r w:rsidRPr="007B6CAE">
        <w:rPr>
          <w:rFonts w:cs="Scaly Sans"/>
          <w:lang w:val="uk-UA"/>
        </w:rPr>
        <w:t>–</w:t>
      </w:r>
      <w:r w:rsidRPr="007B6CAE">
        <w:rPr>
          <w:lang w:val="uk-UA"/>
        </w:rPr>
        <w:t xml:space="preserve"> </w:t>
      </w:r>
      <w:r w:rsidR="00F03929" w:rsidRPr="007B6CAE">
        <w:rPr>
          <w:rFonts w:ascii="Calibri" w:hAnsi="Calibri" w:cs="Calibri"/>
          <w:lang w:val="uk-UA"/>
        </w:rPr>
        <w:t>Кровь</w:t>
      </w:r>
      <w:r w:rsidRPr="007B6CAE">
        <w:rPr>
          <w:lang w:val="uk-UA"/>
        </w:rPr>
        <w:t xml:space="preserve">, </w:t>
      </w:r>
      <w:r w:rsidRPr="007B6CAE">
        <w:rPr>
          <w:rFonts w:ascii="Calibri" w:hAnsi="Calibri" w:cs="Calibri"/>
          <w:lang w:val="uk-UA"/>
        </w:rPr>
        <w:t>слизь</w:t>
      </w:r>
      <w:r w:rsidRPr="007B6CAE">
        <w:rPr>
          <w:lang w:val="uk-UA"/>
        </w:rPr>
        <w:t xml:space="preserve">, </w:t>
      </w:r>
    </w:p>
    <w:p w14:paraId="50B6C216" w14:textId="6EAF2495" w:rsidR="00F03929" w:rsidRPr="007B6CAE" w:rsidRDefault="00F03929" w:rsidP="004665B9">
      <w:pPr>
        <w:pStyle w:val="af2"/>
        <w:numPr>
          <w:ilvl w:val="0"/>
          <w:numId w:val="17"/>
        </w:numPr>
        <w:rPr>
          <w:lang w:val="uk-UA"/>
        </w:rPr>
      </w:pPr>
      <w:r w:rsidRPr="007B6CAE">
        <w:rPr>
          <w:rFonts w:ascii="Calibri" w:hAnsi="Calibri" w:cs="Calibri"/>
          <w:lang w:val="uk-UA"/>
        </w:rPr>
        <w:t>Плоть</w:t>
      </w:r>
      <w:r w:rsidRPr="007B6CAE">
        <w:rPr>
          <w:lang w:val="uk-UA"/>
        </w:rPr>
        <w:t xml:space="preserve"> (</w:t>
      </w:r>
      <w:r w:rsidRPr="007B6CAE">
        <w:rPr>
          <w:rFonts w:ascii="Calibri" w:hAnsi="Calibri" w:cs="Calibri"/>
          <w:lang w:val="uk-UA"/>
        </w:rPr>
        <w:t>в</w:t>
      </w:r>
      <w:r w:rsidRPr="007B6CAE">
        <w:rPr>
          <w:lang w:val="uk-UA"/>
        </w:rPr>
        <w:t xml:space="preserve"> </w:t>
      </w:r>
      <w:r w:rsidRPr="007B6CAE">
        <w:rPr>
          <w:rFonts w:ascii="Calibri" w:hAnsi="Calibri" w:cs="Calibri"/>
          <w:lang w:val="uk-UA"/>
        </w:rPr>
        <w:t>т</w:t>
      </w:r>
      <w:r w:rsidRPr="007B6CAE">
        <w:rPr>
          <w:lang w:val="uk-UA"/>
        </w:rPr>
        <w:t>.</w:t>
      </w:r>
      <w:r w:rsidRPr="007B6CAE">
        <w:rPr>
          <w:rFonts w:ascii="Calibri" w:hAnsi="Calibri" w:cs="Calibri"/>
          <w:lang w:val="uk-UA"/>
        </w:rPr>
        <w:t>ч</w:t>
      </w:r>
      <w:r w:rsidRPr="007B6CAE">
        <w:rPr>
          <w:lang w:val="uk-UA"/>
        </w:rPr>
        <w:t>.</w:t>
      </w:r>
      <w:r w:rsidRPr="007B6CAE">
        <w:rPr>
          <w:rFonts w:ascii="Calibri" w:hAnsi="Calibri" w:cs="Calibri"/>
          <w:lang w:val="uk-UA"/>
        </w:rPr>
        <w:t>органы</w:t>
      </w:r>
      <w:r w:rsidRPr="007B6CAE">
        <w:rPr>
          <w:lang w:val="uk-UA"/>
        </w:rPr>
        <w:t>)</w:t>
      </w:r>
    </w:p>
    <w:p w14:paraId="501B51DA" w14:textId="37614FB2" w:rsidR="0045076C" w:rsidRPr="007B6CAE" w:rsidRDefault="0045076C" w:rsidP="004665B9">
      <w:pPr>
        <w:pStyle w:val="af2"/>
        <w:numPr>
          <w:ilvl w:val="0"/>
          <w:numId w:val="17"/>
        </w:numPr>
        <w:rPr>
          <w:lang w:val="uk-UA"/>
        </w:rPr>
      </w:pPr>
      <w:r w:rsidRPr="007B6CAE">
        <w:rPr>
          <w:rFonts w:ascii="Calibri" w:hAnsi="Calibri" w:cs="Calibri"/>
          <w:lang w:val="uk-UA"/>
        </w:rPr>
        <w:t>Эссенция</w:t>
      </w:r>
    </w:p>
    <w:p w14:paraId="73EF85E9" w14:textId="49D249CF" w:rsidR="00413728" w:rsidRPr="00185C31" w:rsidRDefault="00285BAC" w:rsidP="004665B9">
      <w:pPr>
        <w:pStyle w:val="af2"/>
        <w:numPr>
          <w:ilvl w:val="0"/>
          <w:numId w:val="17"/>
        </w:numPr>
      </w:pPr>
      <w:r w:rsidRPr="007B6CAE">
        <w:rPr>
          <w:rFonts w:ascii="Calibri" w:hAnsi="Calibri" w:cs="Calibri"/>
          <w:lang w:val="uk-UA"/>
        </w:rPr>
        <w:t>Драгоценные</w:t>
      </w:r>
      <w:r w:rsidRPr="007B6CAE">
        <w:rPr>
          <w:lang w:val="uk-UA"/>
        </w:rPr>
        <w:t xml:space="preserve"> </w:t>
      </w:r>
      <w:r w:rsidRPr="007B6CAE">
        <w:rPr>
          <w:rFonts w:ascii="Calibri" w:hAnsi="Calibri" w:cs="Calibri"/>
          <w:lang w:val="uk-UA"/>
        </w:rPr>
        <w:t>камни</w:t>
      </w:r>
      <w:r w:rsidR="00413728" w:rsidRPr="00185C31">
        <w:t xml:space="preserve"> - </w:t>
      </w:r>
      <w:r w:rsidR="00413728" w:rsidRPr="007B6CAE">
        <w:rPr>
          <w:lang w:val="uk-UA"/>
        </w:rPr>
        <w:t xml:space="preserve">– </w:t>
      </w:r>
      <w:r w:rsidR="00413728" w:rsidRPr="007B6CAE">
        <w:rPr>
          <w:rFonts w:ascii="Calibri" w:hAnsi="Calibri" w:cs="Calibri"/>
          <w:lang w:val="uk-UA"/>
        </w:rPr>
        <w:t>описаны</w:t>
      </w:r>
      <w:r w:rsidR="00413728" w:rsidRPr="007B6CAE">
        <w:rPr>
          <w:lang w:val="uk-UA"/>
        </w:rPr>
        <w:t xml:space="preserve"> </w:t>
      </w:r>
      <w:r w:rsidR="00413728" w:rsidRPr="007B6CAE">
        <w:rPr>
          <w:rFonts w:ascii="Calibri" w:hAnsi="Calibri" w:cs="Calibri"/>
          <w:lang w:val="uk-UA"/>
        </w:rPr>
        <w:t>в</w:t>
      </w:r>
      <w:r w:rsidR="00413728" w:rsidRPr="007B6CAE">
        <w:rPr>
          <w:lang w:val="uk-UA"/>
        </w:rPr>
        <w:t xml:space="preserve"> </w:t>
      </w:r>
      <w:r w:rsidR="00413728" w:rsidRPr="007B6CAE">
        <w:rPr>
          <w:b/>
          <w:bCs/>
          <w:lang w:val="en-US"/>
        </w:rPr>
        <w:t>Gems</w:t>
      </w:r>
      <w:r w:rsidR="00413728" w:rsidRPr="00185C31">
        <w:rPr>
          <w:b/>
          <w:bCs/>
        </w:rPr>
        <w:t xml:space="preserve"> </w:t>
      </w:r>
      <w:r w:rsidR="00413728" w:rsidRPr="007B6CAE">
        <w:rPr>
          <w:b/>
          <w:bCs/>
          <w:lang w:val="en-US"/>
        </w:rPr>
        <w:t>of</w:t>
      </w:r>
      <w:r w:rsidR="00413728" w:rsidRPr="00185C31">
        <w:rPr>
          <w:b/>
          <w:bCs/>
        </w:rPr>
        <w:t xml:space="preserve"> </w:t>
      </w:r>
      <w:r w:rsidR="00413728" w:rsidRPr="007B6CAE">
        <w:rPr>
          <w:b/>
          <w:bCs/>
          <w:lang w:val="en-US"/>
        </w:rPr>
        <w:t>Faerun</w:t>
      </w:r>
      <w:r w:rsidR="00413728" w:rsidRPr="00413728">
        <w:rPr>
          <w:rStyle w:val="af6"/>
          <w:b/>
          <w:bCs/>
          <w:u w:val="single"/>
          <w:lang w:val="en-US"/>
        </w:rPr>
        <w:footnoteReference w:id="17"/>
      </w:r>
    </w:p>
    <w:p w14:paraId="04820E0B" w14:textId="740DF1E1" w:rsidR="00285BAC" w:rsidRPr="00F56368" w:rsidRDefault="0033621D" w:rsidP="004665B9">
      <w:pPr>
        <w:pStyle w:val="3"/>
      </w:pPr>
      <w:r w:rsidRPr="00F56368">
        <w:t>Регионы ингридиентов</w:t>
      </w:r>
    </w:p>
    <w:p w14:paraId="0EB7AD5C" w14:textId="0A17ACEE" w:rsidR="00285BAC" w:rsidRPr="00185C31" w:rsidRDefault="00D33908" w:rsidP="004665B9">
      <w:r w:rsidRPr="00185C31">
        <w:rPr>
          <w:rFonts w:ascii="Calibri" w:hAnsi="Calibri" w:cs="Calibri"/>
        </w:rPr>
        <w:t>Регионы</w:t>
      </w:r>
      <w:r w:rsidRPr="00185C31">
        <w:t xml:space="preserve"> </w:t>
      </w:r>
      <w:r w:rsidRPr="00185C31">
        <w:rPr>
          <w:rFonts w:ascii="Calibri" w:hAnsi="Calibri" w:cs="Calibri"/>
        </w:rPr>
        <w:t>происхождения</w:t>
      </w:r>
      <w:r w:rsidRPr="00185C31">
        <w:t xml:space="preserve"> </w:t>
      </w:r>
      <w:r w:rsidRPr="00185C31">
        <w:rPr>
          <w:rFonts w:ascii="Calibri" w:hAnsi="Calibri" w:cs="Calibri"/>
        </w:rPr>
        <w:t>ингридиентов</w:t>
      </w:r>
      <w:r w:rsidRPr="00185C31">
        <w:t xml:space="preserve"> </w:t>
      </w:r>
      <w:r w:rsidRPr="00185C31">
        <w:rPr>
          <w:rFonts w:ascii="Calibri" w:hAnsi="Calibri" w:cs="Calibri"/>
        </w:rPr>
        <w:t>основаны</w:t>
      </w:r>
      <w:r w:rsidRPr="00185C31">
        <w:t xml:space="preserve"> </w:t>
      </w:r>
      <w:r w:rsidRPr="00185C31">
        <w:rPr>
          <w:rFonts w:ascii="Calibri" w:hAnsi="Calibri" w:cs="Calibri"/>
        </w:rPr>
        <w:t>на</w:t>
      </w:r>
      <w:r w:rsidR="0036317C" w:rsidRPr="00185C31">
        <w:t xml:space="preserve"> </w:t>
      </w:r>
      <w:r w:rsidR="0036317C" w:rsidRPr="00185C31">
        <w:rPr>
          <w:rFonts w:ascii="Calibri" w:hAnsi="Calibri" w:cs="Calibri"/>
        </w:rPr>
        <w:t>местностях</w:t>
      </w:r>
      <w:r w:rsidR="0036317C" w:rsidRPr="00185C31">
        <w:t xml:space="preserve">, </w:t>
      </w:r>
      <w:r w:rsidR="0036317C" w:rsidRPr="00185C31">
        <w:rPr>
          <w:rFonts w:ascii="Calibri" w:hAnsi="Calibri" w:cs="Calibri"/>
        </w:rPr>
        <w:t>описанных</w:t>
      </w:r>
      <w:r w:rsidR="0036317C" w:rsidRPr="00185C31">
        <w:t xml:space="preserve"> </w:t>
      </w:r>
      <w:r w:rsidR="009747F9" w:rsidRPr="00185C31">
        <w:rPr>
          <w:rFonts w:ascii="Calibri" w:hAnsi="Calibri" w:cs="Calibri"/>
        </w:rPr>
        <w:t>в</w:t>
      </w:r>
      <w:r w:rsidR="009747F9" w:rsidRPr="00185C31">
        <w:t xml:space="preserve"> </w:t>
      </w:r>
      <w:r w:rsidR="009747F9" w:rsidRPr="00185C31">
        <w:rPr>
          <w:rFonts w:ascii="Calibri" w:hAnsi="Calibri" w:cs="Calibri"/>
        </w:rPr>
        <w:t>списке</w:t>
      </w:r>
      <w:r w:rsidR="009747F9" w:rsidRPr="00185C31">
        <w:t xml:space="preserve"> </w:t>
      </w:r>
      <w:r w:rsidR="008674AE" w:rsidRPr="00185C31">
        <w:rPr>
          <w:rFonts w:ascii="Calibri" w:hAnsi="Calibri" w:cs="Calibri"/>
        </w:rPr>
        <w:t>Избранных</w:t>
      </w:r>
      <w:r w:rsidR="008674AE" w:rsidRPr="00185C31">
        <w:t xml:space="preserve"> </w:t>
      </w:r>
      <w:r w:rsidR="008674AE" w:rsidRPr="00185C31">
        <w:rPr>
          <w:rFonts w:ascii="Calibri" w:hAnsi="Calibri" w:cs="Calibri"/>
        </w:rPr>
        <w:t>местностей</w:t>
      </w:r>
      <w:r w:rsidR="008674AE" w:rsidRPr="00185C31">
        <w:t xml:space="preserve"> </w:t>
      </w:r>
      <w:r w:rsidR="008674AE" w:rsidRPr="00185C31">
        <w:rPr>
          <w:rFonts w:ascii="Calibri" w:hAnsi="Calibri" w:cs="Calibri"/>
        </w:rPr>
        <w:t>у</w:t>
      </w:r>
      <w:r w:rsidR="008674AE" w:rsidRPr="00185C31">
        <w:t xml:space="preserve"> </w:t>
      </w:r>
      <w:r w:rsidR="008674AE" w:rsidRPr="00185C31">
        <w:rPr>
          <w:rFonts w:ascii="Calibri" w:hAnsi="Calibri" w:cs="Calibri"/>
        </w:rPr>
        <w:t>рейнджера</w:t>
      </w:r>
      <w:r w:rsidR="002D652E" w:rsidRPr="00185C31">
        <w:t xml:space="preserve"> </w:t>
      </w:r>
      <w:r w:rsidR="002D652E" w:rsidRPr="00185C31">
        <w:rPr>
          <w:rFonts w:ascii="Calibri" w:hAnsi="Calibri" w:cs="Calibri"/>
        </w:rPr>
        <w:t>с</w:t>
      </w:r>
      <w:r w:rsidR="002D652E" w:rsidRPr="00185C31">
        <w:t xml:space="preserve"> </w:t>
      </w:r>
      <w:r w:rsidR="002D652E" w:rsidRPr="00185C31">
        <w:rPr>
          <w:rFonts w:ascii="Calibri" w:hAnsi="Calibri" w:cs="Calibri"/>
        </w:rPr>
        <w:t>небольшими</w:t>
      </w:r>
      <w:r w:rsidR="002D652E" w:rsidRPr="00185C31">
        <w:t xml:space="preserve"> </w:t>
      </w:r>
      <w:r w:rsidR="002D652E" w:rsidRPr="00185C31">
        <w:rPr>
          <w:rFonts w:ascii="Calibri" w:hAnsi="Calibri" w:cs="Calibri"/>
        </w:rPr>
        <w:t>изменениями</w:t>
      </w:r>
      <w:r w:rsidR="002D652E" w:rsidRPr="00185C31">
        <w:t xml:space="preserve">, </w:t>
      </w:r>
      <w:r w:rsidR="002D652E" w:rsidRPr="00185C31">
        <w:rPr>
          <w:rFonts w:ascii="Calibri" w:hAnsi="Calibri" w:cs="Calibri"/>
        </w:rPr>
        <w:t>а</w:t>
      </w:r>
      <w:r w:rsidR="002D652E" w:rsidRPr="00185C31">
        <w:t xml:space="preserve"> </w:t>
      </w:r>
      <w:r w:rsidR="002D652E" w:rsidRPr="00185C31">
        <w:rPr>
          <w:rFonts w:ascii="Calibri" w:hAnsi="Calibri" w:cs="Calibri"/>
        </w:rPr>
        <w:t>именно</w:t>
      </w:r>
      <w:r w:rsidR="002D652E" w:rsidRPr="00185C31">
        <w:t xml:space="preserve">: </w:t>
      </w:r>
      <w:r w:rsidR="002D652E" w:rsidRPr="00185C31">
        <w:rPr>
          <w:rFonts w:ascii="Calibri" w:hAnsi="Calibri" w:cs="Calibri"/>
        </w:rPr>
        <w:t>выделены</w:t>
      </w:r>
      <w:r w:rsidR="002D652E" w:rsidRPr="00185C31">
        <w:t xml:space="preserve"> </w:t>
      </w:r>
      <w:r w:rsidR="002D652E" w:rsidRPr="00185C31">
        <w:rPr>
          <w:rFonts w:ascii="Calibri" w:hAnsi="Calibri" w:cs="Calibri"/>
        </w:rPr>
        <w:t>отдельно</w:t>
      </w:r>
      <w:r w:rsidR="002D652E" w:rsidRPr="00185C31">
        <w:t xml:space="preserve"> </w:t>
      </w:r>
      <w:r w:rsidR="002D652E" w:rsidRPr="00185C31">
        <w:rPr>
          <w:rFonts w:ascii="Calibri" w:hAnsi="Calibri" w:cs="Calibri"/>
        </w:rPr>
        <w:t>джунгли</w:t>
      </w:r>
      <w:r w:rsidR="002D652E" w:rsidRPr="00185C31">
        <w:t>,</w:t>
      </w:r>
      <w:r w:rsidR="007D592E" w:rsidRPr="00185C31">
        <w:t xml:space="preserve"> </w:t>
      </w:r>
      <w:r w:rsidR="007D592E" w:rsidRPr="00185C31">
        <w:rPr>
          <w:rFonts w:ascii="Calibri" w:hAnsi="Calibri" w:cs="Calibri"/>
        </w:rPr>
        <w:t>моря</w:t>
      </w:r>
      <w:r w:rsidR="007D592E" w:rsidRPr="00185C31">
        <w:t xml:space="preserve">, </w:t>
      </w:r>
      <w:r w:rsidR="007D592E" w:rsidRPr="00185C31">
        <w:rPr>
          <w:rFonts w:ascii="Calibri" w:hAnsi="Calibri" w:cs="Calibri"/>
        </w:rPr>
        <w:t>реки</w:t>
      </w:r>
      <w:r w:rsidR="007D592E" w:rsidRPr="00185C31">
        <w:t xml:space="preserve"> </w:t>
      </w:r>
      <w:r w:rsidR="007D592E" w:rsidRPr="00185C31">
        <w:rPr>
          <w:rFonts w:ascii="Calibri" w:hAnsi="Calibri" w:cs="Calibri"/>
        </w:rPr>
        <w:t>и</w:t>
      </w:r>
      <w:r w:rsidR="007D592E" w:rsidRPr="00185C31">
        <w:t xml:space="preserve"> </w:t>
      </w:r>
      <w:r w:rsidR="007D592E" w:rsidRPr="00185C31">
        <w:rPr>
          <w:rFonts w:ascii="Calibri" w:hAnsi="Calibri" w:cs="Calibri"/>
        </w:rPr>
        <w:t>озера</w:t>
      </w:r>
      <w:r w:rsidR="007D592E" w:rsidRPr="00185C31">
        <w:t>.</w:t>
      </w:r>
    </w:p>
    <w:p w14:paraId="01712C59" w14:textId="12AC7898" w:rsidR="007B6CAE" w:rsidRPr="007B6CAE" w:rsidRDefault="00773F40" w:rsidP="004665B9">
      <w:pPr>
        <w:pStyle w:val="af2"/>
        <w:numPr>
          <w:ilvl w:val="0"/>
          <w:numId w:val="16"/>
        </w:numPr>
        <w:rPr>
          <w:lang w:val="en-US"/>
        </w:rPr>
      </w:pPr>
      <w:r>
        <w:rPr>
          <w:rFonts w:ascii="Calibri" w:hAnsi="Calibri" w:cs="Calibri"/>
          <w:lang w:val="uk-UA"/>
        </w:rPr>
        <w:t>Арктика</w:t>
      </w:r>
    </w:p>
    <w:p w14:paraId="499CFD46" w14:textId="4F43D86A" w:rsidR="007B6CAE" w:rsidRPr="007B6CAE" w:rsidRDefault="00773F40" w:rsidP="004665B9">
      <w:pPr>
        <w:pStyle w:val="af2"/>
        <w:numPr>
          <w:ilvl w:val="0"/>
          <w:numId w:val="16"/>
        </w:numPr>
        <w:rPr>
          <w:lang w:val="en-US"/>
        </w:rPr>
      </w:pPr>
      <w:r>
        <w:rPr>
          <w:rFonts w:ascii="Calibri" w:hAnsi="Calibri" w:cs="Calibri"/>
          <w:lang w:val="uk-UA"/>
        </w:rPr>
        <w:t>Побережье</w:t>
      </w:r>
    </w:p>
    <w:p w14:paraId="0E10C3E1" w14:textId="0AF9BF13" w:rsidR="007B6CAE" w:rsidRPr="007B6CAE" w:rsidRDefault="00773F40" w:rsidP="004665B9">
      <w:pPr>
        <w:pStyle w:val="af2"/>
        <w:numPr>
          <w:ilvl w:val="0"/>
          <w:numId w:val="16"/>
        </w:numPr>
        <w:rPr>
          <w:lang w:val="en-US"/>
        </w:rPr>
      </w:pPr>
      <w:r>
        <w:rPr>
          <w:rFonts w:ascii="Calibri" w:hAnsi="Calibri" w:cs="Calibri"/>
          <w:lang w:val="uk-UA"/>
        </w:rPr>
        <w:lastRenderedPageBreak/>
        <w:t>пуст</w:t>
      </w:r>
      <w:r>
        <w:rPr>
          <w:rFonts w:ascii="Calibri" w:hAnsi="Calibri" w:cs="Calibri"/>
        </w:rPr>
        <w:t>ыня</w:t>
      </w:r>
    </w:p>
    <w:p w14:paraId="308DC22C" w14:textId="006D9760" w:rsidR="007B6CAE" w:rsidRPr="007B6CAE" w:rsidRDefault="00773F40" w:rsidP="004665B9">
      <w:pPr>
        <w:pStyle w:val="af2"/>
        <w:numPr>
          <w:ilvl w:val="0"/>
          <w:numId w:val="16"/>
        </w:numPr>
      </w:pPr>
      <w:r>
        <w:rPr>
          <w:rFonts w:ascii="Calibri" w:hAnsi="Calibri" w:cs="Calibri"/>
        </w:rPr>
        <w:t>Лес</w:t>
      </w:r>
    </w:p>
    <w:p w14:paraId="00B68D32" w14:textId="7D053401" w:rsidR="007B6CAE" w:rsidRPr="007B6CAE" w:rsidRDefault="00773F40" w:rsidP="004665B9">
      <w:pPr>
        <w:pStyle w:val="af2"/>
        <w:numPr>
          <w:ilvl w:val="0"/>
          <w:numId w:val="16"/>
        </w:numPr>
        <w:rPr>
          <w:lang w:val="en-US"/>
        </w:rPr>
      </w:pPr>
      <w:r>
        <w:rPr>
          <w:rFonts w:ascii="Calibri" w:hAnsi="Calibri" w:cs="Calibri"/>
          <w:lang w:val="uk-UA"/>
        </w:rPr>
        <w:t>Равнина</w:t>
      </w:r>
    </w:p>
    <w:p w14:paraId="7BC30801" w14:textId="0F39D1D0" w:rsidR="007B6CAE" w:rsidRPr="007B6CAE" w:rsidRDefault="00773F40" w:rsidP="004665B9">
      <w:pPr>
        <w:pStyle w:val="af2"/>
        <w:numPr>
          <w:ilvl w:val="0"/>
          <w:numId w:val="16"/>
        </w:numPr>
      </w:pPr>
      <w:r>
        <w:rPr>
          <w:rFonts w:ascii="Calibri" w:hAnsi="Calibri" w:cs="Calibri"/>
        </w:rPr>
        <w:t>Горы</w:t>
      </w:r>
    </w:p>
    <w:p w14:paraId="3B949829" w14:textId="7BE0C999" w:rsidR="007B6CAE" w:rsidRPr="007B6CAE" w:rsidRDefault="00773F40" w:rsidP="004665B9">
      <w:pPr>
        <w:pStyle w:val="af2"/>
        <w:numPr>
          <w:ilvl w:val="0"/>
          <w:numId w:val="16"/>
        </w:numPr>
        <w:rPr>
          <w:lang w:val="en-US"/>
        </w:rPr>
      </w:pPr>
      <w:r>
        <w:rPr>
          <w:rFonts w:ascii="Calibri" w:hAnsi="Calibri" w:cs="Calibri"/>
          <w:lang w:val="uk-UA"/>
        </w:rPr>
        <w:t>Болота</w:t>
      </w:r>
    </w:p>
    <w:p w14:paraId="4951D8AA" w14:textId="344B3CAD" w:rsidR="007D592E" w:rsidRPr="007B6CAE" w:rsidRDefault="00773F40" w:rsidP="004665B9">
      <w:pPr>
        <w:pStyle w:val="af2"/>
        <w:numPr>
          <w:ilvl w:val="0"/>
          <w:numId w:val="16"/>
        </w:numPr>
        <w:rPr>
          <w:lang w:val="en-US"/>
        </w:rPr>
      </w:pPr>
      <w:r>
        <w:rPr>
          <w:rFonts w:ascii="Calibri" w:hAnsi="Calibri" w:cs="Calibri"/>
          <w:lang w:val="uk-UA"/>
        </w:rPr>
        <w:t>Подземье</w:t>
      </w:r>
    </w:p>
    <w:p w14:paraId="7014EE8F" w14:textId="56CE86B9" w:rsidR="00D33908" w:rsidRDefault="007B6CAE" w:rsidP="004665B9">
      <w:pPr>
        <w:pStyle w:val="af2"/>
        <w:numPr>
          <w:ilvl w:val="0"/>
          <w:numId w:val="16"/>
        </w:numPr>
      </w:pPr>
      <w:r>
        <w:rPr>
          <w:rFonts w:ascii="Calibri" w:hAnsi="Calibri" w:cs="Calibri"/>
        </w:rPr>
        <w:t>Джунгли</w:t>
      </w:r>
    </w:p>
    <w:p w14:paraId="4C135D5F" w14:textId="62566B03" w:rsidR="007B6CAE" w:rsidRDefault="007B6CAE" w:rsidP="004665B9">
      <w:pPr>
        <w:pStyle w:val="af2"/>
        <w:numPr>
          <w:ilvl w:val="0"/>
          <w:numId w:val="16"/>
        </w:numPr>
      </w:pPr>
      <w:r>
        <w:rPr>
          <w:rFonts w:ascii="Calibri" w:hAnsi="Calibri" w:cs="Calibri"/>
        </w:rPr>
        <w:t>Моря</w:t>
      </w:r>
    </w:p>
    <w:p w14:paraId="5E97A8F3" w14:textId="77777777" w:rsidR="00EB6314" w:rsidRDefault="007B6CAE" w:rsidP="004665B9">
      <w:pPr>
        <w:pStyle w:val="af2"/>
        <w:numPr>
          <w:ilvl w:val="0"/>
          <w:numId w:val="16"/>
        </w:numPr>
      </w:pPr>
      <w:r>
        <w:rPr>
          <w:rFonts w:ascii="Calibri" w:hAnsi="Calibri" w:cs="Calibri"/>
        </w:rPr>
        <w:t>Реки</w:t>
      </w:r>
      <w:r>
        <w:t xml:space="preserve"> </w:t>
      </w:r>
      <w:r>
        <w:rPr>
          <w:rFonts w:ascii="Calibri" w:hAnsi="Calibri" w:cs="Calibri"/>
        </w:rPr>
        <w:t>и</w:t>
      </w:r>
      <w:r>
        <w:t xml:space="preserve"> </w:t>
      </w:r>
      <w:r>
        <w:rPr>
          <w:rFonts w:ascii="Calibri" w:hAnsi="Calibri" w:cs="Calibri"/>
        </w:rPr>
        <w:t>озера</w:t>
      </w:r>
    </w:p>
    <w:p w14:paraId="7E6E3792" w14:textId="7F00D927" w:rsidR="0033621D" w:rsidRPr="00F56368" w:rsidRDefault="0033621D" w:rsidP="004665B9">
      <w:pPr>
        <w:pStyle w:val="3"/>
      </w:pPr>
      <w:r w:rsidRPr="00F56368">
        <w:t xml:space="preserve">Происхождение </w:t>
      </w:r>
      <w:r w:rsidR="007B6CAE">
        <w:t xml:space="preserve">и редкость </w:t>
      </w:r>
      <w:r w:rsidRPr="00F56368">
        <w:t>животных ингридиентов</w:t>
      </w:r>
    </w:p>
    <w:p w14:paraId="14AB7DD2" w14:textId="77777777" w:rsidR="00EB6314" w:rsidRDefault="007B6CAE" w:rsidP="004665B9">
      <w:pPr>
        <w:rPr>
          <w:lang w:val="uk-UA"/>
        </w:rPr>
      </w:pPr>
      <w:r>
        <w:rPr>
          <w:rFonts w:ascii="Calibri" w:hAnsi="Calibri" w:cs="Calibri"/>
          <w:lang w:val="uk-UA"/>
        </w:rPr>
        <w:t>Редкость</w:t>
      </w:r>
      <w:r>
        <w:rPr>
          <w:lang w:val="uk-UA"/>
        </w:rPr>
        <w:t xml:space="preserve"> </w:t>
      </w:r>
      <w:r>
        <w:rPr>
          <w:rFonts w:ascii="Calibri" w:hAnsi="Calibri" w:cs="Calibri"/>
          <w:lang w:val="uk-UA"/>
        </w:rPr>
        <w:t>животных</w:t>
      </w:r>
      <w:r>
        <w:rPr>
          <w:lang w:val="uk-UA"/>
        </w:rPr>
        <w:t xml:space="preserve"> </w:t>
      </w:r>
      <w:r>
        <w:rPr>
          <w:rFonts w:ascii="Calibri" w:hAnsi="Calibri" w:cs="Calibri"/>
          <w:lang w:val="uk-UA"/>
        </w:rPr>
        <w:t>ингридиентов</w:t>
      </w:r>
      <w:r>
        <w:rPr>
          <w:lang w:val="uk-UA"/>
        </w:rPr>
        <w:t xml:space="preserve"> </w:t>
      </w:r>
      <w:r>
        <w:rPr>
          <w:rFonts w:ascii="Calibri" w:hAnsi="Calibri" w:cs="Calibri"/>
          <w:lang w:val="uk-UA"/>
        </w:rPr>
        <w:t>зависит</w:t>
      </w:r>
      <w:r>
        <w:rPr>
          <w:lang w:val="uk-UA"/>
        </w:rPr>
        <w:t xml:space="preserve"> </w:t>
      </w:r>
      <w:r>
        <w:rPr>
          <w:rFonts w:ascii="Calibri" w:hAnsi="Calibri" w:cs="Calibri"/>
          <w:lang w:val="uk-UA"/>
        </w:rPr>
        <w:t>от</w:t>
      </w:r>
      <w:r>
        <w:rPr>
          <w:lang w:val="uk-UA"/>
        </w:rPr>
        <w:t xml:space="preserve"> </w:t>
      </w:r>
      <w:r>
        <w:rPr>
          <w:rFonts w:ascii="Calibri" w:hAnsi="Calibri" w:cs="Calibri"/>
          <w:lang w:val="uk-UA"/>
        </w:rPr>
        <w:t>типа</w:t>
      </w:r>
      <w:r>
        <w:rPr>
          <w:lang w:val="uk-UA"/>
        </w:rPr>
        <w:t xml:space="preserve"> </w:t>
      </w:r>
      <w:r>
        <w:rPr>
          <w:rFonts w:ascii="Calibri" w:hAnsi="Calibri" w:cs="Calibri"/>
          <w:lang w:val="uk-UA"/>
        </w:rPr>
        <w:t>существа</w:t>
      </w:r>
      <w:r>
        <w:rPr>
          <w:lang w:val="uk-UA"/>
        </w:rPr>
        <w:t xml:space="preserve">, </w:t>
      </w:r>
      <w:r>
        <w:rPr>
          <w:rFonts w:ascii="Calibri" w:hAnsi="Calibri" w:cs="Calibri"/>
          <w:lang w:val="uk-UA"/>
        </w:rPr>
        <w:t>с</w:t>
      </w:r>
      <w:r>
        <w:rPr>
          <w:lang w:val="uk-UA"/>
        </w:rPr>
        <w:t xml:space="preserve"> </w:t>
      </w:r>
      <w:r>
        <w:rPr>
          <w:rFonts w:ascii="Calibri" w:hAnsi="Calibri" w:cs="Calibri"/>
          <w:lang w:val="uk-UA"/>
        </w:rPr>
        <w:t>которого</w:t>
      </w:r>
      <w:r>
        <w:rPr>
          <w:lang w:val="uk-UA"/>
        </w:rPr>
        <w:t xml:space="preserve"> </w:t>
      </w:r>
      <w:r>
        <w:rPr>
          <w:rFonts w:ascii="Calibri" w:hAnsi="Calibri" w:cs="Calibri"/>
          <w:lang w:val="uk-UA"/>
        </w:rPr>
        <w:t>собирается</w:t>
      </w:r>
      <w:r>
        <w:rPr>
          <w:lang w:val="uk-UA"/>
        </w:rPr>
        <w:t xml:space="preserve"> </w:t>
      </w:r>
      <w:r>
        <w:rPr>
          <w:rFonts w:ascii="Calibri" w:hAnsi="Calibri" w:cs="Calibri"/>
          <w:lang w:val="uk-UA"/>
        </w:rPr>
        <w:t>ингридиент</w:t>
      </w:r>
      <w:r>
        <w:rPr>
          <w:lang w:val="uk-UA"/>
        </w:rPr>
        <w:t>.</w:t>
      </w:r>
    </w:p>
    <w:p w14:paraId="5DDC8302" w14:textId="75A6A241" w:rsidR="007B6CAE" w:rsidRDefault="007B6CAE" w:rsidP="004665B9">
      <w:pPr>
        <w:rPr>
          <w:lang w:val="uk-UA"/>
        </w:rPr>
      </w:pPr>
    </w:p>
    <w:tbl>
      <w:tblPr>
        <w:tblStyle w:val="-40"/>
        <w:tblW w:w="0" w:type="auto"/>
        <w:tblLook w:val="0420" w:firstRow="1" w:lastRow="0" w:firstColumn="0" w:lastColumn="0" w:noHBand="0" w:noVBand="1"/>
      </w:tblPr>
      <w:tblGrid>
        <w:gridCol w:w="2254"/>
        <w:gridCol w:w="2255"/>
      </w:tblGrid>
      <w:tr w:rsidR="000B2AF5" w:rsidRPr="000B2AF5" w14:paraId="282E169C" w14:textId="77777777" w:rsidTr="00496272">
        <w:trPr>
          <w:cnfStyle w:val="100000000000" w:firstRow="1" w:lastRow="0" w:firstColumn="0" w:lastColumn="0" w:oddVBand="0" w:evenVBand="0" w:oddHBand="0" w:evenHBand="0" w:firstRowFirstColumn="0" w:firstRowLastColumn="0" w:lastRowFirstColumn="0" w:lastRowLastColumn="0"/>
        </w:trPr>
        <w:tc>
          <w:tcPr>
            <w:tcW w:w="2254" w:type="dxa"/>
          </w:tcPr>
          <w:p w14:paraId="4F8DF6DF" w14:textId="77777777" w:rsidR="000B2AF5" w:rsidRPr="000B2AF5" w:rsidRDefault="000B2AF5" w:rsidP="004665B9">
            <w:pPr>
              <w:rPr>
                <w:lang w:val="uk-UA"/>
              </w:rPr>
            </w:pPr>
            <w:r w:rsidRPr="000B2AF5">
              <w:rPr>
                <w:rFonts w:ascii="Calibri" w:hAnsi="Calibri" w:cs="Calibri"/>
                <w:lang w:val="uk-UA"/>
              </w:rPr>
              <w:t>Уровень</w:t>
            </w:r>
            <w:r w:rsidRPr="000B2AF5">
              <w:rPr>
                <w:lang w:val="uk-UA"/>
              </w:rPr>
              <w:t xml:space="preserve"> </w:t>
            </w:r>
            <w:r w:rsidRPr="000B2AF5">
              <w:rPr>
                <w:rFonts w:ascii="Calibri" w:hAnsi="Calibri" w:cs="Calibri"/>
                <w:lang w:val="uk-UA"/>
              </w:rPr>
              <w:t>опасности</w:t>
            </w:r>
          </w:p>
        </w:tc>
        <w:tc>
          <w:tcPr>
            <w:tcW w:w="2255" w:type="dxa"/>
          </w:tcPr>
          <w:p w14:paraId="1444A301" w14:textId="77777777" w:rsidR="000B2AF5" w:rsidRPr="000B2AF5" w:rsidRDefault="000B2AF5" w:rsidP="004665B9">
            <w:pPr>
              <w:rPr>
                <w:lang w:val="uk-UA"/>
              </w:rPr>
            </w:pPr>
            <w:r w:rsidRPr="000B2AF5">
              <w:rPr>
                <w:rFonts w:ascii="Calibri" w:hAnsi="Calibri" w:cs="Calibri"/>
                <w:lang w:val="uk-UA"/>
              </w:rPr>
              <w:t>Редкость</w:t>
            </w:r>
          </w:p>
        </w:tc>
      </w:tr>
      <w:tr w:rsidR="000257AA" w:rsidRPr="000B2AF5" w14:paraId="7B556AAB" w14:textId="77777777" w:rsidTr="00496272">
        <w:trPr>
          <w:cnfStyle w:val="000000100000" w:firstRow="0" w:lastRow="0" w:firstColumn="0" w:lastColumn="0" w:oddVBand="0" w:evenVBand="0" w:oddHBand="1" w:evenHBand="0" w:firstRowFirstColumn="0" w:firstRowLastColumn="0" w:lastRowFirstColumn="0" w:lastRowLastColumn="0"/>
        </w:trPr>
        <w:tc>
          <w:tcPr>
            <w:tcW w:w="2254" w:type="dxa"/>
          </w:tcPr>
          <w:p w14:paraId="098A5D75" w14:textId="32F2D232" w:rsidR="000257AA" w:rsidRPr="000B2AF5" w:rsidRDefault="000257AA" w:rsidP="004665B9">
            <w:pPr>
              <w:rPr>
                <w:lang w:val="uk-UA"/>
              </w:rPr>
            </w:pPr>
            <w:r>
              <w:rPr>
                <w:lang w:val="uk-UA"/>
              </w:rPr>
              <w:t>1/8 – 1/2</w:t>
            </w:r>
          </w:p>
        </w:tc>
        <w:tc>
          <w:tcPr>
            <w:tcW w:w="2255" w:type="dxa"/>
          </w:tcPr>
          <w:p w14:paraId="1C3012FE" w14:textId="6922A514" w:rsidR="000257AA" w:rsidRPr="000B2AF5" w:rsidRDefault="00FB7277" w:rsidP="004665B9">
            <w:pPr>
              <w:rPr>
                <w:lang w:val="uk-UA"/>
              </w:rPr>
            </w:pPr>
            <w:r>
              <w:rPr>
                <w:rFonts w:ascii="Calibri" w:hAnsi="Calibri" w:cs="Calibri"/>
                <w:lang w:val="uk-UA"/>
              </w:rPr>
              <w:t>Обыденный</w:t>
            </w:r>
          </w:p>
        </w:tc>
      </w:tr>
      <w:tr w:rsidR="000B2AF5" w:rsidRPr="000B2AF5" w14:paraId="0F64A76A" w14:textId="77777777" w:rsidTr="00496272">
        <w:tc>
          <w:tcPr>
            <w:tcW w:w="2254" w:type="dxa"/>
          </w:tcPr>
          <w:p w14:paraId="0B262FD3" w14:textId="67E85A5E" w:rsidR="000B2AF5" w:rsidRPr="000B2AF5" w:rsidRDefault="000B2AF5" w:rsidP="004665B9">
            <w:pPr>
              <w:rPr>
                <w:lang w:val="uk-UA"/>
              </w:rPr>
            </w:pPr>
            <w:r w:rsidRPr="000B2AF5">
              <w:rPr>
                <w:lang w:val="uk-UA"/>
              </w:rPr>
              <w:t>1-</w:t>
            </w:r>
            <w:r w:rsidR="000257AA">
              <w:rPr>
                <w:lang w:val="uk-UA"/>
              </w:rPr>
              <w:t>4</w:t>
            </w:r>
          </w:p>
        </w:tc>
        <w:tc>
          <w:tcPr>
            <w:tcW w:w="2255" w:type="dxa"/>
          </w:tcPr>
          <w:p w14:paraId="53055A43" w14:textId="77777777" w:rsidR="000B2AF5" w:rsidRPr="000B2AF5" w:rsidRDefault="000B2AF5" w:rsidP="004665B9">
            <w:pPr>
              <w:rPr>
                <w:lang w:val="uk-UA"/>
              </w:rPr>
            </w:pPr>
            <w:r w:rsidRPr="000B2AF5">
              <w:rPr>
                <w:rFonts w:ascii="Calibri" w:hAnsi="Calibri" w:cs="Calibri"/>
                <w:lang w:val="uk-UA"/>
              </w:rPr>
              <w:t>Обычный</w:t>
            </w:r>
          </w:p>
        </w:tc>
      </w:tr>
      <w:tr w:rsidR="000B2AF5" w:rsidRPr="000B2AF5" w14:paraId="1EF22923" w14:textId="77777777" w:rsidTr="00496272">
        <w:trPr>
          <w:cnfStyle w:val="000000100000" w:firstRow="0" w:lastRow="0" w:firstColumn="0" w:lastColumn="0" w:oddVBand="0" w:evenVBand="0" w:oddHBand="1" w:evenHBand="0" w:firstRowFirstColumn="0" w:firstRowLastColumn="0" w:lastRowFirstColumn="0" w:lastRowLastColumn="0"/>
        </w:trPr>
        <w:tc>
          <w:tcPr>
            <w:tcW w:w="2254" w:type="dxa"/>
          </w:tcPr>
          <w:p w14:paraId="237756A4" w14:textId="77777777" w:rsidR="000B2AF5" w:rsidRPr="000B2AF5" w:rsidRDefault="000B2AF5" w:rsidP="004665B9">
            <w:pPr>
              <w:rPr>
                <w:lang w:val="uk-UA"/>
              </w:rPr>
            </w:pPr>
            <w:r w:rsidRPr="000B2AF5">
              <w:rPr>
                <w:lang w:val="uk-UA"/>
              </w:rPr>
              <w:t>5-8</w:t>
            </w:r>
          </w:p>
        </w:tc>
        <w:tc>
          <w:tcPr>
            <w:tcW w:w="2255" w:type="dxa"/>
          </w:tcPr>
          <w:p w14:paraId="34438FD8" w14:textId="77777777" w:rsidR="000B2AF5" w:rsidRPr="000B2AF5" w:rsidRDefault="000B2AF5" w:rsidP="004665B9">
            <w:pPr>
              <w:rPr>
                <w:lang w:val="uk-UA"/>
              </w:rPr>
            </w:pPr>
            <w:r w:rsidRPr="000B2AF5">
              <w:rPr>
                <w:rFonts w:ascii="Calibri" w:hAnsi="Calibri" w:cs="Calibri"/>
                <w:lang w:val="uk-UA"/>
              </w:rPr>
              <w:t>Необычный</w:t>
            </w:r>
          </w:p>
        </w:tc>
      </w:tr>
      <w:tr w:rsidR="000B2AF5" w:rsidRPr="000B2AF5" w14:paraId="2935B644" w14:textId="77777777" w:rsidTr="00496272">
        <w:tc>
          <w:tcPr>
            <w:tcW w:w="2254" w:type="dxa"/>
          </w:tcPr>
          <w:p w14:paraId="4B20EB1F" w14:textId="77777777" w:rsidR="000B2AF5" w:rsidRPr="000B2AF5" w:rsidRDefault="000B2AF5" w:rsidP="004665B9">
            <w:pPr>
              <w:rPr>
                <w:lang w:val="uk-UA"/>
              </w:rPr>
            </w:pPr>
            <w:r w:rsidRPr="000B2AF5">
              <w:rPr>
                <w:lang w:val="uk-UA"/>
              </w:rPr>
              <w:t>9-12</w:t>
            </w:r>
          </w:p>
        </w:tc>
        <w:tc>
          <w:tcPr>
            <w:tcW w:w="2255" w:type="dxa"/>
          </w:tcPr>
          <w:p w14:paraId="48E8E212" w14:textId="77777777" w:rsidR="000B2AF5" w:rsidRPr="000B2AF5" w:rsidRDefault="000B2AF5" w:rsidP="004665B9">
            <w:pPr>
              <w:rPr>
                <w:lang w:val="uk-UA"/>
              </w:rPr>
            </w:pPr>
            <w:r w:rsidRPr="000B2AF5">
              <w:rPr>
                <w:rFonts w:ascii="Calibri" w:hAnsi="Calibri" w:cs="Calibri"/>
                <w:lang w:val="uk-UA"/>
              </w:rPr>
              <w:t>Редкий</w:t>
            </w:r>
          </w:p>
        </w:tc>
      </w:tr>
      <w:tr w:rsidR="000B2AF5" w:rsidRPr="000B2AF5" w14:paraId="775AAE7A" w14:textId="77777777" w:rsidTr="00496272">
        <w:trPr>
          <w:cnfStyle w:val="000000100000" w:firstRow="0" w:lastRow="0" w:firstColumn="0" w:lastColumn="0" w:oddVBand="0" w:evenVBand="0" w:oddHBand="1" w:evenHBand="0" w:firstRowFirstColumn="0" w:firstRowLastColumn="0" w:lastRowFirstColumn="0" w:lastRowLastColumn="0"/>
        </w:trPr>
        <w:tc>
          <w:tcPr>
            <w:tcW w:w="2254" w:type="dxa"/>
          </w:tcPr>
          <w:p w14:paraId="0C9E0D7F" w14:textId="77777777" w:rsidR="000B2AF5" w:rsidRPr="000B2AF5" w:rsidRDefault="000B2AF5" w:rsidP="004665B9">
            <w:pPr>
              <w:rPr>
                <w:lang w:val="uk-UA"/>
              </w:rPr>
            </w:pPr>
            <w:r w:rsidRPr="000B2AF5">
              <w:rPr>
                <w:lang w:val="uk-UA"/>
              </w:rPr>
              <w:t>13-16</w:t>
            </w:r>
          </w:p>
        </w:tc>
        <w:tc>
          <w:tcPr>
            <w:tcW w:w="2255" w:type="dxa"/>
          </w:tcPr>
          <w:p w14:paraId="26787CDB" w14:textId="77777777" w:rsidR="000B2AF5" w:rsidRPr="000B2AF5" w:rsidRDefault="000B2AF5" w:rsidP="004665B9">
            <w:pPr>
              <w:rPr>
                <w:lang w:val="uk-UA"/>
              </w:rPr>
            </w:pPr>
            <w:r w:rsidRPr="000B2AF5">
              <w:rPr>
                <w:rFonts w:ascii="Calibri" w:hAnsi="Calibri" w:cs="Calibri"/>
                <w:lang w:val="uk-UA"/>
              </w:rPr>
              <w:t>Очень</w:t>
            </w:r>
            <w:r w:rsidRPr="000B2AF5">
              <w:rPr>
                <w:lang w:val="uk-UA"/>
              </w:rPr>
              <w:t xml:space="preserve"> </w:t>
            </w:r>
            <w:r w:rsidRPr="000B2AF5">
              <w:rPr>
                <w:rFonts w:ascii="Calibri" w:hAnsi="Calibri" w:cs="Calibri"/>
                <w:lang w:val="uk-UA"/>
              </w:rPr>
              <w:t>Редкий</w:t>
            </w:r>
          </w:p>
        </w:tc>
      </w:tr>
      <w:tr w:rsidR="000B2AF5" w:rsidRPr="000B2AF5" w14:paraId="72D61868" w14:textId="77777777" w:rsidTr="00496272">
        <w:tc>
          <w:tcPr>
            <w:tcW w:w="2254" w:type="dxa"/>
          </w:tcPr>
          <w:p w14:paraId="6CE4851D" w14:textId="77777777" w:rsidR="000B2AF5" w:rsidRPr="000B2AF5" w:rsidRDefault="000B2AF5" w:rsidP="004665B9">
            <w:pPr>
              <w:rPr>
                <w:lang w:val="uk-UA"/>
              </w:rPr>
            </w:pPr>
            <w:r w:rsidRPr="000B2AF5">
              <w:rPr>
                <w:lang w:val="uk-UA"/>
              </w:rPr>
              <w:t>17-20</w:t>
            </w:r>
          </w:p>
        </w:tc>
        <w:tc>
          <w:tcPr>
            <w:tcW w:w="2255" w:type="dxa"/>
          </w:tcPr>
          <w:p w14:paraId="15D3A10C" w14:textId="77777777" w:rsidR="000B2AF5" w:rsidRPr="000B2AF5" w:rsidRDefault="000B2AF5" w:rsidP="004665B9">
            <w:pPr>
              <w:rPr>
                <w:lang w:val="uk-UA"/>
              </w:rPr>
            </w:pPr>
            <w:r w:rsidRPr="000B2AF5">
              <w:rPr>
                <w:rFonts w:ascii="Calibri" w:hAnsi="Calibri" w:cs="Calibri"/>
                <w:lang w:val="uk-UA"/>
              </w:rPr>
              <w:t>Легендарный</w:t>
            </w:r>
          </w:p>
        </w:tc>
      </w:tr>
      <w:tr w:rsidR="000B2AF5" w:rsidRPr="000B2AF5" w14:paraId="6BFD6623" w14:textId="77777777" w:rsidTr="00496272">
        <w:trPr>
          <w:cnfStyle w:val="000000100000" w:firstRow="0" w:lastRow="0" w:firstColumn="0" w:lastColumn="0" w:oddVBand="0" w:evenVBand="0" w:oddHBand="1" w:evenHBand="0" w:firstRowFirstColumn="0" w:firstRowLastColumn="0" w:lastRowFirstColumn="0" w:lastRowLastColumn="0"/>
        </w:trPr>
        <w:tc>
          <w:tcPr>
            <w:tcW w:w="2254" w:type="dxa"/>
          </w:tcPr>
          <w:p w14:paraId="1A733FD3" w14:textId="77777777" w:rsidR="000B2AF5" w:rsidRPr="000B2AF5" w:rsidRDefault="000B2AF5" w:rsidP="004665B9">
            <w:pPr>
              <w:rPr>
                <w:lang w:val="uk-UA"/>
              </w:rPr>
            </w:pPr>
            <w:r w:rsidRPr="000B2AF5">
              <w:rPr>
                <w:lang w:val="uk-UA"/>
              </w:rPr>
              <w:t>21-24</w:t>
            </w:r>
          </w:p>
        </w:tc>
        <w:tc>
          <w:tcPr>
            <w:tcW w:w="2255" w:type="dxa"/>
          </w:tcPr>
          <w:p w14:paraId="526446CF" w14:textId="77777777" w:rsidR="000B2AF5" w:rsidRPr="000B2AF5" w:rsidRDefault="000B2AF5" w:rsidP="004665B9">
            <w:pPr>
              <w:rPr>
                <w:lang w:val="uk-UA"/>
              </w:rPr>
            </w:pPr>
            <w:r w:rsidRPr="000B2AF5">
              <w:rPr>
                <w:rFonts w:ascii="Calibri" w:hAnsi="Calibri" w:cs="Calibri"/>
                <w:lang w:val="uk-UA"/>
              </w:rPr>
              <w:t>Эпический</w:t>
            </w:r>
          </w:p>
        </w:tc>
      </w:tr>
      <w:tr w:rsidR="000B2AF5" w:rsidRPr="000B2AF5" w14:paraId="1E6D60AC" w14:textId="77777777" w:rsidTr="00496272">
        <w:tc>
          <w:tcPr>
            <w:tcW w:w="2254" w:type="dxa"/>
          </w:tcPr>
          <w:p w14:paraId="73443EFA" w14:textId="77777777" w:rsidR="000B2AF5" w:rsidRPr="000B2AF5" w:rsidRDefault="000B2AF5" w:rsidP="004665B9">
            <w:pPr>
              <w:rPr>
                <w:lang w:val="uk-UA"/>
              </w:rPr>
            </w:pPr>
            <w:r w:rsidRPr="000B2AF5">
              <w:rPr>
                <w:lang w:val="uk-UA"/>
              </w:rPr>
              <w:t>25+</w:t>
            </w:r>
          </w:p>
        </w:tc>
        <w:tc>
          <w:tcPr>
            <w:tcW w:w="2255" w:type="dxa"/>
          </w:tcPr>
          <w:p w14:paraId="1C30FD2D" w14:textId="77777777" w:rsidR="000B2AF5" w:rsidRPr="000B2AF5" w:rsidRDefault="000B2AF5" w:rsidP="004665B9">
            <w:pPr>
              <w:rPr>
                <w:lang w:val="uk-UA"/>
              </w:rPr>
            </w:pPr>
            <w:r w:rsidRPr="000B2AF5">
              <w:rPr>
                <w:rFonts w:ascii="Calibri" w:hAnsi="Calibri" w:cs="Calibri"/>
                <w:lang w:val="uk-UA"/>
              </w:rPr>
              <w:t>Мифический</w:t>
            </w:r>
          </w:p>
        </w:tc>
      </w:tr>
    </w:tbl>
    <w:p w14:paraId="3263360F" w14:textId="77777777" w:rsidR="00EB6314" w:rsidRDefault="0033621D" w:rsidP="004665B9">
      <w:pPr>
        <w:pStyle w:val="3"/>
      </w:pPr>
      <w:r w:rsidRPr="00F56368">
        <w:t>Эффект ингридиентов</w:t>
      </w:r>
    </w:p>
    <w:p w14:paraId="74F104C5" w14:textId="22264CF6" w:rsidR="0007438F" w:rsidRDefault="00626EA8" w:rsidP="004665B9">
      <w:pPr>
        <w:rPr>
          <w:lang w:val="uk-UA"/>
        </w:rPr>
      </w:pPr>
      <w:r w:rsidRPr="00CB64BB">
        <w:rPr>
          <w:rStyle w:val="a4"/>
          <w:rFonts w:ascii="Calibri" w:hAnsi="Calibri" w:cs="Calibri"/>
        </w:rPr>
        <w:t>Стихийные</w:t>
      </w:r>
      <w:r w:rsidRPr="00CB64BB">
        <w:rPr>
          <w:rStyle w:val="a4"/>
        </w:rPr>
        <w:t>:</w:t>
      </w:r>
      <w:r>
        <w:rPr>
          <w:lang w:val="uk-UA"/>
        </w:rPr>
        <w:t xml:space="preserve"> </w:t>
      </w:r>
      <w:r>
        <w:rPr>
          <w:rFonts w:ascii="Calibri" w:hAnsi="Calibri" w:cs="Calibri"/>
          <w:lang w:val="uk-UA"/>
        </w:rPr>
        <w:t>Пламя</w:t>
      </w:r>
      <w:r>
        <w:rPr>
          <w:lang w:val="uk-UA"/>
        </w:rPr>
        <w:t xml:space="preserve">, </w:t>
      </w:r>
      <w:r>
        <w:rPr>
          <w:rFonts w:ascii="Calibri" w:hAnsi="Calibri" w:cs="Calibri"/>
          <w:lang w:val="uk-UA"/>
        </w:rPr>
        <w:t>холод</w:t>
      </w:r>
      <w:r>
        <w:rPr>
          <w:lang w:val="uk-UA"/>
        </w:rPr>
        <w:t xml:space="preserve">, </w:t>
      </w:r>
      <w:r>
        <w:rPr>
          <w:rFonts w:ascii="Calibri" w:hAnsi="Calibri" w:cs="Calibri"/>
          <w:lang w:val="uk-UA"/>
        </w:rPr>
        <w:t>молния</w:t>
      </w:r>
      <w:r w:rsidR="000C4595">
        <w:rPr>
          <w:lang w:val="uk-UA"/>
        </w:rPr>
        <w:t xml:space="preserve"> (</w:t>
      </w:r>
      <w:r w:rsidR="000C4595">
        <w:rPr>
          <w:rFonts w:ascii="Calibri" w:hAnsi="Calibri" w:cs="Calibri"/>
          <w:lang w:val="uk-UA"/>
        </w:rPr>
        <w:t>воздух</w:t>
      </w:r>
      <w:r w:rsidR="000C4595">
        <w:rPr>
          <w:lang w:val="uk-UA"/>
        </w:rPr>
        <w:t>)</w:t>
      </w:r>
      <w:r>
        <w:rPr>
          <w:lang w:val="uk-UA"/>
        </w:rPr>
        <w:t>,</w:t>
      </w:r>
      <w:r w:rsidR="000C4595">
        <w:rPr>
          <w:lang w:val="uk-UA"/>
        </w:rPr>
        <w:t xml:space="preserve"> </w:t>
      </w:r>
      <w:r w:rsidR="000C4595">
        <w:rPr>
          <w:rFonts w:ascii="Calibri" w:hAnsi="Calibri" w:cs="Calibri"/>
          <w:lang w:val="uk-UA"/>
        </w:rPr>
        <w:t>гром</w:t>
      </w:r>
      <w:r w:rsidR="000C4595">
        <w:rPr>
          <w:lang w:val="uk-UA"/>
        </w:rPr>
        <w:t xml:space="preserve"> (</w:t>
      </w:r>
      <w:r w:rsidR="000C4595">
        <w:rPr>
          <w:rFonts w:ascii="Calibri" w:hAnsi="Calibri" w:cs="Calibri"/>
          <w:lang w:val="uk-UA"/>
        </w:rPr>
        <w:t>воздух</w:t>
      </w:r>
      <w:r w:rsidR="000C4595">
        <w:rPr>
          <w:lang w:val="uk-UA"/>
        </w:rPr>
        <w:t xml:space="preserve">), </w:t>
      </w:r>
      <w:r w:rsidR="0007438F">
        <w:rPr>
          <w:rFonts w:ascii="Calibri" w:hAnsi="Calibri" w:cs="Calibri"/>
          <w:lang w:val="uk-UA"/>
        </w:rPr>
        <w:t>кислота</w:t>
      </w:r>
      <w:r w:rsidR="0007438F">
        <w:rPr>
          <w:lang w:val="uk-UA"/>
        </w:rPr>
        <w:t xml:space="preserve"> (</w:t>
      </w:r>
      <w:r w:rsidR="0007438F">
        <w:rPr>
          <w:rFonts w:ascii="Calibri" w:hAnsi="Calibri" w:cs="Calibri"/>
          <w:lang w:val="uk-UA"/>
        </w:rPr>
        <w:t>земля</w:t>
      </w:r>
      <w:r w:rsidR="0007438F">
        <w:rPr>
          <w:lang w:val="uk-UA"/>
        </w:rPr>
        <w:t>)</w:t>
      </w:r>
    </w:p>
    <w:p w14:paraId="5FD18029" w14:textId="61F83DE0" w:rsidR="00626EA8" w:rsidRDefault="0007438F" w:rsidP="004665B9">
      <w:pPr>
        <w:rPr>
          <w:lang w:val="uk-UA"/>
        </w:rPr>
      </w:pPr>
      <w:r>
        <w:rPr>
          <w:rFonts w:ascii="Calibri" w:hAnsi="Calibri" w:cs="Calibri"/>
          <w:lang w:val="uk-UA"/>
        </w:rPr>
        <w:t>Негативный</w:t>
      </w:r>
      <w:r w:rsidR="00DC155A">
        <w:rPr>
          <w:lang w:val="uk-UA"/>
        </w:rPr>
        <w:t xml:space="preserve"> (</w:t>
      </w:r>
      <w:r w:rsidR="00DC155A">
        <w:rPr>
          <w:rFonts w:ascii="Calibri" w:hAnsi="Calibri" w:cs="Calibri"/>
          <w:lang w:val="uk-UA"/>
        </w:rPr>
        <w:t>заряжен</w:t>
      </w:r>
      <w:r w:rsidR="00DC155A">
        <w:rPr>
          <w:lang w:val="uk-UA"/>
        </w:rPr>
        <w:t xml:space="preserve"> </w:t>
      </w:r>
      <w:r w:rsidR="00DC155A">
        <w:rPr>
          <w:rFonts w:ascii="Calibri" w:hAnsi="Calibri" w:cs="Calibri"/>
          <w:lang w:val="uk-UA"/>
        </w:rPr>
        <w:t>негативной</w:t>
      </w:r>
      <w:r w:rsidR="00DC155A">
        <w:rPr>
          <w:lang w:val="uk-UA"/>
        </w:rPr>
        <w:t xml:space="preserve"> </w:t>
      </w:r>
      <w:r w:rsidR="00DC155A">
        <w:rPr>
          <w:rFonts w:ascii="Calibri" w:hAnsi="Calibri" w:cs="Calibri"/>
          <w:lang w:val="uk-UA"/>
        </w:rPr>
        <w:t>энергией</w:t>
      </w:r>
      <w:r w:rsidR="00DC155A">
        <w:rPr>
          <w:lang w:val="uk-UA"/>
        </w:rPr>
        <w:t xml:space="preserve">, </w:t>
      </w:r>
      <w:r w:rsidR="00DC155A">
        <w:rPr>
          <w:rFonts w:ascii="Calibri" w:hAnsi="Calibri" w:cs="Calibri"/>
          <w:lang w:val="uk-UA"/>
        </w:rPr>
        <w:t>базовый</w:t>
      </w:r>
      <w:r w:rsidR="00DC155A">
        <w:rPr>
          <w:lang w:val="uk-UA"/>
        </w:rPr>
        <w:t xml:space="preserve"> </w:t>
      </w:r>
      <w:r w:rsidR="00DC155A">
        <w:rPr>
          <w:rFonts w:ascii="Calibri" w:hAnsi="Calibri" w:cs="Calibri"/>
          <w:lang w:val="uk-UA"/>
        </w:rPr>
        <w:t>эффект</w:t>
      </w:r>
      <w:r w:rsidR="00DC155A">
        <w:rPr>
          <w:lang w:val="uk-UA"/>
        </w:rPr>
        <w:t xml:space="preserve"> </w:t>
      </w:r>
      <w:r w:rsidR="00DC155A">
        <w:rPr>
          <w:rFonts w:cs="Scaly Sans"/>
          <w:lang w:val="uk-UA"/>
        </w:rPr>
        <w:t>–</w:t>
      </w:r>
      <w:r w:rsidR="00DC155A">
        <w:rPr>
          <w:lang w:val="uk-UA"/>
        </w:rPr>
        <w:t xml:space="preserve"> </w:t>
      </w:r>
      <w:r w:rsidR="00DC155A">
        <w:rPr>
          <w:rFonts w:ascii="Calibri" w:hAnsi="Calibri" w:cs="Calibri"/>
          <w:lang w:val="uk-UA"/>
        </w:rPr>
        <w:t>нанесение</w:t>
      </w:r>
      <w:r w:rsidR="00DC155A">
        <w:rPr>
          <w:lang w:val="uk-UA"/>
        </w:rPr>
        <w:t xml:space="preserve"> </w:t>
      </w:r>
      <w:r w:rsidR="00DC155A">
        <w:rPr>
          <w:rFonts w:ascii="Calibri" w:hAnsi="Calibri" w:cs="Calibri"/>
          <w:lang w:val="uk-UA"/>
        </w:rPr>
        <w:t>некротического</w:t>
      </w:r>
      <w:r w:rsidR="00DC155A">
        <w:rPr>
          <w:lang w:val="uk-UA"/>
        </w:rPr>
        <w:t xml:space="preserve"> </w:t>
      </w:r>
      <w:r w:rsidR="00DC155A">
        <w:rPr>
          <w:rFonts w:ascii="Calibri" w:hAnsi="Calibri" w:cs="Calibri"/>
          <w:lang w:val="uk-UA"/>
        </w:rPr>
        <w:t>урона</w:t>
      </w:r>
      <w:r w:rsidR="00DC155A">
        <w:rPr>
          <w:lang w:val="uk-UA"/>
        </w:rPr>
        <w:t>)</w:t>
      </w:r>
    </w:p>
    <w:p w14:paraId="0B6AAD3E" w14:textId="71C08E49" w:rsidR="00DC155A" w:rsidRDefault="00DC155A" w:rsidP="004665B9">
      <w:pPr>
        <w:rPr>
          <w:lang w:val="uk-UA"/>
        </w:rPr>
      </w:pPr>
      <w:r>
        <w:rPr>
          <w:rFonts w:ascii="Calibri" w:hAnsi="Calibri" w:cs="Calibri"/>
          <w:lang w:val="uk-UA"/>
        </w:rPr>
        <w:t>Позитивный</w:t>
      </w:r>
      <w:r>
        <w:rPr>
          <w:lang w:val="uk-UA"/>
        </w:rPr>
        <w:t xml:space="preserve"> (</w:t>
      </w:r>
      <w:r>
        <w:rPr>
          <w:rFonts w:ascii="Calibri" w:hAnsi="Calibri" w:cs="Calibri"/>
          <w:lang w:val="uk-UA"/>
        </w:rPr>
        <w:t>заряжен</w:t>
      </w:r>
      <w:r>
        <w:rPr>
          <w:lang w:val="uk-UA"/>
        </w:rPr>
        <w:t xml:space="preserve"> </w:t>
      </w:r>
      <w:r>
        <w:rPr>
          <w:rFonts w:ascii="Calibri" w:hAnsi="Calibri" w:cs="Calibri"/>
          <w:lang w:val="uk-UA"/>
        </w:rPr>
        <w:t>позитивной</w:t>
      </w:r>
      <w:r>
        <w:rPr>
          <w:lang w:val="uk-UA"/>
        </w:rPr>
        <w:t xml:space="preserve"> </w:t>
      </w:r>
      <w:r>
        <w:rPr>
          <w:rFonts w:ascii="Calibri" w:hAnsi="Calibri" w:cs="Calibri"/>
          <w:lang w:val="uk-UA"/>
        </w:rPr>
        <w:t>энергией</w:t>
      </w:r>
      <w:r>
        <w:rPr>
          <w:lang w:val="uk-UA"/>
        </w:rPr>
        <w:t xml:space="preserve">, </w:t>
      </w:r>
      <w:r>
        <w:rPr>
          <w:rFonts w:ascii="Calibri" w:hAnsi="Calibri" w:cs="Calibri"/>
          <w:lang w:val="uk-UA"/>
        </w:rPr>
        <w:t>базовый</w:t>
      </w:r>
      <w:r>
        <w:rPr>
          <w:lang w:val="uk-UA"/>
        </w:rPr>
        <w:t xml:space="preserve"> </w:t>
      </w:r>
      <w:r>
        <w:rPr>
          <w:rFonts w:ascii="Calibri" w:hAnsi="Calibri" w:cs="Calibri"/>
          <w:lang w:val="uk-UA"/>
        </w:rPr>
        <w:t>эффект</w:t>
      </w:r>
      <w:r>
        <w:rPr>
          <w:lang w:val="uk-UA"/>
        </w:rPr>
        <w:t xml:space="preserve"> </w:t>
      </w:r>
      <w:r>
        <w:rPr>
          <w:rFonts w:cs="Scaly Sans"/>
          <w:lang w:val="uk-UA"/>
        </w:rPr>
        <w:t>–</w:t>
      </w:r>
      <w:r>
        <w:rPr>
          <w:lang w:val="uk-UA"/>
        </w:rPr>
        <w:t xml:space="preserve"> </w:t>
      </w:r>
      <w:r>
        <w:rPr>
          <w:rFonts w:ascii="Calibri" w:hAnsi="Calibri" w:cs="Calibri"/>
          <w:lang w:val="uk-UA"/>
        </w:rPr>
        <w:t>нанесение</w:t>
      </w:r>
      <w:r>
        <w:rPr>
          <w:lang w:val="uk-UA"/>
        </w:rPr>
        <w:t xml:space="preserve"> </w:t>
      </w:r>
      <w:r>
        <w:rPr>
          <w:rFonts w:ascii="Calibri" w:hAnsi="Calibri" w:cs="Calibri"/>
          <w:lang w:val="uk-UA"/>
        </w:rPr>
        <w:t>урона</w:t>
      </w:r>
      <w:r>
        <w:rPr>
          <w:lang w:val="uk-UA"/>
        </w:rPr>
        <w:t xml:space="preserve"> </w:t>
      </w:r>
      <w:r>
        <w:rPr>
          <w:rFonts w:ascii="Calibri" w:hAnsi="Calibri" w:cs="Calibri"/>
          <w:lang w:val="uk-UA"/>
        </w:rPr>
        <w:t>сиянием</w:t>
      </w:r>
      <w:r>
        <w:rPr>
          <w:lang w:val="uk-UA"/>
        </w:rPr>
        <w:t>)</w:t>
      </w:r>
    </w:p>
    <w:p w14:paraId="3B27FC14" w14:textId="701F4024" w:rsidR="00EB6314" w:rsidRDefault="008F0F8E" w:rsidP="004665B9">
      <w:pPr>
        <w:rPr>
          <w:rStyle w:val="a4"/>
          <w:rFonts w:asciiTheme="minorHAnsi" w:hAnsiTheme="minorHAnsi"/>
        </w:rPr>
      </w:pPr>
      <w:r w:rsidRPr="00CB64BB">
        <w:rPr>
          <w:rStyle w:val="a4"/>
          <w:rFonts w:ascii="Calibri" w:hAnsi="Calibri" w:cs="Calibri"/>
        </w:rPr>
        <w:t>Связан</w:t>
      </w:r>
      <w:r w:rsidRPr="00CB64BB">
        <w:rPr>
          <w:rStyle w:val="a4"/>
        </w:rPr>
        <w:t xml:space="preserve"> </w:t>
      </w:r>
      <w:r w:rsidRPr="00CB64BB">
        <w:rPr>
          <w:rStyle w:val="a4"/>
          <w:rFonts w:ascii="Calibri" w:hAnsi="Calibri" w:cs="Calibri"/>
        </w:rPr>
        <w:t>с</w:t>
      </w:r>
      <w:r w:rsidRPr="00CB64BB">
        <w:rPr>
          <w:rStyle w:val="a4"/>
        </w:rPr>
        <w:t xml:space="preserve"> </w:t>
      </w:r>
      <w:r w:rsidRPr="00CB64BB">
        <w:rPr>
          <w:rStyle w:val="a4"/>
          <w:rFonts w:ascii="Calibri" w:hAnsi="Calibri" w:cs="Calibri"/>
        </w:rPr>
        <w:t>школой</w:t>
      </w:r>
      <w:r w:rsidRPr="00CB64BB">
        <w:rPr>
          <w:rStyle w:val="a4"/>
        </w:rPr>
        <w:t xml:space="preserve"> </w:t>
      </w:r>
      <w:r w:rsidRPr="00CB64BB">
        <w:rPr>
          <w:rStyle w:val="a4"/>
          <w:rFonts w:ascii="Calibri" w:hAnsi="Calibri" w:cs="Calibri"/>
        </w:rPr>
        <w:t>заклинаний</w:t>
      </w:r>
      <w:r w:rsidRPr="00CB64BB">
        <w:rPr>
          <w:rStyle w:val="a4"/>
        </w:rPr>
        <w:t xml:space="preserve">: </w:t>
      </w:r>
    </w:p>
    <w:p w14:paraId="79ECA2A8" w14:textId="77777777" w:rsidR="00CB64BB" w:rsidRPr="00CB64BB" w:rsidRDefault="00CB64BB" w:rsidP="004665B9">
      <w:pPr>
        <w:rPr>
          <w:rStyle w:val="a4"/>
          <w:rFonts w:asciiTheme="minorHAnsi" w:hAnsiTheme="minorHAnsi"/>
        </w:rPr>
      </w:pPr>
    </w:p>
    <w:p w14:paraId="428845DA" w14:textId="740D3E9D" w:rsidR="00895B17" w:rsidRPr="00185C31" w:rsidRDefault="00895B17" w:rsidP="004665B9">
      <w:pPr>
        <w:pStyle w:val="2"/>
      </w:pPr>
      <w:bookmarkStart w:id="42" w:name="_Toc25198297"/>
      <w:r w:rsidRPr="00185C31">
        <w:t>Редкость ингридиентов</w:t>
      </w:r>
      <w:bookmarkEnd w:id="42"/>
    </w:p>
    <w:p w14:paraId="7051AAC3" w14:textId="7B1DAEFB" w:rsidR="00B5156F" w:rsidRDefault="00B5156F" w:rsidP="004665B9">
      <w:pPr>
        <w:pStyle w:val="TOEDIT"/>
      </w:pPr>
      <w:r w:rsidRPr="007216EA">
        <w:t>While old alchemical studies might employ different and hardly comprehensible tables and charts to structure ingredients, modern alchemy utilize logical rarity/element organization.</w:t>
      </w:r>
    </w:p>
    <w:p w14:paraId="3CCED961" w14:textId="6676445D" w:rsidR="00B5156F" w:rsidRDefault="00B5156F" w:rsidP="004665B9">
      <w:pPr>
        <w:pStyle w:val="TOEDIT"/>
      </w:pPr>
    </w:p>
    <w:tbl>
      <w:tblPr>
        <w:tblStyle w:val="-40"/>
        <w:tblW w:w="0" w:type="auto"/>
        <w:tblLook w:val="0420" w:firstRow="1" w:lastRow="0" w:firstColumn="0" w:lastColumn="0" w:noHBand="0" w:noVBand="1"/>
      </w:tblPr>
      <w:tblGrid>
        <w:gridCol w:w="2515"/>
        <w:gridCol w:w="1994"/>
      </w:tblGrid>
      <w:tr w:rsidR="00B5156F" w:rsidRPr="00A96993" w14:paraId="02F21B8C" w14:textId="77777777" w:rsidTr="005D5924">
        <w:trPr>
          <w:cnfStyle w:val="100000000000" w:firstRow="1" w:lastRow="0" w:firstColumn="0" w:lastColumn="0" w:oddVBand="0" w:evenVBand="0" w:oddHBand="0" w:evenHBand="0" w:firstRowFirstColumn="0" w:firstRowLastColumn="0" w:lastRowFirstColumn="0" w:lastRowLastColumn="0"/>
        </w:trPr>
        <w:tc>
          <w:tcPr>
            <w:tcW w:w="2515" w:type="dxa"/>
          </w:tcPr>
          <w:p w14:paraId="70152EA5" w14:textId="77777777" w:rsidR="00B5156F" w:rsidRPr="00A96993" w:rsidRDefault="00B5156F" w:rsidP="004665B9">
            <w:pPr>
              <w:rPr>
                <w:lang w:val="uk-UA"/>
              </w:rPr>
            </w:pPr>
            <w:r w:rsidRPr="00A96993">
              <w:rPr>
                <w:rFonts w:ascii="Calibri" w:hAnsi="Calibri" w:cs="Calibri"/>
                <w:lang w:val="uk-UA"/>
              </w:rPr>
              <w:t>Редкость</w:t>
            </w:r>
          </w:p>
        </w:tc>
        <w:tc>
          <w:tcPr>
            <w:tcW w:w="1994" w:type="dxa"/>
          </w:tcPr>
          <w:p w14:paraId="77AB553E" w14:textId="77777777" w:rsidR="00B5156F" w:rsidRPr="00A96993" w:rsidRDefault="00B5156F" w:rsidP="004665B9">
            <w:pPr>
              <w:rPr>
                <w:lang w:val="uk-UA"/>
              </w:rPr>
            </w:pPr>
            <w:r w:rsidRPr="00A96993">
              <w:rPr>
                <w:rFonts w:ascii="Calibri" w:hAnsi="Calibri" w:cs="Calibri"/>
                <w:lang w:val="uk-UA"/>
              </w:rPr>
              <w:t>УС</w:t>
            </w:r>
            <w:r w:rsidRPr="00A96993">
              <w:rPr>
                <w:lang w:val="uk-UA"/>
              </w:rPr>
              <w:t xml:space="preserve"> </w:t>
            </w:r>
            <w:r w:rsidRPr="00A96993">
              <w:rPr>
                <w:rFonts w:ascii="Calibri" w:hAnsi="Calibri" w:cs="Calibri"/>
                <w:lang w:val="uk-UA"/>
              </w:rPr>
              <w:t>нахождения</w:t>
            </w:r>
          </w:p>
        </w:tc>
      </w:tr>
      <w:tr w:rsidR="00B5156F" w:rsidRPr="00A96993" w14:paraId="0F0A38A1" w14:textId="77777777" w:rsidTr="005D5924">
        <w:trPr>
          <w:cnfStyle w:val="000000100000" w:firstRow="0" w:lastRow="0" w:firstColumn="0" w:lastColumn="0" w:oddVBand="0" w:evenVBand="0" w:oddHBand="1" w:evenHBand="0" w:firstRowFirstColumn="0" w:firstRowLastColumn="0" w:lastRowFirstColumn="0" w:lastRowLastColumn="0"/>
        </w:trPr>
        <w:tc>
          <w:tcPr>
            <w:tcW w:w="2515" w:type="dxa"/>
          </w:tcPr>
          <w:p w14:paraId="2731F2F6" w14:textId="741D534C" w:rsidR="00B5156F" w:rsidRDefault="00B5156F" w:rsidP="004665B9">
            <w:pPr>
              <w:rPr>
                <w:lang w:val="uk-UA"/>
              </w:rPr>
            </w:pPr>
            <w:r>
              <w:rPr>
                <w:rFonts w:ascii="Calibri" w:hAnsi="Calibri" w:cs="Calibri"/>
                <w:lang w:val="uk-UA"/>
              </w:rPr>
              <w:t>Обыденные</w:t>
            </w:r>
          </w:p>
        </w:tc>
        <w:tc>
          <w:tcPr>
            <w:tcW w:w="1994" w:type="dxa"/>
          </w:tcPr>
          <w:p w14:paraId="424292E5" w14:textId="24117D07" w:rsidR="00B5156F" w:rsidRPr="00B5156F" w:rsidRDefault="00B5156F" w:rsidP="004665B9">
            <w:r>
              <w:t>-</w:t>
            </w:r>
          </w:p>
        </w:tc>
      </w:tr>
      <w:tr w:rsidR="00B5156F" w:rsidRPr="00A96993" w14:paraId="7F423B53" w14:textId="77777777" w:rsidTr="005D5924">
        <w:tc>
          <w:tcPr>
            <w:tcW w:w="2515" w:type="dxa"/>
          </w:tcPr>
          <w:p w14:paraId="1D176C41" w14:textId="77777777" w:rsidR="00B5156F" w:rsidRPr="00A96993" w:rsidRDefault="00B5156F" w:rsidP="004665B9">
            <w:pPr>
              <w:rPr>
                <w:lang w:val="en-US"/>
              </w:rPr>
            </w:pPr>
            <w:r>
              <w:rPr>
                <w:rFonts w:ascii="Calibri" w:hAnsi="Calibri" w:cs="Calibri"/>
                <w:lang w:val="uk-UA"/>
              </w:rPr>
              <w:t>Обычные</w:t>
            </w:r>
          </w:p>
        </w:tc>
        <w:tc>
          <w:tcPr>
            <w:tcW w:w="1994" w:type="dxa"/>
          </w:tcPr>
          <w:p w14:paraId="26A0BB68" w14:textId="77777777" w:rsidR="00B5156F" w:rsidRPr="00A96993" w:rsidRDefault="00B5156F" w:rsidP="004665B9">
            <w:r w:rsidRPr="00A96993">
              <w:t>10</w:t>
            </w:r>
          </w:p>
        </w:tc>
      </w:tr>
      <w:tr w:rsidR="00B5156F" w:rsidRPr="00A96993" w14:paraId="0C0D9D14" w14:textId="77777777" w:rsidTr="005D5924">
        <w:trPr>
          <w:cnfStyle w:val="000000100000" w:firstRow="0" w:lastRow="0" w:firstColumn="0" w:lastColumn="0" w:oddVBand="0" w:evenVBand="0" w:oddHBand="1" w:evenHBand="0" w:firstRowFirstColumn="0" w:firstRowLastColumn="0" w:lastRowFirstColumn="0" w:lastRowLastColumn="0"/>
        </w:trPr>
        <w:tc>
          <w:tcPr>
            <w:tcW w:w="2515" w:type="dxa"/>
          </w:tcPr>
          <w:p w14:paraId="2AEAE859" w14:textId="77777777" w:rsidR="00B5156F" w:rsidRPr="00A96993" w:rsidRDefault="00B5156F" w:rsidP="004665B9">
            <w:pPr>
              <w:rPr>
                <w:lang w:val="en-US"/>
              </w:rPr>
            </w:pPr>
            <w:r w:rsidRPr="004409B7">
              <w:rPr>
                <w:rFonts w:ascii="Calibri" w:hAnsi="Calibri" w:cs="Calibri"/>
                <w:lang w:val="uk-UA"/>
              </w:rPr>
              <w:t>Необычные</w:t>
            </w:r>
            <w:r w:rsidRPr="004409B7">
              <w:rPr>
                <w:lang w:val="uk-UA"/>
              </w:rPr>
              <w:t xml:space="preserve"> </w:t>
            </w:r>
          </w:p>
        </w:tc>
        <w:tc>
          <w:tcPr>
            <w:tcW w:w="1994" w:type="dxa"/>
          </w:tcPr>
          <w:p w14:paraId="10E0684A" w14:textId="5A2750B4" w:rsidR="00B5156F" w:rsidRPr="00B07599" w:rsidRDefault="00B5156F" w:rsidP="004665B9">
            <w:r w:rsidRPr="00A96993">
              <w:t>1</w:t>
            </w:r>
            <w:r w:rsidR="00B07599">
              <w:t>5</w:t>
            </w:r>
          </w:p>
        </w:tc>
      </w:tr>
      <w:tr w:rsidR="00B5156F" w:rsidRPr="00A96993" w14:paraId="763DC464" w14:textId="77777777" w:rsidTr="005D5924">
        <w:tc>
          <w:tcPr>
            <w:tcW w:w="2515" w:type="dxa"/>
          </w:tcPr>
          <w:p w14:paraId="014FB29B" w14:textId="77777777" w:rsidR="00B5156F" w:rsidRPr="00A96993" w:rsidRDefault="00B5156F" w:rsidP="004665B9">
            <w:pPr>
              <w:rPr>
                <w:lang w:val="en-US"/>
              </w:rPr>
            </w:pPr>
            <w:r w:rsidRPr="004409B7">
              <w:rPr>
                <w:rFonts w:ascii="Calibri" w:hAnsi="Calibri" w:cs="Calibri"/>
                <w:lang w:val="uk-UA"/>
              </w:rPr>
              <w:t>Редкие</w:t>
            </w:r>
            <w:r w:rsidRPr="004409B7">
              <w:rPr>
                <w:lang w:val="uk-UA"/>
              </w:rPr>
              <w:t xml:space="preserve"> </w:t>
            </w:r>
          </w:p>
        </w:tc>
        <w:tc>
          <w:tcPr>
            <w:tcW w:w="1994" w:type="dxa"/>
          </w:tcPr>
          <w:p w14:paraId="69838979" w14:textId="47107417" w:rsidR="00B5156F" w:rsidRPr="00B07599" w:rsidRDefault="00B07599" w:rsidP="004665B9">
            <w:r>
              <w:t>20</w:t>
            </w:r>
          </w:p>
        </w:tc>
      </w:tr>
      <w:tr w:rsidR="00B5156F" w:rsidRPr="00A96993" w14:paraId="628C9275" w14:textId="77777777" w:rsidTr="005D5924">
        <w:trPr>
          <w:cnfStyle w:val="000000100000" w:firstRow="0" w:lastRow="0" w:firstColumn="0" w:lastColumn="0" w:oddVBand="0" w:evenVBand="0" w:oddHBand="1" w:evenHBand="0" w:firstRowFirstColumn="0" w:firstRowLastColumn="0" w:lastRowFirstColumn="0" w:lastRowLastColumn="0"/>
        </w:trPr>
        <w:tc>
          <w:tcPr>
            <w:tcW w:w="2515" w:type="dxa"/>
          </w:tcPr>
          <w:p w14:paraId="3AA4290A" w14:textId="77777777" w:rsidR="00B5156F" w:rsidRPr="00A96993" w:rsidRDefault="00B5156F" w:rsidP="004665B9">
            <w:pPr>
              <w:rPr>
                <w:lang w:val="en-US"/>
              </w:rPr>
            </w:pPr>
            <w:r w:rsidRPr="004409B7">
              <w:rPr>
                <w:rFonts w:ascii="Calibri" w:hAnsi="Calibri" w:cs="Calibri"/>
                <w:lang w:val="uk-UA"/>
              </w:rPr>
              <w:t>Очень</w:t>
            </w:r>
            <w:r w:rsidRPr="004409B7">
              <w:rPr>
                <w:lang w:val="uk-UA"/>
              </w:rPr>
              <w:t xml:space="preserve"> </w:t>
            </w:r>
            <w:r w:rsidRPr="004409B7">
              <w:rPr>
                <w:rFonts w:ascii="Calibri" w:hAnsi="Calibri" w:cs="Calibri"/>
                <w:lang w:val="uk-UA"/>
              </w:rPr>
              <w:t>редкие</w:t>
            </w:r>
          </w:p>
        </w:tc>
        <w:tc>
          <w:tcPr>
            <w:tcW w:w="1994" w:type="dxa"/>
          </w:tcPr>
          <w:p w14:paraId="46C73016" w14:textId="29A61DD5" w:rsidR="00B5156F" w:rsidRPr="00B07599" w:rsidRDefault="00B5156F" w:rsidP="004665B9">
            <w:r w:rsidRPr="00A96993">
              <w:t>2</w:t>
            </w:r>
            <w:r w:rsidR="00B07599">
              <w:t>5</w:t>
            </w:r>
          </w:p>
        </w:tc>
      </w:tr>
      <w:tr w:rsidR="00B5156F" w:rsidRPr="00A96993" w14:paraId="7E1F77A2" w14:textId="77777777" w:rsidTr="005D5924">
        <w:tc>
          <w:tcPr>
            <w:tcW w:w="2515" w:type="dxa"/>
          </w:tcPr>
          <w:p w14:paraId="45DB83DF" w14:textId="77777777" w:rsidR="00B5156F" w:rsidRPr="00A96993" w:rsidRDefault="00B5156F" w:rsidP="004665B9">
            <w:pPr>
              <w:rPr>
                <w:lang w:val="en-US"/>
              </w:rPr>
            </w:pPr>
            <w:r w:rsidRPr="004409B7">
              <w:rPr>
                <w:rFonts w:ascii="Calibri" w:hAnsi="Calibri" w:cs="Calibri"/>
                <w:lang w:val="uk-UA"/>
              </w:rPr>
              <w:t>Легендарные</w:t>
            </w:r>
          </w:p>
        </w:tc>
        <w:tc>
          <w:tcPr>
            <w:tcW w:w="1994" w:type="dxa"/>
          </w:tcPr>
          <w:p w14:paraId="115ED509" w14:textId="2D2D8038" w:rsidR="00B5156F" w:rsidRPr="00B07599" w:rsidRDefault="00B07599" w:rsidP="004665B9">
            <w:r>
              <w:t>30</w:t>
            </w:r>
          </w:p>
        </w:tc>
      </w:tr>
      <w:tr w:rsidR="00B5156F" w:rsidRPr="00A96993" w14:paraId="4A0DD819" w14:textId="77777777" w:rsidTr="005D5924">
        <w:trPr>
          <w:cnfStyle w:val="000000100000" w:firstRow="0" w:lastRow="0" w:firstColumn="0" w:lastColumn="0" w:oddVBand="0" w:evenVBand="0" w:oddHBand="1" w:evenHBand="0" w:firstRowFirstColumn="0" w:firstRowLastColumn="0" w:lastRowFirstColumn="0" w:lastRowLastColumn="0"/>
        </w:trPr>
        <w:tc>
          <w:tcPr>
            <w:tcW w:w="2515" w:type="dxa"/>
          </w:tcPr>
          <w:p w14:paraId="77D4363E" w14:textId="029919E2" w:rsidR="00B5156F" w:rsidRPr="004409B7" w:rsidRDefault="00B5156F" w:rsidP="004665B9">
            <w:pPr>
              <w:rPr>
                <w:lang w:val="uk-UA"/>
              </w:rPr>
            </w:pPr>
            <w:r>
              <w:rPr>
                <w:rFonts w:ascii="Calibri" w:hAnsi="Calibri" w:cs="Calibri"/>
                <w:lang w:val="uk-UA"/>
              </w:rPr>
              <w:t>Эпические</w:t>
            </w:r>
          </w:p>
        </w:tc>
        <w:tc>
          <w:tcPr>
            <w:tcW w:w="1994" w:type="dxa"/>
          </w:tcPr>
          <w:p w14:paraId="2331D6E5" w14:textId="2707B9F1" w:rsidR="00B5156F" w:rsidRPr="00B5156F" w:rsidRDefault="00B07599" w:rsidP="004665B9">
            <w:r>
              <w:t>40</w:t>
            </w:r>
          </w:p>
        </w:tc>
      </w:tr>
      <w:tr w:rsidR="00B5156F" w:rsidRPr="00A96993" w14:paraId="4C0575E3" w14:textId="77777777" w:rsidTr="005D5924">
        <w:tc>
          <w:tcPr>
            <w:tcW w:w="2515" w:type="dxa"/>
          </w:tcPr>
          <w:p w14:paraId="56F2F75A" w14:textId="5585C467" w:rsidR="00B5156F" w:rsidRDefault="00B5156F" w:rsidP="004665B9">
            <w:pPr>
              <w:rPr>
                <w:lang w:val="uk-UA"/>
              </w:rPr>
            </w:pPr>
            <w:r>
              <w:rPr>
                <w:rFonts w:ascii="Calibri" w:hAnsi="Calibri" w:cs="Calibri"/>
                <w:lang w:val="uk-UA"/>
              </w:rPr>
              <w:t>Мифические</w:t>
            </w:r>
          </w:p>
        </w:tc>
        <w:tc>
          <w:tcPr>
            <w:tcW w:w="1994" w:type="dxa"/>
          </w:tcPr>
          <w:p w14:paraId="42081B20" w14:textId="79C31086" w:rsidR="00B5156F" w:rsidRPr="00040285" w:rsidRDefault="00B07599" w:rsidP="004665B9">
            <w:r>
              <w:t>50</w:t>
            </w:r>
          </w:p>
        </w:tc>
      </w:tr>
    </w:tbl>
    <w:p w14:paraId="622993BA" w14:textId="77777777" w:rsidR="00B5156F" w:rsidRPr="007216EA" w:rsidRDefault="00B5156F" w:rsidP="004665B9">
      <w:pPr>
        <w:pStyle w:val="TOEDIT"/>
      </w:pPr>
    </w:p>
    <w:p w14:paraId="0810EAB6" w14:textId="5341E721" w:rsidR="00B5156F" w:rsidRPr="00040285" w:rsidRDefault="00040285" w:rsidP="004665B9">
      <w:pPr>
        <w:pStyle w:val="3"/>
        <w:rPr>
          <w:sz w:val="24"/>
          <w:szCs w:val="24"/>
        </w:rPr>
      </w:pPr>
      <w:r>
        <w:t>Обыденные</w:t>
      </w:r>
    </w:p>
    <w:p w14:paraId="0C090E7A" w14:textId="63100487" w:rsidR="00B5156F" w:rsidRPr="00E80C11" w:rsidRDefault="00E80C11" w:rsidP="004665B9">
      <w:pPr>
        <w:pStyle w:val="TOEDIT"/>
        <w:rPr>
          <w:lang w:val="ru-RU"/>
        </w:rPr>
      </w:pPr>
      <w:r w:rsidRPr="00E80C11">
        <w:rPr>
          <w:rFonts w:ascii="Calibri" w:hAnsi="Calibri" w:cs="Calibri"/>
          <w:lang w:val="ru-RU"/>
        </w:rPr>
        <w:t>Это</w:t>
      </w:r>
      <w:r w:rsidRPr="00E80C11">
        <w:rPr>
          <w:lang w:val="ru-RU"/>
        </w:rPr>
        <w:t xml:space="preserve"> </w:t>
      </w:r>
      <w:r w:rsidRPr="00E80C11">
        <w:rPr>
          <w:rFonts w:ascii="Calibri" w:hAnsi="Calibri" w:cs="Calibri"/>
          <w:lang w:val="ru-RU"/>
        </w:rPr>
        <w:t>может</w:t>
      </w:r>
      <w:r w:rsidRPr="00E80C11">
        <w:rPr>
          <w:lang w:val="ru-RU"/>
        </w:rPr>
        <w:t xml:space="preserve"> </w:t>
      </w:r>
      <w:r w:rsidRPr="00E80C11">
        <w:rPr>
          <w:rFonts w:ascii="Calibri" w:hAnsi="Calibri" w:cs="Calibri"/>
          <w:lang w:val="ru-RU"/>
        </w:rPr>
        <w:t>быть</w:t>
      </w:r>
      <w:r w:rsidRPr="00E80C11">
        <w:rPr>
          <w:lang w:val="ru-RU"/>
        </w:rPr>
        <w:t xml:space="preserve"> </w:t>
      </w:r>
      <w:r w:rsidRPr="00E80C11">
        <w:rPr>
          <w:rFonts w:ascii="Calibri" w:hAnsi="Calibri" w:cs="Calibri"/>
          <w:lang w:val="ru-RU"/>
        </w:rPr>
        <w:t>немного</w:t>
      </w:r>
      <w:r w:rsidRPr="00E80C11">
        <w:rPr>
          <w:lang w:val="ru-RU"/>
        </w:rPr>
        <w:t xml:space="preserve"> </w:t>
      </w:r>
      <w:r w:rsidRPr="00E80C11">
        <w:rPr>
          <w:rFonts w:ascii="Calibri" w:hAnsi="Calibri" w:cs="Calibri"/>
          <w:lang w:val="ru-RU"/>
        </w:rPr>
        <w:t>странно</w:t>
      </w:r>
      <w:r w:rsidRPr="00E80C11">
        <w:rPr>
          <w:lang w:val="ru-RU"/>
        </w:rPr>
        <w:t xml:space="preserve">, </w:t>
      </w:r>
      <w:r w:rsidRPr="00E80C11">
        <w:rPr>
          <w:rFonts w:ascii="Calibri" w:hAnsi="Calibri" w:cs="Calibri"/>
          <w:lang w:val="ru-RU"/>
        </w:rPr>
        <w:t>но</w:t>
      </w:r>
      <w:r w:rsidRPr="00E80C11">
        <w:rPr>
          <w:lang w:val="ru-RU"/>
        </w:rPr>
        <w:t xml:space="preserve"> </w:t>
      </w:r>
      <w:r w:rsidRPr="00E80C11">
        <w:rPr>
          <w:rFonts w:ascii="Calibri" w:hAnsi="Calibri" w:cs="Calibri"/>
          <w:lang w:val="ru-RU"/>
        </w:rPr>
        <w:t>для</w:t>
      </w:r>
      <w:r w:rsidRPr="00E80C11">
        <w:rPr>
          <w:lang w:val="ru-RU"/>
        </w:rPr>
        <w:t xml:space="preserve"> </w:t>
      </w:r>
      <w:r w:rsidRPr="00E80C11">
        <w:rPr>
          <w:rFonts w:ascii="Calibri" w:hAnsi="Calibri" w:cs="Calibri"/>
          <w:lang w:val="ru-RU"/>
        </w:rPr>
        <w:t>многих</w:t>
      </w:r>
      <w:r w:rsidRPr="00E80C11">
        <w:rPr>
          <w:lang w:val="ru-RU"/>
        </w:rPr>
        <w:t xml:space="preserve"> </w:t>
      </w:r>
      <w:r w:rsidRPr="00E80C11">
        <w:rPr>
          <w:rFonts w:ascii="Calibri" w:hAnsi="Calibri" w:cs="Calibri"/>
          <w:lang w:val="ru-RU"/>
        </w:rPr>
        <w:t>смесей</w:t>
      </w:r>
      <w:r w:rsidRPr="00E80C11">
        <w:rPr>
          <w:lang w:val="ru-RU"/>
        </w:rPr>
        <w:t xml:space="preserve"> </w:t>
      </w:r>
      <w:r w:rsidRPr="00E80C11">
        <w:rPr>
          <w:rFonts w:ascii="Calibri" w:hAnsi="Calibri" w:cs="Calibri"/>
          <w:lang w:val="ru-RU"/>
        </w:rPr>
        <w:t>требуются</w:t>
      </w:r>
      <w:r w:rsidRPr="00E80C11">
        <w:rPr>
          <w:lang w:val="ru-RU"/>
        </w:rPr>
        <w:t xml:space="preserve"> </w:t>
      </w:r>
      <w:r w:rsidRPr="00E80C11">
        <w:rPr>
          <w:rFonts w:ascii="Calibri" w:hAnsi="Calibri" w:cs="Calibri"/>
          <w:lang w:val="ru-RU"/>
        </w:rPr>
        <w:t>реагенты</w:t>
      </w:r>
      <w:r w:rsidRPr="00E80C11">
        <w:rPr>
          <w:lang w:val="ru-RU"/>
        </w:rPr>
        <w:t xml:space="preserve">, </w:t>
      </w:r>
      <w:r w:rsidRPr="00E80C11">
        <w:rPr>
          <w:rFonts w:ascii="Calibri" w:hAnsi="Calibri" w:cs="Calibri"/>
          <w:lang w:val="ru-RU"/>
        </w:rPr>
        <w:t>которые</w:t>
      </w:r>
      <w:r w:rsidRPr="00E80C11">
        <w:rPr>
          <w:lang w:val="ru-RU"/>
        </w:rPr>
        <w:t xml:space="preserve"> </w:t>
      </w:r>
      <w:r w:rsidRPr="00E80C11">
        <w:rPr>
          <w:rFonts w:ascii="Calibri" w:hAnsi="Calibri" w:cs="Calibri"/>
          <w:lang w:val="ru-RU"/>
        </w:rPr>
        <w:t>не</w:t>
      </w:r>
      <w:r w:rsidRPr="00E80C11">
        <w:rPr>
          <w:lang w:val="ru-RU"/>
        </w:rPr>
        <w:t xml:space="preserve"> </w:t>
      </w:r>
      <w:r w:rsidRPr="00E80C11">
        <w:rPr>
          <w:rFonts w:ascii="Calibri" w:hAnsi="Calibri" w:cs="Calibri"/>
          <w:lang w:val="ru-RU"/>
        </w:rPr>
        <w:t>обладают</w:t>
      </w:r>
      <w:r w:rsidRPr="00E80C11">
        <w:rPr>
          <w:lang w:val="ru-RU"/>
        </w:rPr>
        <w:t xml:space="preserve"> </w:t>
      </w:r>
      <w:r w:rsidRPr="00E80C11">
        <w:rPr>
          <w:rFonts w:ascii="Calibri" w:hAnsi="Calibri" w:cs="Calibri"/>
          <w:lang w:val="ru-RU"/>
        </w:rPr>
        <w:t>какими</w:t>
      </w:r>
      <w:r w:rsidRPr="00E80C11">
        <w:rPr>
          <w:lang w:val="ru-RU"/>
        </w:rPr>
        <w:t>-</w:t>
      </w:r>
      <w:r w:rsidRPr="00E80C11">
        <w:rPr>
          <w:rFonts w:ascii="Calibri" w:hAnsi="Calibri" w:cs="Calibri"/>
          <w:lang w:val="ru-RU"/>
        </w:rPr>
        <w:t>либо</w:t>
      </w:r>
      <w:r w:rsidRPr="00E80C11">
        <w:rPr>
          <w:lang w:val="ru-RU"/>
        </w:rPr>
        <w:t xml:space="preserve"> </w:t>
      </w:r>
      <w:r w:rsidRPr="00E80C11">
        <w:rPr>
          <w:rFonts w:ascii="Calibri" w:hAnsi="Calibri" w:cs="Calibri"/>
          <w:lang w:val="ru-RU"/>
        </w:rPr>
        <w:t>алхимическими</w:t>
      </w:r>
      <w:r w:rsidRPr="00E80C11">
        <w:rPr>
          <w:lang w:val="ru-RU"/>
        </w:rPr>
        <w:t xml:space="preserve"> </w:t>
      </w:r>
      <w:r w:rsidRPr="00E80C11">
        <w:rPr>
          <w:rFonts w:ascii="Calibri" w:hAnsi="Calibri" w:cs="Calibri"/>
          <w:lang w:val="ru-RU"/>
        </w:rPr>
        <w:t>свойствами</w:t>
      </w:r>
      <w:r w:rsidRPr="00E80C11">
        <w:rPr>
          <w:lang w:val="ru-RU"/>
        </w:rPr>
        <w:t xml:space="preserve">. </w:t>
      </w:r>
      <w:r w:rsidRPr="00E80C11">
        <w:rPr>
          <w:rFonts w:ascii="Calibri" w:hAnsi="Calibri" w:cs="Calibri"/>
          <w:lang w:val="ru-RU"/>
        </w:rPr>
        <w:t>Среди</w:t>
      </w:r>
      <w:r w:rsidRPr="00E80C11">
        <w:rPr>
          <w:lang w:val="ru-RU"/>
        </w:rPr>
        <w:t xml:space="preserve"> </w:t>
      </w:r>
      <w:r w:rsidRPr="00E80C11">
        <w:rPr>
          <w:rFonts w:ascii="Calibri" w:hAnsi="Calibri" w:cs="Calibri"/>
          <w:lang w:val="ru-RU"/>
        </w:rPr>
        <w:t>самых</w:t>
      </w:r>
      <w:r w:rsidRPr="00E80C11">
        <w:rPr>
          <w:lang w:val="ru-RU"/>
        </w:rPr>
        <w:t xml:space="preserve"> </w:t>
      </w:r>
      <w:r w:rsidRPr="00E80C11">
        <w:rPr>
          <w:rFonts w:ascii="Calibri" w:hAnsi="Calibri" w:cs="Calibri"/>
          <w:lang w:val="ru-RU"/>
        </w:rPr>
        <w:t>популярных</w:t>
      </w:r>
      <w:r w:rsidRPr="00E80C11">
        <w:rPr>
          <w:lang w:val="ru-RU"/>
        </w:rPr>
        <w:t xml:space="preserve"> - </w:t>
      </w:r>
      <w:r w:rsidRPr="00E80C11">
        <w:rPr>
          <w:rFonts w:ascii="Calibri" w:hAnsi="Calibri" w:cs="Calibri"/>
          <w:lang w:val="ru-RU"/>
        </w:rPr>
        <w:t>дистиллированная</w:t>
      </w:r>
      <w:r w:rsidRPr="00E80C11">
        <w:rPr>
          <w:lang w:val="ru-RU"/>
        </w:rPr>
        <w:t xml:space="preserve"> </w:t>
      </w:r>
      <w:r w:rsidRPr="00E80C11">
        <w:rPr>
          <w:rFonts w:ascii="Calibri" w:hAnsi="Calibri" w:cs="Calibri"/>
          <w:lang w:val="ru-RU"/>
        </w:rPr>
        <w:t>вода</w:t>
      </w:r>
      <w:r w:rsidRPr="00E80C11">
        <w:rPr>
          <w:lang w:val="ru-RU"/>
        </w:rPr>
        <w:t xml:space="preserve">, </w:t>
      </w:r>
      <w:r w:rsidRPr="00E80C11">
        <w:rPr>
          <w:rFonts w:ascii="Calibri" w:hAnsi="Calibri" w:cs="Calibri"/>
          <w:lang w:val="ru-RU"/>
        </w:rPr>
        <w:t>масла</w:t>
      </w:r>
      <w:r w:rsidRPr="00E80C11">
        <w:rPr>
          <w:lang w:val="ru-RU"/>
        </w:rPr>
        <w:t xml:space="preserve">, </w:t>
      </w:r>
      <w:r w:rsidRPr="00E80C11">
        <w:rPr>
          <w:rFonts w:ascii="Calibri" w:hAnsi="Calibri" w:cs="Calibri"/>
          <w:lang w:val="ru-RU"/>
        </w:rPr>
        <w:t>жиры</w:t>
      </w:r>
      <w:r w:rsidRPr="00E80C11">
        <w:rPr>
          <w:lang w:val="ru-RU"/>
        </w:rPr>
        <w:t xml:space="preserve">, </w:t>
      </w:r>
      <w:r w:rsidRPr="00E80C11">
        <w:rPr>
          <w:rFonts w:ascii="Calibri" w:hAnsi="Calibri" w:cs="Calibri"/>
          <w:lang w:val="ru-RU"/>
        </w:rPr>
        <w:t>порох</w:t>
      </w:r>
      <w:r w:rsidRPr="00E80C11">
        <w:rPr>
          <w:lang w:val="ru-RU"/>
        </w:rPr>
        <w:t xml:space="preserve">, </w:t>
      </w:r>
      <w:r w:rsidRPr="00E80C11">
        <w:rPr>
          <w:rFonts w:ascii="Calibri" w:hAnsi="Calibri" w:cs="Calibri"/>
          <w:lang w:val="ru-RU"/>
        </w:rPr>
        <w:t>воск</w:t>
      </w:r>
      <w:r w:rsidRPr="00E80C11">
        <w:rPr>
          <w:lang w:val="ru-RU"/>
        </w:rPr>
        <w:t xml:space="preserve"> </w:t>
      </w:r>
      <w:r w:rsidRPr="00E80C11">
        <w:rPr>
          <w:rFonts w:ascii="Calibri" w:hAnsi="Calibri" w:cs="Calibri"/>
          <w:lang w:val="ru-RU"/>
        </w:rPr>
        <w:t>и</w:t>
      </w:r>
      <w:r w:rsidRPr="00E80C11">
        <w:rPr>
          <w:lang w:val="ru-RU"/>
        </w:rPr>
        <w:t xml:space="preserve"> </w:t>
      </w:r>
      <w:r w:rsidRPr="00E80C11">
        <w:rPr>
          <w:rFonts w:ascii="Calibri" w:hAnsi="Calibri" w:cs="Calibri"/>
          <w:lang w:val="ru-RU"/>
        </w:rPr>
        <w:t>многие</w:t>
      </w:r>
      <w:r w:rsidRPr="00E80C11">
        <w:rPr>
          <w:lang w:val="ru-RU"/>
        </w:rPr>
        <w:t xml:space="preserve"> </w:t>
      </w:r>
      <w:r w:rsidRPr="00E80C11">
        <w:rPr>
          <w:rFonts w:ascii="Calibri" w:hAnsi="Calibri" w:cs="Calibri"/>
          <w:lang w:val="ru-RU"/>
        </w:rPr>
        <w:t>другие</w:t>
      </w:r>
      <w:r w:rsidRPr="00E80C11">
        <w:rPr>
          <w:lang w:val="ru-RU"/>
        </w:rPr>
        <w:t xml:space="preserve">. </w:t>
      </w:r>
      <w:r w:rsidRPr="00E80C11">
        <w:rPr>
          <w:rFonts w:ascii="Calibri" w:hAnsi="Calibri" w:cs="Calibri"/>
          <w:lang w:val="ru-RU"/>
        </w:rPr>
        <w:t>Хотя</w:t>
      </w:r>
      <w:r w:rsidRPr="00E80C11">
        <w:rPr>
          <w:lang w:val="ru-RU"/>
        </w:rPr>
        <w:t xml:space="preserve"> </w:t>
      </w:r>
      <w:r w:rsidRPr="00E80C11">
        <w:rPr>
          <w:rFonts w:ascii="Calibri" w:hAnsi="Calibri" w:cs="Calibri"/>
          <w:lang w:val="ru-RU"/>
        </w:rPr>
        <w:t>они</w:t>
      </w:r>
      <w:r w:rsidRPr="00E80C11">
        <w:rPr>
          <w:lang w:val="ru-RU"/>
        </w:rPr>
        <w:t xml:space="preserve"> </w:t>
      </w:r>
      <w:r w:rsidRPr="00E80C11">
        <w:rPr>
          <w:rFonts w:ascii="Calibri" w:hAnsi="Calibri" w:cs="Calibri"/>
          <w:lang w:val="ru-RU"/>
        </w:rPr>
        <w:t>и</w:t>
      </w:r>
      <w:r w:rsidRPr="00E80C11">
        <w:rPr>
          <w:lang w:val="ru-RU"/>
        </w:rPr>
        <w:t xml:space="preserve"> </w:t>
      </w:r>
      <w:r w:rsidRPr="00E80C11">
        <w:rPr>
          <w:rFonts w:ascii="Calibri" w:hAnsi="Calibri" w:cs="Calibri"/>
          <w:lang w:val="ru-RU"/>
        </w:rPr>
        <w:t>не</w:t>
      </w:r>
      <w:r w:rsidRPr="00E80C11">
        <w:rPr>
          <w:lang w:val="ru-RU"/>
        </w:rPr>
        <w:t xml:space="preserve"> </w:t>
      </w:r>
      <w:r w:rsidRPr="00E80C11">
        <w:rPr>
          <w:rFonts w:ascii="Calibri" w:hAnsi="Calibri" w:cs="Calibri"/>
          <w:lang w:val="ru-RU"/>
        </w:rPr>
        <w:t>нужны</w:t>
      </w:r>
      <w:r w:rsidRPr="00E80C11">
        <w:rPr>
          <w:lang w:val="ru-RU"/>
        </w:rPr>
        <w:t xml:space="preserve"> </w:t>
      </w:r>
      <w:r w:rsidRPr="00E80C11">
        <w:rPr>
          <w:rFonts w:ascii="Calibri" w:hAnsi="Calibri" w:cs="Calibri"/>
          <w:lang w:val="ru-RU"/>
        </w:rPr>
        <w:t>непосредственно</w:t>
      </w:r>
      <w:r w:rsidRPr="00E80C11">
        <w:rPr>
          <w:lang w:val="ru-RU"/>
        </w:rPr>
        <w:t xml:space="preserve"> </w:t>
      </w:r>
      <w:r w:rsidRPr="00E80C11">
        <w:rPr>
          <w:rFonts w:ascii="Calibri" w:hAnsi="Calibri" w:cs="Calibri"/>
          <w:lang w:val="ru-RU"/>
        </w:rPr>
        <w:t>для</w:t>
      </w:r>
      <w:r w:rsidRPr="00E80C11">
        <w:rPr>
          <w:lang w:val="ru-RU"/>
        </w:rPr>
        <w:t xml:space="preserve"> </w:t>
      </w:r>
      <w:r w:rsidRPr="00E80C11">
        <w:rPr>
          <w:rFonts w:ascii="Calibri" w:hAnsi="Calibri" w:cs="Calibri"/>
          <w:lang w:val="ru-RU"/>
        </w:rPr>
        <w:t>придания</w:t>
      </w:r>
      <w:r w:rsidRPr="00E80C11">
        <w:rPr>
          <w:lang w:val="ru-RU"/>
        </w:rPr>
        <w:t xml:space="preserve"> </w:t>
      </w:r>
      <w:r w:rsidRPr="00E80C11">
        <w:rPr>
          <w:rFonts w:ascii="Calibri" w:hAnsi="Calibri" w:cs="Calibri"/>
          <w:lang w:val="ru-RU"/>
        </w:rPr>
        <w:t>свойств</w:t>
      </w:r>
      <w:r w:rsidRPr="00E80C11">
        <w:rPr>
          <w:lang w:val="ru-RU"/>
        </w:rPr>
        <w:t xml:space="preserve"> </w:t>
      </w:r>
      <w:r w:rsidRPr="00E80C11">
        <w:rPr>
          <w:rFonts w:ascii="Calibri" w:hAnsi="Calibri" w:cs="Calibri"/>
          <w:lang w:val="ru-RU"/>
        </w:rPr>
        <w:t>смеси</w:t>
      </w:r>
      <w:r w:rsidRPr="00E80C11">
        <w:rPr>
          <w:lang w:val="ru-RU"/>
        </w:rPr>
        <w:t xml:space="preserve">, </w:t>
      </w:r>
      <w:r w:rsidRPr="00E80C11">
        <w:rPr>
          <w:rFonts w:ascii="Calibri" w:hAnsi="Calibri" w:cs="Calibri"/>
          <w:lang w:val="ru-RU"/>
        </w:rPr>
        <w:t>они</w:t>
      </w:r>
      <w:r w:rsidRPr="00E80C11">
        <w:rPr>
          <w:lang w:val="ru-RU"/>
        </w:rPr>
        <w:t xml:space="preserve"> </w:t>
      </w:r>
      <w:r w:rsidRPr="00E80C11">
        <w:rPr>
          <w:rFonts w:ascii="Calibri" w:hAnsi="Calibri" w:cs="Calibri"/>
          <w:lang w:val="ru-RU"/>
        </w:rPr>
        <w:t>все</w:t>
      </w:r>
      <w:r w:rsidRPr="00E80C11">
        <w:rPr>
          <w:lang w:val="ru-RU"/>
        </w:rPr>
        <w:t xml:space="preserve"> </w:t>
      </w:r>
      <w:r w:rsidRPr="00E80C11">
        <w:rPr>
          <w:rFonts w:ascii="Calibri" w:hAnsi="Calibri" w:cs="Calibri"/>
          <w:lang w:val="ru-RU"/>
        </w:rPr>
        <w:t>же</w:t>
      </w:r>
      <w:r w:rsidRPr="00E80C11">
        <w:rPr>
          <w:lang w:val="ru-RU"/>
        </w:rPr>
        <w:t xml:space="preserve"> </w:t>
      </w:r>
      <w:r w:rsidRPr="00E80C11">
        <w:rPr>
          <w:rFonts w:ascii="Calibri" w:hAnsi="Calibri" w:cs="Calibri"/>
          <w:lang w:val="ru-RU"/>
        </w:rPr>
        <w:t>необходимы</w:t>
      </w:r>
      <w:r w:rsidRPr="00E80C11">
        <w:rPr>
          <w:lang w:val="ru-RU"/>
        </w:rPr>
        <w:t xml:space="preserve"> </w:t>
      </w:r>
      <w:r w:rsidRPr="00E80C11">
        <w:rPr>
          <w:rFonts w:ascii="Calibri" w:hAnsi="Calibri" w:cs="Calibri"/>
          <w:lang w:val="ru-RU"/>
        </w:rPr>
        <w:t>для</w:t>
      </w:r>
      <w:r w:rsidRPr="00E80C11">
        <w:rPr>
          <w:lang w:val="ru-RU"/>
        </w:rPr>
        <w:t xml:space="preserve"> </w:t>
      </w:r>
      <w:r w:rsidRPr="00E80C11">
        <w:rPr>
          <w:rFonts w:ascii="Calibri" w:hAnsi="Calibri" w:cs="Calibri"/>
          <w:lang w:val="ru-RU"/>
        </w:rPr>
        <w:t>вспомогательной</w:t>
      </w:r>
      <w:r w:rsidRPr="00E80C11">
        <w:rPr>
          <w:lang w:val="ru-RU"/>
        </w:rPr>
        <w:t xml:space="preserve"> </w:t>
      </w:r>
      <w:r w:rsidRPr="00E80C11">
        <w:rPr>
          <w:rFonts w:ascii="Calibri" w:hAnsi="Calibri" w:cs="Calibri"/>
          <w:lang w:val="ru-RU"/>
        </w:rPr>
        <w:t>работы</w:t>
      </w:r>
      <w:r w:rsidRPr="00E80C11">
        <w:rPr>
          <w:lang w:val="ru-RU"/>
        </w:rPr>
        <w:t xml:space="preserve">. </w:t>
      </w:r>
      <w:r w:rsidRPr="00E80C11">
        <w:rPr>
          <w:rFonts w:ascii="Calibri" w:hAnsi="Calibri" w:cs="Calibri"/>
          <w:lang w:val="ru-RU"/>
        </w:rPr>
        <w:t>По</w:t>
      </w:r>
      <w:r w:rsidRPr="00E80C11">
        <w:rPr>
          <w:lang w:val="ru-RU"/>
        </w:rPr>
        <w:t xml:space="preserve"> </w:t>
      </w:r>
      <w:r w:rsidRPr="00E80C11">
        <w:rPr>
          <w:rFonts w:ascii="Calibri" w:hAnsi="Calibri" w:cs="Calibri"/>
          <w:lang w:val="ru-RU"/>
        </w:rPr>
        <w:t>этой</w:t>
      </w:r>
      <w:r w:rsidRPr="00E80C11">
        <w:rPr>
          <w:lang w:val="ru-RU"/>
        </w:rPr>
        <w:t xml:space="preserve"> </w:t>
      </w:r>
      <w:r w:rsidRPr="00E80C11">
        <w:rPr>
          <w:rFonts w:ascii="Calibri" w:hAnsi="Calibri" w:cs="Calibri"/>
          <w:lang w:val="ru-RU"/>
        </w:rPr>
        <w:t>причине</w:t>
      </w:r>
      <w:r w:rsidRPr="00E80C11">
        <w:rPr>
          <w:lang w:val="ru-RU"/>
        </w:rPr>
        <w:t xml:space="preserve"> </w:t>
      </w:r>
      <w:r w:rsidRPr="00E80C11">
        <w:rPr>
          <w:rFonts w:ascii="Calibri" w:hAnsi="Calibri" w:cs="Calibri"/>
          <w:lang w:val="ru-RU"/>
        </w:rPr>
        <w:t>некоторые</w:t>
      </w:r>
      <w:r w:rsidRPr="00E80C11">
        <w:rPr>
          <w:lang w:val="ru-RU"/>
        </w:rPr>
        <w:t xml:space="preserve"> </w:t>
      </w:r>
      <w:r w:rsidRPr="00E80C11">
        <w:rPr>
          <w:rFonts w:ascii="Calibri" w:hAnsi="Calibri" w:cs="Calibri"/>
          <w:lang w:val="ru-RU"/>
        </w:rPr>
        <w:t>из</w:t>
      </w:r>
      <w:r w:rsidRPr="00E80C11">
        <w:rPr>
          <w:lang w:val="ru-RU"/>
        </w:rPr>
        <w:t xml:space="preserve"> </w:t>
      </w:r>
      <w:r w:rsidRPr="00E80C11">
        <w:rPr>
          <w:rFonts w:ascii="Calibri" w:hAnsi="Calibri" w:cs="Calibri"/>
          <w:lang w:val="ru-RU"/>
        </w:rPr>
        <w:t>них</w:t>
      </w:r>
      <w:r w:rsidRPr="00E80C11">
        <w:rPr>
          <w:lang w:val="ru-RU"/>
        </w:rPr>
        <w:t xml:space="preserve"> </w:t>
      </w:r>
      <w:r w:rsidRPr="00E80C11">
        <w:rPr>
          <w:rFonts w:ascii="Calibri" w:hAnsi="Calibri" w:cs="Calibri"/>
          <w:lang w:val="ru-RU"/>
        </w:rPr>
        <w:t>могут</w:t>
      </w:r>
      <w:r w:rsidRPr="00E80C11">
        <w:rPr>
          <w:lang w:val="ru-RU"/>
        </w:rPr>
        <w:t xml:space="preserve"> </w:t>
      </w:r>
      <w:r w:rsidRPr="00E80C11">
        <w:rPr>
          <w:rFonts w:ascii="Calibri" w:hAnsi="Calibri" w:cs="Calibri"/>
          <w:lang w:val="ru-RU"/>
        </w:rPr>
        <w:t>быть</w:t>
      </w:r>
      <w:r w:rsidRPr="00E80C11">
        <w:rPr>
          <w:lang w:val="ru-RU"/>
        </w:rPr>
        <w:t xml:space="preserve"> </w:t>
      </w:r>
      <w:r w:rsidRPr="00E80C11">
        <w:rPr>
          <w:rFonts w:ascii="Calibri" w:hAnsi="Calibri" w:cs="Calibri"/>
          <w:lang w:val="ru-RU"/>
        </w:rPr>
        <w:t>заменяемыми</w:t>
      </w:r>
      <w:r w:rsidRPr="00E80C11">
        <w:rPr>
          <w:lang w:val="ru-RU"/>
        </w:rPr>
        <w:t xml:space="preserve">, </w:t>
      </w:r>
      <w:r w:rsidRPr="00E80C11">
        <w:rPr>
          <w:rFonts w:ascii="Calibri" w:hAnsi="Calibri" w:cs="Calibri"/>
          <w:lang w:val="ru-RU"/>
        </w:rPr>
        <w:t>но</w:t>
      </w:r>
      <w:r w:rsidRPr="00E80C11">
        <w:rPr>
          <w:lang w:val="ru-RU"/>
        </w:rPr>
        <w:t xml:space="preserve"> </w:t>
      </w:r>
      <w:r w:rsidRPr="00E80C11">
        <w:rPr>
          <w:rFonts w:ascii="Calibri" w:hAnsi="Calibri" w:cs="Calibri"/>
          <w:lang w:val="ru-RU"/>
        </w:rPr>
        <w:t>один</w:t>
      </w:r>
      <w:r w:rsidRPr="00E80C11">
        <w:rPr>
          <w:lang w:val="ru-RU"/>
        </w:rPr>
        <w:t xml:space="preserve"> </w:t>
      </w:r>
      <w:r w:rsidRPr="00E80C11">
        <w:rPr>
          <w:rFonts w:ascii="Calibri" w:hAnsi="Calibri" w:cs="Calibri"/>
          <w:lang w:val="ru-RU"/>
        </w:rPr>
        <w:t>аспект</w:t>
      </w:r>
      <w:r w:rsidRPr="00E80C11">
        <w:rPr>
          <w:lang w:val="ru-RU"/>
        </w:rPr>
        <w:t xml:space="preserve"> </w:t>
      </w:r>
      <w:r w:rsidRPr="00E80C11">
        <w:rPr>
          <w:rFonts w:ascii="Calibri" w:hAnsi="Calibri" w:cs="Calibri"/>
          <w:lang w:val="ru-RU"/>
        </w:rPr>
        <w:t>верен</w:t>
      </w:r>
      <w:r w:rsidRPr="00E80C11">
        <w:rPr>
          <w:lang w:val="ru-RU"/>
        </w:rPr>
        <w:t xml:space="preserve">: </w:t>
      </w:r>
      <w:r w:rsidRPr="00E80C11">
        <w:rPr>
          <w:rFonts w:ascii="Calibri" w:hAnsi="Calibri" w:cs="Calibri"/>
          <w:lang w:val="ru-RU"/>
        </w:rPr>
        <w:t>эти</w:t>
      </w:r>
      <w:r w:rsidRPr="00E80C11">
        <w:rPr>
          <w:lang w:val="ru-RU"/>
        </w:rPr>
        <w:t xml:space="preserve"> </w:t>
      </w:r>
      <w:r w:rsidRPr="00E80C11">
        <w:rPr>
          <w:rFonts w:ascii="Calibri" w:hAnsi="Calibri" w:cs="Calibri"/>
          <w:lang w:val="ru-RU"/>
        </w:rPr>
        <w:t>ингредиенты</w:t>
      </w:r>
      <w:r w:rsidRPr="00E80C11">
        <w:rPr>
          <w:lang w:val="ru-RU"/>
        </w:rPr>
        <w:t xml:space="preserve"> </w:t>
      </w:r>
      <w:r w:rsidRPr="00E80C11">
        <w:rPr>
          <w:rFonts w:ascii="Calibri" w:hAnsi="Calibri" w:cs="Calibri"/>
          <w:lang w:val="ru-RU"/>
        </w:rPr>
        <w:t>нужны</w:t>
      </w:r>
      <w:r w:rsidRPr="00E80C11">
        <w:rPr>
          <w:lang w:val="ru-RU"/>
        </w:rPr>
        <w:t xml:space="preserve"> </w:t>
      </w:r>
      <w:r w:rsidRPr="00E80C11">
        <w:rPr>
          <w:rFonts w:ascii="Calibri" w:hAnsi="Calibri" w:cs="Calibri"/>
          <w:lang w:val="ru-RU"/>
        </w:rPr>
        <w:t>вам</w:t>
      </w:r>
      <w:r w:rsidRPr="00E80C11">
        <w:rPr>
          <w:lang w:val="ru-RU"/>
        </w:rPr>
        <w:t xml:space="preserve"> </w:t>
      </w:r>
      <w:r w:rsidRPr="00E80C11">
        <w:rPr>
          <w:rFonts w:ascii="Calibri" w:hAnsi="Calibri" w:cs="Calibri"/>
          <w:lang w:val="ru-RU"/>
        </w:rPr>
        <w:t>так</w:t>
      </w:r>
      <w:r w:rsidRPr="00E80C11">
        <w:rPr>
          <w:lang w:val="ru-RU"/>
        </w:rPr>
        <w:t xml:space="preserve"> </w:t>
      </w:r>
      <w:r w:rsidRPr="00E80C11">
        <w:rPr>
          <w:rFonts w:ascii="Calibri" w:hAnsi="Calibri" w:cs="Calibri"/>
          <w:lang w:val="ru-RU"/>
        </w:rPr>
        <w:t>же</w:t>
      </w:r>
      <w:r w:rsidRPr="00E80C11">
        <w:rPr>
          <w:lang w:val="ru-RU"/>
        </w:rPr>
        <w:t xml:space="preserve">, </w:t>
      </w:r>
      <w:r w:rsidRPr="00E80C11">
        <w:rPr>
          <w:rFonts w:ascii="Calibri" w:hAnsi="Calibri" w:cs="Calibri"/>
          <w:lang w:val="ru-RU"/>
        </w:rPr>
        <w:t>как</w:t>
      </w:r>
      <w:r w:rsidRPr="00E80C11">
        <w:rPr>
          <w:lang w:val="ru-RU"/>
        </w:rPr>
        <w:t xml:space="preserve"> </w:t>
      </w:r>
      <w:r w:rsidRPr="00E80C11">
        <w:rPr>
          <w:rFonts w:ascii="Calibri" w:hAnsi="Calibri" w:cs="Calibri"/>
          <w:lang w:val="ru-RU"/>
        </w:rPr>
        <w:t>и</w:t>
      </w:r>
      <w:r w:rsidRPr="00E80C11">
        <w:rPr>
          <w:lang w:val="ru-RU"/>
        </w:rPr>
        <w:t xml:space="preserve"> </w:t>
      </w:r>
      <w:r w:rsidRPr="00E80C11">
        <w:rPr>
          <w:rFonts w:ascii="Calibri" w:hAnsi="Calibri" w:cs="Calibri"/>
          <w:lang w:val="ru-RU"/>
        </w:rPr>
        <w:t>любые</w:t>
      </w:r>
      <w:r w:rsidRPr="00E80C11">
        <w:rPr>
          <w:lang w:val="ru-RU"/>
        </w:rPr>
        <w:t xml:space="preserve"> </w:t>
      </w:r>
      <w:r w:rsidRPr="00E80C11">
        <w:rPr>
          <w:rFonts w:ascii="Calibri" w:hAnsi="Calibri" w:cs="Calibri"/>
          <w:lang w:val="ru-RU"/>
        </w:rPr>
        <w:t>другие</w:t>
      </w:r>
      <w:r w:rsidRPr="00E80C11">
        <w:rPr>
          <w:lang w:val="ru-RU"/>
        </w:rPr>
        <w:t>.</w:t>
      </w:r>
    </w:p>
    <w:p w14:paraId="527D274D" w14:textId="0B589AA0" w:rsidR="00B5156F" w:rsidRPr="00422955" w:rsidRDefault="00040285" w:rsidP="004665B9">
      <w:pPr>
        <w:pStyle w:val="3"/>
        <w:rPr>
          <w:sz w:val="24"/>
          <w:szCs w:val="24"/>
        </w:rPr>
      </w:pPr>
      <w:r>
        <w:t>Обычны</w:t>
      </w:r>
      <w:r w:rsidR="00B07599">
        <w:t>е</w:t>
      </w:r>
    </w:p>
    <w:p w14:paraId="2F9AC7C8" w14:textId="77777777" w:rsidR="00140059" w:rsidRPr="00140059" w:rsidRDefault="00140059" w:rsidP="00140059">
      <w:pPr>
        <w:pStyle w:val="TOEDIT"/>
        <w:rPr>
          <w:lang w:val="ru-RU"/>
        </w:rPr>
      </w:pPr>
      <w:r w:rsidRPr="00140059">
        <w:rPr>
          <w:rFonts w:ascii="Calibri" w:hAnsi="Calibri" w:cs="Calibri"/>
          <w:lang w:val="ru-RU"/>
        </w:rPr>
        <w:t>Как</w:t>
      </w:r>
      <w:r w:rsidRPr="00140059">
        <w:rPr>
          <w:lang w:val="ru-RU"/>
        </w:rPr>
        <w:t xml:space="preserve"> </w:t>
      </w:r>
      <w:r w:rsidRPr="00140059">
        <w:rPr>
          <w:rFonts w:ascii="Calibri" w:hAnsi="Calibri" w:cs="Calibri"/>
          <w:lang w:val="ru-RU"/>
        </w:rPr>
        <w:t>следует</w:t>
      </w:r>
      <w:r w:rsidRPr="00140059">
        <w:rPr>
          <w:lang w:val="ru-RU"/>
        </w:rPr>
        <w:t xml:space="preserve"> </w:t>
      </w:r>
      <w:r w:rsidRPr="00140059">
        <w:rPr>
          <w:rFonts w:ascii="Calibri" w:hAnsi="Calibri" w:cs="Calibri"/>
          <w:lang w:val="ru-RU"/>
        </w:rPr>
        <w:t>из</w:t>
      </w:r>
      <w:r w:rsidRPr="00140059">
        <w:rPr>
          <w:lang w:val="ru-RU"/>
        </w:rPr>
        <w:t xml:space="preserve"> </w:t>
      </w:r>
      <w:r w:rsidRPr="00140059">
        <w:rPr>
          <w:rFonts w:ascii="Calibri" w:hAnsi="Calibri" w:cs="Calibri"/>
          <w:lang w:val="ru-RU"/>
        </w:rPr>
        <w:t>названия</w:t>
      </w:r>
      <w:r w:rsidRPr="00140059">
        <w:rPr>
          <w:lang w:val="ru-RU"/>
        </w:rPr>
        <w:t xml:space="preserve">, </w:t>
      </w:r>
      <w:r w:rsidRPr="00140059">
        <w:rPr>
          <w:rFonts w:ascii="Calibri" w:hAnsi="Calibri" w:cs="Calibri"/>
          <w:lang w:val="ru-RU"/>
        </w:rPr>
        <w:t>такие</w:t>
      </w:r>
      <w:r w:rsidRPr="00140059">
        <w:rPr>
          <w:lang w:val="ru-RU"/>
        </w:rPr>
        <w:t xml:space="preserve"> </w:t>
      </w:r>
      <w:r w:rsidRPr="00140059">
        <w:rPr>
          <w:rFonts w:ascii="Calibri" w:hAnsi="Calibri" w:cs="Calibri"/>
          <w:lang w:val="ru-RU"/>
        </w:rPr>
        <w:t>элементы</w:t>
      </w:r>
      <w:r w:rsidRPr="00140059">
        <w:rPr>
          <w:lang w:val="ru-RU"/>
        </w:rPr>
        <w:t xml:space="preserve"> </w:t>
      </w:r>
      <w:r w:rsidRPr="00140059">
        <w:rPr>
          <w:rFonts w:ascii="Calibri" w:hAnsi="Calibri" w:cs="Calibri"/>
          <w:lang w:val="ru-RU"/>
        </w:rPr>
        <w:t>являются</w:t>
      </w:r>
      <w:r w:rsidRPr="00140059">
        <w:rPr>
          <w:lang w:val="ru-RU"/>
        </w:rPr>
        <w:t xml:space="preserve"> </w:t>
      </w:r>
      <w:r w:rsidRPr="00140059">
        <w:rPr>
          <w:rFonts w:ascii="Calibri" w:hAnsi="Calibri" w:cs="Calibri"/>
          <w:lang w:val="ru-RU"/>
        </w:rPr>
        <w:t>обычными</w:t>
      </w:r>
      <w:r w:rsidRPr="00140059">
        <w:rPr>
          <w:lang w:val="ru-RU"/>
        </w:rPr>
        <w:t xml:space="preserve">. </w:t>
      </w:r>
      <w:r w:rsidRPr="00140059">
        <w:rPr>
          <w:rFonts w:ascii="Calibri" w:hAnsi="Calibri" w:cs="Calibri"/>
          <w:lang w:val="ru-RU"/>
        </w:rPr>
        <w:t>Как</w:t>
      </w:r>
      <w:r w:rsidRPr="00140059">
        <w:rPr>
          <w:lang w:val="ru-RU"/>
        </w:rPr>
        <w:t xml:space="preserve"> </w:t>
      </w:r>
      <w:r w:rsidRPr="00140059">
        <w:rPr>
          <w:rFonts w:ascii="Calibri" w:hAnsi="Calibri" w:cs="Calibri"/>
          <w:lang w:val="ru-RU"/>
        </w:rPr>
        <w:t>правило</w:t>
      </w:r>
      <w:r w:rsidRPr="00140059">
        <w:rPr>
          <w:lang w:val="ru-RU"/>
        </w:rPr>
        <w:t xml:space="preserve">, </w:t>
      </w:r>
      <w:r w:rsidRPr="00140059">
        <w:rPr>
          <w:rFonts w:ascii="Calibri" w:hAnsi="Calibri" w:cs="Calibri"/>
          <w:lang w:val="ru-RU"/>
        </w:rPr>
        <w:t>они</w:t>
      </w:r>
      <w:r w:rsidRPr="00140059">
        <w:rPr>
          <w:lang w:val="ru-RU"/>
        </w:rPr>
        <w:t xml:space="preserve"> </w:t>
      </w:r>
      <w:r w:rsidRPr="00140059">
        <w:rPr>
          <w:rFonts w:ascii="Calibri" w:hAnsi="Calibri" w:cs="Calibri"/>
          <w:lang w:val="ru-RU"/>
        </w:rPr>
        <w:t>очень</w:t>
      </w:r>
      <w:r w:rsidRPr="00140059">
        <w:rPr>
          <w:lang w:val="ru-RU"/>
        </w:rPr>
        <w:t xml:space="preserve"> </w:t>
      </w:r>
      <w:r w:rsidRPr="00140059">
        <w:rPr>
          <w:rFonts w:ascii="Calibri" w:hAnsi="Calibri" w:cs="Calibri"/>
          <w:lang w:val="ru-RU"/>
        </w:rPr>
        <w:t>специфичны</w:t>
      </w:r>
      <w:r w:rsidRPr="00140059">
        <w:rPr>
          <w:lang w:val="ru-RU"/>
        </w:rPr>
        <w:t xml:space="preserve"> </w:t>
      </w:r>
      <w:r w:rsidRPr="00140059">
        <w:rPr>
          <w:rFonts w:ascii="Calibri" w:hAnsi="Calibri" w:cs="Calibri"/>
          <w:lang w:val="ru-RU"/>
        </w:rPr>
        <w:t>для</w:t>
      </w:r>
      <w:r w:rsidRPr="00140059">
        <w:rPr>
          <w:lang w:val="ru-RU"/>
        </w:rPr>
        <w:t xml:space="preserve"> </w:t>
      </w:r>
      <w:r w:rsidRPr="00140059">
        <w:rPr>
          <w:rFonts w:ascii="Calibri" w:hAnsi="Calibri" w:cs="Calibri"/>
          <w:lang w:val="ru-RU"/>
        </w:rPr>
        <w:t>суши</w:t>
      </w:r>
      <w:r w:rsidRPr="00140059">
        <w:rPr>
          <w:lang w:val="ru-RU"/>
        </w:rPr>
        <w:t xml:space="preserve"> </w:t>
      </w:r>
      <w:r w:rsidRPr="00140059">
        <w:rPr>
          <w:rFonts w:ascii="Calibri" w:hAnsi="Calibri" w:cs="Calibri"/>
          <w:lang w:val="ru-RU"/>
        </w:rPr>
        <w:t>и</w:t>
      </w:r>
      <w:r w:rsidRPr="00140059">
        <w:rPr>
          <w:lang w:val="ru-RU"/>
        </w:rPr>
        <w:t xml:space="preserve"> </w:t>
      </w:r>
      <w:r w:rsidRPr="00140059">
        <w:rPr>
          <w:rFonts w:ascii="Calibri" w:hAnsi="Calibri" w:cs="Calibri"/>
          <w:lang w:val="ru-RU"/>
        </w:rPr>
        <w:t>даже</w:t>
      </w:r>
      <w:r w:rsidRPr="00140059">
        <w:rPr>
          <w:lang w:val="ru-RU"/>
        </w:rPr>
        <w:t xml:space="preserve"> </w:t>
      </w:r>
      <w:r w:rsidRPr="00140059">
        <w:rPr>
          <w:rFonts w:ascii="Calibri" w:hAnsi="Calibri" w:cs="Calibri"/>
          <w:lang w:val="ru-RU"/>
        </w:rPr>
        <w:t>времен</w:t>
      </w:r>
      <w:r w:rsidRPr="00140059">
        <w:rPr>
          <w:lang w:val="ru-RU"/>
        </w:rPr>
        <w:t xml:space="preserve"> </w:t>
      </w:r>
      <w:r w:rsidRPr="00140059">
        <w:rPr>
          <w:rFonts w:ascii="Calibri" w:hAnsi="Calibri" w:cs="Calibri"/>
          <w:lang w:val="ru-RU"/>
        </w:rPr>
        <w:t>года</w:t>
      </w:r>
      <w:r w:rsidRPr="00140059">
        <w:rPr>
          <w:lang w:val="ru-RU"/>
        </w:rPr>
        <w:t xml:space="preserve">, </w:t>
      </w:r>
      <w:r w:rsidRPr="00140059">
        <w:rPr>
          <w:rFonts w:ascii="Calibri" w:hAnsi="Calibri" w:cs="Calibri"/>
          <w:lang w:val="ru-RU"/>
        </w:rPr>
        <w:t>но</w:t>
      </w:r>
      <w:r w:rsidRPr="00140059">
        <w:rPr>
          <w:lang w:val="ru-RU"/>
        </w:rPr>
        <w:t xml:space="preserve"> </w:t>
      </w:r>
      <w:r w:rsidRPr="00140059">
        <w:rPr>
          <w:rFonts w:ascii="Calibri" w:hAnsi="Calibri" w:cs="Calibri"/>
          <w:lang w:val="ru-RU"/>
        </w:rPr>
        <w:t>в</w:t>
      </w:r>
      <w:r w:rsidRPr="00140059">
        <w:rPr>
          <w:lang w:val="ru-RU"/>
        </w:rPr>
        <w:t xml:space="preserve"> </w:t>
      </w:r>
      <w:r w:rsidRPr="00140059">
        <w:rPr>
          <w:rFonts w:ascii="Calibri" w:hAnsi="Calibri" w:cs="Calibri"/>
          <w:lang w:val="ru-RU"/>
        </w:rPr>
        <w:t>любой</w:t>
      </w:r>
      <w:r w:rsidRPr="00140059">
        <w:rPr>
          <w:lang w:val="ru-RU"/>
        </w:rPr>
        <w:t xml:space="preserve"> </w:t>
      </w:r>
      <w:r w:rsidRPr="00140059">
        <w:rPr>
          <w:rFonts w:ascii="Calibri" w:hAnsi="Calibri" w:cs="Calibri"/>
          <w:lang w:val="ru-RU"/>
        </w:rPr>
        <w:t>среде</w:t>
      </w:r>
      <w:r w:rsidRPr="00140059">
        <w:rPr>
          <w:lang w:val="ru-RU"/>
        </w:rPr>
        <w:t xml:space="preserve"> </w:t>
      </w:r>
      <w:r w:rsidRPr="00140059">
        <w:rPr>
          <w:rFonts w:ascii="Calibri" w:hAnsi="Calibri" w:cs="Calibri"/>
          <w:lang w:val="ru-RU"/>
        </w:rPr>
        <w:t>есть</w:t>
      </w:r>
      <w:r w:rsidRPr="00140059">
        <w:rPr>
          <w:lang w:val="ru-RU"/>
        </w:rPr>
        <w:t xml:space="preserve"> </w:t>
      </w:r>
      <w:r w:rsidRPr="00140059">
        <w:rPr>
          <w:rFonts w:ascii="Calibri" w:hAnsi="Calibri" w:cs="Calibri"/>
          <w:lang w:val="ru-RU"/>
        </w:rPr>
        <w:t>замещающие</w:t>
      </w:r>
      <w:r w:rsidRPr="00140059">
        <w:rPr>
          <w:lang w:val="ru-RU"/>
        </w:rPr>
        <w:t xml:space="preserve"> </w:t>
      </w:r>
      <w:r w:rsidRPr="00140059">
        <w:rPr>
          <w:rFonts w:ascii="Calibri" w:hAnsi="Calibri" w:cs="Calibri"/>
          <w:lang w:val="ru-RU"/>
        </w:rPr>
        <w:t>реагенты</w:t>
      </w:r>
      <w:r w:rsidRPr="00140059">
        <w:rPr>
          <w:lang w:val="ru-RU"/>
        </w:rPr>
        <w:t xml:space="preserve">. </w:t>
      </w:r>
      <w:r w:rsidRPr="00140059">
        <w:rPr>
          <w:rFonts w:ascii="Calibri" w:hAnsi="Calibri" w:cs="Calibri"/>
          <w:lang w:val="ru-RU"/>
        </w:rPr>
        <w:t>В</w:t>
      </w:r>
      <w:r w:rsidRPr="00140059">
        <w:rPr>
          <w:lang w:val="ru-RU"/>
        </w:rPr>
        <w:t xml:space="preserve"> </w:t>
      </w:r>
      <w:r w:rsidRPr="00140059">
        <w:rPr>
          <w:rFonts w:ascii="Calibri" w:hAnsi="Calibri" w:cs="Calibri"/>
          <w:lang w:val="ru-RU"/>
        </w:rPr>
        <w:t>результате</w:t>
      </w:r>
      <w:r w:rsidRPr="00140059">
        <w:rPr>
          <w:lang w:val="ru-RU"/>
        </w:rPr>
        <w:t xml:space="preserve"> </w:t>
      </w:r>
      <w:r w:rsidRPr="00140059">
        <w:rPr>
          <w:rFonts w:ascii="Calibri" w:hAnsi="Calibri" w:cs="Calibri"/>
          <w:lang w:val="ru-RU"/>
        </w:rPr>
        <w:t>такие</w:t>
      </w:r>
      <w:r w:rsidRPr="00140059">
        <w:rPr>
          <w:lang w:val="ru-RU"/>
        </w:rPr>
        <w:t xml:space="preserve"> </w:t>
      </w:r>
      <w:r w:rsidRPr="00140059">
        <w:rPr>
          <w:rFonts w:ascii="Calibri" w:hAnsi="Calibri" w:cs="Calibri"/>
          <w:lang w:val="ru-RU"/>
        </w:rPr>
        <w:t>элементы</w:t>
      </w:r>
      <w:r w:rsidRPr="00140059">
        <w:rPr>
          <w:lang w:val="ru-RU"/>
        </w:rPr>
        <w:t xml:space="preserve"> </w:t>
      </w:r>
      <w:r w:rsidRPr="00140059">
        <w:rPr>
          <w:rFonts w:ascii="Calibri" w:hAnsi="Calibri" w:cs="Calibri"/>
          <w:lang w:val="ru-RU"/>
        </w:rPr>
        <w:t>используются</w:t>
      </w:r>
      <w:r w:rsidRPr="00140059">
        <w:rPr>
          <w:lang w:val="ru-RU"/>
        </w:rPr>
        <w:t xml:space="preserve"> </w:t>
      </w:r>
      <w:r w:rsidRPr="00140059">
        <w:rPr>
          <w:rFonts w:ascii="Calibri" w:hAnsi="Calibri" w:cs="Calibri"/>
          <w:lang w:val="ru-RU"/>
        </w:rPr>
        <w:t>в</w:t>
      </w:r>
      <w:r w:rsidRPr="00140059">
        <w:rPr>
          <w:lang w:val="ru-RU"/>
        </w:rPr>
        <w:t xml:space="preserve"> </w:t>
      </w:r>
      <w:r w:rsidRPr="00140059">
        <w:rPr>
          <w:rFonts w:ascii="Calibri" w:hAnsi="Calibri" w:cs="Calibri"/>
          <w:lang w:val="ru-RU"/>
        </w:rPr>
        <w:t>качестве</w:t>
      </w:r>
      <w:r w:rsidRPr="00140059">
        <w:rPr>
          <w:lang w:val="ru-RU"/>
        </w:rPr>
        <w:t xml:space="preserve"> </w:t>
      </w:r>
      <w:r w:rsidRPr="00140059">
        <w:rPr>
          <w:rFonts w:ascii="Calibri" w:hAnsi="Calibri" w:cs="Calibri"/>
          <w:lang w:val="ru-RU"/>
        </w:rPr>
        <w:t>основы</w:t>
      </w:r>
      <w:r w:rsidRPr="00140059">
        <w:rPr>
          <w:lang w:val="ru-RU"/>
        </w:rPr>
        <w:t xml:space="preserve"> </w:t>
      </w:r>
      <w:r w:rsidRPr="00140059">
        <w:rPr>
          <w:rFonts w:ascii="Calibri" w:hAnsi="Calibri" w:cs="Calibri"/>
          <w:lang w:val="ru-RU"/>
        </w:rPr>
        <w:t>для</w:t>
      </w:r>
      <w:r w:rsidRPr="00140059">
        <w:rPr>
          <w:lang w:val="ru-RU"/>
        </w:rPr>
        <w:t xml:space="preserve"> </w:t>
      </w:r>
      <w:r w:rsidRPr="00140059">
        <w:rPr>
          <w:rFonts w:ascii="Calibri" w:hAnsi="Calibri" w:cs="Calibri"/>
          <w:lang w:val="ru-RU"/>
        </w:rPr>
        <w:t>смесей</w:t>
      </w:r>
      <w:r w:rsidRPr="00140059">
        <w:rPr>
          <w:lang w:val="ru-RU"/>
        </w:rPr>
        <w:t>.</w:t>
      </w:r>
    </w:p>
    <w:p w14:paraId="544FD8AA" w14:textId="219D7C8F" w:rsidR="00B5156F" w:rsidRPr="006F7C40" w:rsidRDefault="00140059" w:rsidP="00140059">
      <w:pPr>
        <w:pStyle w:val="TOEDIT"/>
        <w:rPr>
          <w:lang w:val="ru-RU"/>
        </w:rPr>
      </w:pPr>
      <w:r w:rsidRPr="006F7C40">
        <w:rPr>
          <w:rFonts w:ascii="Calibri" w:hAnsi="Calibri" w:cs="Calibri"/>
          <w:lang w:val="ru-RU"/>
        </w:rPr>
        <w:t>Обычно</w:t>
      </w:r>
      <w:r w:rsidRPr="006F7C40">
        <w:rPr>
          <w:lang w:val="ru-RU"/>
        </w:rPr>
        <w:t xml:space="preserve"> </w:t>
      </w:r>
      <w:r w:rsidRPr="006F7C40">
        <w:rPr>
          <w:rFonts w:ascii="Calibri" w:hAnsi="Calibri" w:cs="Calibri"/>
          <w:lang w:val="ru-RU"/>
        </w:rPr>
        <w:t>алхимики</w:t>
      </w:r>
      <w:r w:rsidRPr="006F7C40">
        <w:rPr>
          <w:lang w:val="ru-RU"/>
        </w:rPr>
        <w:t xml:space="preserve"> </w:t>
      </w:r>
      <w:r w:rsidRPr="006F7C40">
        <w:rPr>
          <w:rFonts w:ascii="Calibri" w:hAnsi="Calibri" w:cs="Calibri"/>
          <w:lang w:val="ru-RU"/>
        </w:rPr>
        <w:t>образуют</w:t>
      </w:r>
      <w:r w:rsidRPr="006F7C40">
        <w:rPr>
          <w:lang w:val="ru-RU"/>
        </w:rPr>
        <w:t xml:space="preserve"> </w:t>
      </w:r>
      <w:r w:rsidRPr="006F7C40">
        <w:rPr>
          <w:rFonts w:ascii="Calibri" w:hAnsi="Calibri" w:cs="Calibri"/>
          <w:lang w:val="ru-RU"/>
        </w:rPr>
        <w:t>их</w:t>
      </w:r>
      <w:r w:rsidRPr="006F7C40">
        <w:rPr>
          <w:lang w:val="ru-RU"/>
        </w:rPr>
        <w:t xml:space="preserve"> </w:t>
      </w:r>
      <w:r w:rsidRPr="006F7C40">
        <w:rPr>
          <w:rFonts w:ascii="Calibri" w:hAnsi="Calibri" w:cs="Calibri"/>
          <w:lang w:val="ru-RU"/>
        </w:rPr>
        <w:t>полные</w:t>
      </w:r>
      <w:r w:rsidRPr="006F7C40">
        <w:rPr>
          <w:lang w:val="ru-RU"/>
        </w:rPr>
        <w:t xml:space="preserve"> </w:t>
      </w:r>
      <w:r w:rsidRPr="006F7C40">
        <w:rPr>
          <w:rFonts w:ascii="Calibri" w:hAnsi="Calibri" w:cs="Calibri"/>
          <w:lang w:val="ru-RU"/>
        </w:rPr>
        <w:t>наборы</w:t>
      </w:r>
      <w:r w:rsidRPr="006F7C40">
        <w:rPr>
          <w:lang w:val="ru-RU"/>
        </w:rPr>
        <w:t xml:space="preserve">, </w:t>
      </w:r>
      <w:r w:rsidRPr="006F7C40">
        <w:rPr>
          <w:rFonts w:ascii="Calibri" w:hAnsi="Calibri" w:cs="Calibri"/>
          <w:lang w:val="ru-RU"/>
        </w:rPr>
        <w:t>так</w:t>
      </w:r>
      <w:r w:rsidRPr="006F7C40">
        <w:rPr>
          <w:lang w:val="ru-RU"/>
        </w:rPr>
        <w:t xml:space="preserve"> </w:t>
      </w:r>
      <w:r w:rsidRPr="006F7C40">
        <w:rPr>
          <w:rFonts w:ascii="Calibri" w:hAnsi="Calibri" w:cs="Calibri"/>
          <w:lang w:val="ru-RU"/>
        </w:rPr>
        <w:t>как</w:t>
      </w:r>
      <w:r w:rsidRPr="006F7C40">
        <w:rPr>
          <w:lang w:val="ru-RU"/>
        </w:rPr>
        <w:t xml:space="preserve"> </w:t>
      </w:r>
      <w:r w:rsidRPr="006F7C40">
        <w:rPr>
          <w:rFonts w:ascii="Calibri" w:hAnsi="Calibri" w:cs="Calibri"/>
          <w:lang w:val="ru-RU"/>
        </w:rPr>
        <w:t>большая</w:t>
      </w:r>
      <w:r w:rsidRPr="006F7C40">
        <w:rPr>
          <w:lang w:val="ru-RU"/>
        </w:rPr>
        <w:t xml:space="preserve"> </w:t>
      </w:r>
      <w:r w:rsidRPr="006F7C40">
        <w:rPr>
          <w:rFonts w:ascii="Calibri" w:hAnsi="Calibri" w:cs="Calibri"/>
          <w:lang w:val="ru-RU"/>
        </w:rPr>
        <w:t>часть</w:t>
      </w:r>
      <w:r w:rsidRPr="006F7C40">
        <w:rPr>
          <w:lang w:val="ru-RU"/>
        </w:rPr>
        <w:t xml:space="preserve"> </w:t>
      </w:r>
      <w:r w:rsidRPr="006F7C40">
        <w:rPr>
          <w:rFonts w:ascii="Calibri" w:hAnsi="Calibri" w:cs="Calibri"/>
          <w:lang w:val="ru-RU"/>
        </w:rPr>
        <w:t>которых</w:t>
      </w:r>
      <w:r w:rsidRPr="006F7C40">
        <w:rPr>
          <w:lang w:val="ru-RU"/>
        </w:rPr>
        <w:t xml:space="preserve"> </w:t>
      </w:r>
      <w:r w:rsidRPr="006F7C40">
        <w:rPr>
          <w:rFonts w:ascii="Calibri" w:hAnsi="Calibri" w:cs="Calibri"/>
          <w:lang w:val="ru-RU"/>
        </w:rPr>
        <w:t>либо</w:t>
      </w:r>
      <w:r w:rsidRPr="006F7C40">
        <w:rPr>
          <w:lang w:val="ru-RU"/>
        </w:rPr>
        <w:t xml:space="preserve"> </w:t>
      </w:r>
      <w:r w:rsidRPr="006F7C40">
        <w:rPr>
          <w:rFonts w:ascii="Calibri" w:hAnsi="Calibri" w:cs="Calibri"/>
          <w:lang w:val="ru-RU"/>
        </w:rPr>
        <w:t>непосредственно</w:t>
      </w:r>
      <w:r w:rsidRPr="006F7C40">
        <w:rPr>
          <w:lang w:val="ru-RU"/>
        </w:rPr>
        <w:t xml:space="preserve"> </w:t>
      </w:r>
      <w:r w:rsidRPr="006F7C40">
        <w:rPr>
          <w:rFonts w:ascii="Calibri" w:hAnsi="Calibri" w:cs="Calibri"/>
          <w:lang w:val="ru-RU"/>
        </w:rPr>
        <w:t>вводится</w:t>
      </w:r>
      <w:r w:rsidRPr="006F7C40">
        <w:rPr>
          <w:lang w:val="ru-RU"/>
        </w:rPr>
        <w:t xml:space="preserve"> </w:t>
      </w:r>
      <w:r w:rsidRPr="006F7C40">
        <w:rPr>
          <w:rFonts w:ascii="Calibri" w:hAnsi="Calibri" w:cs="Calibri"/>
          <w:lang w:val="ru-RU"/>
        </w:rPr>
        <w:t>в</w:t>
      </w:r>
      <w:r w:rsidRPr="006F7C40">
        <w:rPr>
          <w:lang w:val="ru-RU"/>
        </w:rPr>
        <w:t xml:space="preserve"> </w:t>
      </w:r>
      <w:r w:rsidRPr="006F7C40">
        <w:rPr>
          <w:rFonts w:ascii="Calibri" w:hAnsi="Calibri" w:cs="Calibri"/>
          <w:lang w:val="ru-RU"/>
        </w:rPr>
        <w:t>смесь</w:t>
      </w:r>
      <w:r w:rsidRPr="006F7C40">
        <w:rPr>
          <w:lang w:val="ru-RU"/>
        </w:rPr>
        <w:t xml:space="preserve">, </w:t>
      </w:r>
      <w:r w:rsidRPr="006F7C40">
        <w:rPr>
          <w:rFonts w:ascii="Calibri" w:hAnsi="Calibri" w:cs="Calibri"/>
          <w:lang w:val="ru-RU"/>
        </w:rPr>
        <w:t>либо</w:t>
      </w:r>
      <w:r w:rsidRPr="006F7C40">
        <w:rPr>
          <w:lang w:val="ru-RU"/>
        </w:rPr>
        <w:t xml:space="preserve"> </w:t>
      </w:r>
      <w:r w:rsidRPr="006F7C40">
        <w:rPr>
          <w:rFonts w:ascii="Calibri" w:hAnsi="Calibri" w:cs="Calibri"/>
          <w:lang w:val="ru-RU"/>
        </w:rPr>
        <w:t>используется</w:t>
      </w:r>
      <w:r w:rsidRPr="006F7C40">
        <w:rPr>
          <w:lang w:val="ru-RU"/>
        </w:rPr>
        <w:t xml:space="preserve"> </w:t>
      </w:r>
      <w:r w:rsidRPr="006F7C40">
        <w:rPr>
          <w:rFonts w:ascii="Calibri" w:hAnsi="Calibri" w:cs="Calibri"/>
          <w:lang w:val="ru-RU"/>
        </w:rPr>
        <w:t>косвенно</w:t>
      </w:r>
      <w:r w:rsidRPr="006F7C40">
        <w:rPr>
          <w:lang w:val="ru-RU"/>
        </w:rPr>
        <w:t xml:space="preserve">, </w:t>
      </w:r>
      <w:r w:rsidRPr="006F7C40">
        <w:rPr>
          <w:rFonts w:ascii="Calibri" w:hAnsi="Calibri" w:cs="Calibri"/>
          <w:lang w:val="ru-RU"/>
        </w:rPr>
        <w:t>для</w:t>
      </w:r>
      <w:r w:rsidRPr="006F7C40">
        <w:rPr>
          <w:lang w:val="ru-RU"/>
        </w:rPr>
        <w:t xml:space="preserve"> </w:t>
      </w:r>
      <w:r w:rsidRPr="006F7C40">
        <w:rPr>
          <w:rFonts w:ascii="Calibri" w:hAnsi="Calibri" w:cs="Calibri"/>
          <w:lang w:val="ru-RU"/>
        </w:rPr>
        <w:t>рафинирования</w:t>
      </w:r>
      <w:r w:rsidRPr="006F7C40">
        <w:rPr>
          <w:lang w:val="ru-RU"/>
        </w:rPr>
        <w:t xml:space="preserve"> </w:t>
      </w:r>
      <w:r w:rsidRPr="006F7C40">
        <w:rPr>
          <w:rFonts w:ascii="Calibri" w:hAnsi="Calibri" w:cs="Calibri"/>
          <w:lang w:val="ru-RU"/>
        </w:rPr>
        <w:t>и</w:t>
      </w:r>
      <w:r w:rsidRPr="006F7C40">
        <w:rPr>
          <w:lang w:val="ru-RU"/>
        </w:rPr>
        <w:t xml:space="preserve"> </w:t>
      </w:r>
      <w:r w:rsidRPr="006F7C40">
        <w:rPr>
          <w:rFonts w:ascii="Calibri" w:hAnsi="Calibri" w:cs="Calibri"/>
          <w:lang w:val="ru-RU"/>
        </w:rPr>
        <w:t>полировки</w:t>
      </w:r>
      <w:r w:rsidRPr="006F7C40">
        <w:rPr>
          <w:lang w:val="ru-RU"/>
        </w:rPr>
        <w:t xml:space="preserve"> </w:t>
      </w:r>
      <w:r w:rsidRPr="006F7C40">
        <w:rPr>
          <w:rFonts w:ascii="Calibri" w:hAnsi="Calibri" w:cs="Calibri"/>
          <w:lang w:val="ru-RU"/>
        </w:rPr>
        <w:t>смеси</w:t>
      </w:r>
      <w:r w:rsidRPr="006F7C40">
        <w:rPr>
          <w:lang w:val="ru-RU"/>
        </w:rPr>
        <w:t xml:space="preserve"> </w:t>
      </w:r>
      <w:r w:rsidRPr="006F7C40">
        <w:rPr>
          <w:rFonts w:ascii="Calibri" w:hAnsi="Calibri" w:cs="Calibri"/>
          <w:lang w:val="ru-RU"/>
        </w:rPr>
        <w:t>или</w:t>
      </w:r>
      <w:r w:rsidRPr="006F7C40">
        <w:rPr>
          <w:lang w:val="ru-RU"/>
        </w:rPr>
        <w:t xml:space="preserve"> </w:t>
      </w:r>
      <w:r w:rsidRPr="006F7C40">
        <w:rPr>
          <w:rFonts w:ascii="Calibri" w:hAnsi="Calibri" w:cs="Calibri"/>
          <w:lang w:val="ru-RU"/>
        </w:rPr>
        <w:t>ее</w:t>
      </w:r>
      <w:r w:rsidRPr="006F7C40">
        <w:rPr>
          <w:lang w:val="ru-RU"/>
        </w:rPr>
        <w:t xml:space="preserve"> </w:t>
      </w:r>
      <w:r w:rsidRPr="006F7C40">
        <w:rPr>
          <w:rFonts w:ascii="Calibri" w:hAnsi="Calibri" w:cs="Calibri"/>
          <w:lang w:val="ru-RU"/>
        </w:rPr>
        <w:t>реагентов</w:t>
      </w:r>
      <w:r w:rsidRPr="006F7C40">
        <w:rPr>
          <w:lang w:val="ru-RU"/>
        </w:rPr>
        <w:t>.</w:t>
      </w:r>
    </w:p>
    <w:p w14:paraId="1637DEC8" w14:textId="01D68E58" w:rsidR="00B5156F" w:rsidRDefault="00B07599" w:rsidP="004665B9">
      <w:pPr>
        <w:pStyle w:val="3"/>
        <w:rPr>
          <w:rFonts w:asciiTheme="minorHAnsi" w:hAnsiTheme="minorHAnsi"/>
        </w:rPr>
      </w:pPr>
      <w:r>
        <w:t>Необычные</w:t>
      </w:r>
    </w:p>
    <w:p w14:paraId="797C4F6F" w14:textId="77777777" w:rsidR="008C5884" w:rsidRPr="008C5884" w:rsidRDefault="008C5884" w:rsidP="008C5884">
      <w:pPr>
        <w:rPr>
          <w:rFonts w:asciiTheme="minorHAnsi" w:hAnsiTheme="minorHAnsi"/>
        </w:rPr>
      </w:pPr>
      <w:r w:rsidRPr="008C5884">
        <w:rPr>
          <w:rFonts w:asciiTheme="minorHAnsi" w:hAnsiTheme="minorHAnsi"/>
        </w:rPr>
        <w:t>Хотя необычные элементы найти немного сложнее, они более специфичны для конкретных условий. Они могут быть широко распространены в одной стране и не существовать в другой. Вы можете найти один весной и ни одного осенью и тому подобное.</w:t>
      </w:r>
    </w:p>
    <w:p w14:paraId="1F1F68AA" w14:textId="310057C7" w:rsidR="008C5884" w:rsidRPr="008C5884" w:rsidRDefault="008C5884" w:rsidP="008C5884">
      <w:pPr>
        <w:rPr>
          <w:rFonts w:asciiTheme="minorHAnsi" w:hAnsiTheme="minorHAnsi"/>
        </w:rPr>
      </w:pPr>
      <w:r w:rsidRPr="008C5884">
        <w:rPr>
          <w:rFonts w:asciiTheme="minorHAnsi" w:hAnsiTheme="minorHAnsi"/>
        </w:rPr>
        <w:t>Хотя вы все еще можете рассчитывать на поиск таких ингредиентов, следует опасаться их изменчивой природы и позаботиться о них, на всякий случай.</w:t>
      </w:r>
    </w:p>
    <w:p w14:paraId="23BEF193" w14:textId="14366799" w:rsidR="00B5156F" w:rsidRDefault="00B07599" w:rsidP="004665B9">
      <w:pPr>
        <w:pStyle w:val="3"/>
        <w:rPr>
          <w:rFonts w:asciiTheme="minorHAnsi" w:hAnsiTheme="minorHAnsi"/>
        </w:rPr>
      </w:pPr>
      <w:r>
        <w:t>Редкие</w:t>
      </w:r>
    </w:p>
    <w:p w14:paraId="5755D71C" w14:textId="77777777" w:rsidR="00567040" w:rsidRPr="00567040" w:rsidRDefault="00567040" w:rsidP="00567040">
      <w:pPr>
        <w:rPr>
          <w:rFonts w:asciiTheme="minorHAnsi" w:hAnsiTheme="minorHAnsi"/>
        </w:rPr>
      </w:pPr>
      <w:r w:rsidRPr="00567040">
        <w:rPr>
          <w:rFonts w:asciiTheme="minorHAnsi" w:hAnsiTheme="minorHAnsi"/>
        </w:rPr>
        <w:t xml:space="preserve">Редкий элемент требует охоты. Расположение таких ингредиентов обычно выясняется заранее, изучается дикая природа (и дикая смерть), и отправляется подходящее оборудование. Это отражает типичную тенденцию этих реагентов находиться в труднодоступных и опасных местах. Тем не менее, не просто один путешественник или </w:t>
      </w:r>
      <w:r w:rsidRPr="00567040">
        <w:rPr>
          <w:rFonts w:asciiTheme="minorHAnsi" w:hAnsiTheme="minorHAnsi"/>
        </w:rPr>
        <w:lastRenderedPageBreak/>
        <w:t>грабитель могил получил благо на счастливую находку.</w:t>
      </w:r>
    </w:p>
    <w:p w14:paraId="06311308" w14:textId="132A2A50" w:rsidR="00567040" w:rsidRPr="00567040" w:rsidRDefault="00567040" w:rsidP="00567040">
      <w:pPr>
        <w:rPr>
          <w:rFonts w:asciiTheme="minorHAnsi" w:hAnsiTheme="minorHAnsi"/>
        </w:rPr>
      </w:pPr>
      <w:r w:rsidRPr="00567040">
        <w:rPr>
          <w:rFonts w:asciiTheme="minorHAnsi" w:hAnsiTheme="minorHAnsi"/>
        </w:rPr>
        <w:t>Практическое правило для любого алхимика: ингредиенты такой редкости гораздо проще и дешевле купить. Честно.</w:t>
      </w:r>
    </w:p>
    <w:p w14:paraId="773BB201" w14:textId="27B38203" w:rsidR="00B5156F" w:rsidRPr="00422955" w:rsidRDefault="00B07599" w:rsidP="004665B9">
      <w:pPr>
        <w:pStyle w:val="3"/>
        <w:rPr>
          <w:sz w:val="24"/>
          <w:szCs w:val="24"/>
        </w:rPr>
      </w:pPr>
      <w:r>
        <w:t>Очень</w:t>
      </w:r>
      <w:r w:rsidRPr="00422955">
        <w:t xml:space="preserve"> </w:t>
      </w:r>
      <w:r>
        <w:t>редкие</w:t>
      </w:r>
    </w:p>
    <w:p w14:paraId="5DB140A2" w14:textId="055C959B" w:rsidR="00B5156F" w:rsidRPr="00422955" w:rsidRDefault="003A4826" w:rsidP="004665B9">
      <w:pPr>
        <w:pStyle w:val="TOEDIT"/>
        <w:rPr>
          <w:lang w:val="ru-RU"/>
        </w:rPr>
      </w:pPr>
      <w:r w:rsidRPr="003A4826">
        <w:rPr>
          <w:rFonts w:ascii="Calibri" w:hAnsi="Calibri" w:cs="Calibri"/>
          <w:lang w:val="ru-RU"/>
        </w:rPr>
        <w:t>В</w:t>
      </w:r>
      <w:r w:rsidRPr="003A4826">
        <w:rPr>
          <w:lang w:val="ru-RU"/>
        </w:rPr>
        <w:t xml:space="preserve"> </w:t>
      </w:r>
      <w:r w:rsidRPr="003A4826">
        <w:rPr>
          <w:rFonts w:ascii="Calibri" w:hAnsi="Calibri" w:cs="Calibri"/>
          <w:lang w:val="ru-RU"/>
        </w:rPr>
        <w:t>то</w:t>
      </w:r>
      <w:r w:rsidRPr="003A4826">
        <w:rPr>
          <w:lang w:val="ru-RU"/>
        </w:rPr>
        <w:t xml:space="preserve"> </w:t>
      </w:r>
      <w:r w:rsidRPr="003A4826">
        <w:rPr>
          <w:rFonts w:ascii="Calibri" w:hAnsi="Calibri" w:cs="Calibri"/>
          <w:lang w:val="ru-RU"/>
        </w:rPr>
        <w:t>время</w:t>
      </w:r>
      <w:r w:rsidRPr="003A4826">
        <w:rPr>
          <w:lang w:val="ru-RU"/>
        </w:rPr>
        <w:t xml:space="preserve"> </w:t>
      </w:r>
      <w:r w:rsidRPr="003A4826">
        <w:rPr>
          <w:rFonts w:ascii="Calibri" w:hAnsi="Calibri" w:cs="Calibri"/>
          <w:lang w:val="ru-RU"/>
        </w:rPr>
        <w:t>как</w:t>
      </w:r>
      <w:r w:rsidRPr="003A4826">
        <w:rPr>
          <w:lang w:val="ru-RU"/>
        </w:rPr>
        <w:t xml:space="preserve"> </w:t>
      </w:r>
      <w:r w:rsidRPr="003A4826">
        <w:rPr>
          <w:rFonts w:ascii="Calibri" w:hAnsi="Calibri" w:cs="Calibri"/>
          <w:lang w:val="ru-RU"/>
        </w:rPr>
        <w:t>редкие</w:t>
      </w:r>
      <w:r w:rsidRPr="003A4826">
        <w:rPr>
          <w:lang w:val="ru-RU"/>
        </w:rPr>
        <w:t xml:space="preserve"> </w:t>
      </w:r>
      <w:r w:rsidRPr="003A4826">
        <w:rPr>
          <w:rFonts w:ascii="Calibri" w:hAnsi="Calibri" w:cs="Calibri"/>
          <w:lang w:val="ru-RU"/>
        </w:rPr>
        <w:t>элементы</w:t>
      </w:r>
      <w:r w:rsidRPr="003A4826">
        <w:rPr>
          <w:lang w:val="ru-RU"/>
        </w:rPr>
        <w:t xml:space="preserve"> </w:t>
      </w:r>
      <w:r w:rsidRPr="003A4826">
        <w:rPr>
          <w:rFonts w:ascii="Calibri" w:hAnsi="Calibri" w:cs="Calibri"/>
          <w:lang w:val="ru-RU"/>
        </w:rPr>
        <w:t>охотятся</w:t>
      </w:r>
      <w:r w:rsidRPr="003A4826">
        <w:rPr>
          <w:lang w:val="ru-RU"/>
        </w:rPr>
        <w:t xml:space="preserve">, </w:t>
      </w:r>
      <w:r w:rsidRPr="003A4826">
        <w:rPr>
          <w:rFonts w:ascii="Calibri" w:hAnsi="Calibri" w:cs="Calibri"/>
          <w:lang w:val="ru-RU"/>
        </w:rPr>
        <w:t>очень</w:t>
      </w:r>
      <w:r w:rsidRPr="003A4826">
        <w:rPr>
          <w:lang w:val="ru-RU"/>
        </w:rPr>
        <w:t xml:space="preserve"> </w:t>
      </w:r>
      <w:r w:rsidRPr="003A4826">
        <w:rPr>
          <w:rFonts w:ascii="Calibri" w:hAnsi="Calibri" w:cs="Calibri"/>
          <w:lang w:val="ru-RU"/>
        </w:rPr>
        <w:t>редкие</w:t>
      </w:r>
      <w:r w:rsidRPr="003A4826">
        <w:rPr>
          <w:lang w:val="ru-RU"/>
        </w:rPr>
        <w:t xml:space="preserve"> </w:t>
      </w:r>
      <w:r w:rsidRPr="003A4826">
        <w:rPr>
          <w:rFonts w:ascii="Calibri" w:hAnsi="Calibri" w:cs="Calibri"/>
          <w:lang w:val="ru-RU"/>
        </w:rPr>
        <w:t>изучаются</w:t>
      </w:r>
      <w:r w:rsidRPr="003A4826">
        <w:rPr>
          <w:lang w:val="ru-RU"/>
        </w:rPr>
        <w:t xml:space="preserve">. </w:t>
      </w:r>
      <w:r w:rsidRPr="003A4826">
        <w:rPr>
          <w:rFonts w:ascii="Calibri" w:hAnsi="Calibri" w:cs="Calibri"/>
          <w:lang w:val="ru-RU"/>
        </w:rPr>
        <w:t>Они</w:t>
      </w:r>
      <w:r w:rsidRPr="003A4826">
        <w:rPr>
          <w:lang w:val="ru-RU"/>
        </w:rPr>
        <w:t xml:space="preserve"> </w:t>
      </w:r>
      <w:r w:rsidRPr="003A4826">
        <w:rPr>
          <w:rFonts w:ascii="Calibri" w:hAnsi="Calibri" w:cs="Calibri"/>
          <w:lang w:val="ru-RU"/>
        </w:rPr>
        <w:t>часто</w:t>
      </w:r>
      <w:r w:rsidRPr="003A4826">
        <w:rPr>
          <w:lang w:val="ru-RU"/>
        </w:rPr>
        <w:t xml:space="preserve"> </w:t>
      </w:r>
      <w:r w:rsidRPr="003A4826">
        <w:rPr>
          <w:rFonts w:ascii="Calibri" w:hAnsi="Calibri" w:cs="Calibri"/>
          <w:lang w:val="ru-RU"/>
        </w:rPr>
        <w:t>принадлежат</w:t>
      </w:r>
      <w:r w:rsidRPr="003A4826">
        <w:rPr>
          <w:lang w:val="ru-RU"/>
        </w:rPr>
        <w:t xml:space="preserve"> </w:t>
      </w:r>
      <w:r w:rsidRPr="003A4826">
        <w:rPr>
          <w:rFonts w:ascii="Calibri" w:hAnsi="Calibri" w:cs="Calibri"/>
          <w:lang w:val="ru-RU"/>
        </w:rPr>
        <w:t>могущественному</w:t>
      </w:r>
      <w:r w:rsidRPr="003A4826">
        <w:rPr>
          <w:lang w:val="ru-RU"/>
        </w:rPr>
        <w:t xml:space="preserve"> </w:t>
      </w:r>
      <w:r w:rsidRPr="003A4826">
        <w:rPr>
          <w:rFonts w:ascii="Calibri" w:hAnsi="Calibri" w:cs="Calibri"/>
          <w:lang w:val="ru-RU"/>
        </w:rPr>
        <w:t>монстру</w:t>
      </w:r>
      <w:r w:rsidRPr="003A4826">
        <w:rPr>
          <w:lang w:val="ru-RU"/>
        </w:rPr>
        <w:t xml:space="preserve"> </w:t>
      </w:r>
      <w:r w:rsidRPr="003A4826">
        <w:rPr>
          <w:rFonts w:ascii="Calibri" w:hAnsi="Calibri" w:cs="Calibri"/>
          <w:lang w:val="ru-RU"/>
        </w:rPr>
        <w:t>или</w:t>
      </w:r>
      <w:r w:rsidRPr="003A4826">
        <w:rPr>
          <w:lang w:val="ru-RU"/>
        </w:rPr>
        <w:t xml:space="preserve"> </w:t>
      </w:r>
      <w:r w:rsidRPr="003A4826">
        <w:rPr>
          <w:rFonts w:ascii="Calibri" w:hAnsi="Calibri" w:cs="Calibri"/>
          <w:lang w:val="ru-RU"/>
        </w:rPr>
        <w:t>нуждаются</w:t>
      </w:r>
      <w:r w:rsidRPr="003A4826">
        <w:rPr>
          <w:lang w:val="ru-RU"/>
        </w:rPr>
        <w:t xml:space="preserve"> </w:t>
      </w:r>
      <w:r w:rsidRPr="003A4826">
        <w:rPr>
          <w:rFonts w:ascii="Calibri" w:hAnsi="Calibri" w:cs="Calibri"/>
          <w:lang w:val="ru-RU"/>
        </w:rPr>
        <w:t>в</w:t>
      </w:r>
      <w:r w:rsidRPr="003A4826">
        <w:rPr>
          <w:lang w:val="ru-RU"/>
        </w:rPr>
        <w:t xml:space="preserve"> </w:t>
      </w:r>
      <w:r w:rsidRPr="003A4826">
        <w:rPr>
          <w:rFonts w:ascii="Calibri" w:hAnsi="Calibri" w:cs="Calibri"/>
          <w:lang w:val="ru-RU"/>
        </w:rPr>
        <w:t>ряде</w:t>
      </w:r>
      <w:r w:rsidRPr="003A4826">
        <w:rPr>
          <w:lang w:val="ru-RU"/>
        </w:rPr>
        <w:t xml:space="preserve"> </w:t>
      </w:r>
      <w:r w:rsidRPr="003A4826">
        <w:rPr>
          <w:rFonts w:ascii="Calibri" w:hAnsi="Calibri" w:cs="Calibri"/>
          <w:lang w:val="ru-RU"/>
        </w:rPr>
        <w:t>условий</w:t>
      </w:r>
      <w:r w:rsidRPr="003A4826">
        <w:rPr>
          <w:lang w:val="ru-RU"/>
        </w:rPr>
        <w:t xml:space="preserve"> </w:t>
      </w:r>
      <w:r w:rsidRPr="003A4826">
        <w:rPr>
          <w:rFonts w:ascii="Calibri" w:hAnsi="Calibri" w:cs="Calibri"/>
          <w:lang w:val="ru-RU"/>
        </w:rPr>
        <w:t>для</w:t>
      </w:r>
      <w:r w:rsidRPr="003A4826">
        <w:rPr>
          <w:lang w:val="ru-RU"/>
        </w:rPr>
        <w:t xml:space="preserve"> </w:t>
      </w:r>
      <w:r w:rsidRPr="003A4826">
        <w:rPr>
          <w:rFonts w:ascii="Calibri" w:hAnsi="Calibri" w:cs="Calibri"/>
          <w:lang w:val="ru-RU"/>
        </w:rPr>
        <w:t>выполнения</w:t>
      </w:r>
      <w:r w:rsidRPr="003A4826">
        <w:rPr>
          <w:lang w:val="ru-RU"/>
        </w:rPr>
        <w:t xml:space="preserve">. </w:t>
      </w:r>
      <w:r w:rsidRPr="003A4826">
        <w:rPr>
          <w:rFonts w:ascii="Calibri" w:hAnsi="Calibri" w:cs="Calibri"/>
          <w:lang w:val="ru-RU"/>
        </w:rPr>
        <w:t>Человек</w:t>
      </w:r>
      <w:r w:rsidRPr="003A4826">
        <w:rPr>
          <w:lang w:val="ru-RU"/>
        </w:rPr>
        <w:t xml:space="preserve">, </w:t>
      </w:r>
      <w:r w:rsidRPr="003A4826">
        <w:rPr>
          <w:rFonts w:ascii="Calibri" w:hAnsi="Calibri" w:cs="Calibri"/>
          <w:lang w:val="ru-RU"/>
        </w:rPr>
        <w:t>пытающийся</w:t>
      </w:r>
      <w:r w:rsidRPr="003A4826">
        <w:rPr>
          <w:lang w:val="ru-RU"/>
        </w:rPr>
        <w:t xml:space="preserve"> </w:t>
      </w:r>
      <w:r w:rsidRPr="003A4826">
        <w:rPr>
          <w:rFonts w:ascii="Calibri" w:hAnsi="Calibri" w:cs="Calibri"/>
          <w:lang w:val="ru-RU"/>
        </w:rPr>
        <w:t>найти</w:t>
      </w:r>
      <w:r w:rsidRPr="003A4826">
        <w:rPr>
          <w:lang w:val="ru-RU"/>
        </w:rPr>
        <w:t xml:space="preserve"> </w:t>
      </w:r>
      <w:r w:rsidRPr="003A4826">
        <w:rPr>
          <w:rFonts w:ascii="Calibri" w:hAnsi="Calibri" w:cs="Calibri"/>
          <w:lang w:val="ru-RU"/>
        </w:rPr>
        <w:t>подходящий</w:t>
      </w:r>
      <w:r w:rsidRPr="003A4826">
        <w:rPr>
          <w:lang w:val="ru-RU"/>
        </w:rPr>
        <w:t xml:space="preserve"> </w:t>
      </w:r>
      <w:r w:rsidRPr="003A4826">
        <w:rPr>
          <w:rFonts w:ascii="Calibri" w:hAnsi="Calibri" w:cs="Calibri"/>
          <w:lang w:val="ru-RU"/>
        </w:rPr>
        <w:t>ингредиент</w:t>
      </w:r>
      <w:r w:rsidRPr="003A4826">
        <w:rPr>
          <w:lang w:val="ru-RU"/>
        </w:rPr>
        <w:t xml:space="preserve">, </w:t>
      </w:r>
      <w:r w:rsidRPr="003A4826">
        <w:rPr>
          <w:rFonts w:ascii="Calibri" w:hAnsi="Calibri" w:cs="Calibri"/>
          <w:lang w:val="ru-RU"/>
        </w:rPr>
        <w:t>должен</w:t>
      </w:r>
      <w:r w:rsidRPr="003A4826">
        <w:rPr>
          <w:lang w:val="ru-RU"/>
        </w:rPr>
        <w:t xml:space="preserve"> </w:t>
      </w:r>
      <w:r w:rsidRPr="003A4826">
        <w:rPr>
          <w:rFonts w:ascii="Calibri" w:hAnsi="Calibri" w:cs="Calibri"/>
          <w:lang w:val="ru-RU"/>
        </w:rPr>
        <w:t>быть</w:t>
      </w:r>
      <w:r w:rsidRPr="003A4826">
        <w:rPr>
          <w:lang w:val="ru-RU"/>
        </w:rPr>
        <w:t xml:space="preserve"> </w:t>
      </w:r>
      <w:r w:rsidRPr="003A4826">
        <w:rPr>
          <w:rFonts w:ascii="Calibri" w:hAnsi="Calibri" w:cs="Calibri"/>
          <w:lang w:val="ru-RU"/>
        </w:rPr>
        <w:t>хорошо</w:t>
      </w:r>
      <w:r w:rsidRPr="003A4826">
        <w:rPr>
          <w:lang w:val="ru-RU"/>
        </w:rPr>
        <w:t xml:space="preserve"> </w:t>
      </w:r>
      <w:r w:rsidRPr="003A4826">
        <w:rPr>
          <w:rFonts w:ascii="Calibri" w:hAnsi="Calibri" w:cs="Calibri"/>
          <w:lang w:val="ru-RU"/>
        </w:rPr>
        <w:t>осведомлен</w:t>
      </w:r>
      <w:r w:rsidRPr="003A4826">
        <w:rPr>
          <w:lang w:val="ru-RU"/>
        </w:rPr>
        <w:t xml:space="preserve"> </w:t>
      </w:r>
      <w:r w:rsidRPr="003A4826">
        <w:rPr>
          <w:rFonts w:ascii="Calibri" w:hAnsi="Calibri" w:cs="Calibri"/>
          <w:lang w:val="ru-RU"/>
        </w:rPr>
        <w:t>и</w:t>
      </w:r>
      <w:r w:rsidRPr="003A4826">
        <w:rPr>
          <w:lang w:val="ru-RU"/>
        </w:rPr>
        <w:t xml:space="preserve"> </w:t>
      </w:r>
      <w:r w:rsidRPr="003A4826">
        <w:rPr>
          <w:rFonts w:ascii="Calibri" w:hAnsi="Calibri" w:cs="Calibri"/>
          <w:lang w:val="ru-RU"/>
        </w:rPr>
        <w:t>хорошо</w:t>
      </w:r>
      <w:r w:rsidRPr="003A4826">
        <w:rPr>
          <w:lang w:val="ru-RU"/>
        </w:rPr>
        <w:t xml:space="preserve"> </w:t>
      </w:r>
      <w:r w:rsidRPr="003A4826">
        <w:rPr>
          <w:rFonts w:ascii="Calibri" w:hAnsi="Calibri" w:cs="Calibri"/>
          <w:lang w:val="ru-RU"/>
        </w:rPr>
        <w:t>подготовлен</w:t>
      </w:r>
      <w:r w:rsidRPr="003A4826">
        <w:rPr>
          <w:lang w:val="ru-RU"/>
        </w:rPr>
        <w:t xml:space="preserve">: </w:t>
      </w:r>
      <w:r w:rsidRPr="003A4826">
        <w:rPr>
          <w:rFonts w:ascii="Calibri" w:hAnsi="Calibri" w:cs="Calibri"/>
          <w:lang w:val="ru-RU"/>
        </w:rPr>
        <w:t>ингредиент</w:t>
      </w:r>
      <w:r w:rsidRPr="003A4826">
        <w:rPr>
          <w:lang w:val="ru-RU"/>
        </w:rPr>
        <w:t xml:space="preserve"> </w:t>
      </w:r>
      <w:r w:rsidRPr="003A4826">
        <w:rPr>
          <w:rFonts w:ascii="Calibri" w:hAnsi="Calibri" w:cs="Calibri"/>
          <w:lang w:val="ru-RU"/>
        </w:rPr>
        <w:t>не</w:t>
      </w:r>
      <w:r w:rsidRPr="003A4826">
        <w:rPr>
          <w:lang w:val="ru-RU"/>
        </w:rPr>
        <w:t xml:space="preserve"> </w:t>
      </w:r>
      <w:r w:rsidRPr="003A4826">
        <w:rPr>
          <w:rFonts w:ascii="Calibri" w:hAnsi="Calibri" w:cs="Calibri"/>
          <w:lang w:val="ru-RU"/>
        </w:rPr>
        <w:t>просто</w:t>
      </w:r>
      <w:r w:rsidRPr="003A4826">
        <w:rPr>
          <w:lang w:val="ru-RU"/>
        </w:rPr>
        <w:t xml:space="preserve"> </w:t>
      </w:r>
      <w:r w:rsidRPr="003A4826">
        <w:rPr>
          <w:rFonts w:ascii="Calibri" w:hAnsi="Calibri" w:cs="Calibri"/>
          <w:lang w:val="ru-RU"/>
        </w:rPr>
        <w:t>придет</w:t>
      </w:r>
      <w:r w:rsidRPr="003A4826">
        <w:rPr>
          <w:lang w:val="ru-RU"/>
        </w:rPr>
        <w:t xml:space="preserve">, </w:t>
      </w:r>
      <w:r w:rsidRPr="003A4826">
        <w:rPr>
          <w:rFonts w:ascii="Calibri" w:hAnsi="Calibri" w:cs="Calibri"/>
          <w:lang w:val="ru-RU"/>
        </w:rPr>
        <w:t>чтобы</w:t>
      </w:r>
      <w:r w:rsidRPr="003A4826">
        <w:rPr>
          <w:lang w:val="ru-RU"/>
        </w:rPr>
        <w:t xml:space="preserve"> </w:t>
      </w:r>
      <w:r w:rsidRPr="003A4826">
        <w:rPr>
          <w:rFonts w:ascii="Calibri" w:hAnsi="Calibri" w:cs="Calibri"/>
          <w:lang w:val="ru-RU"/>
        </w:rPr>
        <w:t>сказать</w:t>
      </w:r>
      <w:r w:rsidRPr="003A4826">
        <w:rPr>
          <w:lang w:val="ru-RU"/>
        </w:rPr>
        <w:t xml:space="preserve"> </w:t>
      </w:r>
      <w:r w:rsidRPr="003A4826">
        <w:rPr>
          <w:rFonts w:ascii="Calibri" w:hAnsi="Calibri" w:cs="Calibri"/>
          <w:lang w:val="ru-RU"/>
        </w:rPr>
        <w:t>вам</w:t>
      </w:r>
      <w:r w:rsidRPr="003A4826">
        <w:rPr>
          <w:lang w:val="ru-RU"/>
        </w:rPr>
        <w:t xml:space="preserve"> «</w:t>
      </w:r>
      <w:r w:rsidRPr="003A4826">
        <w:rPr>
          <w:rFonts w:ascii="Calibri" w:hAnsi="Calibri" w:cs="Calibri"/>
          <w:lang w:val="ru-RU"/>
        </w:rPr>
        <w:t>Привет</w:t>
      </w:r>
      <w:r w:rsidRPr="003A4826">
        <w:rPr>
          <w:lang w:val="ru-RU"/>
        </w:rPr>
        <w:t>!</w:t>
      </w:r>
      <w:r w:rsidRPr="003A4826">
        <w:rPr>
          <w:rFonts w:ascii="Calibri" w:hAnsi="Calibri" w:cs="Calibri"/>
          <w:lang w:val="ru-RU"/>
        </w:rPr>
        <w:t>»</w:t>
      </w:r>
      <w:r w:rsidRPr="003A4826">
        <w:rPr>
          <w:lang w:val="ru-RU"/>
        </w:rPr>
        <w:t xml:space="preserve">. </w:t>
      </w:r>
      <w:r w:rsidRPr="00422955">
        <w:rPr>
          <w:rFonts w:ascii="Calibri" w:hAnsi="Calibri" w:cs="Calibri"/>
          <w:lang w:val="ru-RU"/>
        </w:rPr>
        <w:t>Шансы</w:t>
      </w:r>
      <w:r w:rsidRPr="00422955">
        <w:rPr>
          <w:lang w:val="ru-RU"/>
        </w:rPr>
        <w:t xml:space="preserve"> </w:t>
      </w:r>
      <w:r w:rsidRPr="00422955">
        <w:rPr>
          <w:rFonts w:ascii="Calibri" w:hAnsi="Calibri" w:cs="Calibri"/>
          <w:lang w:val="ru-RU"/>
        </w:rPr>
        <w:t>получить</w:t>
      </w:r>
      <w:r w:rsidRPr="00422955">
        <w:rPr>
          <w:lang w:val="ru-RU"/>
        </w:rPr>
        <w:t xml:space="preserve"> </w:t>
      </w:r>
      <w:r w:rsidRPr="00422955">
        <w:rPr>
          <w:rFonts w:ascii="Calibri" w:hAnsi="Calibri" w:cs="Calibri"/>
          <w:lang w:val="ru-RU"/>
        </w:rPr>
        <w:t>его</w:t>
      </w:r>
      <w:r w:rsidRPr="00422955">
        <w:rPr>
          <w:lang w:val="ru-RU"/>
        </w:rPr>
        <w:t xml:space="preserve"> </w:t>
      </w:r>
      <w:r w:rsidRPr="00422955">
        <w:rPr>
          <w:rFonts w:ascii="Calibri" w:hAnsi="Calibri" w:cs="Calibri"/>
          <w:lang w:val="ru-RU"/>
        </w:rPr>
        <w:t>по</w:t>
      </w:r>
      <w:r w:rsidRPr="00422955">
        <w:rPr>
          <w:lang w:val="ru-RU"/>
        </w:rPr>
        <w:t xml:space="preserve"> </w:t>
      </w:r>
      <w:r w:rsidRPr="00422955">
        <w:rPr>
          <w:rFonts w:ascii="Calibri" w:hAnsi="Calibri" w:cs="Calibri"/>
          <w:lang w:val="ru-RU"/>
        </w:rPr>
        <w:t>счастливой</w:t>
      </w:r>
      <w:r w:rsidRPr="00422955">
        <w:rPr>
          <w:lang w:val="ru-RU"/>
        </w:rPr>
        <w:t xml:space="preserve"> </w:t>
      </w:r>
      <w:r w:rsidRPr="00422955">
        <w:rPr>
          <w:rFonts w:ascii="Calibri" w:hAnsi="Calibri" w:cs="Calibri"/>
          <w:lang w:val="ru-RU"/>
        </w:rPr>
        <w:t>случайности</w:t>
      </w:r>
      <w:r w:rsidRPr="00422955">
        <w:rPr>
          <w:lang w:val="ru-RU"/>
        </w:rPr>
        <w:t xml:space="preserve"> </w:t>
      </w:r>
      <w:r w:rsidRPr="00422955">
        <w:rPr>
          <w:rFonts w:ascii="Calibri" w:hAnsi="Calibri" w:cs="Calibri"/>
          <w:lang w:val="ru-RU"/>
        </w:rPr>
        <w:t>в</w:t>
      </w:r>
      <w:r w:rsidRPr="00422955">
        <w:rPr>
          <w:lang w:val="ru-RU"/>
        </w:rPr>
        <w:t xml:space="preserve"> </w:t>
      </w:r>
      <w:r w:rsidRPr="00422955">
        <w:rPr>
          <w:rFonts w:ascii="Calibri" w:hAnsi="Calibri" w:cs="Calibri"/>
          <w:lang w:val="ru-RU"/>
        </w:rPr>
        <w:t>лучшем</w:t>
      </w:r>
      <w:r w:rsidRPr="00422955">
        <w:rPr>
          <w:lang w:val="ru-RU"/>
        </w:rPr>
        <w:t xml:space="preserve"> </w:t>
      </w:r>
      <w:r w:rsidRPr="00422955">
        <w:rPr>
          <w:rFonts w:ascii="Calibri" w:hAnsi="Calibri" w:cs="Calibri"/>
          <w:lang w:val="ru-RU"/>
        </w:rPr>
        <w:t>случае</w:t>
      </w:r>
      <w:r w:rsidRPr="00422955">
        <w:rPr>
          <w:lang w:val="ru-RU"/>
        </w:rPr>
        <w:t xml:space="preserve"> </w:t>
      </w:r>
      <w:r w:rsidRPr="00422955">
        <w:rPr>
          <w:rFonts w:ascii="Calibri" w:hAnsi="Calibri" w:cs="Calibri"/>
          <w:lang w:val="ru-RU"/>
        </w:rPr>
        <w:t>ничтожны</w:t>
      </w:r>
      <w:r w:rsidRPr="00422955">
        <w:rPr>
          <w:lang w:val="ru-RU"/>
        </w:rPr>
        <w:t>.</w:t>
      </w:r>
    </w:p>
    <w:p w14:paraId="4BE40BF0" w14:textId="1B1DA3BC" w:rsidR="00567040" w:rsidRPr="00567040" w:rsidRDefault="00567040" w:rsidP="004665B9">
      <w:pPr>
        <w:pStyle w:val="TOEDIT"/>
        <w:rPr>
          <w:lang w:val="ru-RU"/>
        </w:rPr>
      </w:pPr>
      <w:r w:rsidRPr="00567040">
        <w:rPr>
          <w:rFonts w:ascii="Calibri" w:hAnsi="Calibri" w:cs="Calibri"/>
          <w:lang w:val="ru-RU"/>
        </w:rPr>
        <w:t>Рыночная</w:t>
      </w:r>
      <w:r w:rsidRPr="00567040">
        <w:rPr>
          <w:lang w:val="ru-RU"/>
        </w:rPr>
        <w:t xml:space="preserve"> </w:t>
      </w:r>
      <w:r w:rsidRPr="00567040">
        <w:rPr>
          <w:rFonts w:ascii="Calibri" w:hAnsi="Calibri" w:cs="Calibri"/>
          <w:lang w:val="ru-RU"/>
        </w:rPr>
        <w:t>цена</w:t>
      </w:r>
      <w:r w:rsidRPr="00567040">
        <w:rPr>
          <w:lang w:val="ru-RU"/>
        </w:rPr>
        <w:t xml:space="preserve"> - </w:t>
      </w:r>
      <w:r w:rsidRPr="00567040">
        <w:rPr>
          <w:rFonts w:ascii="Calibri" w:hAnsi="Calibri" w:cs="Calibri"/>
          <w:lang w:val="ru-RU"/>
        </w:rPr>
        <w:t>достаточно</w:t>
      </w:r>
      <w:r w:rsidRPr="00567040">
        <w:rPr>
          <w:lang w:val="ru-RU"/>
        </w:rPr>
        <w:t xml:space="preserve"> </w:t>
      </w:r>
      <w:r w:rsidRPr="00567040">
        <w:rPr>
          <w:rFonts w:ascii="Calibri" w:hAnsi="Calibri" w:cs="Calibri"/>
          <w:lang w:val="ru-RU"/>
        </w:rPr>
        <w:t>хороший</w:t>
      </w:r>
      <w:r w:rsidRPr="00567040">
        <w:rPr>
          <w:lang w:val="ru-RU"/>
        </w:rPr>
        <w:t xml:space="preserve"> </w:t>
      </w:r>
      <w:r w:rsidRPr="00567040">
        <w:rPr>
          <w:rFonts w:ascii="Calibri" w:hAnsi="Calibri" w:cs="Calibri"/>
          <w:lang w:val="ru-RU"/>
        </w:rPr>
        <w:t>совет</w:t>
      </w:r>
      <w:r w:rsidRPr="00567040">
        <w:rPr>
          <w:lang w:val="ru-RU"/>
        </w:rPr>
        <w:t xml:space="preserve"> </w:t>
      </w:r>
      <w:r w:rsidRPr="00567040">
        <w:rPr>
          <w:rFonts w:ascii="Calibri" w:hAnsi="Calibri" w:cs="Calibri"/>
          <w:lang w:val="ru-RU"/>
        </w:rPr>
        <w:t>для</w:t>
      </w:r>
      <w:r w:rsidRPr="00567040">
        <w:rPr>
          <w:lang w:val="ru-RU"/>
        </w:rPr>
        <w:t xml:space="preserve"> </w:t>
      </w:r>
      <w:r w:rsidRPr="00567040">
        <w:rPr>
          <w:rFonts w:ascii="Calibri" w:hAnsi="Calibri" w:cs="Calibri"/>
          <w:lang w:val="ru-RU"/>
        </w:rPr>
        <w:t>любого</w:t>
      </w:r>
      <w:r w:rsidRPr="00567040">
        <w:rPr>
          <w:lang w:val="ru-RU"/>
        </w:rPr>
        <w:t xml:space="preserve"> </w:t>
      </w:r>
      <w:r w:rsidRPr="00567040">
        <w:rPr>
          <w:rFonts w:ascii="Calibri" w:hAnsi="Calibri" w:cs="Calibri"/>
          <w:lang w:val="ru-RU"/>
        </w:rPr>
        <w:t>исследователя</w:t>
      </w:r>
      <w:r w:rsidRPr="00567040">
        <w:rPr>
          <w:lang w:val="ru-RU"/>
        </w:rPr>
        <w:t xml:space="preserve">, </w:t>
      </w:r>
      <w:r w:rsidRPr="00567040">
        <w:rPr>
          <w:rFonts w:ascii="Calibri" w:hAnsi="Calibri" w:cs="Calibri"/>
          <w:lang w:val="ru-RU"/>
        </w:rPr>
        <w:t>показывающий</w:t>
      </w:r>
      <w:r w:rsidRPr="00567040">
        <w:rPr>
          <w:lang w:val="ru-RU"/>
        </w:rPr>
        <w:t xml:space="preserve">, </w:t>
      </w:r>
      <w:r w:rsidRPr="00567040">
        <w:rPr>
          <w:rFonts w:ascii="Calibri" w:hAnsi="Calibri" w:cs="Calibri"/>
          <w:lang w:val="ru-RU"/>
        </w:rPr>
        <w:t>по</w:t>
      </w:r>
      <w:r w:rsidRPr="00567040">
        <w:rPr>
          <w:lang w:val="ru-RU"/>
        </w:rPr>
        <w:t xml:space="preserve"> </w:t>
      </w:r>
      <w:r w:rsidRPr="00567040">
        <w:rPr>
          <w:rFonts w:ascii="Calibri" w:hAnsi="Calibri" w:cs="Calibri"/>
          <w:lang w:val="ru-RU"/>
        </w:rPr>
        <w:t>какой</w:t>
      </w:r>
      <w:r w:rsidRPr="00567040">
        <w:rPr>
          <w:lang w:val="ru-RU"/>
        </w:rPr>
        <w:t xml:space="preserve"> </w:t>
      </w:r>
      <w:r w:rsidRPr="00567040">
        <w:rPr>
          <w:rFonts w:ascii="Calibri" w:hAnsi="Calibri" w:cs="Calibri"/>
          <w:lang w:val="ru-RU"/>
        </w:rPr>
        <w:t>цене</w:t>
      </w:r>
      <w:r w:rsidRPr="00567040">
        <w:rPr>
          <w:lang w:val="ru-RU"/>
        </w:rPr>
        <w:t xml:space="preserve"> </w:t>
      </w:r>
      <w:r w:rsidRPr="00567040">
        <w:rPr>
          <w:rFonts w:ascii="Calibri" w:hAnsi="Calibri" w:cs="Calibri"/>
          <w:lang w:val="ru-RU"/>
        </w:rPr>
        <w:t>был</w:t>
      </w:r>
      <w:r w:rsidRPr="00567040">
        <w:rPr>
          <w:lang w:val="ru-RU"/>
        </w:rPr>
        <w:t xml:space="preserve"> </w:t>
      </w:r>
      <w:r w:rsidRPr="00567040">
        <w:rPr>
          <w:rFonts w:ascii="Calibri" w:hAnsi="Calibri" w:cs="Calibri"/>
          <w:lang w:val="ru-RU"/>
        </w:rPr>
        <w:t>получен</w:t>
      </w:r>
      <w:r w:rsidRPr="00567040">
        <w:rPr>
          <w:lang w:val="ru-RU"/>
        </w:rPr>
        <w:t xml:space="preserve"> </w:t>
      </w:r>
      <w:r w:rsidRPr="00567040">
        <w:rPr>
          <w:rFonts w:ascii="Calibri" w:hAnsi="Calibri" w:cs="Calibri"/>
          <w:lang w:val="ru-RU"/>
        </w:rPr>
        <w:t>реагент</w:t>
      </w:r>
      <w:r w:rsidRPr="00567040">
        <w:rPr>
          <w:lang w:val="ru-RU"/>
        </w:rPr>
        <w:t>.</w:t>
      </w:r>
    </w:p>
    <w:p w14:paraId="74096A34" w14:textId="34499DBA" w:rsidR="00B5156F" w:rsidRPr="00422955" w:rsidRDefault="00B07599" w:rsidP="004665B9">
      <w:pPr>
        <w:pStyle w:val="3"/>
        <w:rPr>
          <w:sz w:val="24"/>
          <w:szCs w:val="24"/>
        </w:rPr>
      </w:pPr>
      <w:r>
        <w:t>Легендарные</w:t>
      </w:r>
    </w:p>
    <w:p w14:paraId="30B96B3B" w14:textId="77777777" w:rsidR="009869D0" w:rsidRPr="009869D0" w:rsidRDefault="009869D0" w:rsidP="009869D0">
      <w:pPr>
        <w:pStyle w:val="TOEDIT"/>
        <w:rPr>
          <w:lang w:val="ru-RU"/>
        </w:rPr>
      </w:pPr>
      <w:r w:rsidRPr="009869D0">
        <w:rPr>
          <w:rFonts w:ascii="Calibri" w:hAnsi="Calibri" w:cs="Calibri"/>
          <w:lang w:val="ru-RU"/>
        </w:rPr>
        <w:t>Ну</w:t>
      </w:r>
      <w:r w:rsidRPr="009869D0">
        <w:rPr>
          <w:lang w:val="ru-RU"/>
        </w:rPr>
        <w:t xml:space="preserve">, </w:t>
      </w:r>
      <w:r w:rsidRPr="009869D0">
        <w:rPr>
          <w:rFonts w:ascii="Calibri" w:hAnsi="Calibri" w:cs="Calibri"/>
          <w:lang w:val="ru-RU"/>
        </w:rPr>
        <w:t>вы</w:t>
      </w:r>
      <w:r w:rsidRPr="009869D0">
        <w:rPr>
          <w:lang w:val="ru-RU"/>
        </w:rPr>
        <w:t xml:space="preserve"> </w:t>
      </w:r>
      <w:r w:rsidRPr="009869D0">
        <w:rPr>
          <w:rFonts w:ascii="Calibri" w:hAnsi="Calibri" w:cs="Calibri"/>
          <w:lang w:val="ru-RU"/>
        </w:rPr>
        <w:t>не</w:t>
      </w:r>
      <w:r w:rsidRPr="009869D0">
        <w:rPr>
          <w:lang w:val="ru-RU"/>
        </w:rPr>
        <w:t xml:space="preserve"> </w:t>
      </w:r>
      <w:r w:rsidRPr="009869D0">
        <w:rPr>
          <w:rFonts w:ascii="Calibri" w:hAnsi="Calibri" w:cs="Calibri"/>
          <w:lang w:val="ru-RU"/>
        </w:rPr>
        <w:t>наткнетесь</w:t>
      </w:r>
      <w:r w:rsidRPr="009869D0">
        <w:rPr>
          <w:lang w:val="ru-RU"/>
        </w:rPr>
        <w:t xml:space="preserve"> </w:t>
      </w:r>
      <w:r w:rsidRPr="009869D0">
        <w:rPr>
          <w:rFonts w:ascii="Calibri" w:hAnsi="Calibri" w:cs="Calibri"/>
          <w:lang w:val="ru-RU"/>
        </w:rPr>
        <w:t>на</w:t>
      </w:r>
      <w:r w:rsidRPr="009869D0">
        <w:rPr>
          <w:lang w:val="ru-RU"/>
        </w:rPr>
        <w:t xml:space="preserve"> </w:t>
      </w:r>
      <w:r w:rsidRPr="009869D0">
        <w:rPr>
          <w:rFonts w:ascii="Calibri" w:hAnsi="Calibri" w:cs="Calibri"/>
          <w:lang w:val="ru-RU"/>
        </w:rPr>
        <w:t>легендарный</w:t>
      </w:r>
      <w:r w:rsidRPr="009869D0">
        <w:rPr>
          <w:lang w:val="ru-RU"/>
        </w:rPr>
        <w:t xml:space="preserve"> </w:t>
      </w:r>
      <w:r w:rsidRPr="009869D0">
        <w:rPr>
          <w:rFonts w:ascii="Calibri" w:hAnsi="Calibri" w:cs="Calibri"/>
          <w:lang w:val="ru-RU"/>
        </w:rPr>
        <w:t>элемент</w:t>
      </w:r>
      <w:r w:rsidRPr="009869D0">
        <w:rPr>
          <w:lang w:val="ru-RU"/>
        </w:rPr>
        <w:t xml:space="preserve">. </w:t>
      </w:r>
      <w:r w:rsidRPr="009869D0">
        <w:rPr>
          <w:rFonts w:ascii="Calibri" w:hAnsi="Calibri" w:cs="Calibri"/>
          <w:lang w:val="ru-RU"/>
        </w:rPr>
        <w:t>Если</w:t>
      </w:r>
      <w:r w:rsidRPr="009869D0">
        <w:rPr>
          <w:lang w:val="ru-RU"/>
        </w:rPr>
        <w:t xml:space="preserve"> </w:t>
      </w:r>
      <w:r w:rsidRPr="009869D0">
        <w:rPr>
          <w:rFonts w:ascii="Calibri" w:hAnsi="Calibri" w:cs="Calibri"/>
          <w:lang w:val="ru-RU"/>
        </w:rPr>
        <w:t>вы</w:t>
      </w:r>
      <w:r w:rsidRPr="009869D0">
        <w:rPr>
          <w:lang w:val="ru-RU"/>
        </w:rPr>
        <w:t xml:space="preserve"> </w:t>
      </w:r>
      <w:r w:rsidRPr="009869D0">
        <w:rPr>
          <w:rFonts w:ascii="Calibri" w:hAnsi="Calibri" w:cs="Calibri"/>
          <w:lang w:val="ru-RU"/>
        </w:rPr>
        <w:t>это</w:t>
      </w:r>
      <w:r w:rsidRPr="009869D0">
        <w:rPr>
          <w:lang w:val="ru-RU"/>
        </w:rPr>
        <w:t xml:space="preserve"> </w:t>
      </w:r>
      <w:r w:rsidRPr="009869D0">
        <w:rPr>
          <w:rFonts w:ascii="Calibri" w:hAnsi="Calibri" w:cs="Calibri"/>
          <w:lang w:val="ru-RU"/>
        </w:rPr>
        <w:t>сделаете</w:t>
      </w:r>
      <w:r w:rsidRPr="009869D0">
        <w:rPr>
          <w:lang w:val="ru-RU"/>
        </w:rPr>
        <w:t xml:space="preserve">, </w:t>
      </w:r>
      <w:r w:rsidRPr="009869D0">
        <w:rPr>
          <w:rFonts w:ascii="Calibri" w:hAnsi="Calibri" w:cs="Calibri"/>
          <w:lang w:val="ru-RU"/>
        </w:rPr>
        <w:t>подумайте</w:t>
      </w:r>
      <w:r w:rsidRPr="009869D0">
        <w:rPr>
          <w:lang w:val="ru-RU"/>
        </w:rPr>
        <w:t xml:space="preserve"> </w:t>
      </w:r>
      <w:r w:rsidRPr="009869D0">
        <w:rPr>
          <w:rFonts w:ascii="Calibri" w:hAnsi="Calibri" w:cs="Calibri"/>
          <w:lang w:val="ru-RU"/>
        </w:rPr>
        <w:t>усердно</w:t>
      </w:r>
      <w:r w:rsidRPr="009869D0">
        <w:rPr>
          <w:lang w:val="ru-RU"/>
        </w:rPr>
        <w:t xml:space="preserve">: </w:t>
      </w:r>
      <w:r w:rsidRPr="009869D0">
        <w:rPr>
          <w:rFonts w:ascii="Calibri" w:hAnsi="Calibri" w:cs="Calibri"/>
          <w:lang w:val="ru-RU"/>
        </w:rPr>
        <w:t>очень</w:t>
      </w:r>
      <w:r w:rsidRPr="009869D0">
        <w:rPr>
          <w:lang w:val="ru-RU"/>
        </w:rPr>
        <w:t xml:space="preserve"> </w:t>
      </w:r>
      <w:r w:rsidRPr="009869D0">
        <w:rPr>
          <w:rFonts w:ascii="Calibri" w:hAnsi="Calibri" w:cs="Calibri"/>
          <w:lang w:val="ru-RU"/>
        </w:rPr>
        <w:t>вероятно</w:t>
      </w:r>
      <w:r w:rsidRPr="009869D0">
        <w:rPr>
          <w:lang w:val="ru-RU"/>
        </w:rPr>
        <w:t xml:space="preserve">, </w:t>
      </w:r>
      <w:r w:rsidRPr="009869D0">
        <w:rPr>
          <w:rFonts w:ascii="Calibri" w:hAnsi="Calibri" w:cs="Calibri"/>
          <w:lang w:val="ru-RU"/>
        </w:rPr>
        <w:t>что</w:t>
      </w:r>
      <w:r w:rsidRPr="009869D0">
        <w:rPr>
          <w:lang w:val="ru-RU"/>
        </w:rPr>
        <w:t xml:space="preserve"> </w:t>
      </w:r>
      <w:r w:rsidRPr="009869D0">
        <w:rPr>
          <w:rFonts w:ascii="Calibri" w:hAnsi="Calibri" w:cs="Calibri"/>
          <w:lang w:val="ru-RU"/>
        </w:rPr>
        <w:t>у</w:t>
      </w:r>
      <w:r w:rsidRPr="009869D0">
        <w:rPr>
          <w:lang w:val="ru-RU"/>
        </w:rPr>
        <w:t xml:space="preserve"> </w:t>
      </w:r>
      <w:r w:rsidRPr="009869D0">
        <w:rPr>
          <w:rFonts w:ascii="Calibri" w:hAnsi="Calibri" w:cs="Calibri"/>
          <w:lang w:val="ru-RU"/>
        </w:rPr>
        <w:t>вас</w:t>
      </w:r>
      <w:r w:rsidRPr="009869D0">
        <w:rPr>
          <w:lang w:val="ru-RU"/>
        </w:rPr>
        <w:t xml:space="preserve"> </w:t>
      </w:r>
      <w:r w:rsidRPr="009869D0">
        <w:rPr>
          <w:rFonts w:ascii="Calibri" w:hAnsi="Calibri" w:cs="Calibri"/>
          <w:lang w:val="ru-RU"/>
        </w:rPr>
        <w:t>есть</w:t>
      </w:r>
      <w:r w:rsidRPr="009869D0">
        <w:rPr>
          <w:lang w:val="ru-RU"/>
        </w:rPr>
        <w:t xml:space="preserve"> </w:t>
      </w:r>
      <w:r w:rsidRPr="009869D0">
        <w:rPr>
          <w:rFonts w:ascii="Calibri" w:hAnsi="Calibri" w:cs="Calibri"/>
          <w:lang w:val="ru-RU"/>
        </w:rPr>
        <w:t>проблемы</w:t>
      </w:r>
      <w:r w:rsidRPr="009869D0">
        <w:rPr>
          <w:lang w:val="ru-RU"/>
        </w:rPr>
        <w:t xml:space="preserve">, </w:t>
      </w:r>
      <w:r w:rsidRPr="009869D0">
        <w:rPr>
          <w:rFonts w:ascii="Calibri" w:hAnsi="Calibri" w:cs="Calibri"/>
          <w:lang w:val="ru-RU"/>
        </w:rPr>
        <w:t>потому</w:t>
      </w:r>
      <w:r w:rsidRPr="009869D0">
        <w:rPr>
          <w:lang w:val="ru-RU"/>
        </w:rPr>
        <w:t xml:space="preserve"> </w:t>
      </w:r>
      <w:r w:rsidRPr="009869D0">
        <w:rPr>
          <w:rFonts w:ascii="Calibri" w:hAnsi="Calibri" w:cs="Calibri"/>
          <w:lang w:val="ru-RU"/>
        </w:rPr>
        <w:t>что</w:t>
      </w:r>
      <w:r w:rsidRPr="009869D0">
        <w:rPr>
          <w:lang w:val="ru-RU"/>
        </w:rPr>
        <w:t xml:space="preserve"> </w:t>
      </w:r>
      <w:r w:rsidRPr="009869D0">
        <w:rPr>
          <w:rFonts w:ascii="Calibri" w:hAnsi="Calibri" w:cs="Calibri"/>
          <w:lang w:val="ru-RU"/>
        </w:rPr>
        <w:t>какой</w:t>
      </w:r>
      <w:r w:rsidRPr="009869D0">
        <w:rPr>
          <w:lang w:val="ru-RU"/>
        </w:rPr>
        <w:t>-</w:t>
      </w:r>
      <w:r w:rsidRPr="009869D0">
        <w:rPr>
          <w:rFonts w:ascii="Calibri" w:hAnsi="Calibri" w:cs="Calibri"/>
          <w:lang w:val="ru-RU"/>
        </w:rPr>
        <w:t>то</w:t>
      </w:r>
      <w:r w:rsidRPr="009869D0">
        <w:rPr>
          <w:lang w:val="ru-RU"/>
        </w:rPr>
        <w:t xml:space="preserve"> </w:t>
      </w:r>
      <w:r w:rsidRPr="009869D0">
        <w:rPr>
          <w:rFonts w:ascii="Calibri" w:hAnsi="Calibri" w:cs="Calibri"/>
          <w:lang w:val="ru-RU"/>
        </w:rPr>
        <w:t>бог</w:t>
      </w:r>
      <w:r w:rsidRPr="009869D0">
        <w:rPr>
          <w:lang w:val="ru-RU"/>
        </w:rPr>
        <w:t xml:space="preserve">, </w:t>
      </w:r>
      <w:r w:rsidRPr="009869D0">
        <w:rPr>
          <w:rFonts w:ascii="Calibri" w:hAnsi="Calibri" w:cs="Calibri"/>
          <w:lang w:val="ru-RU"/>
        </w:rPr>
        <w:t>дьявол</w:t>
      </w:r>
      <w:r w:rsidRPr="009869D0">
        <w:rPr>
          <w:lang w:val="ru-RU"/>
        </w:rPr>
        <w:t xml:space="preserve">, </w:t>
      </w:r>
      <w:r w:rsidRPr="009869D0">
        <w:rPr>
          <w:rFonts w:ascii="Calibri" w:hAnsi="Calibri" w:cs="Calibri"/>
          <w:lang w:val="ru-RU"/>
        </w:rPr>
        <w:t>другое</w:t>
      </w:r>
      <w:r w:rsidRPr="009869D0">
        <w:rPr>
          <w:lang w:val="ru-RU"/>
        </w:rPr>
        <w:t xml:space="preserve"> </w:t>
      </w:r>
      <w:r w:rsidRPr="009869D0">
        <w:rPr>
          <w:rFonts w:ascii="Calibri" w:hAnsi="Calibri" w:cs="Calibri"/>
          <w:lang w:val="ru-RU"/>
        </w:rPr>
        <w:t>существо</w:t>
      </w:r>
      <w:r w:rsidRPr="009869D0">
        <w:rPr>
          <w:lang w:val="ru-RU"/>
        </w:rPr>
        <w:t xml:space="preserve"> </w:t>
      </w:r>
      <w:r w:rsidRPr="009869D0">
        <w:rPr>
          <w:rFonts w:ascii="Calibri" w:hAnsi="Calibri" w:cs="Calibri"/>
          <w:lang w:val="ru-RU"/>
        </w:rPr>
        <w:t>или</w:t>
      </w:r>
      <w:r w:rsidRPr="009869D0">
        <w:rPr>
          <w:lang w:val="ru-RU"/>
        </w:rPr>
        <w:t xml:space="preserve"> </w:t>
      </w:r>
      <w:r w:rsidRPr="009869D0">
        <w:rPr>
          <w:rFonts w:ascii="Calibri" w:hAnsi="Calibri" w:cs="Calibri"/>
          <w:lang w:val="ru-RU"/>
        </w:rPr>
        <w:t>сама</w:t>
      </w:r>
      <w:r w:rsidRPr="009869D0">
        <w:rPr>
          <w:lang w:val="ru-RU"/>
        </w:rPr>
        <w:t xml:space="preserve"> </w:t>
      </w:r>
      <w:r w:rsidRPr="009869D0">
        <w:rPr>
          <w:rFonts w:ascii="Calibri" w:hAnsi="Calibri" w:cs="Calibri"/>
          <w:lang w:val="ru-RU"/>
        </w:rPr>
        <w:t>вселенная</w:t>
      </w:r>
      <w:r w:rsidRPr="009869D0">
        <w:rPr>
          <w:lang w:val="ru-RU"/>
        </w:rPr>
        <w:t xml:space="preserve"> </w:t>
      </w:r>
      <w:r w:rsidRPr="009869D0">
        <w:rPr>
          <w:rFonts w:ascii="Calibri" w:hAnsi="Calibri" w:cs="Calibri"/>
          <w:lang w:val="ru-RU"/>
        </w:rPr>
        <w:t>хочет</w:t>
      </w:r>
      <w:r w:rsidRPr="009869D0">
        <w:rPr>
          <w:lang w:val="ru-RU"/>
        </w:rPr>
        <w:t xml:space="preserve"> </w:t>
      </w:r>
      <w:r w:rsidRPr="009869D0">
        <w:rPr>
          <w:rFonts w:ascii="Calibri" w:hAnsi="Calibri" w:cs="Calibri"/>
          <w:lang w:val="ru-RU"/>
        </w:rPr>
        <w:t>чего</w:t>
      </w:r>
      <w:r w:rsidRPr="009869D0">
        <w:rPr>
          <w:lang w:val="ru-RU"/>
        </w:rPr>
        <w:t>-</w:t>
      </w:r>
      <w:r w:rsidRPr="009869D0">
        <w:rPr>
          <w:rFonts w:ascii="Calibri" w:hAnsi="Calibri" w:cs="Calibri"/>
          <w:lang w:val="ru-RU"/>
        </w:rPr>
        <w:t>то</w:t>
      </w:r>
      <w:r w:rsidRPr="009869D0">
        <w:rPr>
          <w:lang w:val="ru-RU"/>
        </w:rPr>
        <w:t xml:space="preserve"> </w:t>
      </w:r>
      <w:r w:rsidRPr="009869D0">
        <w:rPr>
          <w:rFonts w:ascii="Calibri" w:hAnsi="Calibri" w:cs="Calibri"/>
          <w:lang w:val="ru-RU"/>
        </w:rPr>
        <w:t>от</w:t>
      </w:r>
      <w:r w:rsidRPr="009869D0">
        <w:rPr>
          <w:lang w:val="ru-RU"/>
        </w:rPr>
        <w:t xml:space="preserve"> </w:t>
      </w:r>
      <w:r w:rsidRPr="009869D0">
        <w:rPr>
          <w:rFonts w:ascii="Calibri" w:hAnsi="Calibri" w:cs="Calibri"/>
          <w:lang w:val="ru-RU"/>
        </w:rPr>
        <w:t>вас</w:t>
      </w:r>
      <w:r w:rsidRPr="009869D0">
        <w:rPr>
          <w:lang w:val="ru-RU"/>
        </w:rPr>
        <w:t xml:space="preserve">. </w:t>
      </w:r>
      <w:r w:rsidRPr="009869D0">
        <w:rPr>
          <w:rFonts w:ascii="Calibri" w:hAnsi="Calibri" w:cs="Calibri"/>
          <w:lang w:val="ru-RU"/>
        </w:rPr>
        <w:t>Хватит</w:t>
      </w:r>
      <w:r w:rsidRPr="009869D0">
        <w:rPr>
          <w:lang w:val="ru-RU"/>
        </w:rPr>
        <w:t xml:space="preserve"> </w:t>
      </w:r>
      <w:r w:rsidRPr="009869D0">
        <w:rPr>
          <w:rFonts w:ascii="Calibri" w:hAnsi="Calibri" w:cs="Calibri"/>
          <w:lang w:val="ru-RU"/>
        </w:rPr>
        <w:t>прыгать</w:t>
      </w:r>
      <w:r w:rsidRPr="009869D0">
        <w:rPr>
          <w:lang w:val="ru-RU"/>
        </w:rPr>
        <w:t xml:space="preserve"> </w:t>
      </w:r>
      <w:r w:rsidRPr="009869D0">
        <w:rPr>
          <w:rFonts w:ascii="Calibri" w:hAnsi="Calibri" w:cs="Calibri"/>
          <w:lang w:val="ru-RU"/>
        </w:rPr>
        <w:t>от</w:t>
      </w:r>
      <w:r w:rsidRPr="009869D0">
        <w:rPr>
          <w:lang w:val="ru-RU"/>
        </w:rPr>
        <w:t xml:space="preserve"> </w:t>
      </w:r>
      <w:r w:rsidRPr="009869D0">
        <w:rPr>
          <w:rFonts w:ascii="Calibri" w:hAnsi="Calibri" w:cs="Calibri"/>
          <w:lang w:val="ru-RU"/>
        </w:rPr>
        <w:t>радости</w:t>
      </w:r>
      <w:r w:rsidRPr="009869D0">
        <w:rPr>
          <w:lang w:val="ru-RU"/>
        </w:rPr>
        <w:t xml:space="preserve">, </w:t>
      </w:r>
      <w:r w:rsidRPr="009869D0">
        <w:rPr>
          <w:rFonts w:ascii="Calibri" w:hAnsi="Calibri" w:cs="Calibri"/>
          <w:lang w:val="ru-RU"/>
        </w:rPr>
        <w:t>я</w:t>
      </w:r>
      <w:r w:rsidRPr="009869D0">
        <w:rPr>
          <w:lang w:val="ru-RU"/>
        </w:rPr>
        <w:t xml:space="preserve"> </w:t>
      </w:r>
      <w:r w:rsidRPr="009869D0">
        <w:rPr>
          <w:rFonts w:ascii="Calibri" w:hAnsi="Calibri" w:cs="Calibri"/>
          <w:lang w:val="ru-RU"/>
        </w:rPr>
        <w:t>могу</w:t>
      </w:r>
      <w:r w:rsidRPr="009869D0">
        <w:rPr>
          <w:lang w:val="ru-RU"/>
        </w:rPr>
        <w:t xml:space="preserve"> </w:t>
      </w:r>
      <w:r w:rsidRPr="009869D0">
        <w:rPr>
          <w:rFonts w:ascii="Calibri" w:hAnsi="Calibri" w:cs="Calibri"/>
          <w:lang w:val="ru-RU"/>
        </w:rPr>
        <w:t>заверить</w:t>
      </w:r>
      <w:r w:rsidRPr="009869D0">
        <w:rPr>
          <w:lang w:val="ru-RU"/>
        </w:rPr>
        <w:t xml:space="preserve">, </w:t>
      </w:r>
      <w:r w:rsidRPr="009869D0">
        <w:rPr>
          <w:rFonts w:ascii="Calibri" w:hAnsi="Calibri" w:cs="Calibri"/>
          <w:lang w:val="ru-RU"/>
        </w:rPr>
        <w:t>это</w:t>
      </w:r>
      <w:r w:rsidRPr="009869D0">
        <w:rPr>
          <w:lang w:val="ru-RU"/>
        </w:rPr>
        <w:t xml:space="preserve"> </w:t>
      </w:r>
      <w:r w:rsidRPr="009869D0">
        <w:rPr>
          <w:rFonts w:ascii="Calibri" w:hAnsi="Calibri" w:cs="Calibri"/>
          <w:lang w:val="ru-RU"/>
        </w:rPr>
        <w:t>обычно</w:t>
      </w:r>
      <w:r w:rsidRPr="009869D0">
        <w:rPr>
          <w:lang w:val="ru-RU"/>
        </w:rPr>
        <w:t xml:space="preserve"> </w:t>
      </w:r>
      <w:r w:rsidRPr="009869D0">
        <w:rPr>
          <w:rFonts w:ascii="Calibri" w:hAnsi="Calibri" w:cs="Calibri"/>
          <w:lang w:val="ru-RU"/>
        </w:rPr>
        <w:t>нелегкая</w:t>
      </w:r>
      <w:r w:rsidRPr="009869D0">
        <w:rPr>
          <w:lang w:val="ru-RU"/>
        </w:rPr>
        <w:t xml:space="preserve">, </w:t>
      </w:r>
      <w:r w:rsidRPr="009869D0">
        <w:rPr>
          <w:rFonts w:ascii="Calibri" w:hAnsi="Calibri" w:cs="Calibri"/>
          <w:lang w:val="ru-RU"/>
        </w:rPr>
        <w:t>приятная</w:t>
      </w:r>
      <w:r w:rsidRPr="009869D0">
        <w:rPr>
          <w:lang w:val="ru-RU"/>
        </w:rPr>
        <w:t xml:space="preserve"> </w:t>
      </w:r>
      <w:r w:rsidRPr="009869D0">
        <w:rPr>
          <w:rFonts w:ascii="Calibri" w:hAnsi="Calibri" w:cs="Calibri"/>
          <w:lang w:val="ru-RU"/>
        </w:rPr>
        <w:t>или</w:t>
      </w:r>
      <w:r w:rsidRPr="009869D0">
        <w:rPr>
          <w:lang w:val="ru-RU"/>
        </w:rPr>
        <w:t xml:space="preserve"> </w:t>
      </w:r>
      <w:r w:rsidRPr="009869D0">
        <w:rPr>
          <w:rFonts w:ascii="Calibri" w:hAnsi="Calibri" w:cs="Calibri"/>
          <w:lang w:val="ru-RU"/>
        </w:rPr>
        <w:t>счастливая</w:t>
      </w:r>
      <w:r w:rsidRPr="009869D0">
        <w:rPr>
          <w:lang w:val="ru-RU"/>
        </w:rPr>
        <w:t xml:space="preserve"> </w:t>
      </w:r>
      <w:r w:rsidRPr="009869D0">
        <w:rPr>
          <w:rFonts w:ascii="Calibri" w:hAnsi="Calibri" w:cs="Calibri"/>
          <w:lang w:val="ru-RU"/>
        </w:rPr>
        <w:t>работа</w:t>
      </w:r>
      <w:r w:rsidRPr="009869D0">
        <w:rPr>
          <w:lang w:val="ru-RU"/>
        </w:rPr>
        <w:t>.</w:t>
      </w:r>
    </w:p>
    <w:p w14:paraId="2B91AD0A" w14:textId="7AEFB5A5" w:rsidR="00B5156F" w:rsidRPr="009869D0" w:rsidRDefault="009869D0" w:rsidP="009869D0">
      <w:pPr>
        <w:pStyle w:val="TOEDIT"/>
        <w:rPr>
          <w:lang w:val="ru-RU"/>
        </w:rPr>
      </w:pPr>
      <w:r w:rsidRPr="009869D0">
        <w:rPr>
          <w:rFonts w:ascii="Calibri" w:hAnsi="Calibri" w:cs="Calibri"/>
          <w:lang w:val="ru-RU"/>
        </w:rPr>
        <w:t>Легендарные</w:t>
      </w:r>
      <w:r w:rsidRPr="009869D0">
        <w:rPr>
          <w:lang w:val="ru-RU"/>
        </w:rPr>
        <w:t xml:space="preserve"> </w:t>
      </w:r>
      <w:r w:rsidRPr="009869D0">
        <w:rPr>
          <w:rFonts w:ascii="Calibri" w:hAnsi="Calibri" w:cs="Calibri"/>
          <w:lang w:val="ru-RU"/>
        </w:rPr>
        <w:t>реагенты</w:t>
      </w:r>
      <w:r w:rsidRPr="009869D0">
        <w:rPr>
          <w:lang w:val="ru-RU"/>
        </w:rPr>
        <w:t xml:space="preserve"> </w:t>
      </w:r>
      <w:r w:rsidRPr="009869D0">
        <w:rPr>
          <w:rFonts w:ascii="Calibri" w:hAnsi="Calibri" w:cs="Calibri"/>
          <w:lang w:val="ru-RU"/>
        </w:rPr>
        <w:t>нельзя</w:t>
      </w:r>
      <w:r w:rsidRPr="009869D0">
        <w:rPr>
          <w:lang w:val="ru-RU"/>
        </w:rPr>
        <w:t xml:space="preserve"> </w:t>
      </w:r>
      <w:r w:rsidRPr="009869D0">
        <w:rPr>
          <w:rFonts w:ascii="Calibri" w:hAnsi="Calibri" w:cs="Calibri"/>
          <w:lang w:val="ru-RU"/>
        </w:rPr>
        <w:t>купить</w:t>
      </w:r>
      <w:r w:rsidRPr="009869D0">
        <w:rPr>
          <w:lang w:val="ru-RU"/>
        </w:rPr>
        <w:t xml:space="preserve">; </w:t>
      </w:r>
      <w:r w:rsidRPr="009869D0">
        <w:rPr>
          <w:rFonts w:ascii="Calibri" w:hAnsi="Calibri" w:cs="Calibri"/>
          <w:lang w:val="ru-RU"/>
        </w:rPr>
        <w:t>они</w:t>
      </w:r>
      <w:r w:rsidRPr="009869D0">
        <w:rPr>
          <w:lang w:val="ru-RU"/>
        </w:rPr>
        <w:t xml:space="preserve"> </w:t>
      </w:r>
      <w:r w:rsidRPr="009869D0">
        <w:rPr>
          <w:rFonts w:ascii="Calibri" w:hAnsi="Calibri" w:cs="Calibri"/>
          <w:lang w:val="ru-RU"/>
        </w:rPr>
        <w:t>найдены</w:t>
      </w:r>
      <w:r w:rsidRPr="009869D0">
        <w:rPr>
          <w:lang w:val="ru-RU"/>
        </w:rPr>
        <w:t xml:space="preserve"> - </w:t>
      </w:r>
      <w:r w:rsidRPr="009869D0">
        <w:rPr>
          <w:rFonts w:ascii="Calibri" w:hAnsi="Calibri" w:cs="Calibri"/>
          <w:lang w:val="ru-RU"/>
        </w:rPr>
        <w:t>когда</w:t>
      </w:r>
      <w:r w:rsidRPr="009869D0">
        <w:rPr>
          <w:lang w:val="ru-RU"/>
        </w:rPr>
        <w:t xml:space="preserve"> </w:t>
      </w:r>
      <w:r w:rsidRPr="009869D0">
        <w:rPr>
          <w:rFonts w:ascii="Calibri" w:hAnsi="Calibri" w:cs="Calibri"/>
          <w:lang w:val="ru-RU"/>
        </w:rPr>
        <w:t>придет</w:t>
      </w:r>
      <w:r w:rsidRPr="009869D0">
        <w:rPr>
          <w:lang w:val="ru-RU"/>
        </w:rPr>
        <w:t xml:space="preserve"> </w:t>
      </w:r>
      <w:r w:rsidRPr="009869D0">
        <w:rPr>
          <w:rFonts w:ascii="Calibri" w:hAnsi="Calibri" w:cs="Calibri"/>
          <w:lang w:val="ru-RU"/>
        </w:rPr>
        <w:t>время</w:t>
      </w:r>
      <w:r w:rsidRPr="009869D0">
        <w:rPr>
          <w:lang w:val="ru-RU"/>
        </w:rPr>
        <w:t>.</w:t>
      </w:r>
    </w:p>
    <w:p w14:paraId="0BCE61F2" w14:textId="31C27357" w:rsidR="00B07599" w:rsidRDefault="00B07599" w:rsidP="004665B9">
      <w:pPr>
        <w:pStyle w:val="3"/>
        <w:rPr>
          <w:rFonts w:asciiTheme="minorHAnsi" w:hAnsiTheme="minorHAnsi"/>
        </w:rPr>
      </w:pPr>
      <w:r w:rsidRPr="00C67599">
        <w:t>Эпическ</w:t>
      </w:r>
      <w:r w:rsidR="00D8545F">
        <w:rPr>
          <w:rFonts w:asciiTheme="minorHAnsi" w:hAnsiTheme="minorHAnsi"/>
        </w:rPr>
        <w:t>и</w:t>
      </w:r>
      <w:r w:rsidRPr="00C67599">
        <w:t>е</w:t>
      </w:r>
    </w:p>
    <w:p w14:paraId="0BCFA906" w14:textId="40B3A3C0" w:rsidR="00614201" w:rsidRPr="00614201" w:rsidRDefault="00614201" w:rsidP="00614201">
      <w:pPr>
        <w:rPr>
          <w:rFonts w:asciiTheme="minorHAnsi" w:hAnsiTheme="minorHAnsi"/>
        </w:rPr>
      </w:pPr>
      <w:r>
        <w:rPr>
          <w:rFonts w:asciiTheme="minorHAnsi" w:hAnsiTheme="minorHAnsi"/>
          <w:lang w:val="uk-UA"/>
        </w:rPr>
        <w:t>Если в</w:t>
      </w:r>
      <w:r>
        <w:rPr>
          <w:rFonts w:asciiTheme="minorHAnsi" w:hAnsiTheme="minorHAnsi"/>
        </w:rPr>
        <w:t xml:space="preserve">ы столкнулись с эпическим </w:t>
      </w:r>
      <w:r w:rsidR="00560125">
        <w:rPr>
          <w:rFonts w:asciiTheme="minorHAnsi" w:hAnsiTheme="minorHAnsi"/>
        </w:rPr>
        <w:t>ингридиентом, то про вас уже рассказывают легенды. Да и кто в здравом уме поверит кому-нибудь, кто расскажет что нашел такое.</w:t>
      </w:r>
    </w:p>
    <w:p w14:paraId="5C6B88C0" w14:textId="726F62E4" w:rsidR="00B07599" w:rsidRDefault="00B07599" w:rsidP="004665B9">
      <w:pPr>
        <w:pStyle w:val="3"/>
        <w:rPr>
          <w:rFonts w:asciiTheme="minorHAnsi" w:hAnsiTheme="minorHAnsi"/>
        </w:rPr>
      </w:pPr>
      <w:r w:rsidRPr="00C67599">
        <w:t>Мифические</w:t>
      </w:r>
    </w:p>
    <w:p w14:paraId="3631AD5B" w14:textId="4DB4FF65" w:rsidR="00614201" w:rsidRPr="00560125" w:rsidRDefault="00560125" w:rsidP="00614201">
      <w:pPr>
        <w:rPr>
          <w:rFonts w:asciiTheme="minorHAnsi" w:hAnsiTheme="minorHAnsi"/>
        </w:rPr>
      </w:pPr>
      <w:r>
        <w:rPr>
          <w:rFonts w:asciiTheme="minorHAnsi" w:hAnsiTheme="minorHAnsi"/>
        </w:rPr>
        <w:t>Вранье. Таких не бывает. Разве что в сказках или мифах. А вы что – похожи на мифического героя? Вас наверное зовут Эльминстер?</w:t>
      </w:r>
    </w:p>
    <w:p w14:paraId="0EA810AF" w14:textId="59528DF1" w:rsidR="00B5156F" w:rsidRPr="00C67599" w:rsidRDefault="00B5156F" w:rsidP="004665B9">
      <w:pPr>
        <w:pStyle w:val="3"/>
      </w:pPr>
      <w:r>
        <w:rPr>
          <w:lang w:val="uk-UA"/>
        </w:rPr>
        <w:t xml:space="preserve">Замена реагентов </w:t>
      </w:r>
    </w:p>
    <w:p w14:paraId="716B85A4" w14:textId="77777777" w:rsidR="00EB6314" w:rsidRPr="00185C31" w:rsidRDefault="00B07599" w:rsidP="004665B9">
      <w:r w:rsidRPr="00185C31">
        <w:rPr>
          <w:rFonts w:ascii="Calibri" w:hAnsi="Calibri" w:cs="Calibri"/>
        </w:rPr>
        <w:t>Ингридиенты</w:t>
      </w:r>
      <w:r w:rsidRPr="00185C31">
        <w:t xml:space="preserve">, </w:t>
      </w:r>
      <w:r w:rsidRPr="00185C31">
        <w:rPr>
          <w:rFonts w:ascii="Calibri" w:hAnsi="Calibri" w:cs="Calibri"/>
        </w:rPr>
        <w:t>указанные</w:t>
      </w:r>
      <w:r w:rsidRPr="00185C31">
        <w:t xml:space="preserve"> </w:t>
      </w:r>
      <w:r w:rsidRPr="00185C31">
        <w:rPr>
          <w:rFonts w:ascii="Calibri" w:hAnsi="Calibri" w:cs="Calibri"/>
        </w:rPr>
        <w:t>в</w:t>
      </w:r>
      <w:r w:rsidRPr="00185C31">
        <w:t xml:space="preserve"> </w:t>
      </w:r>
      <w:r w:rsidRPr="00185C31">
        <w:rPr>
          <w:rFonts w:ascii="Calibri" w:hAnsi="Calibri" w:cs="Calibri"/>
        </w:rPr>
        <w:t>рецептах</w:t>
      </w:r>
      <w:r w:rsidRPr="00185C31">
        <w:t xml:space="preserve"> </w:t>
      </w:r>
      <w:r w:rsidRPr="00185C31">
        <w:rPr>
          <w:rFonts w:ascii="Calibri" w:hAnsi="Calibri" w:cs="Calibri"/>
        </w:rPr>
        <w:t>и</w:t>
      </w:r>
      <w:r w:rsidRPr="00185C31">
        <w:t xml:space="preserve"> </w:t>
      </w:r>
      <w:r w:rsidRPr="00185C31">
        <w:rPr>
          <w:rFonts w:ascii="Calibri" w:hAnsi="Calibri" w:cs="Calibri"/>
        </w:rPr>
        <w:t>схемах</w:t>
      </w:r>
      <w:r w:rsidRPr="00185C31">
        <w:t xml:space="preserve"> </w:t>
      </w:r>
      <w:r w:rsidRPr="00185C31">
        <w:rPr>
          <w:rFonts w:ascii="Calibri" w:hAnsi="Calibri" w:cs="Calibri"/>
        </w:rPr>
        <w:t>как</w:t>
      </w:r>
      <w:r w:rsidRPr="00185C31">
        <w:t xml:space="preserve"> </w:t>
      </w:r>
      <w:r w:rsidRPr="00185C31">
        <w:rPr>
          <w:rFonts w:ascii="Calibri" w:hAnsi="Calibri" w:cs="Calibri"/>
        </w:rPr>
        <w:t>правило</w:t>
      </w:r>
      <w:r w:rsidRPr="00185C31">
        <w:t xml:space="preserve"> </w:t>
      </w:r>
      <w:r w:rsidRPr="00185C31">
        <w:rPr>
          <w:rFonts w:ascii="Calibri" w:hAnsi="Calibri" w:cs="Calibri"/>
        </w:rPr>
        <w:t>не</w:t>
      </w:r>
      <w:r w:rsidRPr="00185C31">
        <w:t xml:space="preserve"> </w:t>
      </w:r>
      <w:r w:rsidRPr="00185C31">
        <w:rPr>
          <w:rFonts w:ascii="Calibri" w:hAnsi="Calibri" w:cs="Calibri"/>
        </w:rPr>
        <w:t>являются</w:t>
      </w:r>
      <w:r w:rsidRPr="00185C31">
        <w:t xml:space="preserve"> </w:t>
      </w:r>
      <w:r w:rsidRPr="00185C31">
        <w:rPr>
          <w:rFonts w:ascii="Calibri" w:hAnsi="Calibri" w:cs="Calibri"/>
        </w:rPr>
        <w:t>единственно</w:t>
      </w:r>
      <w:r w:rsidRPr="00185C31">
        <w:t xml:space="preserve"> </w:t>
      </w:r>
      <w:r w:rsidRPr="00185C31">
        <w:rPr>
          <w:rFonts w:ascii="Calibri" w:hAnsi="Calibri" w:cs="Calibri"/>
        </w:rPr>
        <w:t>возможными</w:t>
      </w:r>
      <w:r w:rsidRPr="00185C31">
        <w:t xml:space="preserve"> </w:t>
      </w:r>
      <w:r w:rsidRPr="00185C31">
        <w:rPr>
          <w:rFonts w:ascii="Calibri" w:hAnsi="Calibri" w:cs="Calibri"/>
        </w:rPr>
        <w:t>и</w:t>
      </w:r>
      <w:r w:rsidRPr="00185C31">
        <w:t xml:space="preserve"> </w:t>
      </w:r>
      <w:r w:rsidRPr="00185C31">
        <w:rPr>
          <w:rFonts w:ascii="Calibri" w:hAnsi="Calibri" w:cs="Calibri"/>
        </w:rPr>
        <w:t>для</w:t>
      </w:r>
      <w:r w:rsidRPr="00185C31">
        <w:t xml:space="preserve"> </w:t>
      </w:r>
      <w:r w:rsidRPr="00185C31">
        <w:rPr>
          <w:rFonts w:ascii="Calibri" w:hAnsi="Calibri" w:cs="Calibri"/>
        </w:rPr>
        <w:t>них</w:t>
      </w:r>
      <w:r w:rsidRPr="00185C31">
        <w:t xml:space="preserve"> </w:t>
      </w:r>
      <w:r w:rsidRPr="00185C31">
        <w:rPr>
          <w:rFonts w:ascii="Calibri" w:hAnsi="Calibri" w:cs="Calibri"/>
        </w:rPr>
        <w:t>может</w:t>
      </w:r>
      <w:r w:rsidRPr="00185C31">
        <w:t xml:space="preserve"> </w:t>
      </w:r>
      <w:r w:rsidRPr="00185C31">
        <w:rPr>
          <w:rFonts w:ascii="Calibri" w:hAnsi="Calibri" w:cs="Calibri"/>
        </w:rPr>
        <w:t>существовать</w:t>
      </w:r>
      <w:r w:rsidRPr="00185C31">
        <w:t xml:space="preserve"> </w:t>
      </w:r>
      <w:r w:rsidRPr="00185C31">
        <w:rPr>
          <w:rFonts w:ascii="Calibri" w:hAnsi="Calibri" w:cs="Calibri"/>
        </w:rPr>
        <w:t>как</w:t>
      </w:r>
      <w:r w:rsidRPr="00185C31">
        <w:t xml:space="preserve"> </w:t>
      </w:r>
      <w:r w:rsidRPr="00185C31">
        <w:rPr>
          <w:rFonts w:ascii="Calibri" w:hAnsi="Calibri" w:cs="Calibri"/>
        </w:rPr>
        <w:t>простая</w:t>
      </w:r>
      <w:r w:rsidRPr="00185C31">
        <w:t xml:space="preserve"> </w:t>
      </w:r>
      <w:r w:rsidRPr="00185C31">
        <w:rPr>
          <w:rFonts w:ascii="Calibri" w:hAnsi="Calibri" w:cs="Calibri"/>
        </w:rPr>
        <w:t>замена</w:t>
      </w:r>
      <w:r w:rsidRPr="00185C31">
        <w:t xml:space="preserve"> </w:t>
      </w:r>
      <w:r w:rsidRPr="00185C31">
        <w:rPr>
          <w:rFonts w:ascii="Calibri" w:hAnsi="Calibri" w:cs="Calibri"/>
        </w:rPr>
        <w:t>так</w:t>
      </w:r>
      <w:r w:rsidRPr="00185C31">
        <w:t xml:space="preserve"> </w:t>
      </w:r>
      <w:r w:rsidRPr="00185C31">
        <w:rPr>
          <w:rFonts w:ascii="Calibri" w:hAnsi="Calibri" w:cs="Calibri"/>
        </w:rPr>
        <w:t>и</w:t>
      </w:r>
      <w:r w:rsidRPr="00185C31">
        <w:t xml:space="preserve"> </w:t>
      </w:r>
      <w:r w:rsidRPr="00185C31">
        <w:rPr>
          <w:rFonts w:ascii="Calibri" w:hAnsi="Calibri" w:cs="Calibri"/>
        </w:rPr>
        <w:t>более</w:t>
      </w:r>
      <w:r w:rsidRPr="00185C31">
        <w:t xml:space="preserve"> </w:t>
      </w:r>
      <w:r w:rsidRPr="00185C31">
        <w:rPr>
          <w:rFonts w:ascii="Calibri" w:hAnsi="Calibri" w:cs="Calibri"/>
        </w:rPr>
        <w:t>мощный</w:t>
      </w:r>
      <w:r w:rsidRPr="00185C31">
        <w:t xml:space="preserve"> (</w:t>
      </w:r>
      <w:r w:rsidRPr="00185C31">
        <w:rPr>
          <w:rFonts w:ascii="Calibri" w:hAnsi="Calibri" w:cs="Calibri"/>
        </w:rPr>
        <w:t>или</w:t>
      </w:r>
      <w:r w:rsidRPr="00185C31">
        <w:t xml:space="preserve"> </w:t>
      </w:r>
      <w:r w:rsidRPr="00185C31">
        <w:rPr>
          <w:rFonts w:ascii="Calibri" w:hAnsi="Calibri" w:cs="Calibri"/>
        </w:rPr>
        <w:t>слабый</w:t>
      </w:r>
      <w:r w:rsidRPr="00185C31">
        <w:t xml:space="preserve">) </w:t>
      </w:r>
      <w:r w:rsidRPr="00185C31">
        <w:rPr>
          <w:rFonts w:ascii="Calibri" w:hAnsi="Calibri" w:cs="Calibri"/>
        </w:rPr>
        <w:t>аналог</w:t>
      </w:r>
      <w:r w:rsidRPr="00185C31">
        <w:t>.</w:t>
      </w:r>
    </w:p>
    <w:p w14:paraId="7E625C58" w14:textId="77777777" w:rsidR="00EB6314" w:rsidRDefault="00B5156F" w:rsidP="004665B9">
      <w:pPr>
        <w:pStyle w:val="TOEDIT"/>
      </w:pPr>
      <w:r w:rsidRPr="007216EA">
        <w:t xml:space="preserve">It seems like all reagent are neatly divided on tiers, but it’s not completely true. Elements confined within actually don’t have tier progression, on the contrary </w:t>
      </w:r>
      <w:r w:rsidRPr="007216EA">
        <w:t>they grow mildly in strength. Tiers assigned by alchemists are rather limits of power required from element to be able to fit into certain mixture. What does that mean for alchemist in need? Exceptionally strong or weak element for its tier can be attempted to use as reagent one tier lower or higher. That’s definitely risky and not approved by community, but can become a beacon of hope. Anyways, element’s strength isn’t a jar with water, which you can fill or empty as you wish; every known attempt to artificially adjust power of already existing element resulted in fail.</w:t>
      </w:r>
      <w:r w:rsidR="00B07599" w:rsidRPr="00B5156F">
        <w:t xml:space="preserve"> </w:t>
      </w:r>
    </w:p>
    <w:p w14:paraId="0EF4E20E" w14:textId="77777777" w:rsidR="00EB6314" w:rsidRDefault="00C67599" w:rsidP="004665B9">
      <w:pPr>
        <w:pStyle w:val="3"/>
      </w:pPr>
      <w:r w:rsidRPr="00021D7D">
        <w:t>Доступность ингридиентов в продаже</w:t>
      </w:r>
    </w:p>
    <w:p w14:paraId="72F10885" w14:textId="77777777" w:rsidR="00EB6314" w:rsidRPr="00185C31" w:rsidRDefault="00A81CC1" w:rsidP="004665B9">
      <w:pPr>
        <w:pStyle w:val="2"/>
      </w:pPr>
      <w:bookmarkStart w:id="43" w:name="_Toc25198298"/>
      <w:r w:rsidRPr="00185C31">
        <w:t>Свойства ингридиентов</w:t>
      </w:r>
      <w:bookmarkEnd w:id="43"/>
    </w:p>
    <w:p w14:paraId="588413EB" w14:textId="5203B2D9" w:rsidR="00285BAC" w:rsidRPr="00185C31" w:rsidRDefault="00277903" w:rsidP="004665B9">
      <w:pPr>
        <w:pStyle w:val="2"/>
      </w:pPr>
      <w:bookmarkStart w:id="44" w:name="_Toc25198299"/>
      <w:r w:rsidRPr="00185C31">
        <w:t>Универсальные ингридиенты</w:t>
      </w:r>
      <w:bookmarkEnd w:id="44"/>
    </w:p>
    <w:p w14:paraId="59C25007" w14:textId="77777777" w:rsidR="00EB6314" w:rsidRPr="00185C31" w:rsidRDefault="00277903" w:rsidP="004665B9">
      <w:r w:rsidRPr="00185C31">
        <w:rPr>
          <w:rFonts w:ascii="Calibri" w:hAnsi="Calibri" w:cs="Calibri"/>
        </w:rPr>
        <w:t>Универсальные</w:t>
      </w:r>
      <w:r w:rsidRPr="00185C31">
        <w:t xml:space="preserve"> </w:t>
      </w:r>
      <w:r w:rsidRPr="00185C31">
        <w:rPr>
          <w:rFonts w:ascii="Calibri" w:hAnsi="Calibri" w:cs="Calibri"/>
        </w:rPr>
        <w:t>ингридиенты</w:t>
      </w:r>
      <w:r w:rsidRPr="00185C31">
        <w:t xml:space="preserve"> </w:t>
      </w:r>
      <w:r w:rsidRPr="00185C31">
        <w:rPr>
          <w:rFonts w:ascii="Calibri" w:hAnsi="Calibri" w:cs="Calibri"/>
        </w:rPr>
        <w:t>применяются</w:t>
      </w:r>
      <w:r w:rsidRPr="00185C31">
        <w:t xml:space="preserve"> </w:t>
      </w:r>
      <w:r w:rsidRPr="00185C31">
        <w:rPr>
          <w:rFonts w:ascii="Calibri" w:hAnsi="Calibri" w:cs="Calibri"/>
        </w:rPr>
        <w:t>практически</w:t>
      </w:r>
      <w:r w:rsidRPr="00185C31">
        <w:t xml:space="preserve"> </w:t>
      </w:r>
      <w:r w:rsidRPr="00185C31">
        <w:rPr>
          <w:rFonts w:ascii="Calibri" w:hAnsi="Calibri" w:cs="Calibri"/>
        </w:rPr>
        <w:t>в</w:t>
      </w:r>
      <w:r w:rsidRPr="00185C31">
        <w:t xml:space="preserve"> </w:t>
      </w:r>
      <w:r w:rsidRPr="00185C31">
        <w:rPr>
          <w:rFonts w:ascii="Calibri" w:hAnsi="Calibri" w:cs="Calibri"/>
        </w:rPr>
        <w:t>каждом</w:t>
      </w:r>
      <w:r w:rsidRPr="00185C31">
        <w:t xml:space="preserve"> </w:t>
      </w:r>
      <w:r w:rsidRPr="00185C31">
        <w:rPr>
          <w:rFonts w:ascii="Calibri" w:hAnsi="Calibri" w:cs="Calibri"/>
        </w:rPr>
        <w:t>из</w:t>
      </w:r>
      <w:r w:rsidRPr="00185C31">
        <w:t xml:space="preserve"> </w:t>
      </w:r>
      <w:r w:rsidRPr="00185C31">
        <w:rPr>
          <w:rFonts w:ascii="Calibri" w:hAnsi="Calibri" w:cs="Calibri"/>
        </w:rPr>
        <w:t>рецептов</w:t>
      </w:r>
      <w:r w:rsidRPr="00185C31">
        <w:t xml:space="preserve">. </w:t>
      </w:r>
      <w:r w:rsidRPr="00185C31">
        <w:rPr>
          <w:rFonts w:ascii="Calibri" w:hAnsi="Calibri" w:cs="Calibri"/>
        </w:rPr>
        <w:t>К</w:t>
      </w:r>
      <w:r w:rsidRPr="00185C31">
        <w:t xml:space="preserve"> </w:t>
      </w:r>
      <w:r w:rsidRPr="00185C31">
        <w:rPr>
          <w:rFonts w:ascii="Calibri" w:hAnsi="Calibri" w:cs="Calibri"/>
        </w:rPr>
        <w:t>таким</w:t>
      </w:r>
      <w:r w:rsidRPr="00185C31">
        <w:t xml:space="preserve"> </w:t>
      </w:r>
      <w:r w:rsidRPr="00185C31">
        <w:rPr>
          <w:rFonts w:ascii="Calibri" w:hAnsi="Calibri" w:cs="Calibri"/>
        </w:rPr>
        <w:t>ингридиентам</w:t>
      </w:r>
      <w:r w:rsidRPr="00185C31">
        <w:t xml:space="preserve">, </w:t>
      </w:r>
      <w:r w:rsidRPr="00185C31">
        <w:rPr>
          <w:rFonts w:ascii="Calibri" w:hAnsi="Calibri" w:cs="Calibri"/>
        </w:rPr>
        <w:t>в</w:t>
      </w:r>
      <w:r w:rsidRPr="00185C31">
        <w:t xml:space="preserve"> </w:t>
      </w:r>
      <w:r w:rsidRPr="00185C31">
        <w:rPr>
          <w:rFonts w:ascii="Calibri" w:hAnsi="Calibri" w:cs="Calibri"/>
        </w:rPr>
        <w:t>частности</w:t>
      </w:r>
      <w:r w:rsidRPr="00185C31">
        <w:t xml:space="preserve">, </w:t>
      </w:r>
      <w:r w:rsidRPr="00185C31">
        <w:rPr>
          <w:rFonts w:ascii="Calibri" w:hAnsi="Calibri" w:cs="Calibri"/>
        </w:rPr>
        <w:t>относится</w:t>
      </w:r>
      <w:r w:rsidRPr="00185C31">
        <w:t xml:space="preserve"> </w:t>
      </w:r>
      <w:r w:rsidRPr="00185C31">
        <w:rPr>
          <w:rFonts w:ascii="Calibri" w:hAnsi="Calibri" w:cs="Calibri"/>
        </w:rPr>
        <w:t>вода</w:t>
      </w:r>
      <w:r w:rsidRPr="00185C31">
        <w:t>.</w:t>
      </w:r>
    </w:p>
    <w:p w14:paraId="00103B71" w14:textId="48FAD4CB" w:rsidR="00277903" w:rsidRPr="00666E3E" w:rsidRDefault="001F1002" w:rsidP="00923266">
      <w:pPr>
        <w:pStyle w:val="VARIANTRULE"/>
        <w:rPr>
          <w:lang w:val="ru-RU"/>
        </w:rPr>
      </w:pPr>
      <w:r w:rsidRPr="00666E3E">
        <w:rPr>
          <w:rFonts w:ascii="Calibri" w:hAnsi="Calibri" w:cs="Calibri"/>
          <w:lang w:val="ru-RU"/>
        </w:rPr>
        <w:t>Мастер</w:t>
      </w:r>
      <w:r w:rsidRPr="00666E3E">
        <w:rPr>
          <w:lang w:val="ru-RU"/>
        </w:rPr>
        <w:t xml:space="preserve"> </w:t>
      </w:r>
      <w:r w:rsidRPr="00666E3E">
        <w:rPr>
          <w:rFonts w:ascii="Calibri" w:hAnsi="Calibri" w:cs="Calibri"/>
          <w:lang w:val="ru-RU"/>
        </w:rPr>
        <w:t>может</w:t>
      </w:r>
      <w:r w:rsidRPr="00666E3E">
        <w:rPr>
          <w:lang w:val="ru-RU"/>
        </w:rPr>
        <w:t xml:space="preserve"> </w:t>
      </w:r>
      <w:r w:rsidRPr="00666E3E">
        <w:rPr>
          <w:rFonts w:ascii="Calibri" w:hAnsi="Calibri" w:cs="Calibri"/>
          <w:lang w:val="ru-RU"/>
        </w:rPr>
        <w:t>решить</w:t>
      </w:r>
      <w:r w:rsidRPr="00666E3E">
        <w:rPr>
          <w:lang w:val="ru-RU"/>
        </w:rPr>
        <w:t xml:space="preserve">, </w:t>
      </w:r>
      <w:r w:rsidRPr="00666E3E">
        <w:rPr>
          <w:rFonts w:ascii="Calibri" w:hAnsi="Calibri" w:cs="Calibri"/>
          <w:lang w:val="ru-RU"/>
        </w:rPr>
        <w:t>что</w:t>
      </w:r>
      <w:r w:rsidRPr="00666E3E">
        <w:rPr>
          <w:lang w:val="ru-RU"/>
        </w:rPr>
        <w:t xml:space="preserve"> </w:t>
      </w:r>
      <w:r w:rsidRPr="00666E3E">
        <w:rPr>
          <w:rFonts w:ascii="Calibri" w:hAnsi="Calibri" w:cs="Calibri"/>
          <w:lang w:val="ru-RU"/>
        </w:rPr>
        <w:t>из</w:t>
      </w:r>
      <w:r w:rsidRPr="00666E3E">
        <w:rPr>
          <w:lang w:val="ru-RU"/>
        </w:rPr>
        <w:t>-</w:t>
      </w:r>
      <w:r w:rsidRPr="00666E3E">
        <w:rPr>
          <w:rFonts w:ascii="Calibri" w:hAnsi="Calibri" w:cs="Calibri"/>
          <w:lang w:val="ru-RU"/>
        </w:rPr>
        <w:t>за</w:t>
      </w:r>
      <w:r w:rsidRPr="00666E3E">
        <w:rPr>
          <w:lang w:val="ru-RU"/>
        </w:rPr>
        <w:t xml:space="preserve"> </w:t>
      </w:r>
      <w:r w:rsidRPr="00666E3E">
        <w:rPr>
          <w:rFonts w:ascii="Calibri" w:hAnsi="Calibri" w:cs="Calibri"/>
          <w:lang w:val="ru-RU"/>
        </w:rPr>
        <w:t>отсутствия</w:t>
      </w:r>
      <w:r w:rsidRPr="00666E3E">
        <w:rPr>
          <w:lang w:val="ru-RU"/>
        </w:rPr>
        <w:t xml:space="preserve"> </w:t>
      </w:r>
      <w:r w:rsidRPr="00666E3E">
        <w:rPr>
          <w:rFonts w:ascii="Calibri" w:hAnsi="Calibri" w:cs="Calibri"/>
          <w:lang w:val="ru-RU"/>
        </w:rPr>
        <w:t>какого</w:t>
      </w:r>
      <w:r w:rsidRPr="00666E3E">
        <w:rPr>
          <w:lang w:val="ru-RU"/>
        </w:rPr>
        <w:t>-</w:t>
      </w:r>
      <w:r w:rsidRPr="00666E3E">
        <w:rPr>
          <w:rFonts w:ascii="Calibri" w:hAnsi="Calibri" w:cs="Calibri"/>
          <w:lang w:val="ru-RU"/>
        </w:rPr>
        <w:t>либо</w:t>
      </w:r>
      <w:r w:rsidRPr="00666E3E">
        <w:rPr>
          <w:lang w:val="ru-RU"/>
        </w:rPr>
        <w:t xml:space="preserve"> </w:t>
      </w:r>
      <w:r w:rsidRPr="00666E3E">
        <w:rPr>
          <w:rFonts w:ascii="Calibri" w:hAnsi="Calibri" w:cs="Calibri"/>
          <w:lang w:val="ru-RU"/>
        </w:rPr>
        <w:t>универсального</w:t>
      </w:r>
      <w:r w:rsidRPr="00666E3E">
        <w:rPr>
          <w:lang w:val="ru-RU"/>
        </w:rPr>
        <w:t xml:space="preserve"> </w:t>
      </w:r>
      <w:r w:rsidRPr="00666E3E">
        <w:rPr>
          <w:rFonts w:ascii="Calibri" w:hAnsi="Calibri" w:cs="Calibri"/>
          <w:lang w:val="ru-RU"/>
        </w:rPr>
        <w:t>ингридиента</w:t>
      </w:r>
      <w:r w:rsidRPr="00666E3E">
        <w:rPr>
          <w:lang w:val="ru-RU"/>
        </w:rPr>
        <w:t xml:space="preserve"> </w:t>
      </w:r>
      <w:r w:rsidR="003756C8" w:rsidRPr="00666E3E">
        <w:rPr>
          <w:rFonts w:ascii="Calibri" w:hAnsi="Calibri" w:cs="Calibri"/>
          <w:lang w:val="ru-RU"/>
        </w:rPr>
        <w:t>изготовление</w:t>
      </w:r>
      <w:r w:rsidR="003756C8" w:rsidRPr="00666E3E">
        <w:rPr>
          <w:lang w:val="ru-RU"/>
        </w:rPr>
        <w:t xml:space="preserve"> </w:t>
      </w:r>
      <w:r w:rsidR="003756C8" w:rsidRPr="00666E3E">
        <w:rPr>
          <w:rFonts w:ascii="Calibri" w:hAnsi="Calibri" w:cs="Calibri"/>
          <w:lang w:val="ru-RU"/>
        </w:rPr>
        <w:t>предмета</w:t>
      </w:r>
      <w:r w:rsidR="003756C8" w:rsidRPr="00666E3E">
        <w:rPr>
          <w:lang w:val="ru-RU"/>
        </w:rPr>
        <w:t xml:space="preserve"> </w:t>
      </w:r>
      <w:r w:rsidR="003756C8" w:rsidRPr="00666E3E">
        <w:rPr>
          <w:rFonts w:ascii="Calibri" w:hAnsi="Calibri" w:cs="Calibri"/>
          <w:lang w:val="ru-RU"/>
        </w:rPr>
        <w:t>не</w:t>
      </w:r>
      <w:r w:rsidR="003756C8" w:rsidRPr="00666E3E">
        <w:rPr>
          <w:lang w:val="ru-RU"/>
        </w:rPr>
        <w:t xml:space="preserve"> </w:t>
      </w:r>
      <w:r w:rsidR="003756C8" w:rsidRPr="00666E3E">
        <w:rPr>
          <w:rFonts w:ascii="Calibri" w:hAnsi="Calibri" w:cs="Calibri"/>
          <w:lang w:val="ru-RU"/>
        </w:rPr>
        <w:t>возможно</w:t>
      </w:r>
    </w:p>
    <w:p w14:paraId="2045A43F" w14:textId="77777777" w:rsidR="00EB6314" w:rsidRPr="00666E3E" w:rsidRDefault="00EB6314" w:rsidP="00923266">
      <w:pPr>
        <w:pStyle w:val="VARIANTRULE"/>
        <w:rPr>
          <w:lang w:val="ru-RU"/>
        </w:rPr>
      </w:pPr>
    </w:p>
    <w:p w14:paraId="38E4F233" w14:textId="0E85060C" w:rsidR="00496272" w:rsidRDefault="00496272" w:rsidP="004665B9">
      <w:pPr>
        <w:pStyle w:val="TOEDIT"/>
      </w:pPr>
      <w:r>
        <w:t xml:space="preserve">This </w:t>
      </w:r>
      <w:r w:rsidRPr="007216EA">
        <w:rPr>
          <w:rFonts w:eastAsiaTheme="minorHAnsi"/>
        </w:rPr>
        <w:t>chapter is designed to answer question regarding alchemy ingredients.</w:t>
      </w:r>
    </w:p>
    <w:p w14:paraId="422C6B10" w14:textId="523D8E55" w:rsidR="00496272" w:rsidRPr="00FC06FB" w:rsidRDefault="00D76B47" w:rsidP="004665B9">
      <w:pPr>
        <w:pStyle w:val="2"/>
        <w:rPr>
          <w:lang w:val="en-US"/>
        </w:rPr>
      </w:pPr>
      <w:bookmarkStart w:id="45" w:name="_Toc25198300"/>
      <w:r>
        <w:t>Элементы</w:t>
      </w:r>
      <w:bookmarkEnd w:id="45"/>
    </w:p>
    <w:p w14:paraId="3D142B2A" w14:textId="77777777" w:rsidR="00496272" w:rsidRPr="007216EA" w:rsidRDefault="00496272" w:rsidP="004665B9">
      <w:pPr>
        <w:pStyle w:val="TOEDIT"/>
      </w:pPr>
      <w:r w:rsidRPr="007216EA">
        <w:t>The world is permeated with magic, no doubt. Archmages can create towns and ground them to dust. Gods allow for miracles. Still there is one curios fact about it. Lots of creatures – and not only creatures – also able to touch the Weave. But their nature is inherently different from one of mages. How do we know, that unicorns are pure and devoted to good? Or distinguish hellfire from usual flame? Or earth elemental has power over stone? And what’s even more curious, how all of them, not really consciously knowing, able to retain their features? Alchemists were the first who found the answer: Weave oscillations.</w:t>
      </w:r>
    </w:p>
    <w:p w14:paraId="49C8C8BE" w14:textId="77777777" w:rsidR="00496272" w:rsidRPr="007216EA" w:rsidRDefault="00496272" w:rsidP="004665B9">
      <w:pPr>
        <w:pStyle w:val="TOEDIT"/>
      </w:pPr>
      <w:r w:rsidRPr="007216EA">
        <w:t xml:space="preserve">Every living creature, every phenomenon can touch the Weave. While conscious creatures (all types of mages particularly) are able influence it on will, some may found themselves firmly tied to just one fluctuation. It changes them, granting powers beyond physical shell, and some parts of corporeal manifestation can even preserve maybe a mere shadow of the fluctuation in itself. This fact essentially drew attention of alchemists: if we can keep such oscillations up and learn to combine them – then maybe, we will be able to create an imitation of true </w:t>
      </w:r>
      <w:r w:rsidRPr="007216EA">
        <w:lastRenderedPageBreak/>
        <w:t xml:space="preserve">magic. Whilst </w:t>
      </w:r>
      <w:r w:rsidRPr="007216EA">
        <w:rPr>
          <w:rFonts w:ascii="Arial" w:hAnsi="Arial" w:cs="Arial"/>
        </w:rPr>
        <w:t>‘</w:t>
      </w:r>
      <w:r w:rsidRPr="007216EA">
        <w:t>real</w:t>
      </w:r>
      <w:r w:rsidRPr="007216EA">
        <w:rPr>
          <w:rFonts w:ascii="Bookmania" w:hAnsi="Bookmania" w:cs="Bookmania"/>
        </w:rPr>
        <w:t>’</w:t>
      </w:r>
      <w:r w:rsidRPr="007216EA">
        <w:t xml:space="preserve"> mages were laughing on dimwitted fanatics, the latter with centuries-long work brought us a new science </w:t>
      </w:r>
      <w:r w:rsidRPr="007216EA">
        <w:rPr>
          <w:rFonts w:ascii="Bookmania" w:hAnsi="Bookmania" w:cs="Bookmania"/>
        </w:rPr>
        <w:t>–</w:t>
      </w:r>
      <w:r w:rsidRPr="007216EA">
        <w:t xml:space="preserve"> Alchemy.</w:t>
      </w:r>
    </w:p>
    <w:p w14:paraId="36C9FCBD" w14:textId="7A2D7F16" w:rsidR="00496272" w:rsidRPr="00185C31" w:rsidRDefault="00D76B47" w:rsidP="004665B9">
      <w:pPr>
        <w:pStyle w:val="2"/>
      </w:pPr>
      <w:bookmarkStart w:id="46" w:name="_Toc25198301"/>
      <w:r w:rsidRPr="00185C31">
        <w:t>Реагенты</w:t>
      </w:r>
      <w:r w:rsidR="00496272" w:rsidRPr="00185C31">
        <w:t xml:space="preserve"> и другие виды </w:t>
      </w:r>
      <w:r w:rsidRPr="00185C31">
        <w:t>ингридиентов</w:t>
      </w:r>
      <w:bookmarkEnd w:id="46"/>
    </w:p>
    <w:p w14:paraId="22B492FA" w14:textId="24D6C093" w:rsidR="00496272" w:rsidRPr="00FC06FB" w:rsidRDefault="00496272" w:rsidP="004665B9">
      <w:pPr>
        <w:pStyle w:val="TOEDIT"/>
        <w:rPr>
          <w:lang w:val="ru-RU"/>
        </w:rPr>
      </w:pPr>
      <w:r w:rsidRPr="00FC06FB">
        <w:rPr>
          <w:rFonts w:ascii="Calibri" w:hAnsi="Calibri" w:cs="Calibri"/>
          <w:lang w:val="ru-RU"/>
        </w:rPr>
        <w:t>Ингридиент</w:t>
      </w:r>
      <w:r w:rsidRPr="00FC06FB">
        <w:rPr>
          <w:lang w:val="ru-RU"/>
        </w:rPr>
        <w:t xml:space="preserve"> </w:t>
      </w:r>
      <w:r w:rsidRPr="00FC06FB">
        <w:rPr>
          <w:rFonts w:ascii="Calibri" w:hAnsi="Calibri" w:cs="Calibri"/>
          <w:lang w:val="ru-RU"/>
        </w:rPr>
        <w:t>может</w:t>
      </w:r>
      <w:r w:rsidRPr="00FC06FB">
        <w:rPr>
          <w:lang w:val="ru-RU"/>
        </w:rPr>
        <w:t xml:space="preserve"> </w:t>
      </w:r>
      <w:r w:rsidRPr="00FC06FB">
        <w:rPr>
          <w:rFonts w:ascii="Calibri" w:hAnsi="Calibri" w:cs="Calibri"/>
          <w:lang w:val="ru-RU"/>
        </w:rPr>
        <w:t>быть</w:t>
      </w:r>
      <w:r w:rsidRPr="00FC06FB">
        <w:rPr>
          <w:lang w:val="ru-RU"/>
        </w:rPr>
        <w:t xml:space="preserve"> </w:t>
      </w:r>
      <w:r w:rsidRPr="00FC06FB">
        <w:rPr>
          <w:rFonts w:ascii="Calibri" w:hAnsi="Calibri" w:cs="Calibri"/>
          <w:lang w:val="ru-RU"/>
        </w:rPr>
        <w:t>одним</w:t>
      </w:r>
      <w:r w:rsidRPr="00FC06FB">
        <w:rPr>
          <w:lang w:val="ru-RU"/>
        </w:rPr>
        <w:t xml:space="preserve"> </w:t>
      </w:r>
      <w:r w:rsidRPr="00FC06FB">
        <w:rPr>
          <w:rFonts w:ascii="Calibri" w:hAnsi="Calibri" w:cs="Calibri"/>
          <w:lang w:val="ru-RU"/>
        </w:rPr>
        <w:t>из</w:t>
      </w:r>
      <w:r w:rsidRPr="00FC06FB">
        <w:rPr>
          <w:lang w:val="ru-RU"/>
        </w:rPr>
        <w:t xml:space="preserve"> </w:t>
      </w:r>
      <w:r w:rsidRPr="00FC06FB">
        <w:rPr>
          <w:rFonts w:ascii="Calibri" w:hAnsi="Calibri" w:cs="Calibri"/>
          <w:lang w:val="ru-RU"/>
        </w:rPr>
        <w:t>следующих</w:t>
      </w:r>
      <w:r w:rsidRPr="00FC06FB">
        <w:rPr>
          <w:lang w:val="ru-RU"/>
        </w:rPr>
        <w:t xml:space="preserve">: </w:t>
      </w:r>
    </w:p>
    <w:p w14:paraId="5DA694F4" w14:textId="71195A87" w:rsidR="00496272" w:rsidRDefault="00496272" w:rsidP="004665B9">
      <w:pPr>
        <w:pStyle w:val="TOEDIT"/>
        <w:numPr>
          <w:ilvl w:val="0"/>
          <w:numId w:val="22"/>
        </w:numPr>
      </w:pPr>
      <w:r>
        <w:rPr>
          <w:rFonts w:ascii="Calibri" w:hAnsi="Calibri" w:cs="Calibri"/>
        </w:rPr>
        <w:t>Ингридиент</w:t>
      </w:r>
      <w:r>
        <w:t xml:space="preserve"> </w:t>
      </w:r>
      <w:r>
        <w:rPr>
          <w:rFonts w:ascii="Calibri" w:hAnsi="Calibri" w:cs="Calibri"/>
        </w:rPr>
        <w:t>с</w:t>
      </w:r>
      <w:r>
        <w:t xml:space="preserve"> </w:t>
      </w:r>
      <w:r>
        <w:rPr>
          <w:rFonts w:ascii="Calibri" w:hAnsi="Calibri" w:cs="Calibri"/>
        </w:rPr>
        <w:t>базовым</w:t>
      </w:r>
      <w:r>
        <w:t xml:space="preserve"> </w:t>
      </w:r>
      <w:r>
        <w:rPr>
          <w:rFonts w:ascii="Calibri" w:hAnsi="Calibri" w:cs="Calibri"/>
        </w:rPr>
        <w:t>свйоством</w:t>
      </w:r>
    </w:p>
    <w:p w14:paraId="74B2DF15" w14:textId="114FE46C" w:rsidR="00496272" w:rsidRDefault="00496272" w:rsidP="004665B9">
      <w:pPr>
        <w:pStyle w:val="TOEDIT"/>
        <w:numPr>
          <w:ilvl w:val="0"/>
          <w:numId w:val="22"/>
        </w:numPr>
      </w:pPr>
      <w:r>
        <w:rPr>
          <w:rFonts w:ascii="Calibri" w:hAnsi="Calibri" w:cs="Calibri"/>
        </w:rPr>
        <w:t>Усиляющий</w:t>
      </w:r>
      <w:r>
        <w:t xml:space="preserve"> </w:t>
      </w:r>
      <w:r>
        <w:rPr>
          <w:rFonts w:ascii="Calibri" w:hAnsi="Calibri" w:cs="Calibri"/>
        </w:rPr>
        <w:t>реагент</w:t>
      </w:r>
    </w:p>
    <w:p w14:paraId="40FAB91C" w14:textId="424CDCB7" w:rsidR="00496272" w:rsidRDefault="00496272" w:rsidP="004665B9">
      <w:pPr>
        <w:pStyle w:val="TOEDIT"/>
        <w:numPr>
          <w:ilvl w:val="0"/>
          <w:numId w:val="22"/>
        </w:numPr>
      </w:pPr>
      <w:r>
        <w:rPr>
          <w:rFonts w:ascii="Calibri" w:hAnsi="Calibri" w:cs="Calibri"/>
        </w:rPr>
        <w:t>Добавляющий</w:t>
      </w:r>
      <w:r>
        <w:t xml:space="preserve"> </w:t>
      </w:r>
      <w:r>
        <w:rPr>
          <w:rFonts w:ascii="Calibri" w:hAnsi="Calibri" w:cs="Calibri"/>
        </w:rPr>
        <w:t>эффекты</w:t>
      </w:r>
      <w:r>
        <w:t xml:space="preserve"> </w:t>
      </w:r>
      <w:r>
        <w:rPr>
          <w:rFonts w:ascii="Calibri" w:hAnsi="Calibri" w:cs="Calibri"/>
        </w:rPr>
        <w:t>реагент</w:t>
      </w:r>
    </w:p>
    <w:p w14:paraId="19BC3565" w14:textId="2748D508" w:rsidR="00496272" w:rsidRDefault="00496272" w:rsidP="004665B9">
      <w:pPr>
        <w:pStyle w:val="TOEDIT"/>
        <w:numPr>
          <w:ilvl w:val="0"/>
          <w:numId w:val="22"/>
        </w:numPr>
      </w:pPr>
      <w:r>
        <w:rPr>
          <w:rFonts w:ascii="Calibri" w:hAnsi="Calibri" w:cs="Calibri"/>
        </w:rPr>
        <w:t>Катализатор</w:t>
      </w:r>
    </w:p>
    <w:p w14:paraId="302167C1" w14:textId="309F2C32" w:rsidR="00496272" w:rsidRDefault="00496272" w:rsidP="004665B9">
      <w:pPr>
        <w:pStyle w:val="TOEDIT"/>
        <w:numPr>
          <w:ilvl w:val="0"/>
          <w:numId w:val="22"/>
        </w:numPr>
      </w:pPr>
      <w:r>
        <w:rPr>
          <w:rFonts w:ascii="Calibri" w:hAnsi="Calibri" w:cs="Calibri"/>
        </w:rPr>
        <w:t>Закрепитель</w:t>
      </w:r>
    </w:p>
    <w:p w14:paraId="5B5615E4" w14:textId="77777777" w:rsidR="00EB6314" w:rsidRDefault="00496272" w:rsidP="004665B9">
      <w:pPr>
        <w:pStyle w:val="TOEDIT"/>
        <w:rPr>
          <w:lang w:val="ru-RU"/>
        </w:rPr>
      </w:pPr>
      <w:r w:rsidRPr="00496272">
        <w:t>6</w:t>
      </w:r>
    </w:p>
    <w:p w14:paraId="54FA8E24" w14:textId="77777777" w:rsidR="00E43B68" w:rsidRPr="00E43B68" w:rsidRDefault="00E43B68" w:rsidP="00E43B68">
      <w:pPr>
        <w:pStyle w:val="2"/>
        <w:rPr>
          <w:rFonts w:ascii="Scaly Sans" w:eastAsia="Times New Roman" w:hAnsi="Scaly Sans" w:cstheme="minorHAnsi"/>
          <w:b w:val="0"/>
          <w:bCs w:val="0"/>
          <w:strike/>
          <w:color w:val="FF0000"/>
          <w:sz w:val="20"/>
          <w:szCs w:val="24"/>
          <w:shd w:val="clear" w:color="auto" w:fill="FFFFFF"/>
          <w:lang w:eastAsia="uk-UA"/>
        </w:rPr>
      </w:pPr>
      <w:bookmarkStart w:id="47" w:name="_Toc25198302"/>
      <w:r w:rsidRPr="00E43B68">
        <w:rPr>
          <w:rFonts w:ascii="Calibri" w:eastAsia="Times New Roman" w:hAnsi="Calibri" w:cs="Calibri"/>
          <w:b w:val="0"/>
          <w:bCs w:val="0"/>
          <w:strike/>
          <w:color w:val="FF0000"/>
          <w:sz w:val="20"/>
          <w:szCs w:val="24"/>
          <w:shd w:val="clear" w:color="auto" w:fill="FFFFFF"/>
          <w:lang w:eastAsia="uk-UA"/>
        </w:rPr>
        <w:t>Реагенты</w:t>
      </w:r>
      <w:r w:rsidRPr="00E43B68">
        <w:rPr>
          <w:rFonts w:ascii="Scaly Sans" w:eastAsia="Times New Roman" w:hAnsi="Scaly Sans" w:cstheme="minorHAnsi"/>
          <w:b w:val="0"/>
          <w:bCs w:val="0"/>
          <w:strike/>
          <w:color w:val="FF0000"/>
          <w:sz w:val="20"/>
          <w:szCs w:val="24"/>
          <w:shd w:val="clear" w:color="auto" w:fill="FFFFFF"/>
          <w:lang w:eastAsia="uk-UA"/>
        </w:rPr>
        <w:t xml:space="preserve"> - </w:t>
      </w:r>
      <w:r w:rsidRPr="00E43B68">
        <w:rPr>
          <w:rFonts w:ascii="Calibri" w:eastAsia="Times New Roman" w:hAnsi="Calibri" w:cs="Calibri"/>
          <w:b w:val="0"/>
          <w:bCs w:val="0"/>
          <w:strike/>
          <w:color w:val="FF0000"/>
          <w:sz w:val="20"/>
          <w:szCs w:val="24"/>
          <w:shd w:val="clear" w:color="auto" w:fill="FFFFFF"/>
          <w:lang w:eastAsia="uk-UA"/>
        </w:rPr>
        <w:t>это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просто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физический</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каркас</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содержащий</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элемент</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Алхимики</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обычно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добавляют</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к</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нему</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стабильное»</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качество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так</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как</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все</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они</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должны</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храниться</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в</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определенных</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условиях</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чтобы</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сохранить</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качество</w:t>
      </w:r>
      <w:r w:rsidRPr="00E43B68">
        <w:rPr>
          <w:rFonts w:ascii="Scaly Sans" w:eastAsia="Times New Roman" w:hAnsi="Scaly Sans" w:cstheme="minorHAnsi"/>
          <w:b w:val="0"/>
          <w:bCs w:val="0"/>
          <w:strike/>
          <w:color w:val="FF0000"/>
          <w:sz w:val="20"/>
          <w:szCs w:val="24"/>
          <w:shd w:val="clear" w:color="auto" w:fill="FFFFFF"/>
          <w:lang w:eastAsia="uk-UA"/>
        </w:rPr>
        <w:t>.</w:t>
      </w:r>
    </w:p>
    <w:p w14:paraId="4F5FE3F0" w14:textId="77777777" w:rsidR="00E43B68" w:rsidRPr="00E43B68" w:rsidRDefault="00E43B68" w:rsidP="00E43B68">
      <w:pPr>
        <w:pStyle w:val="2"/>
        <w:rPr>
          <w:rFonts w:ascii="Scaly Sans" w:eastAsia="Times New Roman" w:hAnsi="Scaly Sans" w:cstheme="minorHAnsi"/>
          <w:b w:val="0"/>
          <w:bCs w:val="0"/>
          <w:strike/>
          <w:color w:val="FF0000"/>
          <w:sz w:val="20"/>
          <w:szCs w:val="24"/>
          <w:shd w:val="clear" w:color="auto" w:fill="FFFFFF"/>
          <w:lang w:eastAsia="uk-UA"/>
        </w:rPr>
      </w:pPr>
      <w:r w:rsidRPr="00E43B68">
        <w:rPr>
          <w:rFonts w:ascii="Calibri" w:eastAsia="Times New Roman" w:hAnsi="Calibri" w:cs="Calibri"/>
          <w:b w:val="0"/>
          <w:bCs w:val="0"/>
          <w:strike/>
          <w:color w:val="FF0000"/>
          <w:sz w:val="20"/>
          <w:szCs w:val="24"/>
          <w:shd w:val="clear" w:color="auto" w:fill="FFFFFF"/>
          <w:lang w:eastAsia="uk-UA"/>
        </w:rPr>
        <w:t>Охотники</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за</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головами</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могут</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вообразить</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все</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что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они</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хотят</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однако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реагенты</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создаются</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не</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случайно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а</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их</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сила</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сила</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соответствующих</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элементов</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выбрана</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не</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случайно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Чтобы</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реагент</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поглощал</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достаточно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энергии</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необходимо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выполнить</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ряд</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особых</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условий</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И</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по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мере</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того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как</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ваши</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ожидания</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возрастают</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должно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применяться</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большее</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количество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условий</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что</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в</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сущности</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создает</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более</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низкую</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встречаемость</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для</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более</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сильных</w:t>
      </w:r>
      <w:r w:rsidRPr="00E43B68">
        <w:rPr>
          <w:rFonts w:ascii="Scaly Sans" w:eastAsia="Times New Roman" w:hAnsi="Scaly Sans" w:cstheme="minorHAnsi"/>
          <w:b w:val="0"/>
          <w:bCs w:val="0"/>
          <w:strike/>
          <w:color w:val="FF0000"/>
          <w:sz w:val="20"/>
          <w:szCs w:val="24"/>
          <w:shd w:val="clear" w:color="auto" w:fill="FFFFFF"/>
          <w:lang w:eastAsia="uk-UA"/>
        </w:rPr>
        <w:t xml:space="preserve"> </w:t>
      </w:r>
      <w:r w:rsidRPr="00E43B68">
        <w:rPr>
          <w:rFonts w:ascii="Calibri" w:eastAsia="Times New Roman" w:hAnsi="Calibri" w:cs="Calibri"/>
          <w:b w:val="0"/>
          <w:bCs w:val="0"/>
          <w:strike/>
          <w:color w:val="FF0000"/>
          <w:sz w:val="20"/>
          <w:szCs w:val="24"/>
          <w:shd w:val="clear" w:color="auto" w:fill="FFFFFF"/>
          <w:lang w:eastAsia="uk-UA"/>
        </w:rPr>
        <w:t>элементов</w:t>
      </w:r>
      <w:r w:rsidRPr="00E43B68">
        <w:rPr>
          <w:rFonts w:ascii="Scaly Sans" w:eastAsia="Times New Roman" w:hAnsi="Scaly Sans" w:cstheme="minorHAnsi"/>
          <w:b w:val="0"/>
          <w:bCs w:val="0"/>
          <w:strike/>
          <w:color w:val="FF0000"/>
          <w:sz w:val="20"/>
          <w:szCs w:val="24"/>
          <w:shd w:val="clear" w:color="auto" w:fill="FFFFFF"/>
          <w:lang w:eastAsia="uk-UA"/>
        </w:rPr>
        <w:t>.</w:t>
      </w:r>
    </w:p>
    <w:p w14:paraId="26B69F23" w14:textId="5CB60EBA" w:rsidR="00496272" w:rsidRPr="00531A85" w:rsidRDefault="00D76B47" w:rsidP="00E43B68">
      <w:pPr>
        <w:pStyle w:val="2"/>
      </w:pPr>
      <w:r>
        <w:t>Фармацевтика</w:t>
      </w:r>
      <w:bookmarkEnd w:id="47"/>
    </w:p>
    <w:p w14:paraId="6FA151E6" w14:textId="77777777" w:rsidR="00531A85" w:rsidRPr="00531A85" w:rsidRDefault="00531A85" w:rsidP="00531A85">
      <w:pPr>
        <w:pStyle w:val="VARIANTRULE"/>
        <w:rPr>
          <w:rFonts w:eastAsia="Times New Roman"/>
          <w:strike/>
          <w:color w:val="FF0000"/>
          <w:szCs w:val="24"/>
          <w:shd w:val="clear" w:color="auto" w:fill="FFFFFF"/>
          <w:lang w:val="ru-RU" w:eastAsia="uk-UA"/>
        </w:rPr>
      </w:pPr>
      <w:r w:rsidRPr="00531A85">
        <w:rPr>
          <w:rFonts w:ascii="Calibri" w:eastAsia="Times New Roman" w:hAnsi="Calibri" w:cs="Calibri"/>
          <w:strike/>
          <w:color w:val="FF0000"/>
          <w:szCs w:val="24"/>
          <w:shd w:val="clear" w:color="auto" w:fill="FFFFFF"/>
          <w:lang w:val="ru-RU" w:eastAsia="uk-UA"/>
        </w:rPr>
        <w:t>Аптека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является</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наукой</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сама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по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себе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это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скорее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группа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практических</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методов</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конечной</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целью</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извлечения</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сохранения</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алхимических</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реагентов</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Родившись</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в</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алхимии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эта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прикладная</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наука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тесно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связана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профессиями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охотников</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собирателей</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многое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от</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них</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также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получила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Включая</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все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возможные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методы</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сбора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разделки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также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наборы</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инструментов</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В</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результате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несмотря</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первоначальную</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цель</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аптека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начала</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собирать</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знания</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существах</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флоре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неодушевленных</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предметах</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в</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комплексе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так</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что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можно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извлекать</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сохранять</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различные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их</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части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независимо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от</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того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используются</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они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в</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алхимии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или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нет</w:t>
      </w:r>
      <w:r w:rsidRPr="00531A85">
        <w:rPr>
          <w:rFonts w:eastAsia="Times New Roman"/>
          <w:strike/>
          <w:color w:val="FF0000"/>
          <w:szCs w:val="24"/>
          <w:shd w:val="clear" w:color="auto" w:fill="FFFFFF"/>
          <w:lang w:val="ru-RU" w:eastAsia="uk-UA"/>
        </w:rPr>
        <w:t>.</w:t>
      </w:r>
    </w:p>
    <w:p w14:paraId="770C64AA" w14:textId="1ACFCC1C" w:rsidR="00496272" w:rsidRPr="00531A85" w:rsidRDefault="00531A85" w:rsidP="00531A85">
      <w:pPr>
        <w:pStyle w:val="VARIANTRULE"/>
        <w:rPr>
          <w:lang w:val="ru-RU"/>
        </w:rPr>
      </w:pPr>
      <w:r w:rsidRPr="00531A85">
        <w:rPr>
          <w:rFonts w:ascii="Calibri" w:eastAsia="Times New Roman" w:hAnsi="Calibri" w:cs="Calibri"/>
          <w:strike/>
          <w:color w:val="FF0000"/>
          <w:szCs w:val="24"/>
          <w:shd w:val="clear" w:color="auto" w:fill="FFFFFF"/>
          <w:lang w:val="ru-RU" w:eastAsia="uk-UA"/>
        </w:rPr>
        <w:t>В</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настоящее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время</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никто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специализируется</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изучает</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аптеку</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преднамеренно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это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скорее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изучено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наряду</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с</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любыми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профессиями</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которые</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могут</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извлечь</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из</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этого</w:t>
      </w:r>
      <w:r w:rsidRPr="00531A85">
        <w:rPr>
          <w:rFonts w:eastAsia="Times New Roman"/>
          <w:strike/>
          <w:color w:val="FF0000"/>
          <w:szCs w:val="24"/>
          <w:shd w:val="clear" w:color="auto" w:fill="FFFFFF"/>
          <w:lang w:val="ru-RU" w:eastAsia="uk-UA"/>
        </w:rPr>
        <w:t xml:space="preserve"> </w:t>
      </w:r>
      <w:r w:rsidRPr="00531A85">
        <w:rPr>
          <w:rFonts w:ascii="Calibri" w:eastAsia="Times New Roman" w:hAnsi="Calibri" w:cs="Calibri"/>
          <w:strike/>
          <w:color w:val="FF0000"/>
          <w:szCs w:val="24"/>
          <w:shd w:val="clear" w:color="auto" w:fill="FFFFFF"/>
          <w:lang w:val="ru-RU" w:eastAsia="uk-UA"/>
        </w:rPr>
        <w:t>выгоду</w:t>
      </w:r>
      <w:r w:rsidRPr="00531A85">
        <w:rPr>
          <w:rFonts w:eastAsia="Times New Roman"/>
          <w:strike/>
          <w:color w:val="FF0000"/>
          <w:szCs w:val="24"/>
          <w:shd w:val="clear" w:color="auto" w:fill="FFFFFF"/>
          <w:lang w:val="ru-RU" w:eastAsia="uk-UA"/>
        </w:rPr>
        <w:t>.</w:t>
      </w:r>
    </w:p>
    <w:p w14:paraId="4F4084F7" w14:textId="3020EBB8" w:rsidR="00285BAC" w:rsidRDefault="005E2A39" w:rsidP="004665B9">
      <w:pPr>
        <w:pStyle w:val="2"/>
      </w:pPr>
      <w:bookmarkStart w:id="48" w:name="_Toc25198303"/>
      <w:r>
        <w:t>Рецепты и схемы</w:t>
      </w:r>
      <w:bookmarkEnd w:id="48"/>
    </w:p>
    <w:p w14:paraId="79FFC636" w14:textId="10B7807A" w:rsidR="00547141" w:rsidRPr="00547141" w:rsidRDefault="00547141" w:rsidP="004665B9">
      <w:pPr>
        <w:rPr>
          <w:lang w:val="uk-UA"/>
        </w:rPr>
      </w:pPr>
      <w:r>
        <w:rPr>
          <w:noProof/>
        </w:rPr>
        <w:drawing>
          <wp:inline distT="0" distB="0" distL="0" distR="0" wp14:anchorId="6AC87C51" wp14:editId="285631E1">
            <wp:extent cx="2749550" cy="4553585"/>
            <wp:effectExtent l="0" t="0" r="0" b="0"/>
            <wp:docPr id="392" name="Shape 392"/>
            <wp:cNvGraphicFramePr/>
            <a:graphic xmlns:a="http://schemas.openxmlformats.org/drawingml/2006/main">
              <a:graphicData uri="http://schemas.openxmlformats.org/drawingml/2006/picture">
                <pic:pic xmlns:pic="http://schemas.openxmlformats.org/drawingml/2006/picture">
                  <pic:nvPicPr>
                    <pic:cNvPr id="392" name="Shape 392"/>
                    <pic:cNvPicPr/>
                  </pic:nvPicPr>
                  <pic:blipFill>
                    <a:blip r:embed="rId35"/>
                    <a:stretch/>
                  </pic:blipFill>
                  <pic:spPr>
                    <a:xfrm>
                      <a:off x="0" y="0"/>
                      <a:ext cx="2749550" cy="4553585"/>
                    </a:xfrm>
                    <a:prstGeom prst="rect">
                      <a:avLst/>
                    </a:prstGeom>
                  </pic:spPr>
                </pic:pic>
              </a:graphicData>
            </a:graphic>
          </wp:inline>
        </w:drawing>
      </w:r>
    </w:p>
    <w:p w14:paraId="78049D3D" w14:textId="1F6A38B2" w:rsidR="00C67599" w:rsidRPr="00422955" w:rsidRDefault="00D76B47" w:rsidP="004665B9">
      <w:pPr>
        <w:pStyle w:val="3"/>
      </w:pPr>
      <w:r>
        <w:t>Рецепты</w:t>
      </w:r>
      <w:r w:rsidRPr="00422955">
        <w:t xml:space="preserve"> </w:t>
      </w:r>
      <w:r>
        <w:t>травяных</w:t>
      </w:r>
      <w:r w:rsidRPr="00422955">
        <w:t xml:space="preserve"> </w:t>
      </w:r>
      <w:r>
        <w:t>снадобий</w:t>
      </w:r>
    </w:p>
    <w:p w14:paraId="49CA56F7" w14:textId="77777777" w:rsidR="00552E8B" w:rsidRPr="00552E8B" w:rsidRDefault="00552E8B" w:rsidP="00552E8B">
      <w:pPr>
        <w:rPr>
          <w:rFonts w:asciiTheme="minorHAnsi" w:hAnsiTheme="minorHAnsi"/>
        </w:rPr>
      </w:pPr>
      <w:r w:rsidRPr="00552E8B">
        <w:rPr>
          <w:rFonts w:asciiTheme="minorHAnsi" w:hAnsiTheme="minorHAnsi"/>
        </w:rPr>
        <w:t>Если вы знаете рецепт определенного предмета, вы знаете, какие ингредиенты необходимы для изготовления травяного предмета, где эти ингредиенты могут быть найдены и как их приготовить. Вы даже знаете достаточно, чтобы заменить ингредиенты на основе того, что доступно в местном районе.</w:t>
      </w:r>
    </w:p>
    <w:p w14:paraId="01B6C3B9" w14:textId="2CD6F54E" w:rsidR="00EB6314" w:rsidRPr="00552E8B" w:rsidRDefault="00552E8B" w:rsidP="00552E8B">
      <w:pPr>
        <w:rPr>
          <w:rFonts w:asciiTheme="minorHAnsi" w:hAnsiTheme="minorHAnsi"/>
        </w:rPr>
      </w:pPr>
      <w:r w:rsidRPr="00552E8B">
        <w:rPr>
          <w:rFonts w:asciiTheme="minorHAnsi" w:hAnsiTheme="minorHAnsi"/>
        </w:rPr>
        <w:t>В каждом травяном рецепте указаны DC, необходимые для создания версий этого предмета в качестве Minor, Moderate и Masterwork. Он также определяет местность или местность, в которой могут быть собраны ингредиенты - или замещающие ингредиенты. В некоторых рецептах указываются редкие или специальные ингредиенты, которые нельзя собрать обычными способами. Эти</w:t>
      </w:r>
      <w:r w:rsidRPr="00422955">
        <w:rPr>
          <w:rFonts w:asciiTheme="minorHAnsi" w:hAnsiTheme="minorHAnsi"/>
        </w:rPr>
        <w:t xml:space="preserve"> </w:t>
      </w:r>
      <w:r w:rsidRPr="00552E8B">
        <w:rPr>
          <w:rFonts w:asciiTheme="minorHAnsi" w:hAnsiTheme="minorHAnsi"/>
        </w:rPr>
        <w:lastRenderedPageBreak/>
        <w:t>ингредиенты</w:t>
      </w:r>
      <w:r w:rsidRPr="00422955">
        <w:rPr>
          <w:rFonts w:asciiTheme="minorHAnsi" w:hAnsiTheme="minorHAnsi"/>
        </w:rPr>
        <w:t xml:space="preserve"> </w:t>
      </w:r>
      <w:r w:rsidRPr="00552E8B">
        <w:rPr>
          <w:rFonts w:asciiTheme="minorHAnsi" w:hAnsiTheme="minorHAnsi"/>
        </w:rPr>
        <w:t>должны</w:t>
      </w:r>
      <w:r w:rsidRPr="00422955">
        <w:rPr>
          <w:rFonts w:asciiTheme="minorHAnsi" w:hAnsiTheme="minorHAnsi"/>
        </w:rPr>
        <w:t xml:space="preserve"> </w:t>
      </w:r>
      <w:r w:rsidRPr="00552E8B">
        <w:rPr>
          <w:rFonts w:asciiTheme="minorHAnsi" w:hAnsiTheme="minorHAnsi"/>
        </w:rPr>
        <w:t>быть</w:t>
      </w:r>
      <w:r w:rsidRPr="00422955">
        <w:rPr>
          <w:rFonts w:asciiTheme="minorHAnsi" w:hAnsiTheme="minorHAnsi"/>
        </w:rPr>
        <w:t xml:space="preserve"> </w:t>
      </w:r>
      <w:r w:rsidRPr="00552E8B">
        <w:rPr>
          <w:rFonts w:asciiTheme="minorHAnsi" w:hAnsiTheme="minorHAnsi"/>
        </w:rPr>
        <w:t>приобретены</w:t>
      </w:r>
      <w:r w:rsidRPr="00422955">
        <w:rPr>
          <w:rFonts w:asciiTheme="minorHAnsi" w:hAnsiTheme="minorHAnsi"/>
        </w:rPr>
        <w:t xml:space="preserve"> </w:t>
      </w:r>
      <w:r w:rsidRPr="00552E8B">
        <w:rPr>
          <w:rFonts w:asciiTheme="minorHAnsi" w:hAnsiTheme="minorHAnsi"/>
        </w:rPr>
        <w:t>с</w:t>
      </w:r>
      <w:r w:rsidRPr="00422955">
        <w:rPr>
          <w:rFonts w:asciiTheme="minorHAnsi" w:hAnsiTheme="minorHAnsi"/>
        </w:rPr>
        <w:t xml:space="preserve"> </w:t>
      </w:r>
      <w:r w:rsidRPr="00552E8B">
        <w:rPr>
          <w:rFonts w:asciiTheme="minorHAnsi" w:hAnsiTheme="minorHAnsi"/>
        </w:rPr>
        <w:t>помощью</w:t>
      </w:r>
      <w:r w:rsidRPr="00422955">
        <w:rPr>
          <w:rFonts w:asciiTheme="minorHAnsi" w:hAnsiTheme="minorHAnsi"/>
        </w:rPr>
        <w:t xml:space="preserve"> </w:t>
      </w:r>
      <w:r w:rsidRPr="00552E8B">
        <w:rPr>
          <w:rFonts w:asciiTheme="minorHAnsi" w:hAnsiTheme="minorHAnsi"/>
        </w:rPr>
        <w:t>специальных</w:t>
      </w:r>
      <w:r w:rsidRPr="00422955">
        <w:rPr>
          <w:rFonts w:asciiTheme="minorHAnsi" w:hAnsiTheme="minorHAnsi"/>
        </w:rPr>
        <w:t xml:space="preserve"> </w:t>
      </w:r>
      <w:r w:rsidRPr="00552E8B">
        <w:rPr>
          <w:rFonts w:asciiTheme="minorHAnsi" w:hAnsiTheme="minorHAnsi"/>
        </w:rPr>
        <w:t>средств</w:t>
      </w:r>
      <w:r w:rsidRPr="00422955">
        <w:rPr>
          <w:rFonts w:asciiTheme="minorHAnsi" w:hAnsiTheme="minorHAnsi"/>
        </w:rPr>
        <w:t xml:space="preserve">, </w:t>
      </w:r>
      <w:r w:rsidRPr="00552E8B">
        <w:rPr>
          <w:rFonts w:asciiTheme="minorHAnsi" w:hAnsiTheme="minorHAnsi"/>
        </w:rPr>
        <w:t>либо</w:t>
      </w:r>
      <w:r w:rsidRPr="00422955">
        <w:rPr>
          <w:rFonts w:asciiTheme="minorHAnsi" w:hAnsiTheme="minorHAnsi"/>
        </w:rPr>
        <w:t xml:space="preserve"> </w:t>
      </w:r>
      <w:r w:rsidRPr="00552E8B">
        <w:rPr>
          <w:rFonts w:asciiTheme="minorHAnsi" w:hAnsiTheme="minorHAnsi"/>
        </w:rPr>
        <w:t>путем</w:t>
      </w:r>
      <w:r w:rsidRPr="00422955">
        <w:rPr>
          <w:rFonts w:asciiTheme="minorHAnsi" w:hAnsiTheme="minorHAnsi"/>
        </w:rPr>
        <w:t xml:space="preserve"> </w:t>
      </w:r>
      <w:r w:rsidRPr="00552E8B">
        <w:rPr>
          <w:rFonts w:asciiTheme="minorHAnsi" w:hAnsiTheme="minorHAnsi"/>
        </w:rPr>
        <w:t>покупки</w:t>
      </w:r>
      <w:r w:rsidRPr="00422955">
        <w:rPr>
          <w:rFonts w:asciiTheme="minorHAnsi" w:hAnsiTheme="minorHAnsi"/>
        </w:rPr>
        <w:t xml:space="preserve"> </w:t>
      </w:r>
      <w:r w:rsidRPr="00552E8B">
        <w:rPr>
          <w:rFonts w:asciiTheme="minorHAnsi" w:hAnsiTheme="minorHAnsi"/>
        </w:rPr>
        <w:t>или</w:t>
      </w:r>
      <w:r w:rsidRPr="00422955">
        <w:rPr>
          <w:rFonts w:asciiTheme="minorHAnsi" w:hAnsiTheme="minorHAnsi"/>
        </w:rPr>
        <w:t xml:space="preserve"> </w:t>
      </w:r>
      <w:r w:rsidRPr="00552E8B">
        <w:rPr>
          <w:rFonts w:asciiTheme="minorHAnsi" w:hAnsiTheme="minorHAnsi"/>
        </w:rPr>
        <w:t>в</w:t>
      </w:r>
      <w:r w:rsidRPr="00422955">
        <w:rPr>
          <w:rFonts w:asciiTheme="minorHAnsi" w:hAnsiTheme="minorHAnsi"/>
        </w:rPr>
        <w:t xml:space="preserve"> </w:t>
      </w:r>
      <w:r w:rsidRPr="00552E8B">
        <w:rPr>
          <w:rFonts w:asciiTheme="minorHAnsi" w:hAnsiTheme="minorHAnsi"/>
        </w:rPr>
        <w:t>ходе</w:t>
      </w:r>
      <w:r w:rsidRPr="00422955">
        <w:rPr>
          <w:rFonts w:asciiTheme="minorHAnsi" w:hAnsiTheme="minorHAnsi"/>
        </w:rPr>
        <w:t xml:space="preserve"> </w:t>
      </w:r>
      <w:r w:rsidRPr="00552E8B">
        <w:rPr>
          <w:rFonts w:asciiTheme="minorHAnsi" w:hAnsiTheme="minorHAnsi"/>
        </w:rPr>
        <w:t>приключения</w:t>
      </w:r>
      <w:r w:rsidRPr="00422955">
        <w:rPr>
          <w:rFonts w:asciiTheme="minorHAnsi" w:hAnsiTheme="minorHAnsi"/>
        </w:rPr>
        <w:t>.</w:t>
      </w:r>
    </w:p>
    <w:p w14:paraId="54BE957D" w14:textId="07812D62" w:rsidR="005C2279" w:rsidRPr="00285BAC" w:rsidRDefault="005C2279" w:rsidP="004665B9">
      <w:pPr>
        <w:pStyle w:val="3"/>
      </w:pPr>
      <w:r w:rsidRPr="00285BAC">
        <w:t>Редкость рецептов или схем</w:t>
      </w:r>
    </w:p>
    <w:p w14:paraId="2E79BD4B" w14:textId="77777777" w:rsidR="005C2279" w:rsidRDefault="005C2279" w:rsidP="004665B9"/>
    <w:tbl>
      <w:tblPr>
        <w:tblStyle w:val="-40"/>
        <w:tblW w:w="0" w:type="auto"/>
        <w:tblLook w:val="0420" w:firstRow="1" w:lastRow="0" w:firstColumn="0" w:lastColumn="0" w:noHBand="0" w:noVBand="1"/>
      </w:tblPr>
      <w:tblGrid>
        <w:gridCol w:w="2254"/>
        <w:gridCol w:w="2255"/>
      </w:tblGrid>
      <w:tr w:rsidR="005C2279" w:rsidRPr="00A96993" w14:paraId="41B53DE9" w14:textId="77777777" w:rsidTr="005D5924">
        <w:trPr>
          <w:cnfStyle w:val="100000000000" w:firstRow="1" w:lastRow="0" w:firstColumn="0" w:lastColumn="0" w:oddVBand="0" w:evenVBand="0" w:oddHBand="0" w:evenHBand="0" w:firstRowFirstColumn="0" w:firstRowLastColumn="0" w:lastRowFirstColumn="0" w:lastRowLastColumn="0"/>
        </w:trPr>
        <w:tc>
          <w:tcPr>
            <w:tcW w:w="2254" w:type="dxa"/>
          </w:tcPr>
          <w:p w14:paraId="0F5FBAC5" w14:textId="77777777" w:rsidR="005C2279" w:rsidRPr="00A96993" w:rsidRDefault="005C2279" w:rsidP="004665B9">
            <w:pPr>
              <w:rPr>
                <w:lang w:val="uk-UA"/>
              </w:rPr>
            </w:pPr>
            <w:r w:rsidRPr="00A96993">
              <w:rPr>
                <w:rFonts w:ascii="Calibri" w:hAnsi="Calibri" w:cs="Calibri"/>
                <w:lang w:val="uk-UA"/>
              </w:rPr>
              <w:t>Редкость</w:t>
            </w:r>
          </w:p>
        </w:tc>
        <w:tc>
          <w:tcPr>
            <w:tcW w:w="2255" w:type="dxa"/>
          </w:tcPr>
          <w:p w14:paraId="668CC6D8" w14:textId="77777777" w:rsidR="005C2279" w:rsidRPr="00A96993" w:rsidRDefault="005C2279" w:rsidP="004665B9">
            <w:pPr>
              <w:rPr>
                <w:lang w:val="uk-UA"/>
              </w:rPr>
            </w:pPr>
            <w:r w:rsidRPr="00A96993">
              <w:rPr>
                <w:rFonts w:ascii="Calibri" w:hAnsi="Calibri" w:cs="Calibri"/>
                <w:lang w:val="uk-UA"/>
              </w:rPr>
              <w:t>УС</w:t>
            </w:r>
            <w:r w:rsidRPr="00A96993">
              <w:rPr>
                <w:lang w:val="uk-UA"/>
              </w:rPr>
              <w:t xml:space="preserve"> </w:t>
            </w:r>
            <w:r w:rsidRPr="00A96993">
              <w:rPr>
                <w:rFonts w:ascii="Calibri" w:hAnsi="Calibri" w:cs="Calibri"/>
                <w:lang w:val="uk-UA"/>
              </w:rPr>
              <w:t>нахождения</w:t>
            </w:r>
          </w:p>
        </w:tc>
      </w:tr>
      <w:tr w:rsidR="005C2279" w:rsidRPr="00185C31" w14:paraId="7AA86303"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6114EDA2" w14:textId="77777777" w:rsidR="005C2279" w:rsidRPr="00A96993" w:rsidRDefault="005C2279" w:rsidP="004665B9">
            <w:pPr>
              <w:rPr>
                <w:lang w:val="en-US"/>
              </w:rPr>
            </w:pPr>
            <w:r>
              <w:rPr>
                <w:rFonts w:ascii="Calibri" w:hAnsi="Calibri" w:cs="Calibri"/>
                <w:lang w:val="uk-UA"/>
              </w:rPr>
              <w:t>Обычные</w:t>
            </w:r>
          </w:p>
        </w:tc>
        <w:tc>
          <w:tcPr>
            <w:tcW w:w="2255" w:type="dxa"/>
          </w:tcPr>
          <w:p w14:paraId="7AED3F75" w14:textId="77777777" w:rsidR="005C2279" w:rsidRPr="00185C31" w:rsidRDefault="005C2279" w:rsidP="004665B9">
            <w:r w:rsidRPr="00185C31">
              <w:rPr>
                <w:rFonts w:ascii="Calibri" w:hAnsi="Calibri" w:cs="Calibri"/>
              </w:rPr>
              <w:t>Ремесленник</w:t>
            </w:r>
            <w:r w:rsidRPr="00185C31">
              <w:t xml:space="preserve"> </w:t>
            </w:r>
            <w:r w:rsidRPr="00185C31">
              <w:rPr>
                <w:rFonts w:ascii="Calibri" w:hAnsi="Calibri" w:cs="Calibri"/>
              </w:rPr>
              <w:t>знает</w:t>
            </w:r>
            <w:r w:rsidRPr="00185C31">
              <w:t xml:space="preserve"> </w:t>
            </w:r>
            <w:r w:rsidRPr="00185C31">
              <w:rPr>
                <w:rFonts w:ascii="Calibri" w:hAnsi="Calibri" w:cs="Calibri"/>
              </w:rPr>
              <w:t>все</w:t>
            </w:r>
            <w:r w:rsidRPr="00185C31">
              <w:t xml:space="preserve"> </w:t>
            </w:r>
            <w:r w:rsidRPr="00185C31">
              <w:rPr>
                <w:rFonts w:ascii="Calibri" w:hAnsi="Calibri" w:cs="Calibri"/>
              </w:rPr>
              <w:t>распространенные</w:t>
            </w:r>
            <w:r w:rsidRPr="00185C31">
              <w:t xml:space="preserve"> </w:t>
            </w:r>
            <w:r w:rsidRPr="00185C31">
              <w:rPr>
                <w:rFonts w:ascii="Calibri" w:hAnsi="Calibri" w:cs="Calibri"/>
              </w:rPr>
              <w:t>рецепты</w:t>
            </w:r>
            <w:r w:rsidRPr="00185C31">
              <w:t xml:space="preserve"> </w:t>
            </w:r>
            <w:r w:rsidRPr="00185C31">
              <w:rPr>
                <w:rFonts w:ascii="Calibri" w:hAnsi="Calibri" w:cs="Calibri"/>
              </w:rPr>
              <w:t>или</w:t>
            </w:r>
            <w:r w:rsidRPr="00185C31">
              <w:t xml:space="preserve"> </w:t>
            </w:r>
            <w:r w:rsidRPr="00185C31">
              <w:rPr>
                <w:rFonts w:ascii="Calibri" w:hAnsi="Calibri" w:cs="Calibri"/>
              </w:rPr>
              <w:t>схемы</w:t>
            </w:r>
            <w:r w:rsidRPr="00185C31">
              <w:t xml:space="preserve"> </w:t>
            </w:r>
            <w:r w:rsidRPr="00185C31">
              <w:rPr>
                <w:rFonts w:ascii="Calibri" w:hAnsi="Calibri" w:cs="Calibri"/>
              </w:rPr>
              <w:t>изготовления</w:t>
            </w:r>
            <w:r w:rsidRPr="00185C31">
              <w:t xml:space="preserve"> </w:t>
            </w:r>
            <w:r w:rsidRPr="00185C31">
              <w:rPr>
                <w:rFonts w:ascii="Calibri" w:hAnsi="Calibri" w:cs="Calibri"/>
              </w:rPr>
              <w:t>предметов</w:t>
            </w:r>
          </w:p>
        </w:tc>
      </w:tr>
      <w:tr w:rsidR="005C2279" w:rsidRPr="00A96993" w14:paraId="0180B061" w14:textId="77777777" w:rsidTr="005D5924">
        <w:tc>
          <w:tcPr>
            <w:tcW w:w="2254" w:type="dxa"/>
          </w:tcPr>
          <w:p w14:paraId="28EB5F81" w14:textId="77777777" w:rsidR="005C2279" w:rsidRPr="00A96993" w:rsidRDefault="005C2279" w:rsidP="004665B9">
            <w:pPr>
              <w:rPr>
                <w:lang w:val="en-US"/>
              </w:rPr>
            </w:pPr>
            <w:r w:rsidRPr="004409B7">
              <w:rPr>
                <w:rFonts w:ascii="Calibri" w:hAnsi="Calibri" w:cs="Calibri"/>
                <w:lang w:val="uk-UA"/>
              </w:rPr>
              <w:t>Необычные</w:t>
            </w:r>
            <w:r w:rsidRPr="004409B7">
              <w:rPr>
                <w:lang w:val="uk-UA"/>
              </w:rPr>
              <w:t xml:space="preserve"> </w:t>
            </w:r>
          </w:p>
        </w:tc>
        <w:tc>
          <w:tcPr>
            <w:tcW w:w="2255" w:type="dxa"/>
          </w:tcPr>
          <w:p w14:paraId="68BBA39D" w14:textId="77777777" w:rsidR="005C2279" w:rsidRPr="00A96993" w:rsidRDefault="005C2279" w:rsidP="004665B9">
            <w:r w:rsidRPr="00A96993">
              <w:t>13</w:t>
            </w:r>
          </w:p>
        </w:tc>
      </w:tr>
      <w:tr w:rsidR="005C2279" w:rsidRPr="00A96993" w14:paraId="3871B0BF"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40FB33C2" w14:textId="77777777" w:rsidR="005C2279" w:rsidRPr="00A96993" w:rsidRDefault="005C2279" w:rsidP="004665B9">
            <w:pPr>
              <w:rPr>
                <w:lang w:val="en-US"/>
              </w:rPr>
            </w:pPr>
            <w:r w:rsidRPr="004409B7">
              <w:rPr>
                <w:rFonts w:ascii="Calibri" w:hAnsi="Calibri" w:cs="Calibri"/>
                <w:lang w:val="uk-UA"/>
              </w:rPr>
              <w:t>Редкие</w:t>
            </w:r>
            <w:r w:rsidRPr="004409B7">
              <w:rPr>
                <w:lang w:val="uk-UA"/>
              </w:rPr>
              <w:t xml:space="preserve"> </w:t>
            </w:r>
          </w:p>
        </w:tc>
        <w:tc>
          <w:tcPr>
            <w:tcW w:w="2255" w:type="dxa"/>
          </w:tcPr>
          <w:p w14:paraId="7FFD6DFE" w14:textId="77777777" w:rsidR="005C2279" w:rsidRPr="00A96993" w:rsidRDefault="005C2279" w:rsidP="004665B9">
            <w:r w:rsidRPr="00A96993">
              <w:t>17</w:t>
            </w:r>
          </w:p>
        </w:tc>
      </w:tr>
      <w:tr w:rsidR="005C2279" w:rsidRPr="00A96993" w14:paraId="64453ECD" w14:textId="77777777" w:rsidTr="005D5924">
        <w:trPr>
          <w:trHeight w:val="53"/>
        </w:trPr>
        <w:tc>
          <w:tcPr>
            <w:tcW w:w="2254" w:type="dxa"/>
          </w:tcPr>
          <w:p w14:paraId="7C965272" w14:textId="77777777" w:rsidR="005C2279" w:rsidRPr="00A96993" w:rsidRDefault="005C2279" w:rsidP="004665B9">
            <w:pPr>
              <w:rPr>
                <w:lang w:val="en-US"/>
              </w:rPr>
            </w:pPr>
            <w:r w:rsidRPr="004409B7">
              <w:rPr>
                <w:rFonts w:ascii="Calibri" w:hAnsi="Calibri" w:cs="Calibri"/>
                <w:lang w:val="uk-UA"/>
              </w:rPr>
              <w:t>Очень</w:t>
            </w:r>
            <w:r w:rsidRPr="004409B7">
              <w:rPr>
                <w:lang w:val="uk-UA"/>
              </w:rPr>
              <w:t xml:space="preserve"> </w:t>
            </w:r>
            <w:r w:rsidRPr="004409B7">
              <w:rPr>
                <w:rFonts w:ascii="Calibri" w:hAnsi="Calibri" w:cs="Calibri"/>
                <w:lang w:val="uk-UA"/>
              </w:rPr>
              <w:t>редкие</w:t>
            </w:r>
          </w:p>
        </w:tc>
        <w:tc>
          <w:tcPr>
            <w:tcW w:w="2255" w:type="dxa"/>
          </w:tcPr>
          <w:p w14:paraId="2DE5CF0F" w14:textId="77777777" w:rsidR="005C2279" w:rsidRPr="00A96993" w:rsidRDefault="005C2279" w:rsidP="004665B9">
            <w:r w:rsidRPr="00A96993">
              <w:t>20</w:t>
            </w:r>
          </w:p>
        </w:tc>
      </w:tr>
      <w:tr w:rsidR="005C2279" w:rsidRPr="00A96993" w14:paraId="7677248B"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4F871BD5" w14:textId="77777777" w:rsidR="005C2279" w:rsidRPr="00A96993" w:rsidRDefault="005C2279" w:rsidP="004665B9">
            <w:pPr>
              <w:rPr>
                <w:lang w:val="en-US"/>
              </w:rPr>
            </w:pPr>
            <w:r w:rsidRPr="004409B7">
              <w:rPr>
                <w:rFonts w:ascii="Calibri" w:hAnsi="Calibri" w:cs="Calibri"/>
                <w:lang w:val="uk-UA"/>
              </w:rPr>
              <w:t>Легендарные</w:t>
            </w:r>
          </w:p>
        </w:tc>
        <w:tc>
          <w:tcPr>
            <w:tcW w:w="2255" w:type="dxa"/>
          </w:tcPr>
          <w:p w14:paraId="0D43A0A9" w14:textId="77777777" w:rsidR="005C2279" w:rsidRPr="00A96993" w:rsidRDefault="005C2279" w:rsidP="004665B9">
            <w:r w:rsidRPr="00A96993">
              <w:t>25</w:t>
            </w:r>
          </w:p>
        </w:tc>
      </w:tr>
      <w:tr w:rsidR="00B07599" w:rsidRPr="00A96993" w14:paraId="5393E8BA" w14:textId="77777777" w:rsidTr="005D5924">
        <w:tc>
          <w:tcPr>
            <w:tcW w:w="2254" w:type="dxa"/>
          </w:tcPr>
          <w:p w14:paraId="0AB4DA13" w14:textId="4BFE5736" w:rsidR="00B07599" w:rsidRPr="004409B7" w:rsidRDefault="00B07599" w:rsidP="004665B9">
            <w:pPr>
              <w:rPr>
                <w:lang w:val="uk-UA"/>
              </w:rPr>
            </w:pPr>
            <w:r>
              <w:rPr>
                <w:rFonts w:ascii="Calibri" w:hAnsi="Calibri" w:cs="Calibri"/>
                <w:lang w:val="uk-UA"/>
              </w:rPr>
              <w:t>Эпические</w:t>
            </w:r>
          </w:p>
        </w:tc>
        <w:tc>
          <w:tcPr>
            <w:tcW w:w="2255" w:type="dxa"/>
          </w:tcPr>
          <w:p w14:paraId="571ECC63" w14:textId="5F60453B" w:rsidR="00B07599" w:rsidRPr="00B07599" w:rsidRDefault="00B07599" w:rsidP="004665B9">
            <w:r>
              <w:t>40</w:t>
            </w:r>
          </w:p>
        </w:tc>
      </w:tr>
      <w:tr w:rsidR="00B07599" w:rsidRPr="00A96993" w14:paraId="77F6D971"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6F699744" w14:textId="06338240" w:rsidR="00B07599" w:rsidRDefault="00B07599" w:rsidP="004665B9">
            <w:pPr>
              <w:rPr>
                <w:lang w:val="uk-UA"/>
              </w:rPr>
            </w:pPr>
            <w:r>
              <w:rPr>
                <w:rFonts w:ascii="Calibri" w:hAnsi="Calibri" w:cs="Calibri"/>
                <w:lang w:val="uk-UA"/>
              </w:rPr>
              <w:t>Мифические</w:t>
            </w:r>
          </w:p>
        </w:tc>
        <w:tc>
          <w:tcPr>
            <w:tcW w:w="2255" w:type="dxa"/>
          </w:tcPr>
          <w:p w14:paraId="40DCF6DA" w14:textId="1AB1AA02" w:rsidR="00B07599" w:rsidRDefault="00B07599" w:rsidP="004665B9">
            <w:r>
              <w:t>50</w:t>
            </w:r>
          </w:p>
        </w:tc>
      </w:tr>
    </w:tbl>
    <w:p w14:paraId="53C1EEB1" w14:textId="06B0A963" w:rsidR="005C2279" w:rsidRDefault="005C2279" w:rsidP="004665B9">
      <w:pPr>
        <w:rPr>
          <w:lang w:val="uk-UA"/>
        </w:rPr>
      </w:pPr>
    </w:p>
    <w:p w14:paraId="74A86433" w14:textId="30D602D9" w:rsidR="00EB6314" w:rsidRDefault="008D7D68" w:rsidP="004665B9">
      <w:pPr>
        <w:pStyle w:val="3"/>
        <w:rPr>
          <w:rFonts w:asciiTheme="minorHAnsi" w:hAnsiTheme="minorHAnsi"/>
        </w:rPr>
      </w:pPr>
      <w:r w:rsidRPr="00C67599">
        <w:t>Деятельность во время простоя: Разработка рецепта</w:t>
      </w:r>
    </w:p>
    <w:p w14:paraId="1D380CE9" w14:textId="1B82E721" w:rsidR="00531A85" w:rsidRDefault="00531A85" w:rsidP="00531A85">
      <w:pPr>
        <w:rPr>
          <w:rFonts w:asciiTheme="minorHAnsi" w:hAnsiTheme="minorHAnsi"/>
        </w:rPr>
      </w:pPr>
    </w:p>
    <w:p w14:paraId="07E99231" w14:textId="11D5F6D6" w:rsidR="00531A85" w:rsidRDefault="00531A85" w:rsidP="00531A85">
      <w:pPr>
        <w:rPr>
          <w:rFonts w:asciiTheme="minorHAnsi" w:hAnsiTheme="minorHAnsi"/>
        </w:rPr>
      </w:pPr>
      <w:r>
        <w:rPr>
          <w:rFonts w:asciiTheme="minorHAnsi" w:hAnsiTheme="minorHAnsi"/>
        </w:rPr>
        <w:t>Вы проводите время</w:t>
      </w:r>
      <w:r w:rsidR="0012178B">
        <w:rPr>
          <w:rFonts w:asciiTheme="minorHAnsi" w:hAnsiTheme="minorHAnsi"/>
        </w:rPr>
        <w:t xml:space="preserve"> в своей лаборатории экспериментируя с реагентами или возможно конструируя прототипы, для того чтобы получить схему производства готового продукта.</w:t>
      </w:r>
    </w:p>
    <w:p w14:paraId="586B3546" w14:textId="391E1DBB" w:rsidR="0012178B" w:rsidRDefault="0012178B" w:rsidP="00531A85">
      <w:pPr>
        <w:rPr>
          <w:rFonts w:asciiTheme="minorHAnsi" w:hAnsiTheme="minorHAnsi"/>
        </w:rPr>
      </w:pPr>
    </w:p>
    <w:p w14:paraId="5367743C" w14:textId="197E24CA" w:rsidR="00534271" w:rsidRPr="00534271" w:rsidRDefault="00534271" w:rsidP="00531A85">
      <w:pPr>
        <w:rPr>
          <w:rFonts w:asciiTheme="minorHAnsi" w:hAnsiTheme="minorHAnsi"/>
        </w:rPr>
      </w:pPr>
      <w:r w:rsidRPr="00534271">
        <w:rPr>
          <w:rFonts w:asciiTheme="minorHAnsi" w:hAnsiTheme="minorHAnsi"/>
          <w:b/>
          <w:bCs/>
        </w:rPr>
        <w:t>Требования:</w:t>
      </w:r>
      <w:r>
        <w:rPr>
          <w:rFonts w:asciiTheme="minorHAnsi" w:hAnsiTheme="minorHAnsi"/>
          <w:b/>
          <w:bCs/>
        </w:rPr>
        <w:t xml:space="preserve"> </w:t>
      </w:r>
      <w:r>
        <w:rPr>
          <w:rFonts w:asciiTheme="minorHAnsi" w:hAnsiTheme="minorHAnsi"/>
        </w:rPr>
        <w:t>персонаж должен иметь доступ к лаборатории алхимика, кузнице или мастерской</w:t>
      </w:r>
      <w:r w:rsidR="00160EC1">
        <w:rPr>
          <w:rFonts w:asciiTheme="minorHAnsi" w:hAnsiTheme="minorHAnsi"/>
        </w:rPr>
        <w:t>, которая будет использоваться только для разработки рецепта.</w:t>
      </w:r>
    </w:p>
    <w:p w14:paraId="1C2F479C" w14:textId="77777777" w:rsidR="00534271" w:rsidRDefault="00534271" w:rsidP="00531A85">
      <w:pPr>
        <w:rPr>
          <w:rFonts w:asciiTheme="minorHAnsi" w:hAnsiTheme="minorHAnsi"/>
        </w:rPr>
      </w:pPr>
    </w:p>
    <w:p w14:paraId="0A053B7F" w14:textId="0E051CAE" w:rsidR="0012178B" w:rsidRDefault="0012178B" w:rsidP="00531A85">
      <w:pPr>
        <w:rPr>
          <w:rFonts w:asciiTheme="minorHAnsi" w:hAnsiTheme="minorHAnsi"/>
        </w:rPr>
      </w:pPr>
      <w:r w:rsidRPr="0012178B">
        <w:rPr>
          <w:rFonts w:asciiTheme="minorHAnsi" w:hAnsiTheme="minorHAnsi"/>
          <w:b/>
          <w:bCs/>
        </w:rPr>
        <w:t>Длительность:</w:t>
      </w:r>
      <w:r>
        <w:rPr>
          <w:rFonts w:asciiTheme="minorHAnsi" w:hAnsiTheme="minorHAnsi"/>
          <w:b/>
          <w:bCs/>
        </w:rPr>
        <w:t xml:space="preserve"> </w:t>
      </w:r>
      <w:r>
        <w:rPr>
          <w:rFonts w:asciiTheme="minorHAnsi" w:hAnsiTheme="minorHAnsi"/>
        </w:rPr>
        <w:t xml:space="preserve">5 дней для обычных предметов, </w:t>
      </w:r>
    </w:p>
    <w:p w14:paraId="7529FD8C" w14:textId="66F0E8DB" w:rsidR="0012178B" w:rsidRDefault="0012178B" w:rsidP="00531A85">
      <w:pPr>
        <w:rPr>
          <w:rFonts w:asciiTheme="minorHAnsi" w:hAnsiTheme="minorHAnsi"/>
        </w:rPr>
      </w:pPr>
    </w:p>
    <w:tbl>
      <w:tblPr>
        <w:tblStyle w:val="-40"/>
        <w:tblW w:w="0" w:type="auto"/>
        <w:tblLook w:val="0420" w:firstRow="1" w:lastRow="0" w:firstColumn="0" w:lastColumn="0" w:noHBand="0" w:noVBand="1"/>
      </w:tblPr>
      <w:tblGrid>
        <w:gridCol w:w="2254"/>
        <w:gridCol w:w="2255"/>
      </w:tblGrid>
      <w:tr w:rsidR="005D53B3" w:rsidRPr="005D53B3" w14:paraId="1380D178" w14:textId="77777777" w:rsidTr="005D53B3">
        <w:trPr>
          <w:cnfStyle w:val="100000000000" w:firstRow="1" w:lastRow="0" w:firstColumn="0" w:lastColumn="0" w:oddVBand="0" w:evenVBand="0" w:oddHBand="0" w:evenHBand="0" w:firstRowFirstColumn="0" w:firstRowLastColumn="0" w:lastRowFirstColumn="0" w:lastRowLastColumn="0"/>
        </w:trPr>
        <w:tc>
          <w:tcPr>
            <w:tcW w:w="2254" w:type="dxa"/>
          </w:tcPr>
          <w:p w14:paraId="11EF1090" w14:textId="77777777" w:rsidR="005D53B3" w:rsidRPr="005D53B3" w:rsidRDefault="005D53B3" w:rsidP="00B875DF">
            <w:pPr>
              <w:rPr>
                <w:rFonts w:asciiTheme="minorHAnsi" w:hAnsiTheme="minorHAnsi"/>
              </w:rPr>
            </w:pPr>
            <w:r w:rsidRPr="005D53B3">
              <w:rPr>
                <w:rFonts w:asciiTheme="minorHAnsi" w:hAnsiTheme="minorHAnsi"/>
              </w:rPr>
              <w:t>Редкость предмета</w:t>
            </w:r>
          </w:p>
        </w:tc>
        <w:tc>
          <w:tcPr>
            <w:tcW w:w="2255" w:type="dxa"/>
          </w:tcPr>
          <w:p w14:paraId="1B5B2AAC" w14:textId="77777777" w:rsidR="005D53B3" w:rsidRPr="005D53B3" w:rsidRDefault="005D53B3" w:rsidP="00B875DF">
            <w:pPr>
              <w:rPr>
                <w:rFonts w:asciiTheme="minorHAnsi" w:hAnsiTheme="minorHAnsi"/>
              </w:rPr>
            </w:pPr>
            <w:r w:rsidRPr="005D53B3">
              <w:rPr>
                <w:rFonts w:asciiTheme="minorHAnsi" w:hAnsiTheme="minorHAnsi"/>
              </w:rPr>
              <w:t>Базовая длительность разработки рецепта</w:t>
            </w:r>
          </w:p>
        </w:tc>
      </w:tr>
      <w:tr w:rsidR="005D53B3" w:rsidRPr="005D53B3" w14:paraId="70D90199" w14:textId="77777777" w:rsidTr="005D53B3">
        <w:trPr>
          <w:cnfStyle w:val="000000100000" w:firstRow="0" w:lastRow="0" w:firstColumn="0" w:lastColumn="0" w:oddVBand="0" w:evenVBand="0" w:oddHBand="1" w:evenHBand="0" w:firstRowFirstColumn="0" w:firstRowLastColumn="0" w:lastRowFirstColumn="0" w:lastRowLastColumn="0"/>
        </w:trPr>
        <w:tc>
          <w:tcPr>
            <w:tcW w:w="2254" w:type="dxa"/>
          </w:tcPr>
          <w:p w14:paraId="4FF098EC" w14:textId="77777777" w:rsidR="005D53B3" w:rsidRPr="005D53B3" w:rsidRDefault="005D53B3" w:rsidP="00B875DF">
            <w:pPr>
              <w:rPr>
                <w:rFonts w:asciiTheme="minorHAnsi" w:hAnsiTheme="minorHAnsi"/>
              </w:rPr>
            </w:pPr>
            <w:r w:rsidRPr="005D53B3">
              <w:rPr>
                <w:rFonts w:asciiTheme="minorHAnsi" w:hAnsiTheme="minorHAnsi"/>
              </w:rPr>
              <w:t>Обычный</w:t>
            </w:r>
          </w:p>
        </w:tc>
        <w:tc>
          <w:tcPr>
            <w:tcW w:w="2255" w:type="dxa"/>
          </w:tcPr>
          <w:p w14:paraId="5C2775A4" w14:textId="77777777" w:rsidR="005D53B3" w:rsidRPr="005D53B3" w:rsidRDefault="005D53B3" w:rsidP="00B875DF">
            <w:pPr>
              <w:rPr>
                <w:rFonts w:asciiTheme="minorHAnsi" w:hAnsiTheme="minorHAnsi"/>
              </w:rPr>
            </w:pPr>
            <w:r w:rsidRPr="005D53B3">
              <w:rPr>
                <w:rFonts w:asciiTheme="minorHAnsi" w:hAnsiTheme="minorHAnsi"/>
              </w:rPr>
              <w:t>5</w:t>
            </w:r>
          </w:p>
        </w:tc>
      </w:tr>
      <w:tr w:rsidR="005D53B3" w:rsidRPr="005D53B3" w14:paraId="57346F57" w14:textId="77777777" w:rsidTr="005D53B3">
        <w:tc>
          <w:tcPr>
            <w:tcW w:w="2254" w:type="dxa"/>
          </w:tcPr>
          <w:p w14:paraId="501F2F6F" w14:textId="77777777" w:rsidR="005D53B3" w:rsidRPr="005D53B3" w:rsidRDefault="005D53B3" w:rsidP="00B875DF">
            <w:pPr>
              <w:rPr>
                <w:rFonts w:asciiTheme="minorHAnsi" w:hAnsiTheme="minorHAnsi"/>
              </w:rPr>
            </w:pPr>
            <w:r w:rsidRPr="005D53B3">
              <w:rPr>
                <w:rFonts w:asciiTheme="minorHAnsi" w:hAnsiTheme="minorHAnsi"/>
              </w:rPr>
              <w:t>Необычный</w:t>
            </w:r>
          </w:p>
        </w:tc>
        <w:tc>
          <w:tcPr>
            <w:tcW w:w="2255" w:type="dxa"/>
          </w:tcPr>
          <w:p w14:paraId="576BA20B" w14:textId="77777777" w:rsidR="005D53B3" w:rsidRPr="005D53B3" w:rsidRDefault="005D53B3" w:rsidP="00B875DF">
            <w:pPr>
              <w:rPr>
                <w:rFonts w:asciiTheme="minorHAnsi" w:hAnsiTheme="minorHAnsi"/>
              </w:rPr>
            </w:pPr>
            <w:r w:rsidRPr="005D53B3">
              <w:rPr>
                <w:rFonts w:asciiTheme="minorHAnsi" w:hAnsiTheme="minorHAnsi"/>
              </w:rPr>
              <w:t>20</w:t>
            </w:r>
          </w:p>
        </w:tc>
      </w:tr>
      <w:tr w:rsidR="005D53B3" w:rsidRPr="005D53B3" w14:paraId="365216FA" w14:textId="77777777" w:rsidTr="005D53B3">
        <w:trPr>
          <w:cnfStyle w:val="000000100000" w:firstRow="0" w:lastRow="0" w:firstColumn="0" w:lastColumn="0" w:oddVBand="0" w:evenVBand="0" w:oddHBand="1" w:evenHBand="0" w:firstRowFirstColumn="0" w:firstRowLastColumn="0" w:lastRowFirstColumn="0" w:lastRowLastColumn="0"/>
        </w:trPr>
        <w:tc>
          <w:tcPr>
            <w:tcW w:w="2254" w:type="dxa"/>
          </w:tcPr>
          <w:p w14:paraId="11A0334D" w14:textId="77777777" w:rsidR="005D53B3" w:rsidRPr="005D53B3" w:rsidRDefault="005D53B3" w:rsidP="00B875DF">
            <w:pPr>
              <w:rPr>
                <w:rFonts w:asciiTheme="minorHAnsi" w:hAnsiTheme="minorHAnsi"/>
              </w:rPr>
            </w:pPr>
            <w:r w:rsidRPr="005D53B3">
              <w:rPr>
                <w:rFonts w:asciiTheme="minorHAnsi" w:hAnsiTheme="minorHAnsi"/>
              </w:rPr>
              <w:t>Редкий</w:t>
            </w:r>
          </w:p>
        </w:tc>
        <w:tc>
          <w:tcPr>
            <w:tcW w:w="2255" w:type="dxa"/>
          </w:tcPr>
          <w:p w14:paraId="49DCCA84" w14:textId="77777777" w:rsidR="005D53B3" w:rsidRPr="005D53B3" w:rsidRDefault="005D53B3" w:rsidP="00B875DF">
            <w:pPr>
              <w:rPr>
                <w:rFonts w:asciiTheme="minorHAnsi" w:hAnsiTheme="minorHAnsi"/>
              </w:rPr>
            </w:pPr>
            <w:r w:rsidRPr="005D53B3">
              <w:rPr>
                <w:rFonts w:asciiTheme="minorHAnsi" w:hAnsiTheme="minorHAnsi"/>
              </w:rPr>
              <w:t>50</w:t>
            </w:r>
          </w:p>
        </w:tc>
      </w:tr>
      <w:tr w:rsidR="005D53B3" w:rsidRPr="005D53B3" w14:paraId="695F1A79" w14:textId="77777777" w:rsidTr="005D53B3">
        <w:tc>
          <w:tcPr>
            <w:tcW w:w="2254" w:type="dxa"/>
          </w:tcPr>
          <w:p w14:paraId="06483350" w14:textId="77777777" w:rsidR="005D53B3" w:rsidRPr="005D53B3" w:rsidRDefault="005D53B3" w:rsidP="00B875DF">
            <w:pPr>
              <w:rPr>
                <w:rFonts w:asciiTheme="minorHAnsi" w:hAnsiTheme="minorHAnsi"/>
              </w:rPr>
            </w:pPr>
            <w:r w:rsidRPr="005D53B3">
              <w:rPr>
                <w:rFonts w:asciiTheme="minorHAnsi" w:hAnsiTheme="minorHAnsi"/>
              </w:rPr>
              <w:t>Очень редкий</w:t>
            </w:r>
          </w:p>
        </w:tc>
        <w:tc>
          <w:tcPr>
            <w:tcW w:w="2255" w:type="dxa"/>
          </w:tcPr>
          <w:p w14:paraId="1AE54A46" w14:textId="77777777" w:rsidR="005D53B3" w:rsidRPr="005D53B3" w:rsidRDefault="005D53B3" w:rsidP="00B875DF">
            <w:pPr>
              <w:rPr>
                <w:rFonts w:asciiTheme="minorHAnsi" w:hAnsiTheme="minorHAnsi"/>
              </w:rPr>
            </w:pPr>
            <w:r w:rsidRPr="005D53B3">
              <w:rPr>
                <w:rFonts w:asciiTheme="minorHAnsi" w:hAnsiTheme="minorHAnsi"/>
              </w:rPr>
              <w:t>100</w:t>
            </w:r>
          </w:p>
        </w:tc>
      </w:tr>
      <w:tr w:rsidR="005D53B3" w:rsidRPr="005D53B3" w14:paraId="6E217E9C" w14:textId="77777777" w:rsidTr="005D53B3">
        <w:trPr>
          <w:cnfStyle w:val="000000100000" w:firstRow="0" w:lastRow="0" w:firstColumn="0" w:lastColumn="0" w:oddVBand="0" w:evenVBand="0" w:oddHBand="1" w:evenHBand="0" w:firstRowFirstColumn="0" w:firstRowLastColumn="0" w:lastRowFirstColumn="0" w:lastRowLastColumn="0"/>
        </w:trPr>
        <w:tc>
          <w:tcPr>
            <w:tcW w:w="2254" w:type="dxa"/>
          </w:tcPr>
          <w:p w14:paraId="008772E5" w14:textId="77777777" w:rsidR="005D53B3" w:rsidRPr="005D53B3" w:rsidRDefault="005D53B3" w:rsidP="00B875DF">
            <w:pPr>
              <w:rPr>
                <w:rFonts w:asciiTheme="minorHAnsi" w:hAnsiTheme="minorHAnsi"/>
              </w:rPr>
            </w:pPr>
            <w:r w:rsidRPr="005D53B3">
              <w:rPr>
                <w:rFonts w:asciiTheme="minorHAnsi" w:hAnsiTheme="minorHAnsi"/>
              </w:rPr>
              <w:t>Легендарный</w:t>
            </w:r>
          </w:p>
        </w:tc>
        <w:tc>
          <w:tcPr>
            <w:tcW w:w="2255" w:type="dxa"/>
          </w:tcPr>
          <w:p w14:paraId="674F73FC" w14:textId="77777777" w:rsidR="005D53B3" w:rsidRPr="005D53B3" w:rsidRDefault="005D53B3" w:rsidP="00B875DF">
            <w:pPr>
              <w:rPr>
                <w:rFonts w:asciiTheme="minorHAnsi" w:hAnsiTheme="minorHAnsi"/>
              </w:rPr>
            </w:pPr>
            <w:r w:rsidRPr="005D53B3">
              <w:rPr>
                <w:rFonts w:asciiTheme="minorHAnsi" w:hAnsiTheme="minorHAnsi"/>
              </w:rPr>
              <w:t>350</w:t>
            </w:r>
          </w:p>
        </w:tc>
      </w:tr>
    </w:tbl>
    <w:p w14:paraId="543BF716" w14:textId="2B851992" w:rsidR="00531A85" w:rsidRDefault="00531A85" w:rsidP="00531A85">
      <w:pPr>
        <w:rPr>
          <w:rFonts w:asciiTheme="minorHAnsi" w:hAnsiTheme="minorHAnsi"/>
        </w:rPr>
      </w:pPr>
    </w:p>
    <w:p w14:paraId="2C32D02E" w14:textId="61DBCB1B" w:rsidR="005D53B3" w:rsidRDefault="005D53B3" w:rsidP="00531A85">
      <w:pPr>
        <w:rPr>
          <w:rFonts w:asciiTheme="minorHAnsi" w:hAnsiTheme="minorHAnsi"/>
        </w:rPr>
      </w:pPr>
      <w:r>
        <w:rPr>
          <w:rFonts w:asciiTheme="minorHAnsi" w:hAnsiTheme="minorHAnsi"/>
        </w:rPr>
        <w:t xml:space="preserve">Дополнительно, Мастер </w:t>
      </w:r>
      <w:r w:rsidR="00707028">
        <w:rPr>
          <w:rFonts w:asciiTheme="minorHAnsi" w:hAnsiTheme="minorHAnsi"/>
        </w:rPr>
        <w:t>может установить множитель сложности разработки – от х1 до х5</w:t>
      </w:r>
      <w:r w:rsidR="00793FDE">
        <w:rPr>
          <w:rFonts w:asciiTheme="minorHAnsi" w:hAnsiTheme="minorHAnsi"/>
        </w:rPr>
        <w:t>. Если же вы используете опциональное правило сложности предметов, то за каждую единицу Уровня Сложности изготовления выше базового для этой редкости предметов увеличьте время разработки рецепта на 100%.</w:t>
      </w:r>
    </w:p>
    <w:p w14:paraId="442B8919" w14:textId="480BB788" w:rsidR="005D53B3" w:rsidRDefault="005D53B3" w:rsidP="00531A85">
      <w:pPr>
        <w:rPr>
          <w:rFonts w:asciiTheme="minorHAnsi" w:hAnsiTheme="minorHAnsi"/>
        </w:rPr>
      </w:pPr>
    </w:p>
    <w:p w14:paraId="048CA564" w14:textId="5F2B4DEA" w:rsidR="00793FDE" w:rsidRDefault="00793FDE" w:rsidP="00531A85">
      <w:pPr>
        <w:rPr>
          <w:rFonts w:asciiTheme="minorHAnsi" w:hAnsiTheme="minorHAnsi"/>
        </w:rPr>
      </w:pPr>
      <w:r w:rsidRPr="00793FDE">
        <w:rPr>
          <w:rFonts w:asciiTheme="minorHAnsi" w:hAnsiTheme="minorHAnsi"/>
          <w:b/>
          <w:bCs/>
        </w:rPr>
        <w:t>Стоимость:</w:t>
      </w:r>
      <w:r w:rsidR="00160EC1">
        <w:rPr>
          <w:rFonts w:asciiTheme="minorHAnsi" w:hAnsiTheme="minorHAnsi"/>
          <w:b/>
          <w:bCs/>
        </w:rPr>
        <w:t xml:space="preserve"> </w:t>
      </w:r>
      <w:r w:rsidR="003E7939">
        <w:rPr>
          <w:rFonts w:asciiTheme="minorHAnsi" w:hAnsiTheme="minorHAnsi"/>
        </w:rPr>
        <w:t>экспериментирование с разработкой рецептов (схем, схематик, чертежей) требует значительных затрат. Помимо обычных затрат на простой разработка рецепта требует затрат в размере десятикратной стоимости предмета.</w:t>
      </w:r>
    </w:p>
    <w:p w14:paraId="1B58F229" w14:textId="438F6CAB" w:rsidR="003E7939" w:rsidRDefault="003E7939" w:rsidP="00531A85">
      <w:pPr>
        <w:rPr>
          <w:rFonts w:asciiTheme="minorHAnsi" w:hAnsiTheme="minorHAnsi"/>
        </w:rPr>
      </w:pPr>
      <w:r w:rsidRPr="003E7939">
        <w:rPr>
          <w:rFonts w:asciiTheme="minorHAnsi" w:hAnsiTheme="minorHAnsi"/>
          <w:b/>
          <w:bCs/>
        </w:rPr>
        <w:t>Осложнения.</w:t>
      </w:r>
      <w:r>
        <w:rPr>
          <w:rFonts w:asciiTheme="minorHAnsi" w:hAnsiTheme="minorHAnsi"/>
        </w:rPr>
        <w:t xml:space="preserve"> Каждые десять дней (округляемо вверх) есть пятипроцентный шанс получить осложнения. Если таковое произойдет </w:t>
      </w:r>
      <w:r w:rsidR="00975B3E">
        <w:rPr>
          <w:rFonts w:asciiTheme="minorHAnsi" w:hAnsiTheme="minorHAnsi"/>
        </w:rPr>
        <w:t>используйте следующую таблицу.</w:t>
      </w:r>
    </w:p>
    <w:p w14:paraId="7048AE3D" w14:textId="2F515D5C" w:rsidR="00975B3E" w:rsidRDefault="00975B3E" w:rsidP="00531A85">
      <w:pPr>
        <w:rPr>
          <w:rFonts w:asciiTheme="minorHAnsi" w:hAnsiTheme="minorHAnsi"/>
        </w:rPr>
      </w:pPr>
    </w:p>
    <w:tbl>
      <w:tblPr>
        <w:tblStyle w:val="-40"/>
        <w:tblW w:w="0" w:type="auto"/>
        <w:tblLook w:val="0420" w:firstRow="1" w:lastRow="0" w:firstColumn="0" w:lastColumn="0" w:noHBand="0" w:noVBand="1"/>
      </w:tblPr>
      <w:tblGrid>
        <w:gridCol w:w="1248"/>
        <w:gridCol w:w="1723"/>
        <w:gridCol w:w="1538"/>
      </w:tblGrid>
      <w:tr w:rsidR="006F7C40" w:rsidRPr="006F7C40" w14:paraId="4C1C3630" w14:textId="77777777" w:rsidTr="006F7C40">
        <w:trPr>
          <w:cnfStyle w:val="100000000000" w:firstRow="1" w:lastRow="0" w:firstColumn="0" w:lastColumn="0" w:oddVBand="0" w:evenVBand="0" w:oddHBand="0" w:evenHBand="0" w:firstRowFirstColumn="0" w:firstRowLastColumn="0" w:lastRowFirstColumn="0" w:lastRowLastColumn="0"/>
        </w:trPr>
        <w:tc>
          <w:tcPr>
            <w:tcW w:w="1503" w:type="dxa"/>
          </w:tcPr>
          <w:p w14:paraId="49159B06" w14:textId="77777777" w:rsidR="006F7C40" w:rsidRPr="006F7C40" w:rsidRDefault="006F7C40" w:rsidP="00B6606C">
            <w:pPr>
              <w:rPr>
                <w:rFonts w:asciiTheme="minorHAnsi" w:hAnsiTheme="minorHAnsi"/>
              </w:rPr>
            </w:pPr>
            <w:r w:rsidRPr="006F7C40">
              <w:rPr>
                <w:rFonts w:asciiTheme="minorHAnsi" w:hAnsiTheme="minorHAnsi"/>
              </w:rPr>
              <w:t>К6</w:t>
            </w:r>
          </w:p>
        </w:tc>
        <w:tc>
          <w:tcPr>
            <w:tcW w:w="1503" w:type="dxa"/>
          </w:tcPr>
          <w:p w14:paraId="5CE90CB2" w14:textId="77777777" w:rsidR="006F7C40" w:rsidRPr="006F7C40" w:rsidRDefault="006F7C40" w:rsidP="00B6606C">
            <w:pPr>
              <w:rPr>
                <w:rFonts w:asciiTheme="minorHAnsi" w:hAnsiTheme="minorHAnsi"/>
              </w:rPr>
            </w:pPr>
            <w:r w:rsidRPr="006F7C40">
              <w:rPr>
                <w:rFonts w:asciiTheme="minorHAnsi" w:hAnsiTheme="minorHAnsi"/>
              </w:rPr>
              <w:t>Осложнение</w:t>
            </w:r>
          </w:p>
        </w:tc>
        <w:tc>
          <w:tcPr>
            <w:tcW w:w="1503" w:type="dxa"/>
          </w:tcPr>
          <w:p w14:paraId="7398E87F" w14:textId="77777777" w:rsidR="006F7C40" w:rsidRPr="006F7C40" w:rsidRDefault="006F7C40" w:rsidP="00B6606C">
            <w:pPr>
              <w:rPr>
                <w:rFonts w:asciiTheme="minorHAnsi" w:hAnsiTheme="minorHAnsi"/>
              </w:rPr>
            </w:pPr>
            <w:r w:rsidRPr="006F7C40">
              <w:rPr>
                <w:rFonts w:asciiTheme="minorHAnsi" w:hAnsiTheme="minorHAnsi"/>
              </w:rPr>
              <w:t>Эффект</w:t>
            </w:r>
          </w:p>
        </w:tc>
      </w:tr>
      <w:tr w:rsidR="006F7C40" w:rsidRPr="006F7C40" w14:paraId="037DAB19" w14:textId="77777777" w:rsidTr="006F7C40">
        <w:trPr>
          <w:cnfStyle w:val="000000100000" w:firstRow="0" w:lastRow="0" w:firstColumn="0" w:lastColumn="0" w:oddVBand="0" w:evenVBand="0" w:oddHBand="1" w:evenHBand="0" w:firstRowFirstColumn="0" w:firstRowLastColumn="0" w:lastRowFirstColumn="0" w:lastRowLastColumn="0"/>
        </w:trPr>
        <w:tc>
          <w:tcPr>
            <w:tcW w:w="1503" w:type="dxa"/>
          </w:tcPr>
          <w:p w14:paraId="7157B88F" w14:textId="77777777" w:rsidR="006F7C40" w:rsidRPr="006F7C40" w:rsidRDefault="006F7C40" w:rsidP="00B6606C">
            <w:pPr>
              <w:rPr>
                <w:rFonts w:asciiTheme="minorHAnsi" w:hAnsiTheme="minorHAnsi"/>
              </w:rPr>
            </w:pPr>
            <w:r w:rsidRPr="006F7C40">
              <w:rPr>
                <w:rFonts w:asciiTheme="minorHAnsi" w:hAnsiTheme="minorHAnsi"/>
              </w:rPr>
              <w:t>1</w:t>
            </w:r>
          </w:p>
        </w:tc>
        <w:tc>
          <w:tcPr>
            <w:tcW w:w="1503" w:type="dxa"/>
          </w:tcPr>
          <w:p w14:paraId="4D504015" w14:textId="77777777" w:rsidR="006F7C40" w:rsidRPr="006F7C40" w:rsidRDefault="006F7C40" w:rsidP="00B6606C">
            <w:pPr>
              <w:rPr>
                <w:rFonts w:asciiTheme="minorHAnsi" w:hAnsiTheme="minorHAnsi"/>
              </w:rPr>
            </w:pPr>
            <w:r w:rsidRPr="006F7C40">
              <w:rPr>
                <w:rFonts w:asciiTheme="minorHAnsi" w:hAnsiTheme="minorHAnsi"/>
              </w:rPr>
              <w:t>Бабах!</w:t>
            </w:r>
          </w:p>
        </w:tc>
        <w:tc>
          <w:tcPr>
            <w:tcW w:w="1503" w:type="dxa"/>
          </w:tcPr>
          <w:p w14:paraId="1AB74278" w14:textId="77777777" w:rsidR="006F7C40" w:rsidRPr="006F7C40" w:rsidRDefault="006F7C40" w:rsidP="00B6606C">
            <w:pPr>
              <w:rPr>
                <w:rFonts w:asciiTheme="minorHAnsi" w:hAnsiTheme="minorHAnsi"/>
              </w:rPr>
            </w:pPr>
            <w:r w:rsidRPr="006F7C40">
              <w:rPr>
                <w:rFonts w:asciiTheme="minorHAnsi" w:hAnsiTheme="minorHAnsi"/>
              </w:rPr>
              <w:t>Что-то пошло не так и в лаборатории произошел взрыв.</w:t>
            </w:r>
          </w:p>
        </w:tc>
      </w:tr>
      <w:tr w:rsidR="006F7C40" w:rsidRPr="006F7C40" w14:paraId="17284B6F" w14:textId="77777777" w:rsidTr="006F7C40">
        <w:tc>
          <w:tcPr>
            <w:tcW w:w="1503" w:type="dxa"/>
          </w:tcPr>
          <w:p w14:paraId="071985B9" w14:textId="77777777" w:rsidR="006F7C40" w:rsidRPr="006F7C40" w:rsidRDefault="006F7C40" w:rsidP="00B6606C">
            <w:pPr>
              <w:rPr>
                <w:rFonts w:asciiTheme="minorHAnsi" w:hAnsiTheme="minorHAnsi"/>
              </w:rPr>
            </w:pPr>
            <w:r w:rsidRPr="006F7C40">
              <w:rPr>
                <w:rFonts w:asciiTheme="minorHAnsi" w:hAnsiTheme="minorHAnsi"/>
              </w:rPr>
              <w:t>2</w:t>
            </w:r>
          </w:p>
        </w:tc>
        <w:tc>
          <w:tcPr>
            <w:tcW w:w="1503" w:type="dxa"/>
          </w:tcPr>
          <w:p w14:paraId="792BC10D" w14:textId="77777777" w:rsidR="006F7C40" w:rsidRPr="006F7C40" w:rsidRDefault="006F7C40" w:rsidP="00B6606C">
            <w:pPr>
              <w:rPr>
                <w:rFonts w:asciiTheme="minorHAnsi" w:hAnsiTheme="minorHAnsi"/>
              </w:rPr>
            </w:pPr>
            <w:r w:rsidRPr="006F7C40">
              <w:rPr>
                <w:rFonts w:asciiTheme="minorHAnsi" w:hAnsiTheme="minorHAnsi"/>
              </w:rPr>
              <w:t>Кража рецепта*</w:t>
            </w:r>
          </w:p>
        </w:tc>
        <w:tc>
          <w:tcPr>
            <w:tcW w:w="1503" w:type="dxa"/>
          </w:tcPr>
          <w:p w14:paraId="1E9A0E6E" w14:textId="77777777" w:rsidR="006F7C40" w:rsidRPr="006F7C40" w:rsidRDefault="006F7C40" w:rsidP="00B6606C">
            <w:pPr>
              <w:rPr>
                <w:rFonts w:asciiTheme="minorHAnsi" w:hAnsiTheme="minorHAnsi"/>
              </w:rPr>
            </w:pPr>
            <w:r w:rsidRPr="006F7C40">
              <w:rPr>
                <w:rFonts w:asciiTheme="minorHAnsi" w:hAnsiTheme="minorHAnsi"/>
              </w:rPr>
              <w:t>Ваш готовый рецепт был украден.</w:t>
            </w:r>
          </w:p>
        </w:tc>
      </w:tr>
      <w:tr w:rsidR="006F7C40" w:rsidRPr="006F7C40" w14:paraId="346B3C87" w14:textId="77777777" w:rsidTr="006F7C40">
        <w:trPr>
          <w:cnfStyle w:val="000000100000" w:firstRow="0" w:lastRow="0" w:firstColumn="0" w:lastColumn="0" w:oddVBand="0" w:evenVBand="0" w:oddHBand="1" w:evenHBand="0" w:firstRowFirstColumn="0" w:firstRowLastColumn="0" w:lastRowFirstColumn="0" w:lastRowLastColumn="0"/>
        </w:trPr>
        <w:tc>
          <w:tcPr>
            <w:tcW w:w="1503" w:type="dxa"/>
          </w:tcPr>
          <w:p w14:paraId="7FE2A102" w14:textId="77777777" w:rsidR="006F7C40" w:rsidRPr="006F7C40" w:rsidRDefault="006F7C40" w:rsidP="00B6606C">
            <w:pPr>
              <w:rPr>
                <w:rFonts w:asciiTheme="minorHAnsi" w:hAnsiTheme="minorHAnsi"/>
              </w:rPr>
            </w:pPr>
            <w:r w:rsidRPr="006F7C40">
              <w:rPr>
                <w:rFonts w:asciiTheme="minorHAnsi" w:hAnsiTheme="minorHAnsi"/>
              </w:rPr>
              <w:t>3</w:t>
            </w:r>
          </w:p>
        </w:tc>
        <w:tc>
          <w:tcPr>
            <w:tcW w:w="1503" w:type="dxa"/>
          </w:tcPr>
          <w:p w14:paraId="3447D911" w14:textId="77777777" w:rsidR="006F7C40" w:rsidRPr="006F7C40" w:rsidRDefault="006F7C40" w:rsidP="00B6606C">
            <w:pPr>
              <w:rPr>
                <w:rFonts w:asciiTheme="minorHAnsi" w:hAnsiTheme="minorHAnsi"/>
              </w:rPr>
            </w:pPr>
            <w:r w:rsidRPr="006F7C40">
              <w:rPr>
                <w:rFonts w:asciiTheme="minorHAnsi" w:hAnsiTheme="minorHAnsi"/>
              </w:rPr>
              <w:t>Недовольство соседей или властей*</w:t>
            </w:r>
          </w:p>
        </w:tc>
        <w:tc>
          <w:tcPr>
            <w:tcW w:w="1503" w:type="dxa"/>
          </w:tcPr>
          <w:p w14:paraId="435F2716" w14:textId="77777777" w:rsidR="006F7C40" w:rsidRPr="006F7C40" w:rsidRDefault="006F7C40" w:rsidP="00B6606C">
            <w:pPr>
              <w:rPr>
                <w:rFonts w:asciiTheme="minorHAnsi" w:hAnsiTheme="minorHAnsi"/>
              </w:rPr>
            </w:pPr>
            <w:r w:rsidRPr="006F7C40">
              <w:rPr>
                <w:rFonts w:asciiTheme="minorHAnsi" w:hAnsiTheme="minorHAnsi"/>
              </w:rPr>
              <w:t>Вам настоятельно рекомендуют прекратить разработки</w:t>
            </w:r>
          </w:p>
        </w:tc>
      </w:tr>
      <w:tr w:rsidR="006F7C40" w:rsidRPr="006F7C40" w14:paraId="125302AC" w14:textId="77777777" w:rsidTr="006F7C40">
        <w:tc>
          <w:tcPr>
            <w:tcW w:w="1503" w:type="dxa"/>
          </w:tcPr>
          <w:p w14:paraId="10FDD01A" w14:textId="77777777" w:rsidR="006F7C40" w:rsidRPr="006F7C40" w:rsidRDefault="006F7C40" w:rsidP="00B6606C">
            <w:pPr>
              <w:rPr>
                <w:rFonts w:asciiTheme="minorHAnsi" w:hAnsiTheme="minorHAnsi"/>
              </w:rPr>
            </w:pPr>
            <w:r w:rsidRPr="006F7C40">
              <w:rPr>
                <w:rFonts w:asciiTheme="minorHAnsi" w:hAnsiTheme="minorHAnsi"/>
              </w:rPr>
              <w:t>4</w:t>
            </w:r>
          </w:p>
        </w:tc>
        <w:tc>
          <w:tcPr>
            <w:tcW w:w="1503" w:type="dxa"/>
          </w:tcPr>
          <w:p w14:paraId="74252CBD" w14:textId="77777777" w:rsidR="006F7C40" w:rsidRPr="006F7C40" w:rsidRDefault="006F7C40" w:rsidP="00B6606C">
            <w:pPr>
              <w:rPr>
                <w:rFonts w:asciiTheme="minorHAnsi" w:hAnsiTheme="minorHAnsi"/>
              </w:rPr>
            </w:pPr>
            <w:r w:rsidRPr="006F7C40">
              <w:rPr>
                <w:rFonts w:asciiTheme="minorHAnsi" w:hAnsiTheme="minorHAnsi"/>
              </w:rPr>
              <w:t>Непредвиденные обстоятельства</w:t>
            </w:r>
          </w:p>
        </w:tc>
        <w:tc>
          <w:tcPr>
            <w:tcW w:w="1503" w:type="dxa"/>
          </w:tcPr>
          <w:p w14:paraId="513250CF" w14:textId="77777777" w:rsidR="006F7C40" w:rsidRPr="006F7C40" w:rsidRDefault="006F7C40" w:rsidP="00B6606C">
            <w:pPr>
              <w:rPr>
                <w:rFonts w:asciiTheme="minorHAnsi" w:hAnsiTheme="minorHAnsi"/>
              </w:rPr>
            </w:pPr>
            <w:r w:rsidRPr="006F7C40">
              <w:rPr>
                <w:rFonts w:asciiTheme="minorHAnsi" w:hAnsiTheme="minorHAnsi"/>
              </w:rPr>
              <w:t>Раразботка оказалась более сложной и время разработки увеличилось</w:t>
            </w:r>
          </w:p>
        </w:tc>
      </w:tr>
      <w:tr w:rsidR="006F7C40" w:rsidRPr="006F7C40" w14:paraId="1312E68B" w14:textId="77777777" w:rsidTr="006F7C40">
        <w:trPr>
          <w:cnfStyle w:val="000000100000" w:firstRow="0" w:lastRow="0" w:firstColumn="0" w:lastColumn="0" w:oddVBand="0" w:evenVBand="0" w:oddHBand="1" w:evenHBand="0" w:firstRowFirstColumn="0" w:firstRowLastColumn="0" w:lastRowFirstColumn="0" w:lastRowLastColumn="0"/>
        </w:trPr>
        <w:tc>
          <w:tcPr>
            <w:tcW w:w="1503" w:type="dxa"/>
          </w:tcPr>
          <w:p w14:paraId="159A426D" w14:textId="77777777" w:rsidR="006F7C40" w:rsidRPr="006F7C40" w:rsidRDefault="006F7C40" w:rsidP="00B6606C">
            <w:pPr>
              <w:rPr>
                <w:rFonts w:asciiTheme="minorHAnsi" w:hAnsiTheme="minorHAnsi"/>
              </w:rPr>
            </w:pPr>
            <w:r w:rsidRPr="006F7C40">
              <w:rPr>
                <w:rFonts w:asciiTheme="minorHAnsi" w:hAnsiTheme="minorHAnsi"/>
              </w:rPr>
              <w:t>5</w:t>
            </w:r>
          </w:p>
        </w:tc>
        <w:tc>
          <w:tcPr>
            <w:tcW w:w="1503" w:type="dxa"/>
          </w:tcPr>
          <w:p w14:paraId="59F2FD14" w14:textId="77777777" w:rsidR="006F7C40" w:rsidRPr="006F7C40" w:rsidRDefault="006F7C40" w:rsidP="00B6606C">
            <w:pPr>
              <w:rPr>
                <w:rFonts w:asciiTheme="minorHAnsi" w:hAnsiTheme="minorHAnsi"/>
              </w:rPr>
            </w:pPr>
            <w:r w:rsidRPr="006F7C40">
              <w:rPr>
                <w:rFonts w:asciiTheme="minorHAnsi" w:hAnsiTheme="minorHAnsi"/>
              </w:rPr>
              <w:t>Непредвиденные обстоятельства</w:t>
            </w:r>
          </w:p>
        </w:tc>
        <w:tc>
          <w:tcPr>
            <w:tcW w:w="1503" w:type="dxa"/>
          </w:tcPr>
          <w:p w14:paraId="59E3CBEB" w14:textId="77777777" w:rsidR="006F7C40" w:rsidRPr="006F7C40" w:rsidRDefault="006F7C40" w:rsidP="00B6606C">
            <w:pPr>
              <w:rPr>
                <w:rFonts w:asciiTheme="minorHAnsi" w:hAnsiTheme="minorHAnsi"/>
              </w:rPr>
            </w:pPr>
            <w:r w:rsidRPr="006F7C40">
              <w:rPr>
                <w:rFonts w:asciiTheme="minorHAnsi" w:hAnsiTheme="minorHAnsi"/>
              </w:rPr>
              <w:t>Разработка оказалась более дорогостоящей</w:t>
            </w:r>
          </w:p>
        </w:tc>
      </w:tr>
      <w:tr w:rsidR="006F7C40" w:rsidRPr="006F7C40" w14:paraId="2D70B8E5" w14:textId="77777777" w:rsidTr="006F7C40">
        <w:tc>
          <w:tcPr>
            <w:tcW w:w="1503" w:type="dxa"/>
          </w:tcPr>
          <w:p w14:paraId="572312C0" w14:textId="77777777" w:rsidR="006F7C40" w:rsidRPr="006F7C40" w:rsidRDefault="006F7C40" w:rsidP="00B6606C">
            <w:pPr>
              <w:rPr>
                <w:rFonts w:asciiTheme="minorHAnsi" w:hAnsiTheme="minorHAnsi"/>
              </w:rPr>
            </w:pPr>
            <w:r w:rsidRPr="006F7C40">
              <w:rPr>
                <w:rFonts w:asciiTheme="minorHAnsi" w:hAnsiTheme="minorHAnsi"/>
              </w:rPr>
              <w:t>6</w:t>
            </w:r>
          </w:p>
        </w:tc>
        <w:tc>
          <w:tcPr>
            <w:tcW w:w="1503" w:type="dxa"/>
          </w:tcPr>
          <w:p w14:paraId="779328B0" w14:textId="77777777" w:rsidR="006F7C40" w:rsidRPr="006F7C40" w:rsidRDefault="006F7C40" w:rsidP="00B6606C">
            <w:pPr>
              <w:rPr>
                <w:rFonts w:asciiTheme="minorHAnsi" w:hAnsiTheme="minorHAnsi"/>
              </w:rPr>
            </w:pPr>
            <w:r w:rsidRPr="006F7C40">
              <w:rPr>
                <w:rFonts w:asciiTheme="minorHAnsi" w:hAnsiTheme="minorHAnsi"/>
              </w:rPr>
              <w:t>Не то</w:t>
            </w:r>
          </w:p>
        </w:tc>
        <w:tc>
          <w:tcPr>
            <w:tcW w:w="1503" w:type="dxa"/>
          </w:tcPr>
          <w:p w14:paraId="638CD914" w14:textId="77777777" w:rsidR="006F7C40" w:rsidRPr="006F7C40" w:rsidRDefault="006F7C40" w:rsidP="00B6606C">
            <w:pPr>
              <w:rPr>
                <w:rFonts w:asciiTheme="minorHAnsi" w:hAnsiTheme="minorHAnsi"/>
              </w:rPr>
            </w:pPr>
            <w:r w:rsidRPr="006F7C40">
              <w:rPr>
                <w:rFonts w:asciiTheme="minorHAnsi" w:hAnsiTheme="minorHAnsi"/>
              </w:rPr>
              <w:t>Вы получили рецепт, но он не соответствует вашим желаниям в начале разработки</w:t>
            </w:r>
          </w:p>
        </w:tc>
      </w:tr>
    </w:tbl>
    <w:p w14:paraId="4163617E" w14:textId="2CF8BA45" w:rsidR="006F7C40" w:rsidRPr="006F7C40" w:rsidRDefault="006F7C40" w:rsidP="006F7C40">
      <w:pPr>
        <w:rPr>
          <w:rFonts w:asciiTheme="minorHAnsi" w:hAnsiTheme="minorHAnsi"/>
        </w:rPr>
      </w:pPr>
      <w:r>
        <w:rPr>
          <w:rFonts w:asciiTheme="minorHAnsi" w:hAnsiTheme="minorHAnsi"/>
        </w:rPr>
        <w:t>* Может включать соперника</w:t>
      </w:r>
    </w:p>
    <w:p w14:paraId="2178FF9A" w14:textId="1863A2A5" w:rsidR="00285BAC" w:rsidRPr="00285BAC" w:rsidRDefault="00285BAC" w:rsidP="004665B9">
      <w:pPr>
        <w:pStyle w:val="3"/>
      </w:pPr>
      <w:r w:rsidRPr="00285BAC">
        <w:t>Получение рецептов или схем</w:t>
      </w:r>
    </w:p>
    <w:p w14:paraId="27E5F4FF" w14:textId="5F96F625" w:rsidR="00285BAC" w:rsidRDefault="00285BAC" w:rsidP="004665B9">
      <w:pPr>
        <w:rPr>
          <w:lang w:val="uk-UA"/>
        </w:rPr>
      </w:pPr>
      <w:r>
        <w:rPr>
          <w:rFonts w:ascii="Calibri" w:hAnsi="Calibri" w:cs="Calibri"/>
          <w:lang w:val="uk-UA"/>
        </w:rPr>
        <w:t>Существует</w:t>
      </w:r>
      <w:r>
        <w:rPr>
          <w:lang w:val="uk-UA"/>
        </w:rPr>
        <w:t xml:space="preserve"> </w:t>
      </w:r>
      <w:r w:rsidR="00496272">
        <w:rPr>
          <w:rFonts w:ascii="Calibri" w:hAnsi="Calibri" w:cs="Calibri"/>
          <w:lang w:val="uk-UA"/>
        </w:rPr>
        <w:t>несколько</w:t>
      </w:r>
      <w:r>
        <w:rPr>
          <w:lang w:val="uk-UA"/>
        </w:rPr>
        <w:t xml:space="preserve"> </w:t>
      </w:r>
      <w:r>
        <w:rPr>
          <w:rFonts w:ascii="Calibri" w:hAnsi="Calibri" w:cs="Calibri"/>
          <w:lang w:val="uk-UA"/>
        </w:rPr>
        <w:t>подход</w:t>
      </w:r>
      <w:r w:rsidR="00496272">
        <w:rPr>
          <w:rFonts w:ascii="Calibri" w:hAnsi="Calibri" w:cs="Calibri"/>
          <w:lang w:val="uk-UA"/>
        </w:rPr>
        <w:t>ов</w:t>
      </w:r>
      <w:r w:rsidR="005C0167">
        <w:rPr>
          <w:lang w:val="uk-UA"/>
        </w:rPr>
        <w:t xml:space="preserve"> </w:t>
      </w:r>
      <w:r w:rsidR="005C0167">
        <w:rPr>
          <w:rFonts w:ascii="Calibri" w:hAnsi="Calibri" w:cs="Calibri"/>
          <w:lang w:val="uk-UA"/>
        </w:rPr>
        <w:t>к</w:t>
      </w:r>
      <w:r w:rsidR="005C0167">
        <w:rPr>
          <w:lang w:val="uk-UA"/>
        </w:rPr>
        <w:t xml:space="preserve"> </w:t>
      </w:r>
      <w:r w:rsidR="005C0167">
        <w:rPr>
          <w:rFonts w:ascii="Calibri" w:hAnsi="Calibri" w:cs="Calibri"/>
          <w:lang w:val="uk-UA"/>
        </w:rPr>
        <w:t>получению</w:t>
      </w:r>
      <w:r w:rsidR="005C0167">
        <w:rPr>
          <w:lang w:val="uk-UA"/>
        </w:rPr>
        <w:t xml:space="preserve"> </w:t>
      </w:r>
      <w:r w:rsidR="005C0167">
        <w:rPr>
          <w:rFonts w:ascii="Calibri" w:hAnsi="Calibri" w:cs="Calibri"/>
          <w:lang w:val="uk-UA"/>
        </w:rPr>
        <w:t>схем</w:t>
      </w:r>
      <w:r w:rsidR="005C0167">
        <w:rPr>
          <w:lang w:val="uk-UA"/>
        </w:rPr>
        <w:t xml:space="preserve"> </w:t>
      </w:r>
      <w:r w:rsidR="005C0167">
        <w:rPr>
          <w:rFonts w:ascii="Calibri" w:hAnsi="Calibri" w:cs="Calibri"/>
          <w:lang w:val="uk-UA"/>
        </w:rPr>
        <w:t>и</w:t>
      </w:r>
      <w:r w:rsidR="005C0167">
        <w:rPr>
          <w:lang w:val="uk-UA"/>
        </w:rPr>
        <w:t xml:space="preserve"> </w:t>
      </w:r>
      <w:r w:rsidR="005C0167">
        <w:rPr>
          <w:rFonts w:ascii="Calibri" w:hAnsi="Calibri" w:cs="Calibri"/>
          <w:lang w:val="uk-UA"/>
        </w:rPr>
        <w:t>рецептов</w:t>
      </w:r>
      <w:r w:rsidR="005C0167">
        <w:rPr>
          <w:lang w:val="uk-UA"/>
        </w:rPr>
        <w:t xml:space="preserve">. </w:t>
      </w:r>
      <w:r w:rsidR="005C0167">
        <w:rPr>
          <w:rFonts w:ascii="Calibri" w:hAnsi="Calibri" w:cs="Calibri"/>
          <w:lang w:val="uk-UA"/>
        </w:rPr>
        <w:t>Первый</w:t>
      </w:r>
      <w:r w:rsidR="005C0167">
        <w:rPr>
          <w:lang w:val="uk-UA"/>
        </w:rPr>
        <w:t xml:space="preserve"> </w:t>
      </w:r>
      <w:r w:rsidR="005C0167">
        <w:rPr>
          <w:rFonts w:cs="Scaly Sans"/>
          <w:lang w:val="uk-UA"/>
        </w:rPr>
        <w:t>–</w:t>
      </w:r>
      <w:r w:rsidR="005C0167">
        <w:rPr>
          <w:lang w:val="uk-UA"/>
        </w:rPr>
        <w:t xml:space="preserve"> </w:t>
      </w:r>
      <w:r w:rsidR="005C0167">
        <w:rPr>
          <w:rFonts w:ascii="Calibri" w:hAnsi="Calibri" w:cs="Calibri"/>
          <w:lang w:val="uk-UA"/>
        </w:rPr>
        <w:t>при</w:t>
      </w:r>
      <w:r w:rsidR="005C0167">
        <w:rPr>
          <w:lang w:val="uk-UA"/>
        </w:rPr>
        <w:t xml:space="preserve"> </w:t>
      </w:r>
      <w:r w:rsidR="005C0167">
        <w:rPr>
          <w:rFonts w:ascii="Calibri" w:hAnsi="Calibri" w:cs="Calibri"/>
          <w:lang w:val="uk-UA"/>
        </w:rPr>
        <w:t>повышении</w:t>
      </w:r>
      <w:r w:rsidR="005C0167">
        <w:rPr>
          <w:lang w:val="uk-UA"/>
        </w:rPr>
        <w:t xml:space="preserve"> </w:t>
      </w:r>
      <w:r w:rsidR="00DC282C">
        <w:rPr>
          <w:rFonts w:ascii="Calibri" w:hAnsi="Calibri" w:cs="Calibri"/>
          <w:lang w:val="uk-UA"/>
        </w:rPr>
        <w:t>бонуса</w:t>
      </w:r>
      <w:r w:rsidR="00DC282C">
        <w:rPr>
          <w:lang w:val="uk-UA"/>
        </w:rPr>
        <w:t xml:space="preserve"> </w:t>
      </w:r>
      <w:r w:rsidR="00DC282C">
        <w:rPr>
          <w:rFonts w:ascii="Calibri" w:hAnsi="Calibri" w:cs="Calibri"/>
          <w:lang w:val="uk-UA"/>
        </w:rPr>
        <w:t>владения</w:t>
      </w:r>
      <w:r w:rsidR="00DC282C">
        <w:rPr>
          <w:lang w:val="uk-UA"/>
        </w:rPr>
        <w:t xml:space="preserve"> </w:t>
      </w:r>
      <w:r w:rsidR="00DC282C">
        <w:rPr>
          <w:rFonts w:ascii="Calibri" w:hAnsi="Calibri" w:cs="Calibri"/>
          <w:lang w:val="uk-UA"/>
        </w:rPr>
        <w:t>персонаж</w:t>
      </w:r>
      <w:r w:rsidR="00DC282C">
        <w:rPr>
          <w:lang w:val="uk-UA"/>
        </w:rPr>
        <w:t xml:space="preserve"> </w:t>
      </w:r>
      <w:r w:rsidR="00DC282C">
        <w:rPr>
          <w:rFonts w:ascii="Calibri" w:hAnsi="Calibri" w:cs="Calibri"/>
          <w:lang w:val="uk-UA"/>
        </w:rPr>
        <w:t>получает</w:t>
      </w:r>
      <w:r w:rsidR="00DC282C">
        <w:rPr>
          <w:lang w:val="uk-UA"/>
        </w:rPr>
        <w:t xml:space="preserve"> </w:t>
      </w:r>
      <w:r w:rsidR="00DC282C">
        <w:rPr>
          <w:rFonts w:ascii="Calibri" w:hAnsi="Calibri" w:cs="Calibri"/>
          <w:lang w:val="uk-UA"/>
        </w:rPr>
        <w:t>знание</w:t>
      </w:r>
      <w:r w:rsidR="00DC282C">
        <w:rPr>
          <w:lang w:val="uk-UA"/>
        </w:rPr>
        <w:t xml:space="preserve"> </w:t>
      </w:r>
      <w:r w:rsidR="00EB0D1B">
        <w:rPr>
          <w:rFonts w:ascii="Calibri" w:hAnsi="Calibri" w:cs="Calibri"/>
          <w:lang w:val="uk-UA"/>
        </w:rPr>
        <w:t>соответствующих</w:t>
      </w:r>
      <w:r w:rsidR="00EB0D1B">
        <w:rPr>
          <w:lang w:val="uk-UA"/>
        </w:rPr>
        <w:t xml:space="preserve"> </w:t>
      </w:r>
      <w:r w:rsidR="00EB0D1B">
        <w:rPr>
          <w:rFonts w:ascii="Calibri" w:hAnsi="Calibri" w:cs="Calibri"/>
          <w:lang w:val="uk-UA"/>
        </w:rPr>
        <w:t>рецептов</w:t>
      </w:r>
      <w:r w:rsidR="00EB0D1B">
        <w:rPr>
          <w:lang w:val="uk-UA"/>
        </w:rPr>
        <w:t xml:space="preserve">. </w:t>
      </w:r>
    </w:p>
    <w:tbl>
      <w:tblPr>
        <w:tblStyle w:val="-40"/>
        <w:tblW w:w="0" w:type="auto"/>
        <w:tblLook w:val="0420" w:firstRow="1" w:lastRow="0" w:firstColumn="0" w:lastColumn="0" w:noHBand="0" w:noVBand="1"/>
      </w:tblPr>
      <w:tblGrid>
        <w:gridCol w:w="2254"/>
        <w:gridCol w:w="2255"/>
      </w:tblGrid>
      <w:tr w:rsidR="00EB0D1B" w:rsidRPr="00EB0D1B" w14:paraId="6EF830FE" w14:textId="77777777" w:rsidTr="005D5924">
        <w:trPr>
          <w:cnfStyle w:val="100000000000" w:firstRow="1" w:lastRow="0" w:firstColumn="0" w:lastColumn="0" w:oddVBand="0" w:evenVBand="0" w:oddHBand="0" w:evenHBand="0" w:firstRowFirstColumn="0" w:firstRowLastColumn="0" w:lastRowFirstColumn="0" w:lastRowLastColumn="0"/>
        </w:trPr>
        <w:tc>
          <w:tcPr>
            <w:tcW w:w="2254" w:type="dxa"/>
          </w:tcPr>
          <w:p w14:paraId="23A15269" w14:textId="77777777" w:rsidR="00EB0D1B" w:rsidRPr="00EB0D1B" w:rsidRDefault="00EB0D1B" w:rsidP="004665B9">
            <w:pPr>
              <w:rPr>
                <w:lang w:val="uk-UA"/>
              </w:rPr>
            </w:pPr>
            <w:r w:rsidRPr="00EB0D1B">
              <w:rPr>
                <w:rFonts w:ascii="Calibri" w:hAnsi="Calibri" w:cs="Calibri"/>
                <w:lang w:val="uk-UA"/>
              </w:rPr>
              <w:lastRenderedPageBreak/>
              <w:t>Бонус</w:t>
            </w:r>
            <w:r w:rsidRPr="00EB0D1B">
              <w:rPr>
                <w:lang w:val="uk-UA"/>
              </w:rPr>
              <w:t xml:space="preserve"> </w:t>
            </w:r>
            <w:r w:rsidRPr="00EB0D1B">
              <w:rPr>
                <w:rFonts w:ascii="Calibri" w:hAnsi="Calibri" w:cs="Calibri"/>
                <w:lang w:val="uk-UA"/>
              </w:rPr>
              <w:t>владения</w:t>
            </w:r>
          </w:p>
        </w:tc>
        <w:tc>
          <w:tcPr>
            <w:tcW w:w="2255" w:type="dxa"/>
          </w:tcPr>
          <w:p w14:paraId="7EE33F16" w14:textId="77777777" w:rsidR="00EB0D1B" w:rsidRPr="00EB0D1B" w:rsidRDefault="00EB0D1B" w:rsidP="004665B9">
            <w:pPr>
              <w:rPr>
                <w:lang w:val="uk-UA"/>
              </w:rPr>
            </w:pPr>
            <w:r w:rsidRPr="00EB0D1B">
              <w:rPr>
                <w:rFonts w:ascii="Calibri" w:hAnsi="Calibri" w:cs="Calibri"/>
                <w:lang w:val="uk-UA"/>
              </w:rPr>
              <w:t>Редкость</w:t>
            </w:r>
            <w:r w:rsidRPr="00EB0D1B">
              <w:rPr>
                <w:lang w:val="uk-UA"/>
              </w:rPr>
              <w:t xml:space="preserve"> </w:t>
            </w:r>
            <w:r w:rsidRPr="00EB0D1B">
              <w:rPr>
                <w:rFonts w:ascii="Calibri" w:hAnsi="Calibri" w:cs="Calibri"/>
                <w:lang w:val="uk-UA"/>
              </w:rPr>
              <w:t>рецептов</w:t>
            </w:r>
            <w:r w:rsidRPr="00EB0D1B">
              <w:rPr>
                <w:lang w:val="uk-UA"/>
              </w:rPr>
              <w:t xml:space="preserve"> </w:t>
            </w:r>
            <w:r w:rsidRPr="00EB0D1B">
              <w:rPr>
                <w:rFonts w:ascii="Calibri" w:hAnsi="Calibri" w:cs="Calibri"/>
                <w:lang w:val="uk-UA"/>
              </w:rPr>
              <w:t>или</w:t>
            </w:r>
            <w:r w:rsidRPr="00EB0D1B">
              <w:rPr>
                <w:lang w:val="uk-UA"/>
              </w:rPr>
              <w:t xml:space="preserve"> </w:t>
            </w:r>
            <w:r w:rsidRPr="00EB0D1B">
              <w:rPr>
                <w:rFonts w:ascii="Calibri" w:hAnsi="Calibri" w:cs="Calibri"/>
                <w:lang w:val="uk-UA"/>
              </w:rPr>
              <w:t>схем</w:t>
            </w:r>
          </w:p>
        </w:tc>
      </w:tr>
      <w:tr w:rsidR="00EB0D1B" w:rsidRPr="00EB0D1B" w14:paraId="618C0634"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427C5FCF" w14:textId="77777777" w:rsidR="00EB0D1B" w:rsidRPr="00EB0D1B" w:rsidRDefault="00EB0D1B" w:rsidP="004665B9">
            <w:pPr>
              <w:rPr>
                <w:lang w:val="uk-UA"/>
              </w:rPr>
            </w:pPr>
            <w:r w:rsidRPr="00EB0D1B">
              <w:rPr>
                <w:lang w:val="uk-UA"/>
              </w:rPr>
              <w:t>+2</w:t>
            </w:r>
          </w:p>
        </w:tc>
        <w:tc>
          <w:tcPr>
            <w:tcW w:w="2255" w:type="dxa"/>
          </w:tcPr>
          <w:p w14:paraId="38745274" w14:textId="77777777" w:rsidR="00EB0D1B" w:rsidRPr="00EB0D1B" w:rsidRDefault="00EB0D1B" w:rsidP="004665B9">
            <w:pPr>
              <w:rPr>
                <w:lang w:val="uk-UA"/>
              </w:rPr>
            </w:pPr>
            <w:r w:rsidRPr="00EB0D1B">
              <w:rPr>
                <w:rFonts w:ascii="Calibri" w:hAnsi="Calibri" w:cs="Calibri"/>
                <w:lang w:val="uk-UA"/>
              </w:rPr>
              <w:t>Обычный</w:t>
            </w:r>
          </w:p>
        </w:tc>
      </w:tr>
      <w:tr w:rsidR="00EB0D1B" w:rsidRPr="00EB0D1B" w14:paraId="5E5B621C" w14:textId="77777777" w:rsidTr="005D5924">
        <w:tc>
          <w:tcPr>
            <w:tcW w:w="2254" w:type="dxa"/>
          </w:tcPr>
          <w:p w14:paraId="53D6DF77" w14:textId="77777777" w:rsidR="00EB0D1B" w:rsidRPr="00EB0D1B" w:rsidRDefault="00EB0D1B" w:rsidP="004665B9">
            <w:pPr>
              <w:rPr>
                <w:lang w:val="uk-UA"/>
              </w:rPr>
            </w:pPr>
            <w:r w:rsidRPr="00EB0D1B">
              <w:rPr>
                <w:lang w:val="uk-UA"/>
              </w:rPr>
              <w:t>+3</w:t>
            </w:r>
          </w:p>
        </w:tc>
        <w:tc>
          <w:tcPr>
            <w:tcW w:w="2255" w:type="dxa"/>
          </w:tcPr>
          <w:p w14:paraId="7547CB9E" w14:textId="77777777" w:rsidR="00EB0D1B" w:rsidRPr="00EB0D1B" w:rsidRDefault="00EB0D1B" w:rsidP="004665B9">
            <w:pPr>
              <w:rPr>
                <w:lang w:val="uk-UA"/>
              </w:rPr>
            </w:pPr>
            <w:r w:rsidRPr="00EB0D1B">
              <w:rPr>
                <w:rFonts w:ascii="Calibri" w:hAnsi="Calibri" w:cs="Calibri"/>
                <w:lang w:val="uk-UA"/>
              </w:rPr>
              <w:t>Необычный</w:t>
            </w:r>
          </w:p>
        </w:tc>
      </w:tr>
      <w:tr w:rsidR="00EB0D1B" w:rsidRPr="00EB0D1B" w14:paraId="76473842"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72CFB3CC" w14:textId="77777777" w:rsidR="00EB0D1B" w:rsidRPr="00EB0D1B" w:rsidRDefault="00EB0D1B" w:rsidP="004665B9">
            <w:pPr>
              <w:rPr>
                <w:lang w:val="uk-UA"/>
              </w:rPr>
            </w:pPr>
            <w:r w:rsidRPr="00EB0D1B">
              <w:rPr>
                <w:lang w:val="uk-UA"/>
              </w:rPr>
              <w:t>+4</w:t>
            </w:r>
          </w:p>
        </w:tc>
        <w:tc>
          <w:tcPr>
            <w:tcW w:w="2255" w:type="dxa"/>
          </w:tcPr>
          <w:p w14:paraId="25317AF8" w14:textId="77777777" w:rsidR="00EB0D1B" w:rsidRPr="00EB0D1B" w:rsidRDefault="00EB0D1B" w:rsidP="004665B9">
            <w:pPr>
              <w:rPr>
                <w:lang w:val="uk-UA"/>
              </w:rPr>
            </w:pPr>
            <w:r w:rsidRPr="00EB0D1B">
              <w:rPr>
                <w:rFonts w:ascii="Calibri" w:hAnsi="Calibri" w:cs="Calibri"/>
                <w:lang w:val="uk-UA"/>
              </w:rPr>
              <w:t>Редкий</w:t>
            </w:r>
          </w:p>
        </w:tc>
      </w:tr>
      <w:tr w:rsidR="00EB0D1B" w:rsidRPr="00EB0D1B" w14:paraId="4EAB50B7" w14:textId="77777777" w:rsidTr="005D5924">
        <w:tc>
          <w:tcPr>
            <w:tcW w:w="2254" w:type="dxa"/>
          </w:tcPr>
          <w:p w14:paraId="254636B6" w14:textId="77777777" w:rsidR="00EB0D1B" w:rsidRPr="00EB0D1B" w:rsidRDefault="00EB0D1B" w:rsidP="004665B9">
            <w:pPr>
              <w:rPr>
                <w:lang w:val="uk-UA"/>
              </w:rPr>
            </w:pPr>
            <w:r w:rsidRPr="00EB0D1B">
              <w:rPr>
                <w:lang w:val="uk-UA"/>
              </w:rPr>
              <w:t>+5</w:t>
            </w:r>
          </w:p>
        </w:tc>
        <w:tc>
          <w:tcPr>
            <w:tcW w:w="2255" w:type="dxa"/>
          </w:tcPr>
          <w:p w14:paraId="11ADABFA" w14:textId="77777777" w:rsidR="00EB0D1B" w:rsidRPr="00EB0D1B" w:rsidRDefault="00EB0D1B" w:rsidP="004665B9">
            <w:pPr>
              <w:rPr>
                <w:lang w:val="uk-UA"/>
              </w:rPr>
            </w:pPr>
            <w:r w:rsidRPr="00EB0D1B">
              <w:rPr>
                <w:rFonts w:ascii="Calibri" w:hAnsi="Calibri" w:cs="Calibri"/>
                <w:lang w:val="uk-UA"/>
              </w:rPr>
              <w:t>Очень</w:t>
            </w:r>
            <w:r w:rsidRPr="00EB0D1B">
              <w:rPr>
                <w:lang w:val="uk-UA"/>
              </w:rPr>
              <w:t xml:space="preserve"> </w:t>
            </w:r>
            <w:r w:rsidRPr="00EB0D1B">
              <w:rPr>
                <w:rFonts w:ascii="Calibri" w:hAnsi="Calibri" w:cs="Calibri"/>
                <w:lang w:val="uk-UA"/>
              </w:rPr>
              <w:t>редкий</w:t>
            </w:r>
          </w:p>
        </w:tc>
      </w:tr>
      <w:tr w:rsidR="00EB0D1B" w:rsidRPr="00EB0D1B" w14:paraId="70F00E28" w14:textId="77777777" w:rsidTr="005D5924">
        <w:trPr>
          <w:cnfStyle w:val="000000100000" w:firstRow="0" w:lastRow="0" w:firstColumn="0" w:lastColumn="0" w:oddVBand="0" w:evenVBand="0" w:oddHBand="1" w:evenHBand="0" w:firstRowFirstColumn="0" w:firstRowLastColumn="0" w:lastRowFirstColumn="0" w:lastRowLastColumn="0"/>
        </w:trPr>
        <w:tc>
          <w:tcPr>
            <w:tcW w:w="2254" w:type="dxa"/>
          </w:tcPr>
          <w:p w14:paraId="1D444D7B" w14:textId="77777777" w:rsidR="00EB0D1B" w:rsidRPr="00EB0D1B" w:rsidRDefault="00EB0D1B" w:rsidP="004665B9">
            <w:pPr>
              <w:rPr>
                <w:lang w:val="uk-UA"/>
              </w:rPr>
            </w:pPr>
            <w:r w:rsidRPr="00EB0D1B">
              <w:rPr>
                <w:lang w:val="uk-UA"/>
              </w:rPr>
              <w:t>+6</w:t>
            </w:r>
          </w:p>
        </w:tc>
        <w:tc>
          <w:tcPr>
            <w:tcW w:w="2255" w:type="dxa"/>
          </w:tcPr>
          <w:p w14:paraId="605D28B8" w14:textId="107D83FB" w:rsidR="00EB0D1B" w:rsidRPr="00EB0D1B" w:rsidRDefault="00EB0D1B" w:rsidP="004665B9">
            <w:pPr>
              <w:rPr>
                <w:lang w:val="uk-UA"/>
              </w:rPr>
            </w:pPr>
            <w:r w:rsidRPr="00EB0D1B">
              <w:rPr>
                <w:rFonts w:ascii="Calibri" w:hAnsi="Calibri" w:cs="Calibri"/>
                <w:lang w:val="uk-UA"/>
              </w:rPr>
              <w:t>Легендарный</w:t>
            </w:r>
          </w:p>
        </w:tc>
      </w:tr>
    </w:tbl>
    <w:p w14:paraId="50DD2A0B" w14:textId="4CFAC43C" w:rsidR="00EB0D1B" w:rsidRDefault="00EB0D1B" w:rsidP="004665B9">
      <w:r w:rsidRPr="00185C31">
        <w:rPr>
          <w:rFonts w:ascii="Calibri" w:hAnsi="Calibri" w:cs="Calibri"/>
        </w:rPr>
        <w:t>Второй</w:t>
      </w:r>
      <w:r w:rsidRPr="00185C31">
        <w:t xml:space="preserve"> </w:t>
      </w:r>
      <w:r w:rsidRPr="00185C31">
        <w:rPr>
          <w:rFonts w:ascii="Calibri" w:hAnsi="Calibri" w:cs="Calibri"/>
        </w:rPr>
        <w:t>заключается</w:t>
      </w:r>
      <w:r w:rsidRPr="00185C31">
        <w:t xml:space="preserve"> </w:t>
      </w:r>
      <w:r w:rsidRPr="00185C31">
        <w:rPr>
          <w:rFonts w:ascii="Calibri" w:hAnsi="Calibri" w:cs="Calibri"/>
        </w:rPr>
        <w:t>в</w:t>
      </w:r>
      <w:r w:rsidRPr="00185C31">
        <w:t xml:space="preserve"> </w:t>
      </w:r>
      <w:r w:rsidRPr="00185C31">
        <w:rPr>
          <w:rFonts w:ascii="Calibri" w:hAnsi="Calibri" w:cs="Calibri"/>
        </w:rPr>
        <w:t>том</w:t>
      </w:r>
      <w:r w:rsidR="0009243A" w:rsidRPr="00185C31">
        <w:t xml:space="preserve">, </w:t>
      </w:r>
      <w:r w:rsidR="0009243A" w:rsidRPr="00185C31">
        <w:rPr>
          <w:rFonts w:ascii="Calibri" w:hAnsi="Calibri" w:cs="Calibri"/>
        </w:rPr>
        <w:t>что</w:t>
      </w:r>
      <w:r w:rsidR="0009243A" w:rsidRPr="00185C31">
        <w:t xml:space="preserve"> </w:t>
      </w:r>
      <w:r w:rsidR="0009243A" w:rsidRPr="00185C31">
        <w:rPr>
          <w:rFonts w:ascii="Calibri" w:hAnsi="Calibri" w:cs="Calibri"/>
        </w:rPr>
        <w:t>персонаж</w:t>
      </w:r>
      <w:r w:rsidR="0009243A" w:rsidRPr="00185C31">
        <w:t xml:space="preserve"> </w:t>
      </w:r>
      <w:r w:rsidR="0009243A" w:rsidRPr="00185C31">
        <w:rPr>
          <w:rFonts w:ascii="Calibri" w:hAnsi="Calibri" w:cs="Calibri"/>
        </w:rPr>
        <w:t>находитили</w:t>
      </w:r>
      <w:r w:rsidR="0009243A" w:rsidRPr="00185C31">
        <w:t xml:space="preserve"> </w:t>
      </w:r>
      <w:r w:rsidR="0009243A" w:rsidRPr="00185C31">
        <w:rPr>
          <w:rFonts w:ascii="Calibri" w:hAnsi="Calibri" w:cs="Calibri"/>
        </w:rPr>
        <w:t>экспериментирует</w:t>
      </w:r>
      <w:r w:rsidR="0009243A" w:rsidRPr="00185C31">
        <w:t xml:space="preserve"> </w:t>
      </w:r>
      <w:r w:rsidR="0009243A" w:rsidRPr="00185C31">
        <w:rPr>
          <w:rFonts w:ascii="Calibri" w:hAnsi="Calibri" w:cs="Calibri"/>
        </w:rPr>
        <w:t>с</w:t>
      </w:r>
      <w:r w:rsidR="0009243A" w:rsidRPr="00185C31">
        <w:t xml:space="preserve"> </w:t>
      </w:r>
      <w:r w:rsidR="0009243A" w:rsidRPr="00185C31">
        <w:rPr>
          <w:rFonts w:ascii="Calibri" w:hAnsi="Calibri" w:cs="Calibri"/>
        </w:rPr>
        <w:t>ингридиентами</w:t>
      </w:r>
      <w:r w:rsidR="0009243A" w:rsidRPr="00185C31">
        <w:t xml:space="preserve"> </w:t>
      </w:r>
      <w:r w:rsidR="0009243A" w:rsidRPr="00185C31">
        <w:rPr>
          <w:rFonts w:ascii="Calibri" w:hAnsi="Calibri" w:cs="Calibri"/>
        </w:rPr>
        <w:t>и</w:t>
      </w:r>
      <w:r w:rsidR="0009243A" w:rsidRPr="00185C31">
        <w:t xml:space="preserve"> </w:t>
      </w:r>
      <w:r w:rsidR="0009243A" w:rsidRPr="00185C31">
        <w:rPr>
          <w:rFonts w:ascii="Calibri" w:hAnsi="Calibri" w:cs="Calibri"/>
        </w:rPr>
        <w:t>получает</w:t>
      </w:r>
      <w:r w:rsidR="0009243A" w:rsidRPr="00185C31">
        <w:t xml:space="preserve"> </w:t>
      </w:r>
      <w:r w:rsidR="0009243A" w:rsidRPr="00185C31">
        <w:rPr>
          <w:rFonts w:ascii="Calibri" w:hAnsi="Calibri" w:cs="Calibri"/>
        </w:rPr>
        <w:t>доступ</w:t>
      </w:r>
      <w:r w:rsidR="0009243A" w:rsidRPr="00185C31">
        <w:t xml:space="preserve"> </w:t>
      </w:r>
      <w:r w:rsidR="0009243A" w:rsidRPr="00185C31">
        <w:rPr>
          <w:rFonts w:ascii="Calibri" w:hAnsi="Calibri" w:cs="Calibri"/>
        </w:rPr>
        <w:t>к</w:t>
      </w:r>
      <w:r w:rsidR="0009243A" w:rsidRPr="00185C31">
        <w:t xml:space="preserve"> </w:t>
      </w:r>
      <w:r w:rsidR="0009243A" w:rsidRPr="00185C31">
        <w:rPr>
          <w:rFonts w:ascii="Calibri" w:hAnsi="Calibri" w:cs="Calibri"/>
        </w:rPr>
        <w:t>новым</w:t>
      </w:r>
      <w:r w:rsidR="0009243A" w:rsidRPr="00185C31">
        <w:t xml:space="preserve"> </w:t>
      </w:r>
      <w:r w:rsidR="0009243A" w:rsidRPr="00185C31">
        <w:rPr>
          <w:rFonts w:ascii="Calibri" w:hAnsi="Calibri" w:cs="Calibri"/>
        </w:rPr>
        <w:t>рецептам</w:t>
      </w:r>
      <w:r w:rsidR="0009243A" w:rsidRPr="00185C31">
        <w:t xml:space="preserve"> </w:t>
      </w:r>
      <w:r w:rsidR="0009243A" w:rsidRPr="00185C31">
        <w:rPr>
          <w:rFonts w:ascii="Calibri" w:hAnsi="Calibri" w:cs="Calibri"/>
        </w:rPr>
        <w:t>исключительно</w:t>
      </w:r>
      <w:r w:rsidR="0009243A" w:rsidRPr="00185C31">
        <w:t xml:space="preserve"> </w:t>
      </w:r>
      <w:r w:rsidR="0009243A" w:rsidRPr="00185C31">
        <w:rPr>
          <w:rFonts w:ascii="Calibri" w:hAnsi="Calibri" w:cs="Calibri"/>
        </w:rPr>
        <w:t>основываясь</w:t>
      </w:r>
      <w:r w:rsidR="0009243A" w:rsidRPr="00185C31">
        <w:t xml:space="preserve"> </w:t>
      </w:r>
      <w:r w:rsidR="0009243A" w:rsidRPr="00185C31">
        <w:rPr>
          <w:rFonts w:ascii="Calibri" w:hAnsi="Calibri" w:cs="Calibri"/>
        </w:rPr>
        <w:t>на</w:t>
      </w:r>
      <w:r w:rsidR="0009243A" w:rsidRPr="00185C31">
        <w:t xml:space="preserve"> </w:t>
      </w:r>
      <w:r w:rsidR="0009243A" w:rsidRPr="00185C31">
        <w:rPr>
          <w:rFonts w:ascii="Calibri" w:hAnsi="Calibri" w:cs="Calibri"/>
        </w:rPr>
        <w:t>игровом</w:t>
      </w:r>
      <w:r w:rsidR="0009243A" w:rsidRPr="00185C31">
        <w:t xml:space="preserve"> </w:t>
      </w:r>
      <w:r w:rsidR="0009243A" w:rsidRPr="00185C31">
        <w:rPr>
          <w:rFonts w:ascii="Calibri" w:hAnsi="Calibri" w:cs="Calibri"/>
        </w:rPr>
        <w:t>опыте</w:t>
      </w:r>
      <w:r w:rsidR="0009243A" w:rsidRPr="00185C31">
        <w:t xml:space="preserve">. </w:t>
      </w:r>
      <w:r w:rsidR="0009243A" w:rsidRPr="00185C31">
        <w:rPr>
          <w:rFonts w:ascii="Calibri" w:hAnsi="Calibri" w:cs="Calibri"/>
        </w:rPr>
        <w:t>Источниками</w:t>
      </w:r>
      <w:r w:rsidR="0009243A" w:rsidRPr="00185C31">
        <w:t xml:space="preserve"> </w:t>
      </w:r>
      <w:r w:rsidR="0009243A" w:rsidRPr="00185C31">
        <w:rPr>
          <w:rFonts w:ascii="Calibri" w:hAnsi="Calibri" w:cs="Calibri"/>
        </w:rPr>
        <w:t>рецептов</w:t>
      </w:r>
      <w:r w:rsidR="0009243A" w:rsidRPr="00185C31">
        <w:t xml:space="preserve"> </w:t>
      </w:r>
      <w:r w:rsidR="0009243A" w:rsidRPr="00185C31">
        <w:rPr>
          <w:rFonts w:ascii="Calibri" w:hAnsi="Calibri" w:cs="Calibri"/>
        </w:rPr>
        <w:t>могут</w:t>
      </w:r>
      <w:r w:rsidR="0009243A" w:rsidRPr="00185C31">
        <w:t xml:space="preserve"> </w:t>
      </w:r>
      <w:r w:rsidR="0009243A" w:rsidRPr="00185C31">
        <w:rPr>
          <w:rFonts w:ascii="Calibri" w:hAnsi="Calibri" w:cs="Calibri"/>
        </w:rPr>
        <w:t>быть</w:t>
      </w:r>
      <w:r w:rsidR="0009243A" w:rsidRPr="00185C31">
        <w:t xml:space="preserve"> </w:t>
      </w:r>
      <w:r w:rsidR="0009243A" w:rsidRPr="00185C31">
        <w:rPr>
          <w:rFonts w:ascii="Calibri" w:hAnsi="Calibri" w:cs="Calibri"/>
        </w:rPr>
        <w:t>книги</w:t>
      </w:r>
      <w:r w:rsidR="0009243A" w:rsidRPr="00185C31">
        <w:t xml:space="preserve">, </w:t>
      </w:r>
      <w:r w:rsidR="0009243A" w:rsidRPr="00185C31">
        <w:rPr>
          <w:rFonts w:ascii="Calibri" w:hAnsi="Calibri" w:cs="Calibri"/>
        </w:rPr>
        <w:t>мудрецы</w:t>
      </w:r>
      <w:r w:rsidR="0009243A" w:rsidRPr="00185C31">
        <w:t xml:space="preserve"> </w:t>
      </w:r>
      <w:r w:rsidR="0009243A" w:rsidRPr="00185C31">
        <w:rPr>
          <w:rFonts w:ascii="Calibri" w:hAnsi="Calibri" w:cs="Calibri"/>
        </w:rPr>
        <w:t>или</w:t>
      </w:r>
      <w:r w:rsidR="0009243A" w:rsidRPr="00185C31">
        <w:t xml:space="preserve"> </w:t>
      </w:r>
      <w:r w:rsidR="0009243A" w:rsidRPr="00185C31">
        <w:rPr>
          <w:rFonts w:ascii="Calibri" w:hAnsi="Calibri" w:cs="Calibri"/>
        </w:rPr>
        <w:t>рецепт</w:t>
      </w:r>
      <w:r w:rsidR="0009243A" w:rsidRPr="00185C31">
        <w:t xml:space="preserve"> </w:t>
      </w:r>
      <w:r w:rsidR="0009243A" w:rsidRPr="00185C31">
        <w:rPr>
          <w:rFonts w:ascii="Calibri" w:hAnsi="Calibri" w:cs="Calibri"/>
        </w:rPr>
        <w:t>может</w:t>
      </w:r>
      <w:r w:rsidR="0009243A" w:rsidRPr="00185C31">
        <w:t xml:space="preserve"> </w:t>
      </w:r>
      <w:r w:rsidR="0009243A" w:rsidRPr="00185C31">
        <w:rPr>
          <w:rFonts w:ascii="Calibri" w:hAnsi="Calibri" w:cs="Calibri"/>
        </w:rPr>
        <w:t>быть</w:t>
      </w:r>
      <w:r w:rsidR="0009243A" w:rsidRPr="00185C31">
        <w:t xml:space="preserve"> </w:t>
      </w:r>
      <w:r w:rsidR="0009243A" w:rsidRPr="00185C31">
        <w:rPr>
          <w:rFonts w:ascii="Calibri" w:hAnsi="Calibri" w:cs="Calibri"/>
        </w:rPr>
        <w:t>зашифрован</w:t>
      </w:r>
      <w:r w:rsidR="0009243A" w:rsidRPr="00185C31">
        <w:t xml:space="preserve"> </w:t>
      </w:r>
      <w:r w:rsidR="0009243A" w:rsidRPr="00185C31">
        <w:rPr>
          <w:rFonts w:ascii="Calibri" w:hAnsi="Calibri" w:cs="Calibri"/>
        </w:rPr>
        <w:t>в</w:t>
      </w:r>
      <w:r w:rsidR="0009243A" w:rsidRPr="00185C31">
        <w:t xml:space="preserve"> </w:t>
      </w:r>
      <w:r w:rsidR="0009243A" w:rsidRPr="00185C31">
        <w:rPr>
          <w:rFonts w:ascii="Calibri" w:hAnsi="Calibri" w:cs="Calibri"/>
        </w:rPr>
        <w:t>древней</w:t>
      </w:r>
      <w:r w:rsidR="0009243A" w:rsidRPr="00185C31">
        <w:t xml:space="preserve"> </w:t>
      </w:r>
      <w:r w:rsidR="0009243A" w:rsidRPr="00185C31">
        <w:rPr>
          <w:rFonts w:ascii="Calibri" w:hAnsi="Calibri" w:cs="Calibri"/>
        </w:rPr>
        <w:t>балладе</w:t>
      </w:r>
      <w:r w:rsidR="0009243A" w:rsidRPr="00185C31">
        <w:t xml:space="preserve">. </w:t>
      </w:r>
      <w:r w:rsidR="0009243A">
        <w:rPr>
          <w:rFonts w:ascii="Calibri" w:hAnsi="Calibri" w:cs="Calibri"/>
        </w:rPr>
        <w:t>Такой</w:t>
      </w:r>
      <w:r w:rsidR="0009243A">
        <w:t xml:space="preserve"> </w:t>
      </w:r>
      <w:r w:rsidR="0009243A">
        <w:rPr>
          <w:rFonts w:ascii="Calibri" w:hAnsi="Calibri" w:cs="Calibri"/>
        </w:rPr>
        <w:t>подход</w:t>
      </w:r>
      <w:r w:rsidR="0009243A">
        <w:t xml:space="preserve"> </w:t>
      </w:r>
      <w:r w:rsidR="0009243A">
        <w:rPr>
          <w:rFonts w:ascii="Calibri" w:hAnsi="Calibri" w:cs="Calibri"/>
        </w:rPr>
        <w:t>позволяет</w:t>
      </w:r>
      <w:r w:rsidR="0009243A">
        <w:t xml:space="preserve"> </w:t>
      </w:r>
      <w:r w:rsidR="0009243A">
        <w:rPr>
          <w:rFonts w:ascii="Calibri" w:hAnsi="Calibri" w:cs="Calibri"/>
        </w:rPr>
        <w:t>сделать</w:t>
      </w:r>
      <w:r w:rsidR="0009243A">
        <w:t xml:space="preserve"> </w:t>
      </w:r>
      <w:r w:rsidR="0009243A">
        <w:rPr>
          <w:rFonts w:ascii="Calibri" w:hAnsi="Calibri" w:cs="Calibri"/>
        </w:rPr>
        <w:t>рецепты</w:t>
      </w:r>
      <w:r w:rsidR="0009243A">
        <w:t xml:space="preserve"> </w:t>
      </w:r>
      <w:r w:rsidR="0009243A">
        <w:rPr>
          <w:rFonts w:ascii="Calibri" w:hAnsi="Calibri" w:cs="Calibri"/>
        </w:rPr>
        <w:t>или</w:t>
      </w:r>
      <w:r w:rsidR="0009243A">
        <w:t xml:space="preserve"> </w:t>
      </w:r>
      <w:r w:rsidR="0009243A">
        <w:rPr>
          <w:rFonts w:ascii="Calibri" w:hAnsi="Calibri" w:cs="Calibri"/>
        </w:rPr>
        <w:t>схемы</w:t>
      </w:r>
      <w:r w:rsidR="0009243A">
        <w:t xml:space="preserve"> </w:t>
      </w:r>
      <w:r w:rsidR="000C5CE0">
        <w:rPr>
          <w:rFonts w:ascii="Calibri" w:hAnsi="Calibri" w:cs="Calibri"/>
        </w:rPr>
        <w:t>новым</w:t>
      </w:r>
      <w:r w:rsidR="000C5CE0">
        <w:t xml:space="preserve"> </w:t>
      </w:r>
      <w:r w:rsidR="000C5CE0">
        <w:rPr>
          <w:rFonts w:ascii="Calibri" w:hAnsi="Calibri" w:cs="Calibri"/>
        </w:rPr>
        <w:t>видом</w:t>
      </w:r>
      <w:r w:rsidR="000C5CE0">
        <w:t xml:space="preserve"> </w:t>
      </w:r>
      <w:r w:rsidR="000C5CE0">
        <w:rPr>
          <w:rFonts w:ascii="Calibri" w:hAnsi="Calibri" w:cs="Calibri"/>
        </w:rPr>
        <w:t>награды</w:t>
      </w:r>
    </w:p>
    <w:tbl>
      <w:tblPr>
        <w:tblStyle w:val="-40"/>
        <w:tblW w:w="0" w:type="auto"/>
        <w:tblLook w:val="0420" w:firstRow="1" w:lastRow="0" w:firstColumn="0" w:lastColumn="0" w:noHBand="0" w:noVBand="1"/>
      </w:tblPr>
      <w:tblGrid>
        <w:gridCol w:w="1503"/>
        <w:gridCol w:w="2632"/>
      </w:tblGrid>
      <w:tr w:rsidR="005C2279" w:rsidRPr="005C2279" w14:paraId="5E8570FE" w14:textId="77777777" w:rsidTr="005D5924">
        <w:trPr>
          <w:cnfStyle w:val="100000000000" w:firstRow="1" w:lastRow="0" w:firstColumn="0" w:lastColumn="0" w:oddVBand="0" w:evenVBand="0" w:oddHBand="0" w:evenHBand="0" w:firstRowFirstColumn="0" w:firstRowLastColumn="0" w:lastRowFirstColumn="0" w:lastRowLastColumn="0"/>
        </w:trPr>
        <w:tc>
          <w:tcPr>
            <w:tcW w:w="1503" w:type="dxa"/>
          </w:tcPr>
          <w:p w14:paraId="63361C8E" w14:textId="77777777" w:rsidR="005C2279" w:rsidRPr="005C2279" w:rsidRDefault="005C2279" w:rsidP="004665B9">
            <w:r w:rsidRPr="005C2279">
              <w:rPr>
                <w:rFonts w:ascii="Calibri" w:hAnsi="Calibri" w:cs="Calibri"/>
              </w:rPr>
              <w:t>Редкость</w:t>
            </w:r>
            <w:r w:rsidRPr="005C2279">
              <w:t xml:space="preserve"> </w:t>
            </w:r>
            <w:r w:rsidRPr="005C2279">
              <w:rPr>
                <w:rFonts w:ascii="Calibri" w:hAnsi="Calibri" w:cs="Calibri"/>
              </w:rPr>
              <w:t>рецепта</w:t>
            </w:r>
          </w:p>
        </w:tc>
        <w:tc>
          <w:tcPr>
            <w:tcW w:w="2632" w:type="dxa"/>
          </w:tcPr>
          <w:p w14:paraId="2DF25AC3" w14:textId="77777777" w:rsidR="005C2279" w:rsidRPr="005C2279" w:rsidRDefault="005C2279" w:rsidP="004665B9">
            <w:r w:rsidRPr="005C2279">
              <w:rPr>
                <w:rFonts w:ascii="Calibri" w:hAnsi="Calibri" w:cs="Calibri"/>
              </w:rPr>
              <w:t>Редкость</w:t>
            </w:r>
            <w:r w:rsidRPr="005C2279">
              <w:t xml:space="preserve"> </w:t>
            </w:r>
            <w:r w:rsidRPr="005C2279">
              <w:rPr>
                <w:rFonts w:ascii="Calibri" w:hAnsi="Calibri" w:cs="Calibri"/>
              </w:rPr>
              <w:t>его</w:t>
            </w:r>
            <w:r w:rsidRPr="005C2279">
              <w:t xml:space="preserve"> </w:t>
            </w:r>
            <w:r w:rsidRPr="005C2279">
              <w:rPr>
                <w:rFonts w:ascii="Calibri" w:hAnsi="Calibri" w:cs="Calibri"/>
              </w:rPr>
              <w:t>нахождения</w:t>
            </w:r>
          </w:p>
        </w:tc>
      </w:tr>
      <w:tr w:rsidR="005C2279" w:rsidRPr="005C2279" w14:paraId="3173C362"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404CAAD2" w14:textId="77777777" w:rsidR="005C2279" w:rsidRPr="005C2279" w:rsidRDefault="005C2279" w:rsidP="004665B9">
            <w:r w:rsidRPr="005C2279">
              <w:rPr>
                <w:rFonts w:ascii="Calibri" w:hAnsi="Calibri" w:cs="Calibri"/>
              </w:rPr>
              <w:t>Обычный</w:t>
            </w:r>
          </w:p>
        </w:tc>
        <w:tc>
          <w:tcPr>
            <w:tcW w:w="2632" w:type="dxa"/>
          </w:tcPr>
          <w:p w14:paraId="58421F5E" w14:textId="77777777" w:rsidR="005C2279" w:rsidRPr="005C2279" w:rsidRDefault="005C2279" w:rsidP="004665B9">
            <w:r w:rsidRPr="005C2279">
              <w:rPr>
                <w:rFonts w:ascii="Calibri" w:hAnsi="Calibri" w:cs="Calibri"/>
              </w:rPr>
              <w:t>Широко</w:t>
            </w:r>
            <w:r w:rsidRPr="005C2279">
              <w:t xml:space="preserve"> </w:t>
            </w:r>
            <w:r w:rsidRPr="005C2279">
              <w:rPr>
                <w:rFonts w:ascii="Calibri" w:hAnsi="Calibri" w:cs="Calibri"/>
              </w:rPr>
              <w:t>известны</w:t>
            </w:r>
          </w:p>
        </w:tc>
      </w:tr>
      <w:tr w:rsidR="005C2279" w:rsidRPr="005C2279" w14:paraId="5D3BB6D7" w14:textId="77777777" w:rsidTr="005D5924">
        <w:tc>
          <w:tcPr>
            <w:tcW w:w="1503" w:type="dxa"/>
          </w:tcPr>
          <w:p w14:paraId="411B66BC" w14:textId="77777777" w:rsidR="005C2279" w:rsidRPr="005C2279" w:rsidRDefault="005C2279" w:rsidP="004665B9">
            <w:r w:rsidRPr="005C2279">
              <w:rPr>
                <w:rFonts w:ascii="Calibri" w:hAnsi="Calibri" w:cs="Calibri"/>
              </w:rPr>
              <w:t>Необычный</w:t>
            </w:r>
          </w:p>
        </w:tc>
        <w:tc>
          <w:tcPr>
            <w:tcW w:w="2632" w:type="dxa"/>
          </w:tcPr>
          <w:p w14:paraId="534115DC" w14:textId="77777777" w:rsidR="005C2279" w:rsidRPr="005C2279" w:rsidRDefault="005C2279" w:rsidP="004665B9">
            <w:r w:rsidRPr="005C2279">
              <w:rPr>
                <w:rFonts w:ascii="Calibri" w:hAnsi="Calibri" w:cs="Calibri"/>
              </w:rPr>
              <w:t>Редкий</w:t>
            </w:r>
          </w:p>
        </w:tc>
      </w:tr>
      <w:tr w:rsidR="005C2279" w:rsidRPr="005C2279" w14:paraId="5507AFA6"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56E22CF3" w14:textId="77777777" w:rsidR="005C2279" w:rsidRPr="005C2279" w:rsidRDefault="005C2279" w:rsidP="004665B9">
            <w:r w:rsidRPr="005C2279">
              <w:rPr>
                <w:rFonts w:ascii="Calibri" w:hAnsi="Calibri" w:cs="Calibri"/>
              </w:rPr>
              <w:t>Редкий</w:t>
            </w:r>
          </w:p>
        </w:tc>
        <w:tc>
          <w:tcPr>
            <w:tcW w:w="2632" w:type="dxa"/>
          </w:tcPr>
          <w:p w14:paraId="3DE344C3" w14:textId="42AD38CE" w:rsidR="005C2279" w:rsidRPr="005C2279" w:rsidRDefault="005C2279" w:rsidP="004665B9">
            <w:r w:rsidRPr="005C2279">
              <w:rPr>
                <w:rFonts w:ascii="Calibri" w:hAnsi="Calibri" w:cs="Calibri"/>
              </w:rPr>
              <w:t>Очень</w:t>
            </w:r>
            <w:r w:rsidRPr="005C2279">
              <w:t xml:space="preserve"> </w:t>
            </w:r>
            <w:r w:rsidRPr="005C2279">
              <w:rPr>
                <w:rFonts w:ascii="Calibri" w:hAnsi="Calibri" w:cs="Calibri"/>
              </w:rPr>
              <w:t>редкий</w:t>
            </w:r>
          </w:p>
        </w:tc>
      </w:tr>
      <w:tr w:rsidR="005C2279" w:rsidRPr="005C2279" w14:paraId="61B934C0" w14:textId="77777777" w:rsidTr="005D5924">
        <w:tc>
          <w:tcPr>
            <w:tcW w:w="1503" w:type="dxa"/>
          </w:tcPr>
          <w:p w14:paraId="22EA58C2" w14:textId="77777777" w:rsidR="005C2279" w:rsidRPr="005C2279" w:rsidRDefault="005C2279" w:rsidP="004665B9">
            <w:r w:rsidRPr="005C2279">
              <w:rPr>
                <w:rFonts w:ascii="Calibri" w:hAnsi="Calibri" w:cs="Calibri"/>
              </w:rPr>
              <w:t>Очень</w:t>
            </w:r>
            <w:r w:rsidRPr="005C2279">
              <w:t xml:space="preserve"> </w:t>
            </w:r>
            <w:r w:rsidRPr="005C2279">
              <w:rPr>
                <w:rFonts w:ascii="Calibri" w:hAnsi="Calibri" w:cs="Calibri"/>
              </w:rPr>
              <w:t>редкий</w:t>
            </w:r>
          </w:p>
        </w:tc>
        <w:tc>
          <w:tcPr>
            <w:tcW w:w="2632" w:type="dxa"/>
          </w:tcPr>
          <w:p w14:paraId="135BE212" w14:textId="77777777" w:rsidR="005C2279" w:rsidRPr="005C2279" w:rsidRDefault="005C2279" w:rsidP="004665B9">
            <w:r w:rsidRPr="005C2279">
              <w:rPr>
                <w:rFonts w:ascii="Calibri" w:hAnsi="Calibri" w:cs="Calibri"/>
              </w:rPr>
              <w:t>Легендарный</w:t>
            </w:r>
          </w:p>
        </w:tc>
      </w:tr>
      <w:tr w:rsidR="005C2279" w:rsidRPr="005C2279" w14:paraId="76F49F85" w14:textId="77777777" w:rsidTr="005D5924">
        <w:trPr>
          <w:cnfStyle w:val="000000100000" w:firstRow="0" w:lastRow="0" w:firstColumn="0" w:lastColumn="0" w:oddVBand="0" w:evenVBand="0" w:oddHBand="1" w:evenHBand="0" w:firstRowFirstColumn="0" w:firstRowLastColumn="0" w:lastRowFirstColumn="0" w:lastRowLastColumn="0"/>
        </w:trPr>
        <w:tc>
          <w:tcPr>
            <w:tcW w:w="1503" w:type="dxa"/>
          </w:tcPr>
          <w:p w14:paraId="1929931A" w14:textId="77777777" w:rsidR="005C2279" w:rsidRPr="005C2279" w:rsidRDefault="005C2279" w:rsidP="004665B9">
            <w:r w:rsidRPr="005C2279">
              <w:rPr>
                <w:rFonts w:ascii="Calibri" w:hAnsi="Calibri" w:cs="Calibri"/>
              </w:rPr>
              <w:t>Легендарный</w:t>
            </w:r>
          </w:p>
        </w:tc>
        <w:tc>
          <w:tcPr>
            <w:tcW w:w="2632" w:type="dxa"/>
          </w:tcPr>
          <w:p w14:paraId="6AFD0EC1" w14:textId="77777777" w:rsidR="005C2279" w:rsidRPr="005C2279" w:rsidRDefault="005C2279" w:rsidP="004665B9">
            <w:r w:rsidRPr="005C2279">
              <w:rPr>
                <w:rFonts w:ascii="Calibri" w:hAnsi="Calibri" w:cs="Calibri"/>
              </w:rPr>
              <w:t>Эпическй</w:t>
            </w:r>
          </w:p>
        </w:tc>
      </w:tr>
    </w:tbl>
    <w:p w14:paraId="223EEC36" w14:textId="59E81550" w:rsidR="00496272" w:rsidRPr="00185C31" w:rsidRDefault="00496272" w:rsidP="004665B9">
      <w:r w:rsidRPr="00185C31">
        <w:rPr>
          <w:rFonts w:ascii="Calibri" w:hAnsi="Calibri" w:cs="Calibri"/>
        </w:rPr>
        <w:t>Еще</w:t>
      </w:r>
      <w:r w:rsidRPr="00185C31">
        <w:t xml:space="preserve"> </w:t>
      </w:r>
      <w:r w:rsidRPr="00185C31">
        <w:rPr>
          <w:rFonts w:ascii="Calibri" w:hAnsi="Calibri" w:cs="Calibri"/>
        </w:rPr>
        <w:t>один</w:t>
      </w:r>
      <w:r w:rsidRPr="00185C31">
        <w:t xml:space="preserve"> </w:t>
      </w:r>
      <w:r w:rsidRPr="00185C31">
        <w:rPr>
          <w:rFonts w:ascii="Calibri" w:hAnsi="Calibri" w:cs="Calibri"/>
        </w:rPr>
        <w:t>из</w:t>
      </w:r>
      <w:r w:rsidRPr="00185C31">
        <w:t xml:space="preserve"> </w:t>
      </w:r>
      <w:r w:rsidRPr="00185C31">
        <w:rPr>
          <w:rFonts w:ascii="Calibri" w:hAnsi="Calibri" w:cs="Calibri"/>
        </w:rPr>
        <w:t>спосоов</w:t>
      </w:r>
      <w:r w:rsidRPr="00185C31">
        <w:t xml:space="preserve"> </w:t>
      </w:r>
      <w:r w:rsidRPr="00185C31">
        <w:rPr>
          <w:rFonts w:ascii="Calibri" w:hAnsi="Calibri" w:cs="Calibri"/>
        </w:rPr>
        <w:t>получения</w:t>
      </w:r>
      <w:r w:rsidRPr="00185C31">
        <w:t xml:space="preserve"> </w:t>
      </w:r>
      <w:r w:rsidRPr="00185C31">
        <w:rPr>
          <w:rFonts w:ascii="Calibri" w:hAnsi="Calibri" w:cs="Calibri"/>
        </w:rPr>
        <w:t>рецепта</w:t>
      </w:r>
      <w:r w:rsidRPr="00185C31">
        <w:t xml:space="preserve"> </w:t>
      </w:r>
      <w:r w:rsidRPr="00185C31">
        <w:rPr>
          <w:rFonts w:ascii="Calibri" w:hAnsi="Calibri" w:cs="Calibri"/>
        </w:rPr>
        <w:t>это</w:t>
      </w:r>
      <w:r w:rsidRPr="00185C31">
        <w:t xml:space="preserve"> </w:t>
      </w:r>
      <w:r w:rsidRPr="00185C31">
        <w:rPr>
          <w:rFonts w:ascii="Calibri" w:hAnsi="Calibri" w:cs="Calibri"/>
        </w:rPr>
        <w:t>обратное</w:t>
      </w:r>
      <w:r w:rsidRPr="00185C31">
        <w:t xml:space="preserve"> </w:t>
      </w:r>
      <w:r w:rsidRPr="00185C31">
        <w:rPr>
          <w:rFonts w:ascii="Calibri" w:hAnsi="Calibri" w:cs="Calibri"/>
        </w:rPr>
        <w:t>исследование</w:t>
      </w:r>
      <w:r w:rsidRPr="00185C31">
        <w:t xml:space="preserve">, </w:t>
      </w:r>
      <w:r w:rsidRPr="00185C31">
        <w:rPr>
          <w:rFonts w:ascii="Calibri" w:hAnsi="Calibri" w:cs="Calibri"/>
        </w:rPr>
        <w:t>когда</w:t>
      </w:r>
      <w:r w:rsidRPr="00185C31">
        <w:t xml:space="preserve"> </w:t>
      </w:r>
      <w:r w:rsidRPr="00185C31">
        <w:rPr>
          <w:rFonts w:ascii="Calibri" w:hAnsi="Calibri" w:cs="Calibri"/>
        </w:rPr>
        <w:t>алхимик</w:t>
      </w:r>
      <w:r w:rsidRPr="00185C31">
        <w:t xml:space="preserve"> </w:t>
      </w:r>
      <w:r w:rsidRPr="00185C31">
        <w:rPr>
          <w:rFonts w:ascii="Calibri" w:hAnsi="Calibri" w:cs="Calibri"/>
        </w:rPr>
        <w:t>изучает</w:t>
      </w:r>
      <w:r w:rsidRPr="00185C31">
        <w:t xml:space="preserve"> </w:t>
      </w:r>
      <w:r w:rsidRPr="00185C31">
        <w:rPr>
          <w:rFonts w:ascii="Calibri" w:hAnsi="Calibri" w:cs="Calibri"/>
        </w:rPr>
        <w:t>готовое</w:t>
      </w:r>
      <w:r w:rsidRPr="00185C31">
        <w:t xml:space="preserve"> </w:t>
      </w:r>
      <w:r w:rsidRPr="00185C31">
        <w:rPr>
          <w:rFonts w:ascii="Calibri" w:hAnsi="Calibri" w:cs="Calibri"/>
        </w:rPr>
        <w:t>изделие</w:t>
      </w:r>
      <w:r w:rsidRPr="00185C31">
        <w:t xml:space="preserve"> </w:t>
      </w:r>
      <w:r w:rsidRPr="00185C31">
        <w:rPr>
          <w:rFonts w:ascii="Calibri" w:hAnsi="Calibri" w:cs="Calibri"/>
        </w:rPr>
        <w:t>пытаясь</w:t>
      </w:r>
      <w:r w:rsidRPr="00185C31">
        <w:t xml:space="preserve"> </w:t>
      </w:r>
      <w:r w:rsidRPr="00185C31">
        <w:rPr>
          <w:rFonts w:ascii="Calibri" w:hAnsi="Calibri" w:cs="Calibri"/>
        </w:rPr>
        <w:t>понять</w:t>
      </w:r>
      <w:r w:rsidRPr="00185C31">
        <w:t xml:space="preserve"> </w:t>
      </w:r>
      <w:r w:rsidRPr="00185C31">
        <w:rPr>
          <w:rFonts w:ascii="Calibri" w:hAnsi="Calibri" w:cs="Calibri"/>
        </w:rPr>
        <w:t>как</w:t>
      </w:r>
      <w:r w:rsidRPr="00185C31">
        <w:t xml:space="preserve"> </w:t>
      </w:r>
      <w:r w:rsidRPr="00185C31">
        <w:rPr>
          <w:rFonts w:ascii="Calibri" w:hAnsi="Calibri" w:cs="Calibri"/>
        </w:rPr>
        <w:t>оно</w:t>
      </w:r>
      <w:r w:rsidRPr="00185C31">
        <w:t xml:space="preserve"> </w:t>
      </w:r>
      <w:r w:rsidRPr="00185C31">
        <w:rPr>
          <w:rFonts w:ascii="Calibri" w:hAnsi="Calibri" w:cs="Calibri"/>
        </w:rPr>
        <w:t>было</w:t>
      </w:r>
      <w:r w:rsidRPr="00185C31">
        <w:t xml:space="preserve"> </w:t>
      </w:r>
      <w:r w:rsidRPr="00185C31">
        <w:rPr>
          <w:rFonts w:ascii="Calibri" w:hAnsi="Calibri" w:cs="Calibri"/>
        </w:rPr>
        <w:t>получено</w:t>
      </w:r>
    </w:p>
    <w:p w14:paraId="463DE7BB" w14:textId="77777777" w:rsidR="00496272" w:rsidRPr="00185C31" w:rsidRDefault="00496272" w:rsidP="004665B9"/>
    <w:p w14:paraId="72346A3E" w14:textId="77777777" w:rsidR="00EB6314" w:rsidRPr="00185C31" w:rsidRDefault="00A16BD1" w:rsidP="004665B9">
      <w:pPr>
        <w:pStyle w:val="2"/>
      </w:pPr>
      <w:bookmarkStart w:id="49" w:name="_Toc25198304"/>
      <w:r w:rsidRPr="00185C31">
        <w:t>Р</w:t>
      </w:r>
      <w:r w:rsidR="005E2A39" w:rsidRPr="00185C31">
        <w:t>асширенные инструменты кузнеца</w:t>
      </w:r>
      <w:bookmarkEnd w:id="49"/>
    </w:p>
    <w:p w14:paraId="3E35BB4F" w14:textId="4A4272A1" w:rsidR="008D5877" w:rsidRDefault="008D5877" w:rsidP="004665B9">
      <w:pPr>
        <w:pStyle w:val="3"/>
        <w:rPr>
          <w:lang w:val="uk-UA"/>
        </w:rPr>
      </w:pPr>
      <w:r w:rsidRPr="00285BAC">
        <w:t>Стационарная кузница</w:t>
      </w:r>
      <w:r>
        <w:rPr>
          <w:lang w:val="uk-UA"/>
        </w:rPr>
        <w:t xml:space="preserve"> </w:t>
      </w:r>
    </w:p>
    <w:p w14:paraId="2E5F8C0F" w14:textId="388B62A8" w:rsidR="008D5877" w:rsidRDefault="001B0A83" w:rsidP="004665B9">
      <w:pPr>
        <w:rPr>
          <w:lang w:val="uk-UA"/>
        </w:rPr>
      </w:pPr>
      <w:r>
        <w:rPr>
          <w:rFonts w:ascii="Calibri" w:hAnsi="Calibri" w:cs="Calibri"/>
          <w:lang w:val="uk-UA"/>
        </w:rPr>
        <w:t>В</w:t>
      </w:r>
      <w:r>
        <w:rPr>
          <w:lang w:val="uk-UA"/>
        </w:rPr>
        <w:t xml:space="preserve"> </w:t>
      </w:r>
      <w:r>
        <w:rPr>
          <w:rFonts w:ascii="Calibri" w:hAnsi="Calibri" w:cs="Calibri"/>
          <w:lang w:val="uk-UA"/>
        </w:rPr>
        <w:t>отличие</w:t>
      </w:r>
      <w:r>
        <w:rPr>
          <w:lang w:val="uk-UA"/>
        </w:rPr>
        <w:t xml:space="preserve"> </w:t>
      </w:r>
      <w:r>
        <w:rPr>
          <w:rFonts w:ascii="Calibri" w:hAnsi="Calibri" w:cs="Calibri"/>
          <w:lang w:val="uk-UA"/>
        </w:rPr>
        <w:t>от</w:t>
      </w:r>
      <w:r>
        <w:rPr>
          <w:lang w:val="uk-UA"/>
        </w:rPr>
        <w:t xml:space="preserve"> </w:t>
      </w:r>
      <w:r>
        <w:rPr>
          <w:rFonts w:ascii="Calibri" w:hAnsi="Calibri" w:cs="Calibri"/>
          <w:lang w:val="uk-UA"/>
        </w:rPr>
        <w:t>переносных</w:t>
      </w:r>
      <w:r>
        <w:rPr>
          <w:lang w:val="uk-UA"/>
        </w:rPr>
        <w:t xml:space="preserve"> </w:t>
      </w:r>
      <w:r>
        <w:rPr>
          <w:rFonts w:ascii="Calibri" w:hAnsi="Calibri" w:cs="Calibri"/>
          <w:lang w:val="uk-UA"/>
        </w:rPr>
        <w:t>кузнечных</w:t>
      </w:r>
      <w:r>
        <w:rPr>
          <w:lang w:val="uk-UA"/>
        </w:rPr>
        <w:t xml:space="preserve"> </w:t>
      </w:r>
      <w:r>
        <w:rPr>
          <w:rFonts w:ascii="Calibri" w:hAnsi="Calibri" w:cs="Calibri"/>
          <w:lang w:val="uk-UA"/>
        </w:rPr>
        <w:t>инструментов</w:t>
      </w:r>
      <w:r w:rsidR="00C5456A">
        <w:rPr>
          <w:lang w:val="uk-UA"/>
        </w:rPr>
        <w:t xml:space="preserve"> </w:t>
      </w:r>
      <w:r w:rsidR="00C5456A">
        <w:rPr>
          <w:rFonts w:ascii="Calibri" w:hAnsi="Calibri" w:cs="Calibri"/>
          <w:lang w:val="uk-UA"/>
        </w:rPr>
        <w:t>в</w:t>
      </w:r>
      <w:r w:rsidR="00C5456A">
        <w:rPr>
          <w:lang w:val="uk-UA"/>
        </w:rPr>
        <w:t xml:space="preserve"> </w:t>
      </w:r>
      <w:r w:rsidR="00C5456A">
        <w:rPr>
          <w:rFonts w:ascii="Calibri" w:hAnsi="Calibri" w:cs="Calibri"/>
          <w:lang w:val="uk-UA"/>
        </w:rPr>
        <w:t>этой</w:t>
      </w:r>
      <w:r w:rsidR="00C5456A">
        <w:rPr>
          <w:lang w:val="uk-UA"/>
        </w:rPr>
        <w:t xml:space="preserve"> </w:t>
      </w:r>
      <w:r w:rsidR="00C5456A">
        <w:rPr>
          <w:rFonts w:ascii="Calibri" w:hAnsi="Calibri" w:cs="Calibri"/>
          <w:lang w:val="uk-UA"/>
        </w:rPr>
        <w:t>кузнице</w:t>
      </w:r>
      <w:r w:rsidR="00C5456A">
        <w:rPr>
          <w:lang w:val="uk-UA"/>
        </w:rPr>
        <w:t xml:space="preserve"> </w:t>
      </w:r>
      <w:r w:rsidR="00C5456A">
        <w:rPr>
          <w:rFonts w:ascii="Calibri" w:hAnsi="Calibri" w:cs="Calibri"/>
          <w:lang w:val="uk-UA"/>
        </w:rPr>
        <w:t>имеются</w:t>
      </w:r>
      <w:r w:rsidR="00C5456A">
        <w:rPr>
          <w:lang w:val="uk-UA"/>
        </w:rPr>
        <w:t xml:space="preserve"> </w:t>
      </w:r>
      <w:r w:rsidR="00C5456A">
        <w:rPr>
          <w:rFonts w:ascii="Calibri" w:hAnsi="Calibri" w:cs="Calibri"/>
          <w:lang w:val="uk-UA"/>
        </w:rPr>
        <w:t>все</w:t>
      </w:r>
      <w:r w:rsidR="00C5456A">
        <w:rPr>
          <w:lang w:val="uk-UA"/>
        </w:rPr>
        <w:t xml:space="preserve"> </w:t>
      </w:r>
      <w:r w:rsidR="00C5456A">
        <w:rPr>
          <w:rFonts w:ascii="Calibri" w:hAnsi="Calibri" w:cs="Calibri"/>
          <w:lang w:val="uk-UA"/>
        </w:rPr>
        <w:t>возможные</w:t>
      </w:r>
      <w:r w:rsidR="00C5456A">
        <w:rPr>
          <w:lang w:val="uk-UA"/>
        </w:rPr>
        <w:t xml:space="preserve"> </w:t>
      </w:r>
      <w:r w:rsidR="00C5456A">
        <w:rPr>
          <w:rFonts w:ascii="Calibri" w:hAnsi="Calibri" w:cs="Calibri"/>
          <w:lang w:val="uk-UA"/>
        </w:rPr>
        <w:t>и</w:t>
      </w:r>
      <w:r w:rsidR="00C5456A">
        <w:rPr>
          <w:lang w:val="uk-UA"/>
        </w:rPr>
        <w:t xml:space="preserve"> </w:t>
      </w:r>
      <w:r w:rsidR="00C5456A">
        <w:rPr>
          <w:rFonts w:ascii="Calibri" w:hAnsi="Calibri" w:cs="Calibri"/>
          <w:lang w:val="uk-UA"/>
        </w:rPr>
        <w:t>необходимые</w:t>
      </w:r>
      <w:r w:rsidR="00C5456A">
        <w:rPr>
          <w:lang w:val="uk-UA"/>
        </w:rPr>
        <w:t xml:space="preserve"> </w:t>
      </w:r>
      <w:r w:rsidR="00C5456A">
        <w:rPr>
          <w:rFonts w:ascii="Calibri" w:hAnsi="Calibri" w:cs="Calibri"/>
          <w:lang w:val="uk-UA"/>
        </w:rPr>
        <w:t>инструменты</w:t>
      </w:r>
      <w:r w:rsidR="00C5456A">
        <w:rPr>
          <w:lang w:val="uk-UA"/>
        </w:rPr>
        <w:t xml:space="preserve">, </w:t>
      </w:r>
      <w:r w:rsidR="00C5456A">
        <w:rPr>
          <w:rFonts w:ascii="Calibri" w:hAnsi="Calibri" w:cs="Calibri"/>
          <w:lang w:val="uk-UA"/>
        </w:rPr>
        <w:t>а</w:t>
      </w:r>
      <w:r w:rsidR="00C5456A">
        <w:rPr>
          <w:lang w:val="uk-UA"/>
        </w:rPr>
        <w:t xml:space="preserve"> </w:t>
      </w:r>
      <w:r w:rsidR="00C5456A">
        <w:rPr>
          <w:rFonts w:ascii="Calibri" w:hAnsi="Calibri" w:cs="Calibri"/>
          <w:lang w:val="uk-UA"/>
        </w:rPr>
        <w:t>ее</w:t>
      </w:r>
      <w:r w:rsidR="00C5456A">
        <w:rPr>
          <w:lang w:val="uk-UA"/>
        </w:rPr>
        <w:t xml:space="preserve"> </w:t>
      </w:r>
      <w:r w:rsidR="00C5456A">
        <w:rPr>
          <w:rFonts w:ascii="Calibri" w:hAnsi="Calibri" w:cs="Calibri"/>
          <w:lang w:val="uk-UA"/>
        </w:rPr>
        <w:t>площадь</w:t>
      </w:r>
      <w:r w:rsidR="00C5456A">
        <w:rPr>
          <w:lang w:val="uk-UA"/>
        </w:rPr>
        <w:t xml:space="preserve"> </w:t>
      </w:r>
      <w:r w:rsidR="00C5456A">
        <w:rPr>
          <w:rFonts w:ascii="Calibri" w:hAnsi="Calibri" w:cs="Calibri"/>
          <w:lang w:val="uk-UA"/>
        </w:rPr>
        <w:t>позволяет</w:t>
      </w:r>
      <w:r w:rsidR="00C5456A">
        <w:rPr>
          <w:lang w:val="uk-UA"/>
        </w:rPr>
        <w:t xml:space="preserve"> </w:t>
      </w:r>
      <w:r w:rsidR="00C5456A">
        <w:rPr>
          <w:rFonts w:ascii="Calibri" w:hAnsi="Calibri" w:cs="Calibri"/>
          <w:lang w:val="uk-UA"/>
        </w:rPr>
        <w:t>помогать</w:t>
      </w:r>
      <w:r w:rsidR="00C5456A">
        <w:rPr>
          <w:lang w:val="uk-UA"/>
        </w:rPr>
        <w:t xml:space="preserve"> </w:t>
      </w:r>
      <w:r w:rsidR="00C5456A">
        <w:rPr>
          <w:rFonts w:ascii="Calibri" w:hAnsi="Calibri" w:cs="Calibri"/>
          <w:lang w:val="uk-UA"/>
        </w:rPr>
        <w:t>одновременно</w:t>
      </w:r>
      <w:r w:rsidR="00C5456A">
        <w:rPr>
          <w:lang w:val="uk-UA"/>
        </w:rPr>
        <w:t xml:space="preserve"> </w:t>
      </w:r>
      <w:r w:rsidR="00C5456A">
        <w:rPr>
          <w:rFonts w:ascii="Calibri" w:hAnsi="Calibri" w:cs="Calibri"/>
          <w:lang w:val="uk-UA"/>
        </w:rPr>
        <w:t>четверым</w:t>
      </w:r>
      <w:r w:rsidR="00C5456A">
        <w:rPr>
          <w:lang w:val="uk-UA"/>
        </w:rPr>
        <w:t xml:space="preserve"> </w:t>
      </w:r>
      <w:r w:rsidR="00C5456A">
        <w:rPr>
          <w:rFonts w:ascii="Calibri" w:hAnsi="Calibri" w:cs="Calibri"/>
          <w:lang w:val="uk-UA"/>
        </w:rPr>
        <w:t>помощникам</w:t>
      </w:r>
      <w:r w:rsidR="00C5456A">
        <w:rPr>
          <w:lang w:val="uk-UA"/>
        </w:rPr>
        <w:t xml:space="preserve">. </w:t>
      </w:r>
    </w:p>
    <w:p w14:paraId="087B5360" w14:textId="4F884F10" w:rsidR="00C5456A" w:rsidRDefault="00C5456A" w:rsidP="004665B9">
      <w:pPr>
        <w:rPr>
          <w:lang w:val="uk-UA"/>
        </w:rPr>
      </w:pPr>
      <w:r>
        <w:rPr>
          <w:rFonts w:ascii="Calibri" w:hAnsi="Calibri" w:cs="Calibri"/>
          <w:lang w:val="uk-UA"/>
        </w:rPr>
        <w:t>Как</w:t>
      </w:r>
      <w:r>
        <w:rPr>
          <w:lang w:val="uk-UA"/>
        </w:rPr>
        <w:t xml:space="preserve"> </w:t>
      </w:r>
      <w:r>
        <w:rPr>
          <w:rFonts w:ascii="Calibri" w:hAnsi="Calibri" w:cs="Calibri"/>
          <w:lang w:val="uk-UA"/>
        </w:rPr>
        <w:t>правило</w:t>
      </w:r>
      <w:r>
        <w:rPr>
          <w:lang w:val="uk-UA"/>
        </w:rPr>
        <w:t xml:space="preserve"> </w:t>
      </w:r>
      <w:r>
        <w:rPr>
          <w:rFonts w:ascii="Calibri" w:hAnsi="Calibri" w:cs="Calibri"/>
          <w:lang w:val="uk-UA"/>
        </w:rPr>
        <w:t>городские</w:t>
      </w:r>
      <w:r>
        <w:rPr>
          <w:lang w:val="uk-UA"/>
        </w:rPr>
        <w:t xml:space="preserve"> </w:t>
      </w:r>
      <w:r>
        <w:rPr>
          <w:rFonts w:ascii="Calibri" w:hAnsi="Calibri" w:cs="Calibri"/>
          <w:lang w:val="uk-UA"/>
        </w:rPr>
        <w:t>власти</w:t>
      </w:r>
      <w:r>
        <w:rPr>
          <w:lang w:val="uk-UA"/>
        </w:rPr>
        <w:t xml:space="preserve"> </w:t>
      </w:r>
      <w:r>
        <w:rPr>
          <w:rFonts w:ascii="Calibri" w:hAnsi="Calibri" w:cs="Calibri"/>
          <w:lang w:val="uk-UA"/>
        </w:rPr>
        <w:t>стремятся</w:t>
      </w:r>
      <w:r>
        <w:rPr>
          <w:lang w:val="uk-UA"/>
        </w:rPr>
        <w:t xml:space="preserve"> </w:t>
      </w:r>
      <w:r>
        <w:rPr>
          <w:rFonts w:ascii="Calibri" w:hAnsi="Calibri" w:cs="Calibri"/>
          <w:lang w:val="uk-UA"/>
        </w:rPr>
        <w:t>размещать</w:t>
      </w:r>
      <w:r>
        <w:rPr>
          <w:lang w:val="uk-UA"/>
        </w:rPr>
        <w:t xml:space="preserve"> </w:t>
      </w:r>
      <w:r>
        <w:rPr>
          <w:rFonts w:ascii="Calibri" w:hAnsi="Calibri" w:cs="Calibri"/>
          <w:lang w:val="uk-UA"/>
        </w:rPr>
        <w:t>такие</w:t>
      </w:r>
      <w:r>
        <w:rPr>
          <w:lang w:val="uk-UA"/>
        </w:rPr>
        <w:t xml:space="preserve"> </w:t>
      </w:r>
      <w:r>
        <w:rPr>
          <w:rFonts w:ascii="Calibri" w:hAnsi="Calibri" w:cs="Calibri"/>
          <w:lang w:val="uk-UA"/>
        </w:rPr>
        <w:t>кузницы</w:t>
      </w:r>
      <w:r>
        <w:rPr>
          <w:lang w:val="uk-UA"/>
        </w:rPr>
        <w:t xml:space="preserve"> </w:t>
      </w:r>
      <w:r>
        <w:rPr>
          <w:rFonts w:ascii="Calibri" w:hAnsi="Calibri" w:cs="Calibri"/>
          <w:lang w:val="uk-UA"/>
        </w:rPr>
        <w:t>за</w:t>
      </w:r>
      <w:r>
        <w:rPr>
          <w:lang w:val="uk-UA"/>
        </w:rPr>
        <w:t xml:space="preserve"> </w:t>
      </w:r>
      <w:r>
        <w:rPr>
          <w:rFonts w:ascii="Calibri" w:hAnsi="Calibri" w:cs="Calibri"/>
          <w:lang w:val="uk-UA"/>
        </w:rPr>
        <w:t>чертой</w:t>
      </w:r>
      <w:r>
        <w:rPr>
          <w:lang w:val="uk-UA"/>
        </w:rPr>
        <w:t xml:space="preserve"> </w:t>
      </w:r>
      <w:r>
        <w:rPr>
          <w:rFonts w:ascii="Calibri" w:hAnsi="Calibri" w:cs="Calibri"/>
          <w:lang w:val="uk-UA"/>
        </w:rPr>
        <w:t>жилых</w:t>
      </w:r>
      <w:r>
        <w:rPr>
          <w:lang w:val="uk-UA"/>
        </w:rPr>
        <w:t xml:space="preserve"> </w:t>
      </w:r>
      <w:r>
        <w:rPr>
          <w:rFonts w:ascii="Calibri" w:hAnsi="Calibri" w:cs="Calibri"/>
          <w:lang w:val="uk-UA"/>
        </w:rPr>
        <w:t>кварталов</w:t>
      </w:r>
      <w:r>
        <w:rPr>
          <w:lang w:val="uk-UA"/>
        </w:rPr>
        <w:t>.</w:t>
      </w:r>
    </w:p>
    <w:p w14:paraId="394E77BC" w14:textId="5ECED7C5" w:rsidR="00C5456A" w:rsidRDefault="00C5456A" w:rsidP="004665B9">
      <w:pPr>
        <w:rPr>
          <w:lang w:val="uk-UA"/>
        </w:rPr>
      </w:pPr>
      <w:r>
        <w:rPr>
          <w:rFonts w:ascii="Calibri" w:hAnsi="Calibri" w:cs="Calibri"/>
          <w:lang w:val="uk-UA"/>
        </w:rPr>
        <w:t>Стоимость</w:t>
      </w:r>
      <w:r>
        <w:rPr>
          <w:lang w:val="uk-UA"/>
        </w:rPr>
        <w:t xml:space="preserve">: </w:t>
      </w:r>
      <w:r>
        <w:rPr>
          <w:rFonts w:ascii="Calibri" w:hAnsi="Calibri" w:cs="Calibri"/>
          <w:lang w:val="uk-UA"/>
        </w:rPr>
        <w:t>от</w:t>
      </w:r>
      <w:r>
        <w:rPr>
          <w:lang w:val="uk-UA"/>
        </w:rPr>
        <w:t xml:space="preserve"> 200 </w:t>
      </w:r>
      <w:r>
        <w:rPr>
          <w:rFonts w:ascii="Calibri" w:hAnsi="Calibri" w:cs="Calibri"/>
          <w:lang w:val="uk-UA"/>
        </w:rPr>
        <w:t>зм</w:t>
      </w:r>
    </w:p>
    <w:p w14:paraId="513E3F25" w14:textId="362E3BEF" w:rsidR="00C5456A" w:rsidRDefault="00C5456A" w:rsidP="004665B9">
      <w:pPr>
        <w:rPr>
          <w:lang w:val="uk-UA"/>
        </w:rPr>
      </w:pPr>
      <w:r>
        <w:rPr>
          <w:rFonts w:ascii="Calibri" w:hAnsi="Calibri" w:cs="Calibri"/>
          <w:lang w:val="uk-UA"/>
        </w:rPr>
        <w:t>Увеличение</w:t>
      </w:r>
      <w:r>
        <w:rPr>
          <w:lang w:val="uk-UA"/>
        </w:rPr>
        <w:t xml:space="preserve"> </w:t>
      </w:r>
      <w:r>
        <w:rPr>
          <w:rFonts w:ascii="Calibri" w:hAnsi="Calibri" w:cs="Calibri"/>
          <w:lang w:val="uk-UA"/>
        </w:rPr>
        <w:t>эффективности</w:t>
      </w:r>
      <w:r>
        <w:rPr>
          <w:lang w:val="uk-UA"/>
        </w:rPr>
        <w:t xml:space="preserve">: </w:t>
      </w:r>
      <w:r>
        <w:rPr>
          <w:rFonts w:ascii="Calibri" w:hAnsi="Calibri" w:cs="Calibri"/>
          <w:lang w:val="uk-UA"/>
        </w:rPr>
        <w:t>х</w:t>
      </w:r>
      <w:r>
        <w:rPr>
          <w:lang w:val="uk-UA"/>
        </w:rPr>
        <w:t>2</w:t>
      </w:r>
    </w:p>
    <w:p w14:paraId="0F4D2DCA" w14:textId="31FEDC7B" w:rsidR="0094766E" w:rsidRPr="00C5456A" w:rsidRDefault="003A2141" w:rsidP="004665B9">
      <w:pPr>
        <w:pStyle w:val="3"/>
      </w:pPr>
      <w:r w:rsidRPr="00C5456A">
        <w:t>Механический привод пресса</w:t>
      </w:r>
    </w:p>
    <w:p w14:paraId="4B02C796" w14:textId="6419BF9C" w:rsidR="003A2141" w:rsidRDefault="00C5456A" w:rsidP="004665B9">
      <w:pPr>
        <w:rPr>
          <w:lang w:val="uk-UA"/>
        </w:rPr>
      </w:pPr>
      <w:r>
        <w:rPr>
          <w:rFonts w:ascii="Calibri" w:hAnsi="Calibri" w:cs="Calibri"/>
          <w:lang w:val="uk-UA"/>
        </w:rPr>
        <w:t>У</w:t>
      </w:r>
      <w:r>
        <w:rPr>
          <w:lang w:val="uk-UA"/>
        </w:rPr>
        <w:t xml:space="preserve"> </w:t>
      </w:r>
      <w:r>
        <w:rPr>
          <w:rFonts w:ascii="Calibri" w:hAnsi="Calibri" w:cs="Calibri"/>
          <w:lang w:val="uk-UA"/>
        </w:rPr>
        <w:t>данной</w:t>
      </w:r>
      <w:r>
        <w:rPr>
          <w:lang w:val="uk-UA"/>
        </w:rPr>
        <w:t xml:space="preserve"> </w:t>
      </w:r>
      <w:r>
        <w:rPr>
          <w:rFonts w:ascii="Calibri" w:hAnsi="Calibri" w:cs="Calibri"/>
          <w:lang w:val="uk-UA"/>
        </w:rPr>
        <w:t>кузницы</w:t>
      </w:r>
      <w:r>
        <w:rPr>
          <w:lang w:val="uk-UA"/>
        </w:rPr>
        <w:t xml:space="preserve"> </w:t>
      </w:r>
      <w:r>
        <w:rPr>
          <w:rFonts w:ascii="Calibri" w:hAnsi="Calibri" w:cs="Calibri"/>
          <w:lang w:val="uk-UA"/>
        </w:rPr>
        <w:t>для</w:t>
      </w:r>
      <w:r>
        <w:rPr>
          <w:lang w:val="uk-UA"/>
        </w:rPr>
        <w:t xml:space="preserve"> </w:t>
      </w:r>
      <w:r>
        <w:rPr>
          <w:rFonts w:ascii="Calibri" w:hAnsi="Calibri" w:cs="Calibri"/>
          <w:lang w:val="uk-UA"/>
        </w:rPr>
        <w:t>молота</w:t>
      </w:r>
      <w:r>
        <w:rPr>
          <w:lang w:val="uk-UA"/>
        </w:rPr>
        <w:t xml:space="preserve"> </w:t>
      </w:r>
      <w:r>
        <w:rPr>
          <w:rFonts w:ascii="Calibri" w:hAnsi="Calibri" w:cs="Calibri"/>
          <w:lang w:val="uk-UA"/>
        </w:rPr>
        <w:t>существует</w:t>
      </w:r>
      <w:r>
        <w:rPr>
          <w:lang w:val="uk-UA"/>
        </w:rPr>
        <w:t xml:space="preserve"> </w:t>
      </w:r>
      <w:r>
        <w:rPr>
          <w:rFonts w:ascii="Calibri" w:hAnsi="Calibri" w:cs="Calibri"/>
          <w:lang w:val="uk-UA"/>
        </w:rPr>
        <w:t>механический</w:t>
      </w:r>
      <w:r>
        <w:rPr>
          <w:lang w:val="uk-UA"/>
        </w:rPr>
        <w:t xml:space="preserve"> </w:t>
      </w:r>
      <w:r>
        <w:rPr>
          <w:rFonts w:ascii="Calibri" w:hAnsi="Calibri" w:cs="Calibri"/>
          <w:lang w:val="uk-UA"/>
        </w:rPr>
        <w:t>привод</w:t>
      </w:r>
      <w:r>
        <w:rPr>
          <w:lang w:val="uk-UA"/>
        </w:rPr>
        <w:t xml:space="preserve">, </w:t>
      </w:r>
      <w:r>
        <w:rPr>
          <w:rFonts w:ascii="Calibri" w:hAnsi="Calibri" w:cs="Calibri"/>
          <w:lang w:val="uk-UA"/>
        </w:rPr>
        <w:t>упрощающий</w:t>
      </w:r>
      <w:r>
        <w:rPr>
          <w:lang w:val="uk-UA"/>
        </w:rPr>
        <w:t xml:space="preserve"> </w:t>
      </w:r>
      <w:r>
        <w:rPr>
          <w:rFonts w:ascii="Calibri" w:hAnsi="Calibri" w:cs="Calibri"/>
          <w:lang w:val="uk-UA"/>
        </w:rPr>
        <w:t>работу</w:t>
      </w:r>
      <w:r>
        <w:rPr>
          <w:lang w:val="uk-UA"/>
        </w:rPr>
        <w:t xml:space="preserve"> </w:t>
      </w:r>
      <w:r>
        <w:rPr>
          <w:rFonts w:cs="Scaly Sans"/>
          <w:lang w:val="uk-UA"/>
        </w:rPr>
        <w:t>–</w:t>
      </w:r>
      <w:r>
        <w:rPr>
          <w:lang w:val="uk-UA"/>
        </w:rPr>
        <w:t xml:space="preserve"> </w:t>
      </w:r>
      <w:r>
        <w:rPr>
          <w:rFonts w:ascii="Calibri" w:hAnsi="Calibri" w:cs="Calibri"/>
          <w:lang w:val="uk-UA"/>
        </w:rPr>
        <w:t>будь</w:t>
      </w:r>
      <w:r>
        <w:rPr>
          <w:lang w:val="uk-UA"/>
        </w:rPr>
        <w:t xml:space="preserve"> </w:t>
      </w:r>
      <w:r>
        <w:rPr>
          <w:rFonts w:ascii="Calibri" w:hAnsi="Calibri" w:cs="Calibri"/>
          <w:lang w:val="uk-UA"/>
        </w:rPr>
        <w:t>то</w:t>
      </w:r>
      <w:r>
        <w:rPr>
          <w:lang w:val="uk-UA"/>
        </w:rPr>
        <w:t xml:space="preserve"> </w:t>
      </w:r>
      <w:r>
        <w:rPr>
          <w:rFonts w:ascii="Calibri" w:hAnsi="Calibri" w:cs="Calibri"/>
          <w:lang w:val="uk-UA"/>
        </w:rPr>
        <w:t>конная</w:t>
      </w:r>
      <w:r>
        <w:rPr>
          <w:lang w:val="uk-UA"/>
        </w:rPr>
        <w:t xml:space="preserve"> </w:t>
      </w:r>
      <w:r>
        <w:rPr>
          <w:rFonts w:ascii="Calibri" w:hAnsi="Calibri" w:cs="Calibri"/>
          <w:lang w:val="uk-UA"/>
        </w:rPr>
        <w:t>тяга</w:t>
      </w:r>
      <w:r>
        <w:rPr>
          <w:lang w:val="uk-UA"/>
        </w:rPr>
        <w:t xml:space="preserve"> </w:t>
      </w:r>
      <w:r>
        <w:rPr>
          <w:rFonts w:ascii="Calibri" w:hAnsi="Calibri" w:cs="Calibri"/>
          <w:lang w:val="uk-UA"/>
        </w:rPr>
        <w:t>или</w:t>
      </w:r>
      <w:r>
        <w:rPr>
          <w:lang w:val="uk-UA"/>
        </w:rPr>
        <w:t xml:space="preserve"> </w:t>
      </w:r>
      <w:r>
        <w:rPr>
          <w:rFonts w:ascii="Calibri" w:hAnsi="Calibri" w:cs="Calibri"/>
          <w:lang w:val="uk-UA"/>
        </w:rPr>
        <w:t>водное</w:t>
      </w:r>
      <w:r>
        <w:rPr>
          <w:lang w:val="uk-UA"/>
        </w:rPr>
        <w:t xml:space="preserve"> </w:t>
      </w:r>
      <w:r>
        <w:rPr>
          <w:rFonts w:ascii="Calibri" w:hAnsi="Calibri" w:cs="Calibri"/>
          <w:lang w:val="uk-UA"/>
        </w:rPr>
        <w:t>колесо</w:t>
      </w:r>
    </w:p>
    <w:p w14:paraId="549C7D25" w14:textId="3496555A" w:rsidR="00C5456A" w:rsidRDefault="00C5456A" w:rsidP="004665B9">
      <w:pPr>
        <w:rPr>
          <w:lang w:val="uk-UA"/>
        </w:rPr>
      </w:pPr>
      <w:r>
        <w:rPr>
          <w:rFonts w:ascii="Calibri" w:hAnsi="Calibri" w:cs="Calibri"/>
          <w:lang w:val="uk-UA"/>
        </w:rPr>
        <w:t>Стоимость</w:t>
      </w:r>
      <w:r>
        <w:rPr>
          <w:lang w:val="uk-UA"/>
        </w:rPr>
        <w:t xml:space="preserve">: </w:t>
      </w:r>
      <w:r>
        <w:rPr>
          <w:rFonts w:ascii="Calibri" w:hAnsi="Calibri" w:cs="Calibri"/>
          <w:lang w:val="uk-UA"/>
        </w:rPr>
        <w:t>от</w:t>
      </w:r>
      <w:r>
        <w:rPr>
          <w:lang w:val="uk-UA"/>
        </w:rPr>
        <w:t xml:space="preserve"> 100 </w:t>
      </w:r>
      <w:r>
        <w:rPr>
          <w:rFonts w:ascii="Calibri" w:hAnsi="Calibri" w:cs="Calibri"/>
          <w:lang w:val="uk-UA"/>
        </w:rPr>
        <w:t>зм</w:t>
      </w:r>
      <w:r>
        <w:rPr>
          <w:lang w:val="uk-UA"/>
        </w:rPr>
        <w:t xml:space="preserve"> (</w:t>
      </w:r>
      <w:r>
        <w:rPr>
          <w:rFonts w:ascii="Calibri" w:hAnsi="Calibri" w:cs="Calibri"/>
          <w:lang w:val="uk-UA"/>
        </w:rPr>
        <w:t>по</w:t>
      </w:r>
      <w:r>
        <w:rPr>
          <w:lang w:val="uk-UA"/>
        </w:rPr>
        <w:t xml:space="preserve"> </w:t>
      </w:r>
      <w:r>
        <w:rPr>
          <w:rFonts w:ascii="Calibri" w:hAnsi="Calibri" w:cs="Calibri"/>
          <w:lang w:val="uk-UA"/>
        </w:rPr>
        <w:t>усмотрению</w:t>
      </w:r>
      <w:r>
        <w:rPr>
          <w:lang w:val="uk-UA"/>
        </w:rPr>
        <w:t xml:space="preserve"> </w:t>
      </w:r>
      <w:r>
        <w:rPr>
          <w:rFonts w:ascii="Calibri" w:hAnsi="Calibri" w:cs="Calibri"/>
          <w:lang w:val="uk-UA"/>
        </w:rPr>
        <w:t>мастера</w:t>
      </w:r>
      <w:r>
        <w:rPr>
          <w:lang w:val="uk-UA"/>
        </w:rPr>
        <w:t>)</w:t>
      </w:r>
    </w:p>
    <w:p w14:paraId="0BF02F16" w14:textId="527031FD" w:rsidR="00C5456A" w:rsidRDefault="00C5456A" w:rsidP="004665B9">
      <w:pPr>
        <w:rPr>
          <w:lang w:val="uk-UA"/>
        </w:rPr>
      </w:pPr>
      <w:r>
        <w:rPr>
          <w:rFonts w:ascii="Calibri" w:hAnsi="Calibri" w:cs="Calibri"/>
          <w:lang w:val="uk-UA"/>
        </w:rPr>
        <w:t>Увеличение</w:t>
      </w:r>
      <w:r>
        <w:rPr>
          <w:lang w:val="uk-UA"/>
        </w:rPr>
        <w:t xml:space="preserve"> </w:t>
      </w:r>
      <w:r>
        <w:rPr>
          <w:rFonts w:ascii="Calibri" w:hAnsi="Calibri" w:cs="Calibri"/>
          <w:lang w:val="uk-UA"/>
        </w:rPr>
        <w:t>эффективности</w:t>
      </w:r>
      <w:r>
        <w:rPr>
          <w:lang w:val="uk-UA"/>
        </w:rPr>
        <w:t xml:space="preserve">: </w:t>
      </w:r>
      <w:r>
        <w:rPr>
          <w:rFonts w:ascii="Calibri" w:hAnsi="Calibri" w:cs="Calibri"/>
          <w:lang w:val="uk-UA"/>
        </w:rPr>
        <w:t>х</w:t>
      </w:r>
      <w:r>
        <w:rPr>
          <w:lang w:val="uk-UA"/>
        </w:rPr>
        <w:t xml:space="preserve"> 1,5</w:t>
      </w:r>
    </w:p>
    <w:p w14:paraId="123A3338" w14:textId="346BFCFD" w:rsidR="00C5456A" w:rsidRPr="00C5456A" w:rsidRDefault="00C5456A" w:rsidP="004665B9">
      <w:pPr>
        <w:pStyle w:val="3"/>
      </w:pPr>
      <w:r w:rsidRPr="00C5456A">
        <w:t xml:space="preserve">Механический привод </w:t>
      </w:r>
      <w:r>
        <w:t>мехов</w:t>
      </w:r>
    </w:p>
    <w:p w14:paraId="5DCBA09E" w14:textId="0C1FC0B3" w:rsidR="00C5456A" w:rsidRDefault="00C5456A" w:rsidP="004665B9">
      <w:pPr>
        <w:rPr>
          <w:lang w:val="uk-UA"/>
        </w:rPr>
      </w:pPr>
      <w:r>
        <w:rPr>
          <w:rFonts w:ascii="Calibri" w:hAnsi="Calibri" w:cs="Calibri"/>
          <w:lang w:val="uk-UA"/>
        </w:rPr>
        <w:t>У</w:t>
      </w:r>
      <w:r>
        <w:rPr>
          <w:lang w:val="uk-UA"/>
        </w:rPr>
        <w:t xml:space="preserve"> </w:t>
      </w:r>
      <w:r>
        <w:rPr>
          <w:rFonts w:ascii="Calibri" w:hAnsi="Calibri" w:cs="Calibri"/>
          <w:lang w:val="uk-UA"/>
        </w:rPr>
        <w:t>данной</w:t>
      </w:r>
      <w:r>
        <w:rPr>
          <w:lang w:val="uk-UA"/>
        </w:rPr>
        <w:t xml:space="preserve"> </w:t>
      </w:r>
      <w:r>
        <w:rPr>
          <w:rFonts w:ascii="Calibri" w:hAnsi="Calibri" w:cs="Calibri"/>
          <w:lang w:val="uk-UA"/>
        </w:rPr>
        <w:t>кузницы</w:t>
      </w:r>
      <w:r>
        <w:rPr>
          <w:lang w:val="uk-UA"/>
        </w:rPr>
        <w:t xml:space="preserve"> </w:t>
      </w:r>
      <w:r>
        <w:rPr>
          <w:rFonts w:ascii="Calibri" w:hAnsi="Calibri" w:cs="Calibri"/>
          <w:lang w:val="uk-UA"/>
        </w:rPr>
        <w:t>для</w:t>
      </w:r>
      <w:r>
        <w:rPr>
          <w:lang w:val="uk-UA"/>
        </w:rPr>
        <w:t xml:space="preserve"> </w:t>
      </w:r>
      <w:r>
        <w:rPr>
          <w:rFonts w:ascii="Calibri" w:hAnsi="Calibri" w:cs="Calibri"/>
          <w:lang w:val="uk-UA"/>
        </w:rPr>
        <w:t>мехов</w:t>
      </w:r>
      <w:r>
        <w:rPr>
          <w:lang w:val="uk-UA"/>
        </w:rPr>
        <w:t xml:space="preserve">  </w:t>
      </w:r>
      <w:r>
        <w:rPr>
          <w:rFonts w:ascii="Calibri" w:hAnsi="Calibri" w:cs="Calibri"/>
          <w:lang w:val="uk-UA"/>
        </w:rPr>
        <w:t>существует</w:t>
      </w:r>
      <w:r>
        <w:rPr>
          <w:lang w:val="uk-UA"/>
        </w:rPr>
        <w:t xml:space="preserve"> </w:t>
      </w:r>
      <w:r>
        <w:rPr>
          <w:rFonts w:ascii="Calibri" w:hAnsi="Calibri" w:cs="Calibri"/>
          <w:lang w:val="uk-UA"/>
        </w:rPr>
        <w:t>механический</w:t>
      </w:r>
      <w:r>
        <w:rPr>
          <w:lang w:val="uk-UA"/>
        </w:rPr>
        <w:t xml:space="preserve"> </w:t>
      </w:r>
      <w:r>
        <w:rPr>
          <w:rFonts w:ascii="Calibri" w:hAnsi="Calibri" w:cs="Calibri"/>
          <w:lang w:val="uk-UA"/>
        </w:rPr>
        <w:t>привод</w:t>
      </w:r>
      <w:r>
        <w:rPr>
          <w:lang w:val="uk-UA"/>
        </w:rPr>
        <w:t xml:space="preserve">, </w:t>
      </w:r>
      <w:r>
        <w:rPr>
          <w:rFonts w:ascii="Calibri" w:hAnsi="Calibri" w:cs="Calibri"/>
          <w:lang w:val="uk-UA"/>
        </w:rPr>
        <w:t>упрощающий</w:t>
      </w:r>
      <w:r>
        <w:rPr>
          <w:lang w:val="uk-UA"/>
        </w:rPr>
        <w:t xml:space="preserve"> </w:t>
      </w:r>
      <w:r>
        <w:rPr>
          <w:rFonts w:ascii="Calibri" w:hAnsi="Calibri" w:cs="Calibri"/>
          <w:lang w:val="uk-UA"/>
        </w:rPr>
        <w:t>работу</w:t>
      </w:r>
      <w:r>
        <w:rPr>
          <w:lang w:val="uk-UA"/>
        </w:rPr>
        <w:t xml:space="preserve"> </w:t>
      </w:r>
      <w:r>
        <w:rPr>
          <w:rFonts w:cs="Scaly Sans"/>
          <w:lang w:val="uk-UA"/>
        </w:rPr>
        <w:t>–</w:t>
      </w:r>
      <w:r>
        <w:rPr>
          <w:lang w:val="uk-UA"/>
        </w:rPr>
        <w:t xml:space="preserve"> </w:t>
      </w:r>
      <w:r>
        <w:rPr>
          <w:rFonts w:ascii="Calibri" w:hAnsi="Calibri" w:cs="Calibri"/>
          <w:lang w:val="uk-UA"/>
        </w:rPr>
        <w:t>будь</w:t>
      </w:r>
      <w:r>
        <w:rPr>
          <w:lang w:val="uk-UA"/>
        </w:rPr>
        <w:t xml:space="preserve"> </w:t>
      </w:r>
      <w:r>
        <w:rPr>
          <w:rFonts w:ascii="Calibri" w:hAnsi="Calibri" w:cs="Calibri"/>
          <w:lang w:val="uk-UA"/>
        </w:rPr>
        <w:t>то</w:t>
      </w:r>
      <w:r>
        <w:rPr>
          <w:lang w:val="uk-UA"/>
        </w:rPr>
        <w:t xml:space="preserve"> </w:t>
      </w:r>
      <w:r>
        <w:rPr>
          <w:rFonts w:ascii="Calibri" w:hAnsi="Calibri" w:cs="Calibri"/>
          <w:lang w:val="uk-UA"/>
        </w:rPr>
        <w:t>конная</w:t>
      </w:r>
      <w:r>
        <w:rPr>
          <w:lang w:val="uk-UA"/>
        </w:rPr>
        <w:t xml:space="preserve"> </w:t>
      </w:r>
      <w:r>
        <w:rPr>
          <w:rFonts w:ascii="Calibri" w:hAnsi="Calibri" w:cs="Calibri"/>
          <w:lang w:val="uk-UA"/>
        </w:rPr>
        <w:t>тяга</w:t>
      </w:r>
      <w:r>
        <w:rPr>
          <w:lang w:val="uk-UA"/>
        </w:rPr>
        <w:t xml:space="preserve"> </w:t>
      </w:r>
      <w:r>
        <w:rPr>
          <w:rFonts w:ascii="Calibri" w:hAnsi="Calibri" w:cs="Calibri"/>
          <w:lang w:val="uk-UA"/>
        </w:rPr>
        <w:t>или</w:t>
      </w:r>
      <w:r>
        <w:rPr>
          <w:lang w:val="uk-UA"/>
        </w:rPr>
        <w:t xml:space="preserve"> </w:t>
      </w:r>
      <w:r>
        <w:rPr>
          <w:rFonts w:ascii="Calibri" w:hAnsi="Calibri" w:cs="Calibri"/>
          <w:lang w:val="uk-UA"/>
        </w:rPr>
        <w:t>водное</w:t>
      </w:r>
      <w:r>
        <w:rPr>
          <w:lang w:val="uk-UA"/>
        </w:rPr>
        <w:t xml:space="preserve"> </w:t>
      </w:r>
      <w:r>
        <w:rPr>
          <w:rFonts w:ascii="Calibri" w:hAnsi="Calibri" w:cs="Calibri"/>
          <w:lang w:val="uk-UA"/>
        </w:rPr>
        <w:t>колесо</w:t>
      </w:r>
    </w:p>
    <w:p w14:paraId="67DDACDB" w14:textId="77777777" w:rsidR="00C5456A" w:rsidRDefault="00C5456A" w:rsidP="004665B9">
      <w:pPr>
        <w:rPr>
          <w:lang w:val="uk-UA"/>
        </w:rPr>
      </w:pPr>
      <w:r>
        <w:rPr>
          <w:rFonts w:ascii="Calibri" w:hAnsi="Calibri" w:cs="Calibri"/>
          <w:lang w:val="uk-UA"/>
        </w:rPr>
        <w:t>Стоимость</w:t>
      </w:r>
      <w:r>
        <w:rPr>
          <w:lang w:val="uk-UA"/>
        </w:rPr>
        <w:t xml:space="preserve">: </w:t>
      </w:r>
      <w:r>
        <w:rPr>
          <w:rFonts w:ascii="Calibri" w:hAnsi="Calibri" w:cs="Calibri"/>
          <w:lang w:val="uk-UA"/>
        </w:rPr>
        <w:t>от</w:t>
      </w:r>
      <w:r>
        <w:rPr>
          <w:lang w:val="uk-UA"/>
        </w:rPr>
        <w:t xml:space="preserve"> 100 </w:t>
      </w:r>
      <w:r>
        <w:rPr>
          <w:rFonts w:ascii="Calibri" w:hAnsi="Calibri" w:cs="Calibri"/>
          <w:lang w:val="uk-UA"/>
        </w:rPr>
        <w:t>зм</w:t>
      </w:r>
      <w:r>
        <w:rPr>
          <w:lang w:val="uk-UA"/>
        </w:rPr>
        <w:t xml:space="preserve"> (</w:t>
      </w:r>
      <w:r>
        <w:rPr>
          <w:rFonts w:ascii="Calibri" w:hAnsi="Calibri" w:cs="Calibri"/>
          <w:lang w:val="uk-UA"/>
        </w:rPr>
        <w:t>по</w:t>
      </w:r>
      <w:r>
        <w:rPr>
          <w:lang w:val="uk-UA"/>
        </w:rPr>
        <w:t xml:space="preserve"> </w:t>
      </w:r>
      <w:r>
        <w:rPr>
          <w:rFonts w:ascii="Calibri" w:hAnsi="Calibri" w:cs="Calibri"/>
          <w:lang w:val="uk-UA"/>
        </w:rPr>
        <w:t>усмотрению</w:t>
      </w:r>
      <w:r>
        <w:rPr>
          <w:lang w:val="uk-UA"/>
        </w:rPr>
        <w:t xml:space="preserve"> </w:t>
      </w:r>
      <w:r>
        <w:rPr>
          <w:rFonts w:ascii="Calibri" w:hAnsi="Calibri" w:cs="Calibri"/>
          <w:lang w:val="uk-UA"/>
        </w:rPr>
        <w:t>мастера</w:t>
      </w:r>
      <w:r>
        <w:rPr>
          <w:lang w:val="uk-UA"/>
        </w:rPr>
        <w:t>)</w:t>
      </w:r>
    </w:p>
    <w:p w14:paraId="7621382B" w14:textId="77777777" w:rsidR="00EB6314" w:rsidRDefault="00C5456A" w:rsidP="004665B9">
      <w:pPr>
        <w:rPr>
          <w:lang w:val="uk-UA"/>
        </w:rPr>
      </w:pPr>
      <w:r>
        <w:rPr>
          <w:rFonts w:ascii="Calibri" w:hAnsi="Calibri" w:cs="Calibri"/>
          <w:lang w:val="uk-UA"/>
        </w:rPr>
        <w:t>Увеличение</w:t>
      </w:r>
      <w:r>
        <w:rPr>
          <w:lang w:val="uk-UA"/>
        </w:rPr>
        <w:t xml:space="preserve"> </w:t>
      </w:r>
      <w:r>
        <w:rPr>
          <w:rFonts w:ascii="Calibri" w:hAnsi="Calibri" w:cs="Calibri"/>
          <w:lang w:val="uk-UA"/>
        </w:rPr>
        <w:t>эффективности</w:t>
      </w:r>
      <w:r>
        <w:rPr>
          <w:lang w:val="uk-UA"/>
        </w:rPr>
        <w:t xml:space="preserve">: </w:t>
      </w:r>
      <w:r>
        <w:rPr>
          <w:rFonts w:ascii="Calibri" w:hAnsi="Calibri" w:cs="Calibri"/>
          <w:lang w:val="uk-UA"/>
        </w:rPr>
        <w:t>х</w:t>
      </w:r>
      <w:r>
        <w:rPr>
          <w:lang w:val="uk-UA"/>
        </w:rPr>
        <w:t xml:space="preserve"> 1,5</w:t>
      </w:r>
    </w:p>
    <w:p w14:paraId="228CE46E" w14:textId="717D7C94" w:rsidR="008D5877" w:rsidRPr="004A172F" w:rsidRDefault="00940DD9" w:rsidP="004665B9">
      <w:pPr>
        <w:pStyle w:val="3"/>
      </w:pPr>
      <w:r>
        <w:t>Зачарованные огненные элементали</w:t>
      </w:r>
    </w:p>
    <w:p w14:paraId="122426A8" w14:textId="45C8339B" w:rsidR="008D5877" w:rsidRDefault="00940DD9" w:rsidP="004665B9">
      <w:pPr>
        <w:rPr>
          <w:lang w:val="uk-UA"/>
        </w:rPr>
      </w:pPr>
      <w:r>
        <w:rPr>
          <w:rFonts w:ascii="Calibri" w:hAnsi="Calibri" w:cs="Calibri"/>
          <w:lang w:val="uk-UA"/>
        </w:rPr>
        <w:t>В</w:t>
      </w:r>
      <w:r>
        <w:rPr>
          <w:lang w:val="uk-UA"/>
        </w:rPr>
        <w:t xml:space="preserve"> </w:t>
      </w:r>
      <w:r>
        <w:rPr>
          <w:rFonts w:ascii="Calibri" w:hAnsi="Calibri" w:cs="Calibri"/>
          <w:lang w:val="uk-UA"/>
        </w:rPr>
        <w:t>горне</w:t>
      </w:r>
      <w:r>
        <w:rPr>
          <w:lang w:val="uk-UA"/>
        </w:rPr>
        <w:t xml:space="preserve"> </w:t>
      </w:r>
      <w:r>
        <w:rPr>
          <w:rFonts w:ascii="Calibri" w:hAnsi="Calibri" w:cs="Calibri"/>
          <w:lang w:val="uk-UA"/>
        </w:rPr>
        <w:t>используются</w:t>
      </w:r>
      <w:r>
        <w:rPr>
          <w:lang w:val="uk-UA"/>
        </w:rPr>
        <w:t xml:space="preserve"> </w:t>
      </w:r>
      <w:r>
        <w:rPr>
          <w:rFonts w:ascii="Calibri" w:hAnsi="Calibri" w:cs="Calibri"/>
          <w:lang w:val="uk-UA"/>
        </w:rPr>
        <w:t>зачарованные</w:t>
      </w:r>
      <w:r>
        <w:rPr>
          <w:lang w:val="uk-UA"/>
        </w:rPr>
        <w:t xml:space="preserve"> </w:t>
      </w:r>
      <w:r>
        <w:rPr>
          <w:rFonts w:ascii="Calibri" w:hAnsi="Calibri" w:cs="Calibri"/>
          <w:lang w:val="uk-UA"/>
        </w:rPr>
        <w:t>огненные</w:t>
      </w:r>
      <w:r>
        <w:rPr>
          <w:lang w:val="uk-UA"/>
        </w:rPr>
        <w:t xml:space="preserve"> </w:t>
      </w:r>
      <w:r>
        <w:rPr>
          <w:rFonts w:ascii="Calibri" w:hAnsi="Calibri" w:cs="Calibri"/>
          <w:lang w:val="uk-UA"/>
        </w:rPr>
        <w:t>элементали</w:t>
      </w:r>
      <w:r>
        <w:rPr>
          <w:lang w:val="uk-UA"/>
        </w:rPr>
        <w:t xml:space="preserve">, </w:t>
      </w:r>
      <w:r>
        <w:rPr>
          <w:rFonts w:ascii="Calibri" w:hAnsi="Calibri" w:cs="Calibri"/>
          <w:lang w:val="uk-UA"/>
        </w:rPr>
        <w:t>упрощая</w:t>
      </w:r>
      <w:r>
        <w:rPr>
          <w:lang w:val="uk-UA"/>
        </w:rPr>
        <w:t xml:space="preserve"> </w:t>
      </w:r>
      <w:r>
        <w:rPr>
          <w:rFonts w:ascii="Calibri" w:hAnsi="Calibri" w:cs="Calibri"/>
          <w:lang w:val="uk-UA"/>
        </w:rPr>
        <w:t>работу</w:t>
      </w:r>
      <w:r>
        <w:rPr>
          <w:lang w:val="uk-UA"/>
        </w:rPr>
        <w:t xml:space="preserve"> </w:t>
      </w:r>
      <w:r>
        <w:rPr>
          <w:rFonts w:ascii="Calibri" w:hAnsi="Calibri" w:cs="Calibri"/>
          <w:lang w:val="uk-UA"/>
        </w:rPr>
        <w:t>кузнеца</w:t>
      </w:r>
      <w:r>
        <w:rPr>
          <w:lang w:val="uk-UA"/>
        </w:rPr>
        <w:t>.</w:t>
      </w:r>
    </w:p>
    <w:p w14:paraId="745670FF" w14:textId="1AE07986" w:rsidR="00940DD9" w:rsidRDefault="00940DD9" w:rsidP="004665B9">
      <w:pPr>
        <w:rPr>
          <w:lang w:val="uk-UA"/>
        </w:rPr>
      </w:pPr>
      <w:r>
        <w:rPr>
          <w:rFonts w:ascii="Calibri" w:hAnsi="Calibri" w:cs="Calibri"/>
          <w:lang w:val="uk-UA"/>
        </w:rPr>
        <w:t>Стоимость</w:t>
      </w:r>
      <w:r>
        <w:rPr>
          <w:lang w:val="uk-UA"/>
        </w:rPr>
        <w:t xml:space="preserve">: </w:t>
      </w:r>
      <w:r w:rsidR="0094766E">
        <w:rPr>
          <w:lang w:val="uk-UA"/>
        </w:rPr>
        <w:t xml:space="preserve">5000 </w:t>
      </w:r>
      <w:r w:rsidR="0094766E">
        <w:rPr>
          <w:rFonts w:ascii="Calibri" w:hAnsi="Calibri" w:cs="Calibri"/>
          <w:lang w:val="uk-UA"/>
        </w:rPr>
        <w:t>зм</w:t>
      </w:r>
      <w:r w:rsidR="0094766E">
        <w:rPr>
          <w:lang w:val="uk-UA"/>
        </w:rPr>
        <w:t>.</w:t>
      </w:r>
    </w:p>
    <w:p w14:paraId="14BD226F" w14:textId="77777777" w:rsidR="00EB6314" w:rsidRDefault="0094766E" w:rsidP="004665B9">
      <w:pPr>
        <w:rPr>
          <w:lang w:val="uk-UA"/>
        </w:rPr>
      </w:pPr>
      <w:r>
        <w:rPr>
          <w:rFonts w:ascii="Calibri" w:hAnsi="Calibri" w:cs="Calibri"/>
          <w:lang w:val="uk-UA"/>
        </w:rPr>
        <w:t>Увеличение</w:t>
      </w:r>
      <w:r>
        <w:rPr>
          <w:lang w:val="uk-UA"/>
        </w:rPr>
        <w:t xml:space="preserve"> </w:t>
      </w:r>
      <w:r>
        <w:rPr>
          <w:rFonts w:ascii="Calibri" w:hAnsi="Calibri" w:cs="Calibri"/>
          <w:lang w:val="uk-UA"/>
        </w:rPr>
        <w:t>эффективности</w:t>
      </w:r>
      <w:r>
        <w:rPr>
          <w:lang w:val="uk-UA"/>
        </w:rPr>
        <w:t xml:space="preserve">: </w:t>
      </w:r>
      <w:r>
        <w:rPr>
          <w:rFonts w:ascii="Calibri" w:hAnsi="Calibri" w:cs="Calibri"/>
          <w:lang w:val="uk-UA"/>
        </w:rPr>
        <w:t>х</w:t>
      </w:r>
      <w:r>
        <w:rPr>
          <w:lang w:val="uk-UA"/>
        </w:rPr>
        <w:t>2</w:t>
      </w:r>
    </w:p>
    <w:p w14:paraId="52C4DCAF" w14:textId="3EAD2DA7" w:rsidR="00EB6314" w:rsidRDefault="008D5877" w:rsidP="004665B9">
      <w:pPr>
        <w:pStyle w:val="3"/>
        <w:rPr>
          <w:lang w:val="uk-UA"/>
        </w:rPr>
      </w:pPr>
      <w:r w:rsidRPr="004A172F">
        <w:t>Кузница Легендарного кузнеца</w:t>
      </w:r>
    </w:p>
    <w:p w14:paraId="4D1839CB" w14:textId="430C87DC" w:rsidR="008D5877" w:rsidRPr="00185C31" w:rsidRDefault="008D5877" w:rsidP="004665B9">
      <w:r w:rsidRPr="00185C31">
        <w:rPr>
          <w:rFonts w:ascii="Calibri" w:hAnsi="Calibri" w:cs="Calibri"/>
        </w:rPr>
        <w:t>В</w:t>
      </w:r>
      <w:r w:rsidRPr="00185C31">
        <w:t xml:space="preserve"> </w:t>
      </w:r>
      <w:r w:rsidRPr="00185C31">
        <w:rPr>
          <w:rFonts w:ascii="Calibri" w:hAnsi="Calibri" w:cs="Calibri"/>
        </w:rPr>
        <w:t>горне</w:t>
      </w:r>
      <w:r w:rsidRPr="00185C31">
        <w:t xml:space="preserve"> </w:t>
      </w:r>
      <w:r w:rsidRPr="00185C31">
        <w:rPr>
          <w:rFonts w:ascii="Calibri" w:hAnsi="Calibri" w:cs="Calibri"/>
        </w:rPr>
        <w:t>томится</w:t>
      </w:r>
      <w:r w:rsidRPr="00185C31">
        <w:t xml:space="preserve"> </w:t>
      </w:r>
      <w:r w:rsidRPr="00185C31">
        <w:rPr>
          <w:rFonts w:ascii="Calibri" w:hAnsi="Calibri" w:cs="Calibri"/>
        </w:rPr>
        <w:t>несколько</w:t>
      </w:r>
      <w:r w:rsidRPr="00185C31">
        <w:t xml:space="preserve"> </w:t>
      </w:r>
      <w:r w:rsidRPr="00185C31">
        <w:rPr>
          <w:rFonts w:ascii="Calibri" w:hAnsi="Calibri" w:cs="Calibri"/>
        </w:rPr>
        <w:t>огненных</w:t>
      </w:r>
      <w:r w:rsidRPr="00185C31">
        <w:t xml:space="preserve"> </w:t>
      </w:r>
      <w:r w:rsidRPr="00185C31">
        <w:rPr>
          <w:rFonts w:ascii="Calibri" w:hAnsi="Calibri" w:cs="Calibri"/>
        </w:rPr>
        <w:t>элементалей</w:t>
      </w:r>
      <w:r w:rsidRPr="00185C31">
        <w:t xml:space="preserve">, </w:t>
      </w:r>
      <w:r w:rsidRPr="00185C31">
        <w:rPr>
          <w:rFonts w:ascii="Calibri" w:hAnsi="Calibri" w:cs="Calibri"/>
        </w:rPr>
        <w:t>мехи</w:t>
      </w:r>
      <w:r w:rsidRPr="00185C31">
        <w:t xml:space="preserve"> </w:t>
      </w:r>
      <w:r w:rsidRPr="00185C31">
        <w:rPr>
          <w:rFonts w:ascii="Calibri" w:hAnsi="Calibri" w:cs="Calibri"/>
        </w:rPr>
        <w:t>заставляют</w:t>
      </w:r>
      <w:r w:rsidRPr="00185C31">
        <w:t xml:space="preserve"> </w:t>
      </w:r>
      <w:r w:rsidRPr="00185C31">
        <w:rPr>
          <w:rFonts w:ascii="Calibri" w:hAnsi="Calibri" w:cs="Calibri"/>
        </w:rPr>
        <w:t>работать</w:t>
      </w:r>
      <w:r w:rsidRPr="00185C31">
        <w:t xml:space="preserve"> </w:t>
      </w:r>
      <w:r w:rsidRPr="00185C31">
        <w:rPr>
          <w:rFonts w:ascii="Calibri" w:hAnsi="Calibri" w:cs="Calibri"/>
        </w:rPr>
        <w:t>воздушные</w:t>
      </w:r>
      <w:r w:rsidRPr="00185C31">
        <w:t xml:space="preserve"> </w:t>
      </w:r>
      <w:r w:rsidRPr="00185C31">
        <w:rPr>
          <w:rFonts w:ascii="Calibri" w:hAnsi="Calibri" w:cs="Calibri"/>
        </w:rPr>
        <w:t>элементали</w:t>
      </w:r>
      <w:r w:rsidRPr="00185C31">
        <w:t xml:space="preserve">, </w:t>
      </w:r>
      <w:r w:rsidRPr="00185C31">
        <w:rPr>
          <w:rFonts w:ascii="Calibri" w:hAnsi="Calibri" w:cs="Calibri"/>
        </w:rPr>
        <w:t>водяные</w:t>
      </w:r>
      <w:r w:rsidRPr="00185C31">
        <w:t xml:space="preserve"> </w:t>
      </w:r>
      <w:r w:rsidRPr="00185C31">
        <w:rPr>
          <w:rFonts w:ascii="Calibri" w:hAnsi="Calibri" w:cs="Calibri"/>
        </w:rPr>
        <w:t>неустанно</w:t>
      </w:r>
      <w:r w:rsidRPr="00185C31">
        <w:t xml:space="preserve"> </w:t>
      </w:r>
      <w:r w:rsidRPr="00185C31">
        <w:rPr>
          <w:rFonts w:ascii="Calibri" w:hAnsi="Calibri" w:cs="Calibri"/>
        </w:rPr>
        <w:t>трудятся</w:t>
      </w:r>
      <w:r w:rsidRPr="00185C31">
        <w:t xml:space="preserve"> </w:t>
      </w:r>
      <w:r w:rsidRPr="00185C31">
        <w:rPr>
          <w:rFonts w:ascii="Calibri" w:hAnsi="Calibri" w:cs="Calibri"/>
        </w:rPr>
        <w:t>над</w:t>
      </w:r>
      <w:r w:rsidRPr="00185C31">
        <w:t xml:space="preserve"> </w:t>
      </w:r>
      <w:r w:rsidRPr="00185C31">
        <w:rPr>
          <w:rFonts w:ascii="Calibri" w:hAnsi="Calibri" w:cs="Calibri"/>
        </w:rPr>
        <w:t>правильной</w:t>
      </w:r>
      <w:r w:rsidRPr="00185C31">
        <w:t xml:space="preserve"> </w:t>
      </w:r>
      <w:r w:rsidRPr="00185C31">
        <w:rPr>
          <w:rFonts w:ascii="Calibri" w:hAnsi="Calibri" w:cs="Calibri"/>
        </w:rPr>
        <w:t>закалкой</w:t>
      </w:r>
      <w:r w:rsidRPr="00185C31">
        <w:t>.</w:t>
      </w:r>
    </w:p>
    <w:p w14:paraId="356E06A6" w14:textId="2844D4C7" w:rsidR="008D5877" w:rsidRPr="00185C31" w:rsidRDefault="008D5877" w:rsidP="004665B9">
      <w:r w:rsidRPr="00185C31">
        <w:rPr>
          <w:rFonts w:ascii="Calibri" w:hAnsi="Calibri" w:cs="Calibri"/>
        </w:rPr>
        <w:t>Пресс</w:t>
      </w:r>
      <w:r w:rsidRPr="00185C31">
        <w:t xml:space="preserve"> </w:t>
      </w:r>
      <w:r w:rsidRPr="00185C31">
        <w:rPr>
          <w:rFonts w:ascii="Calibri" w:hAnsi="Calibri" w:cs="Calibri"/>
        </w:rPr>
        <w:t>с</w:t>
      </w:r>
      <w:r w:rsidRPr="00185C31">
        <w:t xml:space="preserve"> </w:t>
      </w:r>
      <w:r w:rsidRPr="00185C31">
        <w:rPr>
          <w:rFonts w:ascii="Calibri" w:hAnsi="Calibri" w:cs="Calibri"/>
        </w:rPr>
        <w:t>молотом</w:t>
      </w:r>
      <w:r w:rsidRPr="00185C31">
        <w:t xml:space="preserve"> </w:t>
      </w:r>
      <w:r w:rsidR="00940DD9" w:rsidRPr="00185C31">
        <w:rPr>
          <w:rFonts w:ascii="Calibri" w:hAnsi="Calibri" w:cs="Calibri"/>
        </w:rPr>
        <w:t>приводится</w:t>
      </w:r>
      <w:r w:rsidR="00940DD9" w:rsidRPr="00185C31">
        <w:t xml:space="preserve"> </w:t>
      </w:r>
      <w:r w:rsidR="00940DD9" w:rsidRPr="00185C31">
        <w:rPr>
          <w:rFonts w:ascii="Calibri" w:hAnsi="Calibri" w:cs="Calibri"/>
        </w:rPr>
        <w:t>в</w:t>
      </w:r>
      <w:r w:rsidR="00940DD9" w:rsidRPr="00185C31">
        <w:t xml:space="preserve"> </w:t>
      </w:r>
      <w:r w:rsidR="00940DD9" w:rsidRPr="00185C31">
        <w:rPr>
          <w:rFonts w:ascii="Calibri" w:hAnsi="Calibri" w:cs="Calibri"/>
        </w:rPr>
        <w:t>движение</w:t>
      </w:r>
      <w:r w:rsidR="00940DD9" w:rsidRPr="00185C31">
        <w:t xml:space="preserve"> </w:t>
      </w:r>
      <w:r w:rsidR="00940DD9" w:rsidRPr="00185C31">
        <w:rPr>
          <w:rFonts w:ascii="Calibri" w:hAnsi="Calibri" w:cs="Calibri"/>
        </w:rPr>
        <w:t>земляными</w:t>
      </w:r>
      <w:r w:rsidR="00940DD9" w:rsidRPr="00185C31">
        <w:t xml:space="preserve"> </w:t>
      </w:r>
      <w:r w:rsidR="00940DD9" w:rsidRPr="00185C31">
        <w:rPr>
          <w:rFonts w:ascii="Calibri" w:hAnsi="Calibri" w:cs="Calibri"/>
        </w:rPr>
        <w:t>элементалями</w:t>
      </w:r>
    </w:p>
    <w:p w14:paraId="09856843" w14:textId="58ADD8B2" w:rsidR="008D5877" w:rsidRPr="00185C31" w:rsidRDefault="009711F4" w:rsidP="004665B9">
      <w:pPr>
        <w:pStyle w:val="2"/>
      </w:pPr>
      <w:bookmarkStart w:id="50" w:name="_Toc25198305"/>
      <w:r w:rsidRPr="00185C31">
        <w:t>Расширенные инструменты травника</w:t>
      </w:r>
      <w:bookmarkEnd w:id="50"/>
    </w:p>
    <w:p w14:paraId="18681DAC" w14:textId="02BC9153" w:rsidR="00DD024D" w:rsidRPr="00DD024D" w:rsidRDefault="00DD024D" w:rsidP="004665B9">
      <w:pPr>
        <w:rPr>
          <w:lang w:val="uk-UA"/>
        </w:rPr>
      </w:pPr>
      <w:r>
        <w:t>TBD</w:t>
      </w:r>
      <w:r w:rsidR="00842CD1">
        <w:rPr>
          <w:noProof/>
        </w:rPr>
        <w:drawing>
          <wp:inline distT="0" distB="0" distL="0" distR="0" wp14:anchorId="171FC4F1" wp14:editId="38D31657">
            <wp:extent cx="2859405" cy="2517775"/>
            <wp:effectExtent l="0" t="0" r="0" b="0"/>
            <wp:docPr id="5" name="Рисунок 5" descr="Результат пошуку зображень за запитом &quot;herbalism d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Результат пошуку зображень за запитом &quot;herbalism dnd&quo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9405" cy="2517775"/>
                    </a:xfrm>
                    <a:prstGeom prst="rect">
                      <a:avLst/>
                    </a:prstGeom>
                    <a:noFill/>
                    <a:ln>
                      <a:noFill/>
                    </a:ln>
                  </pic:spPr>
                </pic:pic>
              </a:graphicData>
            </a:graphic>
          </wp:inline>
        </w:drawing>
      </w:r>
    </w:p>
    <w:p w14:paraId="7947B629" w14:textId="3BCBE7FC" w:rsidR="009711F4" w:rsidRPr="00185C31" w:rsidRDefault="009711F4" w:rsidP="004665B9">
      <w:pPr>
        <w:pStyle w:val="2"/>
      </w:pPr>
      <w:bookmarkStart w:id="51" w:name="_Toc25198306"/>
      <w:r w:rsidRPr="00185C31">
        <w:t>Расширенные инструменты отравителя</w:t>
      </w:r>
      <w:bookmarkEnd w:id="51"/>
    </w:p>
    <w:p w14:paraId="0E79B497" w14:textId="2EAAB9FB" w:rsidR="00DD024D" w:rsidRDefault="00DD024D" w:rsidP="004665B9">
      <w:r>
        <w:t>TBD</w:t>
      </w:r>
    </w:p>
    <w:p w14:paraId="66ADA820" w14:textId="6A873776" w:rsidR="006A3CC7" w:rsidRPr="0034330C" w:rsidRDefault="006A3CC7" w:rsidP="004665B9">
      <w:r>
        <w:rPr>
          <w:noProof/>
        </w:rPr>
        <w:lastRenderedPageBreak/>
        <w:drawing>
          <wp:inline distT="0" distB="0" distL="0" distR="0" wp14:anchorId="60679490" wp14:editId="78D44B14">
            <wp:extent cx="2869565" cy="3041015"/>
            <wp:effectExtent l="0" t="0" r="6985" b="6985"/>
            <wp:docPr id="473" name="Picutre 473"/>
            <wp:cNvGraphicFramePr/>
            <a:graphic xmlns:a="http://schemas.openxmlformats.org/drawingml/2006/main">
              <a:graphicData uri="http://schemas.openxmlformats.org/drawingml/2006/picture">
                <pic:pic xmlns:pic="http://schemas.openxmlformats.org/drawingml/2006/picture">
                  <pic:nvPicPr>
                    <pic:cNvPr id="473" name="Picutre 473"/>
                    <pic:cNvPicPr/>
                  </pic:nvPicPr>
                  <pic:blipFill>
                    <a:blip r:embed="rId37">
                      <a:grayscl/>
                      <a:extLst>
                        <a:ext uri="{BEBA8EAE-BF5A-486C-A8C5-ECC9F3942E4B}">
                          <a14:imgProps xmlns:a14="http://schemas.microsoft.com/office/drawing/2010/main">
                            <a14:imgLayer r:embed="rId38">
                              <a14:imgEffect>
                                <a14:artisticCement/>
                              </a14:imgEffect>
                              <a14:imgEffect>
                                <a14:saturation sat="0"/>
                              </a14:imgEffect>
                            </a14:imgLayer>
                          </a14:imgProps>
                        </a:ext>
                      </a:extLst>
                    </a:blip>
                    <a:stretch/>
                  </pic:blipFill>
                  <pic:spPr>
                    <a:xfrm>
                      <a:off x="0" y="0"/>
                      <a:ext cx="2869565" cy="3041015"/>
                    </a:xfrm>
                    <a:prstGeom prst="rect">
                      <a:avLst/>
                    </a:prstGeom>
                  </pic:spPr>
                </pic:pic>
              </a:graphicData>
            </a:graphic>
          </wp:inline>
        </w:drawing>
      </w:r>
    </w:p>
    <w:p w14:paraId="21A72E34" w14:textId="66409BE3" w:rsidR="00F45D92" w:rsidRPr="00185C31" w:rsidRDefault="005C2279" w:rsidP="004665B9">
      <w:pPr>
        <w:pStyle w:val="2"/>
      </w:pPr>
      <w:bookmarkStart w:id="52" w:name="_Toc25198307"/>
      <w:r w:rsidRPr="00185C31">
        <w:t>Расширенные инструменты алхимика</w:t>
      </w:r>
      <w:bookmarkEnd w:id="52"/>
    </w:p>
    <w:p w14:paraId="25A44E5E" w14:textId="77777777" w:rsidR="00F45D92" w:rsidRPr="00185C31" w:rsidRDefault="00F45D92" w:rsidP="004665B9">
      <w:r w:rsidRPr="00185C31">
        <w:rPr>
          <w:rFonts w:ascii="Calibri" w:hAnsi="Calibri" w:cs="Calibri"/>
        </w:rPr>
        <w:t>Микстуры</w:t>
      </w:r>
      <w:r w:rsidRPr="00185C31">
        <w:t xml:space="preserve"> </w:t>
      </w:r>
      <w:r w:rsidRPr="00185C31">
        <w:rPr>
          <w:rFonts w:ascii="Calibri" w:hAnsi="Calibri" w:cs="Calibri"/>
        </w:rPr>
        <w:t>требуют</w:t>
      </w:r>
      <w:r w:rsidRPr="00185C31">
        <w:t xml:space="preserve"> </w:t>
      </w:r>
      <w:r w:rsidRPr="00185C31">
        <w:rPr>
          <w:rFonts w:ascii="Calibri" w:hAnsi="Calibri" w:cs="Calibri"/>
        </w:rPr>
        <w:t>специального</w:t>
      </w:r>
      <w:r w:rsidRPr="00185C31">
        <w:t xml:space="preserve"> </w:t>
      </w:r>
      <w:r w:rsidRPr="00185C31">
        <w:rPr>
          <w:rFonts w:ascii="Calibri" w:hAnsi="Calibri" w:cs="Calibri"/>
        </w:rPr>
        <w:t>оборудования</w:t>
      </w:r>
      <w:r w:rsidRPr="00185C31">
        <w:t xml:space="preserve"> </w:t>
      </w:r>
      <w:r w:rsidRPr="00185C31">
        <w:rPr>
          <w:rFonts w:ascii="Calibri" w:hAnsi="Calibri" w:cs="Calibri"/>
        </w:rPr>
        <w:t>для</w:t>
      </w:r>
      <w:r w:rsidRPr="00185C31">
        <w:t xml:space="preserve"> </w:t>
      </w:r>
      <w:r w:rsidRPr="00185C31">
        <w:rPr>
          <w:rFonts w:ascii="Calibri" w:hAnsi="Calibri" w:cs="Calibri"/>
        </w:rPr>
        <w:t>создания</w:t>
      </w:r>
      <w:r w:rsidRPr="00185C31">
        <w:t xml:space="preserve">. </w:t>
      </w:r>
      <w:r w:rsidRPr="00185C31">
        <w:rPr>
          <w:rFonts w:ascii="Calibri" w:hAnsi="Calibri" w:cs="Calibri"/>
        </w:rPr>
        <w:t>Собственно</w:t>
      </w:r>
      <w:r w:rsidRPr="00185C31">
        <w:t xml:space="preserve">, </w:t>
      </w:r>
      <w:r w:rsidRPr="00185C31">
        <w:rPr>
          <w:rFonts w:ascii="Calibri" w:hAnsi="Calibri" w:cs="Calibri"/>
        </w:rPr>
        <w:t>в</w:t>
      </w:r>
      <w:r w:rsidRPr="00185C31">
        <w:t xml:space="preserve"> </w:t>
      </w:r>
      <w:r w:rsidRPr="00185C31">
        <w:rPr>
          <w:rFonts w:ascii="Calibri" w:hAnsi="Calibri" w:cs="Calibri"/>
        </w:rPr>
        <w:t>процессах</w:t>
      </w:r>
      <w:r w:rsidRPr="00185C31">
        <w:t xml:space="preserve"> </w:t>
      </w:r>
      <w:r w:rsidRPr="00185C31">
        <w:rPr>
          <w:rFonts w:ascii="Calibri" w:hAnsi="Calibri" w:cs="Calibri"/>
        </w:rPr>
        <w:t>создания</w:t>
      </w:r>
      <w:r w:rsidRPr="00185C31">
        <w:t xml:space="preserve"> </w:t>
      </w:r>
      <w:r w:rsidRPr="00185C31">
        <w:rPr>
          <w:rFonts w:ascii="Calibri" w:hAnsi="Calibri" w:cs="Calibri"/>
        </w:rPr>
        <w:t>различных</w:t>
      </w:r>
      <w:r w:rsidRPr="00185C31">
        <w:t xml:space="preserve"> </w:t>
      </w:r>
      <w:r w:rsidRPr="00185C31">
        <w:rPr>
          <w:rFonts w:ascii="Calibri" w:hAnsi="Calibri" w:cs="Calibri"/>
        </w:rPr>
        <w:t>алхимических</w:t>
      </w:r>
      <w:r w:rsidRPr="00185C31">
        <w:t xml:space="preserve"> </w:t>
      </w:r>
      <w:r w:rsidRPr="00185C31">
        <w:rPr>
          <w:rFonts w:ascii="Calibri" w:hAnsi="Calibri" w:cs="Calibri"/>
        </w:rPr>
        <w:t>предметов</w:t>
      </w:r>
      <w:r w:rsidRPr="00185C31">
        <w:t xml:space="preserve">  </w:t>
      </w:r>
      <w:r>
        <w:rPr>
          <w:rFonts w:ascii="Calibri" w:hAnsi="Calibri" w:cs="Calibri"/>
          <w:lang w:val="uk-UA"/>
        </w:rPr>
        <w:t>используются</w:t>
      </w:r>
      <w:r>
        <w:rPr>
          <w:lang w:val="uk-UA"/>
        </w:rPr>
        <w:t xml:space="preserve"> </w:t>
      </w:r>
      <w:r>
        <w:rPr>
          <w:rFonts w:ascii="Calibri" w:hAnsi="Calibri" w:cs="Calibri"/>
          <w:lang w:val="uk-UA"/>
        </w:rPr>
        <w:t>три</w:t>
      </w:r>
      <w:r>
        <w:rPr>
          <w:lang w:val="uk-UA"/>
        </w:rPr>
        <w:t xml:space="preserve"> </w:t>
      </w:r>
      <w:r>
        <w:rPr>
          <w:rFonts w:ascii="Calibri" w:hAnsi="Calibri" w:cs="Calibri"/>
          <w:lang w:val="uk-UA"/>
        </w:rPr>
        <w:t>основн</w:t>
      </w:r>
      <w:r w:rsidRPr="00185C31">
        <w:rPr>
          <w:rFonts w:ascii="Calibri" w:hAnsi="Calibri" w:cs="Calibri"/>
        </w:rPr>
        <w:t>ых</w:t>
      </w:r>
      <w:r w:rsidRPr="00185C31">
        <w:t xml:space="preserve"> </w:t>
      </w:r>
      <w:r w:rsidRPr="00185C31">
        <w:rPr>
          <w:rFonts w:ascii="Calibri" w:hAnsi="Calibri" w:cs="Calibri"/>
        </w:rPr>
        <w:t>вида</w:t>
      </w:r>
      <w:r w:rsidRPr="00185C31">
        <w:t xml:space="preserve"> </w:t>
      </w:r>
      <w:r w:rsidRPr="00185C31">
        <w:rPr>
          <w:rFonts w:ascii="Calibri" w:hAnsi="Calibri" w:cs="Calibri"/>
        </w:rPr>
        <w:t>инструментов</w:t>
      </w:r>
      <w:r w:rsidRPr="00185C31">
        <w:t xml:space="preserve">. </w:t>
      </w:r>
      <w:r w:rsidRPr="00185C31">
        <w:rPr>
          <w:rFonts w:ascii="Calibri" w:hAnsi="Calibri" w:cs="Calibri"/>
        </w:rPr>
        <w:t>Обычно</w:t>
      </w:r>
      <w:r w:rsidRPr="00185C31">
        <w:t xml:space="preserve"> </w:t>
      </w:r>
      <w:r w:rsidRPr="00185C31">
        <w:rPr>
          <w:rFonts w:ascii="Calibri" w:hAnsi="Calibri" w:cs="Calibri"/>
        </w:rPr>
        <w:t>только</w:t>
      </w:r>
      <w:r w:rsidRPr="00185C31">
        <w:t xml:space="preserve"> </w:t>
      </w:r>
      <w:r w:rsidRPr="00185C31">
        <w:rPr>
          <w:rFonts w:ascii="Calibri" w:hAnsi="Calibri" w:cs="Calibri"/>
        </w:rPr>
        <w:t>специальные</w:t>
      </w:r>
      <w:r w:rsidRPr="00185C31">
        <w:t xml:space="preserve"> </w:t>
      </w:r>
      <w:r w:rsidRPr="00185C31">
        <w:rPr>
          <w:rFonts w:ascii="Calibri" w:hAnsi="Calibri" w:cs="Calibri"/>
        </w:rPr>
        <w:t>магазины</w:t>
      </w:r>
      <w:r w:rsidRPr="00185C31">
        <w:t xml:space="preserve"> </w:t>
      </w:r>
      <w:r w:rsidRPr="00185C31">
        <w:rPr>
          <w:rFonts w:ascii="Calibri" w:hAnsi="Calibri" w:cs="Calibri"/>
        </w:rPr>
        <w:t>продают</w:t>
      </w:r>
      <w:r w:rsidRPr="00185C31">
        <w:t xml:space="preserve"> </w:t>
      </w:r>
      <w:r w:rsidRPr="00185C31">
        <w:rPr>
          <w:rFonts w:ascii="Calibri" w:hAnsi="Calibri" w:cs="Calibri"/>
        </w:rPr>
        <w:t>полные</w:t>
      </w:r>
      <w:r w:rsidRPr="00185C31">
        <w:t xml:space="preserve"> </w:t>
      </w:r>
      <w:r w:rsidRPr="00185C31">
        <w:rPr>
          <w:rFonts w:ascii="Calibri" w:hAnsi="Calibri" w:cs="Calibri"/>
        </w:rPr>
        <w:t>наборы</w:t>
      </w:r>
      <w:r w:rsidRPr="00185C31">
        <w:t xml:space="preserve">, </w:t>
      </w:r>
      <w:r w:rsidRPr="00185C31">
        <w:rPr>
          <w:rFonts w:ascii="Calibri" w:hAnsi="Calibri" w:cs="Calibri"/>
        </w:rPr>
        <w:t>однако</w:t>
      </w:r>
      <w:r w:rsidRPr="00185C31">
        <w:t xml:space="preserve"> </w:t>
      </w:r>
      <w:r w:rsidRPr="00185C31">
        <w:rPr>
          <w:rFonts w:ascii="Calibri" w:hAnsi="Calibri" w:cs="Calibri"/>
        </w:rPr>
        <w:t>все</w:t>
      </w:r>
      <w:r w:rsidRPr="00185C31">
        <w:t xml:space="preserve"> </w:t>
      </w:r>
      <w:r w:rsidRPr="00185C31">
        <w:rPr>
          <w:rFonts w:ascii="Calibri" w:hAnsi="Calibri" w:cs="Calibri"/>
        </w:rPr>
        <w:t>необходимые</w:t>
      </w:r>
      <w:r w:rsidRPr="00185C31">
        <w:t xml:space="preserve"> </w:t>
      </w:r>
      <w:r w:rsidRPr="00185C31">
        <w:rPr>
          <w:rFonts w:ascii="Calibri" w:hAnsi="Calibri" w:cs="Calibri"/>
        </w:rPr>
        <w:t>детали</w:t>
      </w:r>
      <w:r w:rsidRPr="00185C31">
        <w:t xml:space="preserve"> </w:t>
      </w:r>
      <w:r w:rsidRPr="00185C31">
        <w:rPr>
          <w:rFonts w:ascii="Calibri" w:hAnsi="Calibri" w:cs="Calibri"/>
        </w:rPr>
        <w:t>можно</w:t>
      </w:r>
      <w:r w:rsidRPr="00185C31">
        <w:t xml:space="preserve"> </w:t>
      </w:r>
      <w:r w:rsidRPr="00185C31">
        <w:rPr>
          <w:rFonts w:ascii="Calibri" w:hAnsi="Calibri" w:cs="Calibri"/>
        </w:rPr>
        <w:t>найти</w:t>
      </w:r>
      <w:r w:rsidRPr="00185C31">
        <w:t xml:space="preserve"> </w:t>
      </w:r>
      <w:r w:rsidRPr="00185C31">
        <w:rPr>
          <w:rFonts w:ascii="Calibri" w:hAnsi="Calibri" w:cs="Calibri"/>
        </w:rPr>
        <w:t>на</w:t>
      </w:r>
      <w:r w:rsidRPr="00185C31">
        <w:t xml:space="preserve"> </w:t>
      </w:r>
      <w:r w:rsidRPr="00185C31">
        <w:rPr>
          <w:rFonts w:ascii="Calibri" w:hAnsi="Calibri" w:cs="Calibri"/>
        </w:rPr>
        <w:t>любом</w:t>
      </w:r>
      <w:r w:rsidRPr="00185C31">
        <w:t xml:space="preserve"> </w:t>
      </w:r>
      <w:r w:rsidRPr="00185C31">
        <w:rPr>
          <w:rFonts w:ascii="Calibri" w:hAnsi="Calibri" w:cs="Calibri"/>
        </w:rPr>
        <w:t>типичном</w:t>
      </w:r>
      <w:r w:rsidRPr="00185C31">
        <w:t xml:space="preserve"> </w:t>
      </w:r>
      <w:r w:rsidRPr="00185C31">
        <w:rPr>
          <w:rFonts w:ascii="Calibri" w:hAnsi="Calibri" w:cs="Calibri"/>
        </w:rPr>
        <w:t>базаре</w:t>
      </w:r>
      <w:r w:rsidRPr="00185C31">
        <w:t xml:space="preserve">. </w:t>
      </w:r>
      <w:r w:rsidRPr="00185C31">
        <w:rPr>
          <w:rFonts w:ascii="Calibri" w:hAnsi="Calibri" w:cs="Calibri"/>
        </w:rPr>
        <w:t>Некоторое</w:t>
      </w:r>
      <w:r w:rsidRPr="00185C31">
        <w:t xml:space="preserve"> </w:t>
      </w:r>
      <w:r w:rsidRPr="00185C31">
        <w:rPr>
          <w:rFonts w:ascii="Calibri" w:hAnsi="Calibri" w:cs="Calibri"/>
        </w:rPr>
        <w:t>оборудование</w:t>
      </w:r>
      <w:r w:rsidRPr="00185C31">
        <w:t xml:space="preserve"> </w:t>
      </w:r>
      <w:r w:rsidRPr="00185C31">
        <w:rPr>
          <w:rFonts w:ascii="Calibri" w:hAnsi="Calibri" w:cs="Calibri"/>
        </w:rPr>
        <w:t>может</w:t>
      </w:r>
      <w:r w:rsidRPr="00185C31">
        <w:t xml:space="preserve"> </w:t>
      </w:r>
      <w:r w:rsidRPr="00185C31">
        <w:rPr>
          <w:rFonts w:ascii="Calibri" w:hAnsi="Calibri" w:cs="Calibri"/>
        </w:rPr>
        <w:t>быть</w:t>
      </w:r>
      <w:r w:rsidRPr="00185C31">
        <w:t xml:space="preserve"> </w:t>
      </w:r>
      <w:r w:rsidRPr="00185C31">
        <w:rPr>
          <w:rFonts w:ascii="Calibri" w:hAnsi="Calibri" w:cs="Calibri"/>
        </w:rPr>
        <w:t>довольно</w:t>
      </w:r>
      <w:r w:rsidRPr="00185C31">
        <w:t xml:space="preserve"> </w:t>
      </w:r>
      <w:r w:rsidRPr="00185C31">
        <w:rPr>
          <w:rFonts w:ascii="Calibri" w:hAnsi="Calibri" w:cs="Calibri"/>
        </w:rPr>
        <w:t>сложным</w:t>
      </w:r>
      <w:r w:rsidRPr="00185C31">
        <w:t xml:space="preserve">, </w:t>
      </w:r>
      <w:r w:rsidRPr="00185C31">
        <w:rPr>
          <w:rFonts w:ascii="Calibri" w:hAnsi="Calibri" w:cs="Calibri"/>
        </w:rPr>
        <w:t>но</w:t>
      </w:r>
      <w:r w:rsidRPr="00185C31">
        <w:t xml:space="preserve"> </w:t>
      </w:r>
      <w:r w:rsidRPr="00185C31">
        <w:rPr>
          <w:rFonts w:ascii="Calibri" w:hAnsi="Calibri" w:cs="Calibri"/>
        </w:rPr>
        <w:t>алхимики</w:t>
      </w:r>
      <w:r w:rsidRPr="00185C31">
        <w:t xml:space="preserve"> </w:t>
      </w:r>
      <w:r w:rsidRPr="00185C31">
        <w:rPr>
          <w:rFonts w:ascii="Calibri" w:hAnsi="Calibri" w:cs="Calibri"/>
        </w:rPr>
        <w:t>умеют</w:t>
      </w:r>
      <w:r w:rsidRPr="00185C31">
        <w:t xml:space="preserve"> </w:t>
      </w:r>
      <w:r w:rsidRPr="00185C31">
        <w:rPr>
          <w:rFonts w:ascii="Calibri" w:hAnsi="Calibri" w:cs="Calibri"/>
        </w:rPr>
        <w:t>его</w:t>
      </w:r>
      <w:r w:rsidRPr="00185C31">
        <w:t xml:space="preserve"> </w:t>
      </w:r>
      <w:r w:rsidRPr="00185C31">
        <w:rPr>
          <w:rFonts w:ascii="Calibri" w:hAnsi="Calibri" w:cs="Calibri"/>
        </w:rPr>
        <w:t>создавать</w:t>
      </w:r>
      <w:r w:rsidRPr="00185C31">
        <w:t xml:space="preserve"> </w:t>
      </w:r>
      <w:r w:rsidRPr="00185C31">
        <w:rPr>
          <w:rFonts w:ascii="Calibri" w:hAnsi="Calibri" w:cs="Calibri"/>
        </w:rPr>
        <w:t>с</w:t>
      </w:r>
      <w:r w:rsidRPr="00185C31">
        <w:t xml:space="preserve"> </w:t>
      </w:r>
      <w:r w:rsidRPr="00185C31">
        <w:rPr>
          <w:rFonts w:ascii="Calibri" w:hAnsi="Calibri" w:cs="Calibri"/>
        </w:rPr>
        <w:t>нуля</w:t>
      </w:r>
      <w:r w:rsidRPr="00185C31">
        <w:t xml:space="preserve"> - </w:t>
      </w:r>
      <w:r w:rsidRPr="00185C31">
        <w:rPr>
          <w:rFonts w:ascii="Calibri" w:hAnsi="Calibri" w:cs="Calibri"/>
        </w:rPr>
        <w:t>в</w:t>
      </w:r>
      <w:r w:rsidRPr="00185C31">
        <w:t xml:space="preserve"> </w:t>
      </w:r>
      <w:r w:rsidRPr="00185C31">
        <w:rPr>
          <w:rFonts w:ascii="Calibri" w:hAnsi="Calibri" w:cs="Calibri"/>
        </w:rPr>
        <w:t>своем</w:t>
      </w:r>
      <w:r w:rsidRPr="00185C31">
        <w:t xml:space="preserve"> </w:t>
      </w:r>
      <w:r w:rsidRPr="00185C31">
        <w:rPr>
          <w:rFonts w:ascii="Calibri" w:hAnsi="Calibri" w:cs="Calibri"/>
        </w:rPr>
        <w:t>безумном</w:t>
      </w:r>
      <w:r w:rsidRPr="00185C31">
        <w:t xml:space="preserve"> </w:t>
      </w:r>
      <w:r w:rsidRPr="00185C31">
        <w:rPr>
          <w:rFonts w:ascii="Calibri" w:hAnsi="Calibri" w:cs="Calibri"/>
        </w:rPr>
        <w:t>стремлении</w:t>
      </w:r>
      <w:r w:rsidRPr="00185C31">
        <w:t xml:space="preserve"> </w:t>
      </w:r>
      <w:r w:rsidRPr="00185C31">
        <w:rPr>
          <w:rFonts w:ascii="Calibri" w:hAnsi="Calibri" w:cs="Calibri"/>
        </w:rPr>
        <w:t>к</w:t>
      </w:r>
      <w:r w:rsidRPr="00185C31">
        <w:t xml:space="preserve"> </w:t>
      </w:r>
      <w:r w:rsidRPr="00185C31">
        <w:rPr>
          <w:rFonts w:ascii="Calibri" w:hAnsi="Calibri" w:cs="Calibri"/>
        </w:rPr>
        <w:t>знаниям</w:t>
      </w:r>
      <w:r w:rsidRPr="00185C31">
        <w:t xml:space="preserve"> </w:t>
      </w:r>
      <w:r w:rsidRPr="00185C31">
        <w:rPr>
          <w:rFonts w:ascii="Calibri" w:hAnsi="Calibri" w:cs="Calibri"/>
        </w:rPr>
        <w:t>только</w:t>
      </w:r>
      <w:r w:rsidRPr="00185C31">
        <w:t xml:space="preserve"> </w:t>
      </w:r>
      <w:r w:rsidRPr="00185C31">
        <w:rPr>
          <w:rFonts w:ascii="Calibri" w:hAnsi="Calibri" w:cs="Calibri"/>
        </w:rPr>
        <w:t>они</w:t>
      </w:r>
      <w:r w:rsidRPr="00185C31">
        <w:t xml:space="preserve"> </w:t>
      </w:r>
      <w:r w:rsidRPr="00185C31">
        <w:rPr>
          <w:rFonts w:ascii="Calibri" w:hAnsi="Calibri" w:cs="Calibri"/>
        </w:rPr>
        <w:t>могут</w:t>
      </w:r>
      <w:r w:rsidRPr="00185C31">
        <w:t xml:space="preserve"> </w:t>
      </w:r>
      <w:r w:rsidRPr="00185C31">
        <w:rPr>
          <w:rFonts w:ascii="Calibri" w:hAnsi="Calibri" w:cs="Calibri"/>
        </w:rPr>
        <w:t>изобретать</w:t>
      </w:r>
      <w:r w:rsidRPr="00185C31">
        <w:t xml:space="preserve"> </w:t>
      </w:r>
      <w:r w:rsidRPr="00185C31">
        <w:rPr>
          <w:rFonts w:ascii="Calibri" w:hAnsi="Calibri" w:cs="Calibri"/>
        </w:rPr>
        <w:t>и</w:t>
      </w:r>
      <w:r w:rsidRPr="00185C31">
        <w:t xml:space="preserve"> </w:t>
      </w:r>
      <w:r w:rsidRPr="00185C31">
        <w:rPr>
          <w:rFonts w:ascii="Calibri" w:hAnsi="Calibri" w:cs="Calibri"/>
        </w:rPr>
        <w:t>тщательно</w:t>
      </w:r>
      <w:r w:rsidRPr="00185C31">
        <w:t xml:space="preserve"> </w:t>
      </w:r>
      <w:r w:rsidRPr="00185C31">
        <w:rPr>
          <w:rFonts w:ascii="Calibri" w:hAnsi="Calibri" w:cs="Calibri"/>
        </w:rPr>
        <w:t>продумывать</w:t>
      </w:r>
      <w:r w:rsidRPr="00185C31">
        <w:t xml:space="preserve"> </w:t>
      </w:r>
      <w:r w:rsidRPr="00185C31">
        <w:rPr>
          <w:rFonts w:ascii="Calibri" w:hAnsi="Calibri" w:cs="Calibri"/>
        </w:rPr>
        <w:t>то</w:t>
      </w:r>
      <w:r w:rsidRPr="00185C31">
        <w:t xml:space="preserve">, </w:t>
      </w:r>
      <w:r w:rsidRPr="00185C31">
        <w:rPr>
          <w:rFonts w:ascii="Calibri" w:hAnsi="Calibri" w:cs="Calibri"/>
        </w:rPr>
        <w:t>что</w:t>
      </w:r>
      <w:r w:rsidRPr="00185C31">
        <w:t xml:space="preserve"> </w:t>
      </w:r>
      <w:r w:rsidRPr="00185C31">
        <w:rPr>
          <w:rFonts w:ascii="Calibri" w:hAnsi="Calibri" w:cs="Calibri"/>
        </w:rPr>
        <w:t>им</w:t>
      </w:r>
      <w:r w:rsidRPr="00185C31">
        <w:t xml:space="preserve"> </w:t>
      </w:r>
      <w:r w:rsidRPr="00185C31">
        <w:rPr>
          <w:rFonts w:ascii="Calibri" w:hAnsi="Calibri" w:cs="Calibri"/>
        </w:rPr>
        <w:t>нужно</w:t>
      </w:r>
      <w:r w:rsidRPr="00185C31">
        <w:t>.</w:t>
      </w:r>
    </w:p>
    <w:p w14:paraId="2B5F3EF2" w14:textId="77777777" w:rsidR="00F45D92" w:rsidRPr="00185C31" w:rsidRDefault="00F45D92" w:rsidP="004665B9">
      <w:r w:rsidRPr="00185C31">
        <w:rPr>
          <w:rFonts w:ascii="Calibri" w:hAnsi="Calibri" w:cs="Calibri"/>
        </w:rPr>
        <w:t>Алхимические</w:t>
      </w:r>
      <w:r w:rsidRPr="00185C31">
        <w:t xml:space="preserve"> </w:t>
      </w:r>
      <w:r w:rsidRPr="00185C31">
        <w:rPr>
          <w:rFonts w:ascii="Calibri" w:hAnsi="Calibri" w:cs="Calibri"/>
        </w:rPr>
        <w:t>наборы</w:t>
      </w:r>
      <w:r w:rsidRPr="00185C31">
        <w:t xml:space="preserve"> </w:t>
      </w:r>
      <w:r w:rsidRPr="00185C31">
        <w:rPr>
          <w:rFonts w:ascii="Calibri" w:hAnsi="Calibri" w:cs="Calibri"/>
        </w:rPr>
        <w:t>инструментов</w:t>
      </w:r>
      <w:r w:rsidRPr="00185C31">
        <w:t xml:space="preserve"> </w:t>
      </w:r>
      <w:r w:rsidRPr="00185C31">
        <w:rPr>
          <w:rFonts w:ascii="Calibri" w:hAnsi="Calibri" w:cs="Calibri"/>
        </w:rPr>
        <w:t>могут</w:t>
      </w:r>
      <w:r w:rsidRPr="00185C31">
        <w:t xml:space="preserve"> </w:t>
      </w:r>
      <w:r w:rsidRPr="00185C31">
        <w:rPr>
          <w:rFonts w:ascii="Calibri" w:hAnsi="Calibri" w:cs="Calibri"/>
        </w:rPr>
        <w:t>часто</w:t>
      </w:r>
      <w:r w:rsidRPr="00185C31">
        <w:t xml:space="preserve"> </w:t>
      </w:r>
      <w:r w:rsidRPr="00185C31">
        <w:rPr>
          <w:rFonts w:ascii="Calibri" w:hAnsi="Calibri" w:cs="Calibri"/>
        </w:rPr>
        <w:t>включать</w:t>
      </w:r>
      <w:r w:rsidRPr="00185C31">
        <w:t xml:space="preserve"> </w:t>
      </w:r>
      <w:r w:rsidRPr="00185C31">
        <w:rPr>
          <w:rFonts w:ascii="Calibri" w:hAnsi="Calibri" w:cs="Calibri"/>
        </w:rPr>
        <w:t>дополнительное</w:t>
      </w:r>
      <w:r w:rsidRPr="00185C31">
        <w:t xml:space="preserve"> </w:t>
      </w:r>
      <w:r w:rsidRPr="00185C31">
        <w:rPr>
          <w:rFonts w:ascii="Calibri" w:hAnsi="Calibri" w:cs="Calibri"/>
        </w:rPr>
        <w:t>оборудование</w:t>
      </w:r>
      <w:r w:rsidRPr="00185C31">
        <w:t xml:space="preserve">, </w:t>
      </w:r>
      <w:r w:rsidRPr="00185C31">
        <w:rPr>
          <w:rFonts w:ascii="Calibri" w:hAnsi="Calibri" w:cs="Calibri"/>
        </w:rPr>
        <w:t>такое</w:t>
      </w:r>
      <w:r w:rsidRPr="00185C31">
        <w:t xml:space="preserve"> </w:t>
      </w:r>
      <w:r w:rsidRPr="00185C31">
        <w:rPr>
          <w:rFonts w:ascii="Calibri" w:hAnsi="Calibri" w:cs="Calibri"/>
        </w:rPr>
        <w:t>как</w:t>
      </w:r>
      <w:r w:rsidRPr="00185C31">
        <w:t xml:space="preserve"> </w:t>
      </w:r>
      <w:r w:rsidRPr="00185C31">
        <w:rPr>
          <w:rFonts w:ascii="Calibri" w:hAnsi="Calibri" w:cs="Calibri"/>
          <w:u w:val="single"/>
        </w:rPr>
        <w:t>защитные</w:t>
      </w:r>
      <w:r w:rsidRPr="00185C31">
        <w:rPr>
          <w:u w:val="single"/>
        </w:rPr>
        <w:t xml:space="preserve"> </w:t>
      </w:r>
      <w:r w:rsidRPr="00185C31">
        <w:rPr>
          <w:rFonts w:ascii="Calibri" w:hAnsi="Calibri" w:cs="Calibri"/>
          <w:u w:val="single"/>
        </w:rPr>
        <w:t>перчатки</w:t>
      </w:r>
      <w:r w:rsidRPr="00185C31">
        <w:t xml:space="preserve">, </w:t>
      </w:r>
      <w:r w:rsidRPr="00185C31">
        <w:rPr>
          <w:rFonts w:ascii="Calibri" w:hAnsi="Calibri" w:cs="Calibri"/>
          <w:u w:val="single"/>
        </w:rPr>
        <w:t>защитные</w:t>
      </w:r>
      <w:r w:rsidRPr="00185C31">
        <w:rPr>
          <w:u w:val="single"/>
        </w:rPr>
        <w:t xml:space="preserve"> </w:t>
      </w:r>
      <w:r w:rsidRPr="00185C31">
        <w:rPr>
          <w:rFonts w:ascii="Calibri" w:hAnsi="Calibri" w:cs="Calibri"/>
          <w:u w:val="single"/>
        </w:rPr>
        <w:t>очки</w:t>
      </w:r>
      <w:r w:rsidRPr="00185C31">
        <w:t xml:space="preserve">, </w:t>
      </w:r>
      <w:r w:rsidRPr="00185C31">
        <w:rPr>
          <w:rFonts w:ascii="Calibri" w:hAnsi="Calibri" w:cs="Calibri"/>
          <w:u w:val="single"/>
        </w:rPr>
        <w:t>респиратор</w:t>
      </w:r>
      <w:r w:rsidRPr="00185C31">
        <w:t xml:space="preserve">, </w:t>
      </w:r>
      <w:r w:rsidRPr="00185C31">
        <w:rPr>
          <w:rFonts w:ascii="Calibri" w:hAnsi="Calibri" w:cs="Calibri"/>
          <w:u w:val="single"/>
        </w:rPr>
        <w:t>весы</w:t>
      </w:r>
      <w:r w:rsidRPr="00185C31">
        <w:t xml:space="preserve"> (</w:t>
      </w:r>
      <w:r w:rsidRPr="00185C31">
        <w:rPr>
          <w:rFonts w:ascii="Calibri" w:hAnsi="Calibri" w:cs="Calibri"/>
        </w:rPr>
        <w:t>обычно</w:t>
      </w:r>
      <w:r w:rsidRPr="00185C31">
        <w:t xml:space="preserve"> </w:t>
      </w:r>
      <w:r w:rsidRPr="00185C31">
        <w:rPr>
          <w:rFonts w:ascii="Calibri" w:hAnsi="Calibri" w:cs="Calibri"/>
        </w:rPr>
        <w:t>меньше</w:t>
      </w:r>
      <w:r w:rsidRPr="00185C31">
        <w:t xml:space="preserve">, </w:t>
      </w:r>
      <w:r w:rsidRPr="00185C31">
        <w:rPr>
          <w:rFonts w:ascii="Calibri" w:hAnsi="Calibri" w:cs="Calibri"/>
        </w:rPr>
        <w:t>чем</w:t>
      </w:r>
      <w:r w:rsidRPr="00185C31">
        <w:t xml:space="preserve"> </w:t>
      </w:r>
      <w:r w:rsidRPr="00185C31">
        <w:rPr>
          <w:rFonts w:ascii="Calibri" w:hAnsi="Calibri" w:cs="Calibri"/>
        </w:rPr>
        <w:t>у</w:t>
      </w:r>
      <w:r w:rsidRPr="00185C31">
        <w:t xml:space="preserve"> </w:t>
      </w:r>
      <w:r w:rsidRPr="00185C31">
        <w:rPr>
          <w:rFonts w:ascii="Calibri" w:hAnsi="Calibri" w:cs="Calibri"/>
        </w:rPr>
        <w:t>торговца</w:t>
      </w:r>
      <w:r w:rsidRPr="00185C31">
        <w:t xml:space="preserve">, </w:t>
      </w:r>
      <w:r w:rsidRPr="00185C31">
        <w:rPr>
          <w:rFonts w:ascii="Calibri" w:hAnsi="Calibri" w:cs="Calibri"/>
        </w:rPr>
        <w:t>но</w:t>
      </w:r>
      <w:r w:rsidRPr="00185C31">
        <w:t xml:space="preserve"> </w:t>
      </w:r>
      <w:r w:rsidRPr="00185C31">
        <w:rPr>
          <w:rFonts w:ascii="Calibri" w:hAnsi="Calibri" w:cs="Calibri"/>
        </w:rPr>
        <w:t>точно</w:t>
      </w:r>
      <w:r w:rsidRPr="00185C31">
        <w:t xml:space="preserve"> </w:t>
      </w:r>
      <w:r w:rsidRPr="00185C31">
        <w:rPr>
          <w:rFonts w:ascii="Calibri" w:hAnsi="Calibri" w:cs="Calibri"/>
        </w:rPr>
        <w:t>настроенные</w:t>
      </w:r>
      <w:r w:rsidRPr="00185C31">
        <w:t xml:space="preserve"> </w:t>
      </w:r>
      <w:r w:rsidRPr="00185C31">
        <w:rPr>
          <w:rFonts w:ascii="Calibri" w:hAnsi="Calibri" w:cs="Calibri"/>
        </w:rPr>
        <w:t>для</w:t>
      </w:r>
      <w:r w:rsidRPr="00185C31">
        <w:t xml:space="preserve"> </w:t>
      </w:r>
      <w:r w:rsidRPr="00185C31">
        <w:rPr>
          <w:rFonts w:ascii="Calibri" w:hAnsi="Calibri" w:cs="Calibri"/>
        </w:rPr>
        <w:t>крошечных</w:t>
      </w:r>
      <w:r w:rsidRPr="00185C31">
        <w:t xml:space="preserve"> </w:t>
      </w:r>
      <w:r w:rsidRPr="00185C31">
        <w:rPr>
          <w:rFonts w:ascii="Calibri" w:hAnsi="Calibri" w:cs="Calibri"/>
        </w:rPr>
        <w:t>гирь</w:t>
      </w:r>
      <w:r w:rsidRPr="00185C31">
        <w:t xml:space="preserve">) </w:t>
      </w:r>
      <w:r w:rsidRPr="00185C31">
        <w:rPr>
          <w:rFonts w:ascii="Calibri" w:hAnsi="Calibri" w:cs="Calibri"/>
        </w:rPr>
        <w:t>и</w:t>
      </w:r>
      <w:r w:rsidRPr="00185C31">
        <w:t xml:space="preserve"> </w:t>
      </w:r>
      <w:r w:rsidRPr="00185C31">
        <w:rPr>
          <w:rFonts w:ascii="Calibri" w:hAnsi="Calibri" w:cs="Calibri"/>
        </w:rPr>
        <w:t>горелка</w:t>
      </w:r>
      <w:r w:rsidRPr="00185C31">
        <w:t xml:space="preserve">. </w:t>
      </w:r>
    </w:p>
    <w:p w14:paraId="7FFE98BC" w14:textId="77777777" w:rsidR="00F45D92" w:rsidRPr="00FC06FB" w:rsidRDefault="00F45D92" w:rsidP="004665B9">
      <w:pPr>
        <w:pStyle w:val="TOEDIT"/>
        <w:rPr>
          <w:lang w:val="ru-RU"/>
        </w:rPr>
      </w:pPr>
      <w:r w:rsidRPr="00FC06FB">
        <w:rPr>
          <w:rFonts w:ascii="Calibri" w:hAnsi="Calibri" w:cs="Calibri"/>
          <w:lang w:val="ru-RU"/>
        </w:rPr>
        <w:t>Алхимический</w:t>
      </w:r>
      <w:r w:rsidRPr="00FC06FB">
        <w:rPr>
          <w:lang w:val="ru-RU"/>
        </w:rPr>
        <w:t xml:space="preserve"> </w:t>
      </w:r>
      <w:r w:rsidRPr="00FC06FB">
        <w:rPr>
          <w:rFonts w:ascii="Calibri" w:hAnsi="Calibri" w:cs="Calibri"/>
          <w:lang w:val="ru-RU"/>
        </w:rPr>
        <w:t>стол</w:t>
      </w:r>
      <w:r w:rsidRPr="00FC06FB">
        <w:rPr>
          <w:lang w:val="ru-RU"/>
        </w:rPr>
        <w:t xml:space="preserve"> </w:t>
      </w:r>
      <w:r w:rsidRPr="00FC06FB">
        <w:rPr>
          <w:rFonts w:ascii="Calibri" w:hAnsi="Calibri" w:cs="Calibri"/>
          <w:lang w:val="ru-RU"/>
        </w:rPr>
        <w:t>также</w:t>
      </w:r>
      <w:r w:rsidRPr="00FC06FB">
        <w:rPr>
          <w:lang w:val="ru-RU"/>
        </w:rPr>
        <w:t xml:space="preserve"> </w:t>
      </w:r>
      <w:r w:rsidRPr="00FC06FB">
        <w:rPr>
          <w:rFonts w:ascii="Calibri" w:hAnsi="Calibri" w:cs="Calibri"/>
          <w:lang w:val="ru-RU"/>
        </w:rPr>
        <w:t>может</w:t>
      </w:r>
      <w:r w:rsidRPr="00FC06FB">
        <w:rPr>
          <w:lang w:val="ru-RU"/>
        </w:rPr>
        <w:t xml:space="preserve"> </w:t>
      </w:r>
      <w:r w:rsidRPr="00FC06FB">
        <w:rPr>
          <w:rFonts w:ascii="Calibri" w:hAnsi="Calibri" w:cs="Calibri"/>
          <w:lang w:val="ru-RU"/>
        </w:rPr>
        <w:t>иметь</w:t>
      </w:r>
      <w:r w:rsidRPr="00FC06FB">
        <w:rPr>
          <w:lang w:val="ru-RU"/>
        </w:rPr>
        <w:t xml:space="preserve"> </w:t>
      </w:r>
      <w:r w:rsidRPr="00FC06FB">
        <w:rPr>
          <w:rFonts w:ascii="Calibri" w:hAnsi="Calibri" w:cs="Calibri"/>
          <w:lang w:val="ru-RU"/>
        </w:rPr>
        <w:t>количество</w:t>
      </w:r>
      <w:r w:rsidRPr="00FC06FB">
        <w:rPr>
          <w:lang w:val="ru-RU"/>
        </w:rPr>
        <w:t xml:space="preserve"> </w:t>
      </w:r>
      <w:r w:rsidRPr="00FC06FB">
        <w:rPr>
          <w:rFonts w:ascii="Calibri" w:hAnsi="Calibri" w:cs="Calibri"/>
          <w:lang w:val="ru-RU"/>
        </w:rPr>
        <w:t>белых</w:t>
      </w:r>
      <w:r w:rsidRPr="00FC06FB">
        <w:rPr>
          <w:lang w:val="ru-RU"/>
        </w:rPr>
        <w:t xml:space="preserve"> </w:t>
      </w:r>
      <w:r w:rsidRPr="00FC06FB">
        <w:rPr>
          <w:rFonts w:ascii="Calibri" w:hAnsi="Calibri" w:cs="Calibri"/>
          <w:lang w:val="ru-RU"/>
        </w:rPr>
        <w:t>тканевых</w:t>
      </w:r>
      <w:r w:rsidRPr="00FC06FB">
        <w:rPr>
          <w:lang w:val="ru-RU"/>
        </w:rPr>
        <w:t xml:space="preserve"> </w:t>
      </w:r>
      <w:r w:rsidRPr="00FC06FB">
        <w:rPr>
          <w:rFonts w:ascii="Calibri" w:hAnsi="Calibri" w:cs="Calibri"/>
          <w:lang w:val="ru-RU"/>
        </w:rPr>
        <w:t>покрывал</w:t>
      </w:r>
      <w:r w:rsidRPr="00FC06FB">
        <w:rPr>
          <w:lang w:val="ru-RU"/>
        </w:rPr>
        <w:t>.</w:t>
      </w:r>
    </w:p>
    <w:p w14:paraId="653667CB" w14:textId="77777777" w:rsidR="00F45D92" w:rsidRPr="00D824C9" w:rsidRDefault="00F45D92" w:rsidP="004665B9">
      <w:pPr>
        <w:pStyle w:val="3"/>
      </w:pPr>
      <w:r w:rsidRPr="00D824C9">
        <w:t>Инструменты алхимика</w:t>
      </w:r>
    </w:p>
    <w:p w14:paraId="7338CE8E" w14:textId="77777777" w:rsidR="00F45D92" w:rsidRPr="00520893" w:rsidRDefault="00F45D92" w:rsidP="004665B9">
      <w:pPr>
        <w:rPr>
          <w:lang w:val="uk-UA"/>
        </w:rPr>
      </w:pPr>
      <w:r w:rsidRPr="00185C31">
        <w:rPr>
          <w:rFonts w:ascii="Calibri" w:hAnsi="Calibri" w:cs="Calibri"/>
        </w:rPr>
        <w:t>Для</w:t>
      </w:r>
      <w:r w:rsidRPr="00185C31">
        <w:t xml:space="preserve"> </w:t>
      </w:r>
      <w:r w:rsidRPr="00185C31">
        <w:rPr>
          <w:rFonts w:ascii="Calibri" w:hAnsi="Calibri" w:cs="Calibri"/>
        </w:rPr>
        <w:t>неопытного</w:t>
      </w:r>
      <w:r w:rsidRPr="00185C31">
        <w:t xml:space="preserve"> </w:t>
      </w:r>
      <w:r w:rsidRPr="00185C31">
        <w:rPr>
          <w:rFonts w:ascii="Calibri" w:hAnsi="Calibri" w:cs="Calibri"/>
        </w:rPr>
        <w:t>наблюдателя</w:t>
      </w:r>
      <w:r w:rsidRPr="00185C31">
        <w:t xml:space="preserve"> </w:t>
      </w:r>
      <w:r w:rsidRPr="00185C31">
        <w:rPr>
          <w:rFonts w:ascii="Calibri" w:hAnsi="Calibri" w:cs="Calibri"/>
        </w:rPr>
        <w:t>инструменты</w:t>
      </w:r>
      <w:r w:rsidRPr="00185C31">
        <w:t xml:space="preserve"> </w:t>
      </w:r>
      <w:r w:rsidRPr="00185C31">
        <w:rPr>
          <w:rFonts w:ascii="Calibri" w:hAnsi="Calibri" w:cs="Calibri"/>
        </w:rPr>
        <w:t>алхимика</w:t>
      </w:r>
      <w:r w:rsidRPr="00185C31">
        <w:t xml:space="preserve"> - </w:t>
      </w:r>
      <w:r w:rsidRPr="00185C31">
        <w:rPr>
          <w:rFonts w:ascii="Calibri" w:hAnsi="Calibri" w:cs="Calibri"/>
        </w:rPr>
        <w:t>просто</w:t>
      </w:r>
      <w:r w:rsidRPr="00185C31">
        <w:t xml:space="preserve"> </w:t>
      </w:r>
      <w:r w:rsidRPr="00185C31">
        <w:rPr>
          <w:rFonts w:ascii="Calibri" w:hAnsi="Calibri" w:cs="Calibri"/>
        </w:rPr>
        <w:t>смесь</w:t>
      </w:r>
      <w:r w:rsidRPr="00185C31">
        <w:t xml:space="preserve"> </w:t>
      </w:r>
      <w:r w:rsidRPr="00185C31">
        <w:rPr>
          <w:rFonts w:ascii="Calibri" w:hAnsi="Calibri" w:cs="Calibri"/>
        </w:rPr>
        <w:t>труб</w:t>
      </w:r>
      <w:r w:rsidRPr="00185C31">
        <w:t xml:space="preserve">, </w:t>
      </w:r>
      <w:r w:rsidRPr="00185C31">
        <w:rPr>
          <w:rFonts w:ascii="Calibri" w:hAnsi="Calibri" w:cs="Calibri"/>
        </w:rPr>
        <w:t>трубок</w:t>
      </w:r>
      <w:r w:rsidRPr="00185C31">
        <w:t xml:space="preserve">, </w:t>
      </w:r>
      <w:r w:rsidRPr="00185C31">
        <w:rPr>
          <w:rFonts w:ascii="Calibri" w:hAnsi="Calibri" w:cs="Calibri"/>
        </w:rPr>
        <w:t>пузырьков</w:t>
      </w:r>
      <w:r w:rsidRPr="00185C31">
        <w:t xml:space="preserve">, </w:t>
      </w:r>
      <w:r w:rsidRPr="00185C31">
        <w:rPr>
          <w:rFonts w:ascii="Calibri" w:hAnsi="Calibri" w:cs="Calibri"/>
        </w:rPr>
        <w:t>реторт</w:t>
      </w:r>
      <w:r w:rsidRPr="00185C31">
        <w:t xml:space="preserve">, </w:t>
      </w:r>
      <w:r w:rsidRPr="00185C31">
        <w:rPr>
          <w:rFonts w:ascii="Calibri" w:hAnsi="Calibri" w:cs="Calibri"/>
        </w:rPr>
        <w:t>горшков</w:t>
      </w:r>
      <w:r w:rsidRPr="00185C31">
        <w:t xml:space="preserve"> </w:t>
      </w:r>
      <w:r w:rsidRPr="00185C31">
        <w:rPr>
          <w:rFonts w:ascii="Calibri" w:hAnsi="Calibri" w:cs="Calibri"/>
        </w:rPr>
        <w:t>различной</w:t>
      </w:r>
      <w:r w:rsidRPr="00185C31">
        <w:t xml:space="preserve"> </w:t>
      </w:r>
      <w:r w:rsidRPr="00185C31">
        <w:rPr>
          <w:rFonts w:ascii="Calibri" w:hAnsi="Calibri" w:cs="Calibri"/>
        </w:rPr>
        <w:t>формы</w:t>
      </w:r>
      <w:r w:rsidRPr="00185C31">
        <w:t xml:space="preserve">, </w:t>
      </w:r>
      <w:r w:rsidRPr="00185C31">
        <w:rPr>
          <w:rFonts w:ascii="Calibri" w:hAnsi="Calibri" w:cs="Calibri"/>
        </w:rPr>
        <w:t>размера</w:t>
      </w:r>
      <w:r w:rsidRPr="00185C31">
        <w:t xml:space="preserve"> </w:t>
      </w:r>
      <w:r w:rsidRPr="00185C31">
        <w:rPr>
          <w:rFonts w:ascii="Calibri" w:hAnsi="Calibri" w:cs="Calibri"/>
        </w:rPr>
        <w:t>и</w:t>
      </w:r>
      <w:r w:rsidRPr="00185C31">
        <w:t xml:space="preserve"> </w:t>
      </w:r>
      <w:r w:rsidRPr="00185C31">
        <w:rPr>
          <w:rFonts w:ascii="Calibri" w:hAnsi="Calibri" w:cs="Calibri"/>
        </w:rPr>
        <w:t>материала</w:t>
      </w:r>
      <w:r w:rsidRPr="00185C31">
        <w:t xml:space="preserve">. </w:t>
      </w:r>
      <w:r w:rsidRPr="00185C31">
        <w:rPr>
          <w:rFonts w:ascii="Calibri" w:hAnsi="Calibri" w:cs="Calibri"/>
        </w:rPr>
        <w:t>Добавьте</w:t>
      </w:r>
      <w:r w:rsidRPr="00185C31">
        <w:t xml:space="preserve"> </w:t>
      </w:r>
      <w:r w:rsidRPr="00185C31">
        <w:rPr>
          <w:rFonts w:ascii="Calibri" w:hAnsi="Calibri" w:cs="Calibri"/>
        </w:rPr>
        <w:t>к</w:t>
      </w:r>
      <w:r w:rsidRPr="00185C31">
        <w:t xml:space="preserve"> </w:t>
      </w:r>
      <w:r w:rsidRPr="00185C31">
        <w:rPr>
          <w:rFonts w:ascii="Calibri" w:hAnsi="Calibri" w:cs="Calibri"/>
        </w:rPr>
        <w:t>этому</w:t>
      </w:r>
      <w:r w:rsidRPr="00185C31">
        <w:t xml:space="preserve"> </w:t>
      </w:r>
      <w:r w:rsidRPr="00185C31">
        <w:rPr>
          <w:rFonts w:ascii="Calibri" w:hAnsi="Calibri" w:cs="Calibri"/>
        </w:rPr>
        <w:t>ряд</w:t>
      </w:r>
      <w:r w:rsidRPr="00185C31">
        <w:t xml:space="preserve"> </w:t>
      </w:r>
      <w:r w:rsidRPr="00185C31">
        <w:rPr>
          <w:rFonts w:ascii="Calibri" w:hAnsi="Calibri" w:cs="Calibri"/>
        </w:rPr>
        <w:t>других</w:t>
      </w:r>
      <w:r w:rsidRPr="00185C31">
        <w:t xml:space="preserve"> </w:t>
      </w:r>
      <w:r w:rsidRPr="00185C31">
        <w:rPr>
          <w:rFonts w:ascii="Calibri" w:hAnsi="Calibri" w:cs="Calibri"/>
        </w:rPr>
        <w:t>инструментов</w:t>
      </w:r>
      <w:r w:rsidRPr="00185C31">
        <w:t xml:space="preserve">, </w:t>
      </w:r>
      <w:r w:rsidRPr="00185C31">
        <w:rPr>
          <w:rFonts w:ascii="Calibri" w:hAnsi="Calibri" w:cs="Calibri"/>
        </w:rPr>
        <w:t>начиная</w:t>
      </w:r>
      <w:r w:rsidRPr="00185C31">
        <w:t xml:space="preserve"> </w:t>
      </w:r>
      <w:r w:rsidRPr="00185C31">
        <w:rPr>
          <w:rFonts w:ascii="Calibri" w:hAnsi="Calibri" w:cs="Calibri"/>
        </w:rPr>
        <w:t>со</w:t>
      </w:r>
      <w:r w:rsidRPr="00185C31">
        <w:t xml:space="preserve"> </w:t>
      </w:r>
      <w:r w:rsidRPr="00185C31">
        <w:rPr>
          <w:rFonts w:ascii="Calibri" w:hAnsi="Calibri" w:cs="Calibri"/>
        </w:rPr>
        <w:t>странно</w:t>
      </w:r>
      <w:r w:rsidRPr="00185C31">
        <w:t xml:space="preserve"> </w:t>
      </w:r>
      <w:r w:rsidRPr="00185C31">
        <w:rPr>
          <w:rFonts w:ascii="Calibri" w:hAnsi="Calibri" w:cs="Calibri"/>
        </w:rPr>
        <w:t>выглядящей</w:t>
      </w:r>
      <w:r w:rsidRPr="00185C31">
        <w:t xml:space="preserve"> </w:t>
      </w:r>
      <w:r w:rsidRPr="00185C31">
        <w:rPr>
          <w:rFonts w:ascii="Calibri" w:hAnsi="Calibri" w:cs="Calibri"/>
        </w:rPr>
        <w:t>ложки</w:t>
      </w:r>
      <w:r w:rsidRPr="00185C31">
        <w:t xml:space="preserve"> </w:t>
      </w:r>
      <w:r w:rsidRPr="00185C31">
        <w:rPr>
          <w:rFonts w:ascii="Calibri" w:hAnsi="Calibri" w:cs="Calibri"/>
        </w:rPr>
        <w:t>и</w:t>
      </w:r>
      <w:r w:rsidRPr="00185C31">
        <w:t xml:space="preserve"> </w:t>
      </w:r>
      <w:r w:rsidRPr="00185C31">
        <w:rPr>
          <w:rFonts w:ascii="Calibri" w:hAnsi="Calibri" w:cs="Calibri"/>
        </w:rPr>
        <w:t>заканчивая</w:t>
      </w:r>
      <w:r w:rsidRPr="00185C31">
        <w:t xml:space="preserve"> </w:t>
      </w:r>
      <w:r w:rsidRPr="00185C31">
        <w:rPr>
          <w:rFonts w:ascii="Calibri" w:hAnsi="Calibri" w:cs="Calibri"/>
        </w:rPr>
        <w:t>чем</w:t>
      </w:r>
      <w:r w:rsidRPr="00185C31">
        <w:t>-</w:t>
      </w:r>
      <w:r w:rsidRPr="00185C31">
        <w:rPr>
          <w:rFonts w:ascii="Calibri" w:hAnsi="Calibri" w:cs="Calibri"/>
        </w:rPr>
        <w:t>то</w:t>
      </w:r>
      <w:r w:rsidRPr="00185C31">
        <w:t xml:space="preserve"> </w:t>
      </w:r>
      <w:r w:rsidRPr="00185C31">
        <w:rPr>
          <w:rFonts w:ascii="Calibri" w:hAnsi="Calibri" w:cs="Calibri"/>
        </w:rPr>
        <w:t>похожим</w:t>
      </w:r>
      <w:r w:rsidRPr="00185C31">
        <w:t xml:space="preserve"> </w:t>
      </w:r>
      <w:r w:rsidRPr="00185C31">
        <w:rPr>
          <w:rFonts w:ascii="Calibri" w:hAnsi="Calibri" w:cs="Calibri"/>
        </w:rPr>
        <w:t>на</w:t>
      </w:r>
      <w:r w:rsidRPr="00185C31">
        <w:t xml:space="preserve"> </w:t>
      </w:r>
      <w:r w:rsidRPr="00185C31">
        <w:rPr>
          <w:rFonts w:ascii="Calibri" w:hAnsi="Calibri" w:cs="Calibri"/>
        </w:rPr>
        <w:t>шприц</w:t>
      </w:r>
      <w:r w:rsidRPr="00185C31">
        <w:t xml:space="preserve">, </w:t>
      </w:r>
      <w:r w:rsidRPr="00185C31">
        <w:rPr>
          <w:rFonts w:ascii="Calibri" w:hAnsi="Calibri" w:cs="Calibri"/>
        </w:rPr>
        <w:t>и</w:t>
      </w:r>
      <w:r w:rsidRPr="00185C31">
        <w:t xml:space="preserve"> </w:t>
      </w:r>
      <w:r w:rsidRPr="00185C31">
        <w:rPr>
          <w:rFonts w:ascii="Calibri" w:hAnsi="Calibri" w:cs="Calibri"/>
        </w:rPr>
        <w:t>вы</w:t>
      </w:r>
      <w:r w:rsidRPr="00185C31">
        <w:t xml:space="preserve"> </w:t>
      </w:r>
      <w:r w:rsidRPr="00185C31">
        <w:rPr>
          <w:rFonts w:ascii="Calibri" w:hAnsi="Calibri" w:cs="Calibri"/>
        </w:rPr>
        <w:t>поймете</w:t>
      </w:r>
      <w:r w:rsidRPr="00185C31">
        <w:t xml:space="preserve">, </w:t>
      </w:r>
      <w:r w:rsidRPr="00185C31">
        <w:rPr>
          <w:rFonts w:ascii="Calibri" w:hAnsi="Calibri" w:cs="Calibri"/>
        </w:rPr>
        <w:t>как</w:t>
      </w:r>
      <w:r w:rsidRPr="00185C31">
        <w:t xml:space="preserve"> </w:t>
      </w:r>
      <w:r w:rsidRPr="00185C31">
        <w:rPr>
          <w:rFonts w:ascii="Calibri" w:hAnsi="Calibri" w:cs="Calibri"/>
        </w:rPr>
        <w:t>это</w:t>
      </w:r>
      <w:r w:rsidRPr="00185C31">
        <w:t xml:space="preserve"> </w:t>
      </w:r>
      <w:r w:rsidRPr="00185C31">
        <w:rPr>
          <w:rFonts w:ascii="Calibri" w:hAnsi="Calibri" w:cs="Calibri"/>
        </w:rPr>
        <w:t>выглядит</w:t>
      </w:r>
      <w:r w:rsidRPr="00185C31">
        <w:t xml:space="preserve">. </w:t>
      </w:r>
      <w:r w:rsidRPr="00185C31">
        <w:rPr>
          <w:rFonts w:ascii="Calibri" w:hAnsi="Calibri" w:cs="Calibri"/>
        </w:rPr>
        <w:t>Этот</w:t>
      </w:r>
      <w:r w:rsidRPr="00185C31">
        <w:t xml:space="preserve"> </w:t>
      </w:r>
      <w:r w:rsidRPr="00185C31">
        <w:rPr>
          <w:rFonts w:ascii="Calibri" w:hAnsi="Calibri" w:cs="Calibri"/>
        </w:rPr>
        <w:t>набор</w:t>
      </w:r>
      <w:r w:rsidRPr="00185C31">
        <w:t xml:space="preserve"> </w:t>
      </w:r>
      <w:r w:rsidRPr="00185C31">
        <w:rPr>
          <w:rFonts w:ascii="Calibri" w:hAnsi="Calibri" w:cs="Calibri"/>
        </w:rPr>
        <w:t>часто</w:t>
      </w:r>
      <w:r w:rsidRPr="00185C31">
        <w:t xml:space="preserve"> </w:t>
      </w:r>
      <w:r w:rsidRPr="00185C31">
        <w:rPr>
          <w:rFonts w:ascii="Calibri" w:hAnsi="Calibri" w:cs="Calibri"/>
        </w:rPr>
        <w:t>составляется</w:t>
      </w:r>
      <w:r w:rsidRPr="00185C31">
        <w:t xml:space="preserve"> </w:t>
      </w:r>
      <w:r w:rsidRPr="00185C31">
        <w:rPr>
          <w:rFonts w:ascii="Calibri" w:hAnsi="Calibri" w:cs="Calibri"/>
        </w:rPr>
        <w:t>самим</w:t>
      </w:r>
      <w:r w:rsidRPr="00185C31">
        <w:t xml:space="preserve"> </w:t>
      </w:r>
      <w:r w:rsidRPr="00185C31">
        <w:rPr>
          <w:rFonts w:ascii="Calibri" w:hAnsi="Calibri" w:cs="Calibri"/>
        </w:rPr>
        <w:t>алхимиком</w:t>
      </w:r>
      <w:r w:rsidRPr="00185C31">
        <w:t xml:space="preserve">, </w:t>
      </w:r>
      <w:r w:rsidRPr="00185C31">
        <w:rPr>
          <w:rFonts w:ascii="Calibri" w:hAnsi="Calibri" w:cs="Calibri"/>
        </w:rPr>
        <w:t>который</w:t>
      </w:r>
      <w:r w:rsidRPr="00185C31">
        <w:t xml:space="preserve"> </w:t>
      </w:r>
      <w:r w:rsidRPr="00185C31">
        <w:rPr>
          <w:rFonts w:ascii="Calibri" w:hAnsi="Calibri" w:cs="Calibri"/>
        </w:rPr>
        <w:t>свободно</w:t>
      </w:r>
      <w:r w:rsidRPr="00185C31">
        <w:t xml:space="preserve"> </w:t>
      </w:r>
      <w:r w:rsidRPr="00185C31">
        <w:rPr>
          <w:rFonts w:ascii="Calibri" w:hAnsi="Calibri" w:cs="Calibri"/>
        </w:rPr>
        <w:t>добавляет</w:t>
      </w:r>
      <w:r w:rsidRPr="00185C31">
        <w:t xml:space="preserve"> </w:t>
      </w:r>
      <w:r w:rsidRPr="00185C31">
        <w:rPr>
          <w:rFonts w:ascii="Calibri" w:hAnsi="Calibri" w:cs="Calibri"/>
        </w:rPr>
        <w:t>и</w:t>
      </w:r>
      <w:r w:rsidRPr="00185C31">
        <w:t xml:space="preserve"> </w:t>
      </w:r>
      <w:r w:rsidRPr="00185C31">
        <w:rPr>
          <w:rFonts w:ascii="Calibri" w:hAnsi="Calibri" w:cs="Calibri"/>
        </w:rPr>
        <w:t>удаляет</w:t>
      </w:r>
      <w:r w:rsidRPr="00185C31">
        <w:t xml:space="preserve"> </w:t>
      </w:r>
      <w:r w:rsidRPr="00185C31">
        <w:rPr>
          <w:rFonts w:ascii="Calibri" w:hAnsi="Calibri" w:cs="Calibri"/>
        </w:rPr>
        <w:t>из</w:t>
      </w:r>
      <w:r w:rsidRPr="00185C31">
        <w:t xml:space="preserve"> </w:t>
      </w:r>
      <w:r w:rsidRPr="00185C31">
        <w:rPr>
          <w:rFonts w:ascii="Calibri" w:hAnsi="Calibri" w:cs="Calibri"/>
        </w:rPr>
        <w:t>него</w:t>
      </w:r>
      <w:r w:rsidRPr="00185C31">
        <w:t xml:space="preserve"> </w:t>
      </w:r>
      <w:r w:rsidRPr="00185C31">
        <w:rPr>
          <w:rFonts w:ascii="Calibri" w:hAnsi="Calibri" w:cs="Calibri"/>
        </w:rPr>
        <w:t>различные</w:t>
      </w:r>
      <w:r w:rsidRPr="00185C31">
        <w:t xml:space="preserve"> </w:t>
      </w:r>
      <w:r w:rsidRPr="00185C31">
        <w:rPr>
          <w:rFonts w:ascii="Calibri" w:hAnsi="Calibri" w:cs="Calibri"/>
        </w:rPr>
        <w:t>дополнения</w:t>
      </w:r>
      <w:r w:rsidRPr="00185C31">
        <w:t xml:space="preserve"> </w:t>
      </w:r>
      <w:r>
        <w:rPr>
          <w:lang w:val="uk-UA"/>
        </w:rPr>
        <w:t xml:space="preserve">- </w:t>
      </w:r>
      <w:r w:rsidRPr="00185C31">
        <w:rPr>
          <w:rFonts w:ascii="Calibri" w:hAnsi="Calibri" w:cs="Calibri"/>
        </w:rPr>
        <w:t>обычно</w:t>
      </w:r>
      <w:r w:rsidRPr="00185C31">
        <w:t xml:space="preserve"> </w:t>
      </w:r>
      <w:r w:rsidRPr="00185C31">
        <w:rPr>
          <w:rFonts w:ascii="Calibri" w:hAnsi="Calibri" w:cs="Calibri"/>
        </w:rPr>
        <w:t>без</w:t>
      </w:r>
      <w:r w:rsidRPr="00185C31">
        <w:t xml:space="preserve"> </w:t>
      </w:r>
      <w:r w:rsidRPr="00185C31">
        <w:rPr>
          <w:rFonts w:ascii="Calibri" w:hAnsi="Calibri" w:cs="Calibri"/>
        </w:rPr>
        <w:t>какой</w:t>
      </w:r>
      <w:r w:rsidRPr="00185C31">
        <w:t>-</w:t>
      </w:r>
      <w:r w:rsidRPr="00185C31">
        <w:rPr>
          <w:rFonts w:ascii="Calibri" w:hAnsi="Calibri" w:cs="Calibri"/>
        </w:rPr>
        <w:t>либо</w:t>
      </w:r>
      <w:r w:rsidRPr="00185C31">
        <w:t xml:space="preserve"> </w:t>
      </w:r>
      <w:r w:rsidRPr="00185C31">
        <w:rPr>
          <w:rFonts w:ascii="Calibri" w:hAnsi="Calibri" w:cs="Calibri"/>
        </w:rPr>
        <w:t>системы</w:t>
      </w:r>
      <w:r w:rsidRPr="00185C31">
        <w:t xml:space="preserve"> </w:t>
      </w:r>
      <w:r w:rsidRPr="00185C31">
        <w:rPr>
          <w:rFonts w:ascii="Calibri" w:hAnsi="Calibri" w:cs="Calibri"/>
        </w:rPr>
        <w:t>для</w:t>
      </w:r>
      <w:r w:rsidRPr="00185C31">
        <w:t xml:space="preserve"> </w:t>
      </w:r>
      <w:r w:rsidRPr="00185C31">
        <w:rPr>
          <w:rFonts w:ascii="Calibri" w:hAnsi="Calibri" w:cs="Calibri"/>
        </w:rPr>
        <w:t>наблюдателя</w:t>
      </w:r>
      <w:r w:rsidRPr="00185C31">
        <w:t xml:space="preserve">. </w:t>
      </w:r>
      <w:r w:rsidRPr="00185C31">
        <w:rPr>
          <w:rFonts w:ascii="Calibri" w:hAnsi="Calibri" w:cs="Calibri"/>
        </w:rPr>
        <w:t>Использование</w:t>
      </w:r>
      <w:r w:rsidRPr="00185C31">
        <w:t xml:space="preserve"> </w:t>
      </w:r>
      <w:r>
        <w:rPr>
          <w:rFonts w:ascii="Calibri" w:hAnsi="Calibri" w:cs="Calibri"/>
          <w:lang w:val="uk-UA"/>
        </w:rPr>
        <w:t>чужих</w:t>
      </w:r>
      <w:r>
        <w:rPr>
          <w:lang w:val="uk-UA"/>
        </w:rPr>
        <w:t xml:space="preserve"> </w:t>
      </w:r>
      <w:r>
        <w:rPr>
          <w:rFonts w:ascii="Calibri" w:hAnsi="Calibri" w:cs="Calibri"/>
          <w:lang w:val="uk-UA"/>
        </w:rPr>
        <w:t>наборов</w:t>
      </w:r>
      <w:r>
        <w:rPr>
          <w:lang w:val="uk-UA"/>
        </w:rPr>
        <w:t xml:space="preserve"> </w:t>
      </w:r>
      <w:r>
        <w:rPr>
          <w:rFonts w:ascii="Calibri" w:hAnsi="Calibri" w:cs="Calibri"/>
          <w:lang w:val="uk-UA"/>
        </w:rPr>
        <w:t>инструментов</w:t>
      </w:r>
      <w:r>
        <w:rPr>
          <w:lang w:val="uk-UA"/>
        </w:rPr>
        <w:t xml:space="preserve"> </w:t>
      </w:r>
      <w:r w:rsidRPr="00185C31">
        <w:rPr>
          <w:rFonts w:ascii="Calibri" w:hAnsi="Calibri" w:cs="Calibri"/>
        </w:rPr>
        <w:t>не</w:t>
      </w:r>
      <w:r w:rsidRPr="00185C31">
        <w:t xml:space="preserve"> </w:t>
      </w:r>
      <w:r w:rsidRPr="00185C31">
        <w:rPr>
          <w:rFonts w:ascii="Calibri" w:hAnsi="Calibri" w:cs="Calibri"/>
        </w:rPr>
        <w:t>распространено</w:t>
      </w:r>
      <w:r w:rsidRPr="00185C31">
        <w:t xml:space="preserve"> </w:t>
      </w:r>
      <w:r w:rsidRPr="00185C31">
        <w:rPr>
          <w:rFonts w:ascii="Calibri" w:hAnsi="Calibri" w:cs="Calibri"/>
        </w:rPr>
        <w:t>среди</w:t>
      </w:r>
      <w:r w:rsidRPr="00185C31">
        <w:t xml:space="preserve"> </w:t>
      </w:r>
      <w:r w:rsidRPr="00185C31">
        <w:rPr>
          <w:rFonts w:ascii="Calibri" w:hAnsi="Calibri" w:cs="Calibri"/>
        </w:rPr>
        <w:t>алхимиков</w:t>
      </w:r>
      <w:r w:rsidRPr="00185C31">
        <w:t xml:space="preserve">, </w:t>
      </w:r>
      <w:r w:rsidRPr="00185C31">
        <w:rPr>
          <w:rFonts w:ascii="Calibri" w:hAnsi="Calibri" w:cs="Calibri"/>
        </w:rPr>
        <w:t>и</w:t>
      </w:r>
      <w:r w:rsidRPr="00185C31">
        <w:t xml:space="preserve"> </w:t>
      </w:r>
      <w:r w:rsidRPr="00185C31">
        <w:rPr>
          <w:rFonts w:ascii="Calibri" w:hAnsi="Calibri" w:cs="Calibri"/>
        </w:rPr>
        <w:t>иногда</w:t>
      </w:r>
      <w:r w:rsidRPr="00185C31">
        <w:t xml:space="preserve"> </w:t>
      </w:r>
      <w:r w:rsidRPr="00185C31">
        <w:rPr>
          <w:rFonts w:ascii="Calibri" w:hAnsi="Calibri" w:cs="Calibri"/>
        </w:rPr>
        <w:t>у</w:t>
      </w:r>
      <w:r w:rsidRPr="00185C31">
        <w:t xml:space="preserve"> </w:t>
      </w:r>
      <w:r w:rsidRPr="00185C31">
        <w:rPr>
          <w:rFonts w:ascii="Calibri" w:hAnsi="Calibri" w:cs="Calibri"/>
        </w:rPr>
        <w:t>них</w:t>
      </w:r>
      <w:r w:rsidRPr="00185C31">
        <w:t xml:space="preserve"> </w:t>
      </w:r>
      <w:r w:rsidRPr="00185C31">
        <w:rPr>
          <w:rFonts w:ascii="Calibri" w:hAnsi="Calibri" w:cs="Calibri"/>
        </w:rPr>
        <w:t>есть</w:t>
      </w:r>
      <w:r w:rsidRPr="00185C31">
        <w:t xml:space="preserve"> </w:t>
      </w:r>
      <w:r w:rsidRPr="00185C31">
        <w:rPr>
          <w:rFonts w:ascii="Calibri" w:hAnsi="Calibri" w:cs="Calibri"/>
        </w:rPr>
        <w:t>проблемы</w:t>
      </w:r>
      <w:r w:rsidRPr="00185C31">
        <w:t xml:space="preserve"> </w:t>
      </w:r>
      <w:r w:rsidRPr="00185C31">
        <w:rPr>
          <w:rFonts w:ascii="Calibri" w:hAnsi="Calibri" w:cs="Calibri"/>
        </w:rPr>
        <w:t>с</w:t>
      </w:r>
      <w:r w:rsidRPr="00185C31">
        <w:t xml:space="preserve"> </w:t>
      </w:r>
      <w:r>
        <w:rPr>
          <w:rFonts w:ascii="Calibri" w:hAnsi="Calibri" w:cs="Calibri"/>
          <w:lang w:val="uk-UA"/>
        </w:rPr>
        <w:t>передачей</w:t>
      </w:r>
      <w:r>
        <w:rPr>
          <w:lang w:val="uk-UA"/>
        </w:rPr>
        <w:t xml:space="preserve"> </w:t>
      </w:r>
      <w:r>
        <w:rPr>
          <w:rFonts w:ascii="Calibri" w:hAnsi="Calibri" w:cs="Calibri"/>
          <w:lang w:val="uk-UA"/>
        </w:rPr>
        <w:t>знаний</w:t>
      </w:r>
      <w:r>
        <w:rPr>
          <w:lang w:val="uk-UA"/>
        </w:rPr>
        <w:t xml:space="preserve"> </w:t>
      </w:r>
      <w:r>
        <w:rPr>
          <w:rFonts w:ascii="Calibri" w:hAnsi="Calibri" w:cs="Calibri"/>
          <w:lang w:val="uk-UA"/>
        </w:rPr>
        <w:t>друг</w:t>
      </w:r>
      <w:r>
        <w:rPr>
          <w:lang w:val="uk-UA"/>
        </w:rPr>
        <w:t xml:space="preserve"> </w:t>
      </w:r>
      <w:r>
        <w:rPr>
          <w:rFonts w:ascii="Calibri" w:hAnsi="Calibri" w:cs="Calibri"/>
          <w:lang w:val="uk-UA"/>
        </w:rPr>
        <w:t>другу</w:t>
      </w:r>
    </w:p>
    <w:p w14:paraId="6559086F" w14:textId="77777777" w:rsidR="00F45D92" w:rsidRPr="00185C31" w:rsidRDefault="00F45D92" w:rsidP="004665B9">
      <w:r w:rsidRPr="00185C31">
        <w:rPr>
          <w:rFonts w:ascii="Calibri" w:hAnsi="Calibri" w:cs="Calibri"/>
        </w:rPr>
        <w:t>Это</w:t>
      </w:r>
      <w:r w:rsidRPr="00185C31">
        <w:t xml:space="preserve"> </w:t>
      </w:r>
      <w:r w:rsidRPr="00185C31">
        <w:rPr>
          <w:rFonts w:ascii="Calibri" w:hAnsi="Calibri" w:cs="Calibri"/>
        </w:rPr>
        <w:t>единственный</w:t>
      </w:r>
      <w:r w:rsidRPr="00185C31">
        <w:t xml:space="preserve"> </w:t>
      </w:r>
      <w:r w:rsidRPr="00185C31">
        <w:rPr>
          <w:rFonts w:ascii="Calibri" w:hAnsi="Calibri" w:cs="Calibri"/>
        </w:rPr>
        <w:t>набор</w:t>
      </w:r>
      <w:r w:rsidRPr="00185C31">
        <w:t xml:space="preserve">, </w:t>
      </w:r>
      <w:r w:rsidRPr="00185C31">
        <w:rPr>
          <w:rFonts w:ascii="Calibri" w:hAnsi="Calibri" w:cs="Calibri"/>
        </w:rPr>
        <w:t>подходящий</w:t>
      </w:r>
      <w:r w:rsidRPr="00185C31">
        <w:t xml:space="preserve"> </w:t>
      </w:r>
      <w:r w:rsidRPr="00185C31">
        <w:rPr>
          <w:rFonts w:ascii="Calibri" w:hAnsi="Calibri" w:cs="Calibri"/>
        </w:rPr>
        <w:t>для</w:t>
      </w:r>
      <w:r w:rsidRPr="00185C31">
        <w:t xml:space="preserve"> </w:t>
      </w:r>
      <w:r w:rsidRPr="00185C31">
        <w:rPr>
          <w:rFonts w:ascii="Calibri" w:hAnsi="Calibri" w:cs="Calibri"/>
        </w:rPr>
        <w:t>реальных</w:t>
      </w:r>
      <w:r w:rsidRPr="00185C31">
        <w:t xml:space="preserve"> </w:t>
      </w:r>
      <w:r w:rsidRPr="00185C31">
        <w:rPr>
          <w:rFonts w:ascii="Calibri" w:hAnsi="Calibri" w:cs="Calibri"/>
        </w:rPr>
        <w:t>химических</w:t>
      </w:r>
      <w:r w:rsidRPr="00185C31">
        <w:t xml:space="preserve"> </w:t>
      </w:r>
      <w:r w:rsidRPr="00185C31">
        <w:rPr>
          <w:rFonts w:ascii="Calibri" w:hAnsi="Calibri" w:cs="Calibri"/>
        </w:rPr>
        <w:t>или</w:t>
      </w:r>
      <w:r w:rsidRPr="00185C31">
        <w:t xml:space="preserve"> </w:t>
      </w:r>
      <w:r w:rsidRPr="00185C31">
        <w:rPr>
          <w:rFonts w:ascii="Calibri" w:hAnsi="Calibri" w:cs="Calibri"/>
        </w:rPr>
        <w:t>алхимических</w:t>
      </w:r>
      <w:r w:rsidRPr="00185C31">
        <w:t xml:space="preserve"> </w:t>
      </w:r>
      <w:r w:rsidRPr="00185C31">
        <w:rPr>
          <w:rFonts w:ascii="Calibri" w:hAnsi="Calibri" w:cs="Calibri"/>
        </w:rPr>
        <w:t>промежуточных</w:t>
      </w:r>
      <w:r w:rsidRPr="00185C31">
        <w:t xml:space="preserve"> </w:t>
      </w:r>
      <w:r w:rsidRPr="00185C31">
        <w:rPr>
          <w:rFonts w:ascii="Calibri" w:hAnsi="Calibri" w:cs="Calibri"/>
        </w:rPr>
        <w:t>процессов</w:t>
      </w:r>
      <w:r w:rsidRPr="00185C31">
        <w:t xml:space="preserve">, </w:t>
      </w:r>
      <w:r w:rsidRPr="00185C31">
        <w:rPr>
          <w:rFonts w:ascii="Calibri" w:hAnsi="Calibri" w:cs="Calibri"/>
        </w:rPr>
        <w:t>поэтому</w:t>
      </w:r>
      <w:r w:rsidRPr="00185C31">
        <w:t xml:space="preserve"> </w:t>
      </w:r>
      <w:r w:rsidRPr="00185C31">
        <w:rPr>
          <w:rFonts w:ascii="Calibri" w:hAnsi="Calibri" w:cs="Calibri"/>
        </w:rPr>
        <w:t>почти</w:t>
      </w:r>
      <w:r w:rsidRPr="00185C31">
        <w:t xml:space="preserve"> </w:t>
      </w:r>
      <w:r w:rsidRPr="00185C31">
        <w:rPr>
          <w:rFonts w:ascii="Calibri" w:hAnsi="Calibri" w:cs="Calibri"/>
        </w:rPr>
        <w:t>каждый</w:t>
      </w:r>
      <w:r w:rsidRPr="00185C31">
        <w:t xml:space="preserve"> </w:t>
      </w:r>
      <w:r w:rsidRPr="00185C31">
        <w:rPr>
          <w:rFonts w:ascii="Calibri" w:hAnsi="Calibri" w:cs="Calibri"/>
        </w:rPr>
        <w:t>алхимик</w:t>
      </w:r>
      <w:r w:rsidRPr="00185C31">
        <w:t xml:space="preserve"> </w:t>
      </w:r>
      <w:r w:rsidRPr="00185C31">
        <w:rPr>
          <w:rFonts w:ascii="Calibri" w:hAnsi="Calibri" w:cs="Calibri"/>
        </w:rPr>
        <w:t>знаком</w:t>
      </w:r>
      <w:r w:rsidRPr="00185C31">
        <w:t xml:space="preserve"> </w:t>
      </w:r>
      <w:r w:rsidRPr="00185C31">
        <w:rPr>
          <w:rFonts w:ascii="Calibri" w:hAnsi="Calibri" w:cs="Calibri"/>
        </w:rPr>
        <w:t>с</w:t>
      </w:r>
      <w:r w:rsidRPr="00185C31">
        <w:t xml:space="preserve"> </w:t>
      </w:r>
      <w:r w:rsidRPr="00185C31">
        <w:rPr>
          <w:rFonts w:ascii="Calibri" w:hAnsi="Calibri" w:cs="Calibri"/>
        </w:rPr>
        <w:t>ним</w:t>
      </w:r>
      <w:r w:rsidRPr="00185C31">
        <w:t>.</w:t>
      </w:r>
    </w:p>
    <w:p w14:paraId="23A56510" w14:textId="77777777" w:rsidR="00F45D92" w:rsidRPr="00520893" w:rsidRDefault="00F45D92" w:rsidP="004665B9">
      <w:pPr>
        <w:rPr>
          <w:lang w:val="uk-UA"/>
        </w:rPr>
      </w:pPr>
      <w:r>
        <w:rPr>
          <w:rFonts w:ascii="Calibri" w:hAnsi="Calibri" w:cs="Calibri"/>
          <w:lang w:val="uk-UA"/>
        </w:rPr>
        <w:t>Применяется</w:t>
      </w:r>
      <w:r>
        <w:rPr>
          <w:lang w:val="uk-UA"/>
        </w:rPr>
        <w:t xml:space="preserve"> </w:t>
      </w:r>
      <w:r>
        <w:rPr>
          <w:rFonts w:ascii="Calibri" w:hAnsi="Calibri" w:cs="Calibri"/>
          <w:lang w:val="uk-UA"/>
        </w:rPr>
        <w:t>для</w:t>
      </w:r>
      <w:r>
        <w:rPr>
          <w:lang w:val="uk-UA"/>
        </w:rPr>
        <w:t xml:space="preserve"> </w:t>
      </w:r>
      <w:r>
        <w:rPr>
          <w:rFonts w:ascii="Calibri" w:hAnsi="Calibri" w:cs="Calibri"/>
          <w:lang w:val="uk-UA"/>
        </w:rPr>
        <w:t>создания</w:t>
      </w:r>
      <w:r>
        <w:rPr>
          <w:lang w:val="uk-UA"/>
        </w:rPr>
        <w:t xml:space="preserve"> </w:t>
      </w:r>
      <w:r>
        <w:rPr>
          <w:rFonts w:ascii="Calibri" w:hAnsi="Calibri" w:cs="Calibri"/>
          <w:lang w:val="uk-UA"/>
        </w:rPr>
        <w:t>зелий</w:t>
      </w:r>
      <w:r>
        <w:rPr>
          <w:lang w:val="uk-UA"/>
        </w:rPr>
        <w:t xml:space="preserve">, </w:t>
      </w:r>
      <w:r>
        <w:rPr>
          <w:rFonts w:ascii="Calibri" w:hAnsi="Calibri" w:cs="Calibri"/>
          <w:lang w:val="uk-UA"/>
        </w:rPr>
        <w:t>кислот</w:t>
      </w:r>
      <w:r>
        <w:rPr>
          <w:lang w:val="uk-UA"/>
        </w:rPr>
        <w:t xml:space="preserve">, </w:t>
      </w:r>
      <w:r>
        <w:rPr>
          <w:rFonts w:ascii="Calibri" w:hAnsi="Calibri" w:cs="Calibri"/>
          <w:lang w:val="uk-UA"/>
        </w:rPr>
        <w:t>таблеток</w:t>
      </w:r>
      <w:r>
        <w:rPr>
          <w:lang w:val="uk-UA"/>
        </w:rPr>
        <w:t>.</w:t>
      </w:r>
    </w:p>
    <w:p w14:paraId="1B22EF61" w14:textId="77777777" w:rsidR="00F45D92" w:rsidRPr="004A172F" w:rsidRDefault="00F45D92" w:rsidP="004665B9">
      <w:pPr>
        <w:pStyle w:val="3"/>
      </w:pPr>
      <w:r w:rsidRPr="004A172F">
        <w:t>Алхимический Стол</w:t>
      </w:r>
    </w:p>
    <w:p w14:paraId="26462A8A" w14:textId="77777777" w:rsidR="00F45D92" w:rsidRPr="00185C31" w:rsidRDefault="00F45D92" w:rsidP="004665B9">
      <w:r w:rsidRPr="00185C31">
        <w:rPr>
          <w:rFonts w:ascii="Calibri" w:hAnsi="Calibri" w:cs="Calibri"/>
        </w:rPr>
        <w:t>Технически</w:t>
      </w:r>
      <w:r w:rsidRPr="00185C31">
        <w:t xml:space="preserve"> </w:t>
      </w:r>
      <w:r w:rsidRPr="00185C31">
        <w:rPr>
          <w:rFonts w:ascii="Calibri" w:hAnsi="Calibri" w:cs="Calibri"/>
        </w:rPr>
        <w:t>не</w:t>
      </w:r>
      <w:r w:rsidRPr="00185C31">
        <w:t xml:space="preserve"> </w:t>
      </w:r>
      <w:r w:rsidRPr="00185C31">
        <w:rPr>
          <w:rFonts w:ascii="Calibri" w:hAnsi="Calibri" w:cs="Calibri"/>
        </w:rPr>
        <w:t>стол</w:t>
      </w:r>
      <w:r w:rsidRPr="00185C31">
        <w:t xml:space="preserve">, </w:t>
      </w:r>
      <w:r w:rsidRPr="00185C31">
        <w:rPr>
          <w:rFonts w:ascii="Calibri" w:hAnsi="Calibri" w:cs="Calibri"/>
        </w:rPr>
        <w:t>но</w:t>
      </w:r>
      <w:r w:rsidRPr="00185C31">
        <w:t xml:space="preserve">, </w:t>
      </w:r>
      <w:r w:rsidRPr="00185C31">
        <w:rPr>
          <w:rFonts w:ascii="Calibri" w:hAnsi="Calibri" w:cs="Calibri"/>
        </w:rPr>
        <w:t>безусловно</w:t>
      </w:r>
      <w:r w:rsidRPr="00185C31">
        <w:t xml:space="preserve">, </w:t>
      </w:r>
      <w:r w:rsidRPr="00185C31">
        <w:rPr>
          <w:rFonts w:ascii="Calibri" w:hAnsi="Calibri" w:cs="Calibri"/>
        </w:rPr>
        <w:t>заполненный</w:t>
      </w:r>
      <w:r w:rsidRPr="00185C31">
        <w:t xml:space="preserve"> </w:t>
      </w:r>
      <w:r w:rsidRPr="00185C31">
        <w:rPr>
          <w:rFonts w:ascii="Calibri" w:hAnsi="Calibri" w:cs="Calibri"/>
        </w:rPr>
        <w:t>алхимическим</w:t>
      </w:r>
      <w:r w:rsidRPr="00185C31">
        <w:t xml:space="preserve"> </w:t>
      </w:r>
      <w:r w:rsidRPr="00185C31">
        <w:rPr>
          <w:rFonts w:ascii="Calibri" w:hAnsi="Calibri" w:cs="Calibri"/>
        </w:rPr>
        <w:t>оборудованием</w:t>
      </w:r>
      <w:r w:rsidRPr="00185C31">
        <w:t xml:space="preserve">, </w:t>
      </w:r>
      <w:r w:rsidRPr="00185C31">
        <w:rPr>
          <w:rFonts w:ascii="Calibri" w:hAnsi="Calibri" w:cs="Calibri"/>
        </w:rPr>
        <w:t>алхимический</w:t>
      </w:r>
      <w:r w:rsidRPr="00185C31">
        <w:t xml:space="preserve"> </w:t>
      </w:r>
      <w:r w:rsidRPr="00185C31">
        <w:rPr>
          <w:rFonts w:ascii="Calibri" w:hAnsi="Calibri" w:cs="Calibri"/>
        </w:rPr>
        <w:t>стол</w:t>
      </w:r>
      <w:r w:rsidRPr="00185C31">
        <w:t xml:space="preserve"> - </w:t>
      </w:r>
      <w:r w:rsidRPr="00185C31">
        <w:rPr>
          <w:rFonts w:ascii="Calibri" w:hAnsi="Calibri" w:cs="Calibri"/>
        </w:rPr>
        <w:t>скорее</w:t>
      </w:r>
      <w:r w:rsidRPr="00185C31">
        <w:t xml:space="preserve"> </w:t>
      </w:r>
      <w:r w:rsidRPr="00185C31">
        <w:rPr>
          <w:rFonts w:ascii="Calibri" w:hAnsi="Calibri" w:cs="Calibri"/>
        </w:rPr>
        <w:t>целая</w:t>
      </w:r>
      <w:r w:rsidRPr="00185C31">
        <w:t xml:space="preserve"> </w:t>
      </w:r>
      <w:r w:rsidRPr="00185C31">
        <w:rPr>
          <w:rFonts w:ascii="Calibri" w:hAnsi="Calibri" w:cs="Calibri"/>
        </w:rPr>
        <w:t>лаборатория</w:t>
      </w:r>
      <w:r w:rsidRPr="00185C31">
        <w:t xml:space="preserve">, </w:t>
      </w:r>
      <w:r w:rsidRPr="00185C31">
        <w:rPr>
          <w:rFonts w:ascii="Calibri" w:hAnsi="Calibri" w:cs="Calibri"/>
        </w:rPr>
        <w:t>а</w:t>
      </w:r>
      <w:r w:rsidRPr="00185C31">
        <w:t xml:space="preserve"> </w:t>
      </w:r>
      <w:r w:rsidRPr="00185C31">
        <w:rPr>
          <w:rFonts w:ascii="Calibri" w:hAnsi="Calibri" w:cs="Calibri"/>
        </w:rPr>
        <w:t>не</w:t>
      </w:r>
      <w:r w:rsidRPr="00185C31">
        <w:t xml:space="preserve"> </w:t>
      </w:r>
      <w:r>
        <w:rPr>
          <w:rFonts w:ascii="Calibri" w:hAnsi="Calibri" w:cs="Calibri"/>
          <w:lang w:val="uk-UA"/>
        </w:rPr>
        <w:t>предмет</w:t>
      </w:r>
      <w:r>
        <w:rPr>
          <w:lang w:val="uk-UA"/>
        </w:rPr>
        <w:t xml:space="preserve"> </w:t>
      </w:r>
      <w:r>
        <w:rPr>
          <w:rFonts w:ascii="Calibri" w:hAnsi="Calibri" w:cs="Calibri"/>
          <w:lang w:val="uk-UA"/>
        </w:rPr>
        <w:t>обстановки</w:t>
      </w:r>
      <w:r w:rsidRPr="00185C31">
        <w:t xml:space="preserve">. </w:t>
      </w:r>
      <w:r w:rsidRPr="00185C31">
        <w:rPr>
          <w:rFonts w:ascii="Calibri" w:hAnsi="Calibri" w:cs="Calibri"/>
        </w:rPr>
        <w:t>Эта</w:t>
      </w:r>
      <w:r w:rsidRPr="00185C31">
        <w:t xml:space="preserve"> </w:t>
      </w:r>
      <w:r w:rsidRPr="00185C31">
        <w:rPr>
          <w:rFonts w:ascii="Calibri" w:hAnsi="Calibri" w:cs="Calibri"/>
        </w:rPr>
        <w:t>лаборатория</w:t>
      </w:r>
      <w:r w:rsidRPr="00185C31">
        <w:t xml:space="preserve">, </w:t>
      </w:r>
      <w:r w:rsidRPr="00185C31">
        <w:rPr>
          <w:rFonts w:ascii="Calibri" w:hAnsi="Calibri" w:cs="Calibri"/>
        </w:rPr>
        <w:t>которая</w:t>
      </w:r>
      <w:r w:rsidRPr="00185C31">
        <w:t xml:space="preserve"> </w:t>
      </w:r>
      <w:r w:rsidRPr="00185C31">
        <w:rPr>
          <w:rFonts w:ascii="Calibri" w:hAnsi="Calibri" w:cs="Calibri"/>
        </w:rPr>
        <w:t>часто</w:t>
      </w:r>
      <w:r w:rsidRPr="00185C31">
        <w:t xml:space="preserve"> </w:t>
      </w:r>
      <w:r w:rsidRPr="00185C31">
        <w:rPr>
          <w:rFonts w:ascii="Calibri" w:hAnsi="Calibri" w:cs="Calibri"/>
        </w:rPr>
        <w:t>является</w:t>
      </w:r>
      <w:r w:rsidRPr="00185C31">
        <w:t xml:space="preserve"> </w:t>
      </w:r>
      <w:r w:rsidRPr="00185C31">
        <w:rPr>
          <w:rFonts w:ascii="Calibri" w:hAnsi="Calibri" w:cs="Calibri"/>
        </w:rPr>
        <w:t>предметом</w:t>
      </w:r>
      <w:r w:rsidRPr="00185C31">
        <w:t xml:space="preserve"> </w:t>
      </w:r>
      <w:r w:rsidRPr="00185C31">
        <w:rPr>
          <w:rFonts w:ascii="Calibri" w:hAnsi="Calibri" w:cs="Calibri"/>
        </w:rPr>
        <w:t>гордости</w:t>
      </w:r>
      <w:r w:rsidRPr="00185C31">
        <w:t xml:space="preserve"> </w:t>
      </w:r>
      <w:r w:rsidRPr="00185C31">
        <w:rPr>
          <w:rFonts w:ascii="Calibri" w:hAnsi="Calibri" w:cs="Calibri"/>
        </w:rPr>
        <w:t>алхимика</w:t>
      </w:r>
      <w:r w:rsidRPr="00185C31">
        <w:t xml:space="preserve">, </w:t>
      </w:r>
      <w:r w:rsidRPr="00185C31">
        <w:rPr>
          <w:rFonts w:ascii="Calibri" w:hAnsi="Calibri" w:cs="Calibri"/>
        </w:rPr>
        <w:t>позволяет</w:t>
      </w:r>
      <w:r w:rsidRPr="00185C31">
        <w:t xml:space="preserve"> </w:t>
      </w:r>
      <w:r w:rsidRPr="00185C31">
        <w:rPr>
          <w:rFonts w:ascii="Calibri" w:hAnsi="Calibri" w:cs="Calibri"/>
        </w:rPr>
        <w:t>вам</w:t>
      </w:r>
      <w:r w:rsidRPr="00185C31">
        <w:t xml:space="preserve"> </w:t>
      </w:r>
      <w:r w:rsidRPr="00185C31">
        <w:rPr>
          <w:rFonts w:ascii="Calibri" w:hAnsi="Calibri" w:cs="Calibri"/>
        </w:rPr>
        <w:t>работать</w:t>
      </w:r>
      <w:r w:rsidRPr="00185C31">
        <w:t xml:space="preserve"> </w:t>
      </w:r>
      <w:r w:rsidRPr="00185C31">
        <w:rPr>
          <w:rFonts w:ascii="Calibri" w:hAnsi="Calibri" w:cs="Calibri"/>
        </w:rPr>
        <w:t>с</w:t>
      </w:r>
      <w:r w:rsidRPr="00185C31">
        <w:t xml:space="preserve"> </w:t>
      </w:r>
      <w:r w:rsidRPr="00185C31">
        <w:rPr>
          <w:rFonts w:ascii="Calibri" w:hAnsi="Calibri" w:cs="Calibri"/>
        </w:rPr>
        <w:t>любыми</w:t>
      </w:r>
      <w:r w:rsidRPr="00185C31">
        <w:t xml:space="preserve"> </w:t>
      </w:r>
      <w:r w:rsidRPr="00185C31">
        <w:rPr>
          <w:rFonts w:ascii="Calibri" w:hAnsi="Calibri" w:cs="Calibri"/>
        </w:rPr>
        <w:t>реагентами</w:t>
      </w:r>
      <w:r w:rsidRPr="00185C31">
        <w:t xml:space="preserve"> </w:t>
      </w:r>
      <w:r w:rsidRPr="00185C31">
        <w:rPr>
          <w:rFonts w:ascii="Calibri" w:hAnsi="Calibri" w:cs="Calibri"/>
        </w:rPr>
        <w:t>и</w:t>
      </w:r>
      <w:r w:rsidRPr="00185C31">
        <w:t xml:space="preserve"> </w:t>
      </w:r>
      <w:r w:rsidRPr="00185C31">
        <w:rPr>
          <w:rFonts w:ascii="Calibri" w:hAnsi="Calibri" w:cs="Calibri"/>
        </w:rPr>
        <w:t>делать</w:t>
      </w:r>
      <w:r w:rsidRPr="00185C31">
        <w:t xml:space="preserve"> </w:t>
      </w:r>
      <w:r w:rsidRPr="00185C31">
        <w:rPr>
          <w:rFonts w:ascii="Calibri" w:hAnsi="Calibri" w:cs="Calibri"/>
        </w:rPr>
        <w:t>с</w:t>
      </w:r>
      <w:r w:rsidRPr="00185C31">
        <w:t xml:space="preserve"> </w:t>
      </w:r>
      <w:r w:rsidRPr="00185C31">
        <w:rPr>
          <w:rFonts w:ascii="Calibri" w:hAnsi="Calibri" w:cs="Calibri"/>
        </w:rPr>
        <w:t>ними</w:t>
      </w:r>
      <w:r w:rsidRPr="00185C31">
        <w:t xml:space="preserve"> </w:t>
      </w:r>
      <w:r w:rsidRPr="00185C31">
        <w:rPr>
          <w:rFonts w:ascii="Calibri" w:hAnsi="Calibri" w:cs="Calibri"/>
        </w:rPr>
        <w:t>все</w:t>
      </w:r>
      <w:r w:rsidRPr="00185C31">
        <w:t xml:space="preserve">, </w:t>
      </w:r>
      <w:r w:rsidRPr="00185C31">
        <w:rPr>
          <w:rFonts w:ascii="Calibri" w:hAnsi="Calibri" w:cs="Calibri"/>
        </w:rPr>
        <w:t>что</w:t>
      </w:r>
      <w:r w:rsidRPr="00185C31">
        <w:t xml:space="preserve"> </w:t>
      </w:r>
      <w:r w:rsidRPr="00185C31">
        <w:rPr>
          <w:rFonts w:ascii="Calibri" w:hAnsi="Calibri" w:cs="Calibri"/>
        </w:rPr>
        <w:t>вы</w:t>
      </w:r>
      <w:r w:rsidRPr="00185C31">
        <w:t xml:space="preserve"> </w:t>
      </w:r>
      <w:r w:rsidRPr="00185C31">
        <w:rPr>
          <w:rFonts w:ascii="Calibri" w:hAnsi="Calibri" w:cs="Calibri"/>
        </w:rPr>
        <w:t>захотите</w:t>
      </w:r>
      <w:r w:rsidRPr="00185C31">
        <w:t>.</w:t>
      </w:r>
    </w:p>
    <w:p w14:paraId="6CDAC2DA" w14:textId="77777777" w:rsidR="00F45D92" w:rsidRPr="00185C31" w:rsidRDefault="00F45D92" w:rsidP="004665B9">
      <w:r w:rsidRPr="00185C31">
        <w:rPr>
          <w:rFonts w:ascii="Calibri" w:hAnsi="Calibri" w:cs="Calibri"/>
        </w:rPr>
        <w:t>Для</w:t>
      </w:r>
      <w:r w:rsidRPr="00185C31">
        <w:t xml:space="preserve"> </w:t>
      </w:r>
      <w:r>
        <w:rPr>
          <w:rFonts w:ascii="Calibri" w:hAnsi="Calibri" w:cs="Calibri"/>
          <w:lang w:val="uk-UA"/>
        </w:rPr>
        <w:t>странствующих</w:t>
      </w:r>
      <w:r>
        <w:rPr>
          <w:lang w:val="uk-UA"/>
        </w:rPr>
        <w:t xml:space="preserve"> </w:t>
      </w:r>
      <w:r w:rsidRPr="00185C31">
        <w:rPr>
          <w:rFonts w:ascii="Calibri" w:hAnsi="Calibri" w:cs="Calibri"/>
        </w:rPr>
        <w:t>алхимиков</w:t>
      </w:r>
      <w:r w:rsidRPr="00185C31">
        <w:t xml:space="preserve"> </w:t>
      </w:r>
      <w:r w:rsidRPr="00185C31">
        <w:rPr>
          <w:rFonts w:ascii="Calibri" w:hAnsi="Calibri" w:cs="Calibri"/>
        </w:rPr>
        <w:t>такая</w:t>
      </w:r>
      <w:r w:rsidRPr="00185C31">
        <w:t xml:space="preserve"> </w:t>
      </w:r>
      <w:r w:rsidRPr="00185C31">
        <w:rPr>
          <w:rFonts w:ascii="Calibri" w:hAnsi="Calibri" w:cs="Calibri"/>
        </w:rPr>
        <w:t>лаборатория</w:t>
      </w:r>
      <w:r w:rsidRPr="00185C31">
        <w:t xml:space="preserve"> - </w:t>
      </w:r>
      <w:r w:rsidRPr="00185C31">
        <w:rPr>
          <w:rFonts w:ascii="Calibri" w:hAnsi="Calibri" w:cs="Calibri"/>
        </w:rPr>
        <w:t>не</w:t>
      </w:r>
      <w:r w:rsidRPr="00185C31">
        <w:t xml:space="preserve"> </w:t>
      </w:r>
      <w:r w:rsidRPr="00185C31">
        <w:rPr>
          <w:rFonts w:ascii="Calibri" w:hAnsi="Calibri" w:cs="Calibri"/>
        </w:rPr>
        <w:t>то</w:t>
      </w:r>
      <w:r w:rsidRPr="00185C31">
        <w:t xml:space="preserve">, </w:t>
      </w:r>
      <w:r w:rsidRPr="00185C31">
        <w:rPr>
          <w:rFonts w:ascii="Calibri" w:hAnsi="Calibri" w:cs="Calibri"/>
        </w:rPr>
        <w:t>что</w:t>
      </w:r>
      <w:r w:rsidRPr="00185C31">
        <w:t xml:space="preserve"> </w:t>
      </w:r>
      <w:r w:rsidRPr="00185C31">
        <w:rPr>
          <w:rFonts w:ascii="Calibri" w:hAnsi="Calibri" w:cs="Calibri"/>
        </w:rPr>
        <w:t>они</w:t>
      </w:r>
      <w:r w:rsidRPr="00185C31">
        <w:t xml:space="preserve"> </w:t>
      </w:r>
      <w:r w:rsidRPr="00185C31">
        <w:rPr>
          <w:rFonts w:ascii="Calibri" w:hAnsi="Calibri" w:cs="Calibri"/>
        </w:rPr>
        <w:t>могут</w:t>
      </w:r>
      <w:r w:rsidRPr="00185C31">
        <w:t xml:space="preserve"> </w:t>
      </w:r>
      <w:r w:rsidRPr="00185C31">
        <w:rPr>
          <w:rFonts w:ascii="Calibri" w:hAnsi="Calibri" w:cs="Calibri"/>
        </w:rPr>
        <w:t>себе</w:t>
      </w:r>
      <w:r w:rsidRPr="00185C31">
        <w:t xml:space="preserve"> </w:t>
      </w:r>
      <w:r w:rsidRPr="00185C31">
        <w:rPr>
          <w:rFonts w:ascii="Calibri" w:hAnsi="Calibri" w:cs="Calibri"/>
        </w:rPr>
        <w:t>позволить</w:t>
      </w:r>
      <w:r w:rsidRPr="00185C31">
        <w:t xml:space="preserve"> </w:t>
      </w:r>
      <w:r w:rsidRPr="00185C31">
        <w:rPr>
          <w:rFonts w:ascii="Calibri" w:hAnsi="Calibri" w:cs="Calibri"/>
        </w:rPr>
        <w:t>в</w:t>
      </w:r>
      <w:r w:rsidRPr="00185C31">
        <w:t xml:space="preserve"> </w:t>
      </w:r>
      <w:r w:rsidRPr="00185C31">
        <w:rPr>
          <w:rFonts w:ascii="Calibri" w:hAnsi="Calibri" w:cs="Calibri"/>
        </w:rPr>
        <w:t>виду</w:t>
      </w:r>
      <w:r w:rsidRPr="00185C31">
        <w:t xml:space="preserve"> </w:t>
      </w:r>
      <w:r w:rsidRPr="00185C31">
        <w:rPr>
          <w:rFonts w:ascii="Calibri" w:hAnsi="Calibri" w:cs="Calibri"/>
        </w:rPr>
        <w:t>ограниченности</w:t>
      </w:r>
      <w:r w:rsidRPr="00185C31">
        <w:t xml:space="preserve"> </w:t>
      </w:r>
      <w:r w:rsidRPr="00185C31">
        <w:rPr>
          <w:rFonts w:ascii="Calibri" w:hAnsi="Calibri" w:cs="Calibri"/>
        </w:rPr>
        <w:t>доступного</w:t>
      </w:r>
      <w:r w:rsidRPr="00185C31">
        <w:t xml:space="preserve"> </w:t>
      </w:r>
      <w:r w:rsidRPr="00185C31">
        <w:rPr>
          <w:rFonts w:ascii="Calibri" w:hAnsi="Calibri" w:cs="Calibri"/>
        </w:rPr>
        <w:t>пространства</w:t>
      </w:r>
      <w:r w:rsidRPr="00185C31">
        <w:t xml:space="preserve"> </w:t>
      </w:r>
      <w:r w:rsidRPr="00185C31">
        <w:rPr>
          <w:rFonts w:ascii="Calibri" w:hAnsi="Calibri" w:cs="Calibri"/>
        </w:rPr>
        <w:t>и</w:t>
      </w:r>
      <w:r w:rsidRPr="00185C31">
        <w:t xml:space="preserve"> </w:t>
      </w:r>
      <w:r w:rsidRPr="00185C31">
        <w:rPr>
          <w:rFonts w:ascii="Calibri" w:hAnsi="Calibri" w:cs="Calibri"/>
        </w:rPr>
        <w:t>переносимого</w:t>
      </w:r>
      <w:r w:rsidRPr="00185C31">
        <w:t xml:space="preserve"> </w:t>
      </w:r>
      <w:r w:rsidRPr="00185C31">
        <w:rPr>
          <w:rFonts w:ascii="Calibri" w:hAnsi="Calibri" w:cs="Calibri"/>
        </w:rPr>
        <w:t>веса</w:t>
      </w:r>
      <w:r w:rsidRPr="00185C31">
        <w:t xml:space="preserve">, </w:t>
      </w:r>
      <w:r w:rsidRPr="00185C31">
        <w:rPr>
          <w:rFonts w:ascii="Calibri" w:hAnsi="Calibri" w:cs="Calibri"/>
        </w:rPr>
        <w:t>поэтому</w:t>
      </w:r>
      <w:r w:rsidRPr="00185C31">
        <w:t xml:space="preserve"> </w:t>
      </w:r>
      <w:r w:rsidRPr="00185C31">
        <w:rPr>
          <w:rFonts w:ascii="Calibri" w:hAnsi="Calibri" w:cs="Calibri"/>
        </w:rPr>
        <w:t>они</w:t>
      </w:r>
      <w:r w:rsidRPr="00185C31">
        <w:t xml:space="preserve"> </w:t>
      </w:r>
      <w:r w:rsidRPr="00185C31">
        <w:rPr>
          <w:rFonts w:ascii="Calibri" w:hAnsi="Calibri" w:cs="Calibri"/>
        </w:rPr>
        <w:t>предпочитают</w:t>
      </w:r>
      <w:r w:rsidRPr="00185C31">
        <w:t xml:space="preserve"> </w:t>
      </w:r>
      <w:r w:rsidRPr="00185C31">
        <w:rPr>
          <w:rFonts w:ascii="Calibri" w:hAnsi="Calibri" w:cs="Calibri"/>
        </w:rPr>
        <w:t>более</w:t>
      </w:r>
      <w:r w:rsidRPr="00185C31">
        <w:t xml:space="preserve"> </w:t>
      </w:r>
      <w:r w:rsidRPr="00185C31">
        <w:rPr>
          <w:rFonts w:ascii="Calibri" w:hAnsi="Calibri" w:cs="Calibri"/>
        </w:rPr>
        <w:t>компактные</w:t>
      </w:r>
      <w:r w:rsidRPr="00185C31">
        <w:t xml:space="preserve"> </w:t>
      </w:r>
      <w:r w:rsidRPr="00185C31">
        <w:rPr>
          <w:rFonts w:ascii="Calibri" w:hAnsi="Calibri" w:cs="Calibri"/>
        </w:rPr>
        <w:t>и</w:t>
      </w:r>
      <w:r w:rsidRPr="00185C31">
        <w:t xml:space="preserve"> </w:t>
      </w:r>
      <w:r w:rsidRPr="00185C31">
        <w:rPr>
          <w:rFonts w:ascii="Calibri" w:hAnsi="Calibri" w:cs="Calibri"/>
        </w:rPr>
        <w:t>специализированные</w:t>
      </w:r>
      <w:r w:rsidRPr="00185C31">
        <w:t xml:space="preserve"> </w:t>
      </w:r>
      <w:r w:rsidRPr="00185C31">
        <w:rPr>
          <w:rFonts w:ascii="Calibri" w:hAnsi="Calibri" w:cs="Calibri"/>
        </w:rPr>
        <w:t>наборы</w:t>
      </w:r>
      <w:r w:rsidRPr="00185C31">
        <w:t xml:space="preserve"> </w:t>
      </w:r>
      <w:r w:rsidRPr="00185C31">
        <w:rPr>
          <w:rFonts w:ascii="Calibri" w:hAnsi="Calibri" w:cs="Calibri"/>
        </w:rPr>
        <w:t>инструментов</w:t>
      </w:r>
      <w:r w:rsidRPr="00185C31">
        <w:t>.</w:t>
      </w:r>
    </w:p>
    <w:p w14:paraId="1F72136B" w14:textId="77777777" w:rsidR="00F45D92" w:rsidRPr="00CA19D0" w:rsidRDefault="00F45D92" w:rsidP="004665B9">
      <w:pPr>
        <w:rPr>
          <w:lang w:val="uk-UA"/>
        </w:rPr>
      </w:pPr>
      <w:r w:rsidRPr="00185C31">
        <w:rPr>
          <w:rFonts w:ascii="Calibri" w:hAnsi="Calibri" w:cs="Calibri"/>
        </w:rPr>
        <w:t>Применяется</w:t>
      </w:r>
      <w:r w:rsidRPr="00185C31">
        <w:t xml:space="preserve"> </w:t>
      </w:r>
      <w:r w:rsidRPr="00185C31">
        <w:rPr>
          <w:rFonts w:ascii="Calibri" w:hAnsi="Calibri" w:cs="Calibri"/>
        </w:rPr>
        <w:t>для</w:t>
      </w:r>
      <w:r w:rsidRPr="00185C31">
        <w:t xml:space="preserve"> </w:t>
      </w:r>
      <w:r w:rsidRPr="00185C31">
        <w:rPr>
          <w:rFonts w:ascii="Calibri" w:hAnsi="Calibri" w:cs="Calibri"/>
        </w:rPr>
        <w:t>создания</w:t>
      </w:r>
      <w:r w:rsidRPr="00185C31">
        <w:t xml:space="preserve"> </w:t>
      </w:r>
      <w:r w:rsidRPr="00185C31">
        <w:rPr>
          <w:rFonts w:ascii="Calibri" w:hAnsi="Calibri" w:cs="Calibri"/>
        </w:rPr>
        <w:t>любых</w:t>
      </w:r>
      <w:r w:rsidRPr="00185C31">
        <w:t xml:space="preserve"> </w:t>
      </w:r>
      <w:r w:rsidRPr="00185C31">
        <w:rPr>
          <w:rFonts w:ascii="Calibri" w:hAnsi="Calibri" w:cs="Calibri"/>
        </w:rPr>
        <w:t>алхимических</w:t>
      </w:r>
      <w:r w:rsidRPr="00185C31">
        <w:t xml:space="preserve"> </w:t>
      </w:r>
      <w:r w:rsidRPr="00185C31">
        <w:rPr>
          <w:rFonts w:ascii="Calibri" w:hAnsi="Calibri" w:cs="Calibri"/>
        </w:rPr>
        <w:t>предметов</w:t>
      </w:r>
      <w:r w:rsidRPr="00185C31">
        <w:t>.</w:t>
      </w:r>
    </w:p>
    <w:p w14:paraId="09B7087A" w14:textId="77777777" w:rsidR="00F45D92" w:rsidRPr="004A172F" w:rsidRDefault="00F45D92" w:rsidP="004665B9">
      <w:pPr>
        <w:pStyle w:val="3"/>
      </w:pPr>
      <w:r w:rsidRPr="004A172F">
        <w:t>Инструменты аптекаря</w:t>
      </w:r>
    </w:p>
    <w:p w14:paraId="4DCCF807" w14:textId="5915F059" w:rsidR="00F45D92" w:rsidRDefault="00F45D92" w:rsidP="004665B9">
      <w:pPr>
        <w:rPr>
          <w:lang w:val="uk-UA"/>
        </w:rPr>
      </w:pPr>
      <w:r w:rsidRPr="00185C31">
        <w:rPr>
          <w:rFonts w:ascii="Calibri" w:hAnsi="Calibri" w:cs="Calibri"/>
        </w:rPr>
        <w:t>Не</w:t>
      </w:r>
      <w:r w:rsidRPr="00185C31">
        <w:t xml:space="preserve"> </w:t>
      </w:r>
      <w:r w:rsidRPr="00185C31">
        <w:rPr>
          <w:rFonts w:ascii="Calibri" w:hAnsi="Calibri" w:cs="Calibri"/>
        </w:rPr>
        <w:t>являясь</w:t>
      </w:r>
      <w:r w:rsidRPr="00185C31">
        <w:t xml:space="preserve"> </w:t>
      </w:r>
      <w:r w:rsidRPr="00185C31">
        <w:rPr>
          <w:rFonts w:ascii="Calibri" w:hAnsi="Calibri" w:cs="Calibri"/>
        </w:rPr>
        <w:t>частью</w:t>
      </w:r>
      <w:r w:rsidRPr="00185C31">
        <w:t xml:space="preserve"> </w:t>
      </w:r>
      <w:r w:rsidRPr="00185C31">
        <w:rPr>
          <w:rFonts w:ascii="Calibri" w:hAnsi="Calibri" w:cs="Calibri"/>
        </w:rPr>
        <w:t>комплекса</w:t>
      </w:r>
      <w:r w:rsidRPr="00185C31">
        <w:t xml:space="preserve"> </w:t>
      </w:r>
      <w:r w:rsidRPr="00185C31">
        <w:rPr>
          <w:rFonts w:ascii="Calibri" w:hAnsi="Calibri" w:cs="Calibri"/>
        </w:rPr>
        <w:t>алхимических</w:t>
      </w:r>
      <w:r w:rsidRPr="00185C31">
        <w:t xml:space="preserve"> </w:t>
      </w:r>
      <w:r w:rsidRPr="00185C31">
        <w:rPr>
          <w:rFonts w:ascii="Calibri" w:hAnsi="Calibri" w:cs="Calibri"/>
        </w:rPr>
        <w:t>инструментов</w:t>
      </w:r>
      <w:r w:rsidRPr="00185C31">
        <w:t xml:space="preserve">, </w:t>
      </w:r>
      <w:r w:rsidRPr="00185C31">
        <w:rPr>
          <w:rFonts w:ascii="Calibri" w:hAnsi="Calibri" w:cs="Calibri"/>
        </w:rPr>
        <w:t>все</w:t>
      </w:r>
      <w:r w:rsidRPr="00185C31">
        <w:t xml:space="preserve"> </w:t>
      </w:r>
      <w:r w:rsidRPr="00185C31">
        <w:rPr>
          <w:rFonts w:ascii="Calibri" w:hAnsi="Calibri" w:cs="Calibri"/>
        </w:rPr>
        <w:t>же</w:t>
      </w:r>
      <w:r w:rsidRPr="00185C31">
        <w:t xml:space="preserve"> </w:t>
      </w:r>
      <w:r w:rsidRPr="00185C31">
        <w:rPr>
          <w:rFonts w:ascii="Calibri" w:hAnsi="Calibri" w:cs="Calibri"/>
        </w:rPr>
        <w:t>инструменты</w:t>
      </w:r>
      <w:r w:rsidRPr="00185C31">
        <w:t xml:space="preserve"> </w:t>
      </w:r>
      <w:r w:rsidRPr="00185C31">
        <w:rPr>
          <w:rFonts w:ascii="Calibri" w:hAnsi="Calibri" w:cs="Calibri"/>
        </w:rPr>
        <w:t>аптекаря</w:t>
      </w:r>
      <w:r w:rsidRPr="00185C31">
        <w:t xml:space="preserve">  </w:t>
      </w:r>
      <w:r w:rsidRPr="00185C31">
        <w:rPr>
          <w:rFonts w:ascii="Calibri" w:hAnsi="Calibri" w:cs="Calibri"/>
        </w:rPr>
        <w:t>важны</w:t>
      </w:r>
      <w:r w:rsidRPr="00185C31">
        <w:t xml:space="preserve"> </w:t>
      </w:r>
      <w:r w:rsidRPr="00185C31">
        <w:rPr>
          <w:rFonts w:ascii="Calibri" w:hAnsi="Calibri" w:cs="Calibri"/>
        </w:rPr>
        <w:t>для</w:t>
      </w:r>
      <w:r w:rsidRPr="00185C31">
        <w:t xml:space="preserve"> </w:t>
      </w:r>
      <w:r w:rsidRPr="00185C31">
        <w:rPr>
          <w:rFonts w:ascii="Calibri" w:hAnsi="Calibri" w:cs="Calibri"/>
        </w:rPr>
        <w:t>алхимиков</w:t>
      </w:r>
      <w:r w:rsidRPr="00185C31">
        <w:t xml:space="preserve">.. </w:t>
      </w:r>
      <w:r w:rsidRPr="00185C31">
        <w:rPr>
          <w:rFonts w:ascii="Calibri" w:hAnsi="Calibri" w:cs="Calibri"/>
        </w:rPr>
        <w:t>Эти</w:t>
      </w:r>
      <w:r w:rsidRPr="00185C31">
        <w:t xml:space="preserve"> </w:t>
      </w:r>
      <w:r w:rsidRPr="00185C31">
        <w:rPr>
          <w:rFonts w:ascii="Calibri" w:hAnsi="Calibri" w:cs="Calibri"/>
        </w:rPr>
        <w:t>инструменты</w:t>
      </w:r>
      <w:r w:rsidRPr="00185C31">
        <w:t xml:space="preserve"> </w:t>
      </w:r>
      <w:r w:rsidRPr="00185C31">
        <w:rPr>
          <w:rFonts w:ascii="Calibri" w:hAnsi="Calibri" w:cs="Calibri"/>
        </w:rPr>
        <w:t>дитя</w:t>
      </w:r>
      <w:r w:rsidRPr="00185C31">
        <w:t xml:space="preserve"> </w:t>
      </w:r>
      <w:r w:rsidRPr="00185C31">
        <w:rPr>
          <w:rFonts w:ascii="Calibri" w:hAnsi="Calibri" w:cs="Calibri"/>
        </w:rPr>
        <w:t>фармацевтики</w:t>
      </w:r>
      <w:r w:rsidRPr="00185C31">
        <w:t xml:space="preserve">, </w:t>
      </w:r>
      <w:r w:rsidRPr="00185C31">
        <w:rPr>
          <w:rFonts w:ascii="Calibri" w:hAnsi="Calibri" w:cs="Calibri"/>
        </w:rPr>
        <w:t>практической</w:t>
      </w:r>
      <w:r w:rsidRPr="00185C31">
        <w:t xml:space="preserve"> </w:t>
      </w:r>
      <w:r w:rsidRPr="00185C31">
        <w:rPr>
          <w:rFonts w:ascii="Calibri" w:hAnsi="Calibri" w:cs="Calibri"/>
        </w:rPr>
        <w:t>науки</w:t>
      </w:r>
      <w:r w:rsidRPr="00185C31">
        <w:t xml:space="preserve">, </w:t>
      </w:r>
      <w:r w:rsidRPr="00185C31">
        <w:rPr>
          <w:rFonts w:ascii="Calibri" w:hAnsi="Calibri" w:cs="Calibri"/>
        </w:rPr>
        <w:t>близкой</w:t>
      </w:r>
      <w:r w:rsidRPr="00185C31">
        <w:t xml:space="preserve"> </w:t>
      </w:r>
      <w:r w:rsidRPr="00185C31">
        <w:rPr>
          <w:rFonts w:ascii="Calibri" w:hAnsi="Calibri" w:cs="Calibri"/>
        </w:rPr>
        <w:t>к</w:t>
      </w:r>
      <w:r w:rsidRPr="00185C31">
        <w:t xml:space="preserve"> </w:t>
      </w:r>
      <w:r w:rsidRPr="00185C31">
        <w:rPr>
          <w:rFonts w:ascii="Calibri" w:hAnsi="Calibri" w:cs="Calibri"/>
        </w:rPr>
        <w:t>алхимии</w:t>
      </w:r>
      <w:r w:rsidRPr="00185C31">
        <w:t xml:space="preserve">. </w:t>
      </w:r>
      <w:r w:rsidRPr="00185C31">
        <w:rPr>
          <w:rFonts w:ascii="Calibri" w:hAnsi="Calibri" w:cs="Calibri"/>
        </w:rPr>
        <w:t>Основной</w:t>
      </w:r>
      <w:r w:rsidRPr="00185C31">
        <w:t xml:space="preserve"> </w:t>
      </w:r>
      <w:r w:rsidRPr="00185C31">
        <w:rPr>
          <w:rFonts w:ascii="Calibri" w:hAnsi="Calibri" w:cs="Calibri"/>
        </w:rPr>
        <w:t>их</w:t>
      </w:r>
      <w:r w:rsidRPr="00185C31">
        <w:t xml:space="preserve"> </w:t>
      </w:r>
      <w:r w:rsidRPr="00185C31">
        <w:rPr>
          <w:rFonts w:ascii="Calibri" w:hAnsi="Calibri" w:cs="Calibri"/>
        </w:rPr>
        <w:t>целью</w:t>
      </w:r>
      <w:r w:rsidRPr="00185C31">
        <w:t xml:space="preserve"> </w:t>
      </w:r>
      <w:r w:rsidRPr="00185C31">
        <w:rPr>
          <w:rFonts w:ascii="Calibri" w:hAnsi="Calibri" w:cs="Calibri"/>
        </w:rPr>
        <w:t>для</w:t>
      </w:r>
      <w:r w:rsidRPr="00185C31">
        <w:t xml:space="preserve"> </w:t>
      </w:r>
      <w:r w:rsidRPr="00185C31">
        <w:rPr>
          <w:rFonts w:ascii="Calibri" w:hAnsi="Calibri" w:cs="Calibri"/>
        </w:rPr>
        <w:t>владеющего</w:t>
      </w:r>
      <w:r w:rsidRPr="00185C31">
        <w:t xml:space="preserve"> </w:t>
      </w:r>
      <w:r w:rsidRPr="00185C31">
        <w:rPr>
          <w:rFonts w:ascii="Calibri" w:hAnsi="Calibri" w:cs="Calibri"/>
        </w:rPr>
        <w:t>инструментами</w:t>
      </w:r>
      <w:r w:rsidRPr="00185C31">
        <w:t xml:space="preserve"> </w:t>
      </w:r>
      <w:r w:rsidRPr="00185C31">
        <w:rPr>
          <w:rFonts w:ascii="Calibri" w:hAnsi="Calibri" w:cs="Calibri"/>
        </w:rPr>
        <w:t>аптекаря</w:t>
      </w:r>
      <w:r>
        <w:rPr>
          <w:lang w:val="uk-UA"/>
        </w:rPr>
        <w:t xml:space="preserve"> </w:t>
      </w:r>
      <w:r>
        <w:rPr>
          <w:rFonts w:ascii="Calibri" w:hAnsi="Calibri" w:cs="Calibri"/>
          <w:lang w:val="uk-UA"/>
        </w:rPr>
        <w:t>является</w:t>
      </w:r>
      <w:r>
        <w:rPr>
          <w:lang w:val="uk-UA"/>
        </w:rPr>
        <w:t xml:space="preserve"> </w:t>
      </w:r>
      <w:r w:rsidRPr="00185C31">
        <w:rPr>
          <w:rFonts w:ascii="Calibri" w:hAnsi="Calibri" w:cs="Calibri"/>
        </w:rPr>
        <w:t>создание</w:t>
      </w:r>
      <w:r w:rsidRPr="00185C31">
        <w:t xml:space="preserve"> </w:t>
      </w:r>
      <w:r w:rsidRPr="00185C31">
        <w:rPr>
          <w:rFonts w:ascii="Calibri" w:hAnsi="Calibri" w:cs="Calibri"/>
        </w:rPr>
        <w:t>возможностей</w:t>
      </w:r>
      <w:r>
        <w:rPr>
          <w:lang w:val="uk-UA"/>
        </w:rPr>
        <w:t xml:space="preserve"> </w:t>
      </w:r>
      <w:r>
        <w:rPr>
          <w:rFonts w:ascii="Calibri" w:hAnsi="Calibri" w:cs="Calibri"/>
          <w:lang w:val="uk-UA"/>
        </w:rPr>
        <w:t>для</w:t>
      </w:r>
      <w:r>
        <w:rPr>
          <w:lang w:val="uk-UA"/>
        </w:rPr>
        <w:t xml:space="preserve"> </w:t>
      </w:r>
      <w:r>
        <w:rPr>
          <w:rFonts w:ascii="Calibri" w:hAnsi="Calibri" w:cs="Calibri"/>
          <w:lang w:val="uk-UA"/>
        </w:rPr>
        <w:t>умелого</w:t>
      </w:r>
      <w:r>
        <w:rPr>
          <w:lang w:val="uk-UA"/>
        </w:rPr>
        <w:t xml:space="preserve"> </w:t>
      </w:r>
      <w:r>
        <w:rPr>
          <w:rFonts w:ascii="Calibri" w:hAnsi="Calibri" w:cs="Calibri"/>
          <w:lang w:val="uk-UA"/>
        </w:rPr>
        <w:t>сбора</w:t>
      </w:r>
      <w:r>
        <w:rPr>
          <w:lang w:val="uk-UA"/>
        </w:rPr>
        <w:t xml:space="preserve"> </w:t>
      </w:r>
      <w:r>
        <w:rPr>
          <w:rFonts w:ascii="Calibri" w:hAnsi="Calibri" w:cs="Calibri"/>
          <w:lang w:val="uk-UA"/>
        </w:rPr>
        <w:t>и</w:t>
      </w:r>
      <w:r>
        <w:rPr>
          <w:lang w:val="uk-UA"/>
        </w:rPr>
        <w:t xml:space="preserve"> </w:t>
      </w:r>
      <w:r>
        <w:rPr>
          <w:rFonts w:ascii="Calibri" w:hAnsi="Calibri" w:cs="Calibri"/>
          <w:lang w:val="uk-UA"/>
        </w:rPr>
        <w:t>хранения</w:t>
      </w:r>
      <w:r>
        <w:rPr>
          <w:lang w:val="uk-UA"/>
        </w:rPr>
        <w:t xml:space="preserve"> </w:t>
      </w:r>
      <w:r>
        <w:rPr>
          <w:rFonts w:ascii="Calibri" w:hAnsi="Calibri" w:cs="Calibri"/>
          <w:lang w:val="uk-UA"/>
        </w:rPr>
        <w:t>реагентов</w:t>
      </w:r>
      <w:r>
        <w:rPr>
          <w:lang w:val="uk-UA"/>
        </w:rPr>
        <w:t>.</w:t>
      </w:r>
    </w:p>
    <w:p w14:paraId="4B53F7DD" w14:textId="77777777" w:rsidR="00F45D92" w:rsidRPr="00185C31" w:rsidRDefault="00F45D92" w:rsidP="004665B9">
      <w:r>
        <w:rPr>
          <w:rFonts w:ascii="Calibri" w:hAnsi="Calibri" w:cs="Calibri"/>
          <w:lang w:val="uk-UA"/>
        </w:rPr>
        <w:t>Представители</w:t>
      </w:r>
      <w:r>
        <w:rPr>
          <w:lang w:val="uk-UA"/>
        </w:rPr>
        <w:t xml:space="preserve"> </w:t>
      </w:r>
      <w:r>
        <w:rPr>
          <w:rFonts w:ascii="Calibri" w:hAnsi="Calibri" w:cs="Calibri"/>
          <w:lang w:val="uk-UA"/>
        </w:rPr>
        <w:t>многих</w:t>
      </w:r>
      <w:r>
        <w:rPr>
          <w:lang w:val="uk-UA"/>
        </w:rPr>
        <w:t xml:space="preserve"> </w:t>
      </w:r>
      <w:r>
        <w:rPr>
          <w:rFonts w:ascii="Calibri" w:hAnsi="Calibri" w:cs="Calibri"/>
          <w:lang w:val="uk-UA"/>
        </w:rPr>
        <w:t>профессий</w:t>
      </w:r>
      <w:r>
        <w:rPr>
          <w:lang w:val="uk-UA"/>
        </w:rPr>
        <w:t xml:space="preserve">  </w:t>
      </w:r>
      <w:r>
        <w:rPr>
          <w:rFonts w:ascii="Calibri" w:hAnsi="Calibri" w:cs="Calibri"/>
          <w:lang w:val="uk-UA"/>
        </w:rPr>
        <w:t>увидят</w:t>
      </w:r>
      <w:r>
        <w:rPr>
          <w:lang w:val="uk-UA"/>
        </w:rPr>
        <w:t xml:space="preserve"> </w:t>
      </w:r>
      <w:r>
        <w:rPr>
          <w:rFonts w:ascii="Calibri" w:hAnsi="Calibri" w:cs="Calibri"/>
          <w:lang w:val="uk-UA"/>
        </w:rPr>
        <w:t>знакомые</w:t>
      </w:r>
      <w:r>
        <w:rPr>
          <w:lang w:val="uk-UA"/>
        </w:rPr>
        <w:t xml:space="preserve"> </w:t>
      </w:r>
      <w:r>
        <w:rPr>
          <w:rFonts w:ascii="Calibri" w:hAnsi="Calibri" w:cs="Calibri"/>
          <w:lang w:val="uk-UA"/>
        </w:rPr>
        <w:t>предмет</w:t>
      </w:r>
      <w:r w:rsidRPr="00185C31">
        <w:rPr>
          <w:rFonts w:ascii="Calibri" w:hAnsi="Calibri" w:cs="Calibri"/>
        </w:rPr>
        <w:t>ы</w:t>
      </w:r>
      <w:r w:rsidRPr="00185C31">
        <w:t xml:space="preserve"> </w:t>
      </w:r>
      <w:r w:rsidRPr="00185C31">
        <w:rPr>
          <w:rFonts w:ascii="Calibri" w:hAnsi="Calibri" w:cs="Calibri"/>
        </w:rPr>
        <w:t>в</w:t>
      </w:r>
      <w:r w:rsidRPr="00185C31">
        <w:t xml:space="preserve"> </w:t>
      </w:r>
      <w:r w:rsidRPr="00185C31">
        <w:rPr>
          <w:rFonts w:ascii="Calibri" w:hAnsi="Calibri" w:cs="Calibri"/>
        </w:rPr>
        <w:t>этом</w:t>
      </w:r>
      <w:r w:rsidRPr="00185C31">
        <w:t xml:space="preserve"> </w:t>
      </w:r>
      <w:r w:rsidRPr="00185C31">
        <w:rPr>
          <w:rFonts w:ascii="Calibri" w:hAnsi="Calibri" w:cs="Calibri"/>
        </w:rPr>
        <w:t>наборе</w:t>
      </w:r>
      <w:r w:rsidRPr="00185C31">
        <w:t xml:space="preserve">: </w:t>
      </w:r>
      <w:r w:rsidRPr="00185C31">
        <w:rPr>
          <w:rFonts w:ascii="Calibri" w:hAnsi="Calibri" w:cs="Calibri"/>
        </w:rPr>
        <w:t>разнообразные</w:t>
      </w:r>
      <w:r w:rsidRPr="00185C31">
        <w:t xml:space="preserve"> </w:t>
      </w:r>
      <w:r w:rsidRPr="00185C31">
        <w:rPr>
          <w:rFonts w:ascii="Calibri" w:hAnsi="Calibri" w:cs="Calibri"/>
        </w:rPr>
        <w:t>ножи</w:t>
      </w:r>
      <w:r w:rsidRPr="00185C31">
        <w:t xml:space="preserve">, </w:t>
      </w:r>
      <w:r w:rsidRPr="00185C31">
        <w:rPr>
          <w:rFonts w:ascii="Calibri" w:hAnsi="Calibri" w:cs="Calibri"/>
        </w:rPr>
        <w:t>ножницы</w:t>
      </w:r>
      <w:r w:rsidRPr="00185C31">
        <w:t xml:space="preserve"> </w:t>
      </w:r>
      <w:r w:rsidRPr="00185C31">
        <w:rPr>
          <w:rFonts w:ascii="Calibri" w:hAnsi="Calibri" w:cs="Calibri"/>
        </w:rPr>
        <w:t>вместе</w:t>
      </w:r>
      <w:r w:rsidRPr="00185C31">
        <w:t xml:space="preserve"> </w:t>
      </w:r>
      <w:r w:rsidRPr="00185C31">
        <w:rPr>
          <w:rFonts w:ascii="Calibri" w:hAnsi="Calibri" w:cs="Calibri"/>
        </w:rPr>
        <w:t>с</w:t>
      </w:r>
      <w:r w:rsidRPr="00185C31">
        <w:t xml:space="preserve"> </w:t>
      </w:r>
      <w:r w:rsidRPr="00185C31">
        <w:rPr>
          <w:rFonts w:ascii="Calibri" w:hAnsi="Calibri" w:cs="Calibri"/>
        </w:rPr>
        <w:t>бутыляями</w:t>
      </w:r>
      <w:r w:rsidRPr="00185C31">
        <w:t xml:space="preserve">, </w:t>
      </w:r>
      <w:r w:rsidRPr="00185C31">
        <w:rPr>
          <w:rFonts w:ascii="Calibri" w:hAnsi="Calibri" w:cs="Calibri"/>
        </w:rPr>
        <w:t>коробками</w:t>
      </w:r>
    </w:p>
    <w:p w14:paraId="13E74D68" w14:textId="77777777" w:rsidR="0012178B" w:rsidRPr="0012178B" w:rsidRDefault="0012178B" w:rsidP="0012178B">
      <w:pPr>
        <w:pStyle w:val="TOEDIT"/>
        <w:rPr>
          <w:lang w:val="ru-RU"/>
        </w:rPr>
      </w:pPr>
      <w:r w:rsidRPr="0012178B">
        <w:rPr>
          <w:rFonts w:ascii="Calibri" w:hAnsi="Calibri" w:cs="Calibri"/>
          <w:lang w:val="ru-RU"/>
        </w:rPr>
        <w:t>Не</w:t>
      </w:r>
      <w:r w:rsidRPr="0012178B">
        <w:rPr>
          <w:lang w:val="ru-RU"/>
        </w:rPr>
        <w:t xml:space="preserve"> </w:t>
      </w:r>
      <w:r w:rsidRPr="0012178B">
        <w:rPr>
          <w:rFonts w:ascii="Calibri" w:hAnsi="Calibri" w:cs="Calibri"/>
          <w:lang w:val="ru-RU"/>
        </w:rPr>
        <w:t>совсем</w:t>
      </w:r>
      <w:r w:rsidRPr="0012178B">
        <w:rPr>
          <w:lang w:val="ru-RU"/>
        </w:rPr>
        <w:t xml:space="preserve"> </w:t>
      </w:r>
      <w:r w:rsidRPr="0012178B">
        <w:rPr>
          <w:rFonts w:ascii="Calibri" w:hAnsi="Calibri" w:cs="Calibri"/>
          <w:lang w:val="ru-RU"/>
        </w:rPr>
        <w:t>часть</w:t>
      </w:r>
      <w:r w:rsidRPr="0012178B">
        <w:rPr>
          <w:lang w:val="ru-RU"/>
        </w:rPr>
        <w:t xml:space="preserve"> </w:t>
      </w:r>
      <w:r w:rsidRPr="0012178B">
        <w:rPr>
          <w:rFonts w:ascii="Calibri" w:hAnsi="Calibri" w:cs="Calibri"/>
          <w:lang w:val="ru-RU"/>
        </w:rPr>
        <w:t>алхимического</w:t>
      </w:r>
      <w:r w:rsidRPr="0012178B">
        <w:rPr>
          <w:lang w:val="ru-RU"/>
        </w:rPr>
        <w:t xml:space="preserve"> </w:t>
      </w:r>
      <w:r w:rsidRPr="0012178B">
        <w:rPr>
          <w:rFonts w:ascii="Calibri" w:hAnsi="Calibri" w:cs="Calibri"/>
          <w:lang w:val="ru-RU"/>
        </w:rPr>
        <w:t>инструментария</w:t>
      </w:r>
      <w:r w:rsidRPr="0012178B">
        <w:rPr>
          <w:lang w:val="ru-RU"/>
        </w:rPr>
        <w:t xml:space="preserve">, </w:t>
      </w:r>
      <w:r w:rsidRPr="0012178B">
        <w:rPr>
          <w:rFonts w:ascii="Calibri" w:hAnsi="Calibri" w:cs="Calibri"/>
          <w:lang w:val="ru-RU"/>
        </w:rPr>
        <w:t>аптечные</w:t>
      </w:r>
      <w:r w:rsidRPr="0012178B">
        <w:rPr>
          <w:lang w:val="ru-RU"/>
        </w:rPr>
        <w:t xml:space="preserve"> </w:t>
      </w:r>
      <w:r w:rsidRPr="0012178B">
        <w:rPr>
          <w:rFonts w:ascii="Calibri" w:hAnsi="Calibri" w:cs="Calibri"/>
          <w:lang w:val="ru-RU"/>
        </w:rPr>
        <w:t>инструменты</w:t>
      </w:r>
      <w:r w:rsidRPr="0012178B">
        <w:rPr>
          <w:lang w:val="ru-RU"/>
        </w:rPr>
        <w:t xml:space="preserve"> </w:t>
      </w:r>
      <w:r w:rsidRPr="0012178B">
        <w:rPr>
          <w:rFonts w:ascii="Calibri" w:hAnsi="Calibri" w:cs="Calibri"/>
          <w:lang w:val="ru-RU"/>
        </w:rPr>
        <w:t>все</w:t>
      </w:r>
      <w:r w:rsidRPr="0012178B">
        <w:rPr>
          <w:lang w:val="ru-RU"/>
        </w:rPr>
        <w:t xml:space="preserve"> </w:t>
      </w:r>
      <w:r w:rsidRPr="0012178B">
        <w:rPr>
          <w:rFonts w:ascii="Calibri" w:hAnsi="Calibri" w:cs="Calibri"/>
          <w:lang w:val="ru-RU"/>
        </w:rPr>
        <w:t>еще</w:t>
      </w:r>
      <w:r w:rsidRPr="0012178B">
        <w:rPr>
          <w:lang w:val="ru-RU"/>
        </w:rPr>
        <w:t xml:space="preserve"> </w:t>
      </w:r>
      <w:r w:rsidRPr="0012178B">
        <w:rPr>
          <w:rFonts w:ascii="Calibri" w:hAnsi="Calibri" w:cs="Calibri"/>
          <w:lang w:val="ru-RU"/>
        </w:rPr>
        <w:t>необходимы</w:t>
      </w:r>
      <w:r w:rsidRPr="0012178B">
        <w:rPr>
          <w:lang w:val="ru-RU"/>
        </w:rPr>
        <w:t xml:space="preserve"> </w:t>
      </w:r>
      <w:r w:rsidRPr="0012178B">
        <w:rPr>
          <w:rFonts w:ascii="Calibri" w:hAnsi="Calibri" w:cs="Calibri"/>
          <w:lang w:val="ru-RU"/>
        </w:rPr>
        <w:t>для</w:t>
      </w:r>
      <w:r w:rsidRPr="0012178B">
        <w:rPr>
          <w:lang w:val="ru-RU"/>
        </w:rPr>
        <w:t xml:space="preserve"> </w:t>
      </w:r>
      <w:r w:rsidRPr="0012178B">
        <w:rPr>
          <w:rFonts w:ascii="Calibri" w:hAnsi="Calibri" w:cs="Calibri"/>
          <w:lang w:val="ru-RU"/>
        </w:rPr>
        <w:t>работы</w:t>
      </w:r>
      <w:r w:rsidRPr="0012178B">
        <w:rPr>
          <w:lang w:val="ru-RU"/>
        </w:rPr>
        <w:t xml:space="preserve"> </w:t>
      </w:r>
      <w:r w:rsidRPr="0012178B">
        <w:rPr>
          <w:rFonts w:ascii="Calibri" w:hAnsi="Calibri" w:cs="Calibri"/>
          <w:lang w:val="ru-RU"/>
        </w:rPr>
        <w:t>алхимика</w:t>
      </w:r>
      <w:r w:rsidRPr="0012178B">
        <w:rPr>
          <w:lang w:val="ru-RU"/>
        </w:rPr>
        <w:t xml:space="preserve">. </w:t>
      </w:r>
      <w:r w:rsidRPr="0012178B">
        <w:rPr>
          <w:rFonts w:ascii="Calibri" w:hAnsi="Calibri" w:cs="Calibri"/>
          <w:lang w:val="ru-RU"/>
        </w:rPr>
        <w:t>Эти</w:t>
      </w:r>
      <w:r w:rsidRPr="0012178B">
        <w:rPr>
          <w:lang w:val="ru-RU"/>
        </w:rPr>
        <w:t xml:space="preserve"> </w:t>
      </w:r>
      <w:r w:rsidRPr="0012178B">
        <w:rPr>
          <w:rFonts w:ascii="Calibri" w:hAnsi="Calibri" w:cs="Calibri"/>
          <w:lang w:val="ru-RU"/>
        </w:rPr>
        <w:t>инструменты</w:t>
      </w:r>
      <w:r w:rsidRPr="0012178B">
        <w:rPr>
          <w:lang w:val="ru-RU"/>
        </w:rPr>
        <w:t xml:space="preserve"> </w:t>
      </w:r>
      <w:r w:rsidRPr="0012178B">
        <w:rPr>
          <w:rFonts w:ascii="Calibri" w:hAnsi="Calibri" w:cs="Calibri"/>
          <w:lang w:val="ru-RU"/>
        </w:rPr>
        <w:t>детского</w:t>
      </w:r>
      <w:r w:rsidRPr="0012178B">
        <w:rPr>
          <w:lang w:val="ru-RU"/>
        </w:rPr>
        <w:t xml:space="preserve"> </w:t>
      </w:r>
      <w:r w:rsidRPr="0012178B">
        <w:rPr>
          <w:rFonts w:ascii="Calibri" w:hAnsi="Calibri" w:cs="Calibri"/>
          <w:lang w:val="ru-RU"/>
        </w:rPr>
        <w:t>фармации</w:t>
      </w:r>
      <w:r w:rsidRPr="0012178B">
        <w:rPr>
          <w:lang w:val="ru-RU"/>
        </w:rPr>
        <w:t xml:space="preserve">, </w:t>
      </w:r>
      <w:r w:rsidRPr="0012178B">
        <w:rPr>
          <w:rFonts w:ascii="Calibri" w:hAnsi="Calibri" w:cs="Calibri"/>
          <w:lang w:val="ru-RU"/>
        </w:rPr>
        <w:t>практической</w:t>
      </w:r>
      <w:r w:rsidRPr="0012178B">
        <w:rPr>
          <w:lang w:val="ru-RU"/>
        </w:rPr>
        <w:t xml:space="preserve"> </w:t>
      </w:r>
      <w:r w:rsidRPr="0012178B">
        <w:rPr>
          <w:rFonts w:ascii="Calibri" w:hAnsi="Calibri" w:cs="Calibri"/>
          <w:lang w:val="ru-RU"/>
        </w:rPr>
        <w:t>науки</w:t>
      </w:r>
      <w:r w:rsidRPr="0012178B">
        <w:rPr>
          <w:lang w:val="ru-RU"/>
        </w:rPr>
        <w:t xml:space="preserve">, </w:t>
      </w:r>
      <w:r w:rsidRPr="0012178B">
        <w:rPr>
          <w:rFonts w:ascii="Calibri" w:hAnsi="Calibri" w:cs="Calibri"/>
          <w:lang w:val="ru-RU"/>
        </w:rPr>
        <w:t>тесно</w:t>
      </w:r>
      <w:r w:rsidRPr="0012178B">
        <w:rPr>
          <w:lang w:val="ru-RU"/>
        </w:rPr>
        <w:t xml:space="preserve"> </w:t>
      </w:r>
      <w:r w:rsidRPr="0012178B">
        <w:rPr>
          <w:rFonts w:ascii="Calibri" w:hAnsi="Calibri" w:cs="Calibri"/>
          <w:lang w:val="ru-RU"/>
        </w:rPr>
        <w:t>связаны</w:t>
      </w:r>
      <w:r w:rsidRPr="0012178B">
        <w:rPr>
          <w:lang w:val="ru-RU"/>
        </w:rPr>
        <w:t xml:space="preserve"> </w:t>
      </w:r>
      <w:r w:rsidRPr="0012178B">
        <w:rPr>
          <w:rFonts w:ascii="Calibri" w:hAnsi="Calibri" w:cs="Calibri"/>
          <w:lang w:val="ru-RU"/>
        </w:rPr>
        <w:t>с</w:t>
      </w:r>
      <w:r w:rsidRPr="0012178B">
        <w:rPr>
          <w:lang w:val="ru-RU"/>
        </w:rPr>
        <w:t xml:space="preserve"> </w:t>
      </w:r>
      <w:r w:rsidRPr="0012178B">
        <w:rPr>
          <w:rFonts w:ascii="Calibri" w:hAnsi="Calibri" w:cs="Calibri"/>
          <w:lang w:val="ru-RU"/>
        </w:rPr>
        <w:t>алхимией</w:t>
      </w:r>
      <w:r w:rsidRPr="0012178B">
        <w:rPr>
          <w:lang w:val="ru-RU"/>
        </w:rPr>
        <w:t xml:space="preserve">. </w:t>
      </w:r>
      <w:r w:rsidRPr="0012178B">
        <w:rPr>
          <w:rFonts w:ascii="Calibri" w:hAnsi="Calibri" w:cs="Calibri"/>
          <w:lang w:val="ru-RU"/>
        </w:rPr>
        <w:t>Основная</w:t>
      </w:r>
      <w:r w:rsidRPr="0012178B">
        <w:rPr>
          <w:lang w:val="ru-RU"/>
        </w:rPr>
        <w:t xml:space="preserve"> </w:t>
      </w:r>
      <w:r w:rsidRPr="0012178B">
        <w:rPr>
          <w:rFonts w:ascii="Calibri" w:hAnsi="Calibri" w:cs="Calibri"/>
          <w:lang w:val="ru-RU"/>
        </w:rPr>
        <w:t>цель</w:t>
      </w:r>
      <w:r w:rsidRPr="0012178B">
        <w:rPr>
          <w:lang w:val="ru-RU"/>
        </w:rPr>
        <w:t xml:space="preserve"> </w:t>
      </w:r>
      <w:r w:rsidRPr="0012178B">
        <w:rPr>
          <w:rFonts w:ascii="Calibri" w:hAnsi="Calibri" w:cs="Calibri"/>
          <w:lang w:val="ru-RU"/>
        </w:rPr>
        <w:t>этого</w:t>
      </w:r>
      <w:r w:rsidRPr="0012178B">
        <w:rPr>
          <w:lang w:val="ru-RU"/>
        </w:rPr>
        <w:t xml:space="preserve"> - </w:t>
      </w:r>
      <w:r w:rsidRPr="0012178B">
        <w:rPr>
          <w:rFonts w:ascii="Calibri" w:hAnsi="Calibri" w:cs="Calibri"/>
          <w:lang w:val="ru-RU"/>
        </w:rPr>
        <w:t>дать</w:t>
      </w:r>
      <w:r w:rsidRPr="0012178B">
        <w:rPr>
          <w:lang w:val="ru-RU"/>
        </w:rPr>
        <w:t xml:space="preserve"> </w:t>
      </w:r>
      <w:r w:rsidRPr="0012178B">
        <w:rPr>
          <w:rFonts w:ascii="Calibri" w:hAnsi="Calibri" w:cs="Calibri"/>
          <w:lang w:val="ru-RU"/>
        </w:rPr>
        <w:t>возможность</w:t>
      </w:r>
      <w:r w:rsidRPr="0012178B">
        <w:rPr>
          <w:lang w:val="ru-RU"/>
        </w:rPr>
        <w:t xml:space="preserve"> </w:t>
      </w:r>
      <w:r w:rsidRPr="0012178B">
        <w:rPr>
          <w:rFonts w:ascii="Calibri" w:hAnsi="Calibri" w:cs="Calibri"/>
          <w:lang w:val="ru-RU"/>
        </w:rPr>
        <w:t>человеку</w:t>
      </w:r>
      <w:r w:rsidRPr="0012178B">
        <w:rPr>
          <w:lang w:val="ru-RU"/>
        </w:rPr>
        <w:t xml:space="preserve"> </w:t>
      </w:r>
      <w:r w:rsidRPr="0012178B">
        <w:rPr>
          <w:rFonts w:ascii="Calibri" w:hAnsi="Calibri" w:cs="Calibri"/>
          <w:lang w:val="ru-RU"/>
        </w:rPr>
        <w:t>умело</w:t>
      </w:r>
      <w:r w:rsidRPr="0012178B">
        <w:rPr>
          <w:lang w:val="ru-RU"/>
        </w:rPr>
        <w:t xml:space="preserve"> </w:t>
      </w:r>
      <w:r w:rsidRPr="0012178B">
        <w:rPr>
          <w:rFonts w:ascii="Calibri" w:hAnsi="Calibri" w:cs="Calibri"/>
          <w:lang w:val="ru-RU"/>
        </w:rPr>
        <w:t>собирать</w:t>
      </w:r>
      <w:r w:rsidRPr="0012178B">
        <w:rPr>
          <w:lang w:val="ru-RU"/>
        </w:rPr>
        <w:t xml:space="preserve"> </w:t>
      </w:r>
      <w:r w:rsidRPr="0012178B">
        <w:rPr>
          <w:rFonts w:ascii="Calibri" w:hAnsi="Calibri" w:cs="Calibri"/>
          <w:lang w:val="ru-RU"/>
        </w:rPr>
        <w:t>и</w:t>
      </w:r>
      <w:r w:rsidRPr="0012178B">
        <w:rPr>
          <w:lang w:val="ru-RU"/>
        </w:rPr>
        <w:t xml:space="preserve"> </w:t>
      </w:r>
      <w:r w:rsidRPr="0012178B">
        <w:rPr>
          <w:rFonts w:ascii="Calibri" w:hAnsi="Calibri" w:cs="Calibri"/>
          <w:lang w:val="ru-RU"/>
        </w:rPr>
        <w:t>хранить</w:t>
      </w:r>
      <w:r w:rsidRPr="0012178B">
        <w:rPr>
          <w:lang w:val="ru-RU"/>
        </w:rPr>
        <w:t xml:space="preserve"> </w:t>
      </w:r>
      <w:r w:rsidRPr="0012178B">
        <w:rPr>
          <w:rFonts w:ascii="Calibri" w:hAnsi="Calibri" w:cs="Calibri"/>
          <w:lang w:val="ru-RU"/>
        </w:rPr>
        <w:t>реагенты</w:t>
      </w:r>
      <w:r w:rsidRPr="0012178B">
        <w:rPr>
          <w:lang w:val="ru-RU"/>
        </w:rPr>
        <w:t>.</w:t>
      </w:r>
    </w:p>
    <w:p w14:paraId="2B915C1C" w14:textId="77777777" w:rsidR="0012178B" w:rsidRPr="0012178B" w:rsidRDefault="0012178B" w:rsidP="0012178B">
      <w:pPr>
        <w:pStyle w:val="TOEDIT"/>
        <w:rPr>
          <w:lang w:val="ru-RU"/>
        </w:rPr>
      </w:pPr>
      <w:r w:rsidRPr="0012178B">
        <w:rPr>
          <w:rFonts w:ascii="Calibri" w:hAnsi="Calibri" w:cs="Calibri"/>
          <w:lang w:val="ru-RU"/>
        </w:rPr>
        <w:t>Представители</w:t>
      </w:r>
      <w:r w:rsidRPr="0012178B">
        <w:rPr>
          <w:lang w:val="ru-RU"/>
        </w:rPr>
        <w:t xml:space="preserve"> </w:t>
      </w:r>
      <w:r w:rsidRPr="0012178B">
        <w:rPr>
          <w:rFonts w:ascii="Calibri" w:hAnsi="Calibri" w:cs="Calibri"/>
          <w:lang w:val="ru-RU"/>
        </w:rPr>
        <w:t>многих</w:t>
      </w:r>
      <w:r w:rsidRPr="0012178B">
        <w:rPr>
          <w:lang w:val="ru-RU"/>
        </w:rPr>
        <w:t xml:space="preserve"> </w:t>
      </w:r>
      <w:r w:rsidRPr="0012178B">
        <w:rPr>
          <w:rFonts w:ascii="Calibri" w:hAnsi="Calibri" w:cs="Calibri"/>
          <w:lang w:val="ru-RU"/>
        </w:rPr>
        <w:t>профессий</w:t>
      </w:r>
      <w:r w:rsidRPr="0012178B">
        <w:rPr>
          <w:lang w:val="ru-RU"/>
        </w:rPr>
        <w:t xml:space="preserve"> </w:t>
      </w:r>
      <w:r w:rsidRPr="0012178B">
        <w:rPr>
          <w:rFonts w:ascii="Calibri" w:hAnsi="Calibri" w:cs="Calibri"/>
          <w:lang w:val="ru-RU"/>
        </w:rPr>
        <w:t>найдут</w:t>
      </w:r>
      <w:r w:rsidRPr="0012178B">
        <w:rPr>
          <w:lang w:val="ru-RU"/>
        </w:rPr>
        <w:t xml:space="preserve"> </w:t>
      </w:r>
      <w:r w:rsidRPr="0012178B">
        <w:rPr>
          <w:rFonts w:ascii="Calibri" w:hAnsi="Calibri" w:cs="Calibri"/>
          <w:lang w:val="ru-RU"/>
        </w:rPr>
        <w:t>в</w:t>
      </w:r>
      <w:r w:rsidRPr="0012178B">
        <w:rPr>
          <w:lang w:val="ru-RU"/>
        </w:rPr>
        <w:t xml:space="preserve"> </w:t>
      </w:r>
      <w:r w:rsidRPr="0012178B">
        <w:rPr>
          <w:rFonts w:ascii="Calibri" w:hAnsi="Calibri" w:cs="Calibri"/>
          <w:lang w:val="ru-RU"/>
        </w:rPr>
        <w:t>этом</w:t>
      </w:r>
      <w:r w:rsidRPr="0012178B">
        <w:rPr>
          <w:lang w:val="ru-RU"/>
        </w:rPr>
        <w:t xml:space="preserve"> </w:t>
      </w:r>
      <w:r w:rsidRPr="0012178B">
        <w:rPr>
          <w:rFonts w:ascii="Calibri" w:hAnsi="Calibri" w:cs="Calibri"/>
          <w:lang w:val="ru-RU"/>
        </w:rPr>
        <w:t>наборе</w:t>
      </w:r>
      <w:r w:rsidRPr="0012178B">
        <w:rPr>
          <w:lang w:val="ru-RU"/>
        </w:rPr>
        <w:t xml:space="preserve"> </w:t>
      </w:r>
      <w:r w:rsidRPr="0012178B">
        <w:rPr>
          <w:rFonts w:ascii="Calibri" w:hAnsi="Calibri" w:cs="Calibri"/>
          <w:lang w:val="ru-RU"/>
        </w:rPr>
        <w:t>знакомые</w:t>
      </w:r>
      <w:r w:rsidRPr="0012178B">
        <w:rPr>
          <w:lang w:val="ru-RU"/>
        </w:rPr>
        <w:t xml:space="preserve"> </w:t>
      </w:r>
      <w:r w:rsidRPr="0012178B">
        <w:rPr>
          <w:rFonts w:ascii="Calibri" w:hAnsi="Calibri" w:cs="Calibri"/>
          <w:lang w:val="ru-RU"/>
        </w:rPr>
        <w:t>инструменты</w:t>
      </w:r>
      <w:r w:rsidRPr="0012178B">
        <w:rPr>
          <w:lang w:val="ru-RU"/>
        </w:rPr>
        <w:t xml:space="preserve">: </w:t>
      </w:r>
      <w:r w:rsidRPr="0012178B">
        <w:rPr>
          <w:rFonts w:ascii="Calibri" w:hAnsi="Calibri" w:cs="Calibri"/>
          <w:lang w:val="ru-RU"/>
        </w:rPr>
        <w:t>ассортимент</w:t>
      </w:r>
      <w:r w:rsidRPr="0012178B">
        <w:rPr>
          <w:lang w:val="ru-RU"/>
        </w:rPr>
        <w:t xml:space="preserve"> </w:t>
      </w:r>
      <w:r w:rsidRPr="0012178B">
        <w:rPr>
          <w:rFonts w:ascii="Calibri" w:hAnsi="Calibri" w:cs="Calibri"/>
          <w:lang w:val="ru-RU"/>
        </w:rPr>
        <w:t>ножей</w:t>
      </w:r>
      <w:r w:rsidRPr="0012178B">
        <w:rPr>
          <w:lang w:val="ru-RU"/>
        </w:rPr>
        <w:t xml:space="preserve">, </w:t>
      </w:r>
      <w:r w:rsidRPr="0012178B">
        <w:rPr>
          <w:rFonts w:ascii="Calibri" w:hAnsi="Calibri" w:cs="Calibri"/>
          <w:lang w:val="ru-RU"/>
        </w:rPr>
        <w:t>ножниц</w:t>
      </w:r>
      <w:r w:rsidRPr="0012178B">
        <w:rPr>
          <w:lang w:val="ru-RU"/>
        </w:rPr>
        <w:t xml:space="preserve">, </w:t>
      </w:r>
      <w:r w:rsidRPr="0012178B">
        <w:rPr>
          <w:rFonts w:ascii="Calibri" w:hAnsi="Calibri" w:cs="Calibri"/>
          <w:lang w:val="ru-RU"/>
        </w:rPr>
        <w:t>пинцетов</w:t>
      </w:r>
      <w:r w:rsidRPr="0012178B">
        <w:rPr>
          <w:lang w:val="ru-RU"/>
        </w:rPr>
        <w:t xml:space="preserve"> </w:t>
      </w:r>
      <w:r w:rsidRPr="0012178B">
        <w:rPr>
          <w:rFonts w:ascii="Calibri" w:hAnsi="Calibri" w:cs="Calibri"/>
          <w:lang w:val="ru-RU"/>
        </w:rPr>
        <w:t>в</w:t>
      </w:r>
      <w:r w:rsidRPr="0012178B">
        <w:rPr>
          <w:lang w:val="ru-RU"/>
        </w:rPr>
        <w:t xml:space="preserve"> </w:t>
      </w:r>
      <w:r w:rsidRPr="0012178B">
        <w:rPr>
          <w:rFonts w:ascii="Calibri" w:hAnsi="Calibri" w:cs="Calibri"/>
          <w:lang w:val="ru-RU"/>
        </w:rPr>
        <w:t>сопровождении</w:t>
      </w:r>
      <w:r w:rsidRPr="0012178B">
        <w:rPr>
          <w:lang w:val="ru-RU"/>
        </w:rPr>
        <w:t xml:space="preserve"> </w:t>
      </w:r>
      <w:r w:rsidRPr="0012178B">
        <w:rPr>
          <w:rFonts w:ascii="Calibri" w:hAnsi="Calibri" w:cs="Calibri"/>
          <w:lang w:val="ru-RU"/>
        </w:rPr>
        <w:lastRenderedPageBreak/>
        <w:t>бутылок</w:t>
      </w:r>
      <w:r w:rsidRPr="0012178B">
        <w:rPr>
          <w:lang w:val="ru-RU"/>
        </w:rPr>
        <w:t xml:space="preserve">, </w:t>
      </w:r>
      <w:r w:rsidRPr="0012178B">
        <w:rPr>
          <w:rFonts w:ascii="Calibri" w:hAnsi="Calibri" w:cs="Calibri"/>
          <w:lang w:val="ru-RU"/>
        </w:rPr>
        <w:t>коробок</w:t>
      </w:r>
      <w:r w:rsidRPr="0012178B">
        <w:rPr>
          <w:lang w:val="ru-RU"/>
        </w:rPr>
        <w:t xml:space="preserve">, </w:t>
      </w:r>
      <w:r w:rsidRPr="0012178B">
        <w:rPr>
          <w:rFonts w:ascii="Calibri" w:hAnsi="Calibri" w:cs="Calibri"/>
          <w:lang w:val="ru-RU"/>
        </w:rPr>
        <w:t>конвертов</w:t>
      </w:r>
      <w:r w:rsidRPr="0012178B">
        <w:rPr>
          <w:lang w:val="ru-RU"/>
        </w:rPr>
        <w:t xml:space="preserve"> </w:t>
      </w:r>
      <w:r w:rsidRPr="0012178B">
        <w:rPr>
          <w:rFonts w:ascii="Calibri" w:hAnsi="Calibri" w:cs="Calibri"/>
          <w:lang w:val="ru-RU"/>
        </w:rPr>
        <w:t>и</w:t>
      </w:r>
      <w:r w:rsidRPr="0012178B">
        <w:rPr>
          <w:lang w:val="ru-RU"/>
        </w:rPr>
        <w:t xml:space="preserve"> </w:t>
      </w:r>
      <w:r w:rsidRPr="0012178B">
        <w:rPr>
          <w:rFonts w:ascii="Calibri" w:hAnsi="Calibri" w:cs="Calibri"/>
          <w:lang w:val="ru-RU"/>
        </w:rPr>
        <w:t>отвратительных</w:t>
      </w:r>
      <w:r w:rsidRPr="0012178B">
        <w:rPr>
          <w:lang w:val="ru-RU"/>
        </w:rPr>
        <w:t xml:space="preserve"> </w:t>
      </w:r>
      <w:r w:rsidRPr="0012178B">
        <w:rPr>
          <w:rFonts w:ascii="Calibri" w:hAnsi="Calibri" w:cs="Calibri"/>
          <w:lang w:val="ru-RU"/>
        </w:rPr>
        <w:t>жидкостей</w:t>
      </w:r>
      <w:r w:rsidRPr="0012178B">
        <w:rPr>
          <w:lang w:val="ru-RU"/>
        </w:rPr>
        <w:t xml:space="preserve"> - </w:t>
      </w:r>
      <w:r w:rsidRPr="0012178B">
        <w:rPr>
          <w:rFonts w:ascii="Calibri" w:hAnsi="Calibri" w:cs="Calibri"/>
          <w:lang w:val="ru-RU"/>
        </w:rPr>
        <w:t>все</w:t>
      </w:r>
      <w:r w:rsidRPr="0012178B">
        <w:rPr>
          <w:lang w:val="ru-RU"/>
        </w:rPr>
        <w:t xml:space="preserve"> </w:t>
      </w:r>
      <w:r w:rsidRPr="0012178B">
        <w:rPr>
          <w:rFonts w:ascii="Calibri" w:hAnsi="Calibri" w:cs="Calibri"/>
          <w:lang w:val="ru-RU"/>
        </w:rPr>
        <w:t>для</w:t>
      </w:r>
      <w:r w:rsidRPr="0012178B">
        <w:rPr>
          <w:lang w:val="ru-RU"/>
        </w:rPr>
        <w:t xml:space="preserve"> </w:t>
      </w:r>
      <w:r w:rsidRPr="0012178B">
        <w:rPr>
          <w:rFonts w:ascii="Calibri" w:hAnsi="Calibri" w:cs="Calibri"/>
          <w:lang w:val="ru-RU"/>
        </w:rPr>
        <w:t>того</w:t>
      </w:r>
      <w:r w:rsidRPr="0012178B">
        <w:rPr>
          <w:lang w:val="ru-RU"/>
        </w:rPr>
        <w:t xml:space="preserve">, </w:t>
      </w:r>
      <w:r w:rsidRPr="0012178B">
        <w:rPr>
          <w:rFonts w:ascii="Calibri" w:hAnsi="Calibri" w:cs="Calibri"/>
          <w:lang w:val="ru-RU"/>
        </w:rPr>
        <w:t>чтобы</w:t>
      </w:r>
      <w:r w:rsidRPr="0012178B">
        <w:rPr>
          <w:lang w:val="ru-RU"/>
        </w:rPr>
        <w:t xml:space="preserve"> </w:t>
      </w:r>
      <w:r w:rsidRPr="0012178B">
        <w:rPr>
          <w:rFonts w:ascii="Calibri" w:hAnsi="Calibri" w:cs="Calibri"/>
          <w:lang w:val="ru-RU"/>
        </w:rPr>
        <w:t>ингредиент</w:t>
      </w:r>
      <w:r w:rsidRPr="0012178B">
        <w:rPr>
          <w:lang w:val="ru-RU"/>
        </w:rPr>
        <w:t xml:space="preserve"> </w:t>
      </w:r>
      <w:r w:rsidRPr="0012178B">
        <w:rPr>
          <w:rFonts w:ascii="Calibri" w:hAnsi="Calibri" w:cs="Calibri"/>
          <w:lang w:val="ru-RU"/>
        </w:rPr>
        <w:t>находился</w:t>
      </w:r>
      <w:r w:rsidRPr="0012178B">
        <w:rPr>
          <w:lang w:val="ru-RU"/>
        </w:rPr>
        <w:t xml:space="preserve"> </w:t>
      </w:r>
      <w:r w:rsidRPr="0012178B">
        <w:rPr>
          <w:rFonts w:ascii="Calibri" w:hAnsi="Calibri" w:cs="Calibri"/>
          <w:lang w:val="ru-RU"/>
        </w:rPr>
        <w:t>в</w:t>
      </w:r>
      <w:r w:rsidRPr="0012178B">
        <w:rPr>
          <w:lang w:val="ru-RU"/>
        </w:rPr>
        <w:t xml:space="preserve"> </w:t>
      </w:r>
      <w:r w:rsidRPr="0012178B">
        <w:rPr>
          <w:rFonts w:ascii="Calibri" w:hAnsi="Calibri" w:cs="Calibri"/>
          <w:lang w:val="ru-RU"/>
        </w:rPr>
        <w:t>хорошем</w:t>
      </w:r>
      <w:r w:rsidRPr="0012178B">
        <w:rPr>
          <w:lang w:val="ru-RU"/>
        </w:rPr>
        <w:t xml:space="preserve"> </w:t>
      </w:r>
      <w:r w:rsidRPr="0012178B">
        <w:rPr>
          <w:rFonts w:ascii="Calibri" w:hAnsi="Calibri" w:cs="Calibri"/>
          <w:lang w:val="ru-RU"/>
        </w:rPr>
        <w:t>состоянии</w:t>
      </w:r>
      <w:r w:rsidRPr="0012178B">
        <w:rPr>
          <w:lang w:val="ru-RU"/>
        </w:rPr>
        <w:t>.</w:t>
      </w:r>
    </w:p>
    <w:p w14:paraId="11648207" w14:textId="148A126A" w:rsidR="00F45D92" w:rsidRPr="00422955" w:rsidRDefault="0012178B" w:rsidP="0012178B">
      <w:pPr>
        <w:pStyle w:val="TOEDIT"/>
        <w:rPr>
          <w:lang w:val="ru-RU"/>
        </w:rPr>
      </w:pPr>
      <w:r w:rsidRPr="0012178B">
        <w:rPr>
          <w:rFonts w:ascii="Calibri" w:hAnsi="Calibri" w:cs="Calibri"/>
          <w:lang w:val="ru-RU"/>
        </w:rPr>
        <w:t>Не</w:t>
      </w:r>
      <w:r w:rsidRPr="0012178B">
        <w:rPr>
          <w:lang w:val="ru-RU"/>
        </w:rPr>
        <w:t xml:space="preserve"> </w:t>
      </w:r>
      <w:r w:rsidRPr="0012178B">
        <w:rPr>
          <w:rFonts w:ascii="Calibri" w:hAnsi="Calibri" w:cs="Calibri"/>
          <w:lang w:val="ru-RU"/>
        </w:rPr>
        <w:t>каждый</w:t>
      </w:r>
      <w:r w:rsidRPr="0012178B">
        <w:rPr>
          <w:lang w:val="ru-RU"/>
        </w:rPr>
        <w:t xml:space="preserve"> </w:t>
      </w:r>
      <w:r w:rsidRPr="0012178B">
        <w:rPr>
          <w:rFonts w:ascii="Calibri" w:hAnsi="Calibri" w:cs="Calibri"/>
          <w:lang w:val="ru-RU"/>
        </w:rPr>
        <w:t>алхимик</w:t>
      </w:r>
      <w:r w:rsidRPr="0012178B">
        <w:rPr>
          <w:lang w:val="ru-RU"/>
        </w:rPr>
        <w:t xml:space="preserve"> </w:t>
      </w:r>
      <w:r w:rsidRPr="0012178B">
        <w:rPr>
          <w:rFonts w:ascii="Calibri" w:hAnsi="Calibri" w:cs="Calibri"/>
          <w:lang w:val="ru-RU"/>
        </w:rPr>
        <w:t>способен</w:t>
      </w:r>
      <w:r w:rsidRPr="0012178B">
        <w:rPr>
          <w:lang w:val="ru-RU"/>
        </w:rPr>
        <w:t xml:space="preserve"> </w:t>
      </w:r>
      <w:r w:rsidRPr="0012178B">
        <w:rPr>
          <w:rFonts w:ascii="Calibri" w:hAnsi="Calibri" w:cs="Calibri"/>
          <w:lang w:val="ru-RU"/>
        </w:rPr>
        <w:t>искусно</w:t>
      </w:r>
      <w:r w:rsidRPr="0012178B">
        <w:rPr>
          <w:lang w:val="ru-RU"/>
        </w:rPr>
        <w:t xml:space="preserve"> </w:t>
      </w:r>
      <w:r w:rsidRPr="0012178B">
        <w:rPr>
          <w:rFonts w:ascii="Calibri" w:hAnsi="Calibri" w:cs="Calibri"/>
          <w:lang w:val="ru-RU"/>
        </w:rPr>
        <w:t>работать</w:t>
      </w:r>
      <w:r w:rsidRPr="0012178B">
        <w:rPr>
          <w:lang w:val="ru-RU"/>
        </w:rPr>
        <w:t xml:space="preserve"> </w:t>
      </w:r>
      <w:r w:rsidRPr="0012178B">
        <w:rPr>
          <w:rFonts w:ascii="Calibri" w:hAnsi="Calibri" w:cs="Calibri"/>
          <w:lang w:val="ru-RU"/>
        </w:rPr>
        <w:t>с</w:t>
      </w:r>
      <w:r w:rsidRPr="0012178B">
        <w:rPr>
          <w:lang w:val="ru-RU"/>
        </w:rPr>
        <w:t xml:space="preserve"> </w:t>
      </w:r>
      <w:r w:rsidRPr="0012178B">
        <w:rPr>
          <w:rFonts w:ascii="Calibri" w:hAnsi="Calibri" w:cs="Calibri"/>
          <w:lang w:val="ru-RU"/>
        </w:rPr>
        <w:t>этими</w:t>
      </w:r>
      <w:r w:rsidRPr="0012178B">
        <w:rPr>
          <w:lang w:val="ru-RU"/>
        </w:rPr>
        <w:t xml:space="preserve"> </w:t>
      </w:r>
      <w:r w:rsidRPr="0012178B">
        <w:rPr>
          <w:rFonts w:ascii="Calibri" w:hAnsi="Calibri" w:cs="Calibri"/>
          <w:lang w:val="ru-RU"/>
        </w:rPr>
        <w:t>аптечными</w:t>
      </w:r>
      <w:r w:rsidRPr="0012178B">
        <w:rPr>
          <w:lang w:val="ru-RU"/>
        </w:rPr>
        <w:t xml:space="preserve"> </w:t>
      </w:r>
      <w:r w:rsidRPr="0012178B">
        <w:rPr>
          <w:rFonts w:ascii="Calibri" w:hAnsi="Calibri" w:cs="Calibri"/>
          <w:lang w:val="ru-RU"/>
        </w:rPr>
        <w:t>инструментами</w:t>
      </w:r>
      <w:r w:rsidRPr="0012178B">
        <w:rPr>
          <w:lang w:val="ru-RU"/>
        </w:rPr>
        <w:t xml:space="preserve">, </w:t>
      </w:r>
      <w:r w:rsidRPr="0012178B">
        <w:rPr>
          <w:rFonts w:ascii="Calibri" w:hAnsi="Calibri" w:cs="Calibri"/>
          <w:lang w:val="ru-RU"/>
        </w:rPr>
        <w:t>но</w:t>
      </w:r>
      <w:r w:rsidRPr="0012178B">
        <w:rPr>
          <w:lang w:val="ru-RU"/>
        </w:rPr>
        <w:t xml:space="preserve"> </w:t>
      </w:r>
      <w:r w:rsidRPr="0012178B">
        <w:rPr>
          <w:rFonts w:ascii="Calibri" w:hAnsi="Calibri" w:cs="Calibri"/>
          <w:lang w:val="ru-RU"/>
        </w:rPr>
        <w:t>любой</w:t>
      </w:r>
      <w:r w:rsidRPr="0012178B">
        <w:rPr>
          <w:lang w:val="ru-RU"/>
        </w:rPr>
        <w:t xml:space="preserve">, </w:t>
      </w:r>
      <w:r w:rsidRPr="0012178B">
        <w:rPr>
          <w:rFonts w:ascii="Calibri" w:hAnsi="Calibri" w:cs="Calibri"/>
          <w:lang w:val="ru-RU"/>
        </w:rPr>
        <w:t>кто</w:t>
      </w:r>
      <w:r w:rsidRPr="0012178B">
        <w:rPr>
          <w:lang w:val="ru-RU"/>
        </w:rPr>
        <w:t xml:space="preserve"> </w:t>
      </w:r>
      <w:r w:rsidRPr="0012178B">
        <w:rPr>
          <w:rFonts w:ascii="Calibri" w:hAnsi="Calibri" w:cs="Calibri"/>
          <w:lang w:val="ru-RU"/>
        </w:rPr>
        <w:t>хочет</w:t>
      </w:r>
      <w:r w:rsidRPr="0012178B">
        <w:rPr>
          <w:lang w:val="ru-RU"/>
        </w:rPr>
        <w:t xml:space="preserve"> </w:t>
      </w:r>
      <w:r w:rsidRPr="0012178B">
        <w:rPr>
          <w:rFonts w:ascii="Calibri" w:hAnsi="Calibri" w:cs="Calibri"/>
          <w:lang w:val="ru-RU"/>
        </w:rPr>
        <w:t>достать</w:t>
      </w:r>
      <w:r w:rsidRPr="0012178B">
        <w:rPr>
          <w:lang w:val="ru-RU"/>
        </w:rPr>
        <w:t xml:space="preserve"> </w:t>
      </w:r>
      <w:r w:rsidRPr="0012178B">
        <w:rPr>
          <w:rFonts w:ascii="Calibri" w:hAnsi="Calibri" w:cs="Calibri"/>
          <w:lang w:val="ru-RU"/>
        </w:rPr>
        <w:t>редкие</w:t>
      </w:r>
      <w:r w:rsidRPr="0012178B">
        <w:rPr>
          <w:lang w:val="ru-RU"/>
        </w:rPr>
        <w:t xml:space="preserve"> </w:t>
      </w:r>
      <w:r w:rsidRPr="0012178B">
        <w:rPr>
          <w:rFonts w:ascii="Calibri" w:hAnsi="Calibri" w:cs="Calibri"/>
          <w:lang w:val="ru-RU"/>
        </w:rPr>
        <w:t>реагенты</w:t>
      </w:r>
      <w:r w:rsidRPr="0012178B">
        <w:rPr>
          <w:lang w:val="ru-RU"/>
        </w:rPr>
        <w:t xml:space="preserve"> </w:t>
      </w:r>
      <w:r w:rsidRPr="0012178B">
        <w:rPr>
          <w:rFonts w:ascii="Calibri" w:hAnsi="Calibri" w:cs="Calibri"/>
          <w:lang w:val="ru-RU"/>
        </w:rPr>
        <w:t>из</w:t>
      </w:r>
      <w:r w:rsidRPr="0012178B">
        <w:rPr>
          <w:lang w:val="ru-RU"/>
        </w:rPr>
        <w:t xml:space="preserve"> </w:t>
      </w:r>
      <w:r w:rsidRPr="0012178B">
        <w:rPr>
          <w:rFonts w:ascii="Calibri" w:hAnsi="Calibri" w:cs="Calibri"/>
          <w:lang w:val="ru-RU"/>
        </w:rPr>
        <w:t>первых</w:t>
      </w:r>
      <w:r w:rsidRPr="0012178B">
        <w:rPr>
          <w:lang w:val="ru-RU"/>
        </w:rPr>
        <w:t xml:space="preserve"> </w:t>
      </w:r>
      <w:r w:rsidRPr="0012178B">
        <w:rPr>
          <w:rFonts w:ascii="Calibri" w:hAnsi="Calibri" w:cs="Calibri"/>
          <w:lang w:val="ru-RU"/>
        </w:rPr>
        <w:t>рук</w:t>
      </w:r>
      <w:r w:rsidRPr="0012178B">
        <w:rPr>
          <w:lang w:val="ru-RU"/>
        </w:rPr>
        <w:t xml:space="preserve">, </w:t>
      </w:r>
      <w:r w:rsidRPr="0012178B">
        <w:rPr>
          <w:rFonts w:ascii="Calibri" w:hAnsi="Calibri" w:cs="Calibri"/>
          <w:lang w:val="ru-RU"/>
        </w:rPr>
        <w:t>должен</w:t>
      </w:r>
      <w:r w:rsidRPr="0012178B">
        <w:rPr>
          <w:lang w:val="ru-RU"/>
        </w:rPr>
        <w:t xml:space="preserve"> </w:t>
      </w:r>
      <w:r w:rsidRPr="0012178B">
        <w:rPr>
          <w:rFonts w:ascii="Calibri" w:hAnsi="Calibri" w:cs="Calibri"/>
          <w:lang w:val="ru-RU"/>
        </w:rPr>
        <w:t>подумать</w:t>
      </w:r>
      <w:r w:rsidRPr="0012178B">
        <w:rPr>
          <w:lang w:val="ru-RU"/>
        </w:rPr>
        <w:t xml:space="preserve"> </w:t>
      </w:r>
      <w:r w:rsidRPr="0012178B">
        <w:rPr>
          <w:rFonts w:ascii="Calibri" w:hAnsi="Calibri" w:cs="Calibri"/>
          <w:lang w:val="ru-RU"/>
        </w:rPr>
        <w:t>об</w:t>
      </w:r>
      <w:r w:rsidRPr="0012178B">
        <w:rPr>
          <w:lang w:val="ru-RU"/>
        </w:rPr>
        <w:t xml:space="preserve"> </w:t>
      </w:r>
      <w:r w:rsidRPr="0012178B">
        <w:rPr>
          <w:rFonts w:ascii="Calibri" w:hAnsi="Calibri" w:cs="Calibri"/>
          <w:lang w:val="ru-RU"/>
        </w:rPr>
        <w:t>их</w:t>
      </w:r>
      <w:r w:rsidRPr="0012178B">
        <w:rPr>
          <w:lang w:val="ru-RU"/>
        </w:rPr>
        <w:t xml:space="preserve"> </w:t>
      </w:r>
      <w:r w:rsidRPr="0012178B">
        <w:rPr>
          <w:rFonts w:ascii="Calibri" w:hAnsi="Calibri" w:cs="Calibri"/>
          <w:lang w:val="ru-RU"/>
        </w:rPr>
        <w:t>приобретении</w:t>
      </w:r>
      <w:r w:rsidRPr="0012178B">
        <w:rPr>
          <w:lang w:val="ru-RU"/>
        </w:rPr>
        <w:t>.</w:t>
      </w:r>
    </w:p>
    <w:p w14:paraId="72EC8888" w14:textId="258D3C2D" w:rsidR="00FD2AE0" w:rsidRPr="00FC06FB" w:rsidRDefault="00FD2AE0" w:rsidP="004665B9">
      <w:pPr>
        <w:pStyle w:val="3"/>
        <w:rPr>
          <w:lang w:val="en-US"/>
        </w:rPr>
      </w:pPr>
      <w:r w:rsidRPr="00FD2AE0">
        <w:t>Алхимическая</w:t>
      </w:r>
      <w:r w:rsidRPr="00FC06FB">
        <w:rPr>
          <w:lang w:val="en-US"/>
        </w:rPr>
        <w:t xml:space="preserve"> </w:t>
      </w:r>
      <w:r w:rsidRPr="00FD2AE0">
        <w:t>лаборатория</w:t>
      </w:r>
      <w:r w:rsidRPr="00FC06FB">
        <w:rPr>
          <w:lang w:val="en-US"/>
        </w:rPr>
        <w:t xml:space="preserve"> </w:t>
      </w:r>
    </w:p>
    <w:p w14:paraId="773EB034" w14:textId="77777777" w:rsidR="00FD2AE0" w:rsidRPr="00955491" w:rsidRDefault="00FD2AE0" w:rsidP="004665B9">
      <w:pPr>
        <w:rPr>
          <w:rStyle w:val="af"/>
          <w:lang w:val="en-US"/>
        </w:rPr>
      </w:pPr>
      <w:r w:rsidRPr="00955491">
        <w:rPr>
          <w:rStyle w:val="af"/>
          <w:lang w:val="en-US"/>
        </w:rPr>
        <w:t>500gp (3 slots)</w:t>
      </w:r>
      <w:r>
        <w:rPr>
          <w:rStyle w:val="af"/>
          <w:lang w:val="en-US"/>
        </w:rPr>
        <w:t xml:space="preserve"> | </w:t>
      </w:r>
      <w:r w:rsidRPr="00955491">
        <w:rPr>
          <w:rStyle w:val="af"/>
          <w:lang w:val="en-US"/>
        </w:rPr>
        <w:t xml:space="preserve">+100 gp per additional slot </w:t>
      </w:r>
    </w:p>
    <w:p w14:paraId="4FE504C4" w14:textId="77777777" w:rsidR="00FD6228" w:rsidRPr="00FD6228" w:rsidRDefault="00FD6228" w:rsidP="00FD6228">
      <w:pPr>
        <w:rPr>
          <w:rFonts w:asciiTheme="minorHAnsi" w:hAnsiTheme="minorHAnsi"/>
        </w:rPr>
      </w:pPr>
      <w:r w:rsidRPr="00FD6228">
        <w:rPr>
          <w:rFonts w:asciiTheme="minorHAnsi" w:hAnsiTheme="minorHAnsi"/>
        </w:rPr>
        <w:t>Алхимическая лаборатория - это гораздо большее рабочее пространство, чем простой набор расходных материалов. Там, где расходные материалы алхимика могут быть использованы только для работы над одним проектом одновременно, цель лаборатории состоит в том, чтобы позволить нескольким процессам работать одновременно. Создание алхимической лаборатории требует места для этого. Если Стиль жизни персонажа не предоставляет несколько комнат для их жизненной ситуации, персонаж должен либо найти место, чтобы сделать это, либо обновить свой Стиль жизни, чтобы он это сделал. Вообще говоря, комфортного образа жизни достаточно, чтобы обеспечить комнату, необходимую для лабораторной установки.</w:t>
      </w:r>
    </w:p>
    <w:p w14:paraId="1FF4B570" w14:textId="77777777" w:rsidR="00FD6228" w:rsidRPr="00FD6228" w:rsidRDefault="00FD6228" w:rsidP="00FD6228">
      <w:pPr>
        <w:rPr>
          <w:rFonts w:asciiTheme="minorHAnsi" w:hAnsiTheme="minorHAnsi"/>
        </w:rPr>
      </w:pPr>
      <w:r w:rsidRPr="00FD6228">
        <w:rPr>
          <w:rFonts w:asciiTheme="minorHAnsi" w:hAnsiTheme="minorHAnsi"/>
        </w:rPr>
        <w:t>Каждый слот позволяет алхимику заниматься одним проектом, выполняя стандартную работу в 5</w:t>
      </w:r>
      <w:r w:rsidRPr="00FD6228">
        <w:rPr>
          <w:rFonts w:asciiTheme="minorHAnsi" w:hAnsiTheme="minorHAnsi"/>
          <w:lang w:val="en-US"/>
        </w:rPr>
        <w:t>gp</w:t>
      </w:r>
      <w:r w:rsidRPr="00FD6228">
        <w:rPr>
          <w:rFonts w:asciiTheme="minorHAnsi" w:hAnsiTheme="minorHAnsi"/>
        </w:rPr>
        <w:t xml:space="preserve"> для завершения этого алхимического предмета для каждого слота. Алхимик может стремиться к тому, чтобы количество таких слотов равнялось 1 + их бонус к умению. Алхимики с большими лабораториями часто нанимают учеников, чтобы помогать в дополнительных проектах «в огне» (как бы).</w:t>
      </w:r>
    </w:p>
    <w:p w14:paraId="32994B87" w14:textId="77777777" w:rsidR="00FD6228" w:rsidRPr="00FD6228" w:rsidRDefault="00FD6228" w:rsidP="00FD6228">
      <w:pPr>
        <w:rPr>
          <w:rFonts w:asciiTheme="minorHAnsi" w:hAnsiTheme="minorHAnsi"/>
          <w:b/>
          <w:bCs/>
        </w:rPr>
      </w:pPr>
      <w:r w:rsidRPr="00FD6228">
        <w:rPr>
          <w:rFonts w:asciiTheme="minorHAnsi" w:hAnsiTheme="minorHAnsi"/>
        </w:rPr>
        <w:t>Несколько слотов также могут быть выделены для одного проекта, выделяя больше ресурсов для данного проекта. Для каждого слота, выделенного для данного предмета, 5</w:t>
      </w:r>
      <w:r w:rsidRPr="00FD6228">
        <w:rPr>
          <w:rFonts w:asciiTheme="minorHAnsi" w:hAnsiTheme="minorHAnsi"/>
          <w:lang w:val="en-US"/>
        </w:rPr>
        <w:t>gp</w:t>
      </w:r>
      <w:r w:rsidRPr="00FD6228">
        <w:rPr>
          <w:rFonts w:asciiTheme="minorHAnsi" w:hAnsiTheme="minorHAnsi"/>
        </w:rPr>
        <w:t xml:space="preserve"> работы выполняется в день для завершения этого предмета. Таким образом, если алхимик посвящает три слота завершению зелья лазания, он выполняет 15</w:t>
      </w:r>
      <w:r w:rsidRPr="00FD6228">
        <w:rPr>
          <w:rFonts w:asciiTheme="minorHAnsi" w:hAnsiTheme="minorHAnsi"/>
          <w:lang w:val="en-US"/>
        </w:rPr>
        <w:t>gp</w:t>
      </w:r>
      <w:r w:rsidRPr="00FD6228">
        <w:rPr>
          <w:rFonts w:asciiTheme="minorHAnsi" w:hAnsiTheme="minorHAnsi"/>
        </w:rPr>
        <w:t xml:space="preserve"> в день крафта с этой целью.</w:t>
      </w:r>
    </w:p>
    <w:p w14:paraId="067DE2DD" w14:textId="21B4DD44" w:rsidR="00FD2AE0" w:rsidRPr="00422955" w:rsidRDefault="00FD2AE0" w:rsidP="00FD6228">
      <w:pPr>
        <w:pStyle w:val="3"/>
      </w:pPr>
      <w:r>
        <w:t>Афанор</w:t>
      </w:r>
      <w:r w:rsidRPr="00422955">
        <w:t xml:space="preserve"> - </w:t>
      </w:r>
      <w:r w:rsidRPr="00FC06FB">
        <w:rPr>
          <w:lang w:val="en-US"/>
        </w:rPr>
        <w:t>Athanor</w:t>
      </w:r>
    </w:p>
    <w:p w14:paraId="2674E159" w14:textId="77777777" w:rsidR="00FD2AE0" w:rsidRPr="00422955" w:rsidRDefault="00FD2AE0" w:rsidP="004665B9">
      <w:pPr>
        <w:rPr>
          <w:rStyle w:val="af"/>
        </w:rPr>
      </w:pPr>
      <w:r w:rsidRPr="00422955">
        <w:rPr>
          <w:rStyle w:val="af"/>
        </w:rPr>
        <w:t xml:space="preserve">30 </w:t>
      </w:r>
      <w:r w:rsidRPr="00955491">
        <w:rPr>
          <w:rStyle w:val="af"/>
          <w:lang w:val="en-US"/>
        </w:rPr>
        <w:t>gp</w:t>
      </w:r>
    </w:p>
    <w:p w14:paraId="41143903" w14:textId="1B9BC851" w:rsidR="00176EC7" w:rsidRDefault="00176EC7" w:rsidP="00176EC7">
      <w:pPr>
        <w:rPr>
          <w:rFonts w:asciiTheme="minorHAnsi" w:hAnsiTheme="minorHAnsi"/>
        </w:rPr>
      </w:pPr>
      <w:r w:rsidRPr="00176EC7">
        <w:rPr>
          <w:rFonts w:asciiTheme="minorHAnsi" w:hAnsiTheme="minorHAnsi"/>
        </w:rPr>
        <w:t xml:space="preserve">Атанор - это специализированное оборудование. Алхимик может использовать атанор с припасами своего алхимика, или, если он находится в алхимической лаборатории, он занимает одну </w:t>
      </w:r>
      <w:r w:rsidRPr="00176EC7">
        <w:rPr>
          <w:rFonts w:asciiTheme="minorHAnsi" w:hAnsiTheme="minorHAnsi"/>
        </w:rPr>
        <w:t xml:space="preserve">ячейку. Каждый </w:t>
      </w:r>
      <w:r w:rsidRPr="00176EC7">
        <w:rPr>
          <w:rFonts w:asciiTheme="minorHAnsi" w:hAnsiTheme="minorHAnsi"/>
          <w:lang w:val="en-US"/>
        </w:rPr>
        <w:t>athanor</w:t>
      </w:r>
      <w:r w:rsidRPr="00176EC7">
        <w:rPr>
          <w:rFonts w:asciiTheme="minorHAnsi" w:hAnsiTheme="minorHAnsi"/>
        </w:rPr>
        <w:t xml:space="preserve"> посвящен одному алхимическому предмету, и на его настройку и правильную калибровку уходит один день. Однако, как только это будет сделано, каждый день работы с использованием </w:t>
      </w:r>
      <w:r w:rsidRPr="00176EC7">
        <w:rPr>
          <w:rFonts w:asciiTheme="minorHAnsi" w:hAnsiTheme="minorHAnsi"/>
          <w:lang w:val="en-US"/>
        </w:rPr>
        <w:t>athanor</w:t>
      </w:r>
      <w:r w:rsidRPr="00176EC7">
        <w:rPr>
          <w:rFonts w:asciiTheme="minorHAnsi" w:hAnsiTheme="minorHAnsi"/>
        </w:rPr>
        <w:t xml:space="preserve"> при создании правильного предмета дает 15</w:t>
      </w:r>
      <w:r w:rsidRPr="00176EC7">
        <w:rPr>
          <w:rFonts w:asciiTheme="minorHAnsi" w:hAnsiTheme="minorHAnsi"/>
          <w:lang w:val="en-US"/>
        </w:rPr>
        <w:t>gp</w:t>
      </w:r>
      <w:r w:rsidRPr="00176EC7">
        <w:rPr>
          <w:rFonts w:asciiTheme="minorHAnsi" w:hAnsiTheme="minorHAnsi"/>
        </w:rPr>
        <w:t xml:space="preserve"> стоимости работы в день, а не стандартный 5</w:t>
      </w:r>
      <w:r w:rsidRPr="00176EC7">
        <w:rPr>
          <w:rFonts w:asciiTheme="minorHAnsi" w:hAnsiTheme="minorHAnsi"/>
          <w:lang w:val="en-US"/>
        </w:rPr>
        <w:t>gp</w:t>
      </w:r>
      <w:r w:rsidRPr="00176EC7">
        <w:rPr>
          <w:rFonts w:asciiTheme="minorHAnsi" w:hAnsiTheme="minorHAnsi"/>
        </w:rPr>
        <w:t>.</w:t>
      </w:r>
    </w:p>
    <w:p w14:paraId="42608472" w14:textId="0BC5EC06" w:rsidR="00FB3B9F" w:rsidRDefault="00FB3B9F" w:rsidP="00176EC7">
      <w:pPr>
        <w:rPr>
          <w:rFonts w:asciiTheme="minorHAnsi" w:hAnsiTheme="minorHAnsi"/>
        </w:rPr>
      </w:pPr>
    </w:p>
    <w:p w14:paraId="504B8EA6" w14:textId="259C8934" w:rsidR="00FB3B9F" w:rsidRPr="00FB3B9F" w:rsidRDefault="00FB3B9F" w:rsidP="00FB3B9F">
      <w:pPr>
        <w:pStyle w:val="3"/>
        <w:rPr>
          <w:rFonts w:asciiTheme="minorHAnsi" w:hAnsiTheme="minorHAnsi"/>
          <w:lang w:val="en-US"/>
        </w:rPr>
      </w:pPr>
      <w:r>
        <w:rPr>
          <w:rFonts w:asciiTheme="minorHAnsi" w:hAnsiTheme="minorHAnsi"/>
        </w:rPr>
        <w:t>Алембик</w:t>
      </w:r>
    </w:p>
    <w:p w14:paraId="65A85D1D" w14:textId="39F6E8BE" w:rsidR="00FB3B9F" w:rsidRPr="00693054" w:rsidRDefault="00FB3B9F" w:rsidP="00FB3B9F">
      <w:pPr>
        <w:rPr>
          <w:rFonts w:asciiTheme="minorHAnsi" w:hAnsiTheme="minorHAnsi"/>
          <w:lang w:val="uk-UA"/>
        </w:rPr>
      </w:pPr>
      <w:r>
        <w:rPr>
          <w:rFonts w:asciiTheme="minorHAnsi" w:hAnsiTheme="minorHAnsi"/>
          <w:lang w:val="uk-UA"/>
        </w:rPr>
        <w:t>(</w:t>
      </w:r>
      <w:r w:rsidRPr="00693054">
        <w:rPr>
          <w:rFonts w:asciiTheme="minorHAnsi" w:hAnsiTheme="minorHAnsi"/>
          <w:lang w:val="uk-UA"/>
        </w:rPr>
        <w:t>Lesser: 50 gp | Greater: 75gp</w:t>
      </w:r>
      <w:r>
        <w:rPr>
          <w:rFonts w:asciiTheme="minorHAnsi" w:hAnsiTheme="minorHAnsi"/>
          <w:lang w:val="uk-UA"/>
        </w:rPr>
        <w:t>)</w:t>
      </w:r>
    </w:p>
    <w:p w14:paraId="07091B99" w14:textId="77777777" w:rsidR="00FB3B9F" w:rsidRPr="00FB3B9F" w:rsidRDefault="00FB3B9F" w:rsidP="00FB3B9F">
      <w:pPr>
        <w:rPr>
          <w:rFonts w:asciiTheme="minorHAnsi" w:hAnsiTheme="minorHAnsi"/>
          <w:lang w:val="uk-UA"/>
        </w:rPr>
      </w:pPr>
      <w:r w:rsidRPr="00FB3B9F">
        <w:rPr>
          <w:rFonts w:asciiTheme="minorHAnsi" w:hAnsiTheme="minorHAnsi"/>
          <w:lang w:val="uk-UA"/>
        </w:rPr>
        <w:t>Алембик позволяет алхимику одновременно работать с большим количеством алхимических товаров - количество усилий, которое затрачивается на приготовление одной партии, может быть удвоено (с меньшей степенью алембики) или даже втрое (с большей степенью алембики). Стандартная стоимость материалов по-прежнему должна быть оплачена за все создаваемые предметы - работа над одним предметом - это работа над всеми из них благодаря функции алембика.</w:t>
      </w:r>
    </w:p>
    <w:p w14:paraId="03746BF1" w14:textId="77777777" w:rsidR="00FB3B9F" w:rsidRPr="00FB3B9F" w:rsidRDefault="00FB3B9F" w:rsidP="00FB3B9F">
      <w:pPr>
        <w:rPr>
          <w:rFonts w:asciiTheme="minorHAnsi" w:hAnsiTheme="minorHAnsi"/>
          <w:lang w:val="uk-UA"/>
        </w:rPr>
      </w:pPr>
      <w:r w:rsidRPr="00FB3B9F">
        <w:rPr>
          <w:rFonts w:asciiTheme="minorHAnsi" w:hAnsiTheme="minorHAnsi"/>
          <w:lang w:val="uk-UA"/>
        </w:rPr>
        <w:t>Алембик занимает алхимический лабораторный слот, но его можно добавить в тот же слот, уже занятый атанором, что позволяет алхимику не только работать над двумя или тремя предметами одновременно, но и делать это с увеличенной скоростью, обеспеченной по athanor. Однако этот процесс сопряжен с опасностью и требует проверки алхимических запасов DC 15, из-за которой все работы будут разрушены, а затраченные материалы потрачены впустую.</w:t>
      </w:r>
    </w:p>
    <w:p w14:paraId="42FC5727" w14:textId="77777777" w:rsidR="00FB3B9F" w:rsidRPr="00FB3B9F" w:rsidRDefault="00FB3B9F" w:rsidP="00176EC7">
      <w:pPr>
        <w:rPr>
          <w:rFonts w:asciiTheme="minorHAnsi" w:hAnsiTheme="minorHAnsi"/>
          <w:b/>
          <w:bCs/>
          <w:lang w:val="uk-UA"/>
        </w:rPr>
      </w:pPr>
    </w:p>
    <w:p w14:paraId="7F6FC939" w14:textId="2504B804" w:rsidR="00FD2AE0" w:rsidRPr="00FC06FB" w:rsidRDefault="00FD2AE0" w:rsidP="004665B9">
      <w:pPr>
        <w:pStyle w:val="3"/>
        <w:rPr>
          <w:lang w:val="en-US"/>
        </w:rPr>
      </w:pPr>
      <w:r>
        <w:t>Тигель</w:t>
      </w:r>
      <w:r w:rsidRPr="00FC06FB">
        <w:rPr>
          <w:lang w:val="en-US"/>
        </w:rPr>
        <w:t xml:space="preserve"> - Crucible</w:t>
      </w:r>
    </w:p>
    <w:p w14:paraId="7E877BD3" w14:textId="77777777" w:rsidR="00FD2AE0" w:rsidRPr="00955491" w:rsidRDefault="00FD2AE0" w:rsidP="004665B9">
      <w:pPr>
        <w:rPr>
          <w:rStyle w:val="af"/>
          <w:lang w:val="en-US"/>
        </w:rPr>
      </w:pPr>
      <w:r w:rsidRPr="00955491">
        <w:rPr>
          <w:rStyle w:val="af"/>
          <w:lang w:val="en-US"/>
        </w:rPr>
        <w:t>150 gp</w:t>
      </w:r>
    </w:p>
    <w:p w14:paraId="4EA54722" w14:textId="0411F3F5" w:rsidR="00EB6314" w:rsidRDefault="00FD2AE0" w:rsidP="004665B9">
      <w:pPr>
        <w:rPr>
          <w:lang w:val="en-US"/>
        </w:rPr>
      </w:pPr>
      <w:r w:rsidRPr="00FC06FB">
        <w:rPr>
          <w:lang w:val="en-US"/>
        </w:rPr>
        <w:t>Though smaller, less intense crucibles are used in every alchemist's kit and lab, the metallurgical crucible is particularly hefty, capable of generating and handling the prolonged heat necessary in the creation of alchemical alloys and refinements, such as orichalc and alchemist's steel. A metallurgical crucible can only be added to a lab, and provides an additional slot that can only be used for the creation of those metals whose description notes that they require one.</w:t>
      </w:r>
    </w:p>
    <w:p w14:paraId="3FC8C32A" w14:textId="415F8897" w:rsidR="00AD168C" w:rsidRDefault="00AD168C" w:rsidP="00C15598">
      <w:pPr>
        <w:pStyle w:val="2"/>
        <w:rPr>
          <w:rFonts w:asciiTheme="minorHAnsi" w:hAnsiTheme="minorHAnsi"/>
          <w:lang w:val="uk-UA"/>
        </w:rPr>
      </w:pPr>
      <w:r w:rsidRPr="00A96CAD">
        <w:t>Лаборатория волшебника</w:t>
      </w:r>
    </w:p>
    <w:p w14:paraId="0907D510" w14:textId="4691A1AD" w:rsidR="00AD168C" w:rsidRDefault="00AD168C" w:rsidP="004665B9">
      <w:pPr>
        <w:rPr>
          <w:rFonts w:asciiTheme="minorHAnsi" w:hAnsiTheme="minorHAnsi"/>
          <w:lang w:val="uk-UA"/>
        </w:rPr>
      </w:pPr>
    </w:p>
    <w:p w14:paraId="5BF446FB" w14:textId="0B71D166" w:rsidR="00C15598" w:rsidRDefault="00C15598" w:rsidP="004665B9">
      <w:pPr>
        <w:rPr>
          <w:rFonts w:asciiTheme="minorHAnsi" w:hAnsiTheme="minorHAnsi"/>
          <w:lang w:val="uk-UA"/>
        </w:rPr>
      </w:pPr>
      <w:r>
        <w:rPr>
          <w:rFonts w:asciiTheme="minorHAnsi" w:hAnsiTheme="minorHAnsi"/>
          <w:lang w:val="uk-UA"/>
        </w:rPr>
        <w:t xml:space="preserve">Полноценная лаборатория волшебника содержит в себе все необходимое как для травника, алхимика </w:t>
      </w:r>
      <w:r>
        <w:rPr>
          <w:rFonts w:asciiTheme="minorHAnsi" w:hAnsiTheme="minorHAnsi"/>
          <w:lang w:val="uk-UA"/>
        </w:rPr>
        <w:lastRenderedPageBreak/>
        <w:t>так и изготовителя ядов</w:t>
      </w:r>
      <w:r w:rsidR="00693054">
        <w:rPr>
          <w:rFonts w:asciiTheme="minorHAnsi" w:hAnsiTheme="minorHAnsi"/>
          <w:lang w:val="uk-UA"/>
        </w:rPr>
        <w:t>, хотя им всем нужны немного разные ингридиенты и инструменты, находящиеся в лаборатории.</w:t>
      </w:r>
    </w:p>
    <w:p w14:paraId="6585390F" w14:textId="62FCE9A2" w:rsidR="008D24AF" w:rsidRPr="00FB3B9F" w:rsidRDefault="00693054" w:rsidP="00FB3B9F">
      <w:pPr>
        <w:rPr>
          <w:rFonts w:asciiTheme="minorHAnsi" w:hAnsiTheme="minorHAnsi"/>
          <w:lang w:val="uk-UA"/>
        </w:rPr>
      </w:pPr>
      <w:r>
        <w:rPr>
          <w:rFonts w:asciiTheme="minorHAnsi" w:hAnsiTheme="minorHAnsi"/>
          <w:lang w:val="uk-UA"/>
        </w:rPr>
        <w:t xml:space="preserve">Одним из основных инструментов для алхимика является алембик  </w:t>
      </w:r>
      <w:r w:rsidRPr="00693054">
        <w:rPr>
          <w:rFonts w:asciiTheme="minorHAnsi" w:hAnsiTheme="minorHAnsi"/>
          <w:lang w:val="uk-UA"/>
        </w:rPr>
        <w:t xml:space="preserve">- </w:t>
      </w:r>
    </w:p>
    <w:p w14:paraId="700F034C" w14:textId="2AE2C64A" w:rsidR="00AD168C" w:rsidRDefault="00AD168C" w:rsidP="00AD168C">
      <w:pPr>
        <w:rPr>
          <w:lang w:val="en-US"/>
        </w:rPr>
      </w:pPr>
      <w:r>
        <w:rPr>
          <w:noProof/>
        </w:rPr>
        <w:drawing>
          <wp:inline distT="0" distB="0" distL="0" distR="0" wp14:anchorId="3ED0547E" wp14:editId="5946289C">
            <wp:extent cx="733425" cy="733425"/>
            <wp:effectExtent l="0" t="0" r="9525" b="9525"/>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33425" cy="733425"/>
                    </a:xfrm>
                    <a:prstGeom prst="rect">
                      <a:avLst/>
                    </a:prstGeom>
                  </pic:spPr>
                </pic:pic>
              </a:graphicData>
            </a:graphic>
          </wp:inline>
        </w:drawing>
      </w:r>
    </w:p>
    <w:p w14:paraId="51436190" w14:textId="77777777" w:rsidR="00693054" w:rsidRPr="00C15598" w:rsidRDefault="00693054" w:rsidP="00693054">
      <w:r>
        <w:rPr>
          <w:lang w:val="en-US"/>
        </w:rPr>
        <w:t>Alembic</w:t>
      </w:r>
      <w:r w:rsidRPr="00C15598">
        <w:t xml:space="preserve"> </w:t>
      </w:r>
    </w:p>
    <w:p w14:paraId="58DDD50E" w14:textId="77777777" w:rsidR="00693054" w:rsidRDefault="00693054" w:rsidP="00AD168C">
      <w:pPr>
        <w:rPr>
          <w:lang w:val="en-US"/>
        </w:rPr>
      </w:pPr>
    </w:p>
    <w:p w14:paraId="5C5ED5E7" w14:textId="23053A6F" w:rsidR="00AD168C" w:rsidRDefault="00AD168C" w:rsidP="00AD168C">
      <w:pPr>
        <w:rPr>
          <w:lang w:val="en-US"/>
        </w:rPr>
      </w:pPr>
      <w:r>
        <w:rPr>
          <w:noProof/>
        </w:rPr>
        <w:drawing>
          <wp:inline distT="0" distB="0" distL="0" distR="0" wp14:anchorId="7390C368" wp14:editId="13A56BB6">
            <wp:extent cx="733425" cy="1438275"/>
            <wp:effectExtent l="0" t="0" r="9525" b="952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33425" cy="1438275"/>
                    </a:xfrm>
                    <a:prstGeom prst="rect">
                      <a:avLst/>
                    </a:prstGeom>
                  </pic:spPr>
                </pic:pic>
              </a:graphicData>
            </a:graphic>
          </wp:inline>
        </w:drawing>
      </w:r>
    </w:p>
    <w:p w14:paraId="74716632" w14:textId="77777777" w:rsidR="00693054" w:rsidRDefault="00693054" w:rsidP="00693054">
      <w:pPr>
        <w:rPr>
          <w:lang w:val="en-US"/>
        </w:rPr>
      </w:pPr>
      <w:r>
        <w:rPr>
          <w:lang w:val="en-US"/>
        </w:rPr>
        <w:t>Apron</w:t>
      </w:r>
    </w:p>
    <w:p w14:paraId="1A9F8300" w14:textId="77777777" w:rsidR="00693054" w:rsidRDefault="00693054" w:rsidP="00AD168C">
      <w:pPr>
        <w:rPr>
          <w:lang w:val="en-US"/>
        </w:rPr>
      </w:pPr>
    </w:p>
    <w:p w14:paraId="3D40DCE1" w14:textId="77777777" w:rsidR="00AD168C" w:rsidRDefault="00AD168C" w:rsidP="00AD168C">
      <w:pPr>
        <w:rPr>
          <w:lang w:val="en-US"/>
        </w:rPr>
      </w:pPr>
      <w:r>
        <w:rPr>
          <w:lang w:val="en-US"/>
        </w:rPr>
        <w:t>Astrolabe</w:t>
      </w:r>
    </w:p>
    <w:p w14:paraId="7C667508" w14:textId="77777777" w:rsidR="00AD168C" w:rsidRDefault="00AD168C" w:rsidP="00AD168C">
      <w:pPr>
        <w:rPr>
          <w:lang w:val="en-US"/>
        </w:rPr>
      </w:pPr>
      <w:r>
        <w:rPr>
          <w:noProof/>
        </w:rPr>
        <w:drawing>
          <wp:inline distT="0" distB="0" distL="0" distR="0" wp14:anchorId="4C21F391" wp14:editId="4D89E255">
            <wp:extent cx="1419225" cy="1428750"/>
            <wp:effectExtent l="0" t="0" r="9525"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19225" cy="1428750"/>
                    </a:xfrm>
                    <a:prstGeom prst="rect">
                      <a:avLst/>
                    </a:prstGeom>
                  </pic:spPr>
                </pic:pic>
              </a:graphicData>
            </a:graphic>
          </wp:inline>
        </w:drawing>
      </w:r>
    </w:p>
    <w:p w14:paraId="01A4B72F" w14:textId="77777777" w:rsidR="00AD168C" w:rsidRDefault="00AD168C" w:rsidP="00AD168C">
      <w:pPr>
        <w:rPr>
          <w:lang w:val="en-US"/>
        </w:rPr>
      </w:pPr>
      <w:r>
        <w:rPr>
          <w:lang w:val="en-US"/>
        </w:rPr>
        <w:t>Balance</w:t>
      </w:r>
    </w:p>
    <w:p w14:paraId="2714428B" w14:textId="77777777" w:rsidR="00AD168C" w:rsidRDefault="00AD168C" w:rsidP="00AD168C">
      <w:pPr>
        <w:rPr>
          <w:lang w:val="en-US"/>
        </w:rPr>
      </w:pPr>
      <w:r>
        <w:rPr>
          <w:noProof/>
        </w:rPr>
        <w:drawing>
          <wp:inline distT="0" distB="0" distL="0" distR="0" wp14:anchorId="3DBCBCDB" wp14:editId="0CA5FF91">
            <wp:extent cx="1419225" cy="733425"/>
            <wp:effectExtent l="0" t="0" r="9525" b="9525"/>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9225" cy="733425"/>
                    </a:xfrm>
                    <a:prstGeom prst="rect">
                      <a:avLst/>
                    </a:prstGeom>
                  </pic:spPr>
                </pic:pic>
              </a:graphicData>
            </a:graphic>
          </wp:inline>
        </w:drawing>
      </w:r>
    </w:p>
    <w:p w14:paraId="4F499860" w14:textId="77777777" w:rsidR="00AD168C" w:rsidRDefault="00AD168C" w:rsidP="00AD168C">
      <w:pPr>
        <w:rPr>
          <w:lang w:val="en-US"/>
        </w:rPr>
      </w:pPr>
      <w:r>
        <w:rPr>
          <w:lang w:val="en-US"/>
        </w:rPr>
        <w:t>Beakers, glass tubing, vials</w:t>
      </w:r>
    </w:p>
    <w:p w14:paraId="556783F6" w14:textId="77777777" w:rsidR="00AD168C" w:rsidRDefault="00AD168C" w:rsidP="00AD168C">
      <w:pPr>
        <w:rPr>
          <w:lang w:val="en-US"/>
        </w:rPr>
      </w:pPr>
    </w:p>
    <w:p w14:paraId="7F3E57DE" w14:textId="77777777" w:rsidR="00AD168C" w:rsidRDefault="00AD168C" w:rsidP="00AD168C">
      <w:pPr>
        <w:rPr>
          <w:lang w:val="en-US"/>
        </w:rPr>
      </w:pPr>
      <w:r>
        <w:rPr>
          <w:noProof/>
        </w:rPr>
        <w:drawing>
          <wp:inline distT="0" distB="0" distL="0" distR="0" wp14:anchorId="574A27A1" wp14:editId="52DF300B">
            <wp:extent cx="752475" cy="1428750"/>
            <wp:effectExtent l="0" t="0" r="9525" b="0"/>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52475" cy="1428750"/>
                    </a:xfrm>
                    <a:prstGeom prst="rect">
                      <a:avLst/>
                    </a:prstGeom>
                  </pic:spPr>
                </pic:pic>
              </a:graphicData>
            </a:graphic>
          </wp:inline>
        </w:drawing>
      </w:r>
    </w:p>
    <w:p w14:paraId="15BDE83F" w14:textId="77777777" w:rsidR="00AD168C" w:rsidRDefault="00AD168C" w:rsidP="00AD168C">
      <w:pPr>
        <w:rPr>
          <w:lang w:val="en-US"/>
        </w:rPr>
      </w:pPr>
      <w:r>
        <w:rPr>
          <w:lang w:val="en-US"/>
        </w:rPr>
        <w:t>Bellows</w:t>
      </w:r>
    </w:p>
    <w:p w14:paraId="31837175" w14:textId="77777777" w:rsidR="00AD168C" w:rsidRDefault="00AD168C" w:rsidP="00AD168C">
      <w:pPr>
        <w:rPr>
          <w:lang w:val="en-US"/>
        </w:rPr>
      </w:pPr>
      <w:r>
        <w:rPr>
          <w:noProof/>
        </w:rPr>
        <w:drawing>
          <wp:inline distT="0" distB="0" distL="0" distR="0" wp14:anchorId="5742E6B1" wp14:editId="3C990631">
            <wp:extent cx="752475" cy="1409700"/>
            <wp:effectExtent l="0" t="0" r="9525" b="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52475" cy="1409700"/>
                    </a:xfrm>
                    <a:prstGeom prst="rect">
                      <a:avLst/>
                    </a:prstGeom>
                  </pic:spPr>
                </pic:pic>
              </a:graphicData>
            </a:graphic>
          </wp:inline>
        </w:drawing>
      </w:r>
    </w:p>
    <w:p w14:paraId="1AA474AA" w14:textId="77777777" w:rsidR="00AD168C" w:rsidRDefault="00AD168C" w:rsidP="00AD168C">
      <w:pPr>
        <w:rPr>
          <w:lang w:val="en-US"/>
        </w:rPr>
      </w:pPr>
    </w:p>
    <w:p w14:paraId="321C6B76" w14:textId="77777777" w:rsidR="00AD168C" w:rsidRDefault="00AD168C" w:rsidP="00AD168C">
      <w:pPr>
        <w:rPr>
          <w:lang w:val="en-US"/>
        </w:rPr>
      </w:pPr>
      <w:r>
        <w:rPr>
          <w:lang w:val="en-US"/>
        </w:rPr>
        <w:t>Braziers</w:t>
      </w:r>
    </w:p>
    <w:p w14:paraId="07534F35" w14:textId="77777777" w:rsidR="00AD168C" w:rsidRDefault="00AD168C" w:rsidP="00AD168C">
      <w:pPr>
        <w:rPr>
          <w:lang w:val="en-US"/>
        </w:rPr>
      </w:pPr>
      <w:r>
        <w:rPr>
          <w:noProof/>
        </w:rPr>
        <w:drawing>
          <wp:inline distT="0" distB="0" distL="0" distR="0" wp14:anchorId="558F633C" wp14:editId="78DEE20A">
            <wp:extent cx="1400175" cy="733425"/>
            <wp:effectExtent l="0" t="0" r="9525" b="9525"/>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00175" cy="733425"/>
                    </a:xfrm>
                    <a:prstGeom prst="rect">
                      <a:avLst/>
                    </a:prstGeom>
                  </pic:spPr>
                </pic:pic>
              </a:graphicData>
            </a:graphic>
          </wp:inline>
        </w:drawing>
      </w:r>
    </w:p>
    <w:p w14:paraId="221266B8" w14:textId="77777777" w:rsidR="00AD168C" w:rsidRDefault="00AD168C" w:rsidP="00AD168C">
      <w:pPr>
        <w:rPr>
          <w:lang w:val="en-US"/>
        </w:rPr>
      </w:pPr>
      <w:r>
        <w:rPr>
          <w:lang w:val="en-US"/>
        </w:rPr>
        <w:t>Burette</w:t>
      </w:r>
    </w:p>
    <w:p w14:paraId="36FB58BE" w14:textId="77777777" w:rsidR="00AD168C" w:rsidRDefault="00AD168C" w:rsidP="00AD168C">
      <w:pPr>
        <w:rPr>
          <w:lang w:val="en-US"/>
        </w:rPr>
      </w:pPr>
      <w:r>
        <w:rPr>
          <w:noProof/>
        </w:rPr>
        <w:drawing>
          <wp:inline distT="0" distB="0" distL="0" distR="0" wp14:anchorId="19929365" wp14:editId="272D439D">
            <wp:extent cx="733425" cy="1447800"/>
            <wp:effectExtent l="0" t="0" r="9525"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33425" cy="1447800"/>
                    </a:xfrm>
                    <a:prstGeom prst="rect">
                      <a:avLst/>
                    </a:prstGeom>
                  </pic:spPr>
                </pic:pic>
              </a:graphicData>
            </a:graphic>
          </wp:inline>
        </w:drawing>
      </w:r>
    </w:p>
    <w:p w14:paraId="638837D4" w14:textId="77777777" w:rsidR="00AD168C" w:rsidRDefault="00AD168C" w:rsidP="00AD168C">
      <w:pPr>
        <w:rPr>
          <w:lang w:val="en-US"/>
        </w:rPr>
      </w:pPr>
      <w:r>
        <w:rPr>
          <w:lang w:val="en-US"/>
        </w:rPr>
        <w:t>Candles</w:t>
      </w:r>
    </w:p>
    <w:p w14:paraId="7BD2B2CD" w14:textId="77777777" w:rsidR="00AD168C" w:rsidRDefault="00AD168C" w:rsidP="00AD168C">
      <w:pPr>
        <w:rPr>
          <w:lang w:val="en-US"/>
        </w:rPr>
      </w:pPr>
      <w:r>
        <w:rPr>
          <w:noProof/>
        </w:rPr>
        <w:drawing>
          <wp:inline distT="0" distB="0" distL="0" distR="0" wp14:anchorId="0E87A12D" wp14:editId="043EE53D">
            <wp:extent cx="1390650" cy="742950"/>
            <wp:effectExtent l="0" t="0" r="0"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90650" cy="742950"/>
                    </a:xfrm>
                    <a:prstGeom prst="rect">
                      <a:avLst/>
                    </a:prstGeom>
                  </pic:spPr>
                </pic:pic>
              </a:graphicData>
            </a:graphic>
          </wp:inline>
        </w:drawing>
      </w:r>
    </w:p>
    <w:p w14:paraId="5D226D2A" w14:textId="77777777" w:rsidR="00AD168C" w:rsidRDefault="00AD168C" w:rsidP="00AD168C">
      <w:pPr>
        <w:rPr>
          <w:lang w:val="en-US"/>
        </w:rPr>
      </w:pPr>
      <w:r>
        <w:rPr>
          <w:lang w:val="en-US"/>
        </w:rPr>
        <w:t>Centrifuge</w:t>
      </w:r>
    </w:p>
    <w:p w14:paraId="0CC2C67E" w14:textId="77777777" w:rsidR="00AD168C" w:rsidRDefault="00AD168C" w:rsidP="00AD168C">
      <w:pPr>
        <w:rPr>
          <w:lang w:val="en-US"/>
        </w:rPr>
      </w:pPr>
      <w:r>
        <w:rPr>
          <w:noProof/>
        </w:rPr>
        <w:drawing>
          <wp:inline distT="0" distB="0" distL="0" distR="0" wp14:anchorId="7BECF6E0" wp14:editId="4CC7E589">
            <wp:extent cx="733425" cy="1419225"/>
            <wp:effectExtent l="0" t="0" r="9525" b="9525"/>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33425" cy="1419225"/>
                    </a:xfrm>
                    <a:prstGeom prst="rect">
                      <a:avLst/>
                    </a:prstGeom>
                  </pic:spPr>
                </pic:pic>
              </a:graphicData>
            </a:graphic>
          </wp:inline>
        </w:drawing>
      </w:r>
    </w:p>
    <w:p w14:paraId="27458845" w14:textId="77777777" w:rsidR="00AD168C" w:rsidRDefault="00AD168C" w:rsidP="00AD168C">
      <w:pPr>
        <w:rPr>
          <w:lang w:val="en-US"/>
        </w:rPr>
      </w:pPr>
      <w:r>
        <w:rPr>
          <w:lang w:val="en-US"/>
        </w:rPr>
        <w:t>Dissection instruments</w:t>
      </w:r>
    </w:p>
    <w:p w14:paraId="31899742" w14:textId="77777777" w:rsidR="00AD168C" w:rsidRDefault="00AD168C" w:rsidP="00AD168C">
      <w:pPr>
        <w:rPr>
          <w:lang w:val="en-US"/>
        </w:rPr>
      </w:pPr>
      <w:r>
        <w:rPr>
          <w:noProof/>
        </w:rPr>
        <w:drawing>
          <wp:inline distT="0" distB="0" distL="0" distR="0" wp14:anchorId="2BBDA3D8" wp14:editId="25435E9A">
            <wp:extent cx="1400175" cy="733425"/>
            <wp:effectExtent l="0" t="0" r="9525" b="9525"/>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00175" cy="733425"/>
                    </a:xfrm>
                    <a:prstGeom prst="rect">
                      <a:avLst/>
                    </a:prstGeom>
                  </pic:spPr>
                </pic:pic>
              </a:graphicData>
            </a:graphic>
          </wp:inline>
        </w:drawing>
      </w:r>
    </w:p>
    <w:p w14:paraId="067C90CD" w14:textId="77777777" w:rsidR="00AD168C" w:rsidRDefault="00AD168C" w:rsidP="00AD168C">
      <w:pPr>
        <w:rPr>
          <w:lang w:val="en-US"/>
        </w:rPr>
      </w:pPr>
      <w:r>
        <w:rPr>
          <w:lang w:val="en-US"/>
        </w:rPr>
        <w:t>Easels</w:t>
      </w:r>
    </w:p>
    <w:p w14:paraId="73CBC96F" w14:textId="77777777" w:rsidR="00AD168C" w:rsidRDefault="00AD168C" w:rsidP="00AD168C">
      <w:pPr>
        <w:rPr>
          <w:lang w:val="en-US"/>
        </w:rPr>
      </w:pPr>
      <w:r>
        <w:rPr>
          <w:noProof/>
        </w:rPr>
        <w:lastRenderedPageBreak/>
        <w:drawing>
          <wp:inline distT="0" distB="0" distL="0" distR="0" wp14:anchorId="2490F836" wp14:editId="688F0748">
            <wp:extent cx="733425" cy="1419225"/>
            <wp:effectExtent l="0" t="0" r="9525" b="9525"/>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33425" cy="1419225"/>
                    </a:xfrm>
                    <a:prstGeom prst="rect">
                      <a:avLst/>
                    </a:prstGeom>
                  </pic:spPr>
                </pic:pic>
              </a:graphicData>
            </a:graphic>
          </wp:inline>
        </w:drawing>
      </w:r>
    </w:p>
    <w:p w14:paraId="6BFB93AB" w14:textId="77777777" w:rsidR="00AD168C" w:rsidRDefault="00AD168C" w:rsidP="00AD168C">
      <w:pPr>
        <w:rPr>
          <w:lang w:val="en-US"/>
        </w:rPr>
      </w:pPr>
      <w:r>
        <w:rPr>
          <w:lang w:val="en-US"/>
        </w:rPr>
        <w:t>Files</w:t>
      </w:r>
    </w:p>
    <w:p w14:paraId="2D5CFA23" w14:textId="77777777" w:rsidR="00AD168C" w:rsidRDefault="00AD168C" w:rsidP="00AD168C">
      <w:pPr>
        <w:rPr>
          <w:lang w:val="en-US"/>
        </w:rPr>
      </w:pPr>
      <w:r>
        <w:rPr>
          <w:noProof/>
        </w:rPr>
        <w:drawing>
          <wp:inline distT="0" distB="0" distL="0" distR="0" wp14:anchorId="521742ED" wp14:editId="616F5BE8">
            <wp:extent cx="1381125" cy="723900"/>
            <wp:effectExtent l="0" t="0" r="9525"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81125" cy="723900"/>
                    </a:xfrm>
                    <a:prstGeom prst="rect">
                      <a:avLst/>
                    </a:prstGeom>
                  </pic:spPr>
                </pic:pic>
              </a:graphicData>
            </a:graphic>
          </wp:inline>
        </w:drawing>
      </w:r>
    </w:p>
    <w:p w14:paraId="62F4E3A9" w14:textId="77777777" w:rsidR="00AD168C" w:rsidRDefault="00AD168C" w:rsidP="00AD168C">
      <w:pPr>
        <w:rPr>
          <w:lang w:val="en-US"/>
        </w:rPr>
      </w:pPr>
      <w:r>
        <w:rPr>
          <w:lang w:val="en-US"/>
        </w:rPr>
        <w:t>Gloves</w:t>
      </w:r>
    </w:p>
    <w:p w14:paraId="67CEA727" w14:textId="77777777" w:rsidR="00AD168C" w:rsidRDefault="00AD168C" w:rsidP="00AD168C">
      <w:pPr>
        <w:rPr>
          <w:lang w:val="en-US"/>
        </w:rPr>
      </w:pPr>
      <w:r>
        <w:rPr>
          <w:noProof/>
        </w:rPr>
        <w:drawing>
          <wp:inline distT="0" distB="0" distL="0" distR="0" wp14:anchorId="0825BD02" wp14:editId="2AD0B485">
            <wp:extent cx="714375" cy="742950"/>
            <wp:effectExtent l="0" t="0" r="9525"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14375" cy="742950"/>
                    </a:xfrm>
                    <a:prstGeom prst="rect">
                      <a:avLst/>
                    </a:prstGeom>
                  </pic:spPr>
                </pic:pic>
              </a:graphicData>
            </a:graphic>
          </wp:inline>
        </w:drawing>
      </w:r>
    </w:p>
    <w:p w14:paraId="7DEF7E6C" w14:textId="77777777" w:rsidR="00AD168C" w:rsidRDefault="00AD168C" w:rsidP="00AD168C">
      <w:pPr>
        <w:rPr>
          <w:lang w:val="en-US"/>
        </w:rPr>
      </w:pPr>
      <w:r>
        <w:rPr>
          <w:lang w:val="en-US"/>
        </w:rPr>
        <w:t>Hour/minute glass</w:t>
      </w:r>
    </w:p>
    <w:p w14:paraId="67D1EDB8" w14:textId="77777777" w:rsidR="00AD168C" w:rsidRDefault="00AD168C" w:rsidP="00AD168C">
      <w:pPr>
        <w:rPr>
          <w:lang w:val="en-US"/>
        </w:rPr>
      </w:pPr>
      <w:r>
        <w:rPr>
          <w:noProof/>
        </w:rPr>
        <w:drawing>
          <wp:inline distT="0" distB="0" distL="0" distR="0" wp14:anchorId="23AA0E09" wp14:editId="4DE94031">
            <wp:extent cx="733425" cy="1419225"/>
            <wp:effectExtent l="0" t="0" r="9525" b="952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33425" cy="1419225"/>
                    </a:xfrm>
                    <a:prstGeom prst="rect">
                      <a:avLst/>
                    </a:prstGeom>
                  </pic:spPr>
                </pic:pic>
              </a:graphicData>
            </a:graphic>
          </wp:inline>
        </w:drawing>
      </w:r>
    </w:p>
    <w:p w14:paraId="7B9988AD" w14:textId="77777777" w:rsidR="00AD168C" w:rsidRDefault="00AD168C" w:rsidP="00AD168C">
      <w:pPr>
        <w:rPr>
          <w:lang w:val="en-US"/>
        </w:rPr>
      </w:pPr>
      <w:r>
        <w:rPr>
          <w:lang w:val="en-US"/>
        </w:rPr>
        <w:t>Ice chest</w:t>
      </w:r>
    </w:p>
    <w:p w14:paraId="4C1D5713" w14:textId="77777777" w:rsidR="00AD168C" w:rsidRDefault="00AD168C" w:rsidP="00AD168C">
      <w:pPr>
        <w:rPr>
          <w:lang w:val="en-US"/>
        </w:rPr>
      </w:pPr>
      <w:r>
        <w:rPr>
          <w:noProof/>
        </w:rPr>
        <w:drawing>
          <wp:inline distT="0" distB="0" distL="0" distR="0" wp14:anchorId="0850783D" wp14:editId="122166DF">
            <wp:extent cx="1390650" cy="1438275"/>
            <wp:effectExtent l="0" t="0" r="0" b="9525"/>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90650" cy="1438275"/>
                    </a:xfrm>
                    <a:prstGeom prst="rect">
                      <a:avLst/>
                    </a:prstGeom>
                  </pic:spPr>
                </pic:pic>
              </a:graphicData>
            </a:graphic>
          </wp:inline>
        </w:drawing>
      </w:r>
    </w:p>
    <w:p w14:paraId="1CA2420E" w14:textId="77777777" w:rsidR="00AD168C" w:rsidRDefault="00AD168C" w:rsidP="00AD168C">
      <w:pPr>
        <w:rPr>
          <w:lang w:val="en-US"/>
        </w:rPr>
      </w:pPr>
      <w:r>
        <w:rPr>
          <w:lang w:val="en-US"/>
        </w:rPr>
        <w:t>Jars</w:t>
      </w:r>
    </w:p>
    <w:p w14:paraId="17CCD7DF" w14:textId="77777777" w:rsidR="00AD168C" w:rsidRDefault="00AD168C" w:rsidP="00AD168C">
      <w:pPr>
        <w:rPr>
          <w:lang w:val="en-US"/>
        </w:rPr>
      </w:pPr>
      <w:r>
        <w:rPr>
          <w:noProof/>
        </w:rPr>
        <w:drawing>
          <wp:inline distT="0" distB="0" distL="0" distR="0" wp14:anchorId="26744105" wp14:editId="54EF25A5">
            <wp:extent cx="723900" cy="742950"/>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23900" cy="742950"/>
                    </a:xfrm>
                    <a:prstGeom prst="rect">
                      <a:avLst/>
                    </a:prstGeom>
                  </pic:spPr>
                </pic:pic>
              </a:graphicData>
            </a:graphic>
          </wp:inline>
        </w:drawing>
      </w:r>
    </w:p>
    <w:p w14:paraId="2882561D" w14:textId="77777777" w:rsidR="00AD168C" w:rsidRDefault="00AD168C" w:rsidP="00AD168C">
      <w:pPr>
        <w:rPr>
          <w:lang w:val="en-US"/>
        </w:rPr>
      </w:pPr>
      <w:r>
        <w:rPr>
          <w:lang w:val="en-US"/>
        </w:rPr>
        <w:t>Optic aids</w:t>
      </w:r>
    </w:p>
    <w:p w14:paraId="2B2E50AE" w14:textId="77777777" w:rsidR="00AD168C" w:rsidRDefault="00AD168C" w:rsidP="00AD168C">
      <w:pPr>
        <w:rPr>
          <w:lang w:val="en-US"/>
        </w:rPr>
      </w:pPr>
    </w:p>
    <w:p w14:paraId="2AD9FB41" w14:textId="77777777" w:rsidR="00AD168C" w:rsidRDefault="00AD168C" w:rsidP="00AD168C">
      <w:pPr>
        <w:rPr>
          <w:lang w:val="en-US"/>
        </w:rPr>
      </w:pPr>
      <w:r>
        <w:rPr>
          <w:noProof/>
        </w:rPr>
        <w:drawing>
          <wp:inline distT="0" distB="0" distL="0" distR="0" wp14:anchorId="75841A0F" wp14:editId="67E89999">
            <wp:extent cx="1390650" cy="790575"/>
            <wp:effectExtent l="0" t="0" r="0" b="9525"/>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90650" cy="790575"/>
                    </a:xfrm>
                    <a:prstGeom prst="rect">
                      <a:avLst/>
                    </a:prstGeom>
                  </pic:spPr>
                </pic:pic>
              </a:graphicData>
            </a:graphic>
          </wp:inline>
        </w:drawing>
      </w:r>
    </w:p>
    <w:p w14:paraId="0788B081" w14:textId="77777777" w:rsidR="00AD168C" w:rsidRDefault="00AD168C" w:rsidP="00AD168C">
      <w:pPr>
        <w:rPr>
          <w:lang w:val="en-US"/>
        </w:rPr>
      </w:pPr>
      <w:r>
        <w:rPr>
          <w:lang w:val="en-US"/>
        </w:rPr>
        <w:t>Ovens and kilns</w:t>
      </w:r>
    </w:p>
    <w:p w14:paraId="21E7E7B5" w14:textId="77777777" w:rsidR="00AD168C" w:rsidRDefault="00AD168C" w:rsidP="00AD168C">
      <w:pPr>
        <w:rPr>
          <w:lang w:val="en-US"/>
        </w:rPr>
      </w:pPr>
    </w:p>
    <w:p w14:paraId="58B0CFFD" w14:textId="77777777" w:rsidR="00AD168C" w:rsidRDefault="00AD168C" w:rsidP="00AD168C">
      <w:pPr>
        <w:rPr>
          <w:lang w:val="en-US"/>
        </w:rPr>
      </w:pPr>
      <w:r>
        <w:rPr>
          <w:noProof/>
        </w:rPr>
        <w:drawing>
          <wp:inline distT="0" distB="0" distL="0" distR="0" wp14:anchorId="61596F00" wp14:editId="3F044CD5">
            <wp:extent cx="1457325" cy="1428750"/>
            <wp:effectExtent l="0" t="0" r="9525" b="0"/>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57325" cy="1428750"/>
                    </a:xfrm>
                    <a:prstGeom prst="rect">
                      <a:avLst/>
                    </a:prstGeom>
                  </pic:spPr>
                </pic:pic>
              </a:graphicData>
            </a:graphic>
          </wp:inline>
        </w:drawing>
      </w:r>
    </w:p>
    <w:p w14:paraId="1227F075" w14:textId="77777777" w:rsidR="00AD168C" w:rsidRDefault="00AD168C" w:rsidP="00AD168C">
      <w:pPr>
        <w:rPr>
          <w:lang w:val="en-US"/>
        </w:rPr>
      </w:pPr>
    </w:p>
    <w:p w14:paraId="2140804A" w14:textId="77777777" w:rsidR="00AD168C" w:rsidRDefault="00AD168C" w:rsidP="00AD168C">
      <w:pPr>
        <w:rPr>
          <w:lang w:val="en-US"/>
        </w:rPr>
      </w:pPr>
      <w:r>
        <w:rPr>
          <w:lang w:val="en-US"/>
        </w:rPr>
        <w:t>Pestle and mortar</w:t>
      </w:r>
    </w:p>
    <w:p w14:paraId="42864ACF" w14:textId="77777777" w:rsidR="00AD168C" w:rsidRDefault="00AD168C" w:rsidP="00AD168C">
      <w:pPr>
        <w:rPr>
          <w:lang w:val="en-US"/>
        </w:rPr>
      </w:pPr>
    </w:p>
    <w:p w14:paraId="34F0BC52" w14:textId="77777777" w:rsidR="00AD168C" w:rsidRDefault="00AD168C" w:rsidP="00AD168C">
      <w:pPr>
        <w:rPr>
          <w:lang w:val="en-US"/>
        </w:rPr>
      </w:pPr>
      <w:r>
        <w:rPr>
          <w:noProof/>
        </w:rPr>
        <w:drawing>
          <wp:inline distT="0" distB="0" distL="0" distR="0" wp14:anchorId="23046E8F" wp14:editId="7C121BFE">
            <wp:extent cx="752475" cy="752475"/>
            <wp:effectExtent l="0" t="0" r="9525" b="9525"/>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52475" cy="752475"/>
                    </a:xfrm>
                    <a:prstGeom prst="rect">
                      <a:avLst/>
                    </a:prstGeom>
                  </pic:spPr>
                </pic:pic>
              </a:graphicData>
            </a:graphic>
          </wp:inline>
        </w:drawing>
      </w:r>
    </w:p>
    <w:p w14:paraId="12755675" w14:textId="77777777" w:rsidR="00AD168C" w:rsidRDefault="00AD168C" w:rsidP="00AD168C">
      <w:pPr>
        <w:rPr>
          <w:lang w:val="en-US"/>
        </w:rPr>
      </w:pPr>
    </w:p>
    <w:p w14:paraId="3A82709D" w14:textId="77777777" w:rsidR="00AD168C" w:rsidRDefault="00AD168C" w:rsidP="00AD168C">
      <w:pPr>
        <w:rPr>
          <w:lang w:val="en-US"/>
        </w:rPr>
      </w:pPr>
      <w:r>
        <w:rPr>
          <w:lang w:val="en-US"/>
        </w:rPr>
        <w:t>Quern</w:t>
      </w:r>
    </w:p>
    <w:p w14:paraId="39271406" w14:textId="77777777" w:rsidR="00AD168C" w:rsidRDefault="00AD168C" w:rsidP="00AD168C">
      <w:pPr>
        <w:rPr>
          <w:lang w:val="en-US"/>
        </w:rPr>
      </w:pPr>
      <w:r>
        <w:rPr>
          <w:noProof/>
        </w:rPr>
        <w:drawing>
          <wp:inline distT="0" distB="0" distL="0" distR="0" wp14:anchorId="5DC8DA61" wp14:editId="7D6EA5DC">
            <wp:extent cx="733425" cy="1428750"/>
            <wp:effectExtent l="0" t="0" r="9525"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33425" cy="1428750"/>
                    </a:xfrm>
                    <a:prstGeom prst="rect">
                      <a:avLst/>
                    </a:prstGeom>
                  </pic:spPr>
                </pic:pic>
              </a:graphicData>
            </a:graphic>
          </wp:inline>
        </w:drawing>
      </w:r>
    </w:p>
    <w:p w14:paraId="2B37ED9E" w14:textId="77777777" w:rsidR="00AD168C" w:rsidRDefault="00AD168C" w:rsidP="00AD168C">
      <w:pPr>
        <w:rPr>
          <w:lang w:val="en-US"/>
        </w:rPr>
      </w:pPr>
      <w:r>
        <w:rPr>
          <w:lang w:val="en-US"/>
        </w:rPr>
        <w:t>Racks and stands</w:t>
      </w:r>
    </w:p>
    <w:p w14:paraId="1BA38C29" w14:textId="77777777" w:rsidR="00AD168C" w:rsidRDefault="00AD168C" w:rsidP="00AD168C">
      <w:pPr>
        <w:rPr>
          <w:lang w:val="en-US"/>
        </w:rPr>
      </w:pPr>
      <w:r>
        <w:rPr>
          <w:noProof/>
        </w:rPr>
        <w:drawing>
          <wp:inline distT="0" distB="0" distL="0" distR="0" wp14:anchorId="18DDD4F9" wp14:editId="1140053D">
            <wp:extent cx="1400175" cy="733425"/>
            <wp:effectExtent l="0" t="0" r="9525" b="9525"/>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00175" cy="733425"/>
                    </a:xfrm>
                    <a:prstGeom prst="rect">
                      <a:avLst/>
                    </a:prstGeom>
                  </pic:spPr>
                </pic:pic>
              </a:graphicData>
            </a:graphic>
          </wp:inline>
        </w:drawing>
      </w:r>
    </w:p>
    <w:p w14:paraId="6C44B87D" w14:textId="77777777" w:rsidR="00AD168C" w:rsidRDefault="00AD168C" w:rsidP="00AD168C">
      <w:pPr>
        <w:rPr>
          <w:lang w:val="en-US"/>
        </w:rPr>
      </w:pPr>
      <w:r>
        <w:rPr>
          <w:lang w:val="en-US"/>
        </w:rPr>
        <w:t>Retort</w:t>
      </w:r>
    </w:p>
    <w:p w14:paraId="23668B13" w14:textId="77777777" w:rsidR="00AD168C" w:rsidRDefault="00AD168C" w:rsidP="00AD168C">
      <w:pPr>
        <w:rPr>
          <w:lang w:val="en-US"/>
        </w:rPr>
      </w:pPr>
      <w:r>
        <w:rPr>
          <w:noProof/>
        </w:rPr>
        <w:drawing>
          <wp:inline distT="0" distB="0" distL="0" distR="0" wp14:anchorId="6015B226" wp14:editId="3B605677">
            <wp:extent cx="733425" cy="742950"/>
            <wp:effectExtent l="0" t="0" r="9525"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33425" cy="742950"/>
                    </a:xfrm>
                    <a:prstGeom prst="rect">
                      <a:avLst/>
                    </a:prstGeom>
                  </pic:spPr>
                </pic:pic>
              </a:graphicData>
            </a:graphic>
          </wp:inline>
        </w:drawing>
      </w:r>
    </w:p>
    <w:p w14:paraId="2FF20E87" w14:textId="77777777" w:rsidR="00AD168C" w:rsidRDefault="00AD168C" w:rsidP="00AD168C">
      <w:pPr>
        <w:rPr>
          <w:lang w:val="en-US"/>
        </w:rPr>
      </w:pPr>
      <w:r>
        <w:rPr>
          <w:lang w:val="en-US"/>
        </w:rPr>
        <w:t>Slate and chalk</w:t>
      </w:r>
    </w:p>
    <w:p w14:paraId="7424147A" w14:textId="77777777" w:rsidR="00AD168C" w:rsidRDefault="00AD168C" w:rsidP="00AD168C">
      <w:pPr>
        <w:rPr>
          <w:lang w:val="en-US"/>
        </w:rPr>
      </w:pPr>
      <w:r>
        <w:rPr>
          <w:noProof/>
        </w:rPr>
        <w:drawing>
          <wp:inline distT="0" distB="0" distL="0" distR="0" wp14:anchorId="79E1D3F7" wp14:editId="678DA888">
            <wp:extent cx="742950" cy="752475"/>
            <wp:effectExtent l="0" t="0" r="0" b="952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42950" cy="752475"/>
                    </a:xfrm>
                    <a:prstGeom prst="rect">
                      <a:avLst/>
                    </a:prstGeom>
                  </pic:spPr>
                </pic:pic>
              </a:graphicData>
            </a:graphic>
          </wp:inline>
        </w:drawing>
      </w:r>
    </w:p>
    <w:p w14:paraId="27327872" w14:textId="77777777" w:rsidR="00AD168C" w:rsidRDefault="00AD168C" w:rsidP="00AD168C">
      <w:pPr>
        <w:rPr>
          <w:lang w:val="en-US"/>
        </w:rPr>
      </w:pPr>
      <w:r>
        <w:rPr>
          <w:lang w:val="en-US"/>
        </w:rPr>
        <w:lastRenderedPageBreak/>
        <w:t>Sparker</w:t>
      </w:r>
    </w:p>
    <w:p w14:paraId="56436516" w14:textId="77777777" w:rsidR="00AD168C" w:rsidRDefault="00AD168C" w:rsidP="00AD168C">
      <w:pPr>
        <w:rPr>
          <w:lang w:val="en-US"/>
        </w:rPr>
      </w:pPr>
      <w:r>
        <w:rPr>
          <w:noProof/>
        </w:rPr>
        <w:drawing>
          <wp:inline distT="0" distB="0" distL="0" distR="0" wp14:anchorId="408768B6" wp14:editId="25C8D8E6">
            <wp:extent cx="1409700" cy="733425"/>
            <wp:effectExtent l="0" t="0" r="0" b="9525"/>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09700" cy="733425"/>
                    </a:xfrm>
                    <a:prstGeom prst="rect">
                      <a:avLst/>
                    </a:prstGeom>
                  </pic:spPr>
                </pic:pic>
              </a:graphicData>
            </a:graphic>
          </wp:inline>
        </w:drawing>
      </w:r>
    </w:p>
    <w:p w14:paraId="7289D541" w14:textId="77777777" w:rsidR="00AD168C" w:rsidRDefault="00AD168C" w:rsidP="00AD168C">
      <w:pPr>
        <w:rPr>
          <w:lang w:val="en-US"/>
        </w:rPr>
      </w:pPr>
      <w:r>
        <w:rPr>
          <w:lang w:val="en-US"/>
        </w:rPr>
        <w:t>Sponge</w:t>
      </w:r>
    </w:p>
    <w:p w14:paraId="2CC71DC5" w14:textId="77777777" w:rsidR="00AD168C" w:rsidRDefault="00AD168C" w:rsidP="00AD168C">
      <w:pPr>
        <w:rPr>
          <w:lang w:val="en-US"/>
        </w:rPr>
      </w:pPr>
      <w:r>
        <w:rPr>
          <w:noProof/>
        </w:rPr>
        <w:drawing>
          <wp:inline distT="0" distB="0" distL="0" distR="0" wp14:anchorId="2535ADAC" wp14:editId="17546937">
            <wp:extent cx="742950" cy="742950"/>
            <wp:effectExtent l="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42950" cy="742950"/>
                    </a:xfrm>
                    <a:prstGeom prst="rect">
                      <a:avLst/>
                    </a:prstGeom>
                  </pic:spPr>
                </pic:pic>
              </a:graphicData>
            </a:graphic>
          </wp:inline>
        </w:drawing>
      </w:r>
    </w:p>
    <w:p w14:paraId="6DCDCB7B" w14:textId="77777777" w:rsidR="00AD168C" w:rsidRDefault="00AD168C" w:rsidP="00AD168C">
      <w:pPr>
        <w:rPr>
          <w:lang w:val="en-US"/>
        </w:rPr>
      </w:pPr>
      <w:r>
        <w:rPr>
          <w:lang w:val="en-US"/>
        </w:rPr>
        <w:t>String</w:t>
      </w:r>
    </w:p>
    <w:p w14:paraId="0B042160" w14:textId="77777777" w:rsidR="00AD168C" w:rsidRDefault="00AD168C" w:rsidP="00AD168C">
      <w:pPr>
        <w:rPr>
          <w:lang w:val="en-US"/>
        </w:rPr>
      </w:pPr>
      <w:r>
        <w:rPr>
          <w:noProof/>
        </w:rPr>
        <w:drawing>
          <wp:inline distT="0" distB="0" distL="0" distR="0" wp14:anchorId="1C5532A2" wp14:editId="0B84278E">
            <wp:extent cx="723900" cy="752475"/>
            <wp:effectExtent l="0" t="0" r="0" b="9525"/>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23900" cy="752475"/>
                    </a:xfrm>
                    <a:prstGeom prst="rect">
                      <a:avLst/>
                    </a:prstGeom>
                  </pic:spPr>
                </pic:pic>
              </a:graphicData>
            </a:graphic>
          </wp:inline>
        </w:drawing>
      </w:r>
    </w:p>
    <w:p w14:paraId="388124BC" w14:textId="77777777" w:rsidR="00AD168C" w:rsidRDefault="00AD168C" w:rsidP="00AD168C">
      <w:pPr>
        <w:rPr>
          <w:lang w:val="en-US"/>
        </w:rPr>
      </w:pPr>
      <w:r>
        <w:rPr>
          <w:lang w:val="en-US"/>
        </w:rPr>
        <w:t>Tongs</w:t>
      </w:r>
    </w:p>
    <w:p w14:paraId="4D6B175D" w14:textId="77777777" w:rsidR="00AD168C" w:rsidRDefault="00AD168C" w:rsidP="00AD168C">
      <w:pPr>
        <w:rPr>
          <w:lang w:val="en-US"/>
        </w:rPr>
      </w:pPr>
      <w:r>
        <w:rPr>
          <w:noProof/>
        </w:rPr>
        <w:drawing>
          <wp:inline distT="0" distB="0" distL="0" distR="0" wp14:anchorId="67EE16A0" wp14:editId="33E6E020">
            <wp:extent cx="742950" cy="1438275"/>
            <wp:effectExtent l="0" t="0" r="0" b="952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42950" cy="1438275"/>
                    </a:xfrm>
                    <a:prstGeom prst="rect">
                      <a:avLst/>
                    </a:prstGeom>
                  </pic:spPr>
                </pic:pic>
              </a:graphicData>
            </a:graphic>
          </wp:inline>
        </w:drawing>
      </w:r>
    </w:p>
    <w:p w14:paraId="206C272D" w14:textId="77777777" w:rsidR="00AD168C" w:rsidRDefault="00AD168C" w:rsidP="00AD168C">
      <w:pPr>
        <w:rPr>
          <w:lang w:val="en-US"/>
        </w:rPr>
      </w:pPr>
      <w:r>
        <w:rPr>
          <w:lang w:val="en-US"/>
        </w:rPr>
        <w:t>Vent</w:t>
      </w:r>
    </w:p>
    <w:p w14:paraId="70279B66" w14:textId="77777777" w:rsidR="00AD168C" w:rsidRDefault="00AD168C" w:rsidP="00AD168C">
      <w:pPr>
        <w:rPr>
          <w:lang w:val="en-US"/>
        </w:rPr>
      </w:pPr>
      <w:r>
        <w:rPr>
          <w:noProof/>
        </w:rPr>
        <w:drawing>
          <wp:inline distT="0" distB="0" distL="0" distR="0" wp14:anchorId="3B3109F6" wp14:editId="6357F024">
            <wp:extent cx="1409700" cy="762000"/>
            <wp:effectExtent l="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9700" cy="762000"/>
                    </a:xfrm>
                    <a:prstGeom prst="rect">
                      <a:avLst/>
                    </a:prstGeom>
                  </pic:spPr>
                </pic:pic>
              </a:graphicData>
            </a:graphic>
          </wp:inline>
        </w:drawing>
      </w:r>
    </w:p>
    <w:p w14:paraId="3A817EC8" w14:textId="77777777" w:rsidR="00AD168C" w:rsidRDefault="00AD168C" w:rsidP="00AD168C">
      <w:pPr>
        <w:rPr>
          <w:lang w:val="en-US"/>
        </w:rPr>
      </w:pPr>
      <w:r>
        <w:rPr>
          <w:lang w:val="en-US"/>
        </w:rPr>
        <w:t>Water reservoir</w:t>
      </w:r>
    </w:p>
    <w:p w14:paraId="14E999B2" w14:textId="77777777" w:rsidR="00AD168C" w:rsidRDefault="00AD168C" w:rsidP="00AD168C">
      <w:pPr>
        <w:rPr>
          <w:lang w:val="en-US"/>
        </w:rPr>
      </w:pPr>
      <w:r>
        <w:rPr>
          <w:noProof/>
        </w:rPr>
        <w:drawing>
          <wp:inline distT="0" distB="0" distL="0" distR="0" wp14:anchorId="3FA483BF" wp14:editId="255F1B18">
            <wp:extent cx="1419225" cy="1428750"/>
            <wp:effectExtent l="0" t="0" r="9525"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19225" cy="1428750"/>
                    </a:xfrm>
                    <a:prstGeom prst="rect">
                      <a:avLst/>
                    </a:prstGeom>
                  </pic:spPr>
                </pic:pic>
              </a:graphicData>
            </a:graphic>
          </wp:inline>
        </w:drawing>
      </w:r>
    </w:p>
    <w:p w14:paraId="60BA0FBD" w14:textId="77777777" w:rsidR="00AD168C" w:rsidRDefault="00AD168C" w:rsidP="00AD168C">
      <w:pPr>
        <w:rPr>
          <w:lang w:val="en-US"/>
        </w:rPr>
      </w:pPr>
      <w:r>
        <w:rPr>
          <w:lang w:val="en-US"/>
        </w:rPr>
        <w:t>Components</w:t>
      </w:r>
    </w:p>
    <w:p w14:paraId="5CFAA9D6" w14:textId="2426177C" w:rsidR="00AD168C" w:rsidRDefault="00AD168C" w:rsidP="00AD168C">
      <w:pPr>
        <w:rPr>
          <w:lang w:val="en-US"/>
        </w:rPr>
      </w:pPr>
      <w:r>
        <w:rPr>
          <w:noProof/>
        </w:rPr>
        <w:drawing>
          <wp:inline distT="0" distB="0" distL="0" distR="0" wp14:anchorId="4C9F1FFD" wp14:editId="0F9B1690">
            <wp:extent cx="1409700" cy="742950"/>
            <wp:effectExtent l="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9700" cy="742950"/>
                    </a:xfrm>
                    <a:prstGeom prst="rect">
                      <a:avLst/>
                    </a:prstGeom>
                  </pic:spPr>
                </pic:pic>
              </a:graphicData>
            </a:graphic>
          </wp:inline>
        </w:drawing>
      </w:r>
    </w:p>
    <w:p w14:paraId="645FB68D" w14:textId="46EB3C81" w:rsidR="00C12E5F" w:rsidRDefault="00C12E5F" w:rsidP="00AD168C">
      <w:pPr>
        <w:rPr>
          <w:lang w:val="en-US"/>
        </w:rPr>
      </w:pPr>
    </w:p>
    <w:p w14:paraId="497CEF50" w14:textId="77777777" w:rsidR="00C12E5F" w:rsidRDefault="00C12E5F" w:rsidP="00AD168C">
      <w:pPr>
        <w:rPr>
          <w:lang w:val="en-US"/>
        </w:rPr>
      </w:pPr>
    </w:p>
    <w:p w14:paraId="17527154" w14:textId="0C3079D4" w:rsidR="00AD168C" w:rsidRPr="00C12E5F" w:rsidRDefault="00C12E5F" w:rsidP="00AD168C">
      <w:pPr>
        <w:rPr>
          <w:rFonts w:ascii="Calibri" w:hAnsi="Calibri" w:cs="Calibri"/>
        </w:rPr>
      </w:pPr>
      <w:r>
        <w:rPr>
          <w:rFonts w:ascii="Calibri" w:hAnsi="Calibri" w:cs="Calibri"/>
        </w:rPr>
        <w:t>Составляющие лаборатории волшебника</w:t>
      </w:r>
    </w:p>
    <w:tbl>
      <w:tblPr>
        <w:tblStyle w:val="-46"/>
        <w:tblW w:w="4705" w:type="dxa"/>
        <w:tblLayout w:type="fixed"/>
        <w:tblLook w:val="0420" w:firstRow="1" w:lastRow="0" w:firstColumn="0" w:lastColumn="0" w:noHBand="0" w:noVBand="1"/>
      </w:tblPr>
      <w:tblGrid>
        <w:gridCol w:w="2365"/>
        <w:gridCol w:w="1260"/>
        <w:gridCol w:w="1080"/>
      </w:tblGrid>
      <w:tr w:rsidR="00C15598" w14:paraId="6EA3AF97" w14:textId="77777777" w:rsidTr="00C15598">
        <w:trPr>
          <w:cnfStyle w:val="100000000000" w:firstRow="1" w:lastRow="0" w:firstColumn="0" w:lastColumn="0" w:oddVBand="0" w:evenVBand="0" w:oddHBand="0" w:evenHBand="0" w:firstRowFirstColumn="0" w:firstRowLastColumn="0" w:lastRowFirstColumn="0" w:lastRowLastColumn="0"/>
          <w:trHeight w:val="290"/>
        </w:trPr>
        <w:tc>
          <w:tcPr>
            <w:tcW w:w="2365" w:type="dxa"/>
          </w:tcPr>
          <w:p w14:paraId="50D25D49"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Name</w:t>
            </w:r>
          </w:p>
        </w:tc>
        <w:tc>
          <w:tcPr>
            <w:tcW w:w="1260" w:type="dxa"/>
          </w:tcPr>
          <w:p w14:paraId="31519515"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Quantity</w:t>
            </w:r>
          </w:p>
        </w:tc>
        <w:tc>
          <w:tcPr>
            <w:tcW w:w="1080" w:type="dxa"/>
          </w:tcPr>
          <w:p w14:paraId="21D11F1F"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Total cost, gp</w:t>
            </w:r>
          </w:p>
        </w:tc>
      </w:tr>
      <w:tr w:rsidR="00C15598" w14:paraId="2074D9AD"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18943110"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Alembic</w:t>
            </w:r>
          </w:p>
        </w:tc>
        <w:tc>
          <w:tcPr>
            <w:tcW w:w="1260" w:type="dxa"/>
          </w:tcPr>
          <w:p w14:paraId="082AFA5F"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3</w:t>
            </w:r>
          </w:p>
        </w:tc>
        <w:tc>
          <w:tcPr>
            <w:tcW w:w="1080" w:type="dxa"/>
          </w:tcPr>
          <w:p w14:paraId="73D3D3E4" w14:textId="77777777" w:rsidR="00AD168C" w:rsidRDefault="00AD168C" w:rsidP="00BD1736">
            <w:pPr>
              <w:autoSpaceDE w:val="0"/>
              <w:autoSpaceDN w:val="0"/>
              <w:adjustRightInd w:val="0"/>
              <w:jc w:val="right"/>
              <w:rPr>
                <w:rFonts w:ascii="Calibri" w:hAnsi="Calibri" w:cs="Calibri"/>
                <w:color w:val="000000"/>
              </w:rPr>
            </w:pPr>
            <w:r w:rsidRPr="00D07E77">
              <w:t>30</w:t>
            </w:r>
          </w:p>
        </w:tc>
      </w:tr>
      <w:tr w:rsidR="00C15598" w14:paraId="4C971F12" w14:textId="77777777" w:rsidTr="00C15598">
        <w:trPr>
          <w:trHeight w:val="290"/>
        </w:trPr>
        <w:tc>
          <w:tcPr>
            <w:tcW w:w="2365" w:type="dxa"/>
          </w:tcPr>
          <w:p w14:paraId="3DCF8176"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Apron, Stain/Acid/Fire</w:t>
            </w:r>
          </w:p>
        </w:tc>
        <w:tc>
          <w:tcPr>
            <w:tcW w:w="1260" w:type="dxa"/>
          </w:tcPr>
          <w:p w14:paraId="5CA66DDF"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3</w:t>
            </w:r>
          </w:p>
        </w:tc>
        <w:tc>
          <w:tcPr>
            <w:tcW w:w="1080" w:type="dxa"/>
          </w:tcPr>
          <w:p w14:paraId="77D1F453" w14:textId="77777777" w:rsidR="00AD168C" w:rsidRDefault="00AD168C" w:rsidP="00BD1736">
            <w:pPr>
              <w:autoSpaceDE w:val="0"/>
              <w:autoSpaceDN w:val="0"/>
              <w:adjustRightInd w:val="0"/>
              <w:jc w:val="right"/>
              <w:rPr>
                <w:rFonts w:ascii="Calibri" w:hAnsi="Calibri" w:cs="Calibri"/>
                <w:color w:val="000000"/>
              </w:rPr>
            </w:pPr>
            <w:r w:rsidRPr="00D07E77">
              <w:t>12</w:t>
            </w:r>
          </w:p>
        </w:tc>
      </w:tr>
      <w:tr w:rsidR="00C15598" w14:paraId="6C2D7829"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5C8FC663"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Astrolabe</w:t>
            </w:r>
          </w:p>
        </w:tc>
        <w:tc>
          <w:tcPr>
            <w:tcW w:w="1260" w:type="dxa"/>
          </w:tcPr>
          <w:p w14:paraId="12BA9D6F"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1C365A28" w14:textId="77777777" w:rsidR="00AD168C" w:rsidRDefault="00AD168C" w:rsidP="00BD1736">
            <w:pPr>
              <w:autoSpaceDE w:val="0"/>
              <w:autoSpaceDN w:val="0"/>
              <w:adjustRightInd w:val="0"/>
              <w:jc w:val="right"/>
              <w:rPr>
                <w:rFonts w:ascii="Calibri" w:hAnsi="Calibri" w:cs="Calibri"/>
                <w:color w:val="000000"/>
              </w:rPr>
            </w:pPr>
            <w:r w:rsidRPr="00D07E77">
              <w:t>8</w:t>
            </w:r>
          </w:p>
        </w:tc>
      </w:tr>
      <w:tr w:rsidR="00C15598" w14:paraId="4B287A7B" w14:textId="77777777" w:rsidTr="00C15598">
        <w:trPr>
          <w:trHeight w:val="290"/>
        </w:trPr>
        <w:tc>
          <w:tcPr>
            <w:tcW w:w="2365" w:type="dxa"/>
          </w:tcPr>
          <w:p w14:paraId="2767AF9D"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Balance</w:t>
            </w:r>
          </w:p>
        </w:tc>
        <w:tc>
          <w:tcPr>
            <w:tcW w:w="1260" w:type="dxa"/>
          </w:tcPr>
          <w:p w14:paraId="4FC8D11B"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660AE60D" w14:textId="77777777" w:rsidR="00AD168C" w:rsidRDefault="00AD168C" w:rsidP="00BD1736">
            <w:pPr>
              <w:autoSpaceDE w:val="0"/>
              <w:autoSpaceDN w:val="0"/>
              <w:adjustRightInd w:val="0"/>
              <w:jc w:val="right"/>
              <w:rPr>
                <w:rFonts w:ascii="Calibri" w:hAnsi="Calibri" w:cs="Calibri"/>
                <w:color w:val="000000"/>
              </w:rPr>
            </w:pPr>
            <w:r w:rsidRPr="00D07E77">
              <w:t>30</w:t>
            </w:r>
          </w:p>
        </w:tc>
      </w:tr>
      <w:tr w:rsidR="00C15598" w14:paraId="5A5F7152"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6AEFA0E4"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Beaker, Small</w:t>
            </w:r>
          </w:p>
        </w:tc>
        <w:tc>
          <w:tcPr>
            <w:tcW w:w="1260" w:type="dxa"/>
          </w:tcPr>
          <w:p w14:paraId="05FC2D5D"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6</w:t>
            </w:r>
          </w:p>
        </w:tc>
        <w:tc>
          <w:tcPr>
            <w:tcW w:w="1080" w:type="dxa"/>
          </w:tcPr>
          <w:p w14:paraId="3664F6DE" w14:textId="77777777" w:rsidR="00AD168C" w:rsidRDefault="00AD168C" w:rsidP="00BD1736">
            <w:pPr>
              <w:autoSpaceDE w:val="0"/>
              <w:autoSpaceDN w:val="0"/>
              <w:adjustRightInd w:val="0"/>
              <w:jc w:val="right"/>
              <w:rPr>
                <w:rFonts w:ascii="Calibri" w:hAnsi="Calibri" w:cs="Calibri"/>
                <w:color w:val="000000"/>
              </w:rPr>
            </w:pPr>
            <w:r w:rsidRPr="00D07E77">
              <w:t>3</w:t>
            </w:r>
          </w:p>
        </w:tc>
      </w:tr>
      <w:tr w:rsidR="00C15598" w14:paraId="7DE1E1D7" w14:textId="77777777" w:rsidTr="00C15598">
        <w:trPr>
          <w:trHeight w:val="290"/>
        </w:trPr>
        <w:tc>
          <w:tcPr>
            <w:tcW w:w="2365" w:type="dxa"/>
          </w:tcPr>
          <w:p w14:paraId="1A8B4C5B"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Beaker, Medium</w:t>
            </w:r>
          </w:p>
        </w:tc>
        <w:tc>
          <w:tcPr>
            <w:tcW w:w="1260" w:type="dxa"/>
          </w:tcPr>
          <w:p w14:paraId="6CFCF24F"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6</w:t>
            </w:r>
          </w:p>
        </w:tc>
        <w:tc>
          <w:tcPr>
            <w:tcW w:w="1080" w:type="dxa"/>
          </w:tcPr>
          <w:p w14:paraId="3EE8A3D4" w14:textId="77777777" w:rsidR="00AD168C" w:rsidRDefault="00AD168C" w:rsidP="00BD1736">
            <w:pPr>
              <w:autoSpaceDE w:val="0"/>
              <w:autoSpaceDN w:val="0"/>
              <w:adjustRightInd w:val="0"/>
              <w:jc w:val="right"/>
              <w:rPr>
                <w:rFonts w:ascii="Calibri" w:hAnsi="Calibri" w:cs="Calibri"/>
                <w:color w:val="000000"/>
              </w:rPr>
            </w:pPr>
            <w:r w:rsidRPr="00D07E77">
              <w:t>6</w:t>
            </w:r>
          </w:p>
        </w:tc>
      </w:tr>
      <w:tr w:rsidR="00C15598" w14:paraId="74B2724F"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5DA1EF89"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Beaker, Large</w:t>
            </w:r>
          </w:p>
        </w:tc>
        <w:tc>
          <w:tcPr>
            <w:tcW w:w="1260" w:type="dxa"/>
          </w:tcPr>
          <w:p w14:paraId="286F537B"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6</w:t>
            </w:r>
          </w:p>
        </w:tc>
        <w:tc>
          <w:tcPr>
            <w:tcW w:w="1080" w:type="dxa"/>
          </w:tcPr>
          <w:p w14:paraId="51E26110" w14:textId="77777777" w:rsidR="00AD168C" w:rsidRDefault="00AD168C" w:rsidP="00BD1736">
            <w:pPr>
              <w:autoSpaceDE w:val="0"/>
              <w:autoSpaceDN w:val="0"/>
              <w:adjustRightInd w:val="0"/>
              <w:jc w:val="right"/>
              <w:rPr>
                <w:rFonts w:ascii="Calibri" w:hAnsi="Calibri" w:cs="Calibri"/>
                <w:color w:val="000000"/>
              </w:rPr>
            </w:pPr>
            <w:r w:rsidRPr="00D07E77">
              <w:t>18</w:t>
            </w:r>
          </w:p>
        </w:tc>
      </w:tr>
      <w:tr w:rsidR="00C15598" w14:paraId="33E20AFD" w14:textId="77777777" w:rsidTr="00C15598">
        <w:trPr>
          <w:trHeight w:val="290"/>
        </w:trPr>
        <w:tc>
          <w:tcPr>
            <w:tcW w:w="2365" w:type="dxa"/>
          </w:tcPr>
          <w:p w14:paraId="7CD8362F"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Glass Tubing, 2’</w:t>
            </w:r>
          </w:p>
        </w:tc>
        <w:tc>
          <w:tcPr>
            <w:tcW w:w="1260" w:type="dxa"/>
          </w:tcPr>
          <w:p w14:paraId="0DA3A216"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80" w:type="dxa"/>
          </w:tcPr>
          <w:p w14:paraId="598DE6F4" w14:textId="77777777" w:rsidR="00AD168C" w:rsidRDefault="00AD168C" w:rsidP="00BD1736">
            <w:pPr>
              <w:autoSpaceDE w:val="0"/>
              <w:autoSpaceDN w:val="0"/>
              <w:adjustRightInd w:val="0"/>
              <w:jc w:val="right"/>
              <w:rPr>
                <w:rFonts w:ascii="Calibri" w:hAnsi="Calibri" w:cs="Calibri"/>
                <w:color w:val="000000"/>
              </w:rPr>
            </w:pPr>
            <w:r w:rsidRPr="00D07E77">
              <w:t>2</w:t>
            </w:r>
          </w:p>
        </w:tc>
      </w:tr>
      <w:tr w:rsidR="00C15598" w14:paraId="20D98B43"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01CC586B"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Distilling Coil</w:t>
            </w:r>
          </w:p>
        </w:tc>
        <w:tc>
          <w:tcPr>
            <w:tcW w:w="1260" w:type="dxa"/>
          </w:tcPr>
          <w:p w14:paraId="17689F72"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3</w:t>
            </w:r>
          </w:p>
        </w:tc>
        <w:tc>
          <w:tcPr>
            <w:tcW w:w="1080" w:type="dxa"/>
          </w:tcPr>
          <w:p w14:paraId="23B99017" w14:textId="77777777" w:rsidR="00AD168C" w:rsidRDefault="00AD168C" w:rsidP="00BD1736">
            <w:pPr>
              <w:autoSpaceDE w:val="0"/>
              <w:autoSpaceDN w:val="0"/>
              <w:adjustRightInd w:val="0"/>
              <w:jc w:val="right"/>
              <w:rPr>
                <w:rFonts w:ascii="Calibri" w:hAnsi="Calibri" w:cs="Calibri"/>
                <w:color w:val="000000"/>
              </w:rPr>
            </w:pPr>
            <w:r w:rsidRPr="00D07E77">
              <w:t>15</w:t>
            </w:r>
          </w:p>
        </w:tc>
      </w:tr>
      <w:tr w:rsidR="00C15598" w14:paraId="7516D046" w14:textId="77777777" w:rsidTr="00C15598">
        <w:trPr>
          <w:trHeight w:val="290"/>
        </w:trPr>
        <w:tc>
          <w:tcPr>
            <w:tcW w:w="2365" w:type="dxa"/>
          </w:tcPr>
          <w:p w14:paraId="54C05910"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Cork Stopper</w:t>
            </w:r>
          </w:p>
        </w:tc>
        <w:tc>
          <w:tcPr>
            <w:tcW w:w="1260" w:type="dxa"/>
          </w:tcPr>
          <w:p w14:paraId="72259ED7"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18</w:t>
            </w:r>
          </w:p>
        </w:tc>
        <w:tc>
          <w:tcPr>
            <w:tcW w:w="1080" w:type="dxa"/>
          </w:tcPr>
          <w:p w14:paraId="284B8AC1" w14:textId="77777777" w:rsidR="00AD168C" w:rsidRDefault="00AD168C" w:rsidP="00BD1736">
            <w:pPr>
              <w:autoSpaceDE w:val="0"/>
              <w:autoSpaceDN w:val="0"/>
              <w:adjustRightInd w:val="0"/>
              <w:jc w:val="right"/>
              <w:rPr>
                <w:rFonts w:ascii="Calibri" w:hAnsi="Calibri" w:cs="Calibri"/>
                <w:color w:val="000000"/>
              </w:rPr>
            </w:pPr>
            <w:r w:rsidRPr="00D07E77">
              <w:t>9</w:t>
            </w:r>
          </w:p>
        </w:tc>
      </w:tr>
      <w:tr w:rsidR="00C15598" w14:paraId="75DDD414"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0740F62F"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Cork Stopper, drilled</w:t>
            </w:r>
          </w:p>
        </w:tc>
        <w:tc>
          <w:tcPr>
            <w:tcW w:w="1260" w:type="dxa"/>
          </w:tcPr>
          <w:p w14:paraId="62311A27"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18</w:t>
            </w:r>
          </w:p>
        </w:tc>
        <w:tc>
          <w:tcPr>
            <w:tcW w:w="1080" w:type="dxa"/>
          </w:tcPr>
          <w:p w14:paraId="10C52309" w14:textId="77777777" w:rsidR="00AD168C" w:rsidRDefault="00AD168C" w:rsidP="00BD1736">
            <w:pPr>
              <w:autoSpaceDE w:val="0"/>
              <w:autoSpaceDN w:val="0"/>
              <w:adjustRightInd w:val="0"/>
              <w:jc w:val="right"/>
              <w:rPr>
                <w:rFonts w:ascii="Calibri" w:hAnsi="Calibri" w:cs="Calibri"/>
                <w:color w:val="000000"/>
              </w:rPr>
            </w:pPr>
            <w:r w:rsidRPr="00D07E77">
              <w:t>14,4</w:t>
            </w:r>
          </w:p>
        </w:tc>
      </w:tr>
      <w:tr w:rsidR="00C15598" w14:paraId="787A5D12" w14:textId="77777777" w:rsidTr="00C15598">
        <w:trPr>
          <w:trHeight w:val="290"/>
        </w:trPr>
        <w:tc>
          <w:tcPr>
            <w:tcW w:w="2365" w:type="dxa"/>
          </w:tcPr>
          <w:p w14:paraId="5A1DEBDD"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Cork Connector</w:t>
            </w:r>
          </w:p>
        </w:tc>
        <w:tc>
          <w:tcPr>
            <w:tcW w:w="1260" w:type="dxa"/>
          </w:tcPr>
          <w:p w14:paraId="48EE6D01"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18</w:t>
            </w:r>
          </w:p>
        </w:tc>
        <w:tc>
          <w:tcPr>
            <w:tcW w:w="1080" w:type="dxa"/>
          </w:tcPr>
          <w:p w14:paraId="7DD89288" w14:textId="77777777" w:rsidR="00AD168C" w:rsidRDefault="00AD168C" w:rsidP="00BD1736">
            <w:pPr>
              <w:autoSpaceDE w:val="0"/>
              <w:autoSpaceDN w:val="0"/>
              <w:adjustRightInd w:val="0"/>
              <w:jc w:val="right"/>
              <w:rPr>
                <w:rFonts w:ascii="Calibri" w:hAnsi="Calibri" w:cs="Calibri"/>
                <w:color w:val="000000"/>
              </w:rPr>
            </w:pPr>
            <w:r w:rsidRPr="00D07E77">
              <w:t>1,8</w:t>
            </w:r>
          </w:p>
        </w:tc>
      </w:tr>
      <w:tr w:rsidR="00C15598" w14:paraId="0AC17192"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09516A83"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Bellows, Small</w:t>
            </w:r>
          </w:p>
        </w:tc>
        <w:tc>
          <w:tcPr>
            <w:tcW w:w="1260" w:type="dxa"/>
          </w:tcPr>
          <w:p w14:paraId="136FD785"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44ABB812" w14:textId="77777777" w:rsidR="00AD168C" w:rsidRDefault="00AD168C" w:rsidP="00BD1736">
            <w:pPr>
              <w:autoSpaceDE w:val="0"/>
              <w:autoSpaceDN w:val="0"/>
              <w:adjustRightInd w:val="0"/>
              <w:jc w:val="right"/>
              <w:rPr>
                <w:rFonts w:ascii="Calibri" w:hAnsi="Calibri" w:cs="Calibri"/>
                <w:color w:val="000000"/>
              </w:rPr>
            </w:pPr>
            <w:r w:rsidRPr="00D07E77">
              <w:t>5</w:t>
            </w:r>
          </w:p>
        </w:tc>
      </w:tr>
      <w:tr w:rsidR="00C15598" w14:paraId="1ACE59D6" w14:textId="77777777" w:rsidTr="00C15598">
        <w:trPr>
          <w:trHeight w:val="290"/>
        </w:trPr>
        <w:tc>
          <w:tcPr>
            <w:tcW w:w="2365" w:type="dxa"/>
          </w:tcPr>
          <w:p w14:paraId="3A2E9826"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Bellows, Large</w:t>
            </w:r>
          </w:p>
        </w:tc>
        <w:tc>
          <w:tcPr>
            <w:tcW w:w="1260" w:type="dxa"/>
          </w:tcPr>
          <w:p w14:paraId="288FC6CB"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2ECA1D2F" w14:textId="77777777" w:rsidR="00AD168C" w:rsidRDefault="00AD168C" w:rsidP="00BD1736">
            <w:pPr>
              <w:autoSpaceDE w:val="0"/>
              <w:autoSpaceDN w:val="0"/>
              <w:adjustRightInd w:val="0"/>
              <w:jc w:val="right"/>
              <w:rPr>
                <w:rFonts w:ascii="Calibri" w:hAnsi="Calibri" w:cs="Calibri"/>
                <w:color w:val="000000"/>
              </w:rPr>
            </w:pPr>
            <w:r w:rsidRPr="00D07E77">
              <w:t>10</w:t>
            </w:r>
          </w:p>
        </w:tc>
      </w:tr>
      <w:tr w:rsidR="00C15598" w14:paraId="42F699CB"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79591E56"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Brazier, Bronze, Small</w:t>
            </w:r>
          </w:p>
        </w:tc>
        <w:tc>
          <w:tcPr>
            <w:tcW w:w="1260" w:type="dxa"/>
          </w:tcPr>
          <w:p w14:paraId="6AEDC0E6"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3</w:t>
            </w:r>
          </w:p>
        </w:tc>
        <w:tc>
          <w:tcPr>
            <w:tcW w:w="1080" w:type="dxa"/>
          </w:tcPr>
          <w:p w14:paraId="3E0E3AE8" w14:textId="77777777" w:rsidR="00AD168C" w:rsidRDefault="00AD168C" w:rsidP="00BD1736">
            <w:pPr>
              <w:autoSpaceDE w:val="0"/>
              <w:autoSpaceDN w:val="0"/>
              <w:adjustRightInd w:val="0"/>
              <w:jc w:val="right"/>
              <w:rPr>
                <w:rFonts w:ascii="Calibri" w:hAnsi="Calibri" w:cs="Calibri"/>
                <w:color w:val="000000"/>
              </w:rPr>
            </w:pPr>
            <w:r w:rsidRPr="00D07E77">
              <w:t>15</w:t>
            </w:r>
          </w:p>
        </w:tc>
      </w:tr>
      <w:tr w:rsidR="00C15598" w14:paraId="50BBDD0C" w14:textId="77777777" w:rsidTr="00C15598">
        <w:trPr>
          <w:trHeight w:val="290"/>
        </w:trPr>
        <w:tc>
          <w:tcPr>
            <w:tcW w:w="2365" w:type="dxa"/>
          </w:tcPr>
          <w:p w14:paraId="0976CD7A"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Burner, Wax</w:t>
            </w:r>
          </w:p>
        </w:tc>
        <w:tc>
          <w:tcPr>
            <w:tcW w:w="1260" w:type="dxa"/>
          </w:tcPr>
          <w:p w14:paraId="2DB574CC"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9</w:t>
            </w:r>
          </w:p>
        </w:tc>
        <w:tc>
          <w:tcPr>
            <w:tcW w:w="1080" w:type="dxa"/>
          </w:tcPr>
          <w:p w14:paraId="254E87C8" w14:textId="77777777" w:rsidR="00AD168C" w:rsidRDefault="00AD168C" w:rsidP="00BD1736">
            <w:pPr>
              <w:autoSpaceDE w:val="0"/>
              <w:autoSpaceDN w:val="0"/>
              <w:adjustRightInd w:val="0"/>
              <w:jc w:val="right"/>
              <w:rPr>
                <w:rFonts w:ascii="Calibri" w:hAnsi="Calibri" w:cs="Calibri"/>
                <w:color w:val="000000"/>
              </w:rPr>
            </w:pPr>
            <w:r w:rsidRPr="00D07E77">
              <w:t>4,5</w:t>
            </w:r>
          </w:p>
        </w:tc>
      </w:tr>
      <w:tr w:rsidR="00C15598" w14:paraId="4F6D302B"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521BE395"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Burette w/Stopper &amp; Stand</w:t>
            </w:r>
          </w:p>
        </w:tc>
        <w:tc>
          <w:tcPr>
            <w:tcW w:w="1260" w:type="dxa"/>
          </w:tcPr>
          <w:p w14:paraId="12F6BD3F"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w:t>
            </w:r>
          </w:p>
        </w:tc>
        <w:tc>
          <w:tcPr>
            <w:tcW w:w="1080" w:type="dxa"/>
          </w:tcPr>
          <w:p w14:paraId="1EC6E5DE" w14:textId="77777777" w:rsidR="00AD168C" w:rsidRDefault="00AD168C" w:rsidP="00BD1736">
            <w:pPr>
              <w:autoSpaceDE w:val="0"/>
              <w:autoSpaceDN w:val="0"/>
              <w:adjustRightInd w:val="0"/>
              <w:jc w:val="right"/>
              <w:rPr>
                <w:rFonts w:ascii="Calibri" w:hAnsi="Calibri" w:cs="Calibri"/>
                <w:color w:val="000000"/>
              </w:rPr>
            </w:pPr>
            <w:r w:rsidRPr="00D07E77">
              <w:t>30</w:t>
            </w:r>
          </w:p>
        </w:tc>
      </w:tr>
      <w:tr w:rsidR="00C15598" w14:paraId="070DD683" w14:textId="77777777" w:rsidTr="00C15598">
        <w:trPr>
          <w:trHeight w:val="290"/>
        </w:trPr>
        <w:tc>
          <w:tcPr>
            <w:tcW w:w="2365" w:type="dxa"/>
          </w:tcPr>
          <w:p w14:paraId="2ADDB624"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Centrifuge</w:t>
            </w:r>
          </w:p>
        </w:tc>
        <w:tc>
          <w:tcPr>
            <w:tcW w:w="1260" w:type="dxa"/>
          </w:tcPr>
          <w:p w14:paraId="16A158B9"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46D57C49" w14:textId="77777777" w:rsidR="00AD168C" w:rsidRDefault="00AD168C" w:rsidP="00BD1736">
            <w:pPr>
              <w:autoSpaceDE w:val="0"/>
              <w:autoSpaceDN w:val="0"/>
              <w:adjustRightInd w:val="0"/>
              <w:jc w:val="right"/>
              <w:rPr>
                <w:rFonts w:ascii="Calibri" w:hAnsi="Calibri" w:cs="Calibri"/>
                <w:color w:val="000000"/>
              </w:rPr>
            </w:pPr>
            <w:r w:rsidRPr="00D07E77">
              <w:t>25</w:t>
            </w:r>
          </w:p>
        </w:tc>
      </w:tr>
      <w:tr w:rsidR="00C15598" w14:paraId="1AA1028C"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38EB18D6"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Clay, 1 lbs</w:t>
            </w:r>
          </w:p>
        </w:tc>
        <w:tc>
          <w:tcPr>
            <w:tcW w:w="1260" w:type="dxa"/>
          </w:tcPr>
          <w:p w14:paraId="2E249AE4"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20</w:t>
            </w:r>
          </w:p>
        </w:tc>
        <w:tc>
          <w:tcPr>
            <w:tcW w:w="1080" w:type="dxa"/>
          </w:tcPr>
          <w:p w14:paraId="4D56EBCD" w14:textId="77777777" w:rsidR="00AD168C" w:rsidRDefault="00AD168C" w:rsidP="00BD1736">
            <w:pPr>
              <w:autoSpaceDE w:val="0"/>
              <w:autoSpaceDN w:val="0"/>
              <w:adjustRightInd w:val="0"/>
              <w:jc w:val="right"/>
              <w:rPr>
                <w:rFonts w:ascii="Calibri" w:hAnsi="Calibri" w:cs="Calibri"/>
                <w:color w:val="000000"/>
              </w:rPr>
            </w:pPr>
            <w:r w:rsidRPr="00D07E77">
              <w:t>20</w:t>
            </w:r>
          </w:p>
        </w:tc>
      </w:tr>
      <w:tr w:rsidR="00C15598" w14:paraId="6551FFE1" w14:textId="77777777" w:rsidTr="00C15598">
        <w:trPr>
          <w:trHeight w:val="290"/>
        </w:trPr>
        <w:tc>
          <w:tcPr>
            <w:tcW w:w="2365" w:type="dxa"/>
          </w:tcPr>
          <w:p w14:paraId="2DEB7DFE"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Coal, Anthracite, 1 lbs</w:t>
            </w:r>
          </w:p>
        </w:tc>
        <w:tc>
          <w:tcPr>
            <w:tcW w:w="1260" w:type="dxa"/>
          </w:tcPr>
          <w:p w14:paraId="3E4D378A"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80" w:type="dxa"/>
          </w:tcPr>
          <w:p w14:paraId="335880CD" w14:textId="77777777" w:rsidR="00AD168C" w:rsidRDefault="00AD168C" w:rsidP="00BD1736">
            <w:pPr>
              <w:autoSpaceDE w:val="0"/>
              <w:autoSpaceDN w:val="0"/>
              <w:adjustRightInd w:val="0"/>
              <w:jc w:val="right"/>
              <w:rPr>
                <w:rFonts w:ascii="Calibri" w:hAnsi="Calibri" w:cs="Calibri"/>
                <w:color w:val="000000"/>
              </w:rPr>
            </w:pPr>
            <w:r w:rsidRPr="00D07E77">
              <w:t>10</w:t>
            </w:r>
          </w:p>
        </w:tc>
      </w:tr>
      <w:tr w:rsidR="00C15598" w14:paraId="71247D3C"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15D2388D"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Coal, Bituminous, 20 lbs</w:t>
            </w:r>
          </w:p>
        </w:tc>
        <w:tc>
          <w:tcPr>
            <w:tcW w:w="1260" w:type="dxa"/>
          </w:tcPr>
          <w:p w14:paraId="3CD03C95"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200</w:t>
            </w:r>
          </w:p>
        </w:tc>
        <w:tc>
          <w:tcPr>
            <w:tcW w:w="1080" w:type="dxa"/>
          </w:tcPr>
          <w:p w14:paraId="1BB10549" w14:textId="77777777" w:rsidR="00AD168C" w:rsidRDefault="00AD168C" w:rsidP="00BD1736">
            <w:pPr>
              <w:autoSpaceDE w:val="0"/>
              <w:autoSpaceDN w:val="0"/>
              <w:adjustRightInd w:val="0"/>
              <w:jc w:val="right"/>
              <w:rPr>
                <w:rFonts w:ascii="Calibri" w:hAnsi="Calibri" w:cs="Calibri"/>
                <w:color w:val="000000"/>
              </w:rPr>
            </w:pPr>
            <w:r w:rsidRPr="00D07E77">
              <w:t>200</w:t>
            </w:r>
          </w:p>
        </w:tc>
      </w:tr>
      <w:tr w:rsidR="00C15598" w14:paraId="0AA6F679" w14:textId="77777777" w:rsidTr="00C15598">
        <w:trPr>
          <w:trHeight w:val="290"/>
        </w:trPr>
        <w:tc>
          <w:tcPr>
            <w:tcW w:w="2365" w:type="dxa"/>
          </w:tcPr>
          <w:p w14:paraId="1FE55E16"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Dissection Instrument Kit</w:t>
            </w:r>
          </w:p>
        </w:tc>
        <w:tc>
          <w:tcPr>
            <w:tcW w:w="1260" w:type="dxa"/>
          </w:tcPr>
          <w:p w14:paraId="3D572C10"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544232E2" w14:textId="77777777" w:rsidR="00AD168C" w:rsidRDefault="00AD168C" w:rsidP="00BD1736">
            <w:pPr>
              <w:autoSpaceDE w:val="0"/>
              <w:autoSpaceDN w:val="0"/>
              <w:adjustRightInd w:val="0"/>
              <w:jc w:val="right"/>
              <w:rPr>
                <w:rFonts w:ascii="Calibri" w:hAnsi="Calibri" w:cs="Calibri"/>
                <w:color w:val="000000"/>
              </w:rPr>
            </w:pPr>
            <w:r w:rsidRPr="00D07E77">
              <w:t>10</w:t>
            </w:r>
          </w:p>
        </w:tc>
      </w:tr>
      <w:tr w:rsidR="00C15598" w14:paraId="5E413E8E"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424A48CA"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Easel</w:t>
            </w:r>
          </w:p>
        </w:tc>
        <w:tc>
          <w:tcPr>
            <w:tcW w:w="1260" w:type="dxa"/>
          </w:tcPr>
          <w:p w14:paraId="36D73624"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7944C4DD" w14:textId="77777777" w:rsidR="00AD168C" w:rsidRDefault="00AD168C" w:rsidP="00BD1736">
            <w:pPr>
              <w:autoSpaceDE w:val="0"/>
              <w:autoSpaceDN w:val="0"/>
              <w:adjustRightInd w:val="0"/>
              <w:jc w:val="right"/>
              <w:rPr>
                <w:rFonts w:ascii="Calibri" w:hAnsi="Calibri" w:cs="Calibri"/>
                <w:color w:val="000000"/>
              </w:rPr>
            </w:pPr>
            <w:r w:rsidRPr="00D07E77">
              <w:t>40</w:t>
            </w:r>
          </w:p>
        </w:tc>
      </w:tr>
      <w:tr w:rsidR="00C15598" w14:paraId="422579E0" w14:textId="77777777" w:rsidTr="00C15598">
        <w:trPr>
          <w:trHeight w:val="290"/>
        </w:trPr>
        <w:tc>
          <w:tcPr>
            <w:tcW w:w="2365" w:type="dxa"/>
          </w:tcPr>
          <w:p w14:paraId="0809B990"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File set</w:t>
            </w:r>
          </w:p>
        </w:tc>
        <w:tc>
          <w:tcPr>
            <w:tcW w:w="1260" w:type="dxa"/>
          </w:tcPr>
          <w:p w14:paraId="782072F8"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0FE79400" w14:textId="77777777" w:rsidR="00AD168C" w:rsidRDefault="00AD168C" w:rsidP="00BD1736">
            <w:pPr>
              <w:autoSpaceDE w:val="0"/>
              <w:autoSpaceDN w:val="0"/>
              <w:adjustRightInd w:val="0"/>
              <w:jc w:val="right"/>
              <w:rPr>
                <w:rFonts w:ascii="Calibri" w:hAnsi="Calibri" w:cs="Calibri"/>
                <w:color w:val="000000"/>
              </w:rPr>
            </w:pPr>
            <w:r w:rsidRPr="00D07E77">
              <w:t>10</w:t>
            </w:r>
          </w:p>
        </w:tc>
      </w:tr>
      <w:tr w:rsidR="00C15598" w14:paraId="2457DB1C"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32C150DB"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Filter, Straw, 1’ sq.</w:t>
            </w:r>
          </w:p>
        </w:tc>
        <w:tc>
          <w:tcPr>
            <w:tcW w:w="1260" w:type="dxa"/>
          </w:tcPr>
          <w:p w14:paraId="3D47AA2A"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80" w:type="dxa"/>
          </w:tcPr>
          <w:p w14:paraId="0157E77A" w14:textId="77777777" w:rsidR="00AD168C" w:rsidRDefault="00AD168C" w:rsidP="00BD1736">
            <w:pPr>
              <w:autoSpaceDE w:val="0"/>
              <w:autoSpaceDN w:val="0"/>
              <w:adjustRightInd w:val="0"/>
              <w:jc w:val="right"/>
              <w:rPr>
                <w:rFonts w:ascii="Calibri" w:hAnsi="Calibri" w:cs="Calibri"/>
                <w:color w:val="000000"/>
              </w:rPr>
            </w:pPr>
            <w:r w:rsidRPr="00D07E77">
              <w:t>1</w:t>
            </w:r>
          </w:p>
        </w:tc>
      </w:tr>
      <w:tr w:rsidR="00C15598" w14:paraId="1EAA7FD6" w14:textId="77777777" w:rsidTr="00C15598">
        <w:trPr>
          <w:trHeight w:val="290"/>
        </w:trPr>
        <w:tc>
          <w:tcPr>
            <w:tcW w:w="2365" w:type="dxa"/>
          </w:tcPr>
          <w:p w14:paraId="597D85F5"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Filter, Linen, 1’ sq.</w:t>
            </w:r>
          </w:p>
        </w:tc>
        <w:tc>
          <w:tcPr>
            <w:tcW w:w="1260" w:type="dxa"/>
          </w:tcPr>
          <w:p w14:paraId="3F88E39B"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80" w:type="dxa"/>
          </w:tcPr>
          <w:p w14:paraId="01907A25" w14:textId="77777777" w:rsidR="00AD168C" w:rsidRDefault="00AD168C" w:rsidP="00BD1736">
            <w:pPr>
              <w:autoSpaceDE w:val="0"/>
              <w:autoSpaceDN w:val="0"/>
              <w:adjustRightInd w:val="0"/>
              <w:jc w:val="right"/>
              <w:rPr>
                <w:rFonts w:ascii="Calibri" w:hAnsi="Calibri" w:cs="Calibri"/>
                <w:color w:val="000000"/>
              </w:rPr>
            </w:pPr>
            <w:r w:rsidRPr="00D07E77">
              <w:t>1</w:t>
            </w:r>
          </w:p>
        </w:tc>
      </w:tr>
      <w:tr w:rsidR="00C15598" w14:paraId="1CBBD99B"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0DF6F689"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Filter, Silk, 1’ sq.</w:t>
            </w:r>
          </w:p>
        </w:tc>
        <w:tc>
          <w:tcPr>
            <w:tcW w:w="1260" w:type="dxa"/>
          </w:tcPr>
          <w:p w14:paraId="565C90D1"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80" w:type="dxa"/>
          </w:tcPr>
          <w:p w14:paraId="382C761C" w14:textId="77777777" w:rsidR="00AD168C" w:rsidRDefault="00AD168C" w:rsidP="00BD1736">
            <w:pPr>
              <w:autoSpaceDE w:val="0"/>
              <w:autoSpaceDN w:val="0"/>
              <w:adjustRightInd w:val="0"/>
              <w:jc w:val="right"/>
              <w:rPr>
                <w:rFonts w:ascii="Calibri" w:hAnsi="Calibri" w:cs="Calibri"/>
                <w:color w:val="000000"/>
              </w:rPr>
            </w:pPr>
            <w:r w:rsidRPr="00D07E77">
              <w:t>10</w:t>
            </w:r>
          </w:p>
        </w:tc>
      </w:tr>
      <w:tr w:rsidR="00C15598" w14:paraId="0F331228" w14:textId="77777777" w:rsidTr="00C15598">
        <w:trPr>
          <w:trHeight w:val="290"/>
        </w:trPr>
        <w:tc>
          <w:tcPr>
            <w:tcW w:w="2365" w:type="dxa"/>
          </w:tcPr>
          <w:p w14:paraId="6D97C315"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Gloves, Canvas</w:t>
            </w:r>
          </w:p>
        </w:tc>
        <w:tc>
          <w:tcPr>
            <w:tcW w:w="1260" w:type="dxa"/>
          </w:tcPr>
          <w:p w14:paraId="7223EA2C"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w:t>
            </w:r>
          </w:p>
        </w:tc>
        <w:tc>
          <w:tcPr>
            <w:tcW w:w="1080" w:type="dxa"/>
          </w:tcPr>
          <w:p w14:paraId="66DB8967" w14:textId="77777777" w:rsidR="00AD168C" w:rsidRDefault="00AD168C" w:rsidP="00BD1736">
            <w:pPr>
              <w:autoSpaceDE w:val="0"/>
              <w:autoSpaceDN w:val="0"/>
              <w:adjustRightInd w:val="0"/>
              <w:jc w:val="right"/>
              <w:rPr>
                <w:rFonts w:ascii="Calibri" w:hAnsi="Calibri" w:cs="Calibri"/>
                <w:color w:val="000000"/>
              </w:rPr>
            </w:pPr>
            <w:r w:rsidRPr="00D07E77">
              <w:t>4</w:t>
            </w:r>
          </w:p>
        </w:tc>
      </w:tr>
      <w:tr w:rsidR="00C15598" w14:paraId="05AB3FC6"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354C44ED"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Gloves, Leather</w:t>
            </w:r>
          </w:p>
        </w:tc>
        <w:tc>
          <w:tcPr>
            <w:tcW w:w="1260" w:type="dxa"/>
          </w:tcPr>
          <w:p w14:paraId="49FCFB02"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w:t>
            </w:r>
          </w:p>
        </w:tc>
        <w:tc>
          <w:tcPr>
            <w:tcW w:w="1080" w:type="dxa"/>
          </w:tcPr>
          <w:p w14:paraId="09365D70" w14:textId="77777777" w:rsidR="00AD168C" w:rsidRDefault="00AD168C" w:rsidP="00BD1736">
            <w:pPr>
              <w:autoSpaceDE w:val="0"/>
              <w:autoSpaceDN w:val="0"/>
              <w:adjustRightInd w:val="0"/>
              <w:jc w:val="right"/>
              <w:rPr>
                <w:rFonts w:ascii="Calibri" w:hAnsi="Calibri" w:cs="Calibri"/>
                <w:color w:val="000000"/>
              </w:rPr>
            </w:pPr>
            <w:r w:rsidRPr="00D07E77">
              <w:t>10</w:t>
            </w:r>
          </w:p>
        </w:tc>
      </w:tr>
      <w:tr w:rsidR="00C15598" w14:paraId="76FF196B" w14:textId="77777777" w:rsidTr="00C15598">
        <w:trPr>
          <w:trHeight w:val="290"/>
        </w:trPr>
        <w:tc>
          <w:tcPr>
            <w:tcW w:w="2365" w:type="dxa"/>
          </w:tcPr>
          <w:p w14:paraId="15BA373E"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Heat Mat</w:t>
            </w:r>
          </w:p>
        </w:tc>
        <w:tc>
          <w:tcPr>
            <w:tcW w:w="1260" w:type="dxa"/>
          </w:tcPr>
          <w:p w14:paraId="23E614BA"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80" w:type="dxa"/>
          </w:tcPr>
          <w:p w14:paraId="4CB5D6D2" w14:textId="77777777" w:rsidR="00AD168C" w:rsidRDefault="00AD168C" w:rsidP="00BD1736">
            <w:pPr>
              <w:autoSpaceDE w:val="0"/>
              <w:autoSpaceDN w:val="0"/>
              <w:adjustRightInd w:val="0"/>
              <w:jc w:val="right"/>
              <w:rPr>
                <w:rFonts w:ascii="Calibri" w:hAnsi="Calibri" w:cs="Calibri"/>
                <w:color w:val="000000"/>
              </w:rPr>
            </w:pPr>
            <w:r w:rsidRPr="00D07E77">
              <w:t>0,5</w:t>
            </w:r>
          </w:p>
        </w:tc>
      </w:tr>
      <w:tr w:rsidR="00C15598" w14:paraId="2522E62E"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337F03A0"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Time Glass, Half-Minute</w:t>
            </w:r>
          </w:p>
        </w:tc>
        <w:tc>
          <w:tcPr>
            <w:tcW w:w="1260" w:type="dxa"/>
          </w:tcPr>
          <w:p w14:paraId="2ABADE61"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5DF1ED21" w14:textId="77777777" w:rsidR="00AD168C" w:rsidRDefault="00AD168C" w:rsidP="00BD1736">
            <w:pPr>
              <w:autoSpaceDE w:val="0"/>
              <w:autoSpaceDN w:val="0"/>
              <w:adjustRightInd w:val="0"/>
              <w:jc w:val="right"/>
              <w:rPr>
                <w:rFonts w:ascii="Calibri" w:hAnsi="Calibri" w:cs="Calibri"/>
                <w:color w:val="000000"/>
              </w:rPr>
            </w:pPr>
            <w:r w:rsidRPr="00D07E77">
              <w:t>5</w:t>
            </w:r>
          </w:p>
        </w:tc>
      </w:tr>
      <w:tr w:rsidR="00C15598" w14:paraId="57B1906B" w14:textId="77777777" w:rsidTr="00C15598">
        <w:trPr>
          <w:trHeight w:val="290"/>
        </w:trPr>
        <w:tc>
          <w:tcPr>
            <w:tcW w:w="2365" w:type="dxa"/>
          </w:tcPr>
          <w:p w14:paraId="46E5285C"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Time Glass, Minute</w:t>
            </w:r>
          </w:p>
        </w:tc>
        <w:tc>
          <w:tcPr>
            <w:tcW w:w="1260" w:type="dxa"/>
          </w:tcPr>
          <w:p w14:paraId="604A2D5B"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18BAF765" w14:textId="77777777" w:rsidR="00AD168C" w:rsidRDefault="00AD168C" w:rsidP="00BD1736">
            <w:pPr>
              <w:autoSpaceDE w:val="0"/>
              <w:autoSpaceDN w:val="0"/>
              <w:adjustRightInd w:val="0"/>
              <w:jc w:val="right"/>
              <w:rPr>
                <w:rFonts w:ascii="Calibri" w:hAnsi="Calibri" w:cs="Calibri"/>
                <w:color w:val="000000"/>
              </w:rPr>
            </w:pPr>
            <w:r w:rsidRPr="00D07E77">
              <w:t>3</w:t>
            </w:r>
          </w:p>
        </w:tc>
      </w:tr>
      <w:tr w:rsidR="00C15598" w14:paraId="2A4BB61D"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51FE3196"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Time Glass, Five Minute</w:t>
            </w:r>
          </w:p>
        </w:tc>
        <w:tc>
          <w:tcPr>
            <w:tcW w:w="1260" w:type="dxa"/>
          </w:tcPr>
          <w:p w14:paraId="1FC123BB"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4F848769" w14:textId="77777777" w:rsidR="00AD168C" w:rsidRDefault="00AD168C" w:rsidP="00BD1736">
            <w:pPr>
              <w:autoSpaceDE w:val="0"/>
              <w:autoSpaceDN w:val="0"/>
              <w:adjustRightInd w:val="0"/>
              <w:jc w:val="right"/>
              <w:rPr>
                <w:rFonts w:ascii="Calibri" w:hAnsi="Calibri" w:cs="Calibri"/>
                <w:color w:val="000000"/>
              </w:rPr>
            </w:pPr>
            <w:r w:rsidRPr="00D07E77">
              <w:t>7</w:t>
            </w:r>
          </w:p>
        </w:tc>
      </w:tr>
      <w:tr w:rsidR="00C15598" w14:paraId="20855E7E" w14:textId="77777777" w:rsidTr="00C15598">
        <w:trPr>
          <w:trHeight w:val="290"/>
        </w:trPr>
        <w:tc>
          <w:tcPr>
            <w:tcW w:w="2365" w:type="dxa"/>
          </w:tcPr>
          <w:p w14:paraId="359650C0"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Time Glass, Hour</w:t>
            </w:r>
          </w:p>
        </w:tc>
        <w:tc>
          <w:tcPr>
            <w:tcW w:w="1260" w:type="dxa"/>
          </w:tcPr>
          <w:p w14:paraId="62A4A3E6"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613099B3" w14:textId="77777777" w:rsidR="00AD168C" w:rsidRDefault="00AD168C" w:rsidP="00BD1736">
            <w:pPr>
              <w:autoSpaceDE w:val="0"/>
              <w:autoSpaceDN w:val="0"/>
              <w:adjustRightInd w:val="0"/>
              <w:jc w:val="right"/>
              <w:rPr>
                <w:rFonts w:ascii="Calibri" w:hAnsi="Calibri" w:cs="Calibri"/>
                <w:color w:val="000000"/>
              </w:rPr>
            </w:pPr>
            <w:r w:rsidRPr="00D07E77">
              <w:t>7</w:t>
            </w:r>
          </w:p>
        </w:tc>
      </w:tr>
      <w:tr w:rsidR="00C15598" w14:paraId="2960C5E6"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3786C1EB"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Ice Chest</w:t>
            </w:r>
          </w:p>
        </w:tc>
        <w:tc>
          <w:tcPr>
            <w:tcW w:w="1260" w:type="dxa"/>
          </w:tcPr>
          <w:p w14:paraId="47CA2C69"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3216A265" w14:textId="77777777" w:rsidR="00AD168C" w:rsidRDefault="00AD168C" w:rsidP="00BD1736">
            <w:pPr>
              <w:autoSpaceDE w:val="0"/>
              <w:autoSpaceDN w:val="0"/>
              <w:adjustRightInd w:val="0"/>
              <w:jc w:val="right"/>
              <w:rPr>
                <w:rFonts w:ascii="Calibri" w:hAnsi="Calibri" w:cs="Calibri"/>
                <w:color w:val="000000"/>
              </w:rPr>
            </w:pPr>
            <w:r w:rsidRPr="00D07E77">
              <w:t>35</w:t>
            </w:r>
          </w:p>
        </w:tc>
      </w:tr>
      <w:tr w:rsidR="00C15598" w14:paraId="74397346" w14:textId="77777777" w:rsidTr="00C15598">
        <w:trPr>
          <w:trHeight w:val="290"/>
        </w:trPr>
        <w:tc>
          <w:tcPr>
            <w:tcW w:w="2365" w:type="dxa"/>
          </w:tcPr>
          <w:p w14:paraId="0094CDCB"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Ice, 1 lbs</w:t>
            </w:r>
          </w:p>
        </w:tc>
        <w:tc>
          <w:tcPr>
            <w:tcW w:w="1260" w:type="dxa"/>
          </w:tcPr>
          <w:p w14:paraId="67A791ED"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20</w:t>
            </w:r>
          </w:p>
        </w:tc>
        <w:tc>
          <w:tcPr>
            <w:tcW w:w="1080" w:type="dxa"/>
          </w:tcPr>
          <w:p w14:paraId="22961F3F" w14:textId="77777777" w:rsidR="00AD168C" w:rsidRDefault="00AD168C" w:rsidP="00BD1736">
            <w:pPr>
              <w:autoSpaceDE w:val="0"/>
              <w:autoSpaceDN w:val="0"/>
              <w:adjustRightInd w:val="0"/>
              <w:jc w:val="right"/>
              <w:rPr>
                <w:rFonts w:ascii="Calibri" w:hAnsi="Calibri" w:cs="Calibri"/>
                <w:color w:val="000000"/>
              </w:rPr>
            </w:pPr>
            <w:r w:rsidRPr="00D07E77">
              <w:t>20</w:t>
            </w:r>
          </w:p>
        </w:tc>
      </w:tr>
      <w:tr w:rsidR="00C15598" w14:paraId="7A144A2E"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5B0837E5"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Jar, 6 oz.</w:t>
            </w:r>
          </w:p>
        </w:tc>
        <w:tc>
          <w:tcPr>
            <w:tcW w:w="1260" w:type="dxa"/>
          </w:tcPr>
          <w:p w14:paraId="65552295"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40</w:t>
            </w:r>
          </w:p>
        </w:tc>
        <w:tc>
          <w:tcPr>
            <w:tcW w:w="1080" w:type="dxa"/>
          </w:tcPr>
          <w:p w14:paraId="0E1C9888" w14:textId="77777777" w:rsidR="00AD168C" w:rsidRDefault="00AD168C" w:rsidP="00BD1736">
            <w:pPr>
              <w:autoSpaceDE w:val="0"/>
              <w:autoSpaceDN w:val="0"/>
              <w:adjustRightInd w:val="0"/>
              <w:jc w:val="right"/>
              <w:rPr>
                <w:rFonts w:ascii="Calibri" w:hAnsi="Calibri" w:cs="Calibri"/>
                <w:color w:val="000000"/>
              </w:rPr>
            </w:pPr>
            <w:r w:rsidRPr="00D07E77">
              <w:t>3,2</w:t>
            </w:r>
          </w:p>
        </w:tc>
      </w:tr>
      <w:tr w:rsidR="00C15598" w14:paraId="21076BA7" w14:textId="77777777" w:rsidTr="00C15598">
        <w:trPr>
          <w:trHeight w:val="290"/>
        </w:trPr>
        <w:tc>
          <w:tcPr>
            <w:tcW w:w="2365" w:type="dxa"/>
          </w:tcPr>
          <w:p w14:paraId="776ED06D"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Jar, 12 oz.</w:t>
            </w:r>
          </w:p>
        </w:tc>
        <w:tc>
          <w:tcPr>
            <w:tcW w:w="1260" w:type="dxa"/>
          </w:tcPr>
          <w:p w14:paraId="713EE067"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40</w:t>
            </w:r>
          </w:p>
        </w:tc>
        <w:tc>
          <w:tcPr>
            <w:tcW w:w="1080" w:type="dxa"/>
          </w:tcPr>
          <w:p w14:paraId="1433C489" w14:textId="77777777" w:rsidR="00AD168C" w:rsidRDefault="00AD168C" w:rsidP="00BD1736">
            <w:pPr>
              <w:autoSpaceDE w:val="0"/>
              <w:autoSpaceDN w:val="0"/>
              <w:adjustRightInd w:val="0"/>
              <w:jc w:val="right"/>
              <w:rPr>
                <w:rFonts w:ascii="Calibri" w:hAnsi="Calibri" w:cs="Calibri"/>
                <w:color w:val="000000"/>
              </w:rPr>
            </w:pPr>
            <w:r w:rsidRPr="00D07E77">
              <w:t>4</w:t>
            </w:r>
          </w:p>
        </w:tc>
      </w:tr>
      <w:tr w:rsidR="00C15598" w14:paraId="4660186B"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34B99BC4"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Jar, quart</w:t>
            </w:r>
          </w:p>
        </w:tc>
        <w:tc>
          <w:tcPr>
            <w:tcW w:w="1260" w:type="dxa"/>
          </w:tcPr>
          <w:p w14:paraId="4F998D96"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80" w:type="dxa"/>
          </w:tcPr>
          <w:p w14:paraId="50D99619" w14:textId="77777777" w:rsidR="00AD168C" w:rsidRDefault="00AD168C" w:rsidP="00BD1736">
            <w:pPr>
              <w:autoSpaceDE w:val="0"/>
              <w:autoSpaceDN w:val="0"/>
              <w:adjustRightInd w:val="0"/>
              <w:jc w:val="right"/>
              <w:rPr>
                <w:rFonts w:ascii="Calibri" w:hAnsi="Calibri" w:cs="Calibri"/>
                <w:color w:val="000000"/>
              </w:rPr>
            </w:pPr>
            <w:r w:rsidRPr="00D07E77">
              <w:t>2</w:t>
            </w:r>
          </w:p>
        </w:tc>
      </w:tr>
      <w:tr w:rsidR="00C15598" w14:paraId="3613AC9F" w14:textId="77777777" w:rsidTr="00C15598">
        <w:trPr>
          <w:trHeight w:val="290"/>
        </w:trPr>
        <w:tc>
          <w:tcPr>
            <w:tcW w:w="2365" w:type="dxa"/>
          </w:tcPr>
          <w:p w14:paraId="6F95AAD1"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Jar, 1/2 gallon</w:t>
            </w:r>
          </w:p>
        </w:tc>
        <w:tc>
          <w:tcPr>
            <w:tcW w:w="1260" w:type="dxa"/>
          </w:tcPr>
          <w:p w14:paraId="5BC70DFC"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5</w:t>
            </w:r>
          </w:p>
        </w:tc>
        <w:tc>
          <w:tcPr>
            <w:tcW w:w="1080" w:type="dxa"/>
          </w:tcPr>
          <w:p w14:paraId="7E705256" w14:textId="77777777" w:rsidR="00AD168C" w:rsidRDefault="00AD168C" w:rsidP="00BD1736">
            <w:pPr>
              <w:autoSpaceDE w:val="0"/>
              <w:autoSpaceDN w:val="0"/>
              <w:adjustRightInd w:val="0"/>
              <w:jc w:val="right"/>
              <w:rPr>
                <w:rFonts w:ascii="Calibri" w:hAnsi="Calibri" w:cs="Calibri"/>
                <w:color w:val="000000"/>
              </w:rPr>
            </w:pPr>
            <w:r w:rsidRPr="00D07E77">
              <w:t>1,5</w:t>
            </w:r>
          </w:p>
        </w:tc>
      </w:tr>
      <w:tr w:rsidR="00C15598" w14:paraId="7F8485B5"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2BD22183"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Jar, gallon</w:t>
            </w:r>
          </w:p>
        </w:tc>
        <w:tc>
          <w:tcPr>
            <w:tcW w:w="1260" w:type="dxa"/>
          </w:tcPr>
          <w:p w14:paraId="375C5896"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15</w:t>
            </w:r>
          </w:p>
        </w:tc>
        <w:tc>
          <w:tcPr>
            <w:tcW w:w="1080" w:type="dxa"/>
          </w:tcPr>
          <w:p w14:paraId="6CBF3C98" w14:textId="77777777" w:rsidR="00AD168C" w:rsidRDefault="00AD168C" w:rsidP="00BD1736">
            <w:pPr>
              <w:autoSpaceDE w:val="0"/>
              <w:autoSpaceDN w:val="0"/>
              <w:adjustRightInd w:val="0"/>
              <w:jc w:val="right"/>
              <w:rPr>
                <w:rFonts w:ascii="Calibri" w:hAnsi="Calibri" w:cs="Calibri"/>
                <w:color w:val="000000"/>
              </w:rPr>
            </w:pPr>
            <w:r w:rsidRPr="00D07E77">
              <w:t>7,5</w:t>
            </w:r>
          </w:p>
        </w:tc>
      </w:tr>
      <w:tr w:rsidR="00C15598" w14:paraId="07AD933D" w14:textId="77777777" w:rsidTr="00C15598">
        <w:trPr>
          <w:trHeight w:val="290"/>
        </w:trPr>
        <w:tc>
          <w:tcPr>
            <w:tcW w:w="2365" w:type="dxa"/>
          </w:tcPr>
          <w:p w14:paraId="1A0A5F93"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lastRenderedPageBreak/>
              <w:t>Jar, 5 gallon</w:t>
            </w:r>
          </w:p>
        </w:tc>
        <w:tc>
          <w:tcPr>
            <w:tcW w:w="1260" w:type="dxa"/>
          </w:tcPr>
          <w:p w14:paraId="1B0156C2"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80" w:type="dxa"/>
          </w:tcPr>
          <w:p w14:paraId="1D6A077A" w14:textId="77777777" w:rsidR="00AD168C" w:rsidRDefault="00AD168C" w:rsidP="00BD1736">
            <w:pPr>
              <w:autoSpaceDE w:val="0"/>
              <w:autoSpaceDN w:val="0"/>
              <w:adjustRightInd w:val="0"/>
              <w:jc w:val="right"/>
              <w:rPr>
                <w:rFonts w:ascii="Calibri" w:hAnsi="Calibri" w:cs="Calibri"/>
                <w:color w:val="000000"/>
              </w:rPr>
            </w:pPr>
            <w:r w:rsidRPr="00D07E77">
              <w:t>20</w:t>
            </w:r>
          </w:p>
        </w:tc>
      </w:tr>
      <w:tr w:rsidR="00C15598" w14:paraId="6207167F"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28F63C51"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Jar, 10 gallon</w:t>
            </w:r>
          </w:p>
        </w:tc>
        <w:tc>
          <w:tcPr>
            <w:tcW w:w="1260" w:type="dxa"/>
          </w:tcPr>
          <w:p w14:paraId="0974A8E6"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5</w:t>
            </w:r>
          </w:p>
        </w:tc>
        <w:tc>
          <w:tcPr>
            <w:tcW w:w="1080" w:type="dxa"/>
          </w:tcPr>
          <w:p w14:paraId="5B803F3E" w14:textId="77777777" w:rsidR="00AD168C" w:rsidRDefault="00AD168C" w:rsidP="00BD1736">
            <w:pPr>
              <w:autoSpaceDE w:val="0"/>
              <w:autoSpaceDN w:val="0"/>
              <w:adjustRightInd w:val="0"/>
              <w:jc w:val="right"/>
              <w:rPr>
                <w:rFonts w:ascii="Calibri" w:hAnsi="Calibri" w:cs="Calibri"/>
                <w:color w:val="000000"/>
              </w:rPr>
            </w:pPr>
            <w:r w:rsidRPr="00D07E77">
              <w:t>15</w:t>
            </w:r>
          </w:p>
        </w:tc>
      </w:tr>
      <w:tr w:rsidR="00C15598" w14:paraId="0911AD2A" w14:textId="77777777" w:rsidTr="00C15598">
        <w:trPr>
          <w:trHeight w:val="290"/>
        </w:trPr>
        <w:tc>
          <w:tcPr>
            <w:tcW w:w="2365" w:type="dxa"/>
          </w:tcPr>
          <w:p w14:paraId="44F6F255"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Magnet, 1”</w:t>
            </w:r>
          </w:p>
        </w:tc>
        <w:tc>
          <w:tcPr>
            <w:tcW w:w="1260" w:type="dxa"/>
          </w:tcPr>
          <w:p w14:paraId="50BB8BCE"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3</w:t>
            </w:r>
          </w:p>
        </w:tc>
        <w:tc>
          <w:tcPr>
            <w:tcW w:w="1080" w:type="dxa"/>
          </w:tcPr>
          <w:p w14:paraId="45EF5160" w14:textId="77777777" w:rsidR="00AD168C" w:rsidRDefault="00AD168C" w:rsidP="00BD1736">
            <w:pPr>
              <w:autoSpaceDE w:val="0"/>
              <w:autoSpaceDN w:val="0"/>
              <w:adjustRightInd w:val="0"/>
              <w:jc w:val="right"/>
              <w:rPr>
                <w:rFonts w:ascii="Calibri" w:hAnsi="Calibri" w:cs="Calibri"/>
                <w:color w:val="000000"/>
              </w:rPr>
            </w:pPr>
            <w:r w:rsidRPr="00D07E77">
              <w:t>1,5</w:t>
            </w:r>
          </w:p>
        </w:tc>
      </w:tr>
      <w:tr w:rsidR="00C15598" w14:paraId="0E4F3114"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062CDD35"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Magnet, 2”</w:t>
            </w:r>
          </w:p>
        </w:tc>
        <w:tc>
          <w:tcPr>
            <w:tcW w:w="1260" w:type="dxa"/>
          </w:tcPr>
          <w:p w14:paraId="022EEF88"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3</w:t>
            </w:r>
          </w:p>
        </w:tc>
        <w:tc>
          <w:tcPr>
            <w:tcW w:w="1080" w:type="dxa"/>
          </w:tcPr>
          <w:p w14:paraId="5DA7ED80" w14:textId="77777777" w:rsidR="00AD168C" w:rsidRDefault="00AD168C" w:rsidP="00BD1736">
            <w:pPr>
              <w:autoSpaceDE w:val="0"/>
              <w:autoSpaceDN w:val="0"/>
              <w:adjustRightInd w:val="0"/>
              <w:jc w:val="right"/>
              <w:rPr>
                <w:rFonts w:ascii="Calibri" w:hAnsi="Calibri" w:cs="Calibri"/>
                <w:color w:val="000000"/>
              </w:rPr>
            </w:pPr>
            <w:r w:rsidRPr="00D07E77">
              <w:t>3</w:t>
            </w:r>
          </w:p>
        </w:tc>
      </w:tr>
      <w:tr w:rsidR="00C15598" w14:paraId="082D6178" w14:textId="77777777" w:rsidTr="00C15598">
        <w:trPr>
          <w:trHeight w:val="290"/>
        </w:trPr>
        <w:tc>
          <w:tcPr>
            <w:tcW w:w="2365" w:type="dxa"/>
          </w:tcPr>
          <w:p w14:paraId="0F1A9420"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Magnet, 3”</w:t>
            </w:r>
          </w:p>
        </w:tc>
        <w:tc>
          <w:tcPr>
            <w:tcW w:w="1260" w:type="dxa"/>
          </w:tcPr>
          <w:p w14:paraId="09B14A86"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3</w:t>
            </w:r>
          </w:p>
        </w:tc>
        <w:tc>
          <w:tcPr>
            <w:tcW w:w="1080" w:type="dxa"/>
          </w:tcPr>
          <w:p w14:paraId="7184A150" w14:textId="77777777" w:rsidR="00AD168C" w:rsidRDefault="00AD168C" w:rsidP="00BD1736">
            <w:pPr>
              <w:autoSpaceDE w:val="0"/>
              <w:autoSpaceDN w:val="0"/>
              <w:adjustRightInd w:val="0"/>
              <w:jc w:val="right"/>
              <w:rPr>
                <w:rFonts w:ascii="Calibri" w:hAnsi="Calibri" w:cs="Calibri"/>
                <w:color w:val="000000"/>
              </w:rPr>
            </w:pPr>
            <w:r w:rsidRPr="00D07E77">
              <w:t>9</w:t>
            </w:r>
          </w:p>
        </w:tc>
      </w:tr>
      <w:tr w:rsidR="00C15598" w14:paraId="52300513"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5000DF2E"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Magnifying Lens</w:t>
            </w:r>
          </w:p>
        </w:tc>
        <w:tc>
          <w:tcPr>
            <w:tcW w:w="1260" w:type="dxa"/>
          </w:tcPr>
          <w:p w14:paraId="4C7ED674"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38F60BD0" w14:textId="77777777" w:rsidR="00AD168C" w:rsidRDefault="00AD168C" w:rsidP="00BD1736">
            <w:pPr>
              <w:autoSpaceDE w:val="0"/>
              <w:autoSpaceDN w:val="0"/>
              <w:adjustRightInd w:val="0"/>
              <w:jc w:val="right"/>
              <w:rPr>
                <w:rFonts w:ascii="Calibri" w:hAnsi="Calibri" w:cs="Calibri"/>
                <w:color w:val="000000"/>
              </w:rPr>
            </w:pPr>
            <w:r w:rsidRPr="00D07E77">
              <w:t>2</w:t>
            </w:r>
          </w:p>
        </w:tc>
      </w:tr>
      <w:tr w:rsidR="00C15598" w14:paraId="2F54EA2F" w14:textId="77777777" w:rsidTr="00C15598">
        <w:trPr>
          <w:trHeight w:val="290"/>
        </w:trPr>
        <w:tc>
          <w:tcPr>
            <w:tcW w:w="2365" w:type="dxa"/>
          </w:tcPr>
          <w:p w14:paraId="173F93EE"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Oven</w:t>
            </w:r>
          </w:p>
        </w:tc>
        <w:tc>
          <w:tcPr>
            <w:tcW w:w="1260" w:type="dxa"/>
          </w:tcPr>
          <w:p w14:paraId="7D1AC5C2"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07219B71" w14:textId="77777777" w:rsidR="00AD168C" w:rsidRDefault="00AD168C" w:rsidP="00BD1736">
            <w:pPr>
              <w:autoSpaceDE w:val="0"/>
              <w:autoSpaceDN w:val="0"/>
              <w:adjustRightInd w:val="0"/>
              <w:jc w:val="right"/>
              <w:rPr>
                <w:rFonts w:ascii="Calibri" w:hAnsi="Calibri" w:cs="Calibri"/>
                <w:color w:val="000000"/>
              </w:rPr>
            </w:pPr>
            <w:r w:rsidRPr="00D07E77">
              <w:t>60</w:t>
            </w:r>
          </w:p>
        </w:tc>
      </w:tr>
      <w:tr w:rsidR="00C15598" w14:paraId="04A85CC1"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67A8E663"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Kiln</w:t>
            </w:r>
          </w:p>
        </w:tc>
        <w:tc>
          <w:tcPr>
            <w:tcW w:w="1260" w:type="dxa"/>
          </w:tcPr>
          <w:p w14:paraId="559B5195"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4295B75E" w14:textId="77777777" w:rsidR="00AD168C" w:rsidRDefault="00AD168C" w:rsidP="00BD1736">
            <w:pPr>
              <w:autoSpaceDE w:val="0"/>
              <w:autoSpaceDN w:val="0"/>
              <w:adjustRightInd w:val="0"/>
              <w:jc w:val="right"/>
              <w:rPr>
                <w:rFonts w:ascii="Calibri" w:hAnsi="Calibri" w:cs="Calibri"/>
                <w:color w:val="000000"/>
              </w:rPr>
            </w:pPr>
            <w:r w:rsidRPr="00D07E77">
              <w:t>120</w:t>
            </w:r>
          </w:p>
        </w:tc>
      </w:tr>
      <w:tr w:rsidR="00C15598" w14:paraId="5B9F9A23" w14:textId="77777777" w:rsidTr="00C15598">
        <w:trPr>
          <w:trHeight w:val="290"/>
        </w:trPr>
        <w:tc>
          <w:tcPr>
            <w:tcW w:w="2365" w:type="dxa"/>
          </w:tcPr>
          <w:p w14:paraId="49FB1627"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Papyrus Pad, 25 sheets</w:t>
            </w:r>
          </w:p>
        </w:tc>
        <w:tc>
          <w:tcPr>
            <w:tcW w:w="1260" w:type="dxa"/>
          </w:tcPr>
          <w:p w14:paraId="408DBF4B"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4</w:t>
            </w:r>
          </w:p>
        </w:tc>
        <w:tc>
          <w:tcPr>
            <w:tcW w:w="1080" w:type="dxa"/>
          </w:tcPr>
          <w:p w14:paraId="18F07405" w14:textId="77777777" w:rsidR="00AD168C" w:rsidRDefault="00AD168C" w:rsidP="00BD1736">
            <w:pPr>
              <w:autoSpaceDE w:val="0"/>
              <w:autoSpaceDN w:val="0"/>
              <w:adjustRightInd w:val="0"/>
              <w:jc w:val="right"/>
              <w:rPr>
                <w:rFonts w:ascii="Calibri" w:hAnsi="Calibri" w:cs="Calibri"/>
                <w:color w:val="000000"/>
              </w:rPr>
            </w:pPr>
            <w:r w:rsidRPr="00D07E77">
              <w:t>60</w:t>
            </w:r>
          </w:p>
        </w:tc>
      </w:tr>
      <w:tr w:rsidR="00C15598" w14:paraId="363DF7F3"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14E92502"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Pestle and Mortar, 4 oz.</w:t>
            </w:r>
          </w:p>
        </w:tc>
        <w:tc>
          <w:tcPr>
            <w:tcW w:w="1260" w:type="dxa"/>
          </w:tcPr>
          <w:p w14:paraId="4F3D6D9B"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w:t>
            </w:r>
          </w:p>
        </w:tc>
        <w:tc>
          <w:tcPr>
            <w:tcW w:w="1080" w:type="dxa"/>
          </w:tcPr>
          <w:p w14:paraId="02A2AFC6" w14:textId="77777777" w:rsidR="00AD168C" w:rsidRDefault="00AD168C" w:rsidP="00BD1736">
            <w:pPr>
              <w:autoSpaceDE w:val="0"/>
              <w:autoSpaceDN w:val="0"/>
              <w:adjustRightInd w:val="0"/>
              <w:jc w:val="right"/>
              <w:rPr>
                <w:rFonts w:ascii="Calibri" w:hAnsi="Calibri" w:cs="Calibri"/>
                <w:color w:val="000000"/>
              </w:rPr>
            </w:pPr>
            <w:r w:rsidRPr="00D07E77">
              <w:t>6</w:t>
            </w:r>
          </w:p>
        </w:tc>
      </w:tr>
      <w:tr w:rsidR="00C15598" w14:paraId="3F5E6259" w14:textId="77777777" w:rsidTr="00C15598">
        <w:trPr>
          <w:trHeight w:val="290"/>
        </w:trPr>
        <w:tc>
          <w:tcPr>
            <w:tcW w:w="2365" w:type="dxa"/>
          </w:tcPr>
          <w:p w14:paraId="025E07E4"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Quern</w:t>
            </w:r>
          </w:p>
        </w:tc>
        <w:tc>
          <w:tcPr>
            <w:tcW w:w="1260" w:type="dxa"/>
          </w:tcPr>
          <w:p w14:paraId="6C615B71"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6DFDDEEF" w14:textId="77777777" w:rsidR="00AD168C" w:rsidRDefault="00AD168C" w:rsidP="00BD1736">
            <w:pPr>
              <w:autoSpaceDE w:val="0"/>
              <w:autoSpaceDN w:val="0"/>
              <w:adjustRightInd w:val="0"/>
              <w:jc w:val="right"/>
              <w:rPr>
                <w:rFonts w:ascii="Calibri" w:hAnsi="Calibri" w:cs="Calibri"/>
                <w:color w:val="000000"/>
              </w:rPr>
            </w:pPr>
            <w:r w:rsidRPr="00D07E77">
              <w:t>20</w:t>
            </w:r>
          </w:p>
        </w:tc>
      </w:tr>
      <w:tr w:rsidR="00C15598" w14:paraId="489B6AC6"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22EFBCFC"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Vial Rack, Wood, 6 vials</w:t>
            </w:r>
          </w:p>
        </w:tc>
        <w:tc>
          <w:tcPr>
            <w:tcW w:w="1260" w:type="dxa"/>
          </w:tcPr>
          <w:p w14:paraId="6231E26A"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80" w:type="dxa"/>
          </w:tcPr>
          <w:p w14:paraId="2EC7F8AA" w14:textId="77777777" w:rsidR="00AD168C" w:rsidRDefault="00AD168C" w:rsidP="00BD1736">
            <w:pPr>
              <w:autoSpaceDE w:val="0"/>
              <w:autoSpaceDN w:val="0"/>
              <w:adjustRightInd w:val="0"/>
              <w:jc w:val="right"/>
              <w:rPr>
                <w:rFonts w:ascii="Calibri" w:hAnsi="Calibri" w:cs="Calibri"/>
                <w:color w:val="000000"/>
              </w:rPr>
            </w:pPr>
            <w:r w:rsidRPr="00D07E77">
              <w:t>10</w:t>
            </w:r>
          </w:p>
        </w:tc>
      </w:tr>
      <w:tr w:rsidR="00C15598" w14:paraId="3E38748D" w14:textId="77777777" w:rsidTr="00C15598">
        <w:trPr>
          <w:trHeight w:val="290"/>
        </w:trPr>
        <w:tc>
          <w:tcPr>
            <w:tcW w:w="2365" w:type="dxa"/>
          </w:tcPr>
          <w:p w14:paraId="0D5BFFAE"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Beaker Stand, Metal</w:t>
            </w:r>
          </w:p>
        </w:tc>
        <w:tc>
          <w:tcPr>
            <w:tcW w:w="1260" w:type="dxa"/>
          </w:tcPr>
          <w:p w14:paraId="1D6C7035"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80" w:type="dxa"/>
          </w:tcPr>
          <w:p w14:paraId="64196B5B" w14:textId="77777777" w:rsidR="00AD168C" w:rsidRDefault="00AD168C" w:rsidP="00BD1736">
            <w:pPr>
              <w:autoSpaceDE w:val="0"/>
              <w:autoSpaceDN w:val="0"/>
              <w:adjustRightInd w:val="0"/>
              <w:jc w:val="right"/>
              <w:rPr>
                <w:rFonts w:ascii="Calibri" w:hAnsi="Calibri" w:cs="Calibri"/>
                <w:color w:val="000000"/>
              </w:rPr>
            </w:pPr>
            <w:r w:rsidRPr="00D07E77">
              <w:t>30</w:t>
            </w:r>
          </w:p>
        </w:tc>
      </w:tr>
      <w:tr w:rsidR="00C15598" w14:paraId="1DC5A7E0"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16DC0DAE"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Heating Stand</w:t>
            </w:r>
          </w:p>
        </w:tc>
        <w:tc>
          <w:tcPr>
            <w:tcW w:w="1260" w:type="dxa"/>
          </w:tcPr>
          <w:p w14:paraId="1305987E"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80" w:type="dxa"/>
          </w:tcPr>
          <w:p w14:paraId="58B7C9CD" w14:textId="77777777" w:rsidR="00AD168C" w:rsidRDefault="00AD168C" w:rsidP="00BD1736">
            <w:pPr>
              <w:autoSpaceDE w:val="0"/>
              <w:autoSpaceDN w:val="0"/>
              <w:adjustRightInd w:val="0"/>
              <w:jc w:val="right"/>
              <w:rPr>
                <w:rFonts w:ascii="Calibri" w:hAnsi="Calibri" w:cs="Calibri"/>
                <w:color w:val="000000"/>
              </w:rPr>
            </w:pPr>
            <w:r w:rsidRPr="00D07E77">
              <w:t>30</w:t>
            </w:r>
          </w:p>
        </w:tc>
      </w:tr>
      <w:tr w:rsidR="00C15598" w14:paraId="395FF38F" w14:textId="77777777" w:rsidTr="00C15598">
        <w:trPr>
          <w:trHeight w:val="290"/>
        </w:trPr>
        <w:tc>
          <w:tcPr>
            <w:tcW w:w="2365" w:type="dxa"/>
          </w:tcPr>
          <w:p w14:paraId="42C5ED27"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Retort, 5 oz</w:t>
            </w:r>
          </w:p>
        </w:tc>
        <w:tc>
          <w:tcPr>
            <w:tcW w:w="1260" w:type="dxa"/>
          </w:tcPr>
          <w:p w14:paraId="3E27D486"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6</w:t>
            </w:r>
          </w:p>
        </w:tc>
        <w:tc>
          <w:tcPr>
            <w:tcW w:w="1080" w:type="dxa"/>
          </w:tcPr>
          <w:p w14:paraId="1910ECFA" w14:textId="77777777" w:rsidR="00AD168C" w:rsidRDefault="00AD168C" w:rsidP="00BD1736">
            <w:pPr>
              <w:autoSpaceDE w:val="0"/>
              <w:autoSpaceDN w:val="0"/>
              <w:adjustRightInd w:val="0"/>
              <w:jc w:val="right"/>
              <w:rPr>
                <w:rFonts w:ascii="Calibri" w:hAnsi="Calibri" w:cs="Calibri"/>
                <w:color w:val="000000"/>
              </w:rPr>
            </w:pPr>
            <w:r w:rsidRPr="00D07E77">
              <w:t>3</w:t>
            </w:r>
          </w:p>
        </w:tc>
      </w:tr>
      <w:tr w:rsidR="00C15598" w14:paraId="31FCCF0F"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310F8C64"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Glass Rod, Large</w:t>
            </w:r>
          </w:p>
        </w:tc>
        <w:tc>
          <w:tcPr>
            <w:tcW w:w="1260" w:type="dxa"/>
          </w:tcPr>
          <w:p w14:paraId="3C89B132"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w:t>
            </w:r>
          </w:p>
        </w:tc>
        <w:tc>
          <w:tcPr>
            <w:tcW w:w="1080" w:type="dxa"/>
          </w:tcPr>
          <w:p w14:paraId="095F8EFA" w14:textId="77777777" w:rsidR="00AD168C" w:rsidRDefault="00AD168C" w:rsidP="00BD1736">
            <w:pPr>
              <w:autoSpaceDE w:val="0"/>
              <w:autoSpaceDN w:val="0"/>
              <w:adjustRightInd w:val="0"/>
              <w:jc w:val="right"/>
              <w:rPr>
                <w:rFonts w:ascii="Calibri" w:hAnsi="Calibri" w:cs="Calibri"/>
                <w:color w:val="000000"/>
              </w:rPr>
            </w:pPr>
            <w:r w:rsidRPr="00D07E77">
              <w:t>1,6</w:t>
            </w:r>
          </w:p>
        </w:tc>
      </w:tr>
      <w:tr w:rsidR="00C15598" w14:paraId="0A519C71" w14:textId="77777777" w:rsidTr="00C15598">
        <w:trPr>
          <w:trHeight w:val="290"/>
        </w:trPr>
        <w:tc>
          <w:tcPr>
            <w:tcW w:w="2365" w:type="dxa"/>
          </w:tcPr>
          <w:p w14:paraId="4AA03BCE"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Slate, 1’ sq.</w:t>
            </w:r>
          </w:p>
        </w:tc>
        <w:tc>
          <w:tcPr>
            <w:tcW w:w="1260" w:type="dxa"/>
          </w:tcPr>
          <w:p w14:paraId="00232103"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5EB61507" w14:textId="77777777" w:rsidR="00AD168C" w:rsidRDefault="00AD168C" w:rsidP="00BD1736">
            <w:pPr>
              <w:autoSpaceDE w:val="0"/>
              <w:autoSpaceDN w:val="0"/>
              <w:adjustRightInd w:val="0"/>
              <w:jc w:val="right"/>
              <w:rPr>
                <w:rFonts w:ascii="Calibri" w:hAnsi="Calibri" w:cs="Calibri"/>
                <w:color w:val="000000"/>
              </w:rPr>
            </w:pPr>
            <w:r w:rsidRPr="00D07E77">
              <w:t>10</w:t>
            </w:r>
          </w:p>
        </w:tc>
      </w:tr>
      <w:tr w:rsidR="00C15598" w14:paraId="676A9110"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77EB5651"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Slate, 10’x6’</w:t>
            </w:r>
          </w:p>
        </w:tc>
        <w:tc>
          <w:tcPr>
            <w:tcW w:w="1260" w:type="dxa"/>
          </w:tcPr>
          <w:p w14:paraId="1A5B5544"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3CE2E4A6" w14:textId="77777777" w:rsidR="00AD168C" w:rsidRDefault="00AD168C" w:rsidP="00BD1736">
            <w:pPr>
              <w:autoSpaceDE w:val="0"/>
              <w:autoSpaceDN w:val="0"/>
              <w:adjustRightInd w:val="0"/>
              <w:jc w:val="right"/>
              <w:rPr>
                <w:rFonts w:ascii="Calibri" w:hAnsi="Calibri" w:cs="Calibri"/>
                <w:color w:val="000000"/>
              </w:rPr>
            </w:pPr>
            <w:r w:rsidRPr="00D07E77">
              <w:t>30</w:t>
            </w:r>
          </w:p>
        </w:tc>
      </w:tr>
      <w:tr w:rsidR="00C15598" w14:paraId="3F240D4C" w14:textId="77777777" w:rsidTr="00C15598">
        <w:trPr>
          <w:trHeight w:val="290"/>
        </w:trPr>
        <w:tc>
          <w:tcPr>
            <w:tcW w:w="2365" w:type="dxa"/>
          </w:tcPr>
          <w:p w14:paraId="7E4C0E11"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Chalk, 12 sticks</w:t>
            </w:r>
          </w:p>
        </w:tc>
        <w:tc>
          <w:tcPr>
            <w:tcW w:w="1260" w:type="dxa"/>
          </w:tcPr>
          <w:p w14:paraId="46C49AA9"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w:t>
            </w:r>
          </w:p>
        </w:tc>
        <w:tc>
          <w:tcPr>
            <w:tcW w:w="1080" w:type="dxa"/>
          </w:tcPr>
          <w:p w14:paraId="7F6E223A" w14:textId="77777777" w:rsidR="00AD168C" w:rsidRDefault="00AD168C" w:rsidP="00BD1736">
            <w:pPr>
              <w:autoSpaceDE w:val="0"/>
              <w:autoSpaceDN w:val="0"/>
              <w:adjustRightInd w:val="0"/>
              <w:jc w:val="right"/>
              <w:rPr>
                <w:rFonts w:ascii="Calibri" w:hAnsi="Calibri" w:cs="Calibri"/>
                <w:color w:val="000000"/>
              </w:rPr>
            </w:pPr>
            <w:r w:rsidRPr="00D07E77">
              <w:t>0,2</w:t>
            </w:r>
          </w:p>
        </w:tc>
      </w:tr>
      <w:tr w:rsidR="00C15598" w14:paraId="029A044B"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651EEAC2"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Sponge, Small</w:t>
            </w:r>
          </w:p>
        </w:tc>
        <w:tc>
          <w:tcPr>
            <w:tcW w:w="1260" w:type="dxa"/>
          </w:tcPr>
          <w:p w14:paraId="6E20FF9F"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5</w:t>
            </w:r>
          </w:p>
        </w:tc>
        <w:tc>
          <w:tcPr>
            <w:tcW w:w="1080" w:type="dxa"/>
          </w:tcPr>
          <w:p w14:paraId="02FB6D3A" w14:textId="77777777" w:rsidR="00AD168C" w:rsidRDefault="00AD168C" w:rsidP="00BD1736">
            <w:pPr>
              <w:autoSpaceDE w:val="0"/>
              <w:autoSpaceDN w:val="0"/>
              <w:adjustRightInd w:val="0"/>
              <w:jc w:val="right"/>
              <w:rPr>
                <w:rFonts w:ascii="Calibri" w:hAnsi="Calibri" w:cs="Calibri"/>
                <w:color w:val="000000"/>
              </w:rPr>
            </w:pPr>
            <w:r w:rsidRPr="00D07E77">
              <w:t>1,5</w:t>
            </w:r>
          </w:p>
        </w:tc>
      </w:tr>
      <w:tr w:rsidR="00C15598" w14:paraId="58A7650B" w14:textId="77777777" w:rsidTr="00C15598">
        <w:trPr>
          <w:trHeight w:val="290"/>
        </w:trPr>
        <w:tc>
          <w:tcPr>
            <w:tcW w:w="2365" w:type="dxa"/>
          </w:tcPr>
          <w:p w14:paraId="69A369E4"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Sponge, Medium</w:t>
            </w:r>
          </w:p>
        </w:tc>
        <w:tc>
          <w:tcPr>
            <w:tcW w:w="1260" w:type="dxa"/>
          </w:tcPr>
          <w:p w14:paraId="3D224CF4"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5</w:t>
            </w:r>
          </w:p>
        </w:tc>
        <w:tc>
          <w:tcPr>
            <w:tcW w:w="1080" w:type="dxa"/>
          </w:tcPr>
          <w:p w14:paraId="67EF0BDF" w14:textId="77777777" w:rsidR="00AD168C" w:rsidRDefault="00AD168C" w:rsidP="00BD1736">
            <w:pPr>
              <w:autoSpaceDE w:val="0"/>
              <w:autoSpaceDN w:val="0"/>
              <w:adjustRightInd w:val="0"/>
              <w:jc w:val="right"/>
              <w:rPr>
                <w:rFonts w:ascii="Calibri" w:hAnsi="Calibri" w:cs="Calibri"/>
                <w:color w:val="000000"/>
              </w:rPr>
            </w:pPr>
            <w:r w:rsidRPr="00D07E77">
              <w:t>3</w:t>
            </w:r>
          </w:p>
        </w:tc>
      </w:tr>
      <w:tr w:rsidR="00C15598" w14:paraId="1DC41A24"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28DC3A94"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Sponge, Large</w:t>
            </w:r>
          </w:p>
        </w:tc>
        <w:tc>
          <w:tcPr>
            <w:tcW w:w="1260" w:type="dxa"/>
          </w:tcPr>
          <w:p w14:paraId="23C0029B"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5</w:t>
            </w:r>
          </w:p>
        </w:tc>
        <w:tc>
          <w:tcPr>
            <w:tcW w:w="1080" w:type="dxa"/>
          </w:tcPr>
          <w:p w14:paraId="1830A8B0" w14:textId="77777777" w:rsidR="00AD168C" w:rsidRDefault="00AD168C" w:rsidP="00BD1736">
            <w:pPr>
              <w:autoSpaceDE w:val="0"/>
              <w:autoSpaceDN w:val="0"/>
              <w:adjustRightInd w:val="0"/>
              <w:jc w:val="right"/>
              <w:rPr>
                <w:rFonts w:ascii="Calibri" w:hAnsi="Calibri" w:cs="Calibri"/>
                <w:color w:val="000000"/>
              </w:rPr>
            </w:pPr>
            <w:r w:rsidRPr="00D07E77">
              <w:t>5</w:t>
            </w:r>
          </w:p>
        </w:tc>
      </w:tr>
      <w:tr w:rsidR="00C15598" w14:paraId="760808F6" w14:textId="77777777" w:rsidTr="00C15598">
        <w:trPr>
          <w:trHeight w:val="290"/>
        </w:trPr>
        <w:tc>
          <w:tcPr>
            <w:tcW w:w="2365" w:type="dxa"/>
          </w:tcPr>
          <w:p w14:paraId="072BA562"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String, 50’</w:t>
            </w:r>
          </w:p>
        </w:tc>
        <w:tc>
          <w:tcPr>
            <w:tcW w:w="1260" w:type="dxa"/>
          </w:tcPr>
          <w:p w14:paraId="30744CF6"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20</w:t>
            </w:r>
          </w:p>
        </w:tc>
        <w:tc>
          <w:tcPr>
            <w:tcW w:w="1080" w:type="dxa"/>
          </w:tcPr>
          <w:p w14:paraId="78B94138" w14:textId="77777777" w:rsidR="00AD168C" w:rsidRDefault="00AD168C" w:rsidP="00BD1736">
            <w:pPr>
              <w:autoSpaceDE w:val="0"/>
              <w:autoSpaceDN w:val="0"/>
              <w:adjustRightInd w:val="0"/>
              <w:jc w:val="right"/>
              <w:rPr>
                <w:rFonts w:ascii="Calibri" w:hAnsi="Calibri" w:cs="Calibri"/>
                <w:color w:val="000000"/>
              </w:rPr>
            </w:pPr>
            <w:r w:rsidRPr="00D07E77">
              <w:t>6</w:t>
            </w:r>
          </w:p>
        </w:tc>
      </w:tr>
      <w:tr w:rsidR="00C15598" w14:paraId="520F39F8"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2D4CBCE1"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Tongs, Small</w:t>
            </w:r>
          </w:p>
        </w:tc>
        <w:tc>
          <w:tcPr>
            <w:tcW w:w="1260" w:type="dxa"/>
          </w:tcPr>
          <w:p w14:paraId="73F6D2C9"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w:t>
            </w:r>
          </w:p>
        </w:tc>
        <w:tc>
          <w:tcPr>
            <w:tcW w:w="1080" w:type="dxa"/>
          </w:tcPr>
          <w:p w14:paraId="5F015B0F" w14:textId="77777777" w:rsidR="00AD168C" w:rsidRDefault="00AD168C" w:rsidP="00BD1736">
            <w:pPr>
              <w:autoSpaceDE w:val="0"/>
              <w:autoSpaceDN w:val="0"/>
              <w:adjustRightInd w:val="0"/>
              <w:jc w:val="right"/>
              <w:rPr>
                <w:rFonts w:ascii="Calibri" w:hAnsi="Calibri" w:cs="Calibri"/>
                <w:color w:val="000000"/>
              </w:rPr>
            </w:pPr>
            <w:r w:rsidRPr="00D07E77">
              <w:t>2</w:t>
            </w:r>
          </w:p>
        </w:tc>
      </w:tr>
      <w:tr w:rsidR="00C15598" w14:paraId="72708431" w14:textId="77777777" w:rsidTr="00C15598">
        <w:trPr>
          <w:trHeight w:val="290"/>
        </w:trPr>
        <w:tc>
          <w:tcPr>
            <w:tcW w:w="2365" w:type="dxa"/>
          </w:tcPr>
          <w:p w14:paraId="2D2FD209"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Tongs, Large</w:t>
            </w:r>
          </w:p>
        </w:tc>
        <w:tc>
          <w:tcPr>
            <w:tcW w:w="1260" w:type="dxa"/>
          </w:tcPr>
          <w:p w14:paraId="1E996F2D"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w:t>
            </w:r>
          </w:p>
        </w:tc>
        <w:tc>
          <w:tcPr>
            <w:tcW w:w="1080" w:type="dxa"/>
          </w:tcPr>
          <w:p w14:paraId="7F4AC4E5" w14:textId="77777777" w:rsidR="00AD168C" w:rsidRDefault="00AD168C" w:rsidP="00BD1736">
            <w:pPr>
              <w:autoSpaceDE w:val="0"/>
              <w:autoSpaceDN w:val="0"/>
              <w:adjustRightInd w:val="0"/>
              <w:jc w:val="right"/>
              <w:rPr>
                <w:rFonts w:ascii="Calibri" w:hAnsi="Calibri" w:cs="Calibri"/>
                <w:color w:val="000000"/>
              </w:rPr>
            </w:pPr>
            <w:r w:rsidRPr="00D07E77">
              <w:t>6</w:t>
            </w:r>
          </w:p>
        </w:tc>
      </w:tr>
      <w:tr w:rsidR="00C15598" w14:paraId="32821D58"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618C4781"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Vent</w:t>
            </w:r>
          </w:p>
        </w:tc>
        <w:tc>
          <w:tcPr>
            <w:tcW w:w="1260" w:type="dxa"/>
          </w:tcPr>
          <w:p w14:paraId="5DA01BDE"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625A0517" w14:textId="77777777" w:rsidR="00AD168C" w:rsidRDefault="00AD168C" w:rsidP="00BD1736">
            <w:pPr>
              <w:autoSpaceDE w:val="0"/>
              <w:autoSpaceDN w:val="0"/>
              <w:adjustRightInd w:val="0"/>
              <w:jc w:val="right"/>
              <w:rPr>
                <w:rFonts w:ascii="Calibri" w:hAnsi="Calibri" w:cs="Calibri"/>
                <w:color w:val="000000"/>
              </w:rPr>
            </w:pPr>
            <w:r w:rsidRPr="00D07E77">
              <w:t>30</w:t>
            </w:r>
          </w:p>
        </w:tc>
      </w:tr>
      <w:tr w:rsidR="00C15598" w14:paraId="32CEF142" w14:textId="77777777" w:rsidTr="00C15598">
        <w:trPr>
          <w:trHeight w:val="290"/>
        </w:trPr>
        <w:tc>
          <w:tcPr>
            <w:tcW w:w="2365" w:type="dxa"/>
          </w:tcPr>
          <w:p w14:paraId="44AC9894"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Water Reservoir, 20 gallon</w:t>
            </w:r>
          </w:p>
        </w:tc>
        <w:tc>
          <w:tcPr>
            <w:tcW w:w="1260" w:type="dxa"/>
          </w:tcPr>
          <w:p w14:paraId="2C6636EA"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68557DFB" w14:textId="77777777" w:rsidR="00AD168C" w:rsidRDefault="00AD168C" w:rsidP="00BD1736">
            <w:pPr>
              <w:autoSpaceDE w:val="0"/>
              <w:autoSpaceDN w:val="0"/>
              <w:adjustRightInd w:val="0"/>
              <w:jc w:val="right"/>
              <w:rPr>
                <w:rFonts w:ascii="Calibri" w:hAnsi="Calibri" w:cs="Calibri"/>
                <w:color w:val="000000"/>
              </w:rPr>
            </w:pPr>
            <w:r w:rsidRPr="00D07E77">
              <w:t>20</w:t>
            </w:r>
          </w:p>
        </w:tc>
      </w:tr>
      <w:tr w:rsidR="00C15598" w14:paraId="5F9D1C77"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480A3A1B"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Complete cabinet</w:t>
            </w:r>
          </w:p>
        </w:tc>
        <w:tc>
          <w:tcPr>
            <w:tcW w:w="1260" w:type="dxa"/>
          </w:tcPr>
          <w:p w14:paraId="4B640270"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1</w:t>
            </w:r>
          </w:p>
        </w:tc>
        <w:tc>
          <w:tcPr>
            <w:tcW w:w="1080" w:type="dxa"/>
          </w:tcPr>
          <w:p w14:paraId="56BE5A5A" w14:textId="77777777" w:rsidR="00AD168C" w:rsidRDefault="00AD168C" w:rsidP="00BD1736">
            <w:pPr>
              <w:autoSpaceDE w:val="0"/>
              <w:autoSpaceDN w:val="0"/>
              <w:adjustRightInd w:val="0"/>
              <w:jc w:val="right"/>
              <w:rPr>
                <w:rFonts w:ascii="Calibri" w:hAnsi="Calibri" w:cs="Calibri"/>
                <w:color w:val="000000"/>
              </w:rPr>
            </w:pPr>
            <w:r w:rsidRPr="00D07E77">
              <w:t>50</w:t>
            </w:r>
          </w:p>
        </w:tc>
      </w:tr>
      <w:tr w:rsidR="00C15598" w14:paraId="6EB72DD8" w14:textId="77777777" w:rsidTr="00C15598">
        <w:trPr>
          <w:trHeight w:val="290"/>
        </w:trPr>
        <w:tc>
          <w:tcPr>
            <w:tcW w:w="2365" w:type="dxa"/>
          </w:tcPr>
          <w:p w14:paraId="2959DF0B"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Tables</w:t>
            </w:r>
          </w:p>
        </w:tc>
        <w:tc>
          <w:tcPr>
            <w:tcW w:w="1260" w:type="dxa"/>
          </w:tcPr>
          <w:p w14:paraId="77CE6C5B"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2</w:t>
            </w:r>
          </w:p>
        </w:tc>
        <w:tc>
          <w:tcPr>
            <w:tcW w:w="1080" w:type="dxa"/>
          </w:tcPr>
          <w:p w14:paraId="451FC436" w14:textId="77777777" w:rsidR="00AD168C" w:rsidRDefault="00AD168C" w:rsidP="00BD1736">
            <w:pPr>
              <w:autoSpaceDE w:val="0"/>
              <w:autoSpaceDN w:val="0"/>
              <w:adjustRightInd w:val="0"/>
              <w:jc w:val="right"/>
              <w:rPr>
                <w:rFonts w:ascii="Calibri" w:hAnsi="Calibri" w:cs="Calibri"/>
                <w:color w:val="000000"/>
              </w:rPr>
            </w:pPr>
            <w:r w:rsidRPr="00D07E77">
              <w:t>100</w:t>
            </w:r>
          </w:p>
        </w:tc>
      </w:tr>
      <w:tr w:rsidR="00C15598" w14:paraId="57F7037A" w14:textId="77777777" w:rsidTr="00C15598">
        <w:trPr>
          <w:cnfStyle w:val="000000100000" w:firstRow="0" w:lastRow="0" w:firstColumn="0" w:lastColumn="0" w:oddVBand="0" w:evenVBand="0" w:oddHBand="1" w:evenHBand="0" w:firstRowFirstColumn="0" w:firstRowLastColumn="0" w:lastRowFirstColumn="0" w:lastRowLastColumn="0"/>
          <w:trHeight w:val="290"/>
        </w:trPr>
        <w:tc>
          <w:tcPr>
            <w:tcW w:w="2365" w:type="dxa"/>
          </w:tcPr>
          <w:p w14:paraId="0466BCB2" w14:textId="77777777" w:rsidR="00AD168C" w:rsidRDefault="00AD168C" w:rsidP="00BD1736">
            <w:pPr>
              <w:autoSpaceDE w:val="0"/>
              <w:autoSpaceDN w:val="0"/>
              <w:adjustRightInd w:val="0"/>
              <w:rPr>
                <w:rFonts w:ascii="Calibri" w:hAnsi="Calibri" w:cs="Calibri"/>
                <w:color w:val="000000"/>
              </w:rPr>
            </w:pPr>
            <w:r>
              <w:rPr>
                <w:rFonts w:ascii="Calibri" w:hAnsi="Calibri" w:cs="Calibri"/>
                <w:color w:val="000000"/>
              </w:rPr>
              <w:t>Retort, 3 oz</w:t>
            </w:r>
          </w:p>
        </w:tc>
        <w:tc>
          <w:tcPr>
            <w:tcW w:w="1260" w:type="dxa"/>
          </w:tcPr>
          <w:p w14:paraId="7461AAA3" w14:textId="77777777" w:rsidR="00AD168C" w:rsidRDefault="00AD168C" w:rsidP="00BD1736">
            <w:pPr>
              <w:autoSpaceDE w:val="0"/>
              <w:autoSpaceDN w:val="0"/>
              <w:adjustRightInd w:val="0"/>
              <w:jc w:val="right"/>
              <w:rPr>
                <w:rFonts w:ascii="Calibri" w:hAnsi="Calibri" w:cs="Calibri"/>
                <w:color w:val="000000"/>
              </w:rPr>
            </w:pPr>
            <w:r>
              <w:rPr>
                <w:rFonts w:ascii="Calibri" w:hAnsi="Calibri" w:cs="Calibri"/>
                <w:color w:val="000000"/>
              </w:rPr>
              <w:t>6</w:t>
            </w:r>
          </w:p>
        </w:tc>
        <w:tc>
          <w:tcPr>
            <w:tcW w:w="1080" w:type="dxa"/>
          </w:tcPr>
          <w:p w14:paraId="61DC3556" w14:textId="77777777" w:rsidR="00AD168C" w:rsidRDefault="00AD168C" w:rsidP="00BD1736">
            <w:pPr>
              <w:autoSpaceDE w:val="0"/>
              <w:autoSpaceDN w:val="0"/>
              <w:adjustRightInd w:val="0"/>
              <w:jc w:val="right"/>
              <w:rPr>
                <w:rFonts w:ascii="Calibri" w:hAnsi="Calibri" w:cs="Calibri"/>
                <w:color w:val="000000"/>
              </w:rPr>
            </w:pPr>
            <w:r w:rsidRPr="00D07E77">
              <w:t>0,6</w:t>
            </w:r>
          </w:p>
        </w:tc>
      </w:tr>
    </w:tbl>
    <w:p w14:paraId="32192357" w14:textId="096D8578" w:rsidR="00C12E5F" w:rsidRDefault="00C12E5F" w:rsidP="00AD168C">
      <w:pPr>
        <w:rPr>
          <w:lang w:val="en-US"/>
        </w:rPr>
      </w:pPr>
    </w:p>
    <w:p w14:paraId="49A5FD4C" w14:textId="458CBF48" w:rsidR="00C12E5F" w:rsidRDefault="00C12E5F" w:rsidP="00AD168C">
      <w:pPr>
        <w:rPr>
          <w:rFonts w:ascii="Calibri" w:hAnsi="Calibri" w:cs="Calibri"/>
        </w:rPr>
      </w:pPr>
      <w:r>
        <w:rPr>
          <w:rFonts w:ascii="Calibri" w:hAnsi="Calibri" w:cs="Calibri"/>
        </w:rPr>
        <w:t>Итоговая стоимость лаборатории волшебника 1</w:t>
      </w:r>
      <w:r w:rsidR="001B48CE">
        <w:rPr>
          <w:rFonts w:ascii="Calibri" w:hAnsi="Calibri" w:cs="Calibri"/>
        </w:rPr>
        <w:t>305,8 зм.</w:t>
      </w:r>
    </w:p>
    <w:p w14:paraId="43930B7E" w14:textId="7B2CAE8C" w:rsidR="001B48CE" w:rsidRDefault="001B48CE" w:rsidP="00AD168C">
      <w:pPr>
        <w:rPr>
          <w:rFonts w:ascii="Calibri" w:hAnsi="Calibri" w:cs="Calibri"/>
        </w:rPr>
      </w:pPr>
    </w:p>
    <w:p w14:paraId="7C311F86" w14:textId="21943D25" w:rsidR="001B48CE" w:rsidRPr="00C12E5F" w:rsidRDefault="001B48CE" w:rsidP="00AD168C">
      <w:pPr>
        <w:rPr>
          <w:rFonts w:ascii="Calibri" w:hAnsi="Calibri" w:cs="Calibri"/>
        </w:rPr>
      </w:pPr>
      <w:r>
        <w:rPr>
          <w:rFonts w:ascii="Calibri" w:hAnsi="Calibri" w:cs="Calibri"/>
        </w:rPr>
        <w:t>Для упрощения можно округлить (</w:t>
      </w:r>
      <w:r w:rsidR="007D4367">
        <w:rPr>
          <w:rFonts w:ascii="Calibri" w:hAnsi="Calibri" w:cs="Calibri"/>
        </w:rPr>
        <w:t>в конце концов, надо же и скидку сделать оптовому покупателю) до 1200 зм.</w:t>
      </w:r>
    </w:p>
    <w:p w14:paraId="2E78970E" w14:textId="77777777" w:rsidR="00C12E5F" w:rsidRPr="001B48CE" w:rsidRDefault="00C12E5F" w:rsidP="00AD168C"/>
    <w:p w14:paraId="3A4D33FD" w14:textId="46B1E7DF" w:rsidR="00AD168C" w:rsidRDefault="005E54A3" w:rsidP="00AD168C">
      <w:pPr>
        <w:rPr>
          <w:lang w:val="en-US"/>
        </w:rPr>
      </w:pPr>
      <w:r>
        <w:rPr>
          <w:noProof/>
        </w:rPr>
        <w:drawing>
          <wp:inline distT="0" distB="0" distL="0" distR="0" wp14:anchorId="30F95012" wp14:editId="772607D7">
            <wp:extent cx="2869565" cy="2320290"/>
            <wp:effectExtent l="0" t="0" r="6985" b="381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69565" cy="2320290"/>
                    </a:xfrm>
                    <a:prstGeom prst="rect">
                      <a:avLst/>
                    </a:prstGeom>
                    <a:noFill/>
                    <a:ln>
                      <a:noFill/>
                    </a:ln>
                  </pic:spPr>
                </pic:pic>
              </a:graphicData>
            </a:graphic>
          </wp:inline>
        </w:drawing>
      </w:r>
    </w:p>
    <w:p w14:paraId="379ABF83" w14:textId="77777777" w:rsidR="00C12E5F" w:rsidRDefault="00C12E5F" w:rsidP="00AD168C">
      <w:pPr>
        <w:rPr>
          <w:lang w:val="en-US"/>
        </w:rPr>
      </w:pPr>
    </w:p>
    <w:p w14:paraId="77D38B1F" w14:textId="28F02D08" w:rsidR="00161193" w:rsidRDefault="00161193" w:rsidP="00AD168C">
      <w:pPr>
        <w:rPr>
          <w:lang w:val="en-US"/>
        </w:rPr>
      </w:pPr>
      <w:r>
        <w:rPr>
          <w:noProof/>
        </w:rPr>
        <w:drawing>
          <wp:inline distT="0" distB="0" distL="0" distR="0" wp14:anchorId="56D6A6C7" wp14:editId="537ACBFB">
            <wp:extent cx="2869565" cy="2337435"/>
            <wp:effectExtent l="0" t="0" r="6985" b="571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9565" cy="2337435"/>
                    </a:xfrm>
                    <a:prstGeom prst="rect">
                      <a:avLst/>
                    </a:prstGeom>
                    <a:noFill/>
                    <a:ln>
                      <a:noFill/>
                    </a:ln>
                  </pic:spPr>
                </pic:pic>
              </a:graphicData>
            </a:graphic>
          </wp:inline>
        </w:drawing>
      </w:r>
    </w:p>
    <w:p w14:paraId="20FC655F" w14:textId="66769838" w:rsidR="00161193" w:rsidRDefault="00161193" w:rsidP="00AD168C">
      <w:pPr>
        <w:rPr>
          <w:lang w:val="en-US"/>
        </w:rPr>
      </w:pPr>
      <w:r>
        <w:rPr>
          <w:noProof/>
        </w:rPr>
        <w:drawing>
          <wp:inline distT="0" distB="0" distL="0" distR="0" wp14:anchorId="10A808A6" wp14:editId="70436D24">
            <wp:extent cx="2743200" cy="1971675"/>
            <wp:effectExtent l="0" t="0" r="0" b="952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200" cy="1971675"/>
                    </a:xfrm>
                    <a:prstGeom prst="rect">
                      <a:avLst/>
                    </a:prstGeom>
                    <a:noFill/>
                    <a:ln>
                      <a:noFill/>
                    </a:ln>
                  </pic:spPr>
                </pic:pic>
              </a:graphicData>
            </a:graphic>
          </wp:inline>
        </w:drawing>
      </w:r>
    </w:p>
    <w:p w14:paraId="6EBA8132" w14:textId="21D9870A" w:rsidR="00161193" w:rsidRDefault="00161193" w:rsidP="00AD168C">
      <w:pPr>
        <w:rPr>
          <w:lang w:val="en-US"/>
        </w:rPr>
      </w:pPr>
      <w:r>
        <w:rPr>
          <w:noProof/>
        </w:rPr>
        <w:lastRenderedPageBreak/>
        <w:drawing>
          <wp:inline distT="0" distB="0" distL="0" distR="0" wp14:anchorId="7BDB1D25" wp14:editId="5DE7D6F4">
            <wp:extent cx="2592070" cy="3331845"/>
            <wp:effectExtent l="0" t="0" r="0" b="190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92070" cy="3331845"/>
                    </a:xfrm>
                    <a:prstGeom prst="rect">
                      <a:avLst/>
                    </a:prstGeom>
                    <a:noFill/>
                    <a:ln>
                      <a:noFill/>
                    </a:ln>
                  </pic:spPr>
                </pic:pic>
              </a:graphicData>
            </a:graphic>
          </wp:inline>
        </w:drawing>
      </w:r>
      <w:r w:rsidR="00A96A41" w:rsidRPr="00A96A41">
        <w:t xml:space="preserve"> </w:t>
      </w:r>
      <w:r w:rsidR="00A96A41">
        <w:rPr>
          <w:noProof/>
        </w:rPr>
        <w:drawing>
          <wp:inline distT="0" distB="0" distL="0" distR="0" wp14:anchorId="0D48E3DF" wp14:editId="2E5C61D6">
            <wp:extent cx="2869565" cy="4049395"/>
            <wp:effectExtent l="0" t="0" r="6985" b="8255"/>
            <wp:docPr id="39" name="Рисунок 39" descr="Steve jackson style book - multiple choice fantasy adven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eve jackson style book - multiple choice fantasy adven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69565" cy="4049395"/>
                    </a:xfrm>
                    <a:prstGeom prst="rect">
                      <a:avLst/>
                    </a:prstGeom>
                    <a:noFill/>
                    <a:ln>
                      <a:noFill/>
                    </a:ln>
                  </pic:spPr>
                </pic:pic>
              </a:graphicData>
            </a:graphic>
          </wp:inline>
        </w:drawing>
      </w:r>
      <w:r w:rsidR="002D15E1" w:rsidRPr="002D15E1">
        <w:t xml:space="preserve"> </w:t>
      </w:r>
      <w:r w:rsidR="002D15E1">
        <w:rPr>
          <w:noProof/>
        </w:rPr>
        <w:lastRenderedPageBreak/>
        <w:drawing>
          <wp:inline distT="0" distB="0" distL="0" distR="0" wp14:anchorId="0104C403" wp14:editId="3EBF27E8">
            <wp:extent cx="2869565" cy="4049395"/>
            <wp:effectExtent l="0" t="0" r="6985" b="8255"/>
            <wp:docPr id="40" name="Рисунок 40" descr="Steve jackson style book - multiple choice fantasy adven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eve jackson style book - multiple choice fantasy adven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9565" cy="4049395"/>
                    </a:xfrm>
                    <a:prstGeom prst="rect">
                      <a:avLst/>
                    </a:prstGeom>
                    <a:noFill/>
                    <a:ln>
                      <a:noFill/>
                    </a:ln>
                  </pic:spPr>
                </pic:pic>
              </a:graphicData>
            </a:graphic>
          </wp:inline>
        </w:drawing>
      </w:r>
    </w:p>
    <w:p w14:paraId="41E31C3D" w14:textId="77777777" w:rsidR="00992E44" w:rsidRDefault="005E111E" w:rsidP="00AD168C">
      <w:pPr>
        <w:rPr>
          <w:rFonts w:asciiTheme="minorHAnsi" w:hAnsiTheme="minorHAnsi"/>
        </w:rPr>
      </w:pPr>
      <w:r>
        <w:rPr>
          <w:noProof/>
        </w:rPr>
        <w:drawing>
          <wp:inline distT="0" distB="0" distL="0" distR="0" wp14:anchorId="4A446F58" wp14:editId="75FE3EBF">
            <wp:extent cx="2869565" cy="3435985"/>
            <wp:effectExtent l="0" t="0" r="6985" b="0"/>
            <wp:docPr id="285" name="Рисунок 285" descr="Series of vials, funnels, and flas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ies of vials, funnels, and flask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69565" cy="3435985"/>
                    </a:xfrm>
                    <a:prstGeom prst="rect">
                      <a:avLst/>
                    </a:prstGeom>
                    <a:noFill/>
                    <a:ln>
                      <a:noFill/>
                    </a:ln>
                  </pic:spPr>
                </pic:pic>
              </a:graphicData>
            </a:graphic>
          </wp:inline>
        </w:drawing>
      </w:r>
      <w:r w:rsidR="0082122F" w:rsidRPr="0082122F">
        <w:t xml:space="preserve"> </w:t>
      </w:r>
    </w:p>
    <w:p w14:paraId="29BED1E9" w14:textId="04E8E6D7" w:rsidR="005E111E" w:rsidRPr="00AE42FA" w:rsidRDefault="00992E44" w:rsidP="00AD168C">
      <w:pPr>
        <w:rPr>
          <w:lang w:val="en-US"/>
        </w:rPr>
      </w:pPr>
      <w:r>
        <w:rPr>
          <w:noProof/>
        </w:rPr>
        <w:drawing>
          <wp:inline distT="0" distB="0" distL="0" distR="0" wp14:anchorId="2ECDA3B5" wp14:editId="554689C5">
            <wp:extent cx="2869565" cy="1608455"/>
            <wp:effectExtent l="0" t="0" r="698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9565" cy="1608455"/>
                    </a:xfrm>
                    <a:prstGeom prst="rect">
                      <a:avLst/>
                    </a:prstGeom>
                    <a:noFill/>
                    <a:ln>
                      <a:noFill/>
                    </a:ln>
                  </pic:spPr>
                </pic:pic>
              </a:graphicData>
            </a:graphic>
          </wp:inline>
        </w:drawing>
      </w:r>
      <w:r w:rsidRPr="00992E44">
        <w:t xml:space="preserve"> </w:t>
      </w:r>
      <w:r>
        <w:rPr>
          <w:noProof/>
        </w:rPr>
        <w:drawing>
          <wp:inline distT="0" distB="0" distL="0" distR="0" wp14:anchorId="689478FE" wp14:editId="60B8CC31">
            <wp:extent cx="2869565" cy="1610360"/>
            <wp:effectExtent l="0" t="0" r="6985" b="889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9565" cy="1610360"/>
                    </a:xfrm>
                    <a:prstGeom prst="rect">
                      <a:avLst/>
                    </a:prstGeom>
                    <a:noFill/>
                    <a:ln>
                      <a:noFill/>
                    </a:ln>
                  </pic:spPr>
                </pic:pic>
              </a:graphicData>
            </a:graphic>
          </wp:inline>
        </w:drawing>
      </w:r>
      <w:r w:rsidR="0082122F">
        <w:rPr>
          <w:noProof/>
        </w:rPr>
        <w:drawing>
          <wp:inline distT="0" distB="0" distL="0" distR="0" wp14:anchorId="550B4B4A" wp14:editId="4DB6B9AF">
            <wp:extent cx="2869565" cy="2300605"/>
            <wp:effectExtent l="0" t="0" r="6985" b="4445"/>
            <wp:docPr id="286" name="Рисунок 286" descr="Alchemist's workshop, historical ar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lchemist's workshop, historical artwork"/>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69565" cy="2300605"/>
                    </a:xfrm>
                    <a:prstGeom prst="rect">
                      <a:avLst/>
                    </a:prstGeom>
                    <a:noFill/>
                    <a:ln>
                      <a:noFill/>
                    </a:ln>
                  </pic:spPr>
                </pic:pic>
              </a:graphicData>
            </a:graphic>
          </wp:inline>
        </w:drawing>
      </w:r>
    </w:p>
    <w:p w14:paraId="7621AC87" w14:textId="022B7182" w:rsidR="00AD168C" w:rsidRDefault="005415C2" w:rsidP="005415C2">
      <w:pPr>
        <w:pStyle w:val="2"/>
      </w:pPr>
      <w:bookmarkStart w:id="53" w:name="smithy"/>
      <w:r>
        <w:lastRenderedPageBreak/>
        <w:t>Кузница</w:t>
      </w:r>
    </w:p>
    <w:bookmarkEnd w:id="53"/>
    <w:p w14:paraId="0A6D891C" w14:textId="2EAC52DA" w:rsidR="006D62FC" w:rsidRPr="003661F3" w:rsidRDefault="006D62FC" w:rsidP="005415C2">
      <w:pPr>
        <w:rPr>
          <w:rFonts w:asciiTheme="minorHAnsi" w:hAnsiTheme="minorHAnsi"/>
          <w:noProof/>
          <w:lang w:val="en-US"/>
        </w:rPr>
      </w:pPr>
      <w:r>
        <w:rPr>
          <w:noProof/>
        </w:rPr>
        <w:drawing>
          <wp:inline distT="0" distB="0" distL="0" distR="0" wp14:anchorId="4A72F319" wp14:editId="2861DF0D">
            <wp:extent cx="2869565" cy="4316095"/>
            <wp:effectExtent l="0" t="0" r="6985" b="8255"/>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9565" cy="4316095"/>
                    </a:xfrm>
                    <a:prstGeom prst="rect">
                      <a:avLst/>
                    </a:prstGeom>
                    <a:noFill/>
                    <a:ln>
                      <a:noFill/>
                    </a:ln>
                  </pic:spPr>
                </pic:pic>
              </a:graphicData>
            </a:graphic>
          </wp:inline>
        </w:drawing>
      </w:r>
    </w:p>
    <w:p w14:paraId="3A29D46C" w14:textId="51F68A5B" w:rsidR="006D62FC" w:rsidRDefault="00CC2D45" w:rsidP="005415C2">
      <w:pPr>
        <w:rPr>
          <w:rFonts w:asciiTheme="minorHAnsi" w:hAnsiTheme="minorHAnsi"/>
          <w:noProof/>
        </w:rPr>
      </w:pPr>
      <w:r>
        <w:rPr>
          <w:noProof/>
        </w:rPr>
        <w:drawing>
          <wp:inline distT="0" distB="0" distL="0" distR="0" wp14:anchorId="7506BBCC" wp14:editId="1822956C">
            <wp:extent cx="2869565" cy="1836420"/>
            <wp:effectExtent l="0" t="0" r="698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9565" cy="1836420"/>
                    </a:xfrm>
                    <a:prstGeom prst="rect">
                      <a:avLst/>
                    </a:prstGeom>
                    <a:noFill/>
                    <a:ln>
                      <a:noFill/>
                    </a:ln>
                  </pic:spPr>
                </pic:pic>
              </a:graphicData>
            </a:graphic>
          </wp:inline>
        </w:drawing>
      </w:r>
    </w:p>
    <w:p w14:paraId="53716BD7" w14:textId="2731BCEF" w:rsidR="005415C2" w:rsidRDefault="005415C2" w:rsidP="005415C2">
      <w:r>
        <w:rPr>
          <w:noProof/>
        </w:rPr>
        <w:drawing>
          <wp:inline distT="0" distB="0" distL="0" distR="0" wp14:anchorId="66107B21" wp14:editId="21507C2E">
            <wp:extent cx="1419225" cy="752475"/>
            <wp:effectExtent l="0" t="0" r="9525"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19225" cy="752475"/>
                    </a:xfrm>
                    <a:prstGeom prst="rect">
                      <a:avLst/>
                    </a:prstGeom>
                  </pic:spPr>
                </pic:pic>
              </a:graphicData>
            </a:graphic>
          </wp:inline>
        </w:drawing>
      </w:r>
    </w:p>
    <w:p w14:paraId="4142E82E" w14:textId="77777777" w:rsidR="005415C2" w:rsidRDefault="005415C2" w:rsidP="005415C2">
      <w:pPr>
        <w:rPr>
          <w:lang w:val="en-US"/>
        </w:rPr>
      </w:pPr>
      <w:r>
        <w:rPr>
          <w:lang w:val="en-US"/>
        </w:rPr>
        <w:t>Anvil</w:t>
      </w:r>
    </w:p>
    <w:p w14:paraId="3ED1F4B8" w14:textId="77777777" w:rsidR="005415C2" w:rsidRDefault="005415C2" w:rsidP="005415C2">
      <w:pPr>
        <w:rPr>
          <w:lang w:val="en-US"/>
        </w:rPr>
      </w:pPr>
      <w:r>
        <w:rPr>
          <w:noProof/>
        </w:rPr>
        <w:drawing>
          <wp:inline distT="0" distB="0" distL="0" distR="0" wp14:anchorId="27B8A65D" wp14:editId="71D2F35B">
            <wp:extent cx="742950" cy="142875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42950" cy="1428750"/>
                    </a:xfrm>
                    <a:prstGeom prst="rect">
                      <a:avLst/>
                    </a:prstGeom>
                  </pic:spPr>
                </pic:pic>
              </a:graphicData>
            </a:graphic>
          </wp:inline>
        </w:drawing>
      </w:r>
    </w:p>
    <w:p w14:paraId="17A5FFAD" w14:textId="77777777" w:rsidR="005415C2" w:rsidRDefault="005415C2" w:rsidP="005415C2">
      <w:pPr>
        <w:rPr>
          <w:lang w:val="en-US"/>
        </w:rPr>
      </w:pPr>
      <w:r>
        <w:rPr>
          <w:lang w:val="en-US"/>
        </w:rPr>
        <w:t>Armor care kit</w:t>
      </w:r>
    </w:p>
    <w:p w14:paraId="564E589A" w14:textId="77777777" w:rsidR="005415C2" w:rsidRDefault="005415C2" w:rsidP="005415C2">
      <w:pPr>
        <w:rPr>
          <w:lang w:val="en-US"/>
        </w:rPr>
      </w:pPr>
    </w:p>
    <w:p w14:paraId="16A9F419" w14:textId="77777777" w:rsidR="005415C2" w:rsidRDefault="005415C2" w:rsidP="005415C2">
      <w:pPr>
        <w:rPr>
          <w:lang w:val="en-US"/>
        </w:rPr>
      </w:pPr>
      <w:r>
        <w:rPr>
          <w:noProof/>
        </w:rPr>
        <w:drawing>
          <wp:inline distT="0" distB="0" distL="0" distR="0" wp14:anchorId="44CEE564" wp14:editId="50430691">
            <wp:extent cx="742950" cy="142875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42950" cy="1428750"/>
                    </a:xfrm>
                    <a:prstGeom prst="rect">
                      <a:avLst/>
                    </a:prstGeom>
                  </pic:spPr>
                </pic:pic>
              </a:graphicData>
            </a:graphic>
          </wp:inline>
        </w:drawing>
      </w:r>
    </w:p>
    <w:p w14:paraId="110628FE" w14:textId="77777777" w:rsidR="005415C2" w:rsidRDefault="005415C2" w:rsidP="005415C2">
      <w:pPr>
        <w:rPr>
          <w:lang w:val="en-US"/>
        </w:rPr>
      </w:pPr>
      <w:r>
        <w:rPr>
          <w:lang w:val="en-US"/>
        </w:rPr>
        <w:t>Bellows</w:t>
      </w:r>
    </w:p>
    <w:p w14:paraId="345F5DCF" w14:textId="77777777" w:rsidR="005415C2" w:rsidRDefault="005415C2" w:rsidP="005415C2">
      <w:pPr>
        <w:rPr>
          <w:lang w:val="en-US"/>
        </w:rPr>
      </w:pPr>
    </w:p>
    <w:p w14:paraId="499E9741" w14:textId="77777777" w:rsidR="005415C2" w:rsidRDefault="005415C2" w:rsidP="005415C2">
      <w:pPr>
        <w:rPr>
          <w:lang w:val="en-US"/>
        </w:rPr>
      </w:pPr>
      <w:r>
        <w:rPr>
          <w:noProof/>
        </w:rPr>
        <w:drawing>
          <wp:inline distT="0" distB="0" distL="0" distR="0" wp14:anchorId="365FCF54" wp14:editId="14A19D83">
            <wp:extent cx="1419225" cy="14478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19225" cy="1447800"/>
                    </a:xfrm>
                    <a:prstGeom prst="rect">
                      <a:avLst/>
                    </a:prstGeom>
                  </pic:spPr>
                </pic:pic>
              </a:graphicData>
            </a:graphic>
          </wp:inline>
        </w:drawing>
      </w:r>
    </w:p>
    <w:p w14:paraId="641D7646" w14:textId="77777777" w:rsidR="005415C2" w:rsidRDefault="005415C2" w:rsidP="005415C2">
      <w:pPr>
        <w:rPr>
          <w:lang w:val="en-US"/>
        </w:rPr>
      </w:pPr>
      <w:r>
        <w:rPr>
          <w:lang w:val="en-US"/>
        </w:rPr>
        <w:t>Forge</w:t>
      </w:r>
    </w:p>
    <w:p w14:paraId="594F3737" w14:textId="77777777" w:rsidR="005415C2" w:rsidRDefault="005415C2" w:rsidP="005415C2">
      <w:pPr>
        <w:rPr>
          <w:lang w:val="en-US"/>
        </w:rPr>
      </w:pPr>
    </w:p>
    <w:p w14:paraId="4F062660" w14:textId="6A89B120" w:rsidR="005415C2" w:rsidRDefault="005415C2" w:rsidP="005415C2">
      <w:pPr>
        <w:rPr>
          <w:lang w:val="en-US"/>
        </w:rPr>
      </w:pPr>
      <w:r>
        <w:rPr>
          <w:noProof/>
        </w:rPr>
        <w:drawing>
          <wp:inline distT="0" distB="0" distL="0" distR="0" wp14:anchorId="172475D2" wp14:editId="6CC8BAD9">
            <wp:extent cx="742950" cy="14287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42950" cy="1428750"/>
                    </a:xfrm>
                    <a:prstGeom prst="rect">
                      <a:avLst/>
                    </a:prstGeom>
                  </pic:spPr>
                </pic:pic>
              </a:graphicData>
            </a:graphic>
          </wp:inline>
        </w:drawing>
      </w:r>
    </w:p>
    <w:p w14:paraId="3F5D080B" w14:textId="44215AC6" w:rsidR="00077C32" w:rsidRDefault="00077C32" w:rsidP="005415C2">
      <w:pPr>
        <w:rPr>
          <w:lang w:val="en-US"/>
        </w:rPr>
      </w:pPr>
      <w:r>
        <w:rPr>
          <w:noProof/>
        </w:rPr>
        <w:lastRenderedPageBreak/>
        <w:drawing>
          <wp:inline distT="0" distB="0" distL="0" distR="0" wp14:anchorId="1FFC4951" wp14:editId="490AF337">
            <wp:extent cx="2869565" cy="2151380"/>
            <wp:effectExtent l="0" t="0" r="6985" b="127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69565" cy="2151380"/>
                    </a:xfrm>
                    <a:prstGeom prst="rect">
                      <a:avLst/>
                    </a:prstGeom>
                    <a:noFill/>
                    <a:ln>
                      <a:noFill/>
                    </a:ln>
                  </pic:spPr>
                </pic:pic>
              </a:graphicData>
            </a:graphic>
          </wp:inline>
        </w:drawing>
      </w:r>
    </w:p>
    <w:p w14:paraId="4EA436F2" w14:textId="49448E95" w:rsidR="00077C32" w:rsidRDefault="00077C32" w:rsidP="005415C2">
      <w:pPr>
        <w:rPr>
          <w:lang w:val="en-US"/>
        </w:rPr>
      </w:pPr>
      <w:r>
        <w:rPr>
          <w:noProof/>
        </w:rPr>
        <w:drawing>
          <wp:inline distT="0" distB="0" distL="0" distR="0" wp14:anchorId="6051D6A5" wp14:editId="1B5F8ABD">
            <wp:extent cx="2869565" cy="2151380"/>
            <wp:effectExtent l="0" t="0" r="6985"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69565" cy="2151380"/>
                    </a:xfrm>
                    <a:prstGeom prst="rect">
                      <a:avLst/>
                    </a:prstGeom>
                    <a:noFill/>
                    <a:ln>
                      <a:noFill/>
                    </a:ln>
                  </pic:spPr>
                </pic:pic>
              </a:graphicData>
            </a:graphic>
          </wp:inline>
        </w:drawing>
      </w:r>
    </w:p>
    <w:p w14:paraId="39FB1235" w14:textId="77777777" w:rsidR="005415C2" w:rsidRDefault="005415C2" w:rsidP="005415C2">
      <w:pPr>
        <w:rPr>
          <w:lang w:val="en-US"/>
        </w:rPr>
      </w:pPr>
      <w:r>
        <w:rPr>
          <w:lang w:val="en-US"/>
        </w:rPr>
        <w:t>Grindstone</w:t>
      </w:r>
    </w:p>
    <w:p w14:paraId="6FF65338" w14:textId="77777777" w:rsidR="005415C2" w:rsidRDefault="005415C2" w:rsidP="005415C2">
      <w:pPr>
        <w:rPr>
          <w:lang w:val="en-US"/>
        </w:rPr>
      </w:pPr>
    </w:p>
    <w:p w14:paraId="57E36E9F" w14:textId="77777777" w:rsidR="005415C2" w:rsidRDefault="005415C2" w:rsidP="005415C2">
      <w:pPr>
        <w:rPr>
          <w:lang w:val="en-US"/>
        </w:rPr>
      </w:pPr>
      <w:r>
        <w:rPr>
          <w:noProof/>
        </w:rPr>
        <w:drawing>
          <wp:inline distT="0" distB="0" distL="0" distR="0" wp14:anchorId="6BB5148F" wp14:editId="1CE2AA5D">
            <wp:extent cx="1400175" cy="142875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00175" cy="1428750"/>
                    </a:xfrm>
                    <a:prstGeom prst="rect">
                      <a:avLst/>
                    </a:prstGeom>
                  </pic:spPr>
                </pic:pic>
              </a:graphicData>
            </a:graphic>
          </wp:inline>
        </w:drawing>
      </w:r>
    </w:p>
    <w:p w14:paraId="4B17BD87" w14:textId="77777777" w:rsidR="005415C2" w:rsidRDefault="005415C2" w:rsidP="005415C2">
      <w:pPr>
        <w:rPr>
          <w:lang w:val="en-US"/>
        </w:rPr>
      </w:pPr>
      <w:r>
        <w:rPr>
          <w:lang w:val="en-US"/>
        </w:rPr>
        <w:t>Reservoir</w:t>
      </w:r>
    </w:p>
    <w:p w14:paraId="68CEAFDE" w14:textId="77777777" w:rsidR="005415C2" w:rsidRDefault="005415C2" w:rsidP="005415C2">
      <w:pPr>
        <w:rPr>
          <w:lang w:val="en-US"/>
        </w:rPr>
      </w:pPr>
    </w:p>
    <w:p w14:paraId="5C3DD0F5" w14:textId="16A3A73C" w:rsidR="005415C2" w:rsidRDefault="005415C2" w:rsidP="005415C2">
      <w:pPr>
        <w:rPr>
          <w:lang w:val="en-US"/>
        </w:rPr>
      </w:pPr>
      <w:r>
        <w:rPr>
          <w:noProof/>
        </w:rPr>
        <w:drawing>
          <wp:inline distT="0" distB="0" distL="0" distR="0" wp14:anchorId="3EAE615D" wp14:editId="42DA13BD">
            <wp:extent cx="714375" cy="14287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14375" cy="1428750"/>
                    </a:xfrm>
                    <a:prstGeom prst="rect">
                      <a:avLst/>
                    </a:prstGeom>
                  </pic:spPr>
                </pic:pic>
              </a:graphicData>
            </a:graphic>
          </wp:inline>
        </w:drawing>
      </w:r>
      <w:r w:rsidR="00F57021" w:rsidRPr="00F57021">
        <w:rPr>
          <w:noProof/>
        </w:rPr>
        <w:t xml:space="preserve"> </w:t>
      </w:r>
      <w:r w:rsidR="00F57021">
        <w:rPr>
          <w:noProof/>
        </w:rPr>
        <w:drawing>
          <wp:inline distT="0" distB="0" distL="0" distR="0" wp14:anchorId="4AFA5411" wp14:editId="363C7479">
            <wp:extent cx="2869565" cy="1972527"/>
            <wp:effectExtent l="0" t="0" r="6985" b="889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69565" cy="1972527"/>
                    </a:xfrm>
                    <a:prstGeom prst="rect">
                      <a:avLst/>
                    </a:prstGeom>
                    <a:noFill/>
                    <a:ln>
                      <a:noFill/>
                    </a:ln>
                  </pic:spPr>
                </pic:pic>
              </a:graphicData>
            </a:graphic>
          </wp:inline>
        </w:drawing>
      </w:r>
    </w:p>
    <w:p w14:paraId="49C4CAAD" w14:textId="54524CD2" w:rsidR="003661F3" w:rsidRDefault="003661F3" w:rsidP="005415C2">
      <w:pPr>
        <w:rPr>
          <w:lang w:val="en-US"/>
        </w:rPr>
      </w:pPr>
      <w:r>
        <w:rPr>
          <w:noProof/>
        </w:rPr>
        <w:drawing>
          <wp:inline distT="0" distB="0" distL="0" distR="0" wp14:anchorId="7459FE9C" wp14:editId="782E6EE9">
            <wp:extent cx="2869565" cy="2117543"/>
            <wp:effectExtent l="0" t="0" r="6985" b="0"/>
            <wp:docPr id="276" name="Рисунок 276" descr="Blacksmith hamm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cksmith hammer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69565" cy="2117543"/>
                    </a:xfrm>
                    <a:prstGeom prst="rect">
                      <a:avLst/>
                    </a:prstGeom>
                    <a:noFill/>
                    <a:ln>
                      <a:noFill/>
                    </a:ln>
                  </pic:spPr>
                </pic:pic>
              </a:graphicData>
            </a:graphic>
          </wp:inline>
        </w:drawing>
      </w:r>
    </w:p>
    <w:p w14:paraId="45F93386" w14:textId="43DC1A3F" w:rsidR="002755A3" w:rsidRDefault="002755A3" w:rsidP="005415C2">
      <w:pPr>
        <w:rPr>
          <w:lang w:val="en-US"/>
        </w:rPr>
      </w:pPr>
      <w:r>
        <w:rPr>
          <w:noProof/>
        </w:rPr>
        <w:drawing>
          <wp:inline distT="0" distB="0" distL="0" distR="0" wp14:anchorId="06F2E13E" wp14:editId="2785B5AB">
            <wp:extent cx="2869565" cy="2151380"/>
            <wp:effectExtent l="0" t="0" r="6985" b="127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69565" cy="2151380"/>
                    </a:xfrm>
                    <a:prstGeom prst="rect">
                      <a:avLst/>
                    </a:prstGeom>
                    <a:noFill/>
                    <a:ln>
                      <a:noFill/>
                    </a:ln>
                  </pic:spPr>
                </pic:pic>
              </a:graphicData>
            </a:graphic>
          </wp:inline>
        </w:drawing>
      </w:r>
    </w:p>
    <w:p w14:paraId="0D3B8150" w14:textId="7104D20F" w:rsidR="00BD496F" w:rsidRDefault="00BD496F" w:rsidP="005415C2">
      <w:pPr>
        <w:rPr>
          <w:lang w:val="en-US"/>
        </w:rPr>
      </w:pPr>
      <w:r>
        <w:rPr>
          <w:noProof/>
        </w:rPr>
        <w:lastRenderedPageBreak/>
        <w:drawing>
          <wp:inline distT="0" distB="0" distL="0" distR="0" wp14:anchorId="6FB48763" wp14:editId="07587A51">
            <wp:extent cx="2869565" cy="2153285"/>
            <wp:effectExtent l="0" t="0" r="698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69565" cy="2153285"/>
                    </a:xfrm>
                    <a:prstGeom prst="rect">
                      <a:avLst/>
                    </a:prstGeom>
                    <a:noFill/>
                    <a:ln>
                      <a:noFill/>
                    </a:ln>
                  </pic:spPr>
                </pic:pic>
              </a:graphicData>
            </a:graphic>
          </wp:inline>
        </w:drawing>
      </w:r>
    </w:p>
    <w:p w14:paraId="60FB7A5D" w14:textId="77777777" w:rsidR="00F57021" w:rsidRDefault="00F57021" w:rsidP="005415C2">
      <w:pPr>
        <w:rPr>
          <w:lang w:val="en-US"/>
        </w:rPr>
      </w:pPr>
    </w:p>
    <w:p w14:paraId="76818F43" w14:textId="5C2FFC58" w:rsidR="002755A3" w:rsidRDefault="002755A3" w:rsidP="005415C2">
      <w:pPr>
        <w:rPr>
          <w:lang w:val="en-US"/>
        </w:rPr>
      </w:pPr>
      <w:r>
        <w:rPr>
          <w:noProof/>
        </w:rPr>
        <w:drawing>
          <wp:inline distT="0" distB="0" distL="0" distR="0" wp14:anchorId="6FAD12A6" wp14:editId="61694AF5">
            <wp:extent cx="2869565" cy="2151380"/>
            <wp:effectExtent l="0" t="0" r="6985" b="127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69565" cy="2151380"/>
                    </a:xfrm>
                    <a:prstGeom prst="rect">
                      <a:avLst/>
                    </a:prstGeom>
                    <a:noFill/>
                    <a:ln>
                      <a:noFill/>
                    </a:ln>
                  </pic:spPr>
                </pic:pic>
              </a:graphicData>
            </a:graphic>
          </wp:inline>
        </w:drawing>
      </w:r>
    </w:p>
    <w:p w14:paraId="4A8623C4" w14:textId="4EFA89C9" w:rsidR="005415C2" w:rsidRPr="00461FCE" w:rsidRDefault="005415C2" w:rsidP="005415C2">
      <w:r>
        <w:rPr>
          <w:lang w:val="en-US"/>
        </w:rPr>
        <w:t>Tongs</w:t>
      </w:r>
      <w:r w:rsidRPr="00461FCE">
        <w:t xml:space="preserve"> </w:t>
      </w:r>
      <w:r>
        <w:rPr>
          <w:lang w:val="en-US"/>
        </w:rPr>
        <w:t>and</w:t>
      </w:r>
      <w:r w:rsidRPr="00461FCE">
        <w:t xml:space="preserve"> </w:t>
      </w:r>
      <w:r>
        <w:rPr>
          <w:lang w:val="en-US"/>
        </w:rPr>
        <w:t>pliers</w:t>
      </w:r>
    </w:p>
    <w:p w14:paraId="7C84B996" w14:textId="0AD099F8" w:rsidR="007D4367" w:rsidRPr="00461FCE" w:rsidRDefault="007D4367" w:rsidP="005415C2"/>
    <w:p w14:paraId="7FAF76E9" w14:textId="0971D537" w:rsidR="007D4367" w:rsidRPr="00461FCE" w:rsidRDefault="007D4367" w:rsidP="005415C2"/>
    <w:p w14:paraId="6F0D492A" w14:textId="3AB6187C" w:rsidR="007D4367" w:rsidRPr="007D4367" w:rsidRDefault="007D4367" w:rsidP="005415C2">
      <w:pPr>
        <w:rPr>
          <w:rFonts w:ascii="Calibri" w:hAnsi="Calibri" w:cs="Calibri"/>
        </w:rPr>
      </w:pPr>
      <w:r>
        <w:rPr>
          <w:rFonts w:ascii="Calibri" w:hAnsi="Calibri" w:cs="Calibri"/>
        </w:rPr>
        <w:t>Стоимость инструментов для рабочего места оружейника, бронника или кузнеца и основные составляющие кузницы</w:t>
      </w:r>
    </w:p>
    <w:tbl>
      <w:tblPr>
        <w:tblStyle w:val="-5"/>
        <w:tblW w:w="0" w:type="auto"/>
        <w:tblLayout w:type="fixed"/>
        <w:tblLook w:val="0420" w:firstRow="1" w:lastRow="0" w:firstColumn="0" w:lastColumn="0" w:noHBand="0" w:noVBand="1"/>
      </w:tblPr>
      <w:tblGrid>
        <w:gridCol w:w="2335"/>
        <w:gridCol w:w="1032"/>
        <w:gridCol w:w="1032"/>
      </w:tblGrid>
      <w:tr w:rsidR="005415C2" w14:paraId="388CD66F" w14:textId="77777777" w:rsidTr="00014448">
        <w:trPr>
          <w:cnfStyle w:val="100000000000" w:firstRow="1" w:lastRow="0" w:firstColumn="0" w:lastColumn="0" w:oddVBand="0" w:evenVBand="0" w:oddHBand="0" w:evenHBand="0" w:firstRowFirstColumn="0" w:firstRowLastColumn="0" w:lastRowFirstColumn="0" w:lastRowLastColumn="0"/>
          <w:trHeight w:val="20"/>
        </w:trPr>
        <w:tc>
          <w:tcPr>
            <w:tcW w:w="2335" w:type="dxa"/>
          </w:tcPr>
          <w:p w14:paraId="1716EB1A" w14:textId="77777777" w:rsidR="005415C2" w:rsidRPr="00014448" w:rsidRDefault="005415C2" w:rsidP="00BD1736">
            <w:pPr>
              <w:autoSpaceDE w:val="0"/>
              <w:autoSpaceDN w:val="0"/>
              <w:adjustRightInd w:val="0"/>
              <w:rPr>
                <w:rFonts w:ascii="Calibri" w:hAnsi="Calibri" w:cs="Calibri"/>
              </w:rPr>
            </w:pPr>
            <w:r w:rsidRPr="00014448">
              <w:rPr>
                <w:rFonts w:ascii="Calibri" w:hAnsi="Calibri" w:cs="Calibri"/>
              </w:rPr>
              <w:t>Name</w:t>
            </w:r>
          </w:p>
        </w:tc>
        <w:tc>
          <w:tcPr>
            <w:tcW w:w="1032" w:type="dxa"/>
          </w:tcPr>
          <w:p w14:paraId="6545F034" w14:textId="77777777" w:rsidR="005415C2" w:rsidRPr="00014448" w:rsidRDefault="005415C2" w:rsidP="00BD1736">
            <w:pPr>
              <w:autoSpaceDE w:val="0"/>
              <w:autoSpaceDN w:val="0"/>
              <w:adjustRightInd w:val="0"/>
              <w:rPr>
                <w:rFonts w:ascii="Calibri" w:hAnsi="Calibri" w:cs="Calibri"/>
              </w:rPr>
            </w:pPr>
            <w:r w:rsidRPr="00014448">
              <w:rPr>
                <w:rFonts w:ascii="Calibri" w:hAnsi="Calibri" w:cs="Calibri"/>
              </w:rPr>
              <w:t>Total cost, gp</w:t>
            </w:r>
          </w:p>
        </w:tc>
        <w:tc>
          <w:tcPr>
            <w:tcW w:w="1032" w:type="dxa"/>
          </w:tcPr>
          <w:p w14:paraId="471CD7BA" w14:textId="77777777" w:rsidR="005415C2" w:rsidRPr="00014448" w:rsidRDefault="005415C2" w:rsidP="00BD1736">
            <w:pPr>
              <w:autoSpaceDE w:val="0"/>
              <w:autoSpaceDN w:val="0"/>
              <w:adjustRightInd w:val="0"/>
              <w:rPr>
                <w:rFonts w:ascii="Calibri" w:hAnsi="Calibri" w:cs="Calibri"/>
              </w:rPr>
            </w:pPr>
            <w:r w:rsidRPr="00014448">
              <w:rPr>
                <w:rFonts w:ascii="Calibri" w:hAnsi="Calibri" w:cs="Calibri"/>
              </w:rPr>
              <w:t>Quantity</w:t>
            </w:r>
          </w:p>
        </w:tc>
      </w:tr>
      <w:tr w:rsidR="005415C2" w14:paraId="415AAE62" w14:textId="77777777" w:rsidTr="00014448">
        <w:trPr>
          <w:cnfStyle w:val="000000100000" w:firstRow="0" w:lastRow="0" w:firstColumn="0" w:lastColumn="0" w:oddVBand="0" w:evenVBand="0" w:oddHBand="1" w:evenHBand="0" w:firstRowFirstColumn="0" w:firstRowLastColumn="0" w:lastRowFirstColumn="0" w:lastRowLastColumn="0"/>
          <w:trHeight w:val="20"/>
        </w:trPr>
        <w:tc>
          <w:tcPr>
            <w:tcW w:w="2335" w:type="dxa"/>
          </w:tcPr>
          <w:p w14:paraId="0E0B2E54"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Anvil, 70 lbs</w:t>
            </w:r>
          </w:p>
        </w:tc>
        <w:tc>
          <w:tcPr>
            <w:tcW w:w="1032" w:type="dxa"/>
          </w:tcPr>
          <w:p w14:paraId="5DFD035D"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45</w:t>
            </w:r>
          </w:p>
        </w:tc>
        <w:tc>
          <w:tcPr>
            <w:tcW w:w="1032" w:type="dxa"/>
          </w:tcPr>
          <w:p w14:paraId="4E76DF20"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73222EFF" w14:textId="77777777" w:rsidTr="00014448">
        <w:trPr>
          <w:trHeight w:val="20"/>
        </w:trPr>
        <w:tc>
          <w:tcPr>
            <w:tcW w:w="2335" w:type="dxa"/>
          </w:tcPr>
          <w:p w14:paraId="4EE0C4AF"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Armor Care Kit</w:t>
            </w:r>
          </w:p>
        </w:tc>
        <w:tc>
          <w:tcPr>
            <w:tcW w:w="1032" w:type="dxa"/>
          </w:tcPr>
          <w:p w14:paraId="1FE65AAC"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7</w:t>
            </w:r>
          </w:p>
        </w:tc>
        <w:tc>
          <w:tcPr>
            <w:tcW w:w="1032" w:type="dxa"/>
          </w:tcPr>
          <w:p w14:paraId="63313DF1"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73837EAF" w14:textId="77777777" w:rsidTr="00014448">
        <w:trPr>
          <w:cnfStyle w:val="000000100000" w:firstRow="0" w:lastRow="0" w:firstColumn="0" w:lastColumn="0" w:oddVBand="0" w:evenVBand="0" w:oddHBand="1" w:evenHBand="0" w:firstRowFirstColumn="0" w:firstRowLastColumn="0" w:lastRowFirstColumn="0" w:lastRowLastColumn="0"/>
          <w:trHeight w:val="20"/>
        </w:trPr>
        <w:tc>
          <w:tcPr>
            <w:tcW w:w="2335" w:type="dxa"/>
          </w:tcPr>
          <w:p w14:paraId="0171F4C9"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Bellows, Small</w:t>
            </w:r>
          </w:p>
        </w:tc>
        <w:tc>
          <w:tcPr>
            <w:tcW w:w="1032" w:type="dxa"/>
          </w:tcPr>
          <w:p w14:paraId="0BC87826"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5</w:t>
            </w:r>
          </w:p>
        </w:tc>
        <w:tc>
          <w:tcPr>
            <w:tcW w:w="1032" w:type="dxa"/>
          </w:tcPr>
          <w:p w14:paraId="24B5F4F7"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3B05A622" w14:textId="77777777" w:rsidTr="00014448">
        <w:trPr>
          <w:trHeight w:val="20"/>
        </w:trPr>
        <w:tc>
          <w:tcPr>
            <w:tcW w:w="2335" w:type="dxa"/>
          </w:tcPr>
          <w:p w14:paraId="169FE4B1"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Bellows, Large</w:t>
            </w:r>
          </w:p>
        </w:tc>
        <w:tc>
          <w:tcPr>
            <w:tcW w:w="1032" w:type="dxa"/>
          </w:tcPr>
          <w:p w14:paraId="0F1525C2"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10</w:t>
            </w:r>
          </w:p>
        </w:tc>
        <w:tc>
          <w:tcPr>
            <w:tcW w:w="1032" w:type="dxa"/>
          </w:tcPr>
          <w:p w14:paraId="39563395"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56664241" w14:textId="77777777" w:rsidTr="00014448">
        <w:trPr>
          <w:cnfStyle w:val="000000100000" w:firstRow="0" w:lastRow="0" w:firstColumn="0" w:lastColumn="0" w:oddVBand="0" w:evenVBand="0" w:oddHBand="1" w:evenHBand="0" w:firstRowFirstColumn="0" w:firstRowLastColumn="0" w:lastRowFirstColumn="0" w:lastRowLastColumn="0"/>
          <w:trHeight w:val="20"/>
        </w:trPr>
        <w:tc>
          <w:tcPr>
            <w:tcW w:w="2335" w:type="dxa"/>
          </w:tcPr>
          <w:p w14:paraId="62C3395F"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Forge, Small</w:t>
            </w:r>
          </w:p>
        </w:tc>
        <w:tc>
          <w:tcPr>
            <w:tcW w:w="1032" w:type="dxa"/>
          </w:tcPr>
          <w:p w14:paraId="767CD53D"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50</w:t>
            </w:r>
          </w:p>
        </w:tc>
        <w:tc>
          <w:tcPr>
            <w:tcW w:w="1032" w:type="dxa"/>
          </w:tcPr>
          <w:p w14:paraId="2E0D7C4C"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04F2C72A" w14:textId="77777777" w:rsidTr="00014448">
        <w:trPr>
          <w:trHeight w:val="20"/>
        </w:trPr>
        <w:tc>
          <w:tcPr>
            <w:tcW w:w="2335" w:type="dxa"/>
          </w:tcPr>
          <w:p w14:paraId="2C089EDE"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Forge, Large</w:t>
            </w:r>
          </w:p>
        </w:tc>
        <w:tc>
          <w:tcPr>
            <w:tcW w:w="1032" w:type="dxa"/>
          </w:tcPr>
          <w:p w14:paraId="61C369A9"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120</w:t>
            </w:r>
          </w:p>
        </w:tc>
        <w:tc>
          <w:tcPr>
            <w:tcW w:w="1032" w:type="dxa"/>
          </w:tcPr>
          <w:p w14:paraId="20B96F62"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657FB107" w14:textId="77777777" w:rsidTr="00014448">
        <w:trPr>
          <w:cnfStyle w:val="000000100000" w:firstRow="0" w:lastRow="0" w:firstColumn="0" w:lastColumn="0" w:oddVBand="0" w:evenVBand="0" w:oddHBand="1" w:evenHBand="0" w:firstRowFirstColumn="0" w:firstRowLastColumn="0" w:lastRowFirstColumn="0" w:lastRowLastColumn="0"/>
          <w:trHeight w:val="20"/>
        </w:trPr>
        <w:tc>
          <w:tcPr>
            <w:tcW w:w="2335" w:type="dxa"/>
          </w:tcPr>
          <w:p w14:paraId="70CF5173"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Grindstone</w:t>
            </w:r>
          </w:p>
        </w:tc>
        <w:tc>
          <w:tcPr>
            <w:tcW w:w="1032" w:type="dxa"/>
          </w:tcPr>
          <w:p w14:paraId="5C7495A6"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20</w:t>
            </w:r>
          </w:p>
        </w:tc>
        <w:tc>
          <w:tcPr>
            <w:tcW w:w="1032" w:type="dxa"/>
          </w:tcPr>
          <w:p w14:paraId="7F9DD84B"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086CD38F" w14:textId="77777777" w:rsidTr="00014448">
        <w:trPr>
          <w:trHeight w:val="20"/>
        </w:trPr>
        <w:tc>
          <w:tcPr>
            <w:tcW w:w="2335" w:type="dxa"/>
          </w:tcPr>
          <w:p w14:paraId="6EB73614"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Resevoir, 50 gallon</w:t>
            </w:r>
          </w:p>
        </w:tc>
        <w:tc>
          <w:tcPr>
            <w:tcW w:w="1032" w:type="dxa"/>
          </w:tcPr>
          <w:p w14:paraId="05A2839F"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50</w:t>
            </w:r>
          </w:p>
        </w:tc>
        <w:tc>
          <w:tcPr>
            <w:tcW w:w="1032" w:type="dxa"/>
          </w:tcPr>
          <w:p w14:paraId="46A02308"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79D3797C" w14:textId="77777777" w:rsidTr="00014448">
        <w:trPr>
          <w:cnfStyle w:val="000000100000" w:firstRow="0" w:lastRow="0" w:firstColumn="0" w:lastColumn="0" w:oddVBand="0" w:evenVBand="0" w:oddHBand="1" w:evenHBand="0" w:firstRowFirstColumn="0" w:firstRowLastColumn="0" w:lastRowFirstColumn="0" w:lastRowLastColumn="0"/>
          <w:trHeight w:val="20"/>
        </w:trPr>
        <w:tc>
          <w:tcPr>
            <w:tcW w:w="2335" w:type="dxa"/>
          </w:tcPr>
          <w:p w14:paraId="51FCCCC5"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Tongs, Long-Handle</w:t>
            </w:r>
          </w:p>
        </w:tc>
        <w:tc>
          <w:tcPr>
            <w:tcW w:w="1032" w:type="dxa"/>
          </w:tcPr>
          <w:p w14:paraId="6A4887C4"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5</w:t>
            </w:r>
          </w:p>
        </w:tc>
        <w:tc>
          <w:tcPr>
            <w:tcW w:w="1032" w:type="dxa"/>
          </w:tcPr>
          <w:p w14:paraId="7B8D611C"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3772792F" w14:textId="77777777" w:rsidTr="00014448">
        <w:trPr>
          <w:trHeight w:val="20"/>
        </w:trPr>
        <w:tc>
          <w:tcPr>
            <w:tcW w:w="2335" w:type="dxa"/>
          </w:tcPr>
          <w:p w14:paraId="40E8963D"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Tongs, Short-Handle</w:t>
            </w:r>
          </w:p>
        </w:tc>
        <w:tc>
          <w:tcPr>
            <w:tcW w:w="1032" w:type="dxa"/>
          </w:tcPr>
          <w:p w14:paraId="35D8764E"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3</w:t>
            </w:r>
          </w:p>
        </w:tc>
        <w:tc>
          <w:tcPr>
            <w:tcW w:w="1032" w:type="dxa"/>
          </w:tcPr>
          <w:p w14:paraId="4C3F6780"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348E1882" w14:textId="77777777" w:rsidTr="00014448">
        <w:trPr>
          <w:cnfStyle w:val="000000100000" w:firstRow="0" w:lastRow="0" w:firstColumn="0" w:lastColumn="0" w:oddVBand="0" w:evenVBand="0" w:oddHBand="1" w:evenHBand="0" w:firstRowFirstColumn="0" w:firstRowLastColumn="0" w:lastRowFirstColumn="0" w:lastRowLastColumn="0"/>
          <w:trHeight w:val="20"/>
        </w:trPr>
        <w:tc>
          <w:tcPr>
            <w:tcW w:w="2335" w:type="dxa"/>
          </w:tcPr>
          <w:p w14:paraId="3D9FD831"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Pliers, Bending</w:t>
            </w:r>
          </w:p>
        </w:tc>
        <w:tc>
          <w:tcPr>
            <w:tcW w:w="1032" w:type="dxa"/>
          </w:tcPr>
          <w:p w14:paraId="38359AA8"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2</w:t>
            </w:r>
          </w:p>
        </w:tc>
        <w:tc>
          <w:tcPr>
            <w:tcW w:w="1032" w:type="dxa"/>
          </w:tcPr>
          <w:p w14:paraId="7B7AE41D"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70300A92" w14:textId="77777777" w:rsidTr="00014448">
        <w:trPr>
          <w:trHeight w:val="20"/>
        </w:trPr>
        <w:tc>
          <w:tcPr>
            <w:tcW w:w="2335" w:type="dxa"/>
          </w:tcPr>
          <w:p w14:paraId="4A4F0353"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Pliers, Small Tooling</w:t>
            </w:r>
          </w:p>
        </w:tc>
        <w:tc>
          <w:tcPr>
            <w:tcW w:w="1032" w:type="dxa"/>
          </w:tcPr>
          <w:p w14:paraId="543F67A9"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4</w:t>
            </w:r>
          </w:p>
        </w:tc>
        <w:tc>
          <w:tcPr>
            <w:tcW w:w="1032" w:type="dxa"/>
          </w:tcPr>
          <w:p w14:paraId="1F789670"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r w:rsidR="005415C2" w14:paraId="6947F88E" w14:textId="77777777" w:rsidTr="00014448">
        <w:trPr>
          <w:cnfStyle w:val="000000100000" w:firstRow="0" w:lastRow="0" w:firstColumn="0" w:lastColumn="0" w:oddVBand="0" w:evenVBand="0" w:oddHBand="1" w:evenHBand="0" w:firstRowFirstColumn="0" w:firstRowLastColumn="0" w:lastRowFirstColumn="0" w:lastRowLastColumn="0"/>
          <w:trHeight w:val="20"/>
        </w:trPr>
        <w:tc>
          <w:tcPr>
            <w:tcW w:w="2335" w:type="dxa"/>
          </w:tcPr>
          <w:p w14:paraId="7E12729B" w14:textId="77777777" w:rsidR="005415C2" w:rsidRDefault="005415C2" w:rsidP="00BD1736">
            <w:pPr>
              <w:autoSpaceDE w:val="0"/>
              <w:autoSpaceDN w:val="0"/>
              <w:adjustRightInd w:val="0"/>
              <w:jc w:val="center"/>
              <w:rPr>
                <w:rFonts w:ascii="Calibri" w:hAnsi="Calibri" w:cs="Calibri"/>
                <w:color w:val="000000"/>
              </w:rPr>
            </w:pPr>
            <w:r>
              <w:rPr>
                <w:rFonts w:ascii="Calibri" w:hAnsi="Calibri" w:cs="Calibri"/>
                <w:color w:val="000000"/>
              </w:rPr>
              <w:t>Total</w:t>
            </w:r>
          </w:p>
        </w:tc>
        <w:tc>
          <w:tcPr>
            <w:tcW w:w="1032" w:type="dxa"/>
          </w:tcPr>
          <w:p w14:paraId="24C38FFC" w14:textId="77777777" w:rsidR="005415C2" w:rsidRDefault="005415C2" w:rsidP="00BD1736">
            <w:pPr>
              <w:autoSpaceDE w:val="0"/>
              <w:autoSpaceDN w:val="0"/>
              <w:adjustRightInd w:val="0"/>
              <w:jc w:val="center"/>
              <w:rPr>
                <w:rFonts w:ascii="Calibri" w:hAnsi="Calibri" w:cs="Calibri"/>
                <w:color w:val="000000"/>
              </w:rPr>
            </w:pPr>
          </w:p>
        </w:tc>
        <w:tc>
          <w:tcPr>
            <w:tcW w:w="1032" w:type="dxa"/>
          </w:tcPr>
          <w:p w14:paraId="7D776AC5"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321</w:t>
            </w:r>
          </w:p>
        </w:tc>
      </w:tr>
      <w:tr w:rsidR="005415C2" w14:paraId="20D821A0" w14:textId="77777777" w:rsidTr="00014448">
        <w:trPr>
          <w:trHeight w:val="20"/>
        </w:trPr>
        <w:tc>
          <w:tcPr>
            <w:tcW w:w="2335" w:type="dxa"/>
          </w:tcPr>
          <w:p w14:paraId="09175C7F" w14:textId="77777777" w:rsidR="005415C2" w:rsidRDefault="005415C2" w:rsidP="00BD1736">
            <w:pPr>
              <w:autoSpaceDE w:val="0"/>
              <w:autoSpaceDN w:val="0"/>
              <w:adjustRightInd w:val="0"/>
              <w:rPr>
                <w:rFonts w:ascii="Calibri" w:hAnsi="Calibri" w:cs="Calibri"/>
                <w:color w:val="000000"/>
              </w:rPr>
            </w:pPr>
            <w:r>
              <w:rPr>
                <w:rFonts w:ascii="Calibri" w:hAnsi="Calibri" w:cs="Calibri"/>
                <w:color w:val="000000"/>
              </w:rPr>
              <w:t>Anvil, 160 lbs</w:t>
            </w:r>
          </w:p>
        </w:tc>
        <w:tc>
          <w:tcPr>
            <w:tcW w:w="1032" w:type="dxa"/>
          </w:tcPr>
          <w:p w14:paraId="60441FBE"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95</w:t>
            </w:r>
          </w:p>
        </w:tc>
        <w:tc>
          <w:tcPr>
            <w:tcW w:w="1032" w:type="dxa"/>
          </w:tcPr>
          <w:p w14:paraId="3082B14A" w14:textId="77777777" w:rsidR="005415C2" w:rsidRDefault="005415C2" w:rsidP="00BD1736">
            <w:pPr>
              <w:autoSpaceDE w:val="0"/>
              <w:autoSpaceDN w:val="0"/>
              <w:adjustRightInd w:val="0"/>
              <w:jc w:val="right"/>
              <w:rPr>
                <w:rFonts w:ascii="Calibri" w:hAnsi="Calibri" w:cs="Calibri"/>
                <w:color w:val="000000"/>
              </w:rPr>
            </w:pPr>
            <w:r>
              <w:rPr>
                <w:rFonts w:ascii="Calibri" w:hAnsi="Calibri" w:cs="Calibri"/>
                <w:color w:val="000000"/>
              </w:rPr>
              <w:t>1</w:t>
            </w:r>
          </w:p>
        </w:tc>
      </w:tr>
    </w:tbl>
    <w:p w14:paraId="1E8EC461" w14:textId="76D60E28" w:rsidR="005415C2" w:rsidRDefault="005415C2" w:rsidP="005415C2">
      <w:pPr>
        <w:rPr>
          <w:lang w:val="en-US"/>
        </w:rPr>
      </w:pPr>
    </w:p>
    <w:p w14:paraId="0CEA0ED1" w14:textId="18EAAD3E" w:rsidR="007D4367" w:rsidRDefault="007D4367" w:rsidP="005415C2">
      <w:pPr>
        <w:rPr>
          <w:rFonts w:ascii="Calibri" w:hAnsi="Calibri" w:cs="Calibri"/>
        </w:rPr>
      </w:pPr>
      <w:r>
        <w:rPr>
          <w:rFonts w:ascii="Calibri" w:hAnsi="Calibri" w:cs="Calibri"/>
        </w:rPr>
        <w:t>Базовая стоимость кузни, как следует из таблицы – 321 зм или же округляя до сотен – 300 зм.</w:t>
      </w:r>
    </w:p>
    <w:p w14:paraId="7E04D007" w14:textId="19AD98B4" w:rsidR="007D4367" w:rsidRDefault="007D4367" w:rsidP="005415C2">
      <w:pPr>
        <w:rPr>
          <w:rFonts w:ascii="Calibri" w:hAnsi="Calibri" w:cs="Calibri"/>
        </w:rPr>
      </w:pPr>
    </w:p>
    <w:p w14:paraId="33C7E41E" w14:textId="77777777" w:rsidR="007D4367" w:rsidRPr="007D4367" w:rsidRDefault="007D4367" w:rsidP="005415C2">
      <w:pPr>
        <w:rPr>
          <w:rFonts w:ascii="Calibri" w:hAnsi="Calibri" w:cs="Calibri"/>
        </w:rPr>
      </w:pPr>
    </w:p>
    <w:p w14:paraId="57AE43F1" w14:textId="5E94C4B7" w:rsidR="005415C2" w:rsidRPr="005415C2" w:rsidRDefault="00CC2D45" w:rsidP="004665B9">
      <w:pPr>
        <w:rPr>
          <w:rFonts w:asciiTheme="minorHAnsi" w:hAnsiTheme="minorHAnsi"/>
        </w:rPr>
      </w:pPr>
      <w:r>
        <w:rPr>
          <w:noProof/>
        </w:rPr>
        <w:drawing>
          <wp:inline distT="0" distB="0" distL="0" distR="0" wp14:anchorId="0C4B9140" wp14:editId="2A9D369B">
            <wp:extent cx="2869565" cy="1710552"/>
            <wp:effectExtent l="0" t="0" r="6985" b="4445"/>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69565" cy="1710552"/>
                    </a:xfrm>
                    <a:prstGeom prst="rect">
                      <a:avLst/>
                    </a:prstGeom>
                    <a:noFill/>
                    <a:ln>
                      <a:noFill/>
                    </a:ln>
                  </pic:spPr>
                </pic:pic>
              </a:graphicData>
            </a:graphic>
          </wp:inline>
        </w:drawing>
      </w:r>
    </w:p>
    <w:p w14:paraId="6579F419" w14:textId="77777777" w:rsidR="00EB6314" w:rsidRPr="00185C31" w:rsidRDefault="0033621D" w:rsidP="004665B9">
      <w:pPr>
        <w:pStyle w:val="2"/>
      </w:pPr>
      <w:bookmarkStart w:id="54" w:name="_Toc25198308"/>
      <w:r w:rsidRPr="00185C31">
        <w:t>Быстросоздаваемые предметы</w:t>
      </w:r>
      <w:bookmarkEnd w:id="54"/>
    </w:p>
    <w:p w14:paraId="43D17DBF" w14:textId="1B42B102" w:rsidR="009C65AC" w:rsidRPr="00185C31" w:rsidRDefault="009C65AC" w:rsidP="004665B9">
      <w:pPr>
        <w:rPr>
          <w:lang w:eastAsia="ru-RU" w:bidi="ru-RU"/>
        </w:rPr>
      </w:pPr>
      <w:r w:rsidRPr="00185C31">
        <w:rPr>
          <w:rFonts w:ascii="Calibri" w:hAnsi="Calibri" w:cs="Calibri"/>
          <w:lang w:eastAsia="ru-RU" w:bidi="ru-RU"/>
        </w:rPr>
        <w:t>В</w:t>
      </w:r>
      <w:r w:rsidRPr="00185C31">
        <w:rPr>
          <w:lang w:eastAsia="ru-RU" w:bidi="ru-RU"/>
        </w:rPr>
        <w:t xml:space="preserve"> </w:t>
      </w:r>
      <w:r w:rsidRPr="00185C31">
        <w:rPr>
          <w:rFonts w:ascii="Calibri" w:hAnsi="Calibri" w:cs="Calibri"/>
          <w:lang w:eastAsia="ru-RU" w:bidi="ru-RU"/>
        </w:rPr>
        <w:t>Руководстве</w:t>
      </w:r>
      <w:r w:rsidRPr="00185C31">
        <w:rPr>
          <w:lang w:eastAsia="ru-RU" w:bidi="ru-RU"/>
        </w:rPr>
        <w:t xml:space="preserve"> </w:t>
      </w:r>
      <w:r w:rsidRPr="00185C31">
        <w:rPr>
          <w:rFonts w:ascii="Calibri" w:hAnsi="Calibri" w:cs="Calibri"/>
          <w:lang w:eastAsia="ru-RU" w:bidi="ru-RU"/>
        </w:rPr>
        <w:t>Занатара</w:t>
      </w:r>
      <w:r w:rsidRPr="00185C31">
        <w:rPr>
          <w:lang w:eastAsia="ru-RU" w:bidi="ru-RU"/>
        </w:rPr>
        <w:t xml:space="preserve"> </w:t>
      </w:r>
      <w:r w:rsidRPr="00185C31">
        <w:rPr>
          <w:rFonts w:ascii="Calibri" w:hAnsi="Calibri" w:cs="Calibri"/>
          <w:lang w:eastAsia="ru-RU" w:bidi="ru-RU"/>
        </w:rPr>
        <w:t>в</w:t>
      </w:r>
      <w:r w:rsidRPr="00185C31">
        <w:rPr>
          <w:lang w:eastAsia="ru-RU" w:bidi="ru-RU"/>
        </w:rPr>
        <w:t xml:space="preserve"> </w:t>
      </w:r>
      <w:r w:rsidRPr="00185C31">
        <w:rPr>
          <w:rFonts w:ascii="Calibri" w:hAnsi="Calibri" w:cs="Calibri"/>
          <w:lang w:eastAsia="ru-RU" w:bidi="ru-RU"/>
        </w:rPr>
        <w:t>описаниях</w:t>
      </w:r>
      <w:r w:rsidRPr="00185C31">
        <w:rPr>
          <w:lang w:eastAsia="ru-RU" w:bidi="ru-RU"/>
        </w:rPr>
        <w:t xml:space="preserve"> </w:t>
      </w:r>
      <w:r w:rsidRPr="00185C31">
        <w:rPr>
          <w:rFonts w:ascii="Calibri" w:hAnsi="Calibri" w:cs="Calibri"/>
          <w:lang w:eastAsia="ru-RU" w:bidi="ru-RU"/>
        </w:rPr>
        <w:t>инструментов</w:t>
      </w:r>
      <w:r w:rsidRPr="00185C31">
        <w:rPr>
          <w:lang w:eastAsia="ru-RU" w:bidi="ru-RU"/>
        </w:rPr>
        <w:t xml:space="preserve"> </w:t>
      </w:r>
      <w:r w:rsidRPr="00185C31">
        <w:rPr>
          <w:rFonts w:ascii="Calibri" w:hAnsi="Calibri" w:cs="Calibri"/>
          <w:lang w:eastAsia="ru-RU" w:bidi="ru-RU"/>
        </w:rPr>
        <w:t>показаны</w:t>
      </w:r>
      <w:r w:rsidRPr="00185C31">
        <w:rPr>
          <w:lang w:eastAsia="ru-RU" w:bidi="ru-RU"/>
        </w:rPr>
        <w:t xml:space="preserve"> </w:t>
      </w:r>
      <w:r w:rsidRPr="00185C31">
        <w:rPr>
          <w:rFonts w:ascii="Calibri" w:hAnsi="Calibri" w:cs="Calibri"/>
          <w:lang w:eastAsia="ru-RU" w:bidi="ru-RU"/>
        </w:rPr>
        <w:t>несколько</w:t>
      </w:r>
      <w:r w:rsidRPr="00185C31">
        <w:rPr>
          <w:lang w:eastAsia="ru-RU" w:bidi="ru-RU"/>
        </w:rPr>
        <w:t xml:space="preserve"> </w:t>
      </w:r>
      <w:r w:rsidRPr="00185C31">
        <w:rPr>
          <w:rFonts w:ascii="Calibri" w:hAnsi="Calibri" w:cs="Calibri"/>
          <w:lang w:eastAsia="ru-RU" w:bidi="ru-RU"/>
        </w:rPr>
        <w:t>предметов</w:t>
      </w:r>
      <w:r w:rsidRPr="00185C31">
        <w:rPr>
          <w:lang w:eastAsia="ru-RU" w:bidi="ru-RU"/>
        </w:rPr>
        <w:t xml:space="preserve">, </w:t>
      </w:r>
      <w:r w:rsidRPr="00185C31">
        <w:rPr>
          <w:rFonts w:ascii="Calibri" w:hAnsi="Calibri" w:cs="Calibri"/>
          <w:lang w:eastAsia="ru-RU" w:bidi="ru-RU"/>
        </w:rPr>
        <w:t>которые</w:t>
      </w:r>
      <w:r w:rsidRPr="00185C31">
        <w:rPr>
          <w:lang w:eastAsia="ru-RU" w:bidi="ru-RU"/>
        </w:rPr>
        <w:t xml:space="preserve"> </w:t>
      </w:r>
      <w:r w:rsidRPr="00185C31">
        <w:rPr>
          <w:rFonts w:ascii="Calibri" w:hAnsi="Calibri" w:cs="Calibri"/>
          <w:lang w:eastAsia="ru-RU" w:bidi="ru-RU"/>
        </w:rPr>
        <w:t>могут</w:t>
      </w:r>
      <w:r w:rsidRPr="00185C31">
        <w:rPr>
          <w:lang w:eastAsia="ru-RU" w:bidi="ru-RU"/>
        </w:rPr>
        <w:t xml:space="preserve"> </w:t>
      </w:r>
      <w:r w:rsidRPr="00185C31">
        <w:rPr>
          <w:rFonts w:ascii="Calibri" w:hAnsi="Calibri" w:cs="Calibri"/>
          <w:lang w:eastAsia="ru-RU" w:bidi="ru-RU"/>
        </w:rPr>
        <w:t>создаваться</w:t>
      </w:r>
      <w:r w:rsidRPr="00185C31">
        <w:rPr>
          <w:lang w:eastAsia="ru-RU" w:bidi="ru-RU"/>
        </w:rPr>
        <w:t xml:space="preserve"> </w:t>
      </w:r>
      <w:r w:rsidRPr="00185C31">
        <w:rPr>
          <w:rFonts w:ascii="Calibri" w:hAnsi="Calibri" w:cs="Calibri"/>
          <w:lang w:eastAsia="ru-RU" w:bidi="ru-RU"/>
        </w:rPr>
        <w:t>как</w:t>
      </w:r>
      <w:r w:rsidRPr="00185C31">
        <w:rPr>
          <w:lang w:eastAsia="ru-RU" w:bidi="ru-RU"/>
        </w:rPr>
        <w:t xml:space="preserve"> </w:t>
      </w:r>
      <w:r w:rsidRPr="00185C31">
        <w:rPr>
          <w:rFonts w:ascii="Calibri" w:hAnsi="Calibri" w:cs="Calibri"/>
          <w:lang w:eastAsia="ru-RU" w:bidi="ru-RU"/>
        </w:rPr>
        <w:t>часть</w:t>
      </w:r>
      <w:r w:rsidRPr="00185C31">
        <w:rPr>
          <w:lang w:eastAsia="ru-RU" w:bidi="ru-RU"/>
        </w:rPr>
        <w:t xml:space="preserve"> </w:t>
      </w:r>
      <w:r w:rsidRPr="00185C31">
        <w:rPr>
          <w:rFonts w:ascii="Calibri" w:hAnsi="Calibri" w:cs="Calibri"/>
          <w:lang w:eastAsia="ru-RU" w:bidi="ru-RU"/>
        </w:rPr>
        <w:t>длинного</w:t>
      </w:r>
      <w:r w:rsidRPr="00185C31">
        <w:rPr>
          <w:lang w:eastAsia="ru-RU" w:bidi="ru-RU"/>
        </w:rPr>
        <w:t xml:space="preserve"> </w:t>
      </w:r>
      <w:r w:rsidRPr="00185C31">
        <w:rPr>
          <w:rFonts w:ascii="Calibri" w:hAnsi="Calibri" w:cs="Calibri"/>
          <w:lang w:eastAsia="ru-RU" w:bidi="ru-RU"/>
        </w:rPr>
        <w:t>отдыха</w:t>
      </w:r>
      <w:r w:rsidRPr="00185C31">
        <w:rPr>
          <w:lang w:eastAsia="ru-RU" w:bidi="ru-RU"/>
        </w:rPr>
        <w:t xml:space="preserve"> (</w:t>
      </w:r>
      <w:r w:rsidRPr="00185C31">
        <w:rPr>
          <w:rFonts w:ascii="Calibri" w:hAnsi="Calibri" w:cs="Calibri"/>
          <w:lang w:eastAsia="ru-RU" w:bidi="ru-RU"/>
        </w:rPr>
        <w:t>т</w:t>
      </w:r>
      <w:r w:rsidRPr="00185C31">
        <w:rPr>
          <w:lang w:eastAsia="ru-RU" w:bidi="ru-RU"/>
        </w:rPr>
        <w:t>.</w:t>
      </w:r>
      <w:r w:rsidRPr="00185C31">
        <w:rPr>
          <w:rFonts w:ascii="Calibri" w:hAnsi="Calibri" w:cs="Calibri"/>
          <w:lang w:eastAsia="ru-RU" w:bidi="ru-RU"/>
        </w:rPr>
        <w:t>е</w:t>
      </w:r>
      <w:r w:rsidRPr="00185C31">
        <w:rPr>
          <w:lang w:eastAsia="ru-RU" w:bidi="ru-RU"/>
        </w:rPr>
        <w:t>.</w:t>
      </w:r>
      <w:r w:rsidR="0034330C" w:rsidRPr="00185C31">
        <w:rPr>
          <w:lang w:eastAsia="ru-RU" w:bidi="ru-RU"/>
        </w:rPr>
        <w:t xml:space="preserve"> </w:t>
      </w:r>
      <w:r w:rsidRPr="00185C31">
        <w:rPr>
          <w:rFonts w:ascii="Calibri" w:hAnsi="Calibri" w:cs="Calibri"/>
          <w:lang w:eastAsia="ru-RU" w:bidi="ru-RU"/>
        </w:rPr>
        <w:t>длительность</w:t>
      </w:r>
      <w:r w:rsidRPr="00185C31">
        <w:rPr>
          <w:lang w:eastAsia="ru-RU" w:bidi="ru-RU"/>
        </w:rPr>
        <w:t xml:space="preserve"> </w:t>
      </w:r>
      <w:r w:rsidRPr="00185C31">
        <w:rPr>
          <w:rFonts w:ascii="Calibri" w:hAnsi="Calibri" w:cs="Calibri"/>
          <w:lang w:eastAsia="ru-RU" w:bidi="ru-RU"/>
        </w:rPr>
        <w:t>создания</w:t>
      </w:r>
      <w:r w:rsidRPr="00185C31">
        <w:rPr>
          <w:lang w:eastAsia="ru-RU" w:bidi="ru-RU"/>
        </w:rPr>
        <w:t xml:space="preserve"> </w:t>
      </w:r>
      <w:r w:rsidRPr="00185C31">
        <w:rPr>
          <w:rFonts w:ascii="Calibri" w:hAnsi="Calibri" w:cs="Calibri"/>
          <w:lang w:eastAsia="ru-RU" w:bidi="ru-RU"/>
        </w:rPr>
        <w:t>одного</w:t>
      </w:r>
      <w:r w:rsidRPr="00185C31">
        <w:rPr>
          <w:lang w:eastAsia="ru-RU" w:bidi="ru-RU"/>
        </w:rPr>
        <w:t xml:space="preserve"> </w:t>
      </w:r>
      <w:r w:rsidRPr="00185C31">
        <w:rPr>
          <w:rFonts w:ascii="Calibri" w:hAnsi="Calibri" w:cs="Calibri"/>
          <w:lang w:eastAsia="ru-RU" w:bidi="ru-RU"/>
        </w:rPr>
        <w:t>предмета</w:t>
      </w:r>
      <w:r w:rsidRPr="00185C31">
        <w:rPr>
          <w:lang w:eastAsia="ru-RU" w:bidi="ru-RU"/>
        </w:rPr>
        <w:t xml:space="preserve"> </w:t>
      </w:r>
      <w:r w:rsidRPr="00185C31">
        <w:rPr>
          <w:rFonts w:ascii="Calibri" w:hAnsi="Calibri" w:cs="Calibri"/>
          <w:lang w:eastAsia="ru-RU" w:bidi="ru-RU"/>
        </w:rPr>
        <w:t>не</w:t>
      </w:r>
      <w:r w:rsidRPr="00185C31">
        <w:rPr>
          <w:lang w:eastAsia="ru-RU" w:bidi="ru-RU"/>
        </w:rPr>
        <w:t xml:space="preserve"> </w:t>
      </w:r>
      <w:r w:rsidRPr="00185C31">
        <w:rPr>
          <w:rFonts w:ascii="Calibri" w:hAnsi="Calibri" w:cs="Calibri"/>
          <w:lang w:eastAsia="ru-RU" w:bidi="ru-RU"/>
        </w:rPr>
        <w:t>выше</w:t>
      </w:r>
      <w:r w:rsidRPr="00185C31">
        <w:rPr>
          <w:lang w:eastAsia="ru-RU" w:bidi="ru-RU"/>
        </w:rPr>
        <w:t xml:space="preserve"> </w:t>
      </w:r>
      <w:r w:rsidRPr="00185C31">
        <w:rPr>
          <w:rFonts w:ascii="Calibri" w:hAnsi="Calibri" w:cs="Calibri"/>
          <w:lang w:eastAsia="ru-RU" w:bidi="ru-RU"/>
        </w:rPr>
        <w:t>двух</w:t>
      </w:r>
      <w:r w:rsidRPr="00185C31">
        <w:rPr>
          <w:lang w:eastAsia="ru-RU" w:bidi="ru-RU"/>
        </w:rPr>
        <w:t xml:space="preserve"> </w:t>
      </w:r>
      <w:r w:rsidRPr="00185C31">
        <w:rPr>
          <w:rFonts w:ascii="Calibri" w:hAnsi="Calibri" w:cs="Calibri"/>
          <w:lang w:eastAsia="ru-RU" w:bidi="ru-RU"/>
        </w:rPr>
        <w:t>часов</w:t>
      </w:r>
      <w:r w:rsidRPr="00185C31">
        <w:rPr>
          <w:lang w:eastAsia="ru-RU" w:bidi="ru-RU"/>
        </w:rPr>
        <w:t>).</w:t>
      </w:r>
    </w:p>
    <w:tbl>
      <w:tblPr>
        <w:tblStyle w:val="-40"/>
        <w:tblW w:w="0" w:type="auto"/>
        <w:tblLook w:val="0420" w:firstRow="1" w:lastRow="0" w:firstColumn="0" w:lastColumn="0" w:noHBand="0" w:noVBand="1"/>
      </w:tblPr>
      <w:tblGrid>
        <w:gridCol w:w="2254"/>
        <w:gridCol w:w="2255"/>
      </w:tblGrid>
      <w:tr w:rsidR="009C65AC" w:rsidRPr="009C65AC" w14:paraId="664F33D6" w14:textId="77777777" w:rsidTr="00FD4038">
        <w:trPr>
          <w:cnfStyle w:val="100000000000" w:firstRow="1" w:lastRow="0" w:firstColumn="0" w:lastColumn="0" w:oddVBand="0" w:evenVBand="0" w:oddHBand="0" w:evenHBand="0" w:firstRowFirstColumn="0" w:firstRowLastColumn="0" w:lastRowFirstColumn="0" w:lastRowLastColumn="0"/>
        </w:trPr>
        <w:tc>
          <w:tcPr>
            <w:tcW w:w="2254" w:type="dxa"/>
          </w:tcPr>
          <w:p w14:paraId="4AECC1DC" w14:textId="77777777" w:rsidR="009C65AC" w:rsidRPr="009C65AC" w:rsidRDefault="009C65AC" w:rsidP="004665B9">
            <w:pPr>
              <w:rPr>
                <w:lang w:val="uk-UA" w:eastAsia="ru-RU" w:bidi="ru-RU"/>
              </w:rPr>
            </w:pPr>
            <w:r w:rsidRPr="009C65AC">
              <w:rPr>
                <w:rFonts w:ascii="Calibri" w:hAnsi="Calibri" w:cs="Calibri"/>
                <w:lang w:val="uk-UA" w:eastAsia="ru-RU" w:bidi="ru-RU"/>
              </w:rPr>
              <w:t>Предмет</w:t>
            </w:r>
          </w:p>
        </w:tc>
        <w:tc>
          <w:tcPr>
            <w:tcW w:w="2255" w:type="dxa"/>
          </w:tcPr>
          <w:p w14:paraId="77D5F61A" w14:textId="77777777" w:rsidR="009C65AC" w:rsidRPr="009C65AC" w:rsidRDefault="009C65AC" w:rsidP="004665B9">
            <w:pPr>
              <w:rPr>
                <w:lang w:val="uk-UA" w:eastAsia="ru-RU" w:bidi="ru-RU"/>
              </w:rPr>
            </w:pPr>
            <w:r w:rsidRPr="009C65AC">
              <w:rPr>
                <w:rFonts w:ascii="Calibri" w:hAnsi="Calibri" w:cs="Calibri"/>
                <w:lang w:val="uk-UA" w:eastAsia="ru-RU" w:bidi="ru-RU"/>
              </w:rPr>
              <w:t>Время</w:t>
            </w:r>
            <w:r w:rsidRPr="009C65AC">
              <w:rPr>
                <w:lang w:val="uk-UA" w:eastAsia="ru-RU" w:bidi="ru-RU"/>
              </w:rPr>
              <w:t xml:space="preserve"> </w:t>
            </w:r>
            <w:r w:rsidRPr="009C65AC">
              <w:rPr>
                <w:rFonts w:ascii="Calibri" w:hAnsi="Calibri" w:cs="Calibri"/>
                <w:lang w:val="uk-UA" w:eastAsia="ru-RU" w:bidi="ru-RU"/>
              </w:rPr>
              <w:t>создания</w:t>
            </w:r>
          </w:p>
        </w:tc>
      </w:tr>
      <w:tr w:rsidR="009C65AC" w:rsidRPr="009C65AC" w14:paraId="147F2310"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07848445" w14:textId="756DEADB" w:rsidR="009C65AC" w:rsidRPr="0034330C" w:rsidRDefault="0034330C" w:rsidP="004665B9">
            <w:pPr>
              <w:rPr>
                <w:lang w:val="uk-UA" w:eastAsia="ru-RU" w:bidi="ru-RU"/>
              </w:rPr>
            </w:pPr>
            <w:r>
              <w:rPr>
                <w:rFonts w:ascii="Calibri" w:hAnsi="Calibri" w:cs="Calibri"/>
                <w:lang w:val="uk-UA" w:eastAsia="ru-RU" w:bidi="ru-RU"/>
              </w:rPr>
              <w:t>Кислота</w:t>
            </w:r>
          </w:p>
        </w:tc>
        <w:tc>
          <w:tcPr>
            <w:tcW w:w="2255" w:type="dxa"/>
          </w:tcPr>
          <w:p w14:paraId="01D2F149" w14:textId="77777777" w:rsidR="009C65AC" w:rsidRPr="009C65AC" w:rsidRDefault="009C65AC" w:rsidP="004665B9">
            <w:pPr>
              <w:rPr>
                <w:lang w:eastAsia="ru-RU" w:bidi="ru-RU"/>
              </w:rPr>
            </w:pPr>
            <w:r w:rsidRPr="009C65AC">
              <w:rPr>
                <w:lang w:eastAsia="ru-RU" w:bidi="ru-RU"/>
              </w:rPr>
              <w:t xml:space="preserve">2 </w:t>
            </w:r>
            <w:r w:rsidRPr="009C65AC">
              <w:rPr>
                <w:rFonts w:ascii="Calibri" w:hAnsi="Calibri" w:cs="Calibri"/>
                <w:lang w:eastAsia="ru-RU" w:bidi="ru-RU"/>
              </w:rPr>
              <w:t>ч</w:t>
            </w:r>
          </w:p>
        </w:tc>
      </w:tr>
      <w:tr w:rsidR="009C65AC" w:rsidRPr="009C65AC" w14:paraId="0F1D9B51" w14:textId="77777777" w:rsidTr="00FD4038">
        <w:tc>
          <w:tcPr>
            <w:tcW w:w="2254" w:type="dxa"/>
          </w:tcPr>
          <w:p w14:paraId="6C70D05D" w14:textId="01E89CC0" w:rsidR="009C65AC" w:rsidRPr="0034330C" w:rsidRDefault="0034330C" w:rsidP="004665B9">
            <w:pPr>
              <w:rPr>
                <w:lang w:val="uk-UA" w:eastAsia="ru-RU" w:bidi="ru-RU"/>
              </w:rPr>
            </w:pPr>
            <w:r>
              <w:rPr>
                <w:rFonts w:ascii="Calibri" w:hAnsi="Calibri" w:cs="Calibri"/>
                <w:lang w:val="uk-UA" w:eastAsia="ru-RU" w:bidi="ru-RU"/>
              </w:rPr>
              <w:t>Алхимический</w:t>
            </w:r>
            <w:r>
              <w:rPr>
                <w:lang w:val="uk-UA" w:eastAsia="ru-RU" w:bidi="ru-RU"/>
              </w:rPr>
              <w:t xml:space="preserve"> </w:t>
            </w:r>
            <w:r>
              <w:rPr>
                <w:rFonts w:ascii="Calibri" w:hAnsi="Calibri" w:cs="Calibri"/>
                <w:lang w:val="uk-UA" w:eastAsia="ru-RU" w:bidi="ru-RU"/>
              </w:rPr>
              <w:t>огонь</w:t>
            </w:r>
          </w:p>
        </w:tc>
        <w:tc>
          <w:tcPr>
            <w:tcW w:w="2255" w:type="dxa"/>
          </w:tcPr>
          <w:p w14:paraId="3EF66F6E" w14:textId="77777777" w:rsidR="009C65AC" w:rsidRPr="009C65AC" w:rsidRDefault="009C65AC" w:rsidP="004665B9">
            <w:pPr>
              <w:rPr>
                <w:lang w:eastAsia="ru-RU" w:bidi="ru-RU"/>
              </w:rPr>
            </w:pPr>
            <w:r w:rsidRPr="009C65AC">
              <w:rPr>
                <w:lang w:eastAsia="ru-RU" w:bidi="ru-RU"/>
              </w:rPr>
              <w:t xml:space="preserve">2 </w:t>
            </w:r>
            <w:r w:rsidRPr="009C65AC">
              <w:rPr>
                <w:rFonts w:ascii="Calibri" w:hAnsi="Calibri" w:cs="Calibri"/>
                <w:lang w:eastAsia="ru-RU" w:bidi="ru-RU"/>
              </w:rPr>
              <w:t>ч</w:t>
            </w:r>
          </w:p>
        </w:tc>
      </w:tr>
      <w:tr w:rsidR="009C65AC" w:rsidRPr="009C65AC" w14:paraId="38F04B2F"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7DDC296B" w14:textId="4242A518" w:rsidR="009C65AC" w:rsidRPr="0034330C" w:rsidRDefault="0034330C" w:rsidP="004665B9">
            <w:pPr>
              <w:rPr>
                <w:lang w:val="uk-UA" w:eastAsia="ru-RU" w:bidi="ru-RU"/>
              </w:rPr>
            </w:pPr>
            <w:r>
              <w:rPr>
                <w:rFonts w:ascii="Calibri" w:hAnsi="Calibri" w:cs="Calibri"/>
                <w:lang w:val="uk-UA" w:eastAsia="ru-RU" w:bidi="ru-RU"/>
              </w:rPr>
              <w:t>Антитоксин</w:t>
            </w:r>
          </w:p>
        </w:tc>
        <w:tc>
          <w:tcPr>
            <w:tcW w:w="2255" w:type="dxa"/>
          </w:tcPr>
          <w:p w14:paraId="022DFA84" w14:textId="77777777" w:rsidR="009C65AC" w:rsidRPr="009C65AC" w:rsidRDefault="009C65AC" w:rsidP="004665B9">
            <w:pPr>
              <w:rPr>
                <w:lang w:eastAsia="ru-RU" w:bidi="ru-RU"/>
              </w:rPr>
            </w:pPr>
            <w:r w:rsidRPr="009C65AC">
              <w:rPr>
                <w:lang w:eastAsia="ru-RU" w:bidi="ru-RU"/>
              </w:rPr>
              <w:t xml:space="preserve">2 </w:t>
            </w:r>
            <w:r w:rsidRPr="009C65AC">
              <w:rPr>
                <w:rFonts w:ascii="Calibri" w:hAnsi="Calibri" w:cs="Calibri"/>
                <w:lang w:eastAsia="ru-RU" w:bidi="ru-RU"/>
              </w:rPr>
              <w:t>ч</w:t>
            </w:r>
          </w:p>
        </w:tc>
      </w:tr>
      <w:tr w:rsidR="009C65AC" w:rsidRPr="009C65AC" w14:paraId="4987C11D" w14:textId="77777777" w:rsidTr="00FD4038">
        <w:tc>
          <w:tcPr>
            <w:tcW w:w="2254" w:type="dxa"/>
          </w:tcPr>
          <w:p w14:paraId="75810A83" w14:textId="5CA07B5D" w:rsidR="009C65AC" w:rsidRPr="0034330C" w:rsidRDefault="0034330C" w:rsidP="004665B9">
            <w:pPr>
              <w:rPr>
                <w:lang w:val="uk-UA" w:eastAsia="ru-RU" w:bidi="ru-RU"/>
              </w:rPr>
            </w:pPr>
            <w:r>
              <w:rPr>
                <w:rFonts w:ascii="Calibri" w:hAnsi="Calibri" w:cs="Calibri"/>
                <w:lang w:val="uk-UA" w:eastAsia="ru-RU" w:bidi="ru-RU"/>
              </w:rPr>
              <w:t>Духи</w:t>
            </w:r>
          </w:p>
        </w:tc>
        <w:tc>
          <w:tcPr>
            <w:tcW w:w="2255" w:type="dxa"/>
          </w:tcPr>
          <w:p w14:paraId="727D3C85" w14:textId="77777777" w:rsidR="009C65AC" w:rsidRPr="009C65AC" w:rsidRDefault="009C65AC" w:rsidP="004665B9">
            <w:pPr>
              <w:rPr>
                <w:lang w:eastAsia="ru-RU" w:bidi="ru-RU"/>
              </w:rPr>
            </w:pPr>
            <w:r w:rsidRPr="009C65AC">
              <w:rPr>
                <w:lang w:eastAsia="ru-RU" w:bidi="ru-RU"/>
              </w:rPr>
              <w:t xml:space="preserve">1,5 </w:t>
            </w:r>
            <w:r w:rsidRPr="009C65AC">
              <w:rPr>
                <w:rFonts w:ascii="Calibri" w:hAnsi="Calibri" w:cs="Calibri"/>
                <w:lang w:eastAsia="ru-RU" w:bidi="ru-RU"/>
              </w:rPr>
              <w:t>ч</w:t>
            </w:r>
          </w:p>
        </w:tc>
      </w:tr>
      <w:tr w:rsidR="009C65AC" w:rsidRPr="009C65AC" w14:paraId="57ACC415"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780846AE" w14:textId="516E20A8" w:rsidR="009C65AC" w:rsidRPr="0034330C" w:rsidRDefault="0034330C" w:rsidP="004665B9">
            <w:pPr>
              <w:rPr>
                <w:lang w:eastAsia="ru-RU" w:bidi="ru-RU"/>
              </w:rPr>
            </w:pPr>
            <w:r>
              <w:rPr>
                <w:rFonts w:ascii="Calibri" w:hAnsi="Calibri" w:cs="Calibri"/>
                <w:lang w:val="uk-UA" w:eastAsia="ru-RU" w:bidi="ru-RU"/>
              </w:rPr>
              <w:t>М</w:t>
            </w:r>
            <w:r>
              <w:rPr>
                <w:rFonts w:ascii="Calibri" w:hAnsi="Calibri" w:cs="Calibri"/>
                <w:lang w:eastAsia="ru-RU" w:bidi="ru-RU"/>
              </w:rPr>
              <w:t>ыло</w:t>
            </w:r>
          </w:p>
        </w:tc>
        <w:tc>
          <w:tcPr>
            <w:tcW w:w="2255" w:type="dxa"/>
          </w:tcPr>
          <w:p w14:paraId="708C768C" w14:textId="77777777" w:rsidR="009C65AC" w:rsidRPr="009C65AC" w:rsidRDefault="009C65AC" w:rsidP="004665B9">
            <w:pPr>
              <w:rPr>
                <w:lang w:eastAsia="ru-RU" w:bidi="ru-RU"/>
              </w:rPr>
            </w:pPr>
            <w:r w:rsidRPr="009C65AC">
              <w:rPr>
                <w:lang w:eastAsia="ru-RU" w:bidi="ru-RU"/>
              </w:rPr>
              <w:t xml:space="preserve">1 </w:t>
            </w:r>
            <w:r w:rsidRPr="009C65AC">
              <w:rPr>
                <w:rFonts w:ascii="Calibri" w:hAnsi="Calibri" w:cs="Calibri"/>
                <w:lang w:eastAsia="ru-RU" w:bidi="ru-RU"/>
              </w:rPr>
              <w:t>ч</w:t>
            </w:r>
          </w:p>
        </w:tc>
      </w:tr>
      <w:tr w:rsidR="009C65AC" w:rsidRPr="009C65AC" w14:paraId="1120AA08" w14:textId="77777777" w:rsidTr="00FD4038">
        <w:tc>
          <w:tcPr>
            <w:tcW w:w="2254" w:type="dxa"/>
          </w:tcPr>
          <w:p w14:paraId="19EB30C6" w14:textId="4D75D68C" w:rsidR="009C65AC" w:rsidRPr="0034330C" w:rsidRDefault="0034330C" w:rsidP="004665B9">
            <w:r>
              <w:rPr>
                <w:rFonts w:ascii="Calibri" w:hAnsi="Calibri" w:cs="Calibri"/>
              </w:rPr>
              <w:t>Стрелы</w:t>
            </w:r>
            <w:r>
              <w:t xml:space="preserve"> (20 </w:t>
            </w:r>
            <w:r>
              <w:rPr>
                <w:rFonts w:ascii="Calibri" w:hAnsi="Calibri" w:cs="Calibri"/>
              </w:rPr>
              <w:t>шт</w:t>
            </w:r>
            <w:r>
              <w:t>)</w:t>
            </w:r>
          </w:p>
        </w:tc>
        <w:tc>
          <w:tcPr>
            <w:tcW w:w="2255" w:type="dxa"/>
          </w:tcPr>
          <w:p w14:paraId="6EBAD8EB" w14:textId="77777777" w:rsidR="009C65AC" w:rsidRPr="009C65AC" w:rsidRDefault="009C65AC" w:rsidP="004665B9">
            <w:r w:rsidRPr="009C65AC">
              <w:rPr>
                <w:lang w:val="uk-UA"/>
              </w:rPr>
              <w:t>3</w:t>
            </w:r>
            <w:r w:rsidRPr="009C65AC">
              <w:t xml:space="preserve"> </w:t>
            </w:r>
            <w:r w:rsidRPr="009C65AC">
              <w:rPr>
                <w:rFonts w:ascii="Calibri" w:hAnsi="Calibri" w:cs="Calibri"/>
              </w:rPr>
              <w:t>ч</w:t>
            </w:r>
          </w:p>
        </w:tc>
      </w:tr>
      <w:tr w:rsidR="009C65AC" w:rsidRPr="009C65AC" w14:paraId="495BBC5B" w14:textId="77777777" w:rsidTr="00FD4038">
        <w:trPr>
          <w:cnfStyle w:val="000000100000" w:firstRow="0" w:lastRow="0" w:firstColumn="0" w:lastColumn="0" w:oddVBand="0" w:evenVBand="0" w:oddHBand="1" w:evenHBand="0" w:firstRowFirstColumn="0" w:firstRowLastColumn="0" w:lastRowFirstColumn="0" w:lastRowLastColumn="0"/>
        </w:trPr>
        <w:tc>
          <w:tcPr>
            <w:tcW w:w="2254" w:type="dxa"/>
          </w:tcPr>
          <w:p w14:paraId="2D27B5B8" w14:textId="078D922A" w:rsidR="009C65AC" w:rsidRPr="0034330C" w:rsidRDefault="0034330C" w:rsidP="004665B9">
            <w:r>
              <w:rPr>
                <w:rFonts w:ascii="Calibri" w:hAnsi="Calibri" w:cs="Calibri"/>
              </w:rPr>
              <w:t>Одежда</w:t>
            </w:r>
            <w:r>
              <w:t xml:space="preserve">, </w:t>
            </w:r>
            <w:r>
              <w:rPr>
                <w:rFonts w:ascii="Calibri" w:hAnsi="Calibri" w:cs="Calibri"/>
              </w:rPr>
              <w:t>простая</w:t>
            </w:r>
          </w:p>
        </w:tc>
        <w:tc>
          <w:tcPr>
            <w:tcW w:w="2255" w:type="dxa"/>
          </w:tcPr>
          <w:p w14:paraId="67733240" w14:textId="77777777" w:rsidR="009C65AC" w:rsidRPr="009C65AC" w:rsidRDefault="009C65AC" w:rsidP="004665B9">
            <w:r w:rsidRPr="009C65AC">
              <w:t xml:space="preserve">2 </w:t>
            </w:r>
            <w:r w:rsidRPr="009C65AC">
              <w:rPr>
                <w:rFonts w:ascii="Calibri" w:hAnsi="Calibri" w:cs="Calibri"/>
              </w:rPr>
              <w:t>ч</w:t>
            </w:r>
          </w:p>
        </w:tc>
      </w:tr>
    </w:tbl>
    <w:p w14:paraId="23A70108" w14:textId="77777777" w:rsidR="00FD2AE0" w:rsidRDefault="00FD2AE0" w:rsidP="004665B9">
      <w:pPr>
        <w:rPr>
          <w:lang w:val="uk-UA"/>
        </w:rPr>
      </w:pPr>
    </w:p>
    <w:p w14:paraId="43FDBFA9" w14:textId="7DE90345" w:rsidR="00014448" w:rsidRPr="00014448" w:rsidRDefault="00014448" w:rsidP="00014448">
      <w:pPr>
        <w:pStyle w:val="2"/>
        <w:rPr>
          <w:rFonts w:asciiTheme="minorHAnsi" w:hAnsiTheme="minorHAnsi"/>
          <w:lang w:val="uk-UA"/>
        </w:rPr>
      </w:pPr>
      <w:r>
        <w:rPr>
          <w:rFonts w:asciiTheme="minorHAnsi" w:hAnsiTheme="minorHAnsi"/>
          <w:lang w:val="uk-UA"/>
        </w:rPr>
        <w:t>Скорость изготовления предметов</w:t>
      </w:r>
    </w:p>
    <w:p w14:paraId="76908E03" w14:textId="77777777" w:rsidR="00FD2AE0" w:rsidRPr="00014448" w:rsidRDefault="00FD2AE0" w:rsidP="004665B9">
      <w:pPr>
        <w:rPr>
          <w:rFonts w:asciiTheme="minorHAnsi" w:hAnsiTheme="minorHAnsi"/>
        </w:rPr>
      </w:pPr>
    </w:p>
    <w:p w14:paraId="3150E956" w14:textId="41261E6B" w:rsidR="00014448" w:rsidRDefault="00014448" w:rsidP="00014448">
      <w:pPr>
        <w:rPr>
          <w:rFonts w:asciiTheme="minorHAnsi" w:hAnsiTheme="minorHAnsi"/>
          <w:lang w:val="uk-UA"/>
        </w:rPr>
      </w:pPr>
      <w:r>
        <w:rPr>
          <w:rFonts w:asciiTheme="minorHAnsi" w:hAnsiTheme="minorHAnsi"/>
          <w:lang w:val="uk-UA"/>
        </w:rPr>
        <w:t>В Кнгиге игрока сказано, что изготовление предметов идет со скоростью 5 зм итоговой стоимости в день вне зависмимости от каких либо факторов.</w:t>
      </w:r>
    </w:p>
    <w:p w14:paraId="6E69BBBF" w14:textId="69547629" w:rsidR="00014448" w:rsidRDefault="00014448" w:rsidP="00014448">
      <w:pPr>
        <w:rPr>
          <w:rFonts w:asciiTheme="minorHAnsi" w:hAnsiTheme="minorHAnsi"/>
          <w:lang w:val="uk-UA"/>
        </w:rPr>
      </w:pPr>
    </w:p>
    <w:p w14:paraId="6845F2C3" w14:textId="0901FEB3" w:rsidR="00014448" w:rsidRDefault="00014448" w:rsidP="00014448">
      <w:pPr>
        <w:rPr>
          <w:rFonts w:asciiTheme="minorHAnsi" w:hAnsiTheme="minorHAnsi"/>
        </w:rPr>
      </w:pPr>
      <w:r>
        <w:rPr>
          <w:rFonts w:asciiTheme="minorHAnsi" w:hAnsiTheme="minorHAnsi"/>
          <w:lang w:val="uk-UA"/>
        </w:rPr>
        <w:t>Очевидно, что многим такой вариант правил не подходит, к тому же очевидно, что сбор ядов с уби</w:t>
      </w:r>
      <w:r>
        <w:rPr>
          <w:rFonts w:asciiTheme="minorHAnsi" w:hAnsiTheme="minorHAnsi"/>
        </w:rPr>
        <w:t>тых животных происходит быстрее и многие продукты гербализма так же готовятся быстрее, но другие в прочем могут готовится медленне.</w:t>
      </w:r>
    </w:p>
    <w:p w14:paraId="2C94DAF7" w14:textId="65A10993" w:rsidR="00014448" w:rsidRDefault="00014448" w:rsidP="00014448">
      <w:pPr>
        <w:rPr>
          <w:rFonts w:asciiTheme="minorHAnsi" w:hAnsiTheme="minorHAnsi"/>
        </w:rPr>
      </w:pPr>
    </w:p>
    <w:p w14:paraId="6DF9300E" w14:textId="33F864A1" w:rsidR="00014448" w:rsidRDefault="003B5D9C" w:rsidP="00014448">
      <w:pPr>
        <w:rPr>
          <w:rFonts w:asciiTheme="minorHAnsi" w:hAnsiTheme="minorHAnsi"/>
        </w:rPr>
      </w:pPr>
      <w:r>
        <w:rPr>
          <w:rFonts w:asciiTheme="minorHAnsi" w:hAnsiTheme="minorHAnsi"/>
        </w:rPr>
        <w:t xml:space="preserve">В предыдущем пункте мы также привели ряд исключений, которые изготавливаются очень быстро, поэтому для каждого предмета </w:t>
      </w:r>
      <w:r w:rsidR="00B0722E">
        <w:rPr>
          <w:rFonts w:asciiTheme="minorHAnsi" w:hAnsiTheme="minorHAnsi"/>
        </w:rPr>
        <w:t xml:space="preserve"> описанного </w:t>
      </w:r>
      <w:r w:rsidR="00B0722E">
        <w:rPr>
          <w:rFonts w:asciiTheme="minorHAnsi" w:hAnsiTheme="minorHAnsi"/>
        </w:rPr>
        <w:lastRenderedPageBreak/>
        <w:t>в Книге игрока и дополнитепльно нами введенных  мы устанавливаем базовое время изготовления</w:t>
      </w:r>
      <w:r w:rsidR="000D25D3">
        <w:rPr>
          <w:rFonts w:asciiTheme="minorHAnsi" w:hAnsiTheme="minorHAnsi"/>
        </w:rPr>
        <w:t>.</w:t>
      </w:r>
    </w:p>
    <w:p w14:paraId="5B394988" w14:textId="0FA55644" w:rsidR="000D25D3" w:rsidRDefault="000D25D3" w:rsidP="00014448">
      <w:pPr>
        <w:rPr>
          <w:rFonts w:asciiTheme="minorHAnsi" w:hAnsiTheme="minorHAnsi"/>
        </w:rPr>
      </w:pPr>
    </w:p>
    <w:p w14:paraId="54EB35A9" w14:textId="1F2EFBBA" w:rsidR="000D25D3" w:rsidRPr="00014448" w:rsidRDefault="000D25D3" w:rsidP="00014448">
      <w:pPr>
        <w:rPr>
          <w:rFonts w:asciiTheme="minorHAnsi" w:hAnsiTheme="minorHAnsi"/>
        </w:rPr>
      </w:pPr>
      <w:r>
        <w:rPr>
          <w:rFonts w:asciiTheme="minorHAnsi" w:hAnsiTheme="minorHAnsi"/>
        </w:rPr>
        <w:t xml:space="preserve">Вполне очевидно, что скорость изготовления многих </w:t>
      </w:r>
      <w:r w:rsidR="003424F2">
        <w:rPr>
          <w:rFonts w:asciiTheme="minorHAnsi" w:hAnsiTheme="minorHAnsi"/>
        </w:rPr>
        <w:t>материальных и вещественных предметов зависит от умения ремесленника и  имеющихся у него в распоряжении инструментов,</w:t>
      </w:r>
      <w:r w:rsidR="00E32AA6">
        <w:rPr>
          <w:rFonts w:asciiTheme="minorHAnsi" w:hAnsiTheme="minorHAnsi"/>
        </w:rPr>
        <w:t>, поэтому сразу сделаем оговорку, что скорость изготовления предметов указывается исходя из среднего качества достаточных инструментов</w:t>
      </w:r>
      <w:r w:rsidR="00C549B0">
        <w:rPr>
          <w:rFonts w:asciiTheme="minorHAnsi" w:hAnsiTheme="minorHAnsi"/>
        </w:rPr>
        <w:t xml:space="preserve"> и компетентного ремесленника (бонус владения 2, модификатор Интеллекта +1, итоговое пассивное значение ремесленного навыка 13).</w:t>
      </w:r>
    </w:p>
    <w:p w14:paraId="0DC4D6AE" w14:textId="16136CBE" w:rsidR="00014448" w:rsidRDefault="00014448" w:rsidP="004665B9">
      <w:pPr>
        <w:rPr>
          <w:rFonts w:asciiTheme="minorHAnsi" w:hAnsiTheme="minorHAnsi"/>
          <w:lang w:val="uk-UA"/>
        </w:rPr>
      </w:pPr>
    </w:p>
    <w:p w14:paraId="023F6A00" w14:textId="2DD914FE" w:rsidR="00975062" w:rsidRDefault="00975062" w:rsidP="003A7EA7">
      <w:pPr>
        <w:pStyle w:val="3"/>
        <w:rPr>
          <w:rFonts w:asciiTheme="minorHAnsi" w:hAnsiTheme="minorHAnsi"/>
          <w:lang w:val="uk-UA"/>
        </w:rPr>
      </w:pPr>
      <w:r>
        <w:rPr>
          <w:lang w:val="uk-UA"/>
        </w:rPr>
        <w:t>Как ускорить изготовление предмета</w:t>
      </w:r>
      <w:r w:rsidR="003A7EA7">
        <w:rPr>
          <w:lang w:val="uk-UA"/>
        </w:rPr>
        <w:t>?</w:t>
      </w:r>
    </w:p>
    <w:p w14:paraId="7C071708" w14:textId="370B880A" w:rsidR="003A7EA7" w:rsidRDefault="003A7EA7" w:rsidP="003A7EA7">
      <w:pPr>
        <w:rPr>
          <w:rFonts w:asciiTheme="minorHAnsi" w:hAnsiTheme="minorHAnsi"/>
          <w:lang w:val="uk-UA"/>
        </w:rPr>
      </w:pPr>
    </w:p>
    <w:p w14:paraId="506EC478" w14:textId="4D31124E" w:rsidR="003A7EA7" w:rsidRDefault="003A7EA7" w:rsidP="003A7EA7">
      <w:pPr>
        <w:rPr>
          <w:rFonts w:asciiTheme="minorHAnsi" w:hAnsiTheme="minorHAnsi"/>
          <w:lang w:val="uk-UA"/>
        </w:rPr>
      </w:pPr>
      <w:r>
        <w:rPr>
          <w:rFonts w:asciiTheme="minorHAnsi" w:hAnsiTheme="minorHAnsi"/>
          <w:lang w:val="uk-UA"/>
        </w:rPr>
        <w:t xml:space="preserve">Так же вполне очевидно, что  при увеличении навыков ремесленника и наличии более совершенных инструментов </w:t>
      </w:r>
      <w:r w:rsidR="00C5580F">
        <w:rPr>
          <w:rFonts w:asciiTheme="minorHAnsi" w:hAnsiTheme="minorHAnsi"/>
          <w:lang w:val="uk-UA"/>
        </w:rPr>
        <w:t>скорость изготовления предметов будет увеличиваться</w:t>
      </w:r>
      <w:r w:rsidR="00683A0F">
        <w:rPr>
          <w:rFonts w:asciiTheme="minorHAnsi" w:hAnsiTheme="minorHAnsi"/>
          <w:lang w:val="uk-UA"/>
        </w:rPr>
        <w:t xml:space="preserve">, при этом также понятно, что у различных предметов различная сложность </w:t>
      </w:r>
      <w:r w:rsidR="00C17434">
        <w:rPr>
          <w:rFonts w:asciiTheme="minorHAnsi" w:hAnsiTheme="minorHAnsi"/>
          <w:lang w:val="uk-UA"/>
        </w:rPr>
        <w:t>–</w:t>
      </w:r>
      <w:r w:rsidR="00683A0F">
        <w:rPr>
          <w:rFonts w:asciiTheme="minorHAnsi" w:hAnsiTheme="minorHAnsi"/>
          <w:lang w:val="uk-UA"/>
        </w:rPr>
        <w:t xml:space="preserve"> </w:t>
      </w:r>
      <w:r w:rsidR="00C17434">
        <w:rPr>
          <w:rFonts w:asciiTheme="minorHAnsi" w:hAnsiTheme="minorHAnsi"/>
          <w:lang w:val="uk-UA"/>
        </w:rPr>
        <w:t>чешуйчатый доспех изготовить технологически проще нежели полные латы.</w:t>
      </w:r>
    </w:p>
    <w:p w14:paraId="6E9829E7" w14:textId="5E8C6E83" w:rsidR="00C17434" w:rsidRDefault="00C17434" w:rsidP="003A7EA7">
      <w:pPr>
        <w:rPr>
          <w:rFonts w:asciiTheme="minorHAnsi" w:hAnsiTheme="minorHAnsi"/>
          <w:lang w:val="uk-UA"/>
        </w:rPr>
      </w:pPr>
    </w:p>
    <w:p w14:paraId="4C78917F" w14:textId="7392B455" w:rsidR="00C17434" w:rsidRDefault="00C17434" w:rsidP="003A7EA7">
      <w:pPr>
        <w:rPr>
          <w:rFonts w:asciiTheme="minorHAnsi" w:hAnsiTheme="minorHAnsi"/>
          <w:lang w:val="uk-UA"/>
        </w:rPr>
      </w:pPr>
      <w:r>
        <w:rPr>
          <w:rFonts w:asciiTheme="minorHAnsi" w:hAnsiTheme="minorHAnsi"/>
          <w:lang w:val="uk-UA"/>
        </w:rPr>
        <w:t>Поэтому также для каждого предмета мы введем базовую сложность изготовления</w:t>
      </w:r>
      <w:r w:rsidR="002215C9">
        <w:rPr>
          <w:rFonts w:asciiTheme="minorHAnsi" w:hAnsiTheme="minorHAnsi"/>
          <w:lang w:val="uk-UA"/>
        </w:rPr>
        <w:t xml:space="preserve"> и требуемый минимальный навык ремесленика для изготовления (так, в частности</w:t>
      </w:r>
      <w:r w:rsidR="009D77FF">
        <w:rPr>
          <w:rFonts w:asciiTheme="minorHAnsi" w:hAnsiTheme="minorHAnsi"/>
          <w:lang w:val="uk-UA"/>
        </w:rPr>
        <w:t xml:space="preserve"> для уже упомянутого полного доспеха базовый уровень сложности изготовления мы пока оцениваем в </w:t>
      </w:r>
      <w:r w:rsidR="00D76F42">
        <w:rPr>
          <w:rFonts w:asciiTheme="minorHAnsi" w:hAnsiTheme="minorHAnsi"/>
          <w:lang w:val="uk-UA"/>
        </w:rPr>
        <w:t>20</w:t>
      </w:r>
      <w:r w:rsidR="00B83D04">
        <w:rPr>
          <w:rStyle w:val="af6"/>
          <w:rFonts w:asciiTheme="minorHAnsi" w:hAnsiTheme="minorHAnsi"/>
          <w:lang w:val="uk-UA"/>
        </w:rPr>
        <w:footnoteReference w:id="18"/>
      </w:r>
      <w:r w:rsidR="007445DC">
        <w:rPr>
          <w:rFonts w:asciiTheme="minorHAnsi" w:hAnsiTheme="minorHAnsi"/>
          <w:lang w:val="uk-UA"/>
        </w:rPr>
        <w:t>, а это означает, что бронник с пассивным навыком менее 15 не способен изготовить качественный полный доспех</w:t>
      </w:r>
      <w:r w:rsidR="00C05002">
        <w:rPr>
          <w:rFonts w:asciiTheme="minorHAnsi" w:hAnsiTheme="minorHAnsi"/>
          <w:lang w:val="uk-UA"/>
        </w:rPr>
        <w:t xml:space="preserve"> – он может либо ухуддшить его качество, либо значительно увеличить срок изготовления)</w:t>
      </w:r>
      <w:r w:rsidR="00C12E5F">
        <w:rPr>
          <w:rFonts w:asciiTheme="minorHAnsi" w:hAnsiTheme="minorHAnsi"/>
          <w:lang w:val="uk-UA"/>
        </w:rPr>
        <w:t>.</w:t>
      </w:r>
    </w:p>
    <w:p w14:paraId="15E61E13" w14:textId="381C692A" w:rsidR="00C12E5F" w:rsidRDefault="00C12E5F" w:rsidP="003A7EA7">
      <w:pPr>
        <w:rPr>
          <w:rFonts w:asciiTheme="minorHAnsi" w:hAnsiTheme="minorHAnsi"/>
          <w:lang w:val="uk-UA"/>
        </w:rPr>
      </w:pPr>
    </w:p>
    <w:p w14:paraId="34FB34D1" w14:textId="2CD46E84" w:rsidR="00C12E5F" w:rsidRDefault="0088356A" w:rsidP="003A7EA7">
      <w:pPr>
        <w:rPr>
          <w:rFonts w:asciiTheme="minorHAnsi" w:hAnsiTheme="minorHAnsi"/>
          <w:lang w:val="uk-UA"/>
        </w:rPr>
      </w:pPr>
      <w:r>
        <w:rPr>
          <w:rFonts w:asciiTheme="minorHAnsi" w:hAnsiTheme="minorHAnsi"/>
          <w:lang w:val="uk-UA"/>
        </w:rPr>
        <w:t>Пркедварительно, мы предлагаем следующее правило определения скорости изготовления предмета.</w:t>
      </w:r>
    </w:p>
    <w:p w14:paraId="6CA08249" w14:textId="64B31D88" w:rsidR="0088356A" w:rsidRDefault="0088356A" w:rsidP="003A7EA7">
      <w:pPr>
        <w:rPr>
          <w:rFonts w:asciiTheme="minorHAnsi" w:hAnsiTheme="minorHAnsi"/>
          <w:lang w:val="uk-UA"/>
        </w:rPr>
      </w:pPr>
    </w:p>
    <w:p w14:paraId="4680E3B7" w14:textId="66C58FDC" w:rsidR="0088356A" w:rsidRPr="00422955" w:rsidRDefault="0094013B" w:rsidP="008D24AF">
      <w:pPr>
        <w:pStyle w:val="VARIANTRULE"/>
        <w:rPr>
          <w:lang w:val="ru-RU"/>
        </w:rPr>
      </w:pPr>
      <w:r w:rsidRPr="00422955">
        <w:rPr>
          <w:rFonts w:ascii="Calibri" w:hAnsi="Calibri" w:cs="Calibri"/>
          <w:lang w:val="ru-RU"/>
        </w:rPr>
        <w:t>Если</w:t>
      </w:r>
      <w:r w:rsidRPr="00422955">
        <w:rPr>
          <w:lang w:val="ru-RU"/>
        </w:rPr>
        <w:t xml:space="preserve"> </w:t>
      </w:r>
      <w:r w:rsidRPr="00422955">
        <w:rPr>
          <w:rFonts w:ascii="Calibri" w:hAnsi="Calibri" w:cs="Calibri"/>
          <w:lang w:val="ru-RU"/>
        </w:rPr>
        <w:t>итоговый</w:t>
      </w:r>
      <w:r w:rsidRPr="00422955">
        <w:rPr>
          <w:lang w:val="ru-RU"/>
        </w:rPr>
        <w:t xml:space="preserve"> </w:t>
      </w:r>
      <w:r w:rsidRPr="00422955">
        <w:rPr>
          <w:rFonts w:ascii="Calibri" w:hAnsi="Calibri" w:cs="Calibri"/>
          <w:lang w:val="ru-RU"/>
        </w:rPr>
        <w:t>пассивный</w:t>
      </w:r>
      <w:r w:rsidRPr="00422955">
        <w:rPr>
          <w:lang w:val="ru-RU"/>
        </w:rPr>
        <w:t xml:space="preserve"> </w:t>
      </w:r>
      <w:r w:rsidRPr="00422955">
        <w:rPr>
          <w:rFonts w:ascii="Calibri" w:hAnsi="Calibri" w:cs="Calibri"/>
          <w:lang w:val="ru-RU"/>
        </w:rPr>
        <w:t>уровень</w:t>
      </w:r>
      <w:r w:rsidRPr="00422955">
        <w:rPr>
          <w:lang w:val="ru-RU"/>
        </w:rPr>
        <w:t xml:space="preserve"> </w:t>
      </w:r>
      <w:r w:rsidRPr="00422955">
        <w:rPr>
          <w:rFonts w:ascii="Calibri" w:hAnsi="Calibri" w:cs="Calibri"/>
          <w:lang w:val="ru-RU"/>
        </w:rPr>
        <w:t>навыка</w:t>
      </w:r>
      <w:r w:rsidRPr="00422955">
        <w:rPr>
          <w:lang w:val="ru-RU"/>
        </w:rPr>
        <w:t xml:space="preserve"> </w:t>
      </w:r>
      <w:r w:rsidRPr="00422955">
        <w:rPr>
          <w:rFonts w:ascii="Calibri" w:hAnsi="Calibri" w:cs="Calibri"/>
          <w:lang w:val="ru-RU"/>
        </w:rPr>
        <w:t>владения</w:t>
      </w:r>
      <w:r w:rsidRPr="00422955">
        <w:rPr>
          <w:lang w:val="ru-RU"/>
        </w:rPr>
        <w:t xml:space="preserve"> </w:t>
      </w:r>
      <w:r w:rsidRPr="00422955">
        <w:rPr>
          <w:rFonts w:ascii="Calibri" w:hAnsi="Calibri" w:cs="Calibri"/>
          <w:lang w:val="ru-RU"/>
        </w:rPr>
        <w:t>инструментами</w:t>
      </w:r>
      <w:r w:rsidRPr="00422955">
        <w:rPr>
          <w:lang w:val="ru-RU"/>
        </w:rPr>
        <w:t xml:space="preserve"> </w:t>
      </w:r>
      <w:r w:rsidRPr="00422955">
        <w:rPr>
          <w:rFonts w:ascii="Calibri" w:hAnsi="Calibri" w:cs="Calibri"/>
          <w:lang w:val="ru-RU"/>
        </w:rPr>
        <w:t>у</w:t>
      </w:r>
      <w:r w:rsidRPr="00422955">
        <w:rPr>
          <w:lang w:val="ru-RU"/>
        </w:rPr>
        <w:t xml:space="preserve"> </w:t>
      </w:r>
      <w:r w:rsidRPr="00422955">
        <w:rPr>
          <w:rFonts w:ascii="Calibri" w:hAnsi="Calibri" w:cs="Calibri"/>
          <w:lang w:val="ru-RU"/>
        </w:rPr>
        <w:t>ремесленника</w:t>
      </w:r>
      <w:r w:rsidRPr="00422955">
        <w:rPr>
          <w:lang w:val="ru-RU"/>
        </w:rPr>
        <w:t xml:space="preserve"> </w:t>
      </w:r>
      <w:r w:rsidRPr="00422955">
        <w:rPr>
          <w:rFonts w:ascii="Calibri" w:hAnsi="Calibri" w:cs="Calibri"/>
          <w:lang w:val="ru-RU"/>
        </w:rPr>
        <w:t>с</w:t>
      </w:r>
      <w:r w:rsidRPr="00422955">
        <w:rPr>
          <w:lang w:val="ru-RU"/>
        </w:rPr>
        <w:t xml:space="preserve"> </w:t>
      </w:r>
      <w:r w:rsidRPr="00422955">
        <w:rPr>
          <w:rFonts w:ascii="Calibri" w:hAnsi="Calibri" w:cs="Calibri"/>
          <w:lang w:val="ru-RU"/>
        </w:rPr>
        <w:t>учетом</w:t>
      </w:r>
      <w:r w:rsidRPr="00422955">
        <w:rPr>
          <w:lang w:val="ru-RU"/>
        </w:rPr>
        <w:t xml:space="preserve"> </w:t>
      </w:r>
      <w:r w:rsidRPr="00422955">
        <w:rPr>
          <w:rFonts w:ascii="Calibri" w:hAnsi="Calibri" w:cs="Calibri"/>
          <w:lang w:val="ru-RU"/>
        </w:rPr>
        <w:t>бонусов</w:t>
      </w:r>
      <w:r w:rsidRPr="00422955">
        <w:rPr>
          <w:lang w:val="ru-RU"/>
        </w:rPr>
        <w:t xml:space="preserve"> </w:t>
      </w:r>
      <w:r w:rsidRPr="00422955">
        <w:rPr>
          <w:rFonts w:ascii="Calibri" w:hAnsi="Calibri" w:cs="Calibri"/>
          <w:lang w:val="ru-RU"/>
        </w:rPr>
        <w:t>и</w:t>
      </w:r>
      <w:r w:rsidRPr="00422955">
        <w:rPr>
          <w:lang w:val="ru-RU"/>
        </w:rPr>
        <w:t xml:space="preserve"> </w:t>
      </w:r>
      <w:r w:rsidRPr="00422955">
        <w:rPr>
          <w:rFonts w:ascii="Calibri" w:hAnsi="Calibri" w:cs="Calibri"/>
          <w:lang w:val="ru-RU"/>
        </w:rPr>
        <w:t>штрафов</w:t>
      </w:r>
      <w:r w:rsidRPr="00422955">
        <w:rPr>
          <w:lang w:val="ru-RU"/>
        </w:rPr>
        <w:t xml:space="preserve"> </w:t>
      </w:r>
      <w:r w:rsidRPr="00422955">
        <w:rPr>
          <w:rFonts w:ascii="Calibri" w:hAnsi="Calibri" w:cs="Calibri"/>
          <w:lang w:val="ru-RU"/>
        </w:rPr>
        <w:t>за</w:t>
      </w:r>
      <w:r w:rsidRPr="00422955">
        <w:rPr>
          <w:lang w:val="ru-RU"/>
        </w:rPr>
        <w:t xml:space="preserve"> </w:t>
      </w:r>
      <w:r w:rsidRPr="00422955">
        <w:rPr>
          <w:rFonts w:ascii="Calibri" w:hAnsi="Calibri" w:cs="Calibri"/>
          <w:lang w:val="ru-RU"/>
        </w:rPr>
        <w:t>качество</w:t>
      </w:r>
      <w:r w:rsidRPr="00422955">
        <w:rPr>
          <w:lang w:val="ru-RU"/>
        </w:rPr>
        <w:t xml:space="preserve"> </w:t>
      </w:r>
      <w:r w:rsidRPr="00422955">
        <w:rPr>
          <w:rFonts w:ascii="Calibri" w:hAnsi="Calibri" w:cs="Calibri"/>
          <w:lang w:val="ru-RU"/>
        </w:rPr>
        <w:t>инструментов</w:t>
      </w:r>
      <w:r w:rsidRPr="00422955">
        <w:rPr>
          <w:lang w:val="ru-RU"/>
        </w:rPr>
        <w:t xml:space="preserve"> </w:t>
      </w:r>
      <w:r w:rsidRPr="00422955">
        <w:rPr>
          <w:rFonts w:ascii="Calibri" w:hAnsi="Calibri" w:cs="Calibri"/>
          <w:lang w:val="ru-RU"/>
        </w:rPr>
        <w:t>и</w:t>
      </w:r>
      <w:r w:rsidRPr="00422955">
        <w:rPr>
          <w:lang w:val="ru-RU"/>
        </w:rPr>
        <w:t xml:space="preserve"> </w:t>
      </w:r>
      <w:r w:rsidRPr="00422955">
        <w:rPr>
          <w:rFonts w:ascii="Calibri" w:hAnsi="Calibri" w:cs="Calibri"/>
          <w:lang w:val="ru-RU"/>
        </w:rPr>
        <w:t>бонусов</w:t>
      </w:r>
      <w:r w:rsidRPr="00422955">
        <w:rPr>
          <w:lang w:val="ru-RU"/>
        </w:rPr>
        <w:t xml:space="preserve"> </w:t>
      </w:r>
      <w:r w:rsidRPr="00422955">
        <w:rPr>
          <w:rFonts w:ascii="Calibri" w:hAnsi="Calibri" w:cs="Calibri"/>
          <w:lang w:val="ru-RU"/>
        </w:rPr>
        <w:t>от</w:t>
      </w:r>
      <w:r w:rsidRPr="00422955">
        <w:rPr>
          <w:lang w:val="ru-RU"/>
        </w:rPr>
        <w:t xml:space="preserve"> </w:t>
      </w:r>
      <w:r w:rsidRPr="00422955">
        <w:rPr>
          <w:rFonts w:ascii="Calibri" w:hAnsi="Calibri" w:cs="Calibri"/>
          <w:lang w:val="ru-RU"/>
        </w:rPr>
        <w:t>помощников</w:t>
      </w:r>
      <w:r w:rsidRPr="00422955">
        <w:rPr>
          <w:lang w:val="ru-RU"/>
        </w:rPr>
        <w:t xml:space="preserve"> </w:t>
      </w:r>
      <w:r w:rsidRPr="00422955">
        <w:rPr>
          <w:rFonts w:ascii="Calibri" w:hAnsi="Calibri" w:cs="Calibri"/>
          <w:lang w:val="ru-RU"/>
        </w:rPr>
        <w:t>превышает</w:t>
      </w:r>
      <w:r w:rsidRPr="00422955">
        <w:rPr>
          <w:lang w:val="ru-RU"/>
        </w:rPr>
        <w:t xml:space="preserve"> </w:t>
      </w:r>
      <w:r w:rsidRPr="00422955">
        <w:rPr>
          <w:rFonts w:ascii="Calibri" w:hAnsi="Calibri" w:cs="Calibri"/>
          <w:lang w:val="ru-RU"/>
        </w:rPr>
        <w:t>базовый</w:t>
      </w:r>
      <w:r w:rsidRPr="00422955">
        <w:rPr>
          <w:lang w:val="ru-RU"/>
        </w:rPr>
        <w:t xml:space="preserve"> </w:t>
      </w:r>
      <w:r w:rsidRPr="00422955">
        <w:rPr>
          <w:rFonts w:ascii="Calibri" w:hAnsi="Calibri" w:cs="Calibri"/>
          <w:lang w:val="ru-RU"/>
        </w:rPr>
        <w:t>уровень</w:t>
      </w:r>
      <w:r w:rsidRPr="00422955">
        <w:rPr>
          <w:lang w:val="ru-RU"/>
        </w:rPr>
        <w:t xml:space="preserve"> </w:t>
      </w:r>
      <w:r w:rsidRPr="00422955">
        <w:rPr>
          <w:rFonts w:ascii="Calibri" w:hAnsi="Calibri" w:cs="Calibri"/>
          <w:lang w:val="ru-RU"/>
        </w:rPr>
        <w:t>сложности</w:t>
      </w:r>
      <w:r w:rsidRPr="00422955">
        <w:rPr>
          <w:lang w:val="ru-RU"/>
        </w:rPr>
        <w:t xml:space="preserve"> </w:t>
      </w:r>
      <w:r w:rsidRPr="00422955">
        <w:rPr>
          <w:rFonts w:ascii="Calibri" w:hAnsi="Calibri" w:cs="Calibri"/>
          <w:lang w:val="ru-RU"/>
        </w:rPr>
        <w:t>изготовления</w:t>
      </w:r>
      <w:r w:rsidRPr="00422955">
        <w:rPr>
          <w:lang w:val="ru-RU"/>
        </w:rPr>
        <w:t xml:space="preserve"> </w:t>
      </w:r>
      <w:r w:rsidRPr="00422955">
        <w:rPr>
          <w:rFonts w:ascii="Calibri" w:hAnsi="Calibri" w:cs="Calibri"/>
          <w:lang w:val="ru-RU"/>
        </w:rPr>
        <w:t>предмета</w:t>
      </w:r>
      <w:r w:rsidRPr="00422955">
        <w:rPr>
          <w:lang w:val="ru-RU"/>
        </w:rPr>
        <w:t xml:space="preserve"> </w:t>
      </w:r>
      <w:r w:rsidRPr="00422955">
        <w:rPr>
          <w:rFonts w:ascii="Calibri" w:hAnsi="Calibri" w:cs="Calibri"/>
          <w:lang w:val="ru-RU"/>
        </w:rPr>
        <w:t>на</w:t>
      </w:r>
      <w:r w:rsidRPr="00422955">
        <w:rPr>
          <w:lang w:val="ru-RU"/>
        </w:rPr>
        <w:t xml:space="preserve"> 5, </w:t>
      </w:r>
      <w:r w:rsidRPr="00422955">
        <w:rPr>
          <w:rFonts w:ascii="Calibri" w:hAnsi="Calibri" w:cs="Calibri"/>
          <w:lang w:val="ru-RU"/>
        </w:rPr>
        <w:t>то</w:t>
      </w:r>
      <w:r w:rsidRPr="00422955">
        <w:rPr>
          <w:lang w:val="ru-RU"/>
        </w:rPr>
        <w:t xml:space="preserve"> </w:t>
      </w:r>
      <w:r w:rsidR="00207EB5" w:rsidRPr="00422955">
        <w:rPr>
          <w:rFonts w:ascii="Calibri" w:hAnsi="Calibri" w:cs="Calibri"/>
          <w:lang w:val="ru-RU"/>
        </w:rPr>
        <w:t>предмет</w:t>
      </w:r>
      <w:r w:rsidR="00207EB5" w:rsidRPr="00422955">
        <w:rPr>
          <w:lang w:val="ru-RU"/>
        </w:rPr>
        <w:t xml:space="preserve"> </w:t>
      </w:r>
      <w:r w:rsidR="00207EB5" w:rsidRPr="00422955">
        <w:rPr>
          <w:rFonts w:ascii="Calibri" w:hAnsi="Calibri" w:cs="Calibri"/>
          <w:lang w:val="ru-RU"/>
        </w:rPr>
        <w:t>изготавливается</w:t>
      </w:r>
      <w:r w:rsidR="00207EB5" w:rsidRPr="00422955">
        <w:rPr>
          <w:lang w:val="ru-RU"/>
        </w:rPr>
        <w:t xml:space="preserve"> </w:t>
      </w:r>
      <w:r w:rsidR="00207EB5" w:rsidRPr="00422955">
        <w:rPr>
          <w:rFonts w:ascii="Calibri" w:hAnsi="Calibri" w:cs="Calibri"/>
          <w:lang w:val="ru-RU"/>
        </w:rPr>
        <w:t>на</w:t>
      </w:r>
      <w:r w:rsidR="00207EB5" w:rsidRPr="00422955">
        <w:rPr>
          <w:lang w:val="ru-RU"/>
        </w:rPr>
        <w:t xml:space="preserve"> 25% </w:t>
      </w:r>
      <w:r w:rsidR="00207EB5" w:rsidRPr="00422955">
        <w:rPr>
          <w:rFonts w:ascii="Calibri" w:hAnsi="Calibri" w:cs="Calibri"/>
          <w:lang w:val="ru-RU"/>
        </w:rPr>
        <w:t>быстрее</w:t>
      </w:r>
      <w:r w:rsidR="00207EB5" w:rsidRPr="00422955">
        <w:rPr>
          <w:lang w:val="ru-RU"/>
        </w:rPr>
        <w:t xml:space="preserve">, </w:t>
      </w:r>
      <w:r w:rsidR="00207EB5" w:rsidRPr="00422955">
        <w:rPr>
          <w:rFonts w:ascii="Calibri" w:hAnsi="Calibri" w:cs="Calibri"/>
          <w:lang w:val="ru-RU"/>
        </w:rPr>
        <w:t>если</w:t>
      </w:r>
      <w:r w:rsidR="00207EB5" w:rsidRPr="00422955">
        <w:rPr>
          <w:lang w:val="ru-RU"/>
        </w:rPr>
        <w:t xml:space="preserve"> </w:t>
      </w:r>
      <w:r w:rsidR="00207EB5" w:rsidRPr="00422955">
        <w:rPr>
          <w:rFonts w:ascii="Calibri" w:hAnsi="Calibri" w:cs="Calibri"/>
          <w:lang w:val="ru-RU"/>
        </w:rPr>
        <w:t>же</w:t>
      </w:r>
      <w:r w:rsidR="00207EB5" w:rsidRPr="00422955">
        <w:rPr>
          <w:lang w:val="ru-RU"/>
        </w:rPr>
        <w:t xml:space="preserve"> </w:t>
      </w:r>
      <w:r w:rsidR="00207EB5" w:rsidRPr="00422955">
        <w:rPr>
          <w:rFonts w:ascii="Calibri" w:hAnsi="Calibri" w:cs="Calibri"/>
          <w:lang w:val="ru-RU"/>
        </w:rPr>
        <w:t>на</w:t>
      </w:r>
      <w:r w:rsidR="00207EB5" w:rsidRPr="00422955">
        <w:rPr>
          <w:lang w:val="ru-RU"/>
        </w:rPr>
        <w:t xml:space="preserve"> 10 </w:t>
      </w:r>
      <w:r w:rsidR="00207EB5" w:rsidRPr="00422955">
        <w:rPr>
          <w:rFonts w:cs="Scaly Sans"/>
          <w:lang w:val="ru-RU"/>
        </w:rPr>
        <w:t>–</w:t>
      </w:r>
      <w:r w:rsidR="00207EB5" w:rsidRPr="00422955">
        <w:rPr>
          <w:lang w:val="ru-RU"/>
        </w:rPr>
        <w:t xml:space="preserve"> </w:t>
      </w:r>
      <w:r w:rsidR="00207EB5" w:rsidRPr="00422955">
        <w:rPr>
          <w:rFonts w:ascii="Calibri" w:hAnsi="Calibri" w:cs="Calibri"/>
          <w:lang w:val="ru-RU"/>
        </w:rPr>
        <w:t>то</w:t>
      </w:r>
      <w:r w:rsidR="00207EB5" w:rsidRPr="00422955">
        <w:rPr>
          <w:lang w:val="ru-RU"/>
        </w:rPr>
        <w:t xml:space="preserve"> </w:t>
      </w:r>
      <w:r w:rsidR="00207EB5" w:rsidRPr="00422955">
        <w:rPr>
          <w:rFonts w:ascii="Calibri" w:hAnsi="Calibri" w:cs="Calibri"/>
          <w:lang w:val="ru-RU"/>
        </w:rPr>
        <w:t>на</w:t>
      </w:r>
      <w:r w:rsidR="00207EB5" w:rsidRPr="00422955">
        <w:rPr>
          <w:lang w:val="ru-RU"/>
        </w:rPr>
        <w:t xml:space="preserve"> 40%. </w:t>
      </w:r>
      <w:r w:rsidR="00207EB5" w:rsidRPr="00422955">
        <w:rPr>
          <w:rFonts w:ascii="Calibri" w:hAnsi="Calibri" w:cs="Calibri"/>
          <w:lang w:val="ru-RU"/>
        </w:rPr>
        <w:t>При</w:t>
      </w:r>
      <w:r w:rsidR="00207EB5" w:rsidRPr="00422955">
        <w:rPr>
          <w:lang w:val="ru-RU"/>
        </w:rPr>
        <w:t xml:space="preserve"> </w:t>
      </w:r>
      <w:r w:rsidR="00207EB5" w:rsidRPr="00422955">
        <w:rPr>
          <w:rFonts w:ascii="Calibri" w:hAnsi="Calibri" w:cs="Calibri"/>
          <w:lang w:val="ru-RU"/>
        </w:rPr>
        <w:t>этом</w:t>
      </w:r>
      <w:r w:rsidR="00207EB5" w:rsidRPr="00422955">
        <w:rPr>
          <w:lang w:val="ru-RU"/>
        </w:rPr>
        <w:t xml:space="preserve"> </w:t>
      </w:r>
      <w:r w:rsidR="00207EB5" w:rsidRPr="00422955">
        <w:rPr>
          <w:rFonts w:ascii="Calibri" w:hAnsi="Calibri" w:cs="Calibri"/>
          <w:lang w:val="ru-RU"/>
        </w:rPr>
        <w:t>если</w:t>
      </w:r>
      <w:r w:rsidR="00207EB5" w:rsidRPr="00422955">
        <w:rPr>
          <w:lang w:val="ru-RU"/>
        </w:rPr>
        <w:t xml:space="preserve"> </w:t>
      </w:r>
      <w:r w:rsidR="00207EB5" w:rsidRPr="00422955">
        <w:rPr>
          <w:rFonts w:ascii="Calibri" w:hAnsi="Calibri" w:cs="Calibri"/>
          <w:lang w:val="ru-RU"/>
        </w:rPr>
        <w:t>чистый</w:t>
      </w:r>
      <w:r w:rsidR="00207EB5" w:rsidRPr="00422955">
        <w:rPr>
          <w:lang w:val="ru-RU"/>
        </w:rPr>
        <w:t xml:space="preserve"> </w:t>
      </w:r>
      <w:r w:rsidR="00207EB5" w:rsidRPr="00422955">
        <w:rPr>
          <w:rFonts w:ascii="Calibri" w:hAnsi="Calibri" w:cs="Calibri"/>
          <w:lang w:val="ru-RU"/>
        </w:rPr>
        <w:t>пассивный</w:t>
      </w:r>
      <w:r w:rsidR="00207EB5" w:rsidRPr="00422955">
        <w:rPr>
          <w:lang w:val="ru-RU"/>
        </w:rPr>
        <w:t xml:space="preserve"> </w:t>
      </w:r>
      <w:r w:rsidR="00207EB5" w:rsidRPr="00422955">
        <w:rPr>
          <w:rFonts w:ascii="Calibri" w:hAnsi="Calibri" w:cs="Calibri"/>
          <w:lang w:val="ru-RU"/>
        </w:rPr>
        <w:t>навык</w:t>
      </w:r>
      <w:r w:rsidR="00207EB5" w:rsidRPr="00422955">
        <w:rPr>
          <w:lang w:val="ru-RU"/>
        </w:rPr>
        <w:t xml:space="preserve"> </w:t>
      </w:r>
      <w:r w:rsidR="00207EB5" w:rsidRPr="00422955">
        <w:rPr>
          <w:rFonts w:ascii="Calibri" w:hAnsi="Calibri" w:cs="Calibri"/>
          <w:lang w:val="ru-RU"/>
        </w:rPr>
        <w:t>владения</w:t>
      </w:r>
      <w:r w:rsidR="00207EB5" w:rsidRPr="00422955">
        <w:rPr>
          <w:lang w:val="ru-RU"/>
        </w:rPr>
        <w:t xml:space="preserve"> </w:t>
      </w:r>
      <w:r w:rsidR="00207EB5" w:rsidRPr="00422955">
        <w:rPr>
          <w:rFonts w:ascii="Calibri" w:hAnsi="Calibri" w:cs="Calibri"/>
          <w:lang w:val="ru-RU"/>
        </w:rPr>
        <w:t>инструментом</w:t>
      </w:r>
      <w:r w:rsidR="00207EB5" w:rsidRPr="00422955">
        <w:rPr>
          <w:lang w:val="ru-RU"/>
        </w:rPr>
        <w:t xml:space="preserve"> </w:t>
      </w:r>
      <w:r w:rsidR="00207EB5" w:rsidRPr="00422955">
        <w:rPr>
          <w:rFonts w:ascii="Calibri" w:hAnsi="Calibri" w:cs="Calibri"/>
          <w:lang w:val="ru-RU"/>
        </w:rPr>
        <w:t>у</w:t>
      </w:r>
      <w:r w:rsidR="00207EB5" w:rsidRPr="00422955">
        <w:rPr>
          <w:lang w:val="ru-RU"/>
        </w:rPr>
        <w:t xml:space="preserve"> </w:t>
      </w:r>
      <w:r w:rsidR="00207EB5" w:rsidRPr="00422955">
        <w:rPr>
          <w:rFonts w:ascii="Calibri" w:hAnsi="Calibri" w:cs="Calibri"/>
          <w:lang w:val="ru-RU"/>
        </w:rPr>
        <w:t>ремесленника</w:t>
      </w:r>
      <w:r w:rsidR="00207EB5" w:rsidRPr="00422955">
        <w:rPr>
          <w:lang w:val="ru-RU"/>
        </w:rPr>
        <w:t xml:space="preserve"> </w:t>
      </w:r>
      <w:r w:rsidR="00207EB5" w:rsidRPr="00422955">
        <w:rPr>
          <w:rFonts w:ascii="Calibri" w:hAnsi="Calibri" w:cs="Calibri"/>
          <w:lang w:val="ru-RU"/>
        </w:rPr>
        <w:t>меньше</w:t>
      </w:r>
      <w:r w:rsidR="00207EB5" w:rsidRPr="00422955">
        <w:rPr>
          <w:lang w:val="ru-RU"/>
        </w:rPr>
        <w:t xml:space="preserve"> </w:t>
      </w:r>
      <w:r w:rsidR="00207EB5" w:rsidRPr="00422955">
        <w:rPr>
          <w:rFonts w:ascii="Calibri" w:hAnsi="Calibri" w:cs="Calibri"/>
          <w:lang w:val="ru-RU"/>
        </w:rPr>
        <w:t>базового</w:t>
      </w:r>
      <w:r w:rsidR="00207EB5" w:rsidRPr="00422955">
        <w:rPr>
          <w:lang w:val="ru-RU"/>
        </w:rPr>
        <w:t xml:space="preserve"> </w:t>
      </w:r>
      <w:r w:rsidR="00207EB5" w:rsidRPr="00422955">
        <w:rPr>
          <w:rFonts w:ascii="Calibri" w:hAnsi="Calibri" w:cs="Calibri"/>
          <w:lang w:val="ru-RU"/>
        </w:rPr>
        <w:t>уровня</w:t>
      </w:r>
      <w:r w:rsidR="00207EB5" w:rsidRPr="00422955">
        <w:rPr>
          <w:lang w:val="ru-RU"/>
        </w:rPr>
        <w:t xml:space="preserve"> </w:t>
      </w:r>
      <w:r w:rsidR="00207EB5" w:rsidRPr="00422955">
        <w:rPr>
          <w:rFonts w:ascii="Calibri" w:hAnsi="Calibri" w:cs="Calibri"/>
          <w:lang w:val="ru-RU"/>
        </w:rPr>
        <w:t>сложности</w:t>
      </w:r>
      <w:r w:rsidR="00207EB5" w:rsidRPr="00422955">
        <w:rPr>
          <w:lang w:val="ru-RU"/>
        </w:rPr>
        <w:t xml:space="preserve"> </w:t>
      </w:r>
      <w:r w:rsidR="00207EB5" w:rsidRPr="00422955">
        <w:rPr>
          <w:rFonts w:ascii="Calibri" w:hAnsi="Calibri" w:cs="Calibri"/>
          <w:lang w:val="ru-RU"/>
        </w:rPr>
        <w:t>изготовления</w:t>
      </w:r>
      <w:r w:rsidR="00207EB5" w:rsidRPr="00422955">
        <w:rPr>
          <w:lang w:val="ru-RU"/>
        </w:rPr>
        <w:t xml:space="preserve"> </w:t>
      </w:r>
      <w:r w:rsidR="00207EB5" w:rsidRPr="00422955">
        <w:rPr>
          <w:rFonts w:ascii="Calibri" w:hAnsi="Calibri" w:cs="Calibri"/>
          <w:lang w:val="ru-RU"/>
        </w:rPr>
        <w:t>предмета</w:t>
      </w:r>
      <w:r w:rsidR="00207EB5" w:rsidRPr="00422955">
        <w:rPr>
          <w:lang w:val="ru-RU"/>
        </w:rPr>
        <w:t xml:space="preserve">, </w:t>
      </w:r>
      <w:r w:rsidR="00207EB5" w:rsidRPr="00422955">
        <w:rPr>
          <w:rFonts w:ascii="Calibri" w:hAnsi="Calibri" w:cs="Calibri"/>
          <w:lang w:val="ru-RU"/>
        </w:rPr>
        <w:t>то</w:t>
      </w:r>
      <w:r w:rsidR="00207EB5" w:rsidRPr="00422955">
        <w:rPr>
          <w:lang w:val="ru-RU"/>
        </w:rPr>
        <w:t xml:space="preserve"> </w:t>
      </w:r>
      <w:r w:rsidR="00854AD1" w:rsidRPr="00422955">
        <w:rPr>
          <w:rFonts w:ascii="Calibri" w:hAnsi="Calibri" w:cs="Calibri"/>
          <w:lang w:val="ru-RU"/>
        </w:rPr>
        <w:t>скорость</w:t>
      </w:r>
      <w:r w:rsidR="00854AD1" w:rsidRPr="00422955">
        <w:rPr>
          <w:lang w:val="ru-RU"/>
        </w:rPr>
        <w:t xml:space="preserve"> </w:t>
      </w:r>
      <w:r w:rsidR="00854AD1" w:rsidRPr="00422955">
        <w:rPr>
          <w:rFonts w:ascii="Calibri" w:hAnsi="Calibri" w:cs="Calibri"/>
          <w:lang w:val="ru-RU"/>
        </w:rPr>
        <w:t>изготовления</w:t>
      </w:r>
      <w:r w:rsidR="00854AD1" w:rsidRPr="00422955">
        <w:rPr>
          <w:lang w:val="ru-RU"/>
        </w:rPr>
        <w:t xml:space="preserve"> </w:t>
      </w:r>
      <w:r w:rsidR="00854AD1" w:rsidRPr="00422955">
        <w:rPr>
          <w:rFonts w:ascii="Calibri" w:hAnsi="Calibri" w:cs="Calibri"/>
          <w:lang w:val="ru-RU"/>
        </w:rPr>
        <w:t>предмета</w:t>
      </w:r>
      <w:r w:rsidR="00854AD1" w:rsidRPr="00422955">
        <w:rPr>
          <w:lang w:val="ru-RU"/>
        </w:rPr>
        <w:t xml:space="preserve"> </w:t>
      </w:r>
      <w:r w:rsidR="00854AD1" w:rsidRPr="00422955">
        <w:rPr>
          <w:rFonts w:ascii="Calibri" w:hAnsi="Calibri" w:cs="Calibri"/>
          <w:lang w:val="ru-RU"/>
        </w:rPr>
        <w:t>уменьшается</w:t>
      </w:r>
      <w:r w:rsidR="00854AD1" w:rsidRPr="00422955">
        <w:rPr>
          <w:lang w:val="ru-RU"/>
        </w:rPr>
        <w:t xml:space="preserve"> </w:t>
      </w:r>
      <w:r w:rsidR="00854AD1" w:rsidRPr="00422955">
        <w:rPr>
          <w:rFonts w:ascii="Calibri" w:hAnsi="Calibri" w:cs="Calibri"/>
          <w:lang w:val="ru-RU"/>
        </w:rPr>
        <w:t>вдвое</w:t>
      </w:r>
      <w:r w:rsidR="00854AD1" w:rsidRPr="00422955">
        <w:rPr>
          <w:lang w:val="ru-RU"/>
        </w:rPr>
        <w:t xml:space="preserve">. </w:t>
      </w:r>
      <w:r w:rsidR="00854AD1" w:rsidRPr="00422955">
        <w:rPr>
          <w:rFonts w:ascii="Calibri" w:hAnsi="Calibri" w:cs="Calibri"/>
          <w:lang w:val="ru-RU"/>
        </w:rPr>
        <w:t>Если</w:t>
      </w:r>
      <w:r w:rsidR="00854AD1" w:rsidRPr="00422955">
        <w:rPr>
          <w:lang w:val="ru-RU"/>
        </w:rPr>
        <w:t xml:space="preserve"> </w:t>
      </w:r>
      <w:r w:rsidR="00854AD1" w:rsidRPr="00422955">
        <w:rPr>
          <w:rFonts w:ascii="Calibri" w:hAnsi="Calibri" w:cs="Calibri"/>
          <w:lang w:val="ru-RU"/>
        </w:rPr>
        <w:t>же</w:t>
      </w:r>
      <w:r w:rsidR="00854AD1" w:rsidRPr="00422955">
        <w:rPr>
          <w:lang w:val="ru-RU"/>
        </w:rPr>
        <w:t xml:space="preserve"> </w:t>
      </w:r>
      <w:r w:rsidR="00854AD1" w:rsidRPr="00422955">
        <w:rPr>
          <w:rFonts w:ascii="Calibri" w:hAnsi="Calibri" w:cs="Calibri"/>
          <w:lang w:val="ru-RU"/>
        </w:rPr>
        <w:t>пассивный</w:t>
      </w:r>
      <w:r w:rsidR="00854AD1" w:rsidRPr="00422955">
        <w:rPr>
          <w:lang w:val="ru-RU"/>
        </w:rPr>
        <w:t xml:space="preserve"> </w:t>
      </w:r>
      <w:r w:rsidR="00854AD1" w:rsidRPr="00422955">
        <w:rPr>
          <w:rFonts w:ascii="Calibri" w:hAnsi="Calibri" w:cs="Calibri"/>
          <w:lang w:val="ru-RU"/>
        </w:rPr>
        <w:t>навык</w:t>
      </w:r>
      <w:r w:rsidR="00854AD1" w:rsidRPr="00422955">
        <w:rPr>
          <w:lang w:val="ru-RU"/>
        </w:rPr>
        <w:t xml:space="preserve"> </w:t>
      </w:r>
      <w:r w:rsidR="00854AD1" w:rsidRPr="00422955">
        <w:rPr>
          <w:rFonts w:ascii="Calibri" w:hAnsi="Calibri" w:cs="Calibri"/>
          <w:lang w:val="ru-RU"/>
        </w:rPr>
        <w:t>ремесленника</w:t>
      </w:r>
      <w:r w:rsidR="00854AD1" w:rsidRPr="00422955">
        <w:rPr>
          <w:lang w:val="ru-RU"/>
        </w:rPr>
        <w:t xml:space="preserve"> </w:t>
      </w:r>
      <w:r w:rsidR="00854AD1" w:rsidRPr="00422955">
        <w:rPr>
          <w:rFonts w:ascii="Calibri" w:hAnsi="Calibri" w:cs="Calibri"/>
          <w:lang w:val="ru-RU"/>
        </w:rPr>
        <w:t>меньше</w:t>
      </w:r>
      <w:r w:rsidR="00854AD1" w:rsidRPr="00422955">
        <w:rPr>
          <w:lang w:val="ru-RU"/>
        </w:rPr>
        <w:t xml:space="preserve"> </w:t>
      </w:r>
      <w:r w:rsidR="00854AD1" w:rsidRPr="00422955">
        <w:rPr>
          <w:rFonts w:ascii="Calibri" w:hAnsi="Calibri" w:cs="Calibri"/>
          <w:lang w:val="ru-RU"/>
        </w:rPr>
        <w:t>базового</w:t>
      </w:r>
      <w:r w:rsidR="00854AD1" w:rsidRPr="00422955">
        <w:rPr>
          <w:lang w:val="ru-RU"/>
        </w:rPr>
        <w:t xml:space="preserve"> </w:t>
      </w:r>
      <w:r w:rsidR="00854AD1" w:rsidRPr="00422955">
        <w:rPr>
          <w:rFonts w:ascii="Calibri" w:hAnsi="Calibri" w:cs="Calibri"/>
          <w:lang w:val="ru-RU"/>
        </w:rPr>
        <w:t>УС</w:t>
      </w:r>
      <w:r w:rsidR="00854AD1" w:rsidRPr="00422955">
        <w:rPr>
          <w:lang w:val="ru-RU"/>
        </w:rPr>
        <w:t xml:space="preserve"> </w:t>
      </w:r>
      <w:r w:rsidR="00854AD1" w:rsidRPr="00422955">
        <w:rPr>
          <w:rFonts w:ascii="Calibri" w:hAnsi="Calibri" w:cs="Calibri"/>
          <w:lang w:val="ru-RU"/>
        </w:rPr>
        <w:t>изготовления</w:t>
      </w:r>
      <w:r w:rsidR="00854AD1" w:rsidRPr="00422955">
        <w:rPr>
          <w:lang w:val="ru-RU"/>
        </w:rPr>
        <w:t xml:space="preserve"> </w:t>
      </w:r>
      <w:r w:rsidR="00854AD1" w:rsidRPr="00422955">
        <w:rPr>
          <w:rFonts w:ascii="Calibri" w:hAnsi="Calibri" w:cs="Calibri"/>
          <w:lang w:val="ru-RU"/>
        </w:rPr>
        <w:t>предмета</w:t>
      </w:r>
      <w:r w:rsidR="00854AD1" w:rsidRPr="00422955">
        <w:rPr>
          <w:lang w:val="ru-RU"/>
        </w:rPr>
        <w:t xml:space="preserve"> </w:t>
      </w:r>
      <w:r w:rsidR="00854AD1" w:rsidRPr="00422955">
        <w:rPr>
          <w:rFonts w:ascii="Calibri" w:hAnsi="Calibri" w:cs="Calibri"/>
          <w:lang w:val="ru-RU"/>
        </w:rPr>
        <w:t>на</w:t>
      </w:r>
      <w:r w:rsidR="00854AD1" w:rsidRPr="00422955">
        <w:rPr>
          <w:lang w:val="ru-RU"/>
        </w:rPr>
        <w:t xml:space="preserve"> 5 </w:t>
      </w:r>
      <w:r w:rsidR="00854AD1" w:rsidRPr="00422955">
        <w:rPr>
          <w:rFonts w:ascii="Calibri" w:hAnsi="Calibri" w:cs="Calibri"/>
          <w:lang w:val="ru-RU"/>
        </w:rPr>
        <w:t>и</w:t>
      </w:r>
      <w:r w:rsidR="00854AD1" w:rsidRPr="00422955">
        <w:rPr>
          <w:lang w:val="ru-RU"/>
        </w:rPr>
        <w:t xml:space="preserve"> </w:t>
      </w:r>
      <w:r w:rsidR="00854AD1" w:rsidRPr="00422955">
        <w:rPr>
          <w:rFonts w:ascii="Calibri" w:hAnsi="Calibri" w:cs="Calibri"/>
          <w:lang w:val="ru-RU"/>
        </w:rPr>
        <w:t>больше</w:t>
      </w:r>
      <w:r w:rsidR="00854AD1" w:rsidRPr="00422955">
        <w:rPr>
          <w:lang w:val="ru-RU"/>
        </w:rPr>
        <w:t xml:space="preserve"> </w:t>
      </w:r>
      <w:r w:rsidR="00854AD1" w:rsidRPr="00422955">
        <w:rPr>
          <w:rFonts w:cs="Scaly Sans"/>
          <w:lang w:val="ru-RU"/>
        </w:rPr>
        <w:t>–</w:t>
      </w:r>
      <w:r w:rsidR="00854AD1" w:rsidRPr="00422955">
        <w:rPr>
          <w:lang w:val="ru-RU"/>
        </w:rPr>
        <w:t xml:space="preserve"> </w:t>
      </w:r>
      <w:r w:rsidR="00854AD1" w:rsidRPr="00422955">
        <w:rPr>
          <w:rFonts w:ascii="Calibri" w:hAnsi="Calibri" w:cs="Calibri"/>
          <w:lang w:val="ru-RU"/>
        </w:rPr>
        <w:t>ремесленник</w:t>
      </w:r>
      <w:r w:rsidR="00854AD1" w:rsidRPr="00422955">
        <w:rPr>
          <w:lang w:val="ru-RU"/>
        </w:rPr>
        <w:t xml:space="preserve"> </w:t>
      </w:r>
      <w:r w:rsidR="00854AD1" w:rsidRPr="00422955">
        <w:rPr>
          <w:rFonts w:ascii="Calibri" w:hAnsi="Calibri" w:cs="Calibri"/>
          <w:lang w:val="ru-RU"/>
        </w:rPr>
        <w:t>не</w:t>
      </w:r>
      <w:r w:rsidR="00854AD1" w:rsidRPr="00422955">
        <w:rPr>
          <w:lang w:val="ru-RU"/>
        </w:rPr>
        <w:t xml:space="preserve"> </w:t>
      </w:r>
      <w:r w:rsidR="00854AD1" w:rsidRPr="00422955">
        <w:rPr>
          <w:rFonts w:ascii="Calibri" w:hAnsi="Calibri" w:cs="Calibri"/>
          <w:lang w:val="ru-RU"/>
        </w:rPr>
        <w:t>сможет</w:t>
      </w:r>
      <w:r w:rsidR="00854AD1" w:rsidRPr="00422955">
        <w:rPr>
          <w:lang w:val="ru-RU"/>
        </w:rPr>
        <w:t xml:space="preserve"> </w:t>
      </w:r>
      <w:r w:rsidR="00854AD1" w:rsidRPr="00422955">
        <w:rPr>
          <w:rFonts w:ascii="Calibri" w:hAnsi="Calibri" w:cs="Calibri"/>
          <w:lang w:val="ru-RU"/>
        </w:rPr>
        <w:t>изготовить</w:t>
      </w:r>
      <w:r w:rsidR="00854AD1" w:rsidRPr="00422955">
        <w:rPr>
          <w:lang w:val="ru-RU"/>
        </w:rPr>
        <w:t xml:space="preserve"> </w:t>
      </w:r>
      <w:r w:rsidR="00854AD1" w:rsidRPr="00422955">
        <w:rPr>
          <w:rFonts w:ascii="Calibri" w:hAnsi="Calibri" w:cs="Calibri"/>
          <w:lang w:val="ru-RU"/>
        </w:rPr>
        <w:t>подобный</w:t>
      </w:r>
      <w:r w:rsidR="00854AD1" w:rsidRPr="00422955">
        <w:rPr>
          <w:lang w:val="ru-RU"/>
        </w:rPr>
        <w:t xml:space="preserve"> </w:t>
      </w:r>
      <w:r w:rsidR="00854AD1" w:rsidRPr="00422955">
        <w:rPr>
          <w:rFonts w:ascii="Calibri" w:hAnsi="Calibri" w:cs="Calibri"/>
          <w:lang w:val="ru-RU"/>
        </w:rPr>
        <w:t>предмет</w:t>
      </w:r>
      <w:r w:rsidR="00854AD1" w:rsidRPr="00422955">
        <w:rPr>
          <w:lang w:val="ru-RU"/>
        </w:rPr>
        <w:t>.</w:t>
      </w:r>
    </w:p>
    <w:p w14:paraId="442CE641" w14:textId="098A24B5" w:rsidR="009D2680" w:rsidRDefault="009D2680" w:rsidP="003A7EA7">
      <w:pPr>
        <w:rPr>
          <w:rFonts w:asciiTheme="minorHAnsi" w:hAnsiTheme="minorHAnsi"/>
          <w:lang w:val="uk-UA"/>
        </w:rPr>
      </w:pPr>
    </w:p>
    <w:p w14:paraId="13AEE61C" w14:textId="678F0FBA" w:rsidR="009D2680" w:rsidRDefault="009D2680" w:rsidP="003A7EA7">
      <w:pPr>
        <w:rPr>
          <w:rFonts w:asciiTheme="minorHAnsi" w:hAnsiTheme="minorHAnsi"/>
        </w:rPr>
      </w:pPr>
      <w:r>
        <w:rPr>
          <w:rFonts w:asciiTheme="minorHAnsi" w:hAnsiTheme="minorHAnsi"/>
        </w:rPr>
        <w:t>Поскольку мы не рассматриваем фабричное производс</w:t>
      </w:r>
      <w:r w:rsidR="00C15B61">
        <w:rPr>
          <w:rFonts w:asciiTheme="minorHAnsi" w:hAnsiTheme="minorHAnsi"/>
        </w:rPr>
        <w:t>тво, а максимум мануфактурное изготовление предметов, то для оценки влияния помощников мы можем предложить следующий вариант:</w:t>
      </w:r>
    </w:p>
    <w:p w14:paraId="765B444F" w14:textId="26588090" w:rsidR="00C15B61" w:rsidRDefault="00C15B61" w:rsidP="003A7EA7">
      <w:pPr>
        <w:rPr>
          <w:rFonts w:asciiTheme="minorHAnsi" w:hAnsiTheme="minorHAnsi"/>
        </w:rPr>
      </w:pPr>
    </w:p>
    <w:p w14:paraId="2C48E383" w14:textId="205EF77A" w:rsidR="00C15B61" w:rsidRDefault="00C15B61" w:rsidP="003A7EA7">
      <w:pPr>
        <w:rPr>
          <w:rFonts w:asciiTheme="minorHAnsi" w:hAnsiTheme="minorHAnsi"/>
        </w:rPr>
      </w:pPr>
      <w:r>
        <w:rPr>
          <w:rFonts w:asciiTheme="minorHAnsi" w:hAnsiTheme="minorHAnsi"/>
        </w:rPr>
        <w:t xml:space="preserve">Бонус от помощников = </w:t>
      </w:r>
      <w:r w:rsidR="00553107">
        <w:rPr>
          <w:rFonts w:asciiTheme="minorHAnsi" w:hAnsiTheme="minorHAnsi"/>
        </w:rPr>
        <w:t xml:space="preserve">значение </w:t>
      </w:r>
      <w:r w:rsidR="000A7CCA">
        <w:rPr>
          <w:rFonts w:asciiTheme="minorHAnsi" w:hAnsiTheme="minorHAnsi"/>
        </w:rPr>
        <w:t xml:space="preserve">сумм </w:t>
      </w:r>
      <w:r w:rsidR="00553107">
        <w:rPr>
          <w:rFonts w:asciiTheme="minorHAnsi" w:hAnsiTheme="minorHAnsi"/>
        </w:rPr>
        <w:t>навык</w:t>
      </w:r>
      <w:r w:rsidR="000A7CCA">
        <w:rPr>
          <w:rFonts w:asciiTheme="minorHAnsi" w:hAnsiTheme="minorHAnsi"/>
        </w:rPr>
        <w:t>ов</w:t>
      </w:r>
      <w:r w:rsidR="00553107">
        <w:rPr>
          <w:rFonts w:asciiTheme="minorHAnsi" w:hAnsiTheme="minorHAnsi"/>
        </w:rPr>
        <w:t xml:space="preserve"> владения инструментом ремесленника у помощника</w:t>
      </w:r>
      <w:r w:rsidR="000A7CCA">
        <w:rPr>
          <w:rFonts w:asciiTheme="minorHAnsi" w:hAnsiTheme="minorHAnsi"/>
        </w:rPr>
        <w:t xml:space="preserve"> минус количество помощников</w:t>
      </w:r>
      <w:r w:rsidR="008873BE">
        <w:rPr>
          <w:rFonts w:asciiTheme="minorHAnsi" w:hAnsiTheme="minorHAnsi"/>
        </w:rPr>
        <w:t xml:space="preserve"> минус </w:t>
      </w:r>
      <w:r w:rsidR="0050640E">
        <w:rPr>
          <w:rFonts w:asciiTheme="minorHAnsi" w:hAnsiTheme="minorHAnsi"/>
        </w:rPr>
        <w:t>1</w:t>
      </w:r>
      <w:r w:rsidR="000A7CCA">
        <w:rPr>
          <w:rFonts w:asciiTheme="minorHAnsi" w:hAnsiTheme="minorHAnsi"/>
        </w:rPr>
        <w:t>.</w:t>
      </w:r>
    </w:p>
    <w:p w14:paraId="03A756E6" w14:textId="45BD6403" w:rsidR="000A7CCA" w:rsidRDefault="000A7CCA" w:rsidP="003A7EA7">
      <w:pPr>
        <w:rPr>
          <w:rFonts w:asciiTheme="minorHAnsi" w:hAnsiTheme="minorHAnsi"/>
        </w:rPr>
      </w:pPr>
    </w:p>
    <w:p w14:paraId="0DB2923F" w14:textId="3D22D121" w:rsidR="000A7CCA" w:rsidRDefault="000A7CCA" w:rsidP="003A7EA7">
      <w:pPr>
        <w:rPr>
          <w:rFonts w:asciiTheme="minorHAnsi" w:hAnsiTheme="minorHAnsi"/>
        </w:rPr>
      </w:pPr>
      <w:r>
        <w:rPr>
          <w:rFonts w:asciiTheme="minorHAnsi" w:hAnsiTheme="minorHAnsi"/>
        </w:rPr>
        <w:t xml:space="preserve">Проиллюстрируем это на примере, Джон и Джейн помощники кузнеца, у Джона суммарный бонус навыка +4, а у Джейн +3, поэтому их </w:t>
      </w:r>
      <w:r w:rsidR="002C0058">
        <w:rPr>
          <w:rFonts w:asciiTheme="minorHAnsi" w:hAnsiTheme="minorHAnsi"/>
        </w:rPr>
        <w:t>хозяин получит дополнительный бонус к навыку в размере:</w:t>
      </w:r>
    </w:p>
    <w:p w14:paraId="7BBDC4AA" w14:textId="5FABB70E" w:rsidR="002C0058" w:rsidRPr="002D6DCF" w:rsidRDefault="002C0058" w:rsidP="003A7EA7">
      <w:pPr>
        <w:rPr>
          <w:rFonts w:asciiTheme="minorHAnsi" w:hAnsiTheme="minorHAnsi"/>
        </w:rPr>
      </w:pPr>
      <w:r>
        <w:rPr>
          <w:rFonts w:asciiTheme="minorHAnsi" w:hAnsiTheme="minorHAnsi"/>
        </w:rPr>
        <w:t>4+3-2</w:t>
      </w:r>
      <w:r w:rsidR="0050640E">
        <w:rPr>
          <w:rFonts w:asciiTheme="minorHAnsi" w:hAnsiTheme="minorHAnsi"/>
        </w:rPr>
        <w:t>-1</w:t>
      </w:r>
      <w:r>
        <w:rPr>
          <w:rFonts w:asciiTheme="minorHAnsi" w:hAnsiTheme="minorHAnsi"/>
        </w:rPr>
        <w:t>=+</w:t>
      </w:r>
      <w:r w:rsidR="0050640E">
        <w:rPr>
          <w:rFonts w:asciiTheme="minorHAnsi" w:hAnsiTheme="minorHAnsi"/>
        </w:rPr>
        <w:t>4</w:t>
      </w:r>
    </w:p>
    <w:p w14:paraId="055C036A" w14:textId="77777777" w:rsidR="00014448" w:rsidRDefault="00014448" w:rsidP="004665B9">
      <w:pPr>
        <w:rPr>
          <w:rFonts w:asciiTheme="minorHAnsi" w:hAnsiTheme="minorHAnsi"/>
          <w:lang w:val="uk-UA"/>
        </w:rPr>
      </w:pPr>
    </w:p>
    <w:p w14:paraId="75BD988C" w14:textId="536C85F6" w:rsidR="00014448" w:rsidRPr="00014448" w:rsidRDefault="00014448" w:rsidP="004665B9">
      <w:pPr>
        <w:rPr>
          <w:rFonts w:asciiTheme="minorHAnsi" w:hAnsiTheme="minorHAnsi"/>
          <w:lang w:val="uk-UA"/>
        </w:rPr>
        <w:sectPr w:rsidR="00014448" w:rsidRPr="00014448"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0C5EC7C8" w14:textId="10162B1E" w:rsidR="005A7A71" w:rsidRDefault="005A7A71" w:rsidP="004665B9">
      <w:pPr>
        <w:rPr>
          <w:lang w:val="uk-UA"/>
        </w:rPr>
      </w:pPr>
      <w:r>
        <w:rPr>
          <w:lang w:val="uk-UA"/>
        </w:rPr>
        <w:br w:type="page"/>
      </w:r>
    </w:p>
    <w:p w14:paraId="03936512" w14:textId="757BE518" w:rsidR="005A7A71" w:rsidRDefault="005A7A71" w:rsidP="004665B9">
      <w:pPr>
        <w:rPr>
          <w:lang w:val="uk-UA"/>
        </w:rPr>
      </w:pPr>
    </w:p>
    <w:p w14:paraId="2D10CB6C" w14:textId="0FB82492" w:rsidR="005A7A71" w:rsidRDefault="005A7A71" w:rsidP="004665B9">
      <w:pPr>
        <w:rPr>
          <w:lang w:val="uk-UA"/>
        </w:rPr>
      </w:pPr>
    </w:p>
    <w:p w14:paraId="265FAEF6" w14:textId="481783D9" w:rsidR="005A7A71" w:rsidRDefault="005A7A71" w:rsidP="004665B9">
      <w:pPr>
        <w:rPr>
          <w:lang w:val="uk-UA"/>
        </w:rPr>
      </w:pPr>
    </w:p>
    <w:p w14:paraId="4929F5AC" w14:textId="2F1083BC" w:rsidR="005A7A71" w:rsidRDefault="005A7A71" w:rsidP="004665B9">
      <w:pPr>
        <w:rPr>
          <w:lang w:val="uk-UA"/>
        </w:rPr>
      </w:pPr>
    </w:p>
    <w:p w14:paraId="279A9352" w14:textId="68596171" w:rsidR="005A7A71" w:rsidRDefault="005A7A71" w:rsidP="004665B9">
      <w:pPr>
        <w:rPr>
          <w:lang w:val="uk-UA"/>
        </w:rPr>
      </w:pPr>
    </w:p>
    <w:p w14:paraId="47FC134D" w14:textId="78FDB84F" w:rsidR="005A7A71" w:rsidRDefault="005A7A71" w:rsidP="004665B9">
      <w:pPr>
        <w:rPr>
          <w:lang w:val="uk-UA"/>
        </w:rPr>
      </w:pPr>
    </w:p>
    <w:p w14:paraId="38949846" w14:textId="636B9E7A" w:rsidR="005A7A71" w:rsidRDefault="005A7A71" w:rsidP="004665B9">
      <w:pPr>
        <w:rPr>
          <w:lang w:val="uk-UA"/>
        </w:rPr>
      </w:pPr>
    </w:p>
    <w:p w14:paraId="32AB92BA" w14:textId="0AAFA564" w:rsidR="005A7A71" w:rsidRDefault="005A7A71" w:rsidP="004665B9">
      <w:pPr>
        <w:rPr>
          <w:lang w:val="uk-UA"/>
        </w:rPr>
      </w:pPr>
    </w:p>
    <w:p w14:paraId="0F68B02B" w14:textId="6D7BEFFA" w:rsidR="005A7A71" w:rsidRDefault="005A7A71" w:rsidP="004665B9">
      <w:pPr>
        <w:rPr>
          <w:lang w:val="uk-UA"/>
        </w:rPr>
      </w:pPr>
    </w:p>
    <w:p w14:paraId="46B230C6" w14:textId="58CAA0E5" w:rsidR="005A7A71" w:rsidRDefault="005A7A71" w:rsidP="004665B9">
      <w:pPr>
        <w:rPr>
          <w:lang w:val="uk-UA"/>
        </w:rPr>
      </w:pPr>
    </w:p>
    <w:p w14:paraId="708B52D2" w14:textId="77777777" w:rsidR="005A7A71" w:rsidRDefault="005A7A71" w:rsidP="004665B9">
      <w:pPr>
        <w:rPr>
          <w:lang w:val="uk-UA"/>
        </w:rPr>
      </w:pPr>
    </w:p>
    <w:p w14:paraId="4074623F" w14:textId="53E195DA" w:rsidR="005A7A71" w:rsidRDefault="009711F4" w:rsidP="004665B9">
      <w:pPr>
        <w:pStyle w:val="1"/>
      </w:pPr>
      <w:bookmarkStart w:id="55" w:name="_Toc25198309"/>
      <w:r>
        <w:t>ИЗГОТОВЛЕНИЕ ДОСПЕХОВ И ОРУЖИЯ</w:t>
      </w:r>
      <w:bookmarkEnd w:id="55"/>
    </w:p>
    <w:p w14:paraId="04A9216B" w14:textId="77777777" w:rsidR="005A7A71" w:rsidRDefault="005A7A71" w:rsidP="004665B9">
      <w:pPr>
        <w:rPr>
          <w:lang w:val="uk-UA"/>
        </w:rPr>
      </w:pPr>
    </w:p>
    <w:p w14:paraId="087B7542" w14:textId="0AC00C6B" w:rsidR="005A7A71" w:rsidRPr="005A7A71" w:rsidRDefault="005A7A71" w:rsidP="004665B9">
      <w:pPr>
        <w:rPr>
          <w:lang w:val="uk-UA"/>
        </w:rPr>
        <w:sectPr w:rsidR="005A7A71" w:rsidRPr="005A7A71"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D1CE1DC" w14:textId="2EA1991B" w:rsidR="005A7A71" w:rsidRDefault="005A7A71" w:rsidP="004665B9">
      <w:pPr>
        <w:rPr>
          <w:lang w:val="uk-UA"/>
        </w:rPr>
      </w:pPr>
    </w:p>
    <w:p w14:paraId="767ECA1A" w14:textId="77777777" w:rsidR="00155D98" w:rsidRDefault="00155D98" w:rsidP="00155D98">
      <w:pPr>
        <w:pStyle w:val="2"/>
        <w:sectPr w:rsidR="00155D98"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E5DD72B" w14:textId="6F8DDD8E" w:rsidR="00155D98" w:rsidRDefault="00680085" w:rsidP="00155D98">
      <w:pPr>
        <w:pStyle w:val="2"/>
        <w:rPr>
          <w:rFonts w:asciiTheme="minorHAnsi" w:hAnsiTheme="minorHAnsi"/>
        </w:rPr>
      </w:pPr>
      <w:r>
        <w:rPr>
          <w:rFonts w:asciiTheme="minorHAnsi" w:hAnsiTheme="minorHAnsi"/>
        </w:rPr>
        <w:t>Инструменты кузнеца</w:t>
      </w:r>
    </w:p>
    <w:p w14:paraId="0006C7D6" w14:textId="22696FE9" w:rsidR="00680085" w:rsidRDefault="00680085" w:rsidP="00680085">
      <w:pPr>
        <w:rPr>
          <w:rFonts w:asciiTheme="minorHAnsi" w:hAnsiTheme="minorHAnsi"/>
        </w:rPr>
      </w:pPr>
      <w:r>
        <w:rPr>
          <w:rFonts w:asciiTheme="minorHAnsi" w:hAnsiTheme="minorHAnsi"/>
        </w:rPr>
        <w:t xml:space="preserve">Инструменты кузнеца мы описывали ранее, цитируя Книгу игрока и руководство Занатара по всему на </w:t>
      </w:r>
      <w:r>
        <w:rPr>
          <w:rFonts w:asciiTheme="minorHAnsi" w:hAnsiTheme="minorHAnsi"/>
        </w:rPr>
        <w:fldChar w:fldCharType="begin"/>
      </w:r>
      <w:r>
        <w:rPr>
          <w:rFonts w:asciiTheme="minorHAnsi" w:hAnsiTheme="minorHAnsi"/>
        </w:rPr>
        <w:instrText xml:space="preserve"> PAGEREF smith_tools \h </w:instrText>
      </w:r>
      <w:r>
        <w:rPr>
          <w:rFonts w:asciiTheme="minorHAnsi" w:hAnsiTheme="minorHAnsi"/>
        </w:rPr>
      </w:r>
      <w:r>
        <w:rPr>
          <w:rFonts w:asciiTheme="minorHAnsi" w:hAnsiTheme="minorHAnsi"/>
        </w:rPr>
        <w:fldChar w:fldCharType="separate"/>
      </w:r>
      <w:r>
        <w:rPr>
          <w:rFonts w:asciiTheme="minorHAnsi" w:hAnsiTheme="minorHAnsi"/>
          <w:noProof/>
        </w:rPr>
        <w:t>12</w:t>
      </w:r>
      <w:r>
        <w:rPr>
          <w:rFonts w:asciiTheme="minorHAnsi" w:hAnsiTheme="minorHAnsi"/>
        </w:rPr>
        <w:fldChar w:fldCharType="end"/>
      </w:r>
      <w:r>
        <w:rPr>
          <w:rFonts w:asciiTheme="minorHAnsi" w:hAnsiTheme="minorHAnsi"/>
        </w:rPr>
        <w:t xml:space="preserve"> странице этого руководства.</w:t>
      </w:r>
    </w:p>
    <w:p w14:paraId="41F6F371" w14:textId="49B67039" w:rsidR="00992EC5" w:rsidRDefault="002A46FB" w:rsidP="00680085">
      <w:pPr>
        <w:rPr>
          <w:rFonts w:asciiTheme="minorHAnsi" w:hAnsiTheme="minorHAnsi"/>
        </w:rPr>
      </w:pPr>
      <w:r>
        <w:rPr>
          <w:rFonts w:asciiTheme="minorHAnsi" w:hAnsiTheme="minorHAnsi"/>
        </w:rPr>
        <w:t>Абсолютно одинаковые к</w:t>
      </w:r>
      <w:r w:rsidR="00992EC5">
        <w:rPr>
          <w:rFonts w:asciiTheme="minorHAnsi" w:hAnsiTheme="minorHAnsi"/>
        </w:rPr>
        <w:t xml:space="preserve">узнечные инструменты применяются при </w:t>
      </w:r>
      <w:r>
        <w:rPr>
          <w:rFonts w:asciiTheme="minorHAnsi" w:hAnsiTheme="minorHAnsi"/>
        </w:rPr>
        <w:t>абсолютно разных работах:</w:t>
      </w:r>
    </w:p>
    <w:p w14:paraId="76FC0B40" w14:textId="2B059F3F" w:rsidR="002A46FB" w:rsidRDefault="002A46FB" w:rsidP="00680085">
      <w:pPr>
        <w:rPr>
          <w:rFonts w:asciiTheme="minorHAnsi" w:hAnsiTheme="minorHAnsi"/>
        </w:rPr>
      </w:pPr>
      <w:r>
        <w:rPr>
          <w:rFonts w:asciiTheme="minorHAnsi" w:hAnsiTheme="minorHAnsi"/>
        </w:rPr>
        <w:t>- изготовление наконечников стрел ;</w:t>
      </w:r>
    </w:p>
    <w:p w14:paraId="11BAF66D" w14:textId="049CE264" w:rsidR="002A46FB" w:rsidRDefault="002A46FB" w:rsidP="00680085">
      <w:pPr>
        <w:rPr>
          <w:rFonts w:asciiTheme="minorHAnsi" w:hAnsiTheme="minorHAnsi"/>
        </w:rPr>
      </w:pPr>
      <w:r>
        <w:rPr>
          <w:rFonts w:asciiTheme="minorHAnsi" w:hAnsiTheme="minorHAnsi"/>
        </w:rPr>
        <w:t>- изготовление кольчуги;</w:t>
      </w:r>
    </w:p>
    <w:p w14:paraId="11A5BFB1" w14:textId="53890E99" w:rsidR="002A46FB" w:rsidRDefault="002A46FB" w:rsidP="00680085">
      <w:pPr>
        <w:rPr>
          <w:rFonts w:asciiTheme="minorHAnsi" w:hAnsiTheme="minorHAnsi"/>
        </w:rPr>
      </w:pPr>
      <w:r>
        <w:rPr>
          <w:rFonts w:asciiTheme="minorHAnsi" w:hAnsiTheme="minorHAnsi"/>
        </w:rPr>
        <w:t>- ковка меча.</w:t>
      </w:r>
    </w:p>
    <w:p w14:paraId="505BF40E" w14:textId="06421376" w:rsidR="002A46FB" w:rsidRDefault="002A46FB" w:rsidP="00680085">
      <w:pPr>
        <w:rPr>
          <w:rFonts w:asciiTheme="minorHAnsi" w:hAnsiTheme="minorHAnsi"/>
        </w:rPr>
      </w:pPr>
      <w:r>
        <w:rPr>
          <w:rFonts w:asciiTheme="minorHAnsi" w:hAnsiTheme="minorHAnsi"/>
        </w:rPr>
        <w:t>Поэтому в данном случае мы предлагаем использовать следующее опциональое правило:</w:t>
      </w:r>
    </w:p>
    <w:p w14:paraId="2FF151A9" w14:textId="37F62560" w:rsidR="002A46FB" w:rsidRDefault="002A46FB" w:rsidP="00DD4A93">
      <w:pPr>
        <w:pStyle w:val="VARIANTRULE"/>
      </w:pPr>
      <w:r>
        <w:rPr>
          <w:rFonts w:ascii="Calibri" w:hAnsi="Calibri" w:cs="Calibri"/>
        </w:rPr>
        <w:t>Каждый</w:t>
      </w:r>
      <w:r>
        <w:t xml:space="preserve"> </w:t>
      </w:r>
      <w:r>
        <w:rPr>
          <w:rFonts w:ascii="Calibri" w:hAnsi="Calibri" w:cs="Calibri"/>
        </w:rPr>
        <w:t>обладающий</w:t>
      </w:r>
      <w:r>
        <w:t xml:space="preserve"> </w:t>
      </w:r>
      <w:r>
        <w:rPr>
          <w:rFonts w:ascii="Calibri" w:hAnsi="Calibri" w:cs="Calibri"/>
        </w:rPr>
        <w:t>навыком</w:t>
      </w:r>
      <w:r>
        <w:t xml:space="preserve"> </w:t>
      </w:r>
      <w:r>
        <w:rPr>
          <w:rFonts w:ascii="Calibri" w:hAnsi="Calibri" w:cs="Calibri"/>
        </w:rPr>
        <w:t>работы</w:t>
      </w:r>
      <w:r>
        <w:t xml:space="preserve"> </w:t>
      </w:r>
      <w:r>
        <w:rPr>
          <w:rFonts w:ascii="Calibri" w:hAnsi="Calibri" w:cs="Calibri"/>
        </w:rPr>
        <w:t>с</w:t>
      </w:r>
      <w:r>
        <w:t xml:space="preserve"> </w:t>
      </w:r>
      <w:r>
        <w:rPr>
          <w:rFonts w:ascii="Calibri" w:hAnsi="Calibri" w:cs="Calibri"/>
        </w:rPr>
        <w:t>инструментами</w:t>
      </w:r>
      <w:r>
        <w:t xml:space="preserve"> </w:t>
      </w:r>
      <w:r>
        <w:rPr>
          <w:rFonts w:ascii="Calibri" w:hAnsi="Calibri" w:cs="Calibri"/>
        </w:rPr>
        <w:t>кузнеца</w:t>
      </w:r>
      <w:r>
        <w:t xml:space="preserve"> </w:t>
      </w:r>
      <w:r>
        <w:rPr>
          <w:rFonts w:ascii="Calibri" w:hAnsi="Calibri" w:cs="Calibri"/>
        </w:rPr>
        <w:t>должен</w:t>
      </w:r>
      <w:r>
        <w:t xml:space="preserve"> </w:t>
      </w:r>
      <w:r>
        <w:rPr>
          <w:rFonts w:ascii="Calibri" w:hAnsi="Calibri" w:cs="Calibri"/>
        </w:rPr>
        <w:t>решить</w:t>
      </w:r>
      <w:r>
        <w:t xml:space="preserve">  </w:t>
      </w:r>
      <w:r>
        <w:rPr>
          <w:rFonts w:ascii="Calibri" w:hAnsi="Calibri" w:cs="Calibri"/>
        </w:rPr>
        <w:t>чем</w:t>
      </w:r>
      <w:r>
        <w:t xml:space="preserve"> </w:t>
      </w:r>
      <w:r>
        <w:rPr>
          <w:rFonts w:ascii="Calibri" w:hAnsi="Calibri" w:cs="Calibri"/>
        </w:rPr>
        <w:t>именно</w:t>
      </w:r>
      <w:r>
        <w:t xml:space="preserve"> </w:t>
      </w:r>
      <w:r>
        <w:rPr>
          <w:rFonts w:ascii="Calibri" w:hAnsi="Calibri" w:cs="Calibri"/>
        </w:rPr>
        <w:t>он</w:t>
      </w:r>
      <w:r>
        <w:t xml:space="preserve"> </w:t>
      </w:r>
      <w:r>
        <w:rPr>
          <w:rFonts w:ascii="Calibri" w:hAnsi="Calibri" w:cs="Calibri"/>
        </w:rPr>
        <w:t>занималсчя</w:t>
      </w:r>
      <w:r>
        <w:t xml:space="preserve">: </w:t>
      </w:r>
    </w:p>
    <w:p w14:paraId="790493EF" w14:textId="7D37C05C" w:rsidR="002A46FB" w:rsidRDefault="002A46FB" w:rsidP="00DD4A93">
      <w:pPr>
        <w:pStyle w:val="VARIANTRULE"/>
      </w:pPr>
      <w:r>
        <w:t xml:space="preserve">- </w:t>
      </w:r>
      <w:r>
        <w:rPr>
          <w:rFonts w:ascii="Calibri" w:hAnsi="Calibri" w:cs="Calibri"/>
        </w:rPr>
        <w:t>Бронник</w:t>
      </w:r>
      <w:r>
        <w:t xml:space="preserve">. </w:t>
      </w:r>
      <w:r>
        <w:rPr>
          <w:rFonts w:ascii="Calibri" w:hAnsi="Calibri" w:cs="Calibri"/>
        </w:rPr>
        <w:t>был</w:t>
      </w:r>
      <w:r>
        <w:t xml:space="preserve"> </w:t>
      </w:r>
      <w:r>
        <w:rPr>
          <w:rFonts w:ascii="Calibri" w:hAnsi="Calibri" w:cs="Calibri"/>
        </w:rPr>
        <w:t>бронником</w:t>
      </w:r>
      <w:r>
        <w:t xml:space="preserve"> </w:t>
      </w:r>
      <w:r>
        <w:rPr>
          <w:rFonts w:ascii="Calibri" w:hAnsi="Calibri" w:cs="Calibri"/>
        </w:rPr>
        <w:t>и</w:t>
      </w:r>
      <w:r>
        <w:t xml:space="preserve"> </w:t>
      </w:r>
      <w:r>
        <w:rPr>
          <w:rFonts w:ascii="Calibri" w:hAnsi="Calibri" w:cs="Calibri"/>
        </w:rPr>
        <w:t>умеет</w:t>
      </w:r>
      <w:r>
        <w:t xml:space="preserve"> </w:t>
      </w:r>
      <w:r>
        <w:rPr>
          <w:rFonts w:ascii="Calibri" w:hAnsi="Calibri" w:cs="Calibri"/>
        </w:rPr>
        <w:t>изготавливать</w:t>
      </w:r>
      <w:r>
        <w:t xml:space="preserve"> </w:t>
      </w:r>
      <w:r>
        <w:rPr>
          <w:rFonts w:ascii="Calibri" w:hAnsi="Calibri" w:cs="Calibri"/>
        </w:rPr>
        <w:t>и</w:t>
      </w:r>
      <w:r>
        <w:t xml:space="preserve"> </w:t>
      </w:r>
      <w:r>
        <w:rPr>
          <w:rFonts w:ascii="Calibri" w:hAnsi="Calibri" w:cs="Calibri"/>
        </w:rPr>
        <w:t>ремонтировать</w:t>
      </w:r>
      <w:r>
        <w:t xml:space="preserve"> </w:t>
      </w:r>
      <w:r>
        <w:rPr>
          <w:rFonts w:ascii="Calibri" w:hAnsi="Calibri" w:cs="Calibri"/>
        </w:rPr>
        <w:t>доспехи</w:t>
      </w:r>
      <w:r>
        <w:t>;</w:t>
      </w:r>
    </w:p>
    <w:p w14:paraId="0E4FB8D6" w14:textId="5B735FC9" w:rsidR="002A46FB" w:rsidRDefault="002A46FB" w:rsidP="00DD4A93">
      <w:pPr>
        <w:pStyle w:val="VARIANTRULE"/>
      </w:pPr>
      <w:r>
        <w:t xml:space="preserve">- </w:t>
      </w:r>
      <w:r>
        <w:rPr>
          <w:rFonts w:ascii="Calibri" w:hAnsi="Calibri" w:cs="Calibri"/>
        </w:rPr>
        <w:t>Оружейник</w:t>
      </w:r>
      <w:r>
        <w:t xml:space="preserve">. </w:t>
      </w:r>
      <w:r>
        <w:rPr>
          <w:rFonts w:ascii="Calibri" w:hAnsi="Calibri" w:cs="Calibri"/>
        </w:rPr>
        <w:t>был</w:t>
      </w:r>
      <w:r>
        <w:t xml:space="preserve"> </w:t>
      </w:r>
      <w:r>
        <w:rPr>
          <w:rFonts w:ascii="Calibri" w:hAnsi="Calibri" w:cs="Calibri"/>
        </w:rPr>
        <w:t>оружейным</w:t>
      </w:r>
      <w:r>
        <w:t xml:space="preserve"> </w:t>
      </w:r>
      <w:r>
        <w:rPr>
          <w:rFonts w:ascii="Calibri" w:hAnsi="Calibri" w:cs="Calibri"/>
        </w:rPr>
        <w:t>кузнецом</w:t>
      </w:r>
      <w:r>
        <w:t xml:space="preserve"> </w:t>
      </w:r>
      <w:r>
        <w:rPr>
          <w:rFonts w:ascii="Calibri" w:hAnsi="Calibri" w:cs="Calibri"/>
        </w:rPr>
        <w:t>и</w:t>
      </w:r>
      <w:r>
        <w:t xml:space="preserve"> </w:t>
      </w:r>
      <w:r>
        <w:rPr>
          <w:rFonts w:ascii="Calibri" w:hAnsi="Calibri" w:cs="Calibri"/>
        </w:rPr>
        <w:t>умеет</w:t>
      </w:r>
      <w:r>
        <w:t xml:space="preserve"> </w:t>
      </w:r>
      <w:r>
        <w:rPr>
          <w:rFonts w:ascii="Calibri" w:hAnsi="Calibri" w:cs="Calibri"/>
        </w:rPr>
        <w:t>ковать</w:t>
      </w:r>
      <w:r>
        <w:t xml:space="preserve"> </w:t>
      </w:r>
      <w:r>
        <w:rPr>
          <w:rFonts w:ascii="Calibri" w:hAnsi="Calibri" w:cs="Calibri"/>
        </w:rPr>
        <w:t>оружие</w:t>
      </w:r>
      <w:r>
        <w:t>;</w:t>
      </w:r>
    </w:p>
    <w:p w14:paraId="73C466FD" w14:textId="6DF6F420" w:rsidR="002A46FB" w:rsidRDefault="002A46FB" w:rsidP="00DD4A93">
      <w:pPr>
        <w:pStyle w:val="VARIANTRULE"/>
      </w:pPr>
      <w:r>
        <w:t xml:space="preserve">- </w:t>
      </w:r>
      <w:r>
        <w:rPr>
          <w:rFonts w:ascii="Calibri" w:hAnsi="Calibri" w:cs="Calibri"/>
        </w:rPr>
        <w:t>Кузнец</w:t>
      </w:r>
      <w:r>
        <w:t xml:space="preserve">. </w:t>
      </w:r>
      <w:r>
        <w:rPr>
          <w:rFonts w:ascii="Calibri" w:hAnsi="Calibri" w:cs="Calibri"/>
        </w:rPr>
        <w:t>был</w:t>
      </w:r>
      <w:r>
        <w:t xml:space="preserve"> </w:t>
      </w:r>
      <w:r>
        <w:rPr>
          <w:rFonts w:ascii="Calibri" w:hAnsi="Calibri" w:cs="Calibri"/>
        </w:rPr>
        <w:t>обычным</w:t>
      </w:r>
      <w:r>
        <w:t xml:space="preserve"> </w:t>
      </w:r>
      <w:r>
        <w:rPr>
          <w:rFonts w:ascii="Calibri" w:hAnsi="Calibri" w:cs="Calibri"/>
        </w:rPr>
        <w:t>кузнгецом</w:t>
      </w:r>
      <w:r>
        <w:t xml:space="preserve"> </w:t>
      </w:r>
      <w:r>
        <w:rPr>
          <w:rFonts w:ascii="Calibri" w:hAnsi="Calibri" w:cs="Calibri"/>
        </w:rPr>
        <w:t>и</w:t>
      </w:r>
      <w:r>
        <w:t xml:space="preserve"> </w:t>
      </w:r>
      <w:r>
        <w:rPr>
          <w:rFonts w:ascii="Calibri" w:hAnsi="Calibri" w:cs="Calibri"/>
        </w:rPr>
        <w:t>умеет</w:t>
      </w:r>
      <w:r>
        <w:t xml:space="preserve"> </w:t>
      </w:r>
      <w:r>
        <w:rPr>
          <w:rFonts w:ascii="Calibri" w:hAnsi="Calibri" w:cs="Calibri"/>
        </w:rPr>
        <w:t>делать</w:t>
      </w:r>
      <w:r>
        <w:t xml:space="preserve"> </w:t>
      </w:r>
      <w:r>
        <w:rPr>
          <w:rFonts w:ascii="Calibri" w:hAnsi="Calibri" w:cs="Calibri"/>
        </w:rPr>
        <w:t>различные</w:t>
      </w:r>
      <w:r>
        <w:t xml:space="preserve"> </w:t>
      </w:r>
      <w:r>
        <w:rPr>
          <w:rFonts w:ascii="Calibri" w:hAnsi="Calibri" w:cs="Calibri"/>
        </w:rPr>
        <w:t>потребные</w:t>
      </w:r>
      <w:r>
        <w:t xml:space="preserve"> </w:t>
      </w:r>
      <w:r>
        <w:rPr>
          <w:rFonts w:ascii="Calibri" w:hAnsi="Calibri" w:cs="Calibri"/>
        </w:rPr>
        <w:t>в</w:t>
      </w:r>
      <w:r>
        <w:t xml:space="preserve"> </w:t>
      </w:r>
      <w:r>
        <w:rPr>
          <w:rFonts w:ascii="Calibri" w:hAnsi="Calibri" w:cs="Calibri"/>
        </w:rPr>
        <w:t>быту</w:t>
      </w:r>
      <w:r>
        <w:t xml:space="preserve"> </w:t>
      </w:r>
      <w:r>
        <w:rPr>
          <w:rFonts w:ascii="Calibri" w:hAnsi="Calibri" w:cs="Calibri"/>
        </w:rPr>
        <w:t>предметы</w:t>
      </w:r>
    </w:p>
    <w:p w14:paraId="1C090DF7" w14:textId="36006497" w:rsidR="00992EC5" w:rsidRDefault="00992EC5" w:rsidP="00680085">
      <w:pPr>
        <w:rPr>
          <w:rFonts w:asciiTheme="minorHAnsi" w:hAnsiTheme="minorHAnsi"/>
        </w:rPr>
      </w:pPr>
    </w:p>
    <w:p w14:paraId="36063FB6" w14:textId="0DEB1289" w:rsidR="00C15598" w:rsidRDefault="002A46FB" w:rsidP="00680085">
      <w:pPr>
        <w:rPr>
          <w:rFonts w:asciiTheme="minorHAnsi" w:hAnsiTheme="minorHAnsi"/>
        </w:rPr>
      </w:pPr>
      <w:r>
        <w:rPr>
          <w:rFonts w:asciiTheme="minorHAnsi" w:hAnsiTheme="minorHAnsi"/>
        </w:rPr>
        <w:t xml:space="preserve">После выбора игроком профессии персонажа дополнительные две профкссии могут быть изучены </w:t>
      </w:r>
      <w:r w:rsidR="00C15598">
        <w:rPr>
          <w:rFonts w:asciiTheme="minorHAnsi" w:hAnsiTheme="minorHAnsi"/>
        </w:rPr>
        <w:t>по правилам изучения навыков владения инструментами. Поэтому далее (чтобы не сбивать всех нас с толку) мы будем говорить соответственно о инструментах оружейника, инструментах бронника и инструментах кузнеца, хотя сами инструменты абсолютно одинаковые.</w:t>
      </w:r>
    </w:p>
    <w:p w14:paraId="0E32D489" w14:textId="77777777" w:rsidR="00C15598" w:rsidRDefault="00C15598" w:rsidP="00680085">
      <w:pPr>
        <w:rPr>
          <w:rFonts w:asciiTheme="minorHAnsi" w:hAnsiTheme="minorHAnsi"/>
        </w:rPr>
      </w:pPr>
    </w:p>
    <w:p w14:paraId="50A521DD" w14:textId="4AF73D72" w:rsidR="00680085" w:rsidRDefault="00C15598" w:rsidP="00C15598">
      <w:pPr>
        <w:rPr>
          <w:rFonts w:ascii="Calibri" w:hAnsi="Calibri" w:cs="Calibri"/>
        </w:rPr>
      </w:pPr>
      <w:r>
        <w:rPr>
          <w:rFonts w:ascii="Calibri" w:hAnsi="Calibri" w:cs="Calibri"/>
        </w:rPr>
        <w:t>Состав</w:t>
      </w:r>
      <w:r>
        <w:t xml:space="preserve"> </w:t>
      </w:r>
      <w:r>
        <w:rPr>
          <w:rFonts w:ascii="Calibri" w:hAnsi="Calibri" w:cs="Calibri"/>
        </w:rPr>
        <w:t>оборудования</w:t>
      </w:r>
      <w:r>
        <w:t xml:space="preserve"> </w:t>
      </w:r>
      <w:r>
        <w:rPr>
          <w:rFonts w:ascii="Calibri" w:hAnsi="Calibri" w:cs="Calibri"/>
        </w:rPr>
        <w:t>кузницы</w:t>
      </w:r>
      <w:r>
        <w:t xml:space="preserve"> </w:t>
      </w:r>
      <w:r>
        <w:rPr>
          <w:rFonts w:ascii="Calibri" w:hAnsi="Calibri" w:cs="Calibri"/>
        </w:rPr>
        <w:t>мы</w:t>
      </w:r>
      <w:r>
        <w:t xml:space="preserve"> </w:t>
      </w:r>
      <w:r>
        <w:rPr>
          <w:rFonts w:ascii="Calibri" w:hAnsi="Calibri" w:cs="Calibri"/>
        </w:rPr>
        <w:t>уже</w:t>
      </w:r>
      <w:r>
        <w:t xml:space="preserve"> </w:t>
      </w:r>
      <w:r>
        <w:rPr>
          <w:rFonts w:ascii="Calibri" w:hAnsi="Calibri" w:cs="Calibri"/>
        </w:rPr>
        <w:t>рассмотрели</w:t>
      </w:r>
      <w:r>
        <w:t xml:space="preserve"> </w:t>
      </w:r>
      <w:r>
        <w:rPr>
          <w:rFonts w:ascii="Calibri" w:hAnsi="Calibri" w:cs="Calibri"/>
        </w:rPr>
        <w:t>в</w:t>
      </w:r>
      <w:r>
        <w:t xml:space="preserve"> </w:t>
      </w:r>
      <w:r>
        <w:fldChar w:fldCharType="begin"/>
      </w:r>
      <w:r>
        <w:instrText xml:space="preserve"> REF smithy \h  \* MERGEFORMAT </w:instrText>
      </w:r>
      <w:r>
        <w:fldChar w:fldCharType="separate"/>
      </w:r>
      <w:r>
        <w:rPr>
          <w:rFonts w:ascii="Calibri" w:hAnsi="Calibri" w:cs="Calibri"/>
        </w:rPr>
        <w:t xml:space="preserve">Кузница, </w:t>
      </w:r>
      <w:r>
        <w:fldChar w:fldCharType="end"/>
      </w:r>
      <w:r>
        <w:rPr>
          <w:rFonts w:ascii="Calibri" w:hAnsi="Calibri" w:cs="Calibri"/>
        </w:rPr>
        <w:t xml:space="preserve"> поэтому отдельно на них останавливаться не будем.</w:t>
      </w:r>
    </w:p>
    <w:p w14:paraId="09FD2764" w14:textId="4FDCED29" w:rsidR="00C15598" w:rsidRDefault="00C15598" w:rsidP="00C15598">
      <w:pPr>
        <w:rPr>
          <w:rFonts w:ascii="Calibri" w:hAnsi="Calibri" w:cs="Calibri"/>
        </w:rPr>
      </w:pPr>
    </w:p>
    <w:p w14:paraId="698322D2" w14:textId="762805DD" w:rsidR="00C15598" w:rsidRPr="00C15598" w:rsidRDefault="00A5368F" w:rsidP="00DD4A93">
      <w:pPr>
        <w:pStyle w:val="2"/>
        <w:rPr>
          <w:rFonts w:ascii="Calibri" w:hAnsi="Calibri" w:cs="Calibri"/>
        </w:rPr>
      </w:pPr>
      <w:r>
        <w:rPr>
          <w:rFonts w:ascii="Calibri" w:hAnsi="Calibri" w:cs="Calibri"/>
        </w:rPr>
        <w:t xml:space="preserve">Инструменты </w:t>
      </w:r>
      <w:r w:rsidR="009154E8">
        <w:rPr>
          <w:rFonts w:ascii="Calibri" w:hAnsi="Calibri" w:cs="Calibri"/>
        </w:rPr>
        <w:t>огнестрельного оружия</w:t>
      </w:r>
    </w:p>
    <w:p w14:paraId="27BC7702" w14:textId="341AAA70" w:rsidR="00C15598" w:rsidRDefault="00DD4A93" w:rsidP="00C15598">
      <w:pPr>
        <w:rPr>
          <w:rFonts w:asciiTheme="minorHAnsi" w:hAnsiTheme="minorHAnsi"/>
        </w:rPr>
      </w:pPr>
      <w:r>
        <w:rPr>
          <w:rFonts w:asciiTheme="minorHAnsi" w:hAnsiTheme="minorHAnsi"/>
        </w:rPr>
        <w:t>Для создания и поддержания огнестрельного оружия требуются соответствующие инструменты.</w:t>
      </w:r>
    </w:p>
    <w:p w14:paraId="46D5DE12" w14:textId="77777777" w:rsidR="00B91BAA" w:rsidRDefault="00B91BAA" w:rsidP="00B91BAA">
      <w:pPr>
        <w:pStyle w:val="2"/>
      </w:pPr>
      <w:r>
        <w:t xml:space="preserve">Составляющие стоимости </w:t>
      </w:r>
    </w:p>
    <w:p w14:paraId="15B540C4" w14:textId="77777777" w:rsidR="00B91BAA" w:rsidRDefault="00B91BAA" w:rsidP="00B91BAA">
      <w:pPr>
        <w:rPr>
          <w:rFonts w:asciiTheme="minorHAnsi" w:hAnsiTheme="minorHAnsi"/>
        </w:rPr>
      </w:pPr>
    </w:p>
    <w:p w14:paraId="65826C14" w14:textId="77777777" w:rsidR="00B91BAA" w:rsidRDefault="00B91BAA" w:rsidP="00B91BAA">
      <w:pPr>
        <w:pStyle w:val="3"/>
      </w:pPr>
      <w:r>
        <w:t>Стоимость материалов</w:t>
      </w:r>
    </w:p>
    <w:p w14:paraId="5779230A" w14:textId="77777777" w:rsidR="00B91BAA" w:rsidRPr="00A57C3D" w:rsidRDefault="00B91BAA" w:rsidP="00B91BAA">
      <w:pPr>
        <w:pStyle w:val="3"/>
        <w:rPr>
          <w:rFonts w:asciiTheme="minorHAnsi" w:hAnsiTheme="minorHAnsi"/>
        </w:rPr>
      </w:pPr>
      <w:r>
        <w:rPr>
          <w:rFonts w:asciiTheme="minorHAnsi" w:hAnsiTheme="minorHAnsi"/>
        </w:rPr>
        <w:t>Стоимость работы</w:t>
      </w:r>
    </w:p>
    <w:p w14:paraId="5D42266D" w14:textId="77777777" w:rsidR="00B91BAA" w:rsidRDefault="00B91BAA" w:rsidP="00B91BAA">
      <w:pPr>
        <w:pStyle w:val="3"/>
        <w:rPr>
          <w:rFonts w:asciiTheme="minorHAnsi" w:hAnsiTheme="minorHAnsi"/>
        </w:rPr>
      </w:pPr>
      <w:r>
        <w:rPr>
          <w:rFonts w:asciiTheme="minorHAnsi" w:hAnsiTheme="minorHAnsi"/>
        </w:rPr>
        <w:t>Стоимость качества</w:t>
      </w:r>
    </w:p>
    <w:p w14:paraId="7E095384" w14:textId="0CA9C113" w:rsidR="00B91BAA" w:rsidRDefault="00B91BAA" w:rsidP="00C15598">
      <w:pPr>
        <w:rPr>
          <w:rFonts w:asciiTheme="minorHAnsi" w:hAnsiTheme="minorHAnsi"/>
        </w:rPr>
      </w:pPr>
    </w:p>
    <w:p w14:paraId="6760B092" w14:textId="3B53937E" w:rsidR="00B91BAA" w:rsidRDefault="00B91BAA" w:rsidP="00B91BAA">
      <w:pPr>
        <w:pStyle w:val="2"/>
        <w:rPr>
          <w:rFonts w:asciiTheme="minorHAnsi" w:hAnsiTheme="minorHAnsi"/>
        </w:rPr>
      </w:pPr>
      <w:r>
        <w:rPr>
          <w:rFonts w:asciiTheme="minorHAnsi" w:hAnsiTheme="minorHAnsi"/>
        </w:rPr>
        <w:t>Сложность изготовления</w:t>
      </w:r>
    </w:p>
    <w:p w14:paraId="60B51C5B" w14:textId="14769481" w:rsidR="00B91BAA" w:rsidRDefault="00B91BAA" w:rsidP="00B91BAA">
      <w:pPr>
        <w:pStyle w:val="3"/>
        <w:rPr>
          <w:rFonts w:asciiTheme="minorHAnsi" w:hAnsiTheme="minorHAnsi"/>
        </w:rPr>
      </w:pPr>
      <w:r>
        <w:rPr>
          <w:rFonts w:asciiTheme="minorHAnsi" w:hAnsiTheme="minorHAnsi"/>
        </w:rPr>
        <w:t>Базовая сложность</w:t>
      </w:r>
    </w:p>
    <w:p w14:paraId="104E23BD" w14:textId="5B622F15" w:rsidR="00B91BAA" w:rsidRDefault="00B91BAA" w:rsidP="00B91BAA">
      <w:pPr>
        <w:pStyle w:val="3"/>
        <w:rPr>
          <w:rFonts w:asciiTheme="minorHAnsi" w:hAnsiTheme="minorHAnsi"/>
        </w:rPr>
      </w:pPr>
      <w:r>
        <w:rPr>
          <w:rFonts w:asciiTheme="minorHAnsi" w:hAnsiTheme="minorHAnsi"/>
        </w:rPr>
        <w:t>Влияние материалов</w:t>
      </w:r>
    </w:p>
    <w:p w14:paraId="6570BCDC" w14:textId="537965F0" w:rsidR="00B91BAA" w:rsidRDefault="00B91BAA" w:rsidP="00B91BAA">
      <w:pPr>
        <w:pStyle w:val="3"/>
        <w:rPr>
          <w:rFonts w:asciiTheme="minorHAnsi" w:hAnsiTheme="minorHAnsi"/>
        </w:rPr>
      </w:pPr>
      <w:r>
        <w:rPr>
          <w:rFonts w:asciiTheme="minorHAnsi" w:hAnsiTheme="minorHAnsi"/>
        </w:rPr>
        <w:t>Влияние качества</w:t>
      </w:r>
    </w:p>
    <w:p w14:paraId="25B5407F" w14:textId="52E3550F" w:rsidR="00B91BAA" w:rsidRDefault="00B91BAA" w:rsidP="00C15598">
      <w:pPr>
        <w:rPr>
          <w:rFonts w:asciiTheme="minorHAnsi" w:hAnsiTheme="minorHAnsi"/>
        </w:rPr>
      </w:pPr>
    </w:p>
    <w:p w14:paraId="76431197" w14:textId="77777777" w:rsidR="00B91BAA" w:rsidRPr="00C15598" w:rsidRDefault="00B91BAA" w:rsidP="00C15598">
      <w:pPr>
        <w:rPr>
          <w:rFonts w:asciiTheme="minorHAnsi" w:hAnsiTheme="minorHAnsi"/>
        </w:rPr>
      </w:pPr>
    </w:p>
    <w:p w14:paraId="3FE3969F" w14:textId="60FD3EC4" w:rsidR="00EB6314" w:rsidRDefault="00F13257" w:rsidP="00155D98">
      <w:pPr>
        <w:pStyle w:val="2"/>
      </w:pPr>
      <w:r>
        <w:rPr>
          <w:rFonts w:ascii="Calibri" w:hAnsi="Calibri" w:cs="Calibri"/>
        </w:rPr>
        <w:t>Дополнительные</w:t>
      </w:r>
      <w:r>
        <w:t xml:space="preserve"> </w:t>
      </w:r>
      <w:r>
        <w:rPr>
          <w:rFonts w:ascii="Calibri" w:hAnsi="Calibri" w:cs="Calibri"/>
        </w:rPr>
        <w:t>правила</w:t>
      </w:r>
    </w:p>
    <w:p w14:paraId="498024E2" w14:textId="77777777" w:rsidR="00155D98" w:rsidRPr="00155D98" w:rsidRDefault="00155D98" w:rsidP="004665B9">
      <w:pPr>
        <w:pStyle w:val="3"/>
        <w:rPr>
          <w:rFonts w:asciiTheme="minorHAnsi" w:hAnsiTheme="minorHAnsi"/>
        </w:rPr>
        <w:sectPr w:rsidR="00155D98" w:rsidRPr="00155D98"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num="2" w:space="708"/>
          <w:docGrid w:linePitch="360"/>
        </w:sectPr>
      </w:pPr>
    </w:p>
    <w:p w14:paraId="5145E25F" w14:textId="791C3091" w:rsidR="00F13257" w:rsidRDefault="00F13257" w:rsidP="004665B9">
      <w:pPr>
        <w:pStyle w:val="3"/>
      </w:pPr>
      <w:r w:rsidRPr="00A16BD1">
        <w:t>Оружие и предметы разных размеров</w:t>
      </w:r>
    </w:p>
    <w:p w14:paraId="010A42A3" w14:textId="2CD1E199" w:rsidR="00F13257" w:rsidRPr="00A02835" w:rsidRDefault="00A02835" w:rsidP="004665B9">
      <w:pPr>
        <w:rPr>
          <w:rFonts w:ascii="Calibri" w:hAnsi="Calibri" w:cs="Calibri"/>
        </w:rPr>
      </w:pPr>
      <w:r>
        <w:rPr>
          <w:rFonts w:ascii="Calibri" w:hAnsi="Calibri" w:cs="Calibri"/>
        </w:rPr>
        <w:t>Вы можете использовать оружие и доспехи для рас разных размеров. Для определения веса Маленького снаряжения используйте коэффициент ¾, а для Большого – 1,5 .</w:t>
      </w:r>
    </w:p>
    <w:p w14:paraId="01AB1ED1" w14:textId="77777777" w:rsidR="00F13257" w:rsidRPr="00A16BD1" w:rsidRDefault="00F13257" w:rsidP="004665B9">
      <w:pPr>
        <w:pStyle w:val="3"/>
      </w:pPr>
      <w:r w:rsidRPr="00DD024D">
        <w:t>Подгонка доспехов</w:t>
      </w:r>
    </w:p>
    <w:p w14:paraId="1CC9E2DD" w14:textId="65AB538A" w:rsidR="00F13257" w:rsidRDefault="000622FF" w:rsidP="004665B9">
      <w:pPr>
        <w:rPr>
          <w:rFonts w:asciiTheme="minorHAnsi" w:hAnsiTheme="minorHAnsi"/>
        </w:rPr>
      </w:pPr>
      <w:r w:rsidRPr="00185C31">
        <w:rPr>
          <w:rFonts w:ascii="Calibri" w:hAnsi="Calibri" w:cs="Calibri"/>
        </w:rPr>
        <w:t>Многие</w:t>
      </w:r>
      <w:r w:rsidRPr="00185C31">
        <w:t xml:space="preserve"> </w:t>
      </w:r>
      <w:r w:rsidRPr="00185C31">
        <w:rPr>
          <w:rFonts w:ascii="Calibri" w:hAnsi="Calibri" w:cs="Calibri"/>
        </w:rPr>
        <w:t>сложные</w:t>
      </w:r>
      <w:r w:rsidRPr="00185C31">
        <w:t xml:space="preserve"> </w:t>
      </w:r>
      <w:r w:rsidRPr="00185C31">
        <w:rPr>
          <w:rFonts w:ascii="Calibri" w:hAnsi="Calibri" w:cs="Calibri"/>
        </w:rPr>
        <w:t>доспехи</w:t>
      </w:r>
      <w:r w:rsidRPr="00185C31">
        <w:t xml:space="preserve"> </w:t>
      </w:r>
      <w:r w:rsidRPr="00185C31">
        <w:rPr>
          <w:rFonts w:ascii="Calibri" w:hAnsi="Calibri" w:cs="Calibri"/>
        </w:rPr>
        <w:t>изготавливались</w:t>
      </w:r>
      <w:r w:rsidRPr="00185C31">
        <w:t xml:space="preserve"> </w:t>
      </w:r>
      <w:r w:rsidRPr="00185C31">
        <w:rPr>
          <w:rFonts w:ascii="Calibri" w:hAnsi="Calibri" w:cs="Calibri"/>
        </w:rPr>
        <w:t>на</w:t>
      </w:r>
      <w:r w:rsidRPr="00185C31">
        <w:t xml:space="preserve"> </w:t>
      </w:r>
      <w:r w:rsidRPr="00185C31">
        <w:rPr>
          <w:rFonts w:ascii="Calibri" w:hAnsi="Calibri" w:cs="Calibri"/>
        </w:rPr>
        <w:t>конкретных</w:t>
      </w:r>
      <w:r w:rsidRPr="00185C31">
        <w:t xml:space="preserve"> </w:t>
      </w:r>
      <w:r w:rsidRPr="00185C31">
        <w:rPr>
          <w:rFonts w:ascii="Calibri" w:hAnsi="Calibri" w:cs="Calibri"/>
        </w:rPr>
        <w:t>владельцев</w:t>
      </w:r>
      <w:r w:rsidRPr="00185C31">
        <w:t xml:space="preserve">, </w:t>
      </w:r>
      <w:r w:rsidRPr="00185C31">
        <w:rPr>
          <w:rFonts w:ascii="Calibri" w:hAnsi="Calibri" w:cs="Calibri"/>
        </w:rPr>
        <w:t>поэтому</w:t>
      </w:r>
      <w:r w:rsidRPr="00185C31">
        <w:t xml:space="preserve"> </w:t>
      </w:r>
      <w:r w:rsidRPr="00185C31">
        <w:rPr>
          <w:rFonts w:ascii="Calibri" w:hAnsi="Calibri" w:cs="Calibri"/>
        </w:rPr>
        <w:t>просто</w:t>
      </w:r>
      <w:r w:rsidRPr="00185C31">
        <w:t xml:space="preserve"> </w:t>
      </w:r>
      <w:r w:rsidRPr="00185C31">
        <w:rPr>
          <w:rFonts w:ascii="Calibri" w:hAnsi="Calibri" w:cs="Calibri"/>
        </w:rPr>
        <w:t>найденные</w:t>
      </w:r>
      <w:r w:rsidRPr="00185C31">
        <w:t xml:space="preserve"> </w:t>
      </w:r>
      <w:r w:rsidRPr="00185C31">
        <w:rPr>
          <w:rFonts w:ascii="Calibri" w:hAnsi="Calibri" w:cs="Calibri"/>
        </w:rPr>
        <w:t>доспехи</w:t>
      </w:r>
      <w:r w:rsidR="002A4D40" w:rsidRPr="00185C31">
        <w:t xml:space="preserve">, </w:t>
      </w:r>
      <w:r w:rsidR="002A4D40" w:rsidRPr="00185C31">
        <w:rPr>
          <w:rFonts w:ascii="Calibri" w:hAnsi="Calibri" w:cs="Calibri"/>
        </w:rPr>
        <w:t>вероятно</w:t>
      </w:r>
      <w:r w:rsidR="002A4D40" w:rsidRPr="00185C31">
        <w:t xml:space="preserve">, </w:t>
      </w:r>
      <w:r w:rsidR="002A4D40" w:rsidRPr="00185C31">
        <w:rPr>
          <w:rFonts w:ascii="Calibri" w:hAnsi="Calibri" w:cs="Calibri"/>
        </w:rPr>
        <w:t>для</w:t>
      </w:r>
      <w:r w:rsidR="002A4D40" w:rsidRPr="00185C31">
        <w:t xml:space="preserve"> </w:t>
      </w:r>
      <w:r w:rsidR="002A4D40" w:rsidRPr="00185C31">
        <w:rPr>
          <w:rFonts w:ascii="Calibri" w:hAnsi="Calibri" w:cs="Calibri"/>
        </w:rPr>
        <w:t>партийного</w:t>
      </w:r>
      <w:r w:rsidR="002A4D40" w:rsidRPr="00185C31">
        <w:t xml:space="preserve"> </w:t>
      </w:r>
      <w:r w:rsidR="002A4D40" w:rsidRPr="00185C31">
        <w:rPr>
          <w:rFonts w:ascii="Calibri" w:hAnsi="Calibri" w:cs="Calibri"/>
        </w:rPr>
        <w:t>воина</w:t>
      </w:r>
      <w:r w:rsidR="002A4D40" w:rsidRPr="00185C31">
        <w:t xml:space="preserve"> </w:t>
      </w:r>
      <w:r w:rsidR="002A4D40" w:rsidRPr="00185C31">
        <w:rPr>
          <w:rFonts w:ascii="Calibri" w:hAnsi="Calibri" w:cs="Calibri"/>
        </w:rPr>
        <w:t>придется</w:t>
      </w:r>
      <w:r w:rsidR="002A4D40" w:rsidRPr="00185C31">
        <w:t xml:space="preserve"> </w:t>
      </w:r>
      <w:r w:rsidR="002A4D40" w:rsidRPr="00185C31">
        <w:rPr>
          <w:rFonts w:ascii="Calibri" w:hAnsi="Calibri" w:cs="Calibri"/>
        </w:rPr>
        <w:t>переделывать</w:t>
      </w:r>
      <w:r w:rsidR="002D6DCF" w:rsidRPr="002D6DCF">
        <w:t>.</w:t>
      </w:r>
    </w:p>
    <w:p w14:paraId="78B0D3C2" w14:textId="3982DC81" w:rsidR="00840249" w:rsidRPr="00A02835" w:rsidRDefault="00714C50" w:rsidP="004665B9">
      <w:pPr>
        <w:rPr>
          <w:rFonts w:asciiTheme="minorHAnsi" w:hAnsiTheme="minorHAnsi"/>
        </w:rPr>
      </w:pPr>
      <w:r>
        <w:rPr>
          <w:rFonts w:asciiTheme="minorHAnsi" w:hAnsiTheme="minorHAnsi"/>
          <w:lang w:val="uk-UA"/>
        </w:rPr>
        <w:t xml:space="preserve">Стоимость подгонки доспехов под определенного персонажа </w:t>
      </w:r>
      <w:r w:rsidR="00A02835">
        <w:rPr>
          <w:rFonts w:asciiTheme="minorHAnsi" w:hAnsiTheme="minorHAnsi"/>
          <w:lang w:val="uk-UA"/>
        </w:rPr>
        <w:t xml:space="preserve">определяется </w:t>
      </w:r>
      <w:r>
        <w:rPr>
          <w:rFonts w:asciiTheme="minorHAnsi" w:hAnsiTheme="minorHAnsi"/>
        </w:rPr>
        <w:t>1к4*</w:t>
      </w:r>
      <w:r w:rsidR="00A02835">
        <w:rPr>
          <w:rFonts w:asciiTheme="minorHAnsi" w:hAnsiTheme="minorHAnsi"/>
          <w:lang w:val="uk-UA"/>
        </w:rPr>
        <w:t>5 % стоимости доспеха, если пре</w:t>
      </w:r>
      <w:r w:rsidR="00A02835">
        <w:rPr>
          <w:rFonts w:asciiTheme="minorHAnsi" w:hAnsiTheme="minorHAnsi"/>
        </w:rPr>
        <w:t>дыдущий владелец был той же расы. Если владелец был другой расы, то стоимость подгонки определяется как 1к4*10% от базовой стоимости зм. Невозможно переделать доспехи разных размеров без кардинальной переделки, которая стоит 50+1к4*10 процентов от базовой стоимости.</w:t>
      </w:r>
    </w:p>
    <w:p w14:paraId="3654BA85" w14:textId="2B2DF744" w:rsidR="009B255D" w:rsidRPr="009B255D" w:rsidRDefault="009B255D" w:rsidP="004665B9">
      <w:pPr>
        <w:rPr>
          <w:rFonts w:asciiTheme="minorHAnsi" w:hAnsiTheme="minorHAnsi"/>
        </w:rPr>
      </w:pPr>
      <w:r>
        <w:rPr>
          <w:noProof/>
        </w:rPr>
        <w:lastRenderedPageBreak/>
        <w:drawing>
          <wp:inline distT="0" distB="0" distL="0" distR="0" wp14:anchorId="11CD4B7D" wp14:editId="733C5C33">
            <wp:extent cx="6188710" cy="4123690"/>
            <wp:effectExtent l="0" t="0" r="2540" b="0"/>
            <wp:docPr id="83" name="Рисунок 83" descr="Toolbox full of variou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oolbox full of various tools"/>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88710" cy="4123690"/>
                    </a:xfrm>
                    <a:prstGeom prst="rect">
                      <a:avLst/>
                    </a:prstGeom>
                    <a:noFill/>
                    <a:ln>
                      <a:noFill/>
                    </a:ln>
                  </pic:spPr>
                </pic:pic>
              </a:graphicData>
            </a:graphic>
          </wp:inline>
        </w:drawing>
      </w:r>
    </w:p>
    <w:p w14:paraId="0810FA56" w14:textId="77777777" w:rsidR="00F13257" w:rsidRPr="004A172F" w:rsidRDefault="00F13257" w:rsidP="004665B9">
      <w:pPr>
        <w:pStyle w:val="3"/>
      </w:pPr>
      <w:r>
        <w:t>Д</w:t>
      </w:r>
      <w:r w:rsidRPr="004A172F">
        <w:t>оспехи разных размеров</w:t>
      </w:r>
    </w:p>
    <w:p w14:paraId="0E60695C" w14:textId="5F6EDE7D" w:rsidR="00F13257" w:rsidRPr="00DD024D" w:rsidRDefault="00DD024D" w:rsidP="004665B9">
      <w:r>
        <w:t>TBD</w:t>
      </w:r>
    </w:p>
    <w:tbl>
      <w:tblPr>
        <w:tblStyle w:val="-40"/>
        <w:tblW w:w="0" w:type="auto"/>
        <w:tblLook w:val="0420" w:firstRow="1" w:lastRow="0" w:firstColumn="0" w:lastColumn="0" w:noHBand="0" w:noVBand="1"/>
      </w:tblPr>
      <w:tblGrid>
        <w:gridCol w:w="1503"/>
        <w:gridCol w:w="1503"/>
      </w:tblGrid>
      <w:tr w:rsidR="00F13257" w:rsidRPr="00A16BD1" w14:paraId="3B8FB0EB" w14:textId="77777777" w:rsidTr="00D76B47">
        <w:trPr>
          <w:cnfStyle w:val="100000000000" w:firstRow="1" w:lastRow="0" w:firstColumn="0" w:lastColumn="0" w:oddVBand="0" w:evenVBand="0" w:oddHBand="0" w:evenHBand="0" w:firstRowFirstColumn="0" w:firstRowLastColumn="0" w:lastRowFirstColumn="0" w:lastRowLastColumn="0"/>
        </w:trPr>
        <w:tc>
          <w:tcPr>
            <w:tcW w:w="1503" w:type="dxa"/>
          </w:tcPr>
          <w:p w14:paraId="23B69B6B" w14:textId="77777777" w:rsidR="00F13257" w:rsidRPr="00A16BD1" w:rsidRDefault="00F13257" w:rsidP="004665B9">
            <w:r w:rsidRPr="00A16BD1">
              <w:rPr>
                <w:rFonts w:ascii="Calibri" w:hAnsi="Calibri" w:cs="Calibri"/>
              </w:rPr>
              <w:t>Размер</w:t>
            </w:r>
          </w:p>
        </w:tc>
        <w:tc>
          <w:tcPr>
            <w:tcW w:w="1503" w:type="dxa"/>
          </w:tcPr>
          <w:p w14:paraId="2F75216A" w14:textId="77777777" w:rsidR="00F13257" w:rsidRPr="00A16BD1" w:rsidRDefault="00F13257" w:rsidP="004665B9">
            <w:r w:rsidRPr="00A16BD1">
              <w:rPr>
                <w:rFonts w:ascii="Calibri" w:hAnsi="Calibri" w:cs="Calibri"/>
              </w:rPr>
              <w:t>Вес</w:t>
            </w:r>
          </w:p>
        </w:tc>
      </w:tr>
      <w:tr w:rsidR="00F13257" w:rsidRPr="00A16BD1" w14:paraId="0619B399" w14:textId="77777777" w:rsidTr="00D76B47">
        <w:trPr>
          <w:cnfStyle w:val="000000100000" w:firstRow="0" w:lastRow="0" w:firstColumn="0" w:lastColumn="0" w:oddVBand="0" w:evenVBand="0" w:oddHBand="1" w:evenHBand="0" w:firstRowFirstColumn="0" w:firstRowLastColumn="0" w:lastRowFirstColumn="0" w:lastRowLastColumn="0"/>
        </w:trPr>
        <w:tc>
          <w:tcPr>
            <w:tcW w:w="1503" w:type="dxa"/>
          </w:tcPr>
          <w:p w14:paraId="1282FB8E" w14:textId="77777777" w:rsidR="00F13257" w:rsidRPr="00A16BD1" w:rsidRDefault="00F13257" w:rsidP="004665B9">
            <w:r w:rsidRPr="00A16BD1">
              <w:rPr>
                <w:rFonts w:ascii="Calibri" w:hAnsi="Calibri" w:cs="Calibri"/>
              </w:rPr>
              <w:t>Малеьникй</w:t>
            </w:r>
          </w:p>
        </w:tc>
        <w:tc>
          <w:tcPr>
            <w:tcW w:w="1503" w:type="dxa"/>
          </w:tcPr>
          <w:p w14:paraId="45F94004" w14:textId="77777777" w:rsidR="00F13257" w:rsidRPr="00A16BD1" w:rsidRDefault="00F13257" w:rsidP="004665B9">
            <w:r w:rsidRPr="00A16BD1">
              <w:rPr>
                <w:rFonts w:ascii="Calibri" w:hAnsi="Calibri" w:cs="Calibri"/>
              </w:rPr>
              <w:t>х</w:t>
            </w:r>
            <w:r w:rsidRPr="00A16BD1">
              <w:t>0,75</w:t>
            </w:r>
          </w:p>
        </w:tc>
      </w:tr>
      <w:tr w:rsidR="00F13257" w:rsidRPr="00A16BD1" w14:paraId="60C294E0" w14:textId="77777777" w:rsidTr="00D76B47">
        <w:tc>
          <w:tcPr>
            <w:tcW w:w="1503" w:type="dxa"/>
          </w:tcPr>
          <w:p w14:paraId="230B9567" w14:textId="77777777" w:rsidR="00F13257" w:rsidRPr="00A16BD1" w:rsidRDefault="00F13257" w:rsidP="004665B9">
            <w:r w:rsidRPr="00A16BD1">
              <w:rPr>
                <w:rFonts w:ascii="Calibri" w:hAnsi="Calibri" w:cs="Calibri"/>
              </w:rPr>
              <w:t>Средний</w:t>
            </w:r>
            <w:r w:rsidRPr="00A16BD1">
              <w:t xml:space="preserve"> </w:t>
            </w:r>
          </w:p>
        </w:tc>
        <w:tc>
          <w:tcPr>
            <w:tcW w:w="1503" w:type="dxa"/>
          </w:tcPr>
          <w:p w14:paraId="0E6F5954" w14:textId="77777777" w:rsidR="00F13257" w:rsidRPr="00A16BD1" w:rsidRDefault="00F13257" w:rsidP="004665B9">
            <w:r w:rsidRPr="00A16BD1">
              <w:rPr>
                <w:rFonts w:ascii="Calibri" w:hAnsi="Calibri" w:cs="Calibri"/>
              </w:rPr>
              <w:t>х</w:t>
            </w:r>
            <w:r w:rsidRPr="00A16BD1">
              <w:t>1</w:t>
            </w:r>
          </w:p>
        </w:tc>
      </w:tr>
      <w:tr w:rsidR="00F13257" w:rsidRPr="00A16BD1" w14:paraId="7C4C7B2F" w14:textId="77777777" w:rsidTr="00D76B47">
        <w:trPr>
          <w:cnfStyle w:val="000000100000" w:firstRow="0" w:lastRow="0" w:firstColumn="0" w:lastColumn="0" w:oddVBand="0" w:evenVBand="0" w:oddHBand="1" w:evenHBand="0" w:firstRowFirstColumn="0" w:firstRowLastColumn="0" w:lastRowFirstColumn="0" w:lastRowLastColumn="0"/>
        </w:trPr>
        <w:tc>
          <w:tcPr>
            <w:tcW w:w="1503" w:type="dxa"/>
          </w:tcPr>
          <w:p w14:paraId="23D63968" w14:textId="77777777" w:rsidR="00F13257" w:rsidRPr="00A16BD1" w:rsidRDefault="00F13257" w:rsidP="004665B9">
            <w:r w:rsidRPr="00A16BD1">
              <w:rPr>
                <w:rFonts w:ascii="Calibri" w:hAnsi="Calibri" w:cs="Calibri"/>
              </w:rPr>
              <w:t>Большой</w:t>
            </w:r>
          </w:p>
        </w:tc>
        <w:tc>
          <w:tcPr>
            <w:tcW w:w="1503" w:type="dxa"/>
          </w:tcPr>
          <w:p w14:paraId="6C651110" w14:textId="77777777" w:rsidR="00F13257" w:rsidRPr="00A16BD1" w:rsidRDefault="00F13257" w:rsidP="004665B9">
            <w:r w:rsidRPr="00A16BD1">
              <w:rPr>
                <w:rFonts w:ascii="Calibri" w:hAnsi="Calibri" w:cs="Calibri"/>
              </w:rPr>
              <w:t>х</w:t>
            </w:r>
            <w:r w:rsidRPr="00A16BD1">
              <w:t>2</w:t>
            </w:r>
          </w:p>
        </w:tc>
      </w:tr>
      <w:tr w:rsidR="00F13257" w:rsidRPr="00A16BD1" w14:paraId="4850E3F6" w14:textId="77777777" w:rsidTr="00D76B47">
        <w:tc>
          <w:tcPr>
            <w:tcW w:w="1503" w:type="dxa"/>
          </w:tcPr>
          <w:p w14:paraId="1D1EBB54" w14:textId="77777777" w:rsidR="00F13257" w:rsidRPr="00A16BD1" w:rsidRDefault="00F13257" w:rsidP="004665B9">
            <w:r w:rsidRPr="00A16BD1">
              <w:rPr>
                <w:rFonts w:ascii="Calibri" w:hAnsi="Calibri" w:cs="Calibri"/>
              </w:rPr>
              <w:t>Огромный</w:t>
            </w:r>
          </w:p>
        </w:tc>
        <w:tc>
          <w:tcPr>
            <w:tcW w:w="1503" w:type="dxa"/>
          </w:tcPr>
          <w:p w14:paraId="3F0545BB" w14:textId="77777777" w:rsidR="00F13257" w:rsidRPr="00A16BD1" w:rsidRDefault="00F13257" w:rsidP="004665B9">
            <w:r w:rsidRPr="00A16BD1">
              <w:rPr>
                <w:rFonts w:ascii="Calibri" w:hAnsi="Calibri" w:cs="Calibri"/>
              </w:rPr>
              <w:t>х</w:t>
            </w:r>
            <w:r w:rsidRPr="00A16BD1">
              <w:t>4</w:t>
            </w:r>
          </w:p>
        </w:tc>
      </w:tr>
    </w:tbl>
    <w:p w14:paraId="624623B7" w14:textId="77777777" w:rsidR="00F13257" w:rsidRPr="00D16EF2" w:rsidRDefault="00F13257" w:rsidP="004665B9">
      <w:pPr>
        <w:pStyle w:val="3"/>
      </w:pPr>
      <w:r>
        <w:t>Д</w:t>
      </w:r>
      <w:r w:rsidRPr="004A172F">
        <w:t>оспехи для верховых животных</w:t>
      </w:r>
    </w:p>
    <w:p w14:paraId="37D50B08" w14:textId="129A50BB" w:rsidR="00F13257" w:rsidRDefault="00F13257" w:rsidP="004665B9">
      <w:pPr>
        <w:rPr>
          <w:rFonts w:asciiTheme="minorHAnsi" w:hAnsiTheme="minorHAnsi"/>
        </w:rPr>
      </w:pPr>
      <w:r w:rsidRPr="00185C31">
        <w:rPr>
          <w:rFonts w:ascii="Calibri" w:hAnsi="Calibri" w:cs="Calibri"/>
        </w:rPr>
        <w:t>Стандартное</w:t>
      </w:r>
      <w:r w:rsidRPr="00185C31">
        <w:t xml:space="preserve"> </w:t>
      </w:r>
      <w:r w:rsidRPr="00185C31">
        <w:rPr>
          <w:rFonts w:ascii="Calibri" w:hAnsi="Calibri" w:cs="Calibri"/>
        </w:rPr>
        <w:t>правило</w:t>
      </w:r>
      <w:r w:rsidRPr="00185C31">
        <w:t xml:space="preserve"> </w:t>
      </w:r>
      <w:r w:rsidRPr="00185C31">
        <w:rPr>
          <w:rFonts w:ascii="Calibri" w:hAnsi="Calibri" w:cs="Calibri"/>
        </w:rPr>
        <w:t>учитывает</w:t>
      </w:r>
      <w:r w:rsidRPr="00185C31">
        <w:t xml:space="preserve"> </w:t>
      </w:r>
      <w:r w:rsidRPr="00185C31">
        <w:rPr>
          <w:rFonts w:ascii="Calibri" w:hAnsi="Calibri" w:cs="Calibri"/>
        </w:rPr>
        <w:t>только</w:t>
      </w:r>
      <w:r w:rsidRPr="00185C31">
        <w:t xml:space="preserve"> </w:t>
      </w:r>
      <w:r w:rsidRPr="00185C31">
        <w:rPr>
          <w:rFonts w:ascii="Calibri" w:hAnsi="Calibri" w:cs="Calibri"/>
        </w:rPr>
        <w:t>увеличение</w:t>
      </w:r>
      <w:r w:rsidRPr="00185C31">
        <w:t xml:space="preserve"> </w:t>
      </w:r>
      <w:r w:rsidRPr="00185C31">
        <w:rPr>
          <w:rFonts w:ascii="Calibri" w:hAnsi="Calibri" w:cs="Calibri"/>
        </w:rPr>
        <w:t>стоимости</w:t>
      </w:r>
      <w:r w:rsidRPr="00185C31">
        <w:t xml:space="preserve"> </w:t>
      </w:r>
      <w:r w:rsidRPr="00185C31">
        <w:rPr>
          <w:rFonts w:ascii="Calibri" w:hAnsi="Calibri" w:cs="Calibri"/>
        </w:rPr>
        <w:t>и</w:t>
      </w:r>
      <w:r w:rsidRPr="00185C31">
        <w:t xml:space="preserve"> </w:t>
      </w:r>
      <w:r w:rsidRPr="00185C31">
        <w:rPr>
          <w:rFonts w:ascii="Calibri" w:hAnsi="Calibri" w:cs="Calibri"/>
        </w:rPr>
        <w:t>размеров</w:t>
      </w:r>
      <w:r w:rsidRPr="00185C31">
        <w:t xml:space="preserve"> </w:t>
      </w:r>
      <w:r w:rsidRPr="00185C31">
        <w:rPr>
          <w:rFonts w:ascii="Calibri" w:hAnsi="Calibri" w:cs="Calibri"/>
        </w:rPr>
        <w:t>доспехов</w:t>
      </w:r>
      <w:r w:rsidRPr="00185C31">
        <w:t xml:space="preserve"> </w:t>
      </w:r>
      <w:r w:rsidRPr="00185C31">
        <w:rPr>
          <w:rFonts w:ascii="Calibri" w:hAnsi="Calibri" w:cs="Calibri"/>
        </w:rPr>
        <w:t>для</w:t>
      </w:r>
      <w:r w:rsidRPr="00185C31">
        <w:t xml:space="preserve"> </w:t>
      </w:r>
      <w:r w:rsidRPr="00185C31">
        <w:rPr>
          <w:rFonts w:ascii="Calibri" w:hAnsi="Calibri" w:cs="Calibri"/>
        </w:rPr>
        <w:t>верховых</w:t>
      </w:r>
      <w:r w:rsidRPr="00185C31">
        <w:t xml:space="preserve"> </w:t>
      </w:r>
      <w:r w:rsidRPr="00185C31">
        <w:rPr>
          <w:rFonts w:ascii="Calibri" w:hAnsi="Calibri" w:cs="Calibri"/>
        </w:rPr>
        <w:t>животных</w:t>
      </w:r>
      <w:r w:rsidRPr="00185C31">
        <w:t xml:space="preserve"> </w:t>
      </w:r>
      <w:r w:rsidRPr="00185C31">
        <w:rPr>
          <w:rFonts w:ascii="Calibri" w:hAnsi="Calibri" w:cs="Calibri"/>
        </w:rPr>
        <w:t>в</w:t>
      </w:r>
      <w:r w:rsidRPr="00185C31">
        <w:t xml:space="preserve"> </w:t>
      </w:r>
      <w:r w:rsidRPr="00185C31">
        <w:rPr>
          <w:rFonts w:ascii="Calibri" w:hAnsi="Calibri" w:cs="Calibri"/>
        </w:rPr>
        <w:t>не</w:t>
      </w:r>
      <w:r w:rsidRPr="00185C31">
        <w:t xml:space="preserve"> </w:t>
      </w:r>
      <w:r w:rsidRPr="00185C31">
        <w:rPr>
          <w:rFonts w:ascii="Calibri" w:hAnsi="Calibri" w:cs="Calibri"/>
        </w:rPr>
        <w:t>зависимости</w:t>
      </w:r>
      <w:r w:rsidRPr="00185C31">
        <w:t xml:space="preserve"> </w:t>
      </w:r>
      <w:r w:rsidRPr="00185C31">
        <w:rPr>
          <w:rFonts w:ascii="Calibri" w:hAnsi="Calibri" w:cs="Calibri"/>
        </w:rPr>
        <w:t>от</w:t>
      </w:r>
      <w:r w:rsidRPr="00185C31">
        <w:t xml:space="preserve"> </w:t>
      </w:r>
      <w:r w:rsidRPr="00185C31">
        <w:rPr>
          <w:rFonts w:ascii="Calibri" w:hAnsi="Calibri" w:cs="Calibri"/>
        </w:rPr>
        <w:t>их</w:t>
      </w:r>
      <w:r w:rsidRPr="00185C31">
        <w:t xml:space="preserve"> </w:t>
      </w:r>
      <w:r w:rsidRPr="00185C31">
        <w:rPr>
          <w:rFonts w:ascii="Calibri" w:hAnsi="Calibri" w:cs="Calibri"/>
        </w:rPr>
        <w:t>размера</w:t>
      </w:r>
      <w:r w:rsidRPr="00185C31">
        <w:t>.</w:t>
      </w:r>
      <w:r w:rsidR="000A06F9" w:rsidRPr="000A06F9">
        <w:t xml:space="preserve"> </w:t>
      </w:r>
      <w:r w:rsidR="000A06F9">
        <w:rPr>
          <w:rFonts w:asciiTheme="minorHAnsi" w:hAnsiTheme="minorHAnsi"/>
        </w:rPr>
        <w:t>Поэтому мы дополнили его слеующим образом.</w:t>
      </w:r>
    </w:p>
    <w:p w14:paraId="4517CF07" w14:textId="7066B2ED" w:rsidR="000A06F9" w:rsidRDefault="000A06F9" w:rsidP="004665B9">
      <w:pPr>
        <w:rPr>
          <w:rFonts w:asciiTheme="minorHAnsi" w:hAnsiTheme="minorHAnsi"/>
        </w:rPr>
      </w:pPr>
      <w:r>
        <w:rPr>
          <w:rFonts w:asciiTheme="minorHAnsi" w:hAnsiTheme="minorHAnsi"/>
        </w:rPr>
        <w:t>Доспех для верхового животного Большого размера весит в два раза больше и стоит в четыре раза больше по сравнению с таблицей доспехов для гуманоида среднего размера.</w:t>
      </w:r>
    </w:p>
    <w:p w14:paraId="2EEB1247" w14:textId="24E9B137" w:rsidR="000A06F9" w:rsidRDefault="000A06F9" w:rsidP="004665B9">
      <w:pPr>
        <w:rPr>
          <w:rFonts w:asciiTheme="minorHAnsi" w:hAnsiTheme="minorHAnsi"/>
        </w:rPr>
      </w:pPr>
      <w:r>
        <w:rPr>
          <w:rFonts w:asciiTheme="minorHAnsi" w:hAnsiTheme="minorHAnsi"/>
        </w:rPr>
        <w:t>Доспех для верхового животного среднего размера весит столько же сколько и человеческий и стоит в два раза больше.</w:t>
      </w:r>
    </w:p>
    <w:p w14:paraId="3440407B" w14:textId="1870AD4D" w:rsidR="000A06F9" w:rsidRPr="000A06F9" w:rsidRDefault="000A06F9" w:rsidP="004665B9">
      <w:pPr>
        <w:rPr>
          <w:rFonts w:asciiTheme="minorHAnsi" w:hAnsiTheme="minorHAnsi"/>
        </w:rPr>
      </w:pPr>
      <w:r>
        <w:rPr>
          <w:rFonts w:asciiTheme="minorHAnsi" w:hAnsiTheme="minorHAnsi"/>
        </w:rPr>
        <w:t>Доспех для верхового животного Огромного размера стоит в 8 раз больше и весит в 4 раза больше, нежели для гуманоида среднего размера.</w:t>
      </w:r>
    </w:p>
    <w:p w14:paraId="6FF81BBB" w14:textId="5890280C" w:rsidR="00CE2370" w:rsidRDefault="000A48FD" w:rsidP="004665B9">
      <w:r>
        <w:rPr>
          <w:noProof/>
        </w:rPr>
        <w:lastRenderedPageBreak/>
        <w:drawing>
          <wp:inline distT="0" distB="0" distL="0" distR="0" wp14:anchorId="2D5D4128" wp14:editId="1E0F82B6">
            <wp:extent cx="2869565" cy="4729480"/>
            <wp:effectExtent l="0" t="0" r="6985" b="0"/>
            <wp:docPr id="175" name="Shape 175"/>
            <wp:cNvGraphicFramePr/>
            <a:graphic xmlns:a="http://schemas.openxmlformats.org/drawingml/2006/main">
              <a:graphicData uri="http://schemas.openxmlformats.org/drawingml/2006/picture">
                <pic:pic xmlns:pic="http://schemas.openxmlformats.org/drawingml/2006/picture">
                  <pic:nvPicPr>
                    <pic:cNvPr id="175" name="Shape 175"/>
                    <pic:cNvPicPr/>
                  </pic:nvPicPr>
                  <pic:blipFill>
                    <a:blip r:embed="rId97"/>
                    <a:stretch/>
                  </pic:blipFill>
                  <pic:spPr>
                    <a:xfrm>
                      <a:off x="0" y="0"/>
                      <a:ext cx="2869565" cy="4729480"/>
                    </a:xfrm>
                    <a:prstGeom prst="rect">
                      <a:avLst/>
                    </a:prstGeom>
                  </pic:spPr>
                </pic:pic>
              </a:graphicData>
            </a:graphic>
          </wp:inline>
        </w:drawing>
      </w:r>
    </w:p>
    <w:p w14:paraId="596ADE55" w14:textId="094E3100" w:rsidR="00CE2370" w:rsidRPr="00185C31" w:rsidRDefault="00CE2370" w:rsidP="004665B9">
      <w:pPr>
        <w:pStyle w:val="aa"/>
      </w:pPr>
      <w:r w:rsidRPr="00185C31">
        <w:rPr>
          <w:rFonts w:ascii="Calibri" w:hAnsi="Calibri" w:cs="Calibri"/>
        </w:rPr>
        <w:t>Изменение</w:t>
      </w:r>
      <w:r w:rsidRPr="00185C31">
        <w:t xml:space="preserve"> </w:t>
      </w:r>
      <w:r w:rsidRPr="00185C31">
        <w:rPr>
          <w:rFonts w:ascii="Calibri" w:hAnsi="Calibri" w:cs="Calibri"/>
        </w:rPr>
        <w:t>правил</w:t>
      </w:r>
      <w:r w:rsidRPr="00185C31">
        <w:t>.</w:t>
      </w:r>
    </w:p>
    <w:p w14:paraId="17BA7AC9" w14:textId="1E19B718" w:rsidR="00541F31" w:rsidRPr="00185C31" w:rsidRDefault="00541F31" w:rsidP="004665B9">
      <w:pPr>
        <w:pStyle w:val="aa"/>
      </w:pPr>
      <w:r w:rsidRPr="00185C31">
        <w:rPr>
          <w:rFonts w:ascii="Calibri" w:hAnsi="Calibri" w:cs="Calibri"/>
        </w:rPr>
        <w:t>Стандартные</w:t>
      </w:r>
      <w:r w:rsidRPr="00185C31">
        <w:t xml:space="preserve"> </w:t>
      </w:r>
      <w:r w:rsidRPr="00185C31">
        <w:rPr>
          <w:rFonts w:ascii="Calibri" w:hAnsi="Calibri" w:cs="Calibri"/>
        </w:rPr>
        <w:t>правила</w:t>
      </w:r>
      <w:r w:rsidRPr="00185C31">
        <w:t xml:space="preserve"> </w:t>
      </w:r>
      <w:r w:rsidRPr="00185C31">
        <w:rPr>
          <w:rFonts w:ascii="Calibri" w:hAnsi="Calibri" w:cs="Calibri"/>
        </w:rPr>
        <w:t>из</w:t>
      </w:r>
      <w:r w:rsidRPr="00185C31">
        <w:t xml:space="preserve"> </w:t>
      </w:r>
      <w:r w:rsidRPr="00185C31">
        <w:rPr>
          <w:rFonts w:ascii="Calibri" w:hAnsi="Calibri" w:cs="Calibri"/>
        </w:rPr>
        <w:t>Книги</w:t>
      </w:r>
      <w:r w:rsidRPr="00185C31">
        <w:t xml:space="preserve"> </w:t>
      </w:r>
      <w:r w:rsidRPr="00185C31">
        <w:rPr>
          <w:rFonts w:ascii="Calibri" w:hAnsi="Calibri" w:cs="Calibri"/>
        </w:rPr>
        <w:t>Игрока</w:t>
      </w:r>
      <w:r w:rsidRPr="00185C31">
        <w:t xml:space="preserve"> </w:t>
      </w:r>
      <w:r w:rsidRPr="00185C31">
        <w:rPr>
          <w:rFonts w:ascii="Calibri" w:hAnsi="Calibri" w:cs="Calibri"/>
        </w:rPr>
        <w:t>или</w:t>
      </w:r>
      <w:r w:rsidRPr="00185C31">
        <w:t xml:space="preserve"> </w:t>
      </w:r>
      <w:r>
        <w:t>SRD</w:t>
      </w:r>
      <w:r w:rsidRPr="00185C31">
        <w:t xml:space="preserve"> </w:t>
      </w:r>
      <w:r w:rsidRPr="00185C31">
        <w:rPr>
          <w:rFonts w:ascii="Calibri" w:hAnsi="Calibri" w:cs="Calibri"/>
        </w:rPr>
        <w:t>указывают</w:t>
      </w:r>
      <w:r w:rsidRPr="00185C31">
        <w:t xml:space="preserve"> </w:t>
      </w:r>
      <w:r w:rsidRPr="00185C31">
        <w:rPr>
          <w:rFonts w:ascii="Calibri" w:hAnsi="Calibri" w:cs="Calibri"/>
        </w:rPr>
        <w:t>на</w:t>
      </w:r>
      <w:r w:rsidRPr="00185C31">
        <w:t xml:space="preserve"> </w:t>
      </w:r>
      <w:r w:rsidRPr="00185C31">
        <w:rPr>
          <w:rFonts w:ascii="Calibri" w:hAnsi="Calibri" w:cs="Calibri"/>
        </w:rPr>
        <w:t>то</w:t>
      </w:r>
      <w:r w:rsidRPr="00185C31">
        <w:t xml:space="preserve">, </w:t>
      </w:r>
      <w:r w:rsidRPr="00185C31">
        <w:rPr>
          <w:rFonts w:ascii="Calibri" w:hAnsi="Calibri" w:cs="Calibri"/>
        </w:rPr>
        <w:t>что</w:t>
      </w:r>
      <w:r w:rsidR="00065362" w:rsidRPr="00185C31">
        <w:t xml:space="preserve"> </w:t>
      </w:r>
      <w:r w:rsidR="00065362" w:rsidRPr="00185C31">
        <w:rPr>
          <w:rFonts w:ascii="Calibri" w:hAnsi="Calibri" w:cs="Calibri"/>
        </w:rPr>
        <w:t>при</w:t>
      </w:r>
      <w:r w:rsidR="00065362" w:rsidRPr="00185C31">
        <w:t xml:space="preserve"> </w:t>
      </w:r>
      <w:r w:rsidR="00065362" w:rsidRPr="00185C31">
        <w:rPr>
          <w:rFonts w:ascii="Calibri" w:hAnsi="Calibri" w:cs="Calibri"/>
        </w:rPr>
        <w:t>изготовлении</w:t>
      </w:r>
      <w:r w:rsidR="00065362" w:rsidRPr="00185C31">
        <w:t xml:space="preserve"> </w:t>
      </w:r>
      <w:r w:rsidR="00065362" w:rsidRPr="00185C31">
        <w:rPr>
          <w:rFonts w:ascii="Calibri" w:hAnsi="Calibri" w:cs="Calibri"/>
        </w:rPr>
        <w:t>доспехов</w:t>
      </w:r>
      <w:r w:rsidR="00065362" w:rsidRPr="00185C31">
        <w:t xml:space="preserve"> </w:t>
      </w:r>
      <w:r w:rsidR="00065362" w:rsidRPr="00185C31">
        <w:rPr>
          <w:rFonts w:ascii="Calibri" w:hAnsi="Calibri" w:cs="Calibri"/>
        </w:rPr>
        <w:t>для</w:t>
      </w:r>
      <w:r w:rsidR="00065362" w:rsidRPr="00185C31">
        <w:t xml:space="preserve"> </w:t>
      </w:r>
      <w:r w:rsidR="00065362" w:rsidRPr="00185C31">
        <w:rPr>
          <w:rFonts w:ascii="Calibri" w:hAnsi="Calibri" w:cs="Calibri"/>
        </w:rPr>
        <w:t>животных</w:t>
      </w:r>
      <w:r w:rsidR="00065362" w:rsidRPr="00185C31">
        <w:t xml:space="preserve"> </w:t>
      </w:r>
      <w:r w:rsidR="00065362" w:rsidRPr="00185C31">
        <w:rPr>
          <w:rFonts w:ascii="Calibri" w:hAnsi="Calibri" w:cs="Calibri"/>
        </w:rPr>
        <w:t>увеличивается</w:t>
      </w:r>
      <w:r w:rsidR="00065362" w:rsidRPr="00185C31">
        <w:t xml:space="preserve"> </w:t>
      </w:r>
      <w:r w:rsidR="00065362" w:rsidRPr="00185C31">
        <w:rPr>
          <w:rFonts w:ascii="Calibri" w:hAnsi="Calibri" w:cs="Calibri"/>
        </w:rPr>
        <w:t>цена</w:t>
      </w:r>
      <w:r w:rsidR="00065362" w:rsidRPr="00185C31">
        <w:t xml:space="preserve"> </w:t>
      </w:r>
      <w:r w:rsidR="00065362" w:rsidRPr="00185C31">
        <w:rPr>
          <w:rFonts w:ascii="Calibri" w:hAnsi="Calibri" w:cs="Calibri"/>
        </w:rPr>
        <w:t>и</w:t>
      </w:r>
      <w:r w:rsidR="00065362" w:rsidRPr="00185C31">
        <w:t xml:space="preserve"> </w:t>
      </w:r>
      <w:r w:rsidR="00065362" w:rsidRPr="00185C31">
        <w:rPr>
          <w:rFonts w:ascii="Calibri" w:hAnsi="Calibri" w:cs="Calibri"/>
        </w:rPr>
        <w:t>вес</w:t>
      </w:r>
      <w:r w:rsidR="00065362" w:rsidRPr="00185C31">
        <w:t xml:space="preserve"> </w:t>
      </w:r>
      <w:r w:rsidR="00065362" w:rsidRPr="00185C31">
        <w:rPr>
          <w:rFonts w:ascii="Calibri" w:hAnsi="Calibri" w:cs="Calibri"/>
        </w:rPr>
        <w:t>доспеха</w:t>
      </w:r>
      <w:r w:rsidR="00065362" w:rsidRPr="00185C31">
        <w:t xml:space="preserve"> </w:t>
      </w:r>
      <w:r w:rsidR="00065362" w:rsidRPr="00185C31">
        <w:rPr>
          <w:rFonts w:cs="Scaly Sans"/>
        </w:rPr>
        <w:t>–</w:t>
      </w:r>
      <w:r w:rsidR="00065362" w:rsidRPr="00185C31">
        <w:t xml:space="preserve"> </w:t>
      </w:r>
      <w:r w:rsidR="00065362" w:rsidRPr="00185C31">
        <w:rPr>
          <w:rFonts w:ascii="Calibri" w:hAnsi="Calibri" w:cs="Calibri"/>
        </w:rPr>
        <w:t>в</w:t>
      </w:r>
      <w:r w:rsidR="00065362" w:rsidRPr="00185C31">
        <w:t xml:space="preserve"> </w:t>
      </w:r>
      <w:r w:rsidR="00065362" w:rsidRPr="00185C31">
        <w:rPr>
          <w:rFonts w:ascii="Calibri" w:hAnsi="Calibri" w:cs="Calibri"/>
        </w:rPr>
        <w:t>не</w:t>
      </w:r>
      <w:r w:rsidR="00065362" w:rsidRPr="00185C31">
        <w:t xml:space="preserve"> </w:t>
      </w:r>
      <w:r w:rsidR="00065362" w:rsidRPr="00185C31">
        <w:rPr>
          <w:rFonts w:ascii="Calibri" w:hAnsi="Calibri" w:cs="Calibri"/>
        </w:rPr>
        <w:t>зависимости</w:t>
      </w:r>
      <w:r w:rsidR="00065362" w:rsidRPr="00185C31">
        <w:t xml:space="preserve"> </w:t>
      </w:r>
      <w:r w:rsidR="00065362" w:rsidRPr="00185C31">
        <w:rPr>
          <w:rFonts w:ascii="Calibri" w:hAnsi="Calibri" w:cs="Calibri"/>
        </w:rPr>
        <w:t>от</w:t>
      </w:r>
      <w:r w:rsidR="00065362" w:rsidRPr="00185C31">
        <w:t xml:space="preserve"> </w:t>
      </w:r>
      <w:r w:rsidR="00065362" w:rsidRPr="00185C31">
        <w:rPr>
          <w:rFonts w:ascii="Calibri" w:hAnsi="Calibri" w:cs="Calibri"/>
        </w:rPr>
        <w:t>размера</w:t>
      </w:r>
      <w:r w:rsidR="00065362" w:rsidRPr="00185C31">
        <w:t xml:space="preserve"> </w:t>
      </w:r>
      <w:r w:rsidR="00065362" w:rsidRPr="00185C31">
        <w:rPr>
          <w:rFonts w:ascii="Calibri" w:hAnsi="Calibri" w:cs="Calibri"/>
        </w:rPr>
        <w:t>животного</w:t>
      </w:r>
      <w:r w:rsidR="00065362" w:rsidRPr="00185C31">
        <w:t xml:space="preserve">. </w:t>
      </w:r>
      <w:r w:rsidR="00065362" w:rsidRPr="00185C31">
        <w:rPr>
          <w:rFonts w:ascii="Calibri" w:hAnsi="Calibri" w:cs="Calibri"/>
        </w:rPr>
        <w:t>Судя</w:t>
      </w:r>
      <w:r w:rsidR="00065362" w:rsidRPr="00185C31">
        <w:t xml:space="preserve"> </w:t>
      </w:r>
      <w:r w:rsidR="00065362" w:rsidRPr="00185C31">
        <w:rPr>
          <w:rFonts w:ascii="Calibri" w:hAnsi="Calibri" w:cs="Calibri"/>
        </w:rPr>
        <w:t>по</w:t>
      </w:r>
      <w:r w:rsidR="00065362" w:rsidRPr="00185C31">
        <w:t xml:space="preserve"> </w:t>
      </w:r>
      <w:r w:rsidR="00065362" w:rsidRPr="00185C31">
        <w:rPr>
          <w:rFonts w:ascii="Calibri" w:hAnsi="Calibri" w:cs="Calibri"/>
        </w:rPr>
        <w:t>всему</w:t>
      </w:r>
      <w:r w:rsidR="00065362" w:rsidRPr="00185C31">
        <w:t xml:space="preserve"> </w:t>
      </w:r>
      <w:r w:rsidR="00065362" w:rsidRPr="00185C31">
        <w:rPr>
          <w:rFonts w:ascii="Calibri" w:hAnsi="Calibri" w:cs="Calibri"/>
        </w:rPr>
        <w:t>дизайнеры</w:t>
      </w:r>
      <w:r w:rsidR="00065362" w:rsidRPr="00185C31">
        <w:t xml:space="preserve"> </w:t>
      </w:r>
      <w:r w:rsidR="00065362" w:rsidRPr="00185C31">
        <w:rPr>
          <w:rFonts w:ascii="Calibri" w:hAnsi="Calibri" w:cs="Calibri"/>
        </w:rPr>
        <w:t>системы</w:t>
      </w:r>
      <w:r w:rsidR="00065362" w:rsidRPr="00185C31">
        <w:t xml:space="preserve"> </w:t>
      </w:r>
      <w:r w:rsidR="00065362" w:rsidRPr="00185C31">
        <w:rPr>
          <w:rFonts w:ascii="Calibri" w:hAnsi="Calibri" w:cs="Calibri"/>
        </w:rPr>
        <w:t>писали</w:t>
      </w:r>
      <w:r w:rsidR="00065362" w:rsidRPr="00185C31">
        <w:t xml:space="preserve"> </w:t>
      </w:r>
      <w:r w:rsidR="00065362" w:rsidRPr="00185C31">
        <w:rPr>
          <w:rFonts w:ascii="Calibri" w:hAnsi="Calibri" w:cs="Calibri"/>
        </w:rPr>
        <w:t>тот</w:t>
      </w:r>
      <w:r w:rsidR="00065362" w:rsidRPr="00185C31">
        <w:t xml:space="preserve"> </w:t>
      </w:r>
      <w:r w:rsidR="00065362" w:rsidRPr="00185C31">
        <w:rPr>
          <w:rFonts w:ascii="Calibri" w:hAnsi="Calibri" w:cs="Calibri"/>
        </w:rPr>
        <w:t>текст</w:t>
      </w:r>
      <w:r w:rsidR="00065362" w:rsidRPr="00185C31">
        <w:t xml:space="preserve"> </w:t>
      </w:r>
      <w:r w:rsidR="00065362" w:rsidRPr="00185C31">
        <w:rPr>
          <w:rFonts w:ascii="Calibri" w:hAnsi="Calibri" w:cs="Calibri"/>
        </w:rPr>
        <w:t>исходя</w:t>
      </w:r>
      <w:r w:rsidR="00065362" w:rsidRPr="00185C31">
        <w:t xml:space="preserve"> </w:t>
      </w:r>
      <w:r w:rsidR="00065362" w:rsidRPr="00185C31">
        <w:rPr>
          <w:rFonts w:ascii="Calibri" w:hAnsi="Calibri" w:cs="Calibri"/>
        </w:rPr>
        <w:t>из</w:t>
      </w:r>
      <w:r w:rsidR="00065362" w:rsidRPr="00185C31">
        <w:t xml:space="preserve"> </w:t>
      </w:r>
      <w:r w:rsidR="00065362" w:rsidRPr="00185C31">
        <w:rPr>
          <w:rFonts w:ascii="Calibri" w:hAnsi="Calibri" w:cs="Calibri"/>
        </w:rPr>
        <w:t>Большого</w:t>
      </w:r>
      <w:r w:rsidR="00065362" w:rsidRPr="00185C31">
        <w:t xml:space="preserve"> </w:t>
      </w:r>
      <w:r w:rsidR="00065362" w:rsidRPr="00185C31">
        <w:rPr>
          <w:rFonts w:ascii="Calibri" w:hAnsi="Calibri" w:cs="Calibri"/>
        </w:rPr>
        <w:t>животного</w:t>
      </w:r>
      <w:r w:rsidR="00065362" w:rsidRPr="00185C31">
        <w:t xml:space="preserve">, </w:t>
      </w:r>
      <w:r w:rsidR="00065362" w:rsidRPr="00185C31">
        <w:rPr>
          <w:rFonts w:ascii="Calibri" w:hAnsi="Calibri" w:cs="Calibri"/>
        </w:rPr>
        <w:t>поэтому</w:t>
      </w:r>
      <w:r w:rsidR="00065362" w:rsidRPr="00185C31">
        <w:t xml:space="preserve"> </w:t>
      </w:r>
      <w:r w:rsidR="00065362" w:rsidRPr="00185C31">
        <w:rPr>
          <w:rFonts w:ascii="Calibri" w:hAnsi="Calibri" w:cs="Calibri"/>
        </w:rPr>
        <w:t>в</w:t>
      </w:r>
      <w:r w:rsidR="00065362" w:rsidRPr="00185C31">
        <w:t xml:space="preserve"> </w:t>
      </w:r>
      <w:r w:rsidR="00065362" w:rsidRPr="00185C31">
        <w:rPr>
          <w:rFonts w:ascii="Calibri" w:hAnsi="Calibri" w:cs="Calibri"/>
        </w:rPr>
        <w:t>данном</w:t>
      </w:r>
      <w:r w:rsidR="00065362" w:rsidRPr="00185C31">
        <w:t xml:space="preserve"> </w:t>
      </w:r>
      <w:r w:rsidR="00065362" w:rsidRPr="00185C31">
        <w:rPr>
          <w:rFonts w:ascii="Calibri" w:hAnsi="Calibri" w:cs="Calibri"/>
        </w:rPr>
        <w:t>случае</w:t>
      </w:r>
      <w:r w:rsidR="00065362" w:rsidRPr="00185C31">
        <w:t xml:space="preserve"> </w:t>
      </w:r>
      <w:r w:rsidR="00065362" w:rsidRPr="00185C31">
        <w:rPr>
          <w:rFonts w:ascii="Calibri" w:hAnsi="Calibri" w:cs="Calibri"/>
        </w:rPr>
        <w:t>мы</w:t>
      </w:r>
      <w:r w:rsidR="00065362" w:rsidRPr="00185C31">
        <w:t xml:space="preserve"> </w:t>
      </w:r>
      <w:r w:rsidR="00065362" w:rsidRPr="00185C31">
        <w:rPr>
          <w:rFonts w:ascii="Calibri" w:hAnsi="Calibri" w:cs="Calibri"/>
        </w:rPr>
        <w:t>меняем</w:t>
      </w:r>
      <w:r w:rsidR="00065362" w:rsidRPr="00185C31">
        <w:t xml:space="preserve"> </w:t>
      </w:r>
      <w:r w:rsidR="00065362" w:rsidRPr="00185C31">
        <w:rPr>
          <w:rFonts w:ascii="Calibri" w:hAnsi="Calibri" w:cs="Calibri"/>
        </w:rPr>
        <w:t>это</w:t>
      </w:r>
      <w:r w:rsidR="00065362" w:rsidRPr="00185C31">
        <w:t xml:space="preserve"> </w:t>
      </w:r>
      <w:r w:rsidR="00065362" w:rsidRPr="00185C31">
        <w:rPr>
          <w:rFonts w:ascii="Calibri" w:hAnsi="Calibri" w:cs="Calibri"/>
        </w:rPr>
        <w:t>правило</w:t>
      </w:r>
      <w:r w:rsidR="00065362" w:rsidRPr="00185C31">
        <w:t xml:space="preserve">, </w:t>
      </w:r>
      <w:r w:rsidR="00065362" w:rsidRPr="00185C31">
        <w:rPr>
          <w:rFonts w:ascii="Calibri" w:hAnsi="Calibri" w:cs="Calibri"/>
        </w:rPr>
        <w:t>позволяя</w:t>
      </w:r>
      <w:r w:rsidR="00065362" w:rsidRPr="00185C31">
        <w:t xml:space="preserve"> </w:t>
      </w:r>
      <w:r w:rsidR="00065362" w:rsidRPr="00185C31">
        <w:rPr>
          <w:rFonts w:ascii="Calibri" w:hAnsi="Calibri" w:cs="Calibri"/>
        </w:rPr>
        <w:t>учесть</w:t>
      </w:r>
      <w:r w:rsidR="00065362" w:rsidRPr="00185C31">
        <w:t xml:space="preserve"> </w:t>
      </w:r>
      <w:r w:rsidR="00065362" w:rsidRPr="00185C31">
        <w:rPr>
          <w:rFonts w:ascii="Calibri" w:hAnsi="Calibri" w:cs="Calibri"/>
        </w:rPr>
        <w:t>и</w:t>
      </w:r>
      <w:r w:rsidR="00065362" w:rsidRPr="00185C31">
        <w:t xml:space="preserve"> </w:t>
      </w:r>
      <w:r w:rsidR="00065362" w:rsidRPr="00185C31">
        <w:rPr>
          <w:rFonts w:ascii="Calibri" w:hAnsi="Calibri" w:cs="Calibri"/>
        </w:rPr>
        <w:t>животных</w:t>
      </w:r>
      <w:r w:rsidR="00065362" w:rsidRPr="00185C31">
        <w:t xml:space="preserve"> </w:t>
      </w:r>
      <w:r w:rsidR="00065362" w:rsidRPr="00185C31">
        <w:rPr>
          <w:rFonts w:ascii="Calibri" w:hAnsi="Calibri" w:cs="Calibri"/>
        </w:rPr>
        <w:t>Среднего</w:t>
      </w:r>
      <w:r w:rsidR="00065362" w:rsidRPr="00185C31">
        <w:t xml:space="preserve">, </w:t>
      </w:r>
      <w:r w:rsidR="00065362" w:rsidRPr="00185C31">
        <w:rPr>
          <w:rFonts w:ascii="Calibri" w:hAnsi="Calibri" w:cs="Calibri"/>
        </w:rPr>
        <w:t>и</w:t>
      </w:r>
      <w:r w:rsidR="00065362" w:rsidRPr="00185C31">
        <w:t xml:space="preserve"> </w:t>
      </w:r>
      <w:r w:rsidR="00065362" w:rsidRPr="00185C31">
        <w:rPr>
          <w:rFonts w:ascii="Calibri" w:hAnsi="Calibri" w:cs="Calibri"/>
        </w:rPr>
        <w:t>животных</w:t>
      </w:r>
      <w:r w:rsidR="00065362" w:rsidRPr="00185C31">
        <w:t xml:space="preserve"> </w:t>
      </w:r>
      <w:r w:rsidR="00065362" w:rsidRPr="00185C31">
        <w:rPr>
          <w:rFonts w:ascii="Calibri" w:hAnsi="Calibri" w:cs="Calibri"/>
        </w:rPr>
        <w:t>Огромного</w:t>
      </w:r>
      <w:r w:rsidR="00065362" w:rsidRPr="00185C31">
        <w:t xml:space="preserve"> </w:t>
      </w:r>
      <w:r w:rsidR="00065362" w:rsidRPr="00185C31">
        <w:rPr>
          <w:rFonts w:ascii="Calibri" w:hAnsi="Calibri" w:cs="Calibri"/>
        </w:rPr>
        <w:t>размеров</w:t>
      </w:r>
    </w:p>
    <w:p w14:paraId="72A5A86B" w14:textId="77777777" w:rsidR="00541F31" w:rsidRPr="00185C31" w:rsidRDefault="00541F31" w:rsidP="004665B9"/>
    <w:p w14:paraId="04CDC56F" w14:textId="64B3302B" w:rsidR="00CE2370" w:rsidRDefault="00D45DE5" w:rsidP="004665B9">
      <w:r>
        <w:rPr>
          <w:noProof/>
        </w:rPr>
        <w:drawing>
          <wp:inline distT="0" distB="0" distL="0" distR="0" wp14:anchorId="494BBF22" wp14:editId="4F5C5818">
            <wp:extent cx="2869565" cy="1969770"/>
            <wp:effectExtent l="0" t="0" r="6985" b="0"/>
            <wp:docPr id="277" name="Shape 277"/>
            <wp:cNvGraphicFramePr/>
            <a:graphic xmlns:a="http://schemas.openxmlformats.org/drawingml/2006/main">
              <a:graphicData uri="http://schemas.openxmlformats.org/drawingml/2006/picture">
                <pic:pic xmlns:pic="http://schemas.openxmlformats.org/drawingml/2006/picture">
                  <pic:nvPicPr>
                    <pic:cNvPr id="277" name="Shape 277"/>
                    <pic:cNvPicPr/>
                  </pic:nvPicPr>
                  <pic:blipFill>
                    <a:blip r:embed="rId98">
                      <a:duotone>
                        <a:prstClr val="black"/>
                        <a:schemeClr val="tx1">
                          <a:tint val="45000"/>
                          <a:satMod val="400000"/>
                        </a:schemeClr>
                      </a:duotone>
                    </a:blip>
                    <a:stretch/>
                  </pic:blipFill>
                  <pic:spPr>
                    <a:xfrm>
                      <a:off x="0" y="0"/>
                      <a:ext cx="2869565" cy="1969770"/>
                    </a:xfrm>
                    <a:prstGeom prst="rect">
                      <a:avLst/>
                    </a:prstGeom>
                  </pic:spPr>
                </pic:pic>
              </a:graphicData>
            </a:graphic>
          </wp:inline>
        </w:drawing>
      </w:r>
    </w:p>
    <w:p w14:paraId="03150CCC" w14:textId="77777777" w:rsidR="00F13257" w:rsidRPr="00185C31" w:rsidRDefault="00F13257" w:rsidP="004665B9">
      <w:r w:rsidRPr="00185C31">
        <w:rPr>
          <w:rFonts w:ascii="Calibri" w:hAnsi="Calibri" w:cs="Calibri"/>
        </w:rPr>
        <w:t>Это</w:t>
      </w:r>
      <w:r w:rsidRPr="00185C31">
        <w:t xml:space="preserve"> </w:t>
      </w:r>
      <w:r w:rsidRPr="00185C31">
        <w:rPr>
          <w:rFonts w:ascii="Calibri" w:hAnsi="Calibri" w:cs="Calibri"/>
        </w:rPr>
        <w:t>правило</w:t>
      </w:r>
      <w:r w:rsidRPr="00185C31">
        <w:t xml:space="preserve"> </w:t>
      </w:r>
      <w:r w:rsidRPr="00185C31">
        <w:rPr>
          <w:rFonts w:ascii="Calibri" w:hAnsi="Calibri" w:cs="Calibri"/>
        </w:rPr>
        <w:t>позволяет</w:t>
      </w:r>
      <w:r w:rsidRPr="00185C31">
        <w:t xml:space="preserve"> </w:t>
      </w:r>
      <w:r w:rsidRPr="00185C31">
        <w:rPr>
          <w:rFonts w:ascii="Calibri" w:hAnsi="Calibri" w:cs="Calibri"/>
        </w:rPr>
        <w:t>осуществить</w:t>
      </w:r>
      <w:r w:rsidRPr="00185C31">
        <w:t xml:space="preserve"> </w:t>
      </w:r>
      <w:r w:rsidRPr="00185C31">
        <w:rPr>
          <w:rFonts w:ascii="Calibri" w:hAnsi="Calibri" w:cs="Calibri"/>
        </w:rPr>
        <w:t>более</w:t>
      </w:r>
      <w:r w:rsidRPr="00185C31">
        <w:t xml:space="preserve"> </w:t>
      </w:r>
      <w:r w:rsidRPr="00185C31">
        <w:rPr>
          <w:rFonts w:ascii="Calibri" w:hAnsi="Calibri" w:cs="Calibri"/>
        </w:rPr>
        <w:t>тонкую</w:t>
      </w:r>
      <w:r w:rsidRPr="00185C31">
        <w:t xml:space="preserve"> </w:t>
      </w:r>
      <w:r w:rsidRPr="00185C31">
        <w:rPr>
          <w:rFonts w:ascii="Calibri" w:hAnsi="Calibri" w:cs="Calibri"/>
        </w:rPr>
        <w:t>настройку</w:t>
      </w:r>
      <w:r w:rsidRPr="00185C31">
        <w:t>:</w:t>
      </w:r>
    </w:p>
    <w:tbl>
      <w:tblPr>
        <w:tblStyle w:val="-40"/>
        <w:tblW w:w="0" w:type="auto"/>
        <w:tblLook w:val="0420" w:firstRow="1" w:lastRow="0" w:firstColumn="0" w:lastColumn="0" w:noHBand="0" w:noVBand="1"/>
      </w:tblPr>
      <w:tblGrid>
        <w:gridCol w:w="1503"/>
        <w:gridCol w:w="1503"/>
        <w:gridCol w:w="1503"/>
      </w:tblGrid>
      <w:tr w:rsidR="00F13257" w14:paraId="3BDAFE18" w14:textId="77777777" w:rsidTr="00FD4038">
        <w:trPr>
          <w:cnfStyle w:val="100000000000" w:firstRow="1" w:lastRow="0" w:firstColumn="0" w:lastColumn="0" w:oddVBand="0" w:evenVBand="0" w:oddHBand="0" w:evenHBand="0" w:firstRowFirstColumn="0" w:firstRowLastColumn="0" w:lastRowFirstColumn="0" w:lastRowLastColumn="0"/>
        </w:trPr>
        <w:tc>
          <w:tcPr>
            <w:tcW w:w="1503" w:type="dxa"/>
          </w:tcPr>
          <w:p w14:paraId="5998AE3F" w14:textId="77777777" w:rsidR="00F13257" w:rsidRDefault="00F13257" w:rsidP="004665B9">
            <w:r>
              <w:rPr>
                <w:rFonts w:ascii="Calibri" w:hAnsi="Calibri" w:cs="Calibri"/>
              </w:rPr>
              <w:lastRenderedPageBreak/>
              <w:t>Размер</w:t>
            </w:r>
          </w:p>
        </w:tc>
        <w:tc>
          <w:tcPr>
            <w:tcW w:w="1503" w:type="dxa"/>
          </w:tcPr>
          <w:p w14:paraId="5161934F" w14:textId="77777777" w:rsidR="00F13257" w:rsidRDefault="00F13257" w:rsidP="004665B9">
            <w:r>
              <w:rPr>
                <w:rFonts w:ascii="Calibri" w:hAnsi="Calibri" w:cs="Calibri"/>
              </w:rPr>
              <w:t>Стоимость</w:t>
            </w:r>
          </w:p>
        </w:tc>
        <w:tc>
          <w:tcPr>
            <w:tcW w:w="1503" w:type="dxa"/>
          </w:tcPr>
          <w:p w14:paraId="275D282D" w14:textId="77777777" w:rsidR="00F13257" w:rsidRDefault="00F13257" w:rsidP="004665B9">
            <w:r>
              <w:rPr>
                <w:rFonts w:ascii="Calibri" w:hAnsi="Calibri" w:cs="Calibri"/>
              </w:rPr>
              <w:t>Вес</w:t>
            </w:r>
          </w:p>
        </w:tc>
      </w:tr>
      <w:tr w:rsidR="00F13257" w14:paraId="7E4E1CFD" w14:textId="77777777" w:rsidTr="00FD4038">
        <w:trPr>
          <w:cnfStyle w:val="000000100000" w:firstRow="0" w:lastRow="0" w:firstColumn="0" w:lastColumn="0" w:oddVBand="0" w:evenVBand="0" w:oddHBand="1" w:evenHBand="0" w:firstRowFirstColumn="0" w:firstRowLastColumn="0" w:lastRowFirstColumn="0" w:lastRowLastColumn="0"/>
        </w:trPr>
        <w:tc>
          <w:tcPr>
            <w:tcW w:w="1503" w:type="dxa"/>
          </w:tcPr>
          <w:p w14:paraId="5B52BDF4" w14:textId="77777777" w:rsidR="00F13257" w:rsidRDefault="00F13257" w:rsidP="004665B9">
            <w:r>
              <w:rPr>
                <w:rFonts w:ascii="Calibri" w:hAnsi="Calibri" w:cs="Calibri"/>
              </w:rPr>
              <w:t>Средний</w:t>
            </w:r>
          </w:p>
        </w:tc>
        <w:tc>
          <w:tcPr>
            <w:tcW w:w="1503" w:type="dxa"/>
          </w:tcPr>
          <w:p w14:paraId="104E0E50" w14:textId="77777777" w:rsidR="00F13257" w:rsidRDefault="00F13257" w:rsidP="004665B9">
            <w:r>
              <w:rPr>
                <w:rFonts w:ascii="Calibri" w:hAnsi="Calibri" w:cs="Calibri"/>
              </w:rPr>
              <w:t>х</w:t>
            </w:r>
            <w:r>
              <w:t>1,5</w:t>
            </w:r>
          </w:p>
        </w:tc>
        <w:tc>
          <w:tcPr>
            <w:tcW w:w="1503" w:type="dxa"/>
          </w:tcPr>
          <w:p w14:paraId="1D87D048" w14:textId="77777777" w:rsidR="00F13257" w:rsidRDefault="00F13257" w:rsidP="004665B9">
            <w:r>
              <w:rPr>
                <w:rFonts w:ascii="Calibri" w:hAnsi="Calibri" w:cs="Calibri"/>
              </w:rPr>
              <w:t>х</w:t>
            </w:r>
            <w:r>
              <w:t>1</w:t>
            </w:r>
          </w:p>
        </w:tc>
      </w:tr>
      <w:tr w:rsidR="00F13257" w14:paraId="17DC7E7E" w14:textId="77777777" w:rsidTr="00FD4038">
        <w:tc>
          <w:tcPr>
            <w:tcW w:w="1503" w:type="dxa"/>
          </w:tcPr>
          <w:p w14:paraId="15BB1704" w14:textId="77777777" w:rsidR="00F13257" w:rsidRDefault="00F13257" w:rsidP="004665B9">
            <w:r>
              <w:rPr>
                <w:rFonts w:ascii="Calibri" w:hAnsi="Calibri" w:cs="Calibri"/>
              </w:rPr>
              <w:t>Большой</w:t>
            </w:r>
          </w:p>
        </w:tc>
        <w:tc>
          <w:tcPr>
            <w:tcW w:w="1503" w:type="dxa"/>
          </w:tcPr>
          <w:p w14:paraId="456EA6BB" w14:textId="77777777" w:rsidR="00F13257" w:rsidRDefault="00F13257" w:rsidP="004665B9">
            <w:r>
              <w:rPr>
                <w:rFonts w:ascii="Calibri" w:hAnsi="Calibri" w:cs="Calibri"/>
              </w:rPr>
              <w:t>Х</w:t>
            </w:r>
            <w:r>
              <w:t>2</w:t>
            </w:r>
          </w:p>
        </w:tc>
        <w:tc>
          <w:tcPr>
            <w:tcW w:w="1503" w:type="dxa"/>
          </w:tcPr>
          <w:p w14:paraId="40FF2934" w14:textId="77777777" w:rsidR="00F13257" w:rsidRDefault="00F13257" w:rsidP="004665B9">
            <w:r>
              <w:rPr>
                <w:rFonts w:ascii="Calibri" w:hAnsi="Calibri" w:cs="Calibri"/>
              </w:rPr>
              <w:t>Х</w:t>
            </w:r>
            <w:r>
              <w:t>2</w:t>
            </w:r>
          </w:p>
        </w:tc>
      </w:tr>
      <w:tr w:rsidR="00F13257" w14:paraId="116CD785" w14:textId="77777777" w:rsidTr="00FD4038">
        <w:trPr>
          <w:cnfStyle w:val="000000100000" w:firstRow="0" w:lastRow="0" w:firstColumn="0" w:lastColumn="0" w:oddVBand="0" w:evenVBand="0" w:oddHBand="1" w:evenHBand="0" w:firstRowFirstColumn="0" w:firstRowLastColumn="0" w:lastRowFirstColumn="0" w:lastRowLastColumn="0"/>
        </w:trPr>
        <w:tc>
          <w:tcPr>
            <w:tcW w:w="1503" w:type="dxa"/>
          </w:tcPr>
          <w:p w14:paraId="00ED7002" w14:textId="77777777" w:rsidR="00F13257" w:rsidRDefault="00F13257" w:rsidP="004665B9">
            <w:r>
              <w:rPr>
                <w:rFonts w:ascii="Calibri" w:hAnsi="Calibri" w:cs="Calibri"/>
              </w:rPr>
              <w:t>Огромный</w:t>
            </w:r>
          </w:p>
        </w:tc>
        <w:tc>
          <w:tcPr>
            <w:tcW w:w="1503" w:type="dxa"/>
          </w:tcPr>
          <w:p w14:paraId="2FEEB41A" w14:textId="77777777" w:rsidR="00F13257" w:rsidRDefault="00F13257" w:rsidP="004665B9">
            <w:r>
              <w:rPr>
                <w:rFonts w:ascii="Calibri" w:hAnsi="Calibri" w:cs="Calibri"/>
              </w:rPr>
              <w:t>Х</w:t>
            </w:r>
            <w:r>
              <w:t>3</w:t>
            </w:r>
          </w:p>
        </w:tc>
        <w:tc>
          <w:tcPr>
            <w:tcW w:w="1503" w:type="dxa"/>
          </w:tcPr>
          <w:p w14:paraId="738005D6" w14:textId="77777777" w:rsidR="00F13257" w:rsidRDefault="00F13257" w:rsidP="004665B9">
            <w:r>
              <w:rPr>
                <w:rFonts w:ascii="Calibri" w:hAnsi="Calibri" w:cs="Calibri"/>
              </w:rPr>
              <w:t>Х</w:t>
            </w:r>
            <w:r>
              <w:t>4</w:t>
            </w:r>
          </w:p>
        </w:tc>
      </w:tr>
    </w:tbl>
    <w:p w14:paraId="708DA718" w14:textId="71935513" w:rsidR="005E1E82" w:rsidRDefault="005E1E82" w:rsidP="005E1E82">
      <w:pPr>
        <w:rPr>
          <w:rFonts w:asciiTheme="minorHAnsi" w:hAnsiTheme="minorHAnsi"/>
        </w:rPr>
      </w:pPr>
      <w:r w:rsidRPr="005E1E82">
        <w:rPr>
          <w:noProof/>
        </w:rPr>
        <w:drawing>
          <wp:inline distT="0" distB="0" distL="0" distR="0" wp14:anchorId="425562D9" wp14:editId="7E6D2C7D">
            <wp:extent cx="6188710" cy="3100070"/>
            <wp:effectExtent l="0" t="0" r="2540" b="508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3100070"/>
                    </a:xfrm>
                    <a:prstGeom prst="rect">
                      <a:avLst/>
                    </a:prstGeom>
                  </pic:spPr>
                </pic:pic>
              </a:graphicData>
            </a:graphic>
          </wp:inline>
        </w:drawing>
      </w:r>
    </w:p>
    <w:p w14:paraId="3C33A640" w14:textId="247DB1E7" w:rsidR="003D1125" w:rsidRDefault="003D1125" w:rsidP="005E1E82">
      <w:pPr>
        <w:rPr>
          <w:rFonts w:asciiTheme="minorHAnsi" w:hAnsiTheme="minorHAnsi"/>
        </w:rPr>
      </w:pPr>
    </w:p>
    <w:p w14:paraId="051EBDCB" w14:textId="0904DFE5" w:rsidR="003D1125" w:rsidRDefault="003D1125" w:rsidP="005E1E82">
      <w:pPr>
        <w:rPr>
          <w:rFonts w:asciiTheme="minorHAnsi" w:hAnsiTheme="minorHAnsi"/>
        </w:rPr>
      </w:pPr>
      <w:r w:rsidRPr="003D1125">
        <w:rPr>
          <w:rFonts w:asciiTheme="minorHAnsi" w:hAnsiTheme="minorHAnsi"/>
          <w:noProof/>
        </w:rPr>
        <w:lastRenderedPageBreak/>
        <w:drawing>
          <wp:inline distT="0" distB="0" distL="0" distR="0" wp14:anchorId="75328613" wp14:editId="6DAFB6CE">
            <wp:extent cx="6188710" cy="5826760"/>
            <wp:effectExtent l="0" t="0" r="2540" b="254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8710" cy="5826760"/>
                    </a:xfrm>
                    <a:prstGeom prst="rect">
                      <a:avLst/>
                    </a:prstGeom>
                  </pic:spPr>
                </pic:pic>
              </a:graphicData>
            </a:graphic>
          </wp:inline>
        </w:drawing>
      </w:r>
    </w:p>
    <w:p w14:paraId="1B0E0CC4" w14:textId="71779364" w:rsidR="003D1125" w:rsidRDefault="003D1125" w:rsidP="005E1E82">
      <w:pPr>
        <w:rPr>
          <w:rFonts w:asciiTheme="minorHAnsi" w:hAnsiTheme="minorHAnsi"/>
        </w:rPr>
      </w:pPr>
    </w:p>
    <w:p w14:paraId="135E67F4" w14:textId="5E1FC94D" w:rsidR="003D1125" w:rsidRDefault="003D1125" w:rsidP="005E1E82">
      <w:pPr>
        <w:rPr>
          <w:rFonts w:asciiTheme="minorHAnsi" w:hAnsiTheme="minorHAnsi"/>
        </w:rPr>
      </w:pPr>
      <w:r w:rsidRPr="003D1125">
        <w:rPr>
          <w:rFonts w:asciiTheme="minorHAnsi" w:hAnsiTheme="minorHAnsi"/>
          <w:noProof/>
        </w:rPr>
        <w:lastRenderedPageBreak/>
        <w:drawing>
          <wp:inline distT="0" distB="0" distL="0" distR="0" wp14:anchorId="0EC2294E" wp14:editId="5396018F">
            <wp:extent cx="6188710" cy="6506210"/>
            <wp:effectExtent l="0" t="0" r="2540" b="889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88710" cy="6506210"/>
                    </a:xfrm>
                    <a:prstGeom prst="rect">
                      <a:avLst/>
                    </a:prstGeom>
                  </pic:spPr>
                </pic:pic>
              </a:graphicData>
            </a:graphic>
          </wp:inline>
        </w:drawing>
      </w:r>
    </w:p>
    <w:p w14:paraId="047A76AD" w14:textId="69278D4F" w:rsidR="008D24B8" w:rsidRDefault="008D24B8" w:rsidP="005E1E82">
      <w:pPr>
        <w:rPr>
          <w:rFonts w:asciiTheme="minorHAnsi" w:hAnsiTheme="minorHAnsi"/>
        </w:rPr>
      </w:pPr>
    </w:p>
    <w:p w14:paraId="2D64EDF6" w14:textId="3E7A5712" w:rsidR="008D24B8" w:rsidRDefault="008D24B8" w:rsidP="005E1E82">
      <w:pPr>
        <w:rPr>
          <w:rFonts w:asciiTheme="minorHAnsi" w:hAnsiTheme="minorHAnsi"/>
        </w:rPr>
      </w:pPr>
      <w:r w:rsidRPr="008D24B8">
        <w:rPr>
          <w:rFonts w:asciiTheme="minorHAnsi" w:hAnsiTheme="minorHAnsi"/>
          <w:noProof/>
        </w:rPr>
        <w:lastRenderedPageBreak/>
        <w:drawing>
          <wp:inline distT="0" distB="0" distL="0" distR="0" wp14:anchorId="1D7A95CE" wp14:editId="322E8A3F">
            <wp:extent cx="6188710" cy="3256915"/>
            <wp:effectExtent l="0" t="0" r="2540" b="63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3256915"/>
                    </a:xfrm>
                    <a:prstGeom prst="rect">
                      <a:avLst/>
                    </a:prstGeom>
                  </pic:spPr>
                </pic:pic>
              </a:graphicData>
            </a:graphic>
          </wp:inline>
        </w:drawing>
      </w:r>
    </w:p>
    <w:p w14:paraId="766B329D" w14:textId="0185AD3E" w:rsidR="008D24B8" w:rsidRDefault="008D24B8" w:rsidP="005E1E82">
      <w:pPr>
        <w:rPr>
          <w:rFonts w:asciiTheme="minorHAnsi" w:hAnsiTheme="minorHAnsi"/>
        </w:rPr>
      </w:pPr>
    </w:p>
    <w:p w14:paraId="0053D9C7" w14:textId="53242BE8" w:rsidR="008D24B8" w:rsidRDefault="008D24B8" w:rsidP="005E1E82">
      <w:pPr>
        <w:rPr>
          <w:rFonts w:asciiTheme="minorHAnsi" w:hAnsiTheme="minorHAnsi"/>
        </w:rPr>
      </w:pPr>
      <w:r w:rsidRPr="008D24B8">
        <w:rPr>
          <w:rFonts w:asciiTheme="minorHAnsi" w:hAnsiTheme="minorHAnsi"/>
          <w:noProof/>
        </w:rPr>
        <w:drawing>
          <wp:inline distT="0" distB="0" distL="0" distR="0" wp14:anchorId="084A432F" wp14:editId="4575CC1C">
            <wp:extent cx="6188710" cy="2564130"/>
            <wp:effectExtent l="0" t="0" r="2540" b="762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2564130"/>
                    </a:xfrm>
                    <a:prstGeom prst="rect">
                      <a:avLst/>
                    </a:prstGeom>
                  </pic:spPr>
                </pic:pic>
              </a:graphicData>
            </a:graphic>
          </wp:inline>
        </w:drawing>
      </w:r>
    </w:p>
    <w:p w14:paraId="2DB5460A" w14:textId="58A64871" w:rsidR="008D24B8" w:rsidRDefault="008D24B8" w:rsidP="005E1E82">
      <w:pPr>
        <w:rPr>
          <w:rFonts w:asciiTheme="minorHAnsi" w:hAnsiTheme="minorHAnsi"/>
        </w:rPr>
      </w:pPr>
      <w:r>
        <w:rPr>
          <w:rFonts w:asciiTheme="minorHAnsi" w:hAnsiTheme="minorHAnsi"/>
        </w:rPr>
        <w:t>,</w:t>
      </w:r>
    </w:p>
    <w:p w14:paraId="7E35EC8A" w14:textId="6E986444" w:rsidR="008D24B8" w:rsidRDefault="008D24B8" w:rsidP="005E1E82">
      <w:pPr>
        <w:rPr>
          <w:rFonts w:asciiTheme="minorHAnsi" w:hAnsiTheme="minorHAnsi"/>
        </w:rPr>
      </w:pPr>
      <w:r w:rsidRPr="008D24B8">
        <w:rPr>
          <w:rFonts w:asciiTheme="minorHAnsi" w:hAnsiTheme="minorHAnsi"/>
          <w:noProof/>
        </w:rPr>
        <w:lastRenderedPageBreak/>
        <w:drawing>
          <wp:inline distT="0" distB="0" distL="0" distR="0" wp14:anchorId="0B4CAA77" wp14:editId="4994DABD">
            <wp:extent cx="6188710" cy="3857625"/>
            <wp:effectExtent l="0" t="0" r="254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3857625"/>
                    </a:xfrm>
                    <a:prstGeom prst="rect">
                      <a:avLst/>
                    </a:prstGeom>
                  </pic:spPr>
                </pic:pic>
              </a:graphicData>
            </a:graphic>
          </wp:inline>
        </w:drawing>
      </w:r>
    </w:p>
    <w:p w14:paraId="674B7C36" w14:textId="2ADFE181" w:rsidR="008D24B8" w:rsidRDefault="008D24B8" w:rsidP="005E1E82">
      <w:pPr>
        <w:rPr>
          <w:rFonts w:asciiTheme="minorHAnsi" w:hAnsiTheme="minorHAnsi"/>
        </w:rPr>
      </w:pPr>
    </w:p>
    <w:p w14:paraId="69DAE601" w14:textId="0116E5E8" w:rsidR="008D24B8" w:rsidRDefault="008D24B8" w:rsidP="005E1E82">
      <w:pPr>
        <w:rPr>
          <w:rFonts w:asciiTheme="minorHAnsi" w:hAnsiTheme="minorHAnsi"/>
        </w:rPr>
      </w:pPr>
      <w:r w:rsidRPr="008D24B8">
        <w:rPr>
          <w:rFonts w:asciiTheme="minorHAnsi" w:hAnsiTheme="minorHAnsi"/>
          <w:noProof/>
        </w:rPr>
        <w:drawing>
          <wp:inline distT="0" distB="0" distL="0" distR="0" wp14:anchorId="10CE4712" wp14:editId="6382A9DB">
            <wp:extent cx="6188710" cy="2460625"/>
            <wp:effectExtent l="0" t="0" r="254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460625"/>
                    </a:xfrm>
                    <a:prstGeom prst="rect">
                      <a:avLst/>
                    </a:prstGeom>
                  </pic:spPr>
                </pic:pic>
              </a:graphicData>
            </a:graphic>
          </wp:inline>
        </w:drawing>
      </w:r>
    </w:p>
    <w:p w14:paraId="667E9F50" w14:textId="22B2BC72" w:rsidR="006A484D" w:rsidRDefault="006A484D" w:rsidP="005E1E82">
      <w:pPr>
        <w:rPr>
          <w:rFonts w:asciiTheme="minorHAnsi" w:hAnsiTheme="minorHAnsi"/>
        </w:rPr>
      </w:pPr>
    </w:p>
    <w:p w14:paraId="3DF4346F" w14:textId="2158065C" w:rsidR="006A484D" w:rsidRDefault="006A484D" w:rsidP="005E1E82">
      <w:pPr>
        <w:rPr>
          <w:rFonts w:asciiTheme="minorHAnsi" w:hAnsiTheme="minorHAnsi"/>
        </w:rPr>
      </w:pPr>
      <w:r w:rsidRPr="006A484D">
        <w:rPr>
          <w:rFonts w:asciiTheme="minorHAnsi" w:hAnsiTheme="minorHAnsi"/>
          <w:noProof/>
        </w:rPr>
        <w:lastRenderedPageBreak/>
        <w:drawing>
          <wp:inline distT="0" distB="0" distL="0" distR="0" wp14:anchorId="3EAC11D4" wp14:editId="7FCAC798">
            <wp:extent cx="6188710" cy="2402840"/>
            <wp:effectExtent l="0" t="0" r="254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2402840"/>
                    </a:xfrm>
                    <a:prstGeom prst="rect">
                      <a:avLst/>
                    </a:prstGeom>
                  </pic:spPr>
                </pic:pic>
              </a:graphicData>
            </a:graphic>
          </wp:inline>
        </w:drawing>
      </w:r>
    </w:p>
    <w:p w14:paraId="48F8BFE1" w14:textId="5FC5EDCA" w:rsidR="006A484D" w:rsidRDefault="006A484D" w:rsidP="005E1E82">
      <w:pPr>
        <w:rPr>
          <w:rFonts w:asciiTheme="minorHAnsi" w:hAnsiTheme="minorHAnsi"/>
        </w:rPr>
      </w:pPr>
    </w:p>
    <w:p w14:paraId="474041BD" w14:textId="4033E41B" w:rsidR="006A484D" w:rsidRDefault="006A484D" w:rsidP="005E1E82">
      <w:pPr>
        <w:rPr>
          <w:rFonts w:asciiTheme="minorHAnsi" w:hAnsiTheme="minorHAnsi"/>
        </w:rPr>
      </w:pPr>
      <w:r w:rsidRPr="006A484D">
        <w:rPr>
          <w:rFonts w:asciiTheme="minorHAnsi" w:hAnsiTheme="minorHAnsi"/>
          <w:noProof/>
        </w:rPr>
        <w:drawing>
          <wp:inline distT="0" distB="0" distL="0" distR="0" wp14:anchorId="19BE68B1" wp14:editId="5ADBE02C">
            <wp:extent cx="6188710" cy="3390265"/>
            <wp:effectExtent l="0" t="0" r="254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8710" cy="3390265"/>
                    </a:xfrm>
                    <a:prstGeom prst="rect">
                      <a:avLst/>
                    </a:prstGeom>
                  </pic:spPr>
                </pic:pic>
              </a:graphicData>
            </a:graphic>
          </wp:inline>
        </w:drawing>
      </w:r>
    </w:p>
    <w:p w14:paraId="21C2BDC5" w14:textId="0D4DEE85" w:rsidR="006A484D" w:rsidRDefault="006A484D" w:rsidP="005E1E82">
      <w:pPr>
        <w:rPr>
          <w:rFonts w:asciiTheme="minorHAnsi" w:hAnsiTheme="minorHAnsi"/>
        </w:rPr>
      </w:pPr>
    </w:p>
    <w:p w14:paraId="01C41B8B" w14:textId="3FEEA4E2" w:rsidR="006A484D" w:rsidRDefault="006A484D" w:rsidP="005E1E82">
      <w:pPr>
        <w:rPr>
          <w:rFonts w:asciiTheme="minorHAnsi" w:hAnsiTheme="minorHAnsi"/>
        </w:rPr>
      </w:pPr>
      <w:r w:rsidRPr="006A484D">
        <w:rPr>
          <w:rFonts w:asciiTheme="minorHAnsi" w:hAnsiTheme="minorHAnsi"/>
          <w:noProof/>
        </w:rPr>
        <w:lastRenderedPageBreak/>
        <w:drawing>
          <wp:inline distT="0" distB="0" distL="0" distR="0" wp14:anchorId="22027FE0" wp14:editId="4F50F4F1">
            <wp:extent cx="6188710" cy="7248525"/>
            <wp:effectExtent l="0" t="0" r="2540" b="952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7248525"/>
                    </a:xfrm>
                    <a:prstGeom prst="rect">
                      <a:avLst/>
                    </a:prstGeom>
                  </pic:spPr>
                </pic:pic>
              </a:graphicData>
            </a:graphic>
          </wp:inline>
        </w:drawing>
      </w:r>
    </w:p>
    <w:p w14:paraId="41385801" w14:textId="2994F967" w:rsidR="008D5446" w:rsidRDefault="008D5446" w:rsidP="005E1E82">
      <w:pPr>
        <w:rPr>
          <w:rFonts w:asciiTheme="minorHAnsi" w:hAnsiTheme="minorHAnsi"/>
        </w:rPr>
      </w:pPr>
    </w:p>
    <w:p w14:paraId="5330B27E" w14:textId="70996A1D" w:rsidR="008D5446" w:rsidRDefault="008D5446" w:rsidP="005E1E82">
      <w:pPr>
        <w:rPr>
          <w:rFonts w:asciiTheme="minorHAnsi" w:hAnsiTheme="minorHAnsi"/>
        </w:rPr>
      </w:pPr>
      <w:r w:rsidRPr="008D5446">
        <w:rPr>
          <w:rFonts w:asciiTheme="minorHAnsi" w:hAnsiTheme="minorHAnsi"/>
          <w:noProof/>
        </w:rPr>
        <w:lastRenderedPageBreak/>
        <w:drawing>
          <wp:inline distT="0" distB="0" distL="0" distR="0" wp14:anchorId="6BB8E9C1" wp14:editId="2624E607">
            <wp:extent cx="6188710" cy="5278755"/>
            <wp:effectExtent l="0" t="0" r="254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5278755"/>
                    </a:xfrm>
                    <a:prstGeom prst="rect">
                      <a:avLst/>
                    </a:prstGeom>
                  </pic:spPr>
                </pic:pic>
              </a:graphicData>
            </a:graphic>
          </wp:inline>
        </w:drawing>
      </w:r>
    </w:p>
    <w:p w14:paraId="4888D6FE" w14:textId="0E132DC1" w:rsidR="008D5446" w:rsidRDefault="008D5446" w:rsidP="005E1E82">
      <w:pPr>
        <w:rPr>
          <w:rFonts w:asciiTheme="minorHAnsi" w:hAnsiTheme="minorHAnsi"/>
        </w:rPr>
      </w:pPr>
    </w:p>
    <w:p w14:paraId="10CF0807" w14:textId="2BF99BAB" w:rsidR="008D5446" w:rsidRDefault="008D5446" w:rsidP="005E1E82">
      <w:pPr>
        <w:rPr>
          <w:rFonts w:asciiTheme="minorHAnsi" w:hAnsiTheme="minorHAnsi"/>
        </w:rPr>
      </w:pPr>
      <w:r w:rsidRPr="008D5446">
        <w:rPr>
          <w:rFonts w:asciiTheme="minorHAnsi" w:hAnsiTheme="minorHAnsi"/>
          <w:noProof/>
        </w:rPr>
        <w:lastRenderedPageBreak/>
        <w:drawing>
          <wp:inline distT="0" distB="0" distL="0" distR="0" wp14:anchorId="3F33700A" wp14:editId="5F6FB3CF">
            <wp:extent cx="6188710" cy="6005830"/>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6005830"/>
                    </a:xfrm>
                    <a:prstGeom prst="rect">
                      <a:avLst/>
                    </a:prstGeom>
                  </pic:spPr>
                </pic:pic>
              </a:graphicData>
            </a:graphic>
          </wp:inline>
        </w:drawing>
      </w:r>
    </w:p>
    <w:p w14:paraId="21D5ABBE" w14:textId="54703FC6" w:rsidR="008D5446" w:rsidRDefault="008D5446" w:rsidP="005E1E82">
      <w:pPr>
        <w:rPr>
          <w:rFonts w:asciiTheme="minorHAnsi" w:hAnsiTheme="minorHAnsi"/>
        </w:rPr>
      </w:pPr>
    </w:p>
    <w:p w14:paraId="714B7AF9" w14:textId="5E22EE4D" w:rsidR="008D5446" w:rsidRDefault="008D5446" w:rsidP="005E1E82">
      <w:pPr>
        <w:rPr>
          <w:rFonts w:asciiTheme="minorHAnsi" w:hAnsiTheme="minorHAnsi"/>
        </w:rPr>
      </w:pPr>
      <w:r w:rsidRPr="008D5446">
        <w:rPr>
          <w:rFonts w:asciiTheme="minorHAnsi" w:hAnsiTheme="minorHAnsi"/>
          <w:noProof/>
        </w:rPr>
        <w:lastRenderedPageBreak/>
        <w:drawing>
          <wp:inline distT="0" distB="0" distL="0" distR="0" wp14:anchorId="0A2651EE" wp14:editId="55C0BD17">
            <wp:extent cx="6188710" cy="4204335"/>
            <wp:effectExtent l="0" t="0" r="2540" b="571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4204335"/>
                    </a:xfrm>
                    <a:prstGeom prst="rect">
                      <a:avLst/>
                    </a:prstGeom>
                  </pic:spPr>
                </pic:pic>
              </a:graphicData>
            </a:graphic>
          </wp:inline>
        </w:drawing>
      </w:r>
    </w:p>
    <w:p w14:paraId="7D1CDCBB" w14:textId="734C0ACA" w:rsidR="008D5446" w:rsidRDefault="008D5446" w:rsidP="005E1E82">
      <w:pPr>
        <w:rPr>
          <w:rFonts w:asciiTheme="minorHAnsi" w:hAnsiTheme="minorHAnsi"/>
        </w:rPr>
      </w:pPr>
    </w:p>
    <w:p w14:paraId="4746DC1F" w14:textId="01CED934" w:rsidR="008D5446" w:rsidRDefault="008D5446" w:rsidP="005E1E82">
      <w:pPr>
        <w:rPr>
          <w:rFonts w:asciiTheme="minorHAnsi" w:hAnsiTheme="minorHAnsi"/>
        </w:rPr>
      </w:pPr>
      <w:r w:rsidRPr="008D5446">
        <w:rPr>
          <w:rFonts w:asciiTheme="minorHAnsi" w:hAnsiTheme="minorHAnsi"/>
          <w:noProof/>
        </w:rPr>
        <w:lastRenderedPageBreak/>
        <w:drawing>
          <wp:inline distT="0" distB="0" distL="0" distR="0" wp14:anchorId="3F23D32C" wp14:editId="195D5710">
            <wp:extent cx="6188710" cy="6054725"/>
            <wp:effectExtent l="0" t="0" r="2540" b="317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6054725"/>
                    </a:xfrm>
                    <a:prstGeom prst="rect">
                      <a:avLst/>
                    </a:prstGeom>
                  </pic:spPr>
                </pic:pic>
              </a:graphicData>
            </a:graphic>
          </wp:inline>
        </w:drawing>
      </w:r>
    </w:p>
    <w:p w14:paraId="776F5204" w14:textId="04AA5128" w:rsidR="005E14E0" w:rsidRDefault="005E14E0" w:rsidP="005E1E82">
      <w:pPr>
        <w:rPr>
          <w:rFonts w:asciiTheme="minorHAnsi" w:hAnsiTheme="minorHAnsi"/>
        </w:rPr>
      </w:pPr>
    </w:p>
    <w:p w14:paraId="14F80CBA" w14:textId="18C5C4BB" w:rsidR="005E14E0" w:rsidRDefault="005E14E0" w:rsidP="005E1E82">
      <w:pPr>
        <w:rPr>
          <w:rFonts w:asciiTheme="minorHAnsi" w:hAnsiTheme="minorHAnsi"/>
        </w:rPr>
      </w:pPr>
      <w:r w:rsidRPr="005E14E0">
        <w:rPr>
          <w:rFonts w:asciiTheme="minorHAnsi" w:hAnsiTheme="minorHAnsi"/>
          <w:noProof/>
        </w:rPr>
        <w:lastRenderedPageBreak/>
        <w:drawing>
          <wp:inline distT="0" distB="0" distL="0" distR="0" wp14:anchorId="7618F307" wp14:editId="2B38E2FD">
            <wp:extent cx="6188710" cy="7578090"/>
            <wp:effectExtent l="0" t="0" r="2540" b="381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7578090"/>
                    </a:xfrm>
                    <a:prstGeom prst="rect">
                      <a:avLst/>
                    </a:prstGeom>
                  </pic:spPr>
                </pic:pic>
              </a:graphicData>
            </a:graphic>
          </wp:inline>
        </w:drawing>
      </w:r>
    </w:p>
    <w:p w14:paraId="7453ECDD" w14:textId="49498754" w:rsidR="008D5446" w:rsidRDefault="008D5446" w:rsidP="005E1E82">
      <w:pPr>
        <w:rPr>
          <w:rFonts w:asciiTheme="minorHAnsi" w:hAnsiTheme="minorHAnsi"/>
        </w:rPr>
      </w:pPr>
    </w:p>
    <w:p w14:paraId="24D989AB" w14:textId="0C80EF4F" w:rsidR="008158D9" w:rsidRDefault="008158D9" w:rsidP="005E1E82">
      <w:pPr>
        <w:rPr>
          <w:rFonts w:asciiTheme="minorHAnsi" w:hAnsiTheme="minorHAnsi"/>
        </w:rPr>
      </w:pPr>
      <w:r w:rsidRPr="008158D9">
        <w:rPr>
          <w:rFonts w:asciiTheme="minorHAnsi" w:hAnsiTheme="minorHAnsi"/>
          <w:noProof/>
        </w:rPr>
        <w:lastRenderedPageBreak/>
        <w:drawing>
          <wp:inline distT="0" distB="0" distL="0" distR="0" wp14:anchorId="6F5A6C7C" wp14:editId="401BFB35">
            <wp:extent cx="6188710" cy="3755390"/>
            <wp:effectExtent l="0" t="0" r="254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3755390"/>
                    </a:xfrm>
                    <a:prstGeom prst="rect">
                      <a:avLst/>
                    </a:prstGeom>
                  </pic:spPr>
                </pic:pic>
              </a:graphicData>
            </a:graphic>
          </wp:inline>
        </w:drawing>
      </w:r>
    </w:p>
    <w:p w14:paraId="49694F03" w14:textId="03377AB3" w:rsidR="008158D9" w:rsidRDefault="008158D9" w:rsidP="005E1E82">
      <w:pPr>
        <w:rPr>
          <w:rFonts w:asciiTheme="minorHAnsi" w:hAnsiTheme="minorHAnsi"/>
        </w:rPr>
      </w:pPr>
    </w:p>
    <w:p w14:paraId="026ADE5A" w14:textId="58E0D473" w:rsidR="008158D9" w:rsidRDefault="008158D9" w:rsidP="005E1E82">
      <w:pPr>
        <w:rPr>
          <w:rFonts w:asciiTheme="minorHAnsi" w:hAnsiTheme="minorHAnsi"/>
        </w:rPr>
      </w:pPr>
    </w:p>
    <w:p w14:paraId="444321A1" w14:textId="396449C8" w:rsidR="008158D9" w:rsidRDefault="008158D9" w:rsidP="005E1E82">
      <w:pPr>
        <w:rPr>
          <w:rFonts w:asciiTheme="minorHAnsi" w:hAnsiTheme="minorHAnsi"/>
        </w:rPr>
      </w:pPr>
      <w:r w:rsidRPr="008158D9">
        <w:rPr>
          <w:rFonts w:asciiTheme="minorHAnsi" w:hAnsiTheme="minorHAnsi"/>
          <w:noProof/>
        </w:rPr>
        <w:drawing>
          <wp:inline distT="0" distB="0" distL="0" distR="0" wp14:anchorId="4E61694E" wp14:editId="5B391EED">
            <wp:extent cx="6188710" cy="2829560"/>
            <wp:effectExtent l="0" t="0" r="254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2829560"/>
                    </a:xfrm>
                    <a:prstGeom prst="rect">
                      <a:avLst/>
                    </a:prstGeom>
                  </pic:spPr>
                </pic:pic>
              </a:graphicData>
            </a:graphic>
          </wp:inline>
        </w:drawing>
      </w:r>
    </w:p>
    <w:p w14:paraId="576F55C5" w14:textId="4D5B7CE5" w:rsidR="008158D9" w:rsidRDefault="008158D9" w:rsidP="005E1E82">
      <w:pPr>
        <w:rPr>
          <w:rFonts w:asciiTheme="minorHAnsi" w:hAnsiTheme="minorHAnsi"/>
        </w:rPr>
      </w:pPr>
    </w:p>
    <w:p w14:paraId="49D336BB" w14:textId="37F889CC" w:rsidR="008158D9" w:rsidRDefault="008158D9" w:rsidP="005E1E82">
      <w:pPr>
        <w:rPr>
          <w:rFonts w:asciiTheme="minorHAnsi" w:hAnsiTheme="minorHAnsi"/>
        </w:rPr>
      </w:pPr>
      <w:r w:rsidRPr="008158D9">
        <w:rPr>
          <w:rFonts w:asciiTheme="minorHAnsi" w:hAnsiTheme="minorHAnsi"/>
          <w:noProof/>
        </w:rPr>
        <w:lastRenderedPageBreak/>
        <w:drawing>
          <wp:inline distT="0" distB="0" distL="0" distR="0" wp14:anchorId="387B2B5F" wp14:editId="13838546">
            <wp:extent cx="6188710" cy="7378065"/>
            <wp:effectExtent l="0" t="0" r="254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378065"/>
                    </a:xfrm>
                    <a:prstGeom prst="rect">
                      <a:avLst/>
                    </a:prstGeom>
                  </pic:spPr>
                </pic:pic>
              </a:graphicData>
            </a:graphic>
          </wp:inline>
        </w:drawing>
      </w:r>
    </w:p>
    <w:p w14:paraId="54CB2A0E" w14:textId="111937DA" w:rsidR="00406C69" w:rsidRDefault="00406C69" w:rsidP="005E1E82">
      <w:pPr>
        <w:rPr>
          <w:rFonts w:asciiTheme="minorHAnsi" w:hAnsiTheme="minorHAnsi"/>
        </w:rPr>
      </w:pPr>
    </w:p>
    <w:p w14:paraId="0F8054BB" w14:textId="2EA9B1C8" w:rsidR="00406C69" w:rsidRDefault="00406C69" w:rsidP="005E1E82">
      <w:pPr>
        <w:rPr>
          <w:rFonts w:asciiTheme="minorHAnsi" w:hAnsiTheme="minorHAnsi"/>
        </w:rPr>
      </w:pPr>
      <w:r w:rsidRPr="00406C69">
        <w:rPr>
          <w:rFonts w:asciiTheme="minorHAnsi" w:hAnsiTheme="minorHAnsi"/>
          <w:noProof/>
        </w:rPr>
        <w:lastRenderedPageBreak/>
        <w:drawing>
          <wp:inline distT="0" distB="0" distL="0" distR="0" wp14:anchorId="2795B42F" wp14:editId="69676E5C">
            <wp:extent cx="6188710" cy="6684010"/>
            <wp:effectExtent l="0" t="0" r="254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6684010"/>
                    </a:xfrm>
                    <a:prstGeom prst="rect">
                      <a:avLst/>
                    </a:prstGeom>
                  </pic:spPr>
                </pic:pic>
              </a:graphicData>
            </a:graphic>
          </wp:inline>
        </w:drawing>
      </w:r>
    </w:p>
    <w:p w14:paraId="3F161E86" w14:textId="4E9DBE7D" w:rsidR="00614910" w:rsidRDefault="00614910" w:rsidP="005E1E82">
      <w:pPr>
        <w:rPr>
          <w:rFonts w:asciiTheme="minorHAnsi" w:hAnsiTheme="minorHAnsi"/>
        </w:rPr>
      </w:pPr>
    </w:p>
    <w:p w14:paraId="14A1AA03" w14:textId="51E9F12F" w:rsidR="00614910" w:rsidRDefault="00614910" w:rsidP="005E1E82">
      <w:pPr>
        <w:rPr>
          <w:rFonts w:asciiTheme="minorHAnsi" w:hAnsiTheme="minorHAnsi"/>
        </w:rPr>
      </w:pPr>
      <w:r w:rsidRPr="00614910">
        <w:rPr>
          <w:rFonts w:asciiTheme="minorHAnsi" w:hAnsiTheme="minorHAnsi"/>
          <w:noProof/>
        </w:rPr>
        <w:lastRenderedPageBreak/>
        <w:drawing>
          <wp:inline distT="0" distB="0" distL="0" distR="0" wp14:anchorId="51CD364C" wp14:editId="316A3116">
            <wp:extent cx="6188710" cy="4272280"/>
            <wp:effectExtent l="0" t="0" r="254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4272280"/>
                    </a:xfrm>
                    <a:prstGeom prst="rect">
                      <a:avLst/>
                    </a:prstGeom>
                  </pic:spPr>
                </pic:pic>
              </a:graphicData>
            </a:graphic>
          </wp:inline>
        </w:drawing>
      </w:r>
    </w:p>
    <w:p w14:paraId="16D669E6" w14:textId="6A427041" w:rsidR="00614910" w:rsidRDefault="00614910" w:rsidP="005E1E82">
      <w:pPr>
        <w:rPr>
          <w:rFonts w:asciiTheme="minorHAnsi" w:hAnsiTheme="minorHAnsi"/>
        </w:rPr>
      </w:pPr>
    </w:p>
    <w:p w14:paraId="11D94BA7" w14:textId="5837F792" w:rsidR="00614910" w:rsidRDefault="00614910" w:rsidP="005E1E82">
      <w:pPr>
        <w:rPr>
          <w:rFonts w:asciiTheme="minorHAnsi" w:hAnsiTheme="minorHAnsi"/>
        </w:rPr>
      </w:pPr>
    </w:p>
    <w:p w14:paraId="762174D3" w14:textId="6630CA08" w:rsidR="00614910" w:rsidRDefault="00614910" w:rsidP="005E1E82">
      <w:pPr>
        <w:rPr>
          <w:rFonts w:asciiTheme="minorHAnsi" w:hAnsiTheme="minorHAnsi"/>
        </w:rPr>
      </w:pPr>
      <w:r w:rsidRPr="00614910">
        <w:rPr>
          <w:rFonts w:asciiTheme="minorHAnsi" w:hAnsiTheme="minorHAnsi"/>
          <w:noProof/>
        </w:rPr>
        <w:drawing>
          <wp:inline distT="0" distB="0" distL="0" distR="0" wp14:anchorId="14BADD55" wp14:editId="4A1C79A9">
            <wp:extent cx="6188710" cy="1866900"/>
            <wp:effectExtent l="0" t="0" r="254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1866900"/>
                    </a:xfrm>
                    <a:prstGeom prst="rect">
                      <a:avLst/>
                    </a:prstGeom>
                  </pic:spPr>
                </pic:pic>
              </a:graphicData>
            </a:graphic>
          </wp:inline>
        </w:drawing>
      </w:r>
    </w:p>
    <w:p w14:paraId="78C38E83" w14:textId="013F303B" w:rsidR="00322422" w:rsidRDefault="00322422" w:rsidP="005E1E82">
      <w:pPr>
        <w:rPr>
          <w:rFonts w:asciiTheme="minorHAnsi" w:hAnsiTheme="minorHAnsi"/>
        </w:rPr>
      </w:pPr>
    </w:p>
    <w:p w14:paraId="7029E5A1" w14:textId="16F25F97" w:rsidR="00322422" w:rsidRPr="003D1125" w:rsidRDefault="00322422" w:rsidP="005E1E82">
      <w:pPr>
        <w:rPr>
          <w:rFonts w:asciiTheme="minorHAnsi" w:hAnsiTheme="minorHAnsi"/>
        </w:rPr>
      </w:pPr>
      <w:r w:rsidRPr="00322422">
        <w:rPr>
          <w:rFonts w:asciiTheme="minorHAnsi" w:hAnsiTheme="minorHAnsi"/>
          <w:noProof/>
        </w:rPr>
        <w:lastRenderedPageBreak/>
        <w:drawing>
          <wp:inline distT="0" distB="0" distL="0" distR="0" wp14:anchorId="6B49DE86" wp14:editId="533DE54C">
            <wp:extent cx="6188710" cy="4525010"/>
            <wp:effectExtent l="0" t="0" r="2540" b="889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4525010"/>
                    </a:xfrm>
                    <a:prstGeom prst="rect">
                      <a:avLst/>
                    </a:prstGeom>
                  </pic:spPr>
                </pic:pic>
              </a:graphicData>
            </a:graphic>
          </wp:inline>
        </w:drawing>
      </w:r>
    </w:p>
    <w:p w14:paraId="1794D36C" w14:textId="17A00287" w:rsidR="00F13257" w:rsidRPr="004A172F" w:rsidRDefault="00F13257" w:rsidP="004665B9">
      <w:pPr>
        <w:pStyle w:val="3"/>
      </w:pPr>
      <w:r>
        <w:t>О</w:t>
      </w:r>
      <w:r w:rsidRPr="004A172F">
        <w:t>ружие разных размеров</w:t>
      </w:r>
    </w:p>
    <w:tbl>
      <w:tblPr>
        <w:tblStyle w:val="-40"/>
        <w:tblW w:w="0" w:type="auto"/>
        <w:tblLook w:val="0420" w:firstRow="1" w:lastRow="0" w:firstColumn="0" w:lastColumn="0" w:noHBand="0" w:noVBand="1"/>
      </w:tblPr>
      <w:tblGrid>
        <w:gridCol w:w="979"/>
        <w:gridCol w:w="1011"/>
        <w:gridCol w:w="1143"/>
        <w:gridCol w:w="1176"/>
        <w:gridCol w:w="1482"/>
      </w:tblGrid>
      <w:tr w:rsidR="0041683C" w:rsidRPr="0041683C" w14:paraId="46CEDD9F" w14:textId="77777777" w:rsidTr="0041683C">
        <w:trPr>
          <w:cnfStyle w:val="100000000000" w:firstRow="1" w:lastRow="0" w:firstColumn="0" w:lastColumn="0" w:oddVBand="0" w:evenVBand="0" w:oddHBand="0" w:evenHBand="0" w:firstRowFirstColumn="0" w:firstRowLastColumn="0" w:lastRowFirstColumn="0" w:lastRowLastColumn="0"/>
        </w:trPr>
        <w:tc>
          <w:tcPr>
            <w:tcW w:w="767" w:type="dxa"/>
          </w:tcPr>
          <w:p w14:paraId="0AEE28CC" w14:textId="03454247" w:rsidR="0041683C" w:rsidRPr="0041683C" w:rsidRDefault="0041683C" w:rsidP="004665B9">
            <w:r>
              <w:rPr>
                <w:rFonts w:ascii="Calibri" w:hAnsi="Calibri" w:cs="Calibri"/>
              </w:rPr>
              <w:t>Средний</w:t>
            </w:r>
            <w:r>
              <w:t xml:space="preserve"> </w:t>
            </w:r>
            <w:r>
              <w:rPr>
                <w:rFonts w:ascii="Calibri" w:hAnsi="Calibri" w:cs="Calibri"/>
              </w:rPr>
              <w:t>размер</w:t>
            </w:r>
          </w:p>
        </w:tc>
        <w:tc>
          <w:tcPr>
            <w:tcW w:w="806" w:type="dxa"/>
          </w:tcPr>
          <w:p w14:paraId="6D9FDEBE" w14:textId="77777777" w:rsidR="0041683C" w:rsidRPr="0041683C" w:rsidRDefault="0041683C" w:rsidP="004665B9">
            <w:r w:rsidRPr="0041683C">
              <w:rPr>
                <w:rFonts w:ascii="Calibri" w:hAnsi="Calibri" w:cs="Calibri"/>
              </w:rPr>
              <w:t>Большой</w:t>
            </w:r>
          </w:p>
        </w:tc>
        <w:tc>
          <w:tcPr>
            <w:tcW w:w="889" w:type="dxa"/>
          </w:tcPr>
          <w:p w14:paraId="2931130D" w14:textId="77777777" w:rsidR="0041683C" w:rsidRPr="0041683C" w:rsidRDefault="0041683C" w:rsidP="004665B9">
            <w:r w:rsidRPr="0041683C">
              <w:rPr>
                <w:rFonts w:ascii="Calibri" w:hAnsi="Calibri" w:cs="Calibri"/>
              </w:rPr>
              <w:t>Огромный</w:t>
            </w:r>
          </w:p>
        </w:tc>
        <w:tc>
          <w:tcPr>
            <w:tcW w:w="912" w:type="dxa"/>
          </w:tcPr>
          <w:p w14:paraId="5AB4AADE" w14:textId="77777777" w:rsidR="0041683C" w:rsidRPr="0041683C" w:rsidRDefault="0041683C" w:rsidP="004665B9">
            <w:r w:rsidRPr="0041683C">
              <w:rPr>
                <w:rFonts w:ascii="Calibri" w:hAnsi="Calibri" w:cs="Calibri"/>
              </w:rPr>
              <w:t>Гигантский</w:t>
            </w:r>
          </w:p>
        </w:tc>
        <w:tc>
          <w:tcPr>
            <w:tcW w:w="1135" w:type="dxa"/>
          </w:tcPr>
          <w:p w14:paraId="600BFBFC" w14:textId="77777777" w:rsidR="0041683C" w:rsidRPr="0041683C" w:rsidRDefault="0041683C" w:rsidP="004665B9">
            <w:r w:rsidRPr="0041683C">
              <w:rPr>
                <w:rFonts w:ascii="Calibri" w:hAnsi="Calibri" w:cs="Calibri"/>
              </w:rPr>
              <w:t>Колоссальный</w:t>
            </w:r>
          </w:p>
        </w:tc>
      </w:tr>
      <w:tr w:rsidR="0041683C" w:rsidRPr="0041683C" w14:paraId="44291170" w14:textId="77777777" w:rsidTr="0041683C">
        <w:trPr>
          <w:cnfStyle w:val="000000100000" w:firstRow="0" w:lastRow="0" w:firstColumn="0" w:lastColumn="0" w:oddVBand="0" w:evenVBand="0" w:oddHBand="1" w:evenHBand="0" w:firstRowFirstColumn="0" w:firstRowLastColumn="0" w:lastRowFirstColumn="0" w:lastRowLastColumn="0"/>
        </w:trPr>
        <w:tc>
          <w:tcPr>
            <w:tcW w:w="767" w:type="dxa"/>
          </w:tcPr>
          <w:p w14:paraId="0918E5E5" w14:textId="77777777" w:rsidR="0041683C" w:rsidRPr="0041683C" w:rsidRDefault="0041683C" w:rsidP="004665B9">
            <w:r w:rsidRPr="0041683C">
              <w:t>1</w:t>
            </w:r>
            <w:r w:rsidRPr="0041683C">
              <w:rPr>
                <w:rFonts w:ascii="Calibri" w:hAnsi="Calibri" w:cs="Calibri"/>
              </w:rPr>
              <w:t>к</w:t>
            </w:r>
            <w:r w:rsidRPr="0041683C">
              <w:t>4</w:t>
            </w:r>
          </w:p>
        </w:tc>
        <w:tc>
          <w:tcPr>
            <w:tcW w:w="806" w:type="dxa"/>
          </w:tcPr>
          <w:p w14:paraId="1B384076" w14:textId="77777777" w:rsidR="0041683C" w:rsidRPr="0041683C" w:rsidRDefault="0041683C" w:rsidP="004665B9">
            <w:r w:rsidRPr="0041683C">
              <w:t>2</w:t>
            </w:r>
            <w:r w:rsidRPr="0041683C">
              <w:rPr>
                <w:rFonts w:ascii="Calibri" w:hAnsi="Calibri" w:cs="Calibri"/>
              </w:rPr>
              <w:t>к</w:t>
            </w:r>
            <w:r w:rsidRPr="0041683C">
              <w:t>4</w:t>
            </w:r>
          </w:p>
        </w:tc>
        <w:tc>
          <w:tcPr>
            <w:tcW w:w="889" w:type="dxa"/>
          </w:tcPr>
          <w:p w14:paraId="580DA02B" w14:textId="77777777" w:rsidR="0041683C" w:rsidRPr="0041683C" w:rsidRDefault="0041683C" w:rsidP="004665B9">
            <w:r w:rsidRPr="0041683C">
              <w:t>3</w:t>
            </w:r>
            <w:r w:rsidRPr="0041683C">
              <w:rPr>
                <w:rFonts w:ascii="Calibri" w:hAnsi="Calibri" w:cs="Calibri"/>
              </w:rPr>
              <w:t>к</w:t>
            </w:r>
            <w:r w:rsidRPr="0041683C">
              <w:t>4</w:t>
            </w:r>
          </w:p>
        </w:tc>
        <w:tc>
          <w:tcPr>
            <w:tcW w:w="912" w:type="dxa"/>
          </w:tcPr>
          <w:p w14:paraId="1DC67F65" w14:textId="77777777" w:rsidR="0041683C" w:rsidRPr="0041683C" w:rsidRDefault="0041683C" w:rsidP="004665B9">
            <w:r w:rsidRPr="0041683C">
              <w:t>4</w:t>
            </w:r>
            <w:r w:rsidRPr="0041683C">
              <w:rPr>
                <w:rFonts w:ascii="Calibri" w:hAnsi="Calibri" w:cs="Calibri"/>
              </w:rPr>
              <w:t>к</w:t>
            </w:r>
            <w:r w:rsidRPr="0041683C">
              <w:t>4</w:t>
            </w:r>
          </w:p>
        </w:tc>
        <w:tc>
          <w:tcPr>
            <w:tcW w:w="1135" w:type="dxa"/>
          </w:tcPr>
          <w:p w14:paraId="6311FD23" w14:textId="77777777" w:rsidR="0041683C" w:rsidRPr="0041683C" w:rsidRDefault="0041683C" w:rsidP="004665B9">
            <w:r w:rsidRPr="0041683C">
              <w:t>5</w:t>
            </w:r>
            <w:r w:rsidRPr="0041683C">
              <w:rPr>
                <w:rFonts w:ascii="Calibri" w:hAnsi="Calibri" w:cs="Calibri"/>
              </w:rPr>
              <w:t>к</w:t>
            </w:r>
            <w:r w:rsidRPr="0041683C">
              <w:t>4</w:t>
            </w:r>
          </w:p>
        </w:tc>
      </w:tr>
      <w:tr w:rsidR="0041683C" w:rsidRPr="0041683C" w14:paraId="0C590010" w14:textId="77777777" w:rsidTr="0041683C">
        <w:tc>
          <w:tcPr>
            <w:tcW w:w="767" w:type="dxa"/>
          </w:tcPr>
          <w:p w14:paraId="768EDAD6" w14:textId="77777777" w:rsidR="0041683C" w:rsidRPr="0041683C" w:rsidRDefault="0041683C" w:rsidP="004665B9">
            <w:r w:rsidRPr="0041683C">
              <w:t>1</w:t>
            </w:r>
            <w:r w:rsidRPr="0041683C">
              <w:rPr>
                <w:rFonts w:ascii="Calibri" w:hAnsi="Calibri" w:cs="Calibri"/>
              </w:rPr>
              <w:t>к</w:t>
            </w:r>
            <w:r w:rsidRPr="0041683C">
              <w:t>8</w:t>
            </w:r>
          </w:p>
        </w:tc>
        <w:tc>
          <w:tcPr>
            <w:tcW w:w="806" w:type="dxa"/>
          </w:tcPr>
          <w:p w14:paraId="616E4C2F" w14:textId="77777777" w:rsidR="0041683C" w:rsidRPr="0041683C" w:rsidRDefault="0041683C" w:rsidP="004665B9">
            <w:r w:rsidRPr="0041683C">
              <w:t>2</w:t>
            </w:r>
            <w:r w:rsidRPr="0041683C">
              <w:rPr>
                <w:rFonts w:ascii="Calibri" w:hAnsi="Calibri" w:cs="Calibri"/>
              </w:rPr>
              <w:t>к</w:t>
            </w:r>
            <w:r w:rsidRPr="0041683C">
              <w:t>8</w:t>
            </w:r>
          </w:p>
        </w:tc>
        <w:tc>
          <w:tcPr>
            <w:tcW w:w="889" w:type="dxa"/>
          </w:tcPr>
          <w:p w14:paraId="5F6D9E6F" w14:textId="77777777" w:rsidR="0041683C" w:rsidRPr="0041683C" w:rsidRDefault="0041683C" w:rsidP="004665B9">
            <w:r w:rsidRPr="0041683C">
              <w:t>3</w:t>
            </w:r>
            <w:r w:rsidRPr="0041683C">
              <w:rPr>
                <w:rFonts w:ascii="Calibri" w:hAnsi="Calibri" w:cs="Calibri"/>
              </w:rPr>
              <w:t>к</w:t>
            </w:r>
            <w:r w:rsidRPr="0041683C">
              <w:t>8</w:t>
            </w:r>
          </w:p>
        </w:tc>
        <w:tc>
          <w:tcPr>
            <w:tcW w:w="912" w:type="dxa"/>
          </w:tcPr>
          <w:p w14:paraId="0B63EFBB" w14:textId="77777777" w:rsidR="0041683C" w:rsidRPr="0041683C" w:rsidRDefault="0041683C" w:rsidP="004665B9">
            <w:r w:rsidRPr="0041683C">
              <w:t>4</w:t>
            </w:r>
            <w:r w:rsidRPr="0041683C">
              <w:rPr>
                <w:rFonts w:ascii="Calibri" w:hAnsi="Calibri" w:cs="Calibri"/>
              </w:rPr>
              <w:t>к</w:t>
            </w:r>
            <w:r w:rsidRPr="0041683C">
              <w:t>8</w:t>
            </w:r>
          </w:p>
        </w:tc>
        <w:tc>
          <w:tcPr>
            <w:tcW w:w="1135" w:type="dxa"/>
          </w:tcPr>
          <w:p w14:paraId="13F07F86" w14:textId="77777777" w:rsidR="0041683C" w:rsidRPr="0041683C" w:rsidRDefault="0041683C" w:rsidP="004665B9">
            <w:r w:rsidRPr="0041683C">
              <w:t>5</w:t>
            </w:r>
            <w:r w:rsidRPr="0041683C">
              <w:rPr>
                <w:rFonts w:ascii="Calibri" w:hAnsi="Calibri" w:cs="Calibri"/>
              </w:rPr>
              <w:t>к</w:t>
            </w:r>
            <w:r w:rsidRPr="0041683C">
              <w:t>8</w:t>
            </w:r>
          </w:p>
        </w:tc>
      </w:tr>
      <w:tr w:rsidR="0041683C" w:rsidRPr="0041683C" w14:paraId="4EF7EA52" w14:textId="77777777" w:rsidTr="0041683C">
        <w:trPr>
          <w:cnfStyle w:val="000000100000" w:firstRow="0" w:lastRow="0" w:firstColumn="0" w:lastColumn="0" w:oddVBand="0" w:evenVBand="0" w:oddHBand="1" w:evenHBand="0" w:firstRowFirstColumn="0" w:firstRowLastColumn="0" w:lastRowFirstColumn="0" w:lastRowLastColumn="0"/>
        </w:trPr>
        <w:tc>
          <w:tcPr>
            <w:tcW w:w="767" w:type="dxa"/>
          </w:tcPr>
          <w:p w14:paraId="4D642B1F" w14:textId="77777777" w:rsidR="0041683C" w:rsidRPr="0041683C" w:rsidRDefault="0041683C" w:rsidP="004665B9">
            <w:r w:rsidRPr="0041683C">
              <w:t>2</w:t>
            </w:r>
            <w:r w:rsidRPr="0041683C">
              <w:rPr>
                <w:rFonts w:ascii="Calibri" w:hAnsi="Calibri" w:cs="Calibri"/>
              </w:rPr>
              <w:t>к</w:t>
            </w:r>
            <w:r w:rsidRPr="0041683C">
              <w:t>6</w:t>
            </w:r>
          </w:p>
        </w:tc>
        <w:tc>
          <w:tcPr>
            <w:tcW w:w="806" w:type="dxa"/>
          </w:tcPr>
          <w:p w14:paraId="16D71EC7" w14:textId="77777777" w:rsidR="0041683C" w:rsidRPr="0041683C" w:rsidRDefault="0041683C" w:rsidP="004665B9">
            <w:r w:rsidRPr="0041683C">
              <w:t>4</w:t>
            </w:r>
            <w:r w:rsidRPr="0041683C">
              <w:rPr>
                <w:rFonts w:ascii="Calibri" w:hAnsi="Calibri" w:cs="Calibri"/>
              </w:rPr>
              <w:t>к</w:t>
            </w:r>
            <w:r w:rsidRPr="0041683C">
              <w:t>6</w:t>
            </w:r>
          </w:p>
        </w:tc>
        <w:tc>
          <w:tcPr>
            <w:tcW w:w="889" w:type="dxa"/>
          </w:tcPr>
          <w:p w14:paraId="55C47BF4" w14:textId="77777777" w:rsidR="0041683C" w:rsidRPr="0041683C" w:rsidRDefault="0041683C" w:rsidP="004665B9">
            <w:r w:rsidRPr="0041683C">
              <w:t>6</w:t>
            </w:r>
            <w:r w:rsidRPr="0041683C">
              <w:rPr>
                <w:rFonts w:ascii="Calibri" w:hAnsi="Calibri" w:cs="Calibri"/>
              </w:rPr>
              <w:t>к</w:t>
            </w:r>
            <w:r w:rsidRPr="0041683C">
              <w:t>6</w:t>
            </w:r>
          </w:p>
        </w:tc>
        <w:tc>
          <w:tcPr>
            <w:tcW w:w="912" w:type="dxa"/>
          </w:tcPr>
          <w:p w14:paraId="6DD41A4D" w14:textId="77777777" w:rsidR="0041683C" w:rsidRPr="0041683C" w:rsidRDefault="0041683C" w:rsidP="004665B9">
            <w:r w:rsidRPr="0041683C">
              <w:t>8</w:t>
            </w:r>
            <w:r w:rsidRPr="0041683C">
              <w:rPr>
                <w:rFonts w:ascii="Calibri" w:hAnsi="Calibri" w:cs="Calibri"/>
              </w:rPr>
              <w:t>к</w:t>
            </w:r>
            <w:r w:rsidRPr="0041683C">
              <w:t>6</w:t>
            </w:r>
          </w:p>
        </w:tc>
        <w:tc>
          <w:tcPr>
            <w:tcW w:w="1135" w:type="dxa"/>
          </w:tcPr>
          <w:p w14:paraId="7D01F3EE" w14:textId="77777777" w:rsidR="0041683C" w:rsidRPr="0041683C" w:rsidRDefault="0041683C" w:rsidP="004665B9">
            <w:r w:rsidRPr="0041683C">
              <w:t>10</w:t>
            </w:r>
            <w:r w:rsidRPr="0041683C">
              <w:rPr>
                <w:rFonts w:ascii="Calibri" w:hAnsi="Calibri" w:cs="Calibri"/>
              </w:rPr>
              <w:t>к</w:t>
            </w:r>
            <w:r w:rsidRPr="0041683C">
              <w:t>6</w:t>
            </w:r>
          </w:p>
        </w:tc>
      </w:tr>
      <w:tr w:rsidR="0041683C" w:rsidRPr="0041683C" w14:paraId="062A759F" w14:textId="77777777" w:rsidTr="0041683C">
        <w:tc>
          <w:tcPr>
            <w:tcW w:w="767" w:type="dxa"/>
          </w:tcPr>
          <w:p w14:paraId="17E5252E" w14:textId="77777777" w:rsidR="0041683C" w:rsidRPr="0041683C" w:rsidRDefault="0041683C" w:rsidP="004665B9">
            <w:r w:rsidRPr="0041683C">
              <w:t>3</w:t>
            </w:r>
            <w:r w:rsidRPr="0041683C">
              <w:rPr>
                <w:rFonts w:ascii="Calibri" w:hAnsi="Calibri" w:cs="Calibri"/>
              </w:rPr>
              <w:t>к</w:t>
            </w:r>
            <w:r w:rsidRPr="0041683C">
              <w:t>4</w:t>
            </w:r>
          </w:p>
        </w:tc>
        <w:tc>
          <w:tcPr>
            <w:tcW w:w="806" w:type="dxa"/>
          </w:tcPr>
          <w:p w14:paraId="4CD023F0" w14:textId="77777777" w:rsidR="0041683C" w:rsidRPr="0041683C" w:rsidRDefault="0041683C" w:rsidP="004665B9">
            <w:r w:rsidRPr="0041683C">
              <w:t>6</w:t>
            </w:r>
            <w:r w:rsidRPr="0041683C">
              <w:rPr>
                <w:rFonts w:ascii="Calibri" w:hAnsi="Calibri" w:cs="Calibri"/>
              </w:rPr>
              <w:t>к</w:t>
            </w:r>
            <w:r w:rsidRPr="0041683C">
              <w:t xml:space="preserve">4 </w:t>
            </w:r>
            <w:r w:rsidRPr="0041683C">
              <w:rPr>
                <w:rFonts w:ascii="Calibri" w:hAnsi="Calibri" w:cs="Calibri"/>
              </w:rPr>
              <w:t>или</w:t>
            </w:r>
            <w:r w:rsidRPr="0041683C">
              <w:t xml:space="preserve"> 4</w:t>
            </w:r>
            <w:r w:rsidRPr="0041683C">
              <w:rPr>
                <w:rFonts w:ascii="Calibri" w:hAnsi="Calibri" w:cs="Calibri"/>
              </w:rPr>
              <w:t>к</w:t>
            </w:r>
            <w:r w:rsidRPr="0041683C">
              <w:t>6</w:t>
            </w:r>
          </w:p>
        </w:tc>
        <w:tc>
          <w:tcPr>
            <w:tcW w:w="889" w:type="dxa"/>
          </w:tcPr>
          <w:p w14:paraId="67FF79F0" w14:textId="77777777" w:rsidR="0041683C" w:rsidRPr="0041683C" w:rsidRDefault="0041683C" w:rsidP="004665B9">
            <w:r w:rsidRPr="0041683C">
              <w:t>9</w:t>
            </w:r>
            <w:r w:rsidRPr="0041683C">
              <w:rPr>
                <w:rFonts w:ascii="Calibri" w:hAnsi="Calibri" w:cs="Calibri"/>
              </w:rPr>
              <w:t>к</w:t>
            </w:r>
            <w:r w:rsidRPr="0041683C">
              <w:t xml:space="preserve">4 </w:t>
            </w:r>
            <w:r w:rsidRPr="0041683C">
              <w:rPr>
                <w:rFonts w:ascii="Calibri" w:hAnsi="Calibri" w:cs="Calibri"/>
              </w:rPr>
              <w:t>или</w:t>
            </w:r>
            <w:r w:rsidRPr="0041683C">
              <w:t xml:space="preserve"> 6</w:t>
            </w:r>
            <w:r w:rsidRPr="0041683C">
              <w:rPr>
                <w:rFonts w:ascii="Calibri" w:hAnsi="Calibri" w:cs="Calibri"/>
              </w:rPr>
              <w:t>к</w:t>
            </w:r>
            <w:r w:rsidRPr="0041683C">
              <w:t>6</w:t>
            </w:r>
          </w:p>
        </w:tc>
        <w:tc>
          <w:tcPr>
            <w:tcW w:w="912" w:type="dxa"/>
          </w:tcPr>
          <w:p w14:paraId="4EF5DE87" w14:textId="77777777" w:rsidR="0041683C" w:rsidRPr="0041683C" w:rsidRDefault="0041683C" w:rsidP="004665B9">
            <w:r w:rsidRPr="0041683C">
              <w:t>12</w:t>
            </w:r>
            <w:r w:rsidRPr="0041683C">
              <w:rPr>
                <w:rFonts w:ascii="Calibri" w:hAnsi="Calibri" w:cs="Calibri"/>
              </w:rPr>
              <w:t>к</w:t>
            </w:r>
            <w:r w:rsidRPr="0041683C">
              <w:t xml:space="preserve">4 </w:t>
            </w:r>
            <w:r w:rsidRPr="0041683C">
              <w:rPr>
                <w:rFonts w:ascii="Calibri" w:hAnsi="Calibri" w:cs="Calibri"/>
              </w:rPr>
              <w:t>или</w:t>
            </w:r>
            <w:r w:rsidRPr="0041683C">
              <w:t xml:space="preserve"> 8</w:t>
            </w:r>
            <w:r w:rsidRPr="0041683C">
              <w:rPr>
                <w:rFonts w:ascii="Calibri" w:hAnsi="Calibri" w:cs="Calibri"/>
              </w:rPr>
              <w:t>к</w:t>
            </w:r>
            <w:r w:rsidRPr="0041683C">
              <w:t>6</w:t>
            </w:r>
          </w:p>
        </w:tc>
        <w:tc>
          <w:tcPr>
            <w:tcW w:w="1135" w:type="dxa"/>
          </w:tcPr>
          <w:p w14:paraId="4966C1ED" w14:textId="77777777" w:rsidR="0041683C" w:rsidRPr="0041683C" w:rsidRDefault="0041683C" w:rsidP="004665B9">
            <w:r w:rsidRPr="0041683C">
              <w:t>15</w:t>
            </w:r>
            <w:r w:rsidRPr="0041683C">
              <w:rPr>
                <w:rFonts w:ascii="Calibri" w:hAnsi="Calibri" w:cs="Calibri"/>
              </w:rPr>
              <w:t>к</w:t>
            </w:r>
            <w:r w:rsidRPr="0041683C">
              <w:t xml:space="preserve">4 </w:t>
            </w:r>
            <w:r w:rsidRPr="0041683C">
              <w:rPr>
                <w:rFonts w:ascii="Calibri" w:hAnsi="Calibri" w:cs="Calibri"/>
              </w:rPr>
              <w:t>или</w:t>
            </w:r>
            <w:r w:rsidRPr="0041683C">
              <w:t xml:space="preserve"> 10</w:t>
            </w:r>
            <w:r w:rsidRPr="0041683C">
              <w:rPr>
                <w:rFonts w:ascii="Calibri" w:hAnsi="Calibri" w:cs="Calibri"/>
              </w:rPr>
              <w:t>к</w:t>
            </w:r>
            <w:r w:rsidRPr="0041683C">
              <w:t>6</w:t>
            </w:r>
          </w:p>
        </w:tc>
      </w:tr>
      <w:tr w:rsidR="0041683C" w:rsidRPr="00185C31" w14:paraId="45CABEB7" w14:textId="77777777" w:rsidTr="0041683C">
        <w:trPr>
          <w:cnfStyle w:val="000000100000" w:firstRow="0" w:lastRow="0" w:firstColumn="0" w:lastColumn="0" w:oddVBand="0" w:evenVBand="0" w:oddHBand="1" w:evenHBand="0" w:firstRowFirstColumn="0" w:firstRowLastColumn="0" w:lastRowFirstColumn="0" w:lastRowLastColumn="0"/>
        </w:trPr>
        <w:tc>
          <w:tcPr>
            <w:tcW w:w="767" w:type="dxa"/>
          </w:tcPr>
          <w:p w14:paraId="25EF040B" w14:textId="77777777" w:rsidR="0041683C" w:rsidRPr="0041683C" w:rsidRDefault="0041683C" w:rsidP="004665B9">
            <w:r w:rsidRPr="0041683C">
              <w:rPr>
                <w:rFonts w:ascii="Calibri" w:hAnsi="Calibri" w:cs="Calibri"/>
              </w:rPr>
              <w:t>И</w:t>
            </w:r>
            <w:r w:rsidRPr="0041683C">
              <w:t xml:space="preserve"> </w:t>
            </w:r>
            <w:r w:rsidRPr="0041683C">
              <w:rPr>
                <w:rFonts w:ascii="Calibri" w:hAnsi="Calibri" w:cs="Calibri"/>
              </w:rPr>
              <w:t>т</w:t>
            </w:r>
            <w:r w:rsidRPr="0041683C">
              <w:t>.</w:t>
            </w:r>
            <w:r w:rsidRPr="0041683C">
              <w:rPr>
                <w:rFonts w:ascii="Calibri" w:hAnsi="Calibri" w:cs="Calibri"/>
              </w:rPr>
              <w:t>д</w:t>
            </w:r>
            <w:r w:rsidRPr="0041683C">
              <w:t>.</w:t>
            </w:r>
          </w:p>
        </w:tc>
        <w:tc>
          <w:tcPr>
            <w:tcW w:w="3742" w:type="dxa"/>
            <w:gridSpan w:val="4"/>
          </w:tcPr>
          <w:p w14:paraId="2FBB76D6" w14:textId="709CA468" w:rsidR="0041683C" w:rsidRPr="00185C31" w:rsidRDefault="0041683C" w:rsidP="004665B9">
            <w:r w:rsidRPr="00185C31">
              <w:rPr>
                <w:rFonts w:ascii="Calibri" w:hAnsi="Calibri" w:cs="Calibri"/>
              </w:rPr>
              <w:t>Добавить</w:t>
            </w:r>
            <w:r w:rsidRPr="00185C31">
              <w:t xml:space="preserve"> </w:t>
            </w:r>
            <w:r w:rsidRPr="00185C31">
              <w:rPr>
                <w:rFonts w:ascii="Calibri" w:hAnsi="Calibri" w:cs="Calibri"/>
              </w:rPr>
              <w:t>один</w:t>
            </w:r>
            <w:r w:rsidRPr="00185C31">
              <w:t xml:space="preserve"> </w:t>
            </w:r>
            <w:r w:rsidRPr="00185C31">
              <w:rPr>
                <w:rFonts w:ascii="Calibri" w:hAnsi="Calibri" w:cs="Calibri"/>
              </w:rPr>
              <w:t>набор</w:t>
            </w:r>
            <w:r w:rsidRPr="00185C31">
              <w:t xml:space="preserve"> </w:t>
            </w:r>
            <w:r w:rsidRPr="00185C31">
              <w:rPr>
                <w:rFonts w:ascii="Calibri" w:hAnsi="Calibri" w:cs="Calibri"/>
              </w:rPr>
              <w:t>костей</w:t>
            </w:r>
            <w:r w:rsidRPr="00185C31">
              <w:t xml:space="preserve"> </w:t>
            </w:r>
            <w:r w:rsidRPr="00185C31">
              <w:rPr>
                <w:rFonts w:ascii="Calibri" w:hAnsi="Calibri" w:cs="Calibri"/>
              </w:rPr>
              <w:t>Среднего</w:t>
            </w:r>
            <w:r w:rsidRPr="00185C31">
              <w:t xml:space="preserve"> </w:t>
            </w:r>
            <w:r w:rsidRPr="00185C31">
              <w:rPr>
                <w:rFonts w:ascii="Calibri" w:hAnsi="Calibri" w:cs="Calibri"/>
              </w:rPr>
              <w:t>размера</w:t>
            </w:r>
          </w:p>
        </w:tc>
      </w:tr>
    </w:tbl>
    <w:p w14:paraId="1284923E" w14:textId="77777777" w:rsidR="00F13257" w:rsidRPr="004A172F" w:rsidRDefault="00F13257" w:rsidP="004665B9">
      <w:pPr>
        <w:pStyle w:val="3"/>
      </w:pPr>
      <w:r>
        <w:t>П</w:t>
      </w:r>
      <w:r w:rsidRPr="004A172F">
        <w:t>оломка щитов</w:t>
      </w:r>
    </w:p>
    <w:p w14:paraId="02EB20CE" w14:textId="77777777" w:rsidR="00F13257" w:rsidRPr="00185C31" w:rsidRDefault="00F13257" w:rsidP="004665B9">
      <w:r w:rsidRPr="00185C31">
        <w:rPr>
          <w:rFonts w:ascii="Calibri" w:hAnsi="Calibri" w:cs="Calibri"/>
        </w:rPr>
        <w:t>Использование</w:t>
      </w:r>
      <w:r w:rsidRPr="00185C31">
        <w:t xml:space="preserve"> </w:t>
      </w:r>
      <w:r w:rsidRPr="00185C31">
        <w:rPr>
          <w:rFonts w:ascii="Calibri" w:hAnsi="Calibri" w:cs="Calibri"/>
        </w:rPr>
        <w:t>щитов</w:t>
      </w:r>
      <w:r w:rsidRPr="00185C31">
        <w:t xml:space="preserve"> </w:t>
      </w:r>
      <w:r w:rsidRPr="00185C31">
        <w:rPr>
          <w:rFonts w:ascii="Calibri" w:hAnsi="Calibri" w:cs="Calibri"/>
        </w:rPr>
        <w:t>получает</w:t>
      </w:r>
      <w:r w:rsidRPr="00185C31">
        <w:t xml:space="preserve"> </w:t>
      </w:r>
      <w:r w:rsidRPr="00185C31">
        <w:rPr>
          <w:rFonts w:ascii="Calibri" w:hAnsi="Calibri" w:cs="Calibri"/>
        </w:rPr>
        <w:t>новую</w:t>
      </w:r>
      <w:r w:rsidRPr="00185C31">
        <w:t xml:space="preserve"> </w:t>
      </w:r>
      <w:r w:rsidRPr="00185C31">
        <w:rPr>
          <w:rFonts w:ascii="Calibri" w:hAnsi="Calibri" w:cs="Calibri"/>
        </w:rPr>
        <w:t>возможность</w:t>
      </w:r>
      <w:r w:rsidRPr="00185C31">
        <w:t xml:space="preserve"> </w:t>
      </w:r>
      <w:r w:rsidRPr="00185C31">
        <w:rPr>
          <w:rFonts w:cs="Scaly Sans"/>
        </w:rPr>
        <w:t>–</w:t>
      </w:r>
      <w:r w:rsidRPr="00185C31">
        <w:t xml:space="preserve"> </w:t>
      </w:r>
      <w:r w:rsidRPr="00185C31">
        <w:rPr>
          <w:rFonts w:ascii="Calibri" w:hAnsi="Calibri" w:cs="Calibri"/>
        </w:rPr>
        <w:t>персонаж</w:t>
      </w:r>
      <w:r w:rsidRPr="00185C31">
        <w:t xml:space="preserve"> </w:t>
      </w:r>
      <w:r w:rsidRPr="00185C31">
        <w:rPr>
          <w:rFonts w:ascii="Calibri" w:hAnsi="Calibri" w:cs="Calibri"/>
        </w:rPr>
        <w:t>может</w:t>
      </w:r>
      <w:r w:rsidRPr="00185C31">
        <w:t xml:space="preserve"> </w:t>
      </w:r>
      <w:r w:rsidRPr="00185C31">
        <w:rPr>
          <w:rFonts w:ascii="Calibri" w:hAnsi="Calibri" w:cs="Calibri"/>
        </w:rPr>
        <w:t>реакцией</w:t>
      </w:r>
      <w:r w:rsidRPr="00185C31">
        <w:t xml:space="preserve"> </w:t>
      </w:r>
      <w:r w:rsidRPr="00185C31">
        <w:rPr>
          <w:rFonts w:ascii="Calibri" w:hAnsi="Calibri" w:cs="Calibri"/>
        </w:rPr>
        <w:t>заблокировать</w:t>
      </w:r>
      <w:r w:rsidRPr="00185C31">
        <w:t xml:space="preserve"> </w:t>
      </w:r>
      <w:r w:rsidRPr="00185C31">
        <w:rPr>
          <w:rFonts w:ascii="Calibri" w:hAnsi="Calibri" w:cs="Calibri"/>
        </w:rPr>
        <w:t>уже</w:t>
      </w:r>
      <w:r w:rsidRPr="00185C31">
        <w:t xml:space="preserve"> </w:t>
      </w:r>
      <w:r w:rsidRPr="00185C31">
        <w:rPr>
          <w:rFonts w:ascii="Calibri" w:hAnsi="Calibri" w:cs="Calibri"/>
        </w:rPr>
        <w:t>попавший</w:t>
      </w:r>
      <w:r w:rsidRPr="00185C31">
        <w:t xml:space="preserve"> </w:t>
      </w:r>
      <w:r w:rsidRPr="00185C31">
        <w:rPr>
          <w:rFonts w:ascii="Calibri" w:hAnsi="Calibri" w:cs="Calibri"/>
        </w:rPr>
        <w:t>удар</w:t>
      </w:r>
      <w:r w:rsidRPr="00185C31">
        <w:t xml:space="preserve">, </w:t>
      </w:r>
      <w:r w:rsidRPr="00185C31">
        <w:rPr>
          <w:rFonts w:ascii="Calibri" w:hAnsi="Calibri" w:cs="Calibri"/>
        </w:rPr>
        <w:t>и</w:t>
      </w:r>
      <w:r w:rsidRPr="00185C31">
        <w:t xml:space="preserve"> </w:t>
      </w:r>
      <w:r w:rsidRPr="00185C31">
        <w:rPr>
          <w:rFonts w:ascii="Calibri" w:hAnsi="Calibri" w:cs="Calibri"/>
        </w:rPr>
        <w:t>в</w:t>
      </w:r>
      <w:r w:rsidRPr="00185C31">
        <w:t xml:space="preserve"> </w:t>
      </w:r>
      <w:r w:rsidRPr="00185C31">
        <w:rPr>
          <w:rFonts w:ascii="Calibri" w:hAnsi="Calibri" w:cs="Calibri"/>
        </w:rPr>
        <w:t>этом</w:t>
      </w:r>
      <w:r w:rsidRPr="00185C31">
        <w:t xml:space="preserve"> </w:t>
      </w:r>
      <w:r w:rsidRPr="00185C31">
        <w:rPr>
          <w:rFonts w:ascii="Calibri" w:hAnsi="Calibri" w:cs="Calibri"/>
        </w:rPr>
        <w:t>случае</w:t>
      </w:r>
      <w:r w:rsidRPr="00185C31">
        <w:t xml:space="preserve"> </w:t>
      </w:r>
      <w:r w:rsidRPr="00185C31">
        <w:rPr>
          <w:rFonts w:ascii="Calibri" w:hAnsi="Calibri" w:cs="Calibri"/>
        </w:rPr>
        <w:t>урон</w:t>
      </w:r>
      <w:r w:rsidRPr="00185C31">
        <w:t xml:space="preserve"> </w:t>
      </w:r>
      <w:r w:rsidRPr="00185C31">
        <w:rPr>
          <w:rFonts w:ascii="Calibri" w:hAnsi="Calibri" w:cs="Calibri"/>
        </w:rPr>
        <w:t>получает</w:t>
      </w:r>
      <w:r w:rsidRPr="00185C31">
        <w:t xml:space="preserve"> </w:t>
      </w:r>
      <w:r w:rsidRPr="00185C31">
        <w:rPr>
          <w:rFonts w:ascii="Calibri" w:hAnsi="Calibri" w:cs="Calibri"/>
        </w:rPr>
        <w:t>не</w:t>
      </w:r>
      <w:r w:rsidRPr="00185C31">
        <w:t xml:space="preserve"> </w:t>
      </w:r>
      <w:r w:rsidRPr="00185C31">
        <w:rPr>
          <w:rFonts w:ascii="Calibri" w:hAnsi="Calibri" w:cs="Calibri"/>
        </w:rPr>
        <w:t>персонаж</w:t>
      </w:r>
      <w:r w:rsidRPr="00185C31">
        <w:t xml:space="preserve">, </w:t>
      </w:r>
      <w:r w:rsidRPr="00185C31">
        <w:rPr>
          <w:rFonts w:ascii="Calibri" w:hAnsi="Calibri" w:cs="Calibri"/>
        </w:rPr>
        <w:t>а</w:t>
      </w:r>
      <w:r w:rsidRPr="00185C31">
        <w:t xml:space="preserve"> </w:t>
      </w:r>
      <w:r w:rsidRPr="00185C31">
        <w:rPr>
          <w:rFonts w:ascii="Calibri" w:hAnsi="Calibri" w:cs="Calibri"/>
        </w:rPr>
        <w:t>щит</w:t>
      </w:r>
      <w:r w:rsidRPr="00185C31">
        <w:t xml:space="preserve">, </w:t>
      </w:r>
      <w:r w:rsidRPr="00185C31">
        <w:rPr>
          <w:rFonts w:ascii="Calibri" w:hAnsi="Calibri" w:cs="Calibri"/>
        </w:rPr>
        <w:t>теряя</w:t>
      </w:r>
      <w:r w:rsidRPr="00185C31">
        <w:t xml:space="preserve"> </w:t>
      </w:r>
      <w:r w:rsidRPr="00185C31">
        <w:rPr>
          <w:rFonts w:ascii="Calibri" w:hAnsi="Calibri" w:cs="Calibri"/>
        </w:rPr>
        <w:t>хиты</w:t>
      </w:r>
      <w:r w:rsidRPr="00185C31">
        <w:t xml:space="preserve"> </w:t>
      </w:r>
      <w:r w:rsidRPr="00185C31">
        <w:rPr>
          <w:rFonts w:ascii="Calibri" w:hAnsi="Calibri" w:cs="Calibri"/>
        </w:rPr>
        <w:t>своей</w:t>
      </w:r>
      <w:r w:rsidRPr="00185C31">
        <w:t xml:space="preserve"> </w:t>
      </w:r>
      <w:r w:rsidRPr="00185C31">
        <w:rPr>
          <w:rFonts w:ascii="Calibri" w:hAnsi="Calibri" w:cs="Calibri"/>
        </w:rPr>
        <w:t>прочности</w:t>
      </w:r>
      <w:r w:rsidRPr="00185C31">
        <w:t xml:space="preserve">. </w:t>
      </w:r>
      <w:r w:rsidRPr="00185C31">
        <w:rPr>
          <w:rFonts w:ascii="Calibri" w:hAnsi="Calibri" w:cs="Calibri"/>
        </w:rPr>
        <w:t>Если</w:t>
      </w:r>
      <w:r w:rsidRPr="00185C31">
        <w:t xml:space="preserve"> </w:t>
      </w:r>
      <w:r w:rsidRPr="00185C31">
        <w:rPr>
          <w:rFonts w:ascii="Calibri" w:hAnsi="Calibri" w:cs="Calibri"/>
        </w:rPr>
        <w:t>урон</w:t>
      </w:r>
      <w:r w:rsidRPr="00185C31">
        <w:t xml:space="preserve"> </w:t>
      </w:r>
      <w:r w:rsidRPr="00185C31">
        <w:rPr>
          <w:rFonts w:ascii="Calibri" w:hAnsi="Calibri" w:cs="Calibri"/>
        </w:rPr>
        <w:t>превосходит</w:t>
      </w:r>
      <w:r w:rsidRPr="00185C31">
        <w:t xml:space="preserve"> </w:t>
      </w:r>
      <w:r w:rsidRPr="00185C31">
        <w:rPr>
          <w:rFonts w:ascii="Calibri" w:hAnsi="Calibri" w:cs="Calibri"/>
        </w:rPr>
        <w:t>текущее</w:t>
      </w:r>
      <w:r w:rsidRPr="00185C31">
        <w:t xml:space="preserve"> </w:t>
      </w:r>
      <w:r w:rsidRPr="00185C31">
        <w:rPr>
          <w:rFonts w:ascii="Calibri" w:hAnsi="Calibri" w:cs="Calibri"/>
        </w:rPr>
        <w:t>количество</w:t>
      </w:r>
      <w:r w:rsidRPr="00185C31">
        <w:t xml:space="preserve"> </w:t>
      </w:r>
      <w:r w:rsidRPr="00185C31">
        <w:rPr>
          <w:rFonts w:ascii="Calibri" w:hAnsi="Calibri" w:cs="Calibri"/>
        </w:rPr>
        <w:t>хитов</w:t>
      </w:r>
      <w:r w:rsidRPr="00185C31">
        <w:t xml:space="preserve"> </w:t>
      </w:r>
      <w:r w:rsidRPr="00185C31">
        <w:rPr>
          <w:rFonts w:ascii="Calibri" w:hAnsi="Calibri" w:cs="Calibri"/>
        </w:rPr>
        <w:t>у</w:t>
      </w:r>
      <w:r w:rsidRPr="00185C31">
        <w:t xml:space="preserve"> </w:t>
      </w:r>
      <w:r w:rsidRPr="00185C31">
        <w:rPr>
          <w:rFonts w:ascii="Calibri" w:hAnsi="Calibri" w:cs="Calibri"/>
        </w:rPr>
        <w:t>щита</w:t>
      </w:r>
      <w:r w:rsidRPr="00185C31">
        <w:t xml:space="preserve">, </w:t>
      </w:r>
      <w:r w:rsidRPr="00185C31">
        <w:rPr>
          <w:rFonts w:ascii="Calibri" w:hAnsi="Calibri" w:cs="Calibri"/>
        </w:rPr>
        <w:t>то</w:t>
      </w:r>
      <w:r w:rsidRPr="00185C31">
        <w:t xml:space="preserve"> </w:t>
      </w:r>
      <w:r w:rsidRPr="00185C31">
        <w:rPr>
          <w:rFonts w:ascii="Calibri" w:hAnsi="Calibri" w:cs="Calibri"/>
        </w:rPr>
        <w:t>разницу</w:t>
      </w:r>
      <w:r w:rsidRPr="00185C31">
        <w:t xml:space="preserve"> </w:t>
      </w:r>
      <w:r w:rsidRPr="00185C31">
        <w:rPr>
          <w:rFonts w:ascii="Calibri" w:hAnsi="Calibri" w:cs="Calibri"/>
        </w:rPr>
        <w:t>получает</w:t>
      </w:r>
      <w:r w:rsidRPr="00185C31">
        <w:t xml:space="preserve"> </w:t>
      </w:r>
      <w:r w:rsidRPr="00185C31">
        <w:rPr>
          <w:rFonts w:ascii="Calibri" w:hAnsi="Calibri" w:cs="Calibri"/>
        </w:rPr>
        <w:t>персонаж</w:t>
      </w:r>
      <w:r w:rsidRPr="00185C31">
        <w:t>.</w:t>
      </w:r>
    </w:p>
    <w:p w14:paraId="11562EDE" w14:textId="77777777" w:rsidR="00F13257" w:rsidRPr="00185C31" w:rsidRDefault="00F13257" w:rsidP="004665B9">
      <w:r w:rsidRPr="00185C31">
        <w:rPr>
          <w:rFonts w:ascii="Calibri" w:hAnsi="Calibri" w:cs="Calibri"/>
        </w:rPr>
        <w:t>У</w:t>
      </w:r>
      <w:r w:rsidRPr="00185C31">
        <w:t xml:space="preserve"> </w:t>
      </w:r>
      <w:r w:rsidRPr="00185C31">
        <w:rPr>
          <w:rFonts w:ascii="Calibri" w:hAnsi="Calibri" w:cs="Calibri"/>
        </w:rPr>
        <w:t>обычного</w:t>
      </w:r>
      <w:r w:rsidRPr="00185C31">
        <w:t xml:space="preserve"> </w:t>
      </w:r>
      <w:r w:rsidRPr="00185C31">
        <w:rPr>
          <w:rFonts w:ascii="Calibri" w:hAnsi="Calibri" w:cs="Calibri"/>
        </w:rPr>
        <w:t>щита</w:t>
      </w:r>
      <w:r w:rsidRPr="00185C31">
        <w:t xml:space="preserve"> (</w:t>
      </w:r>
      <w:r w:rsidRPr="00185C31">
        <w:rPr>
          <w:rFonts w:ascii="Calibri" w:hAnsi="Calibri" w:cs="Calibri"/>
        </w:rPr>
        <w:t>деревянного</w:t>
      </w:r>
      <w:r w:rsidRPr="00185C31">
        <w:t xml:space="preserve"> </w:t>
      </w:r>
      <w:r w:rsidRPr="00185C31">
        <w:rPr>
          <w:rFonts w:ascii="Calibri" w:hAnsi="Calibri" w:cs="Calibri"/>
        </w:rPr>
        <w:t>или</w:t>
      </w:r>
      <w:r w:rsidRPr="00185C31">
        <w:t xml:space="preserve"> </w:t>
      </w:r>
      <w:r w:rsidRPr="00185C31">
        <w:rPr>
          <w:rFonts w:ascii="Calibri" w:hAnsi="Calibri" w:cs="Calibri"/>
        </w:rPr>
        <w:t>окованного</w:t>
      </w:r>
      <w:r w:rsidRPr="00185C31">
        <w:t xml:space="preserve"> </w:t>
      </w:r>
      <w:r w:rsidRPr="00185C31">
        <w:rPr>
          <w:rFonts w:ascii="Calibri" w:hAnsi="Calibri" w:cs="Calibri"/>
        </w:rPr>
        <w:t>железом</w:t>
      </w:r>
      <w:r w:rsidRPr="00185C31">
        <w:t xml:space="preserve">) 15 </w:t>
      </w:r>
      <w:r w:rsidRPr="00185C31">
        <w:rPr>
          <w:rFonts w:ascii="Calibri" w:hAnsi="Calibri" w:cs="Calibri"/>
        </w:rPr>
        <w:t>хитов</w:t>
      </w:r>
      <w:r w:rsidRPr="00185C31">
        <w:t xml:space="preserve"> </w:t>
      </w:r>
      <w:r w:rsidRPr="00185C31">
        <w:rPr>
          <w:rFonts w:ascii="Calibri" w:hAnsi="Calibri" w:cs="Calibri"/>
        </w:rPr>
        <w:t>и</w:t>
      </w:r>
      <w:r w:rsidRPr="00185C31">
        <w:t xml:space="preserve"> </w:t>
      </w:r>
      <w:r w:rsidRPr="00185C31">
        <w:rPr>
          <w:rFonts w:ascii="Calibri" w:hAnsi="Calibri" w:cs="Calibri"/>
        </w:rPr>
        <w:t>порог</w:t>
      </w:r>
      <w:r w:rsidRPr="00185C31">
        <w:t xml:space="preserve"> </w:t>
      </w:r>
      <w:r w:rsidRPr="00185C31">
        <w:rPr>
          <w:rFonts w:ascii="Calibri" w:hAnsi="Calibri" w:cs="Calibri"/>
        </w:rPr>
        <w:t>урона</w:t>
      </w:r>
      <w:r w:rsidRPr="00185C31">
        <w:t xml:space="preserve"> 5.</w:t>
      </w:r>
    </w:p>
    <w:p w14:paraId="3250BEB0" w14:textId="77777777" w:rsidR="00F13257" w:rsidRPr="00185C31" w:rsidRDefault="00F13257" w:rsidP="004665B9">
      <w:r w:rsidRPr="00185C31">
        <w:rPr>
          <w:rFonts w:ascii="Calibri" w:hAnsi="Calibri" w:cs="Calibri"/>
        </w:rPr>
        <w:t>Порог</w:t>
      </w:r>
      <w:r w:rsidRPr="00185C31">
        <w:t xml:space="preserve"> </w:t>
      </w:r>
      <w:r w:rsidRPr="00185C31">
        <w:rPr>
          <w:rFonts w:ascii="Calibri" w:hAnsi="Calibri" w:cs="Calibri"/>
        </w:rPr>
        <w:t>урона</w:t>
      </w:r>
      <w:r w:rsidRPr="00185C31">
        <w:t xml:space="preserve"> </w:t>
      </w:r>
      <w:r w:rsidRPr="00185C31">
        <w:rPr>
          <w:rFonts w:cs="Scaly Sans"/>
        </w:rPr>
        <w:t>–</w:t>
      </w:r>
      <w:r w:rsidRPr="00185C31">
        <w:t xml:space="preserve"> </w:t>
      </w:r>
      <w:r w:rsidRPr="00185C31">
        <w:rPr>
          <w:rFonts w:ascii="Calibri" w:hAnsi="Calibri" w:cs="Calibri"/>
        </w:rPr>
        <w:t>если</w:t>
      </w:r>
      <w:r w:rsidRPr="00185C31">
        <w:t xml:space="preserve"> </w:t>
      </w:r>
      <w:r w:rsidRPr="00185C31">
        <w:rPr>
          <w:rFonts w:ascii="Calibri" w:hAnsi="Calibri" w:cs="Calibri"/>
        </w:rPr>
        <w:t>урон</w:t>
      </w:r>
      <w:r w:rsidRPr="00185C31">
        <w:t xml:space="preserve"> </w:t>
      </w:r>
      <w:r w:rsidRPr="00185C31">
        <w:rPr>
          <w:rFonts w:ascii="Calibri" w:hAnsi="Calibri" w:cs="Calibri"/>
        </w:rPr>
        <w:t>не</w:t>
      </w:r>
      <w:r w:rsidRPr="00185C31">
        <w:t xml:space="preserve"> </w:t>
      </w:r>
      <w:r w:rsidRPr="00185C31">
        <w:rPr>
          <w:rFonts w:ascii="Calibri" w:hAnsi="Calibri" w:cs="Calibri"/>
        </w:rPr>
        <w:t>превышает</w:t>
      </w:r>
      <w:r w:rsidRPr="00185C31">
        <w:t xml:space="preserve"> </w:t>
      </w:r>
      <w:r w:rsidRPr="00185C31">
        <w:rPr>
          <w:rFonts w:ascii="Calibri" w:hAnsi="Calibri" w:cs="Calibri"/>
        </w:rPr>
        <w:t>этого</w:t>
      </w:r>
      <w:r w:rsidRPr="00185C31">
        <w:t xml:space="preserve"> </w:t>
      </w:r>
      <w:r w:rsidRPr="00185C31">
        <w:rPr>
          <w:rFonts w:ascii="Calibri" w:hAnsi="Calibri" w:cs="Calibri"/>
        </w:rPr>
        <w:t>значения</w:t>
      </w:r>
      <w:r w:rsidRPr="00185C31">
        <w:t xml:space="preserve">, </w:t>
      </w:r>
      <w:r w:rsidRPr="00185C31">
        <w:rPr>
          <w:rFonts w:ascii="Calibri" w:hAnsi="Calibri" w:cs="Calibri"/>
        </w:rPr>
        <w:t>то</w:t>
      </w:r>
      <w:r w:rsidRPr="00185C31">
        <w:t xml:space="preserve"> </w:t>
      </w:r>
      <w:r w:rsidRPr="00185C31">
        <w:rPr>
          <w:rFonts w:ascii="Calibri" w:hAnsi="Calibri" w:cs="Calibri"/>
        </w:rPr>
        <w:t>щит</w:t>
      </w:r>
      <w:r w:rsidRPr="00185C31">
        <w:t xml:space="preserve"> </w:t>
      </w:r>
      <w:r w:rsidRPr="00185C31">
        <w:rPr>
          <w:rFonts w:ascii="Calibri" w:hAnsi="Calibri" w:cs="Calibri"/>
        </w:rPr>
        <w:t>не</w:t>
      </w:r>
      <w:r w:rsidRPr="00185C31">
        <w:t xml:space="preserve"> </w:t>
      </w:r>
      <w:r w:rsidRPr="00185C31">
        <w:rPr>
          <w:rFonts w:ascii="Calibri" w:hAnsi="Calibri" w:cs="Calibri"/>
        </w:rPr>
        <w:t>получает</w:t>
      </w:r>
      <w:r w:rsidRPr="00185C31">
        <w:t xml:space="preserve"> </w:t>
      </w:r>
      <w:r w:rsidRPr="00185C31">
        <w:rPr>
          <w:rFonts w:ascii="Calibri" w:hAnsi="Calibri" w:cs="Calibri"/>
        </w:rPr>
        <w:t>урона</w:t>
      </w:r>
      <w:r w:rsidRPr="00185C31">
        <w:t xml:space="preserve"> </w:t>
      </w:r>
      <w:r w:rsidRPr="00185C31">
        <w:rPr>
          <w:rFonts w:ascii="Calibri" w:hAnsi="Calibri" w:cs="Calibri"/>
        </w:rPr>
        <w:t>вовсе</w:t>
      </w:r>
      <w:r w:rsidRPr="00185C31">
        <w:t xml:space="preserve">, </w:t>
      </w:r>
      <w:r w:rsidRPr="00185C31">
        <w:rPr>
          <w:rFonts w:ascii="Calibri" w:hAnsi="Calibri" w:cs="Calibri"/>
        </w:rPr>
        <w:t>а</w:t>
      </w:r>
      <w:r w:rsidRPr="00185C31">
        <w:t xml:space="preserve"> </w:t>
      </w:r>
      <w:r w:rsidRPr="00185C31">
        <w:rPr>
          <w:rFonts w:ascii="Calibri" w:hAnsi="Calibri" w:cs="Calibri"/>
        </w:rPr>
        <w:t>если</w:t>
      </w:r>
      <w:r w:rsidRPr="00185C31">
        <w:t xml:space="preserve"> </w:t>
      </w:r>
      <w:r w:rsidRPr="00185C31">
        <w:rPr>
          <w:rFonts w:ascii="Calibri" w:hAnsi="Calibri" w:cs="Calibri"/>
        </w:rPr>
        <w:t>превышает</w:t>
      </w:r>
      <w:r w:rsidRPr="00185C31">
        <w:t xml:space="preserve">, </w:t>
      </w:r>
      <w:r w:rsidRPr="00185C31">
        <w:rPr>
          <w:rFonts w:ascii="Calibri" w:hAnsi="Calibri" w:cs="Calibri"/>
        </w:rPr>
        <w:t>то</w:t>
      </w:r>
      <w:r w:rsidRPr="00185C31">
        <w:t xml:space="preserve"> </w:t>
      </w:r>
      <w:r w:rsidRPr="00185C31">
        <w:rPr>
          <w:rFonts w:ascii="Calibri" w:hAnsi="Calibri" w:cs="Calibri"/>
        </w:rPr>
        <w:t>получает</w:t>
      </w:r>
      <w:r w:rsidRPr="00185C31">
        <w:t xml:space="preserve"> </w:t>
      </w:r>
      <w:r w:rsidRPr="00185C31">
        <w:rPr>
          <w:rFonts w:ascii="Calibri" w:hAnsi="Calibri" w:cs="Calibri"/>
        </w:rPr>
        <w:t>полный</w:t>
      </w:r>
      <w:r w:rsidRPr="00185C31">
        <w:t>.</w:t>
      </w:r>
    </w:p>
    <w:p w14:paraId="5EB02DB8" w14:textId="77777777" w:rsidR="00F13257" w:rsidRPr="004A172F" w:rsidRDefault="00F13257" w:rsidP="004665B9">
      <w:pPr>
        <w:pStyle w:val="3"/>
      </w:pPr>
      <w:r>
        <w:t>П</w:t>
      </w:r>
      <w:r w:rsidRPr="004A172F">
        <w:t>оломка доспехов</w:t>
      </w:r>
    </w:p>
    <w:p w14:paraId="27D6C622" w14:textId="77777777" w:rsidR="00F13257" w:rsidRPr="00185C31" w:rsidRDefault="00F13257" w:rsidP="004665B9">
      <w:r w:rsidRPr="00185C31">
        <w:rPr>
          <w:rFonts w:ascii="Calibri" w:hAnsi="Calibri" w:cs="Calibri"/>
        </w:rPr>
        <w:t>Для</w:t>
      </w:r>
      <w:r w:rsidRPr="00185C31">
        <w:t xml:space="preserve"> </w:t>
      </w:r>
      <w:r w:rsidRPr="00185C31">
        <w:rPr>
          <w:rFonts w:ascii="Calibri" w:hAnsi="Calibri" w:cs="Calibri"/>
        </w:rPr>
        <w:t>определения</w:t>
      </w:r>
      <w:r w:rsidRPr="00185C31">
        <w:t xml:space="preserve"> </w:t>
      </w:r>
      <w:r w:rsidRPr="00185C31">
        <w:rPr>
          <w:rFonts w:ascii="Calibri" w:hAnsi="Calibri" w:cs="Calibri"/>
        </w:rPr>
        <w:t>поломок</w:t>
      </w:r>
      <w:r w:rsidRPr="00185C31">
        <w:t xml:space="preserve"> </w:t>
      </w:r>
      <w:r w:rsidRPr="00185C31">
        <w:rPr>
          <w:rFonts w:ascii="Calibri" w:hAnsi="Calibri" w:cs="Calibri"/>
        </w:rPr>
        <w:t>доспехов</w:t>
      </w:r>
      <w:r w:rsidRPr="00185C31">
        <w:t xml:space="preserve"> </w:t>
      </w:r>
      <w:r w:rsidRPr="00185C31">
        <w:rPr>
          <w:rFonts w:ascii="Calibri" w:hAnsi="Calibri" w:cs="Calibri"/>
        </w:rPr>
        <w:t>используйте</w:t>
      </w:r>
      <w:r w:rsidRPr="00185C31">
        <w:t xml:space="preserve"> </w:t>
      </w:r>
      <w:r w:rsidRPr="00185C31">
        <w:rPr>
          <w:rFonts w:ascii="Calibri" w:hAnsi="Calibri" w:cs="Calibri"/>
        </w:rPr>
        <w:t>следующее</w:t>
      </w:r>
      <w:r w:rsidRPr="00185C31">
        <w:t xml:space="preserve"> </w:t>
      </w:r>
      <w:r w:rsidRPr="00185C31">
        <w:rPr>
          <w:rFonts w:ascii="Calibri" w:hAnsi="Calibri" w:cs="Calibri"/>
        </w:rPr>
        <w:t>дополнительное</w:t>
      </w:r>
      <w:r w:rsidRPr="00185C31">
        <w:t xml:space="preserve"> </w:t>
      </w:r>
      <w:r w:rsidRPr="00185C31">
        <w:rPr>
          <w:rFonts w:ascii="Calibri" w:hAnsi="Calibri" w:cs="Calibri"/>
        </w:rPr>
        <w:t>правило</w:t>
      </w:r>
      <w:r w:rsidRPr="00185C31">
        <w:t>:</w:t>
      </w:r>
    </w:p>
    <w:p w14:paraId="757BDB78" w14:textId="77777777" w:rsidR="00F13257" w:rsidRPr="00AF7C0E" w:rsidRDefault="00F13257" w:rsidP="00923266">
      <w:pPr>
        <w:pStyle w:val="VARIANTRULE"/>
        <w:rPr>
          <w:lang w:val="ru-RU"/>
        </w:rPr>
      </w:pPr>
      <w:r w:rsidRPr="00AF7C0E">
        <w:rPr>
          <w:rFonts w:ascii="Calibri" w:hAnsi="Calibri" w:cs="Calibri"/>
          <w:lang w:val="ru-RU"/>
        </w:rPr>
        <w:lastRenderedPageBreak/>
        <w:t>При</w:t>
      </w:r>
      <w:r w:rsidRPr="00AF7C0E">
        <w:rPr>
          <w:lang w:val="ru-RU"/>
        </w:rPr>
        <w:t xml:space="preserve"> </w:t>
      </w:r>
      <w:r w:rsidRPr="00AF7C0E">
        <w:rPr>
          <w:rFonts w:ascii="Calibri" w:hAnsi="Calibri" w:cs="Calibri"/>
          <w:lang w:val="ru-RU"/>
        </w:rPr>
        <w:t>критическом</w:t>
      </w:r>
      <w:r w:rsidRPr="00AF7C0E">
        <w:rPr>
          <w:lang w:val="ru-RU"/>
        </w:rPr>
        <w:t xml:space="preserve"> </w:t>
      </w:r>
      <w:r w:rsidRPr="00AF7C0E">
        <w:rPr>
          <w:rFonts w:ascii="Calibri" w:hAnsi="Calibri" w:cs="Calibri"/>
          <w:lang w:val="ru-RU"/>
        </w:rPr>
        <w:t>попадании</w:t>
      </w:r>
      <w:r w:rsidRPr="00AF7C0E">
        <w:rPr>
          <w:lang w:val="ru-RU"/>
        </w:rPr>
        <w:t xml:space="preserve"> </w:t>
      </w:r>
      <w:r w:rsidRPr="00AF7C0E">
        <w:rPr>
          <w:rFonts w:ascii="Calibri" w:hAnsi="Calibri" w:cs="Calibri"/>
          <w:lang w:val="ru-RU"/>
        </w:rPr>
        <w:t>по</w:t>
      </w:r>
      <w:r w:rsidRPr="00AF7C0E">
        <w:rPr>
          <w:lang w:val="ru-RU"/>
        </w:rPr>
        <w:t xml:space="preserve"> </w:t>
      </w:r>
      <w:r w:rsidRPr="00AF7C0E">
        <w:rPr>
          <w:rFonts w:ascii="Calibri" w:hAnsi="Calibri" w:cs="Calibri"/>
          <w:lang w:val="ru-RU"/>
        </w:rPr>
        <w:t>вашему</w:t>
      </w:r>
      <w:r w:rsidRPr="00AF7C0E">
        <w:rPr>
          <w:lang w:val="ru-RU"/>
        </w:rPr>
        <w:t xml:space="preserve"> </w:t>
      </w:r>
      <w:r w:rsidRPr="00AF7C0E">
        <w:rPr>
          <w:rFonts w:ascii="Calibri" w:hAnsi="Calibri" w:cs="Calibri"/>
          <w:lang w:val="ru-RU"/>
        </w:rPr>
        <w:t>персонажу</w:t>
      </w:r>
      <w:r w:rsidRPr="00AF7C0E">
        <w:rPr>
          <w:lang w:val="ru-RU"/>
        </w:rPr>
        <w:t xml:space="preserve"> </w:t>
      </w:r>
      <w:r w:rsidRPr="00AF7C0E">
        <w:rPr>
          <w:rFonts w:ascii="Calibri" w:hAnsi="Calibri" w:cs="Calibri"/>
          <w:lang w:val="ru-RU"/>
        </w:rPr>
        <w:t>если</w:t>
      </w:r>
      <w:r w:rsidRPr="00AF7C0E">
        <w:rPr>
          <w:lang w:val="ru-RU"/>
        </w:rPr>
        <w:t xml:space="preserve"> </w:t>
      </w:r>
      <w:r w:rsidRPr="00AF7C0E">
        <w:rPr>
          <w:rFonts w:ascii="Calibri" w:hAnsi="Calibri" w:cs="Calibri"/>
          <w:lang w:val="ru-RU"/>
        </w:rPr>
        <w:t>урон</w:t>
      </w:r>
      <w:r w:rsidRPr="00AF7C0E">
        <w:rPr>
          <w:lang w:val="ru-RU"/>
        </w:rPr>
        <w:t xml:space="preserve"> </w:t>
      </w:r>
      <w:r w:rsidRPr="00AF7C0E">
        <w:rPr>
          <w:rFonts w:ascii="Calibri" w:hAnsi="Calibri" w:cs="Calibri"/>
          <w:lang w:val="ru-RU"/>
        </w:rPr>
        <w:t>соответствует</w:t>
      </w:r>
      <w:r w:rsidRPr="00AF7C0E">
        <w:rPr>
          <w:lang w:val="ru-RU"/>
        </w:rPr>
        <w:t xml:space="preserve"> </w:t>
      </w:r>
      <w:r w:rsidRPr="00AF7C0E">
        <w:rPr>
          <w:rFonts w:ascii="Calibri" w:hAnsi="Calibri" w:cs="Calibri"/>
          <w:lang w:val="ru-RU"/>
        </w:rPr>
        <w:t>типу</w:t>
      </w:r>
      <w:r w:rsidRPr="00AF7C0E">
        <w:rPr>
          <w:lang w:val="ru-RU"/>
        </w:rPr>
        <w:t xml:space="preserve"> </w:t>
      </w:r>
      <w:r w:rsidRPr="00AF7C0E">
        <w:rPr>
          <w:rFonts w:ascii="Calibri" w:hAnsi="Calibri" w:cs="Calibri"/>
          <w:lang w:val="ru-RU"/>
        </w:rPr>
        <w:t>урона</w:t>
      </w:r>
      <w:r w:rsidRPr="00AF7C0E">
        <w:rPr>
          <w:lang w:val="ru-RU"/>
        </w:rPr>
        <w:t xml:space="preserve">, </w:t>
      </w:r>
      <w:r w:rsidRPr="00AF7C0E">
        <w:rPr>
          <w:rFonts w:ascii="Calibri" w:hAnsi="Calibri" w:cs="Calibri"/>
          <w:lang w:val="ru-RU"/>
        </w:rPr>
        <w:t>к</w:t>
      </w:r>
      <w:r w:rsidRPr="00AF7C0E">
        <w:rPr>
          <w:lang w:val="ru-RU"/>
        </w:rPr>
        <w:t xml:space="preserve"> </w:t>
      </w:r>
      <w:r w:rsidRPr="00AF7C0E">
        <w:rPr>
          <w:rFonts w:ascii="Calibri" w:hAnsi="Calibri" w:cs="Calibri"/>
          <w:lang w:val="ru-RU"/>
        </w:rPr>
        <w:t>которому</w:t>
      </w:r>
      <w:r w:rsidRPr="00AF7C0E">
        <w:rPr>
          <w:lang w:val="ru-RU"/>
        </w:rPr>
        <w:t xml:space="preserve"> </w:t>
      </w:r>
      <w:r w:rsidRPr="00AF7C0E">
        <w:rPr>
          <w:rFonts w:ascii="Calibri" w:hAnsi="Calibri" w:cs="Calibri"/>
          <w:lang w:val="ru-RU"/>
        </w:rPr>
        <w:t>у</w:t>
      </w:r>
      <w:r w:rsidRPr="00AF7C0E">
        <w:rPr>
          <w:lang w:val="ru-RU"/>
        </w:rPr>
        <w:t xml:space="preserve"> </w:t>
      </w:r>
      <w:r w:rsidRPr="00AF7C0E">
        <w:rPr>
          <w:rFonts w:ascii="Calibri" w:hAnsi="Calibri" w:cs="Calibri"/>
          <w:lang w:val="ru-RU"/>
        </w:rPr>
        <w:t>доспехов</w:t>
      </w:r>
      <w:r w:rsidRPr="00AF7C0E">
        <w:rPr>
          <w:lang w:val="ru-RU"/>
        </w:rPr>
        <w:t xml:space="preserve"> </w:t>
      </w:r>
      <w:r w:rsidRPr="00AF7C0E">
        <w:rPr>
          <w:rFonts w:ascii="Calibri" w:hAnsi="Calibri" w:cs="Calibri"/>
          <w:lang w:val="ru-RU"/>
        </w:rPr>
        <w:t>имеется</w:t>
      </w:r>
      <w:r w:rsidRPr="00AF7C0E">
        <w:rPr>
          <w:lang w:val="ru-RU"/>
        </w:rPr>
        <w:t xml:space="preserve"> </w:t>
      </w:r>
      <w:r w:rsidRPr="00AF7C0E">
        <w:rPr>
          <w:rFonts w:ascii="Calibri" w:hAnsi="Calibri" w:cs="Calibri"/>
          <w:lang w:val="ru-RU"/>
        </w:rPr>
        <w:t>уязвимость</w:t>
      </w:r>
      <w:r w:rsidRPr="00AF7C0E">
        <w:rPr>
          <w:lang w:val="ru-RU"/>
        </w:rPr>
        <w:t xml:space="preserve"> (</w:t>
      </w:r>
      <w:r w:rsidRPr="00AF7C0E">
        <w:rPr>
          <w:rFonts w:ascii="Calibri" w:hAnsi="Calibri" w:cs="Calibri"/>
          <w:lang w:val="ru-RU"/>
        </w:rPr>
        <w:t>например</w:t>
      </w:r>
      <w:r w:rsidRPr="00AF7C0E">
        <w:rPr>
          <w:lang w:val="ru-RU"/>
        </w:rPr>
        <w:t xml:space="preserve">, </w:t>
      </w:r>
      <w:r w:rsidRPr="00AF7C0E">
        <w:rPr>
          <w:rFonts w:ascii="Calibri" w:hAnsi="Calibri" w:cs="Calibri"/>
          <w:lang w:val="ru-RU"/>
        </w:rPr>
        <w:t>у</w:t>
      </w:r>
      <w:r w:rsidRPr="00AF7C0E">
        <w:rPr>
          <w:lang w:val="ru-RU"/>
        </w:rPr>
        <w:t xml:space="preserve"> </w:t>
      </w:r>
      <w:r w:rsidRPr="00AF7C0E">
        <w:rPr>
          <w:rFonts w:ascii="Calibri" w:hAnsi="Calibri" w:cs="Calibri"/>
          <w:lang w:val="ru-RU"/>
        </w:rPr>
        <w:t>кирасы</w:t>
      </w:r>
      <w:r w:rsidRPr="00AF7C0E">
        <w:rPr>
          <w:lang w:val="ru-RU"/>
        </w:rPr>
        <w:t xml:space="preserve">, </w:t>
      </w:r>
      <w:r w:rsidRPr="00AF7C0E">
        <w:rPr>
          <w:rFonts w:ascii="Calibri" w:hAnsi="Calibri" w:cs="Calibri"/>
          <w:lang w:val="ru-RU"/>
        </w:rPr>
        <w:t>полулатного</w:t>
      </w:r>
      <w:r w:rsidRPr="00AF7C0E">
        <w:rPr>
          <w:lang w:val="ru-RU"/>
        </w:rPr>
        <w:t xml:space="preserve"> </w:t>
      </w:r>
      <w:r w:rsidRPr="00AF7C0E">
        <w:rPr>
          <w:rFonts w:ascii="Calibri" w:hAnsi="Calibri" w:cs="Calibri"/>
          <w:lang w:val="ru-RU"/>
        </w:rPr>
        <w:t>и</w:t>
      </w:r>
      <w:r w:rsidRPr="00AF7C0E">
        <w:rPr>
          <w:lang w:val="ru-RU"/>
        </w:rPr>
        <w:t xml:space="preserve"> </w:t>
      </w:r>
      <w:r w:rsidRPr="00AF7C0E">
        <w:rPr>
          <w:rFonts w:ascii="Calibri" w:hAnsi="Calibri" w:cs="Calibri"/>
          <w:lang w:val="ru-RU"/>
        </w:rPr>
        <w:t>латного</w:t>
      </w:r>
      <w:r w:rsidRPr="00AF7C0E">
        <w:rPr>
          <w:lang w:val="ru-RU"/>
        </w:rPr>
        <w:t xml:space="preserve"> </w:t>
      </w:r>
      <w:r w:rsidRPr="00AF7C0E">
        <w:rPr>
          <w:rFonts w:ascii="Calibri" w:hAnsi="Calibri" w:cs="Calibri"/>
          <w:lang w:val="ru-RU"/>
        </w:rPr>
        <w:t>доспехов</w:t>
      </w:r>
      <w:r w:rsidRPr="00AF7C0E">
        <w:rPr>
          <w:lang w:val="ru-RU"/>
        </w:rPr>
        <w:t xml:space="preserve"> </w:t>
      </w:r>
      <w:r w:rsidRPr="00AF7C0E">
        <w:rPr>
          <w:rFonts w:ascii="Calibri" w:hAnsi="Calibri" w:cs="Calibri"/>
          <w:lang w:val="ru-RU"/>
        </w:rPr>
        <w:t>имеется</w:t>
      </w:r>
      <w:r w:rsidRPr="00AF7C0E">
        <w:rPr>
          <w:lang w:val="ru-RU"/>
        </w:rPr>
        <w:t xml:space="preserve"> </w:t>
      </w:r>
      <w:r w:rsidRPr="00AF7C0E">
        <w:rPr>
          <w:rFonts w:ascii="Calibri" w:hAnsi="Calibri" w:cs="Calibri"/>
          <w:lang w:val="ru-RU"/>
        </w:rPr>
        <w:t>уязвимость</w:t>
      </w:r>
      <w:r w:rsidRPr="00AF7C0E">
        <w:rPr>
          <w:lang w:val="ru-RU"/>
        </w:rPr>
        <w:t xml:space="preserve"> </w:t>
      </w:r>
      <w:r w:rsidRPr="00AF7C0E">
        <w:rPr>
          <w:rFonts w:ascii="Calibri" w:hAnsi="Calibri" w:cs="Calibri"/>
          <w:lang w:val="ru-RU"/>
        </w:rPr>
        <w:t>к</w:t>
      </w:r>
      <w:r w:rsidRPr="00AF7C0E">
        <w:rPr>
          <w:lang w:val="ru-RU"/>
        </w:rPr>
        <w:t xml:space="preserve"> </w:t>
      </w:r>
      <w:r w:rsidRPr="00AF7C0E">
        <w:rPr>
          <w:rFonts w:ascii="Calibri" w:hAnsi="Calibri" w:cs="Calibri"/>
          <w:lang w:val="ru-RU"/>
        </w:rPr>
        <w:t>колющему</w:t>
      </w:r>
      <w:r w:rsidRPr="00AF7C0E">
        <w:rPr>
          <w:lang w:val="ru-RU"/>
        </w:rPr>
        <w:t xml:space="preserve"> </w:t>
      </w:r>
      <w:r w:rsidRPr="00AF7C0E">
        <w:rPr>
          <w:rFonts w:ascii="Calibri" w:hAnsi="Calibri" w:cs="Calibri"/>
          <w:lang w:val="ru-RU"/>
        </w:rPr>
        <w:t>и</w:t>
      </w:r>
      <w:r w:rsidRPr="00AF7C0E">
        <w:rPr>
          <w:lang w:val="ru-RU"/>
        </w:rPr>
        <w:t xml:space="preserve"> </w:t>
      </w:r>
      <w:r w:rsidRPr="00AF7C0E">
        <w:rPr>
          <w:rFonts w:ascii="Calibri" w:hAnsi="Calibri" w:cs="Calibri"/>
          <w:lang w:val="ru-RU"/>
        </w:rPr>
        <w:t>дробящему</w:t>
      </w:r>
      <w:r w:rsidRPr="00AF7C0E">
        <w:rPr>
          <w:lang w:val="ru-RU"/>
        </w:rPr>
        <w:t xml:space="preserve"> </w:t>
      </w:r>
      <w:r w:rsidRPr="00AF7C0E">
        <w:rPr>
          <w:rFonts w:ascii="Calibri" w:hAnsi="Calibri" w:cs="Calibri"/>
          <w:lang w:val="ru-RU"/>
        </w:rPr>
        <w:t>видам</w:t>
      </w:r>
      <w:r w:rsidRPr="00AF7C0E">
        <w:rPr>
          <w:lang w:val="ru-RU"/>
        </w:rPr>
        <w:t xml:space="preserve"> </w:t>
      </w:r>
      <w:r w:rsidRPr="00AF7C0E">
        <w:rPr>
          <w:rFonts w:ascii="Calibri" w:hAnsi="Calibri" w:cs="Calibri"/>
          <w:lang w:val="ru-RU"/>
        </w:rPr>
        <w:t>урона</w:t>
      </w:r>
      <w:r w:rsidRPr="00AF7C0E">
        <w:rPr>
          <w:lang w:val="ru-RU"/>
        </w:rPr>
        <w:t xml:space="preserve">) </w:t>
      </w:r>
      <w:r w:rsidRPr="00AF7C0E">
        <w:rPr>
          <w:rFonts w:ascii="Calibri" w:hAnsi="Calibri" w:cs="Calibri"/>
          <w:lang w:val="ru-RU"/>
        </w:rPr>
        <w:t>и</w:t>
      </w:r>
      <w:r w:rsidRPr="00AF7C0E">
        <w:rPr>
          <w:lang w:val="ru-RU"/>
        </w:rPr>
        <w:t xml:space="preserve"> </w:t>
      </w:r>
      <w:r w:rsidRPr="00AF7C0E">
        <w:rPr>
          <w:rFonts w:ascii="Calibri" w:hAnsi="Calibri" w:cs="Calibri"/>
          <w:lang w:val="ru-RU"/>
        </w:rPr>
        <w:t>если</w:t>
      </w:r>
      <w:r w:rsidRPr="00AF7C0E">
        <w:rPr>
          <w:lang w:val="ru-RU"/>
        </w:rPr>
        <w:t xml:space="preserve"> </w:t>
      </w:r>
      <w:r w:rsidRPr="00AF7C0E">
        <w:rPr>
          <w:rFonts w:ascii="Calibri" w:hAnsi="Calibri" w:cs="Calibri"/>
          <w:lang w:val="ru-RU"/>
        </w:rPr>
        <w:t>урон</w:t>
      </w:r>
      <w:r w:rsidRPr="00AF7C0E">
        <w:rPr>
          <w:lang w:val="ru-RU"/>
        </w:rPr>
        <w:t xml:space="preserve"> </w:t>
      </w:r>
      <w:r w:rsidRPr="00AF7C0E">
        <w:rPr>
          <w:rFonts w:ascii="Calibri" w:hAnsi="Calibri" w:cs="Calibri"/>
          <w:lang w:val="ru-RU"/>
        </w:rPr>
        <w:t>превышает</w:t>
      </w:r>
      <w:r w:rsidRPr="00AF7C0E">
        <w:rPr>
          <w:lang w:val="ru-RU"/>
        </w:rPr>
        <w:t xml:space="preserve"> </w:t>
      </w:r>
      <w:r w:rsidRPr="00AF7C0E">
        <w:rPr>
          <w:rFonts w:ascii="Calibri" w:hAnsi="Calibri" w:cs="Calibri"/>
          <w:lang w:val="ru-RU"/>
        </w:rPr>
        <w:t>устойчивость</w:t>
      </w:r>
      <w:r w:rsidRPr="00AF7C0E">
        <w:rPr>
          <w:lang w:val="ru-RU"/>
        </w:rPr>
        <w:t xml:space="preserve"> </w:t>
      </w:r>
      <w:r w:rsidRPr="00AF7C0E">
        <w:rPr>
          <w:rFonts w:ascii="Calibri" w:hAnsi="Calibri" w:cs="Calibri"/>
          <w:lang w:val="ru-RU"/>
        </w:rPr>
        <w:t>к</w:t>
      </w:r>
      <w:r w:rsidRPr="00AF7C0E">
        <w:rPr>
          <w:lang w:val="ru-RU"/>
        </w:rPr>
        <w:t xml:space="preserve"> </w:t>
      </w:r>
      <w:r w:rsidRPr="00AF7C0E">
        <w:rPr>
          <w:rFonts w:ascii="Calibri" w:hAnsi="Calibri" w:cs="Calibri"/>
          <w:lang w:val="ru-RU"/>
        </w:rPr>
        <w:t>урону</w:t>
      </w:r>
      <w:r w:rsidRPr="00AF7C0E">
        <w:rPr>
          <w:lang w:val="ru-RU"/>
        </w:rPr>
        <w:t xml:space="preserve"> </w:t>
      </w:r>
      <w:r w:rsidRPr="00AF7C0E">
        <w:rPr>
          <w:rFonts w:ascii="Calibri" w:hAnsi="Calibri" w:cs="Calibri"/>
          <w:lang w:val="ru-RU"/>
        </w:rPr>
        <w:t>у</w:t>
      </w:r>
      <w:r w:rsidRPr="00AF7C0E">
        <w:rPr>
          <w:lang w:val="ru-RU"/>
        </w:rPr>
        <w:t xml:space="preserve"> </w:t>
      </w:r>
      <w:r w:rsidRPr="00AF7C0E">
        <w:rPr>
          <w:rFonts w:ascii="Calibri" w:hAnsi="Calibri" w:cs="Calibri"/>
          <w:lang w:val="ru-RU"/>
        </w:rPr>
        <w:t>этого</w:t>
      </w:r>
      <w:r w:rsidRPr="00AF7C0E">
        <w:rPr>
          <w:lang w:val="ru-RU"/>
        </w:rPr>
        <w:t xml:space="preserve"> </w:t>
      </w:r>
      <w:r w:rsidRPr="00AF7C0E">
        <w:rPr>
          <w:rFonts w:ascii="Calibri" w:hAnsi="Calibri" w:cs="Calibri"/>
          <w:lang w:val="ru-RU"/>
        </w:rPr>
        <w:t>вида</w:t>
      </w:r>
      <w:r w:rsidRPr="00AF7C0E">
        <w:rPr>
          <w:lang w:val="ru-RU"/>
        </w:rPr>
        <w:t xml:space="preserve"> </w:t>
      </w:r>
      <w:r w:rsidRPr="00AF7C0E">
        <w:rPr>
          <w:rFonts w:ascii="Calibri" w:hAnsi="Calibri" w:cs="Calibri"/>
          <w:lang w:val="ru-RU"/>
        </w:rPr>
        <w:t>доспехов</w:t>
      </w:r>
      <w:r w:rsidRPr="00AF7C0E">
        <w:rPr>
          <w:lang w:val="ru-RU"/>
        </w:rPr>
        <w:t xml:space="preserve">, </w:t>
      </w:r>
      <w:r w:rsidRPr="00AF7C0E">
        <w:rPr>
          <w:rFonts w:ascii="Calibri" w:hAnsi="Calibri" w:cs="Calibri"/>
          <w:lang w:val="ru-RU"/>
        </w:rPr>
        <w:t>то</w:t>
      </w:r>
      <w:r w:rsidRPr="00AF7C0E">
        <w:rPr>
          <w:lang w:val="ru-RU"/>
        </w:rPr>
        <w:t xml:space="preserve"> </w:t>
      </w:r>
      <w:r w:rsidRPr="00AF7C0E">
        <w:rPr>
          <w:rFonts w:ascii="Calibri" w:hAnsi="Calibri" w:cs="Calibri"/>
          <w:lang w:val="ru-RU"/>
        </w:rPr>
        <w:t>доспех</w:t>
      </w:r>
      <w:r w:rsidRPr="00AF7C0E">
        <w:rPr>
          <w:lang w:val="ru-RU"/>
        </w:rPr>
        <w:t xml:space="preserve"> </w:t>
      </w:r>
      <w:r w:rsidRPr="00AF7C0E">
        <w:rPr>
          <w:rFonts w:ascii="Calibri" w:hAnsi="Calibri" w:cs="Calibri"/>
          <w:lang w:val="ru-RU"/>
        </w:rPr>
        <w:t>получает</w:t>
      </w:r>
      <w:r w:rsidRPr="00AF7C0E">
        <w:rPr>
          <w:lang w:val="ru-RU"/>
        </w:rPr>
        <w:t xml:space="preserve"> -1 </w:t>
      </w:r>
      <w:r w:rsidRPr="00AF7C0E">
        <w:rPr>
          <w:rFonts w:ascii="Calibri" w:hAnsi="Calibri" w:cs="Calibri"/>
          <w:lang w:val="ru-RU"/>
        </w:rPr>
        <w:t>к</w:t>
      </w:r>
      <w:r w:rsidRPr="00AF7C0E">
        <w:rPr>
          <w:lang w:val="ru-RU"/>
        </w:rPr>
        <w:t xml:space="preserve"> </w:t>
      </w:r>
      <w:r w:rsidRPr="00AF7C0E">
        <w:rPr>
          <w:rFonts w:ascii="Calibri" w:hAnsi="Calibri" w:cs="Calibri"/>
          <w:lang w:val="ru-RU"/>
        </w:rPr>
        <w:t>Уровню</w:t>
      </w:r>
      <w:r w:rsidRPr="00AF7C0E">
        <w:rPr>
          <w:lang w:val="ru-RU"/>
        </w:rPr>
        <w:t xml:space="preserve"> </w:t>
      </w:r>
      <w:r w:rsidRPr="00AF7C0E">
        <w:rPr>
          <w:rFonts w:ascii="Calibri" w:hAnsi="Calibri" w:cs="Calibri"/>
          <w:lang w:val="ru-RU"/>
        </w:rPr>
        <w:t>Защиты</w:t>
      </w:r>
      <w:r w:rsidRPr="00AF7C0E">
        <w:rPr>
          <w:lang w:val="ru-RU"/>
        </w:rPr>
        <w:t xml:space="preserve">. </w:t>
      </w:r>
      <w:r w:rsidRPr="00AF7C0E">
        <w:rPr>
          <w:rFonts w:ascii="Calibri" w:hAnsi="Calibri" w:cs="Calibri"/>
          <w:lang w:val="ru-RU"/>
        </w:rPr>
        <w:t>В</w:t>
      </w:r>
      <w:r w:rsidRPr="00AF7C0E">
        <w:rPr>
          <w:lang w:val="ru-RU"/>
        </w:rPr>
        <w:t xml:space="preserve"> </w:t>
      </w:r>
      <w:r w:rsidRPr="00AF7C0E">
        <w:rPr>
          <w:rFonts w:ascii="Calibri" w:hAnsi="Calibri" w:cs="Calibri"/>
          <w:lang w:val="ru-RU"/>
        </w:rPr>
        <w:t>случае</w:t>
      </w:r>
      <w:r w:rsidRPr="00AF7C0E">
        <w:rPr>
          <w:lang w:val="ru-RU"/>
        </w:rPr>
        <w:t xml:space="preserve"> </w:t>
      </w:r>
      <w:r w:rsidRPr="00AF7C0E">
        <w:rPr>
          <w:rFonts w:ascii="Calibri" w:hAnsi="Calibri" w:cs="Calibri"/>
          <w:lang w:val="ru-RU"/>
        </w:rPr>
        <w:t>если</w:t>
      </w:r>
      <w:r w:rsidRPr="00AF7C0E">
        <w:rPr>
          <w:lang w:val="ru-RU"/>
        </w:rPr>
        <w:t xml:space="preserve"> </w:t>
      </w:r>
      <w:r w:rsidRPr="00AF7C0E">
        <w:rPr>
          <w:rFonts w:ascii="Calibri" w:hAnsi="Calibri" w:cs="Calibri"/>
          <w:lang w:val="ru-RU"/>
        </w:rPr>
        <w:t>базовый</w:t>
      </w:r>
      <w:r w:rsidRPr="00AF7C0E">
        <w:rPr>
          <w:lang w:val="ru-RU"/>
        </w:rPr>
        <w:t xml:space="preserve">  </w:t>
      </w:r>
      <w:r w:rsidRPr="00AF7C0E">
        <w:rPr>
          <w:rFonts w:ascii="Calibri" w:hAnsi="Calibri" w:cs="Calibri"/>
          <w:lang w:val="ru-RU"/>
        </w:rPr>
        <w:t>УЗ</w:t>
      </w:r>
      <w:r w:rsidRPr="00AF7C0E">
        <w:rPr>
          <w:lang w:val="ru-RU"/>
        </w:rPr>
        <w:t xml:space="preserve"> </w:t>
      </w:r>
      <w:r w:rsidRPr="00AF7C0E">
        <w:rPr>
          <w:rFonts w:ascii="Calibri" w:hAnsi="Calibri" w:cs="Calibri"/>
          <w:lang w:val="ru-RU"/>
        </w:rPr>
        <w:t>у</w:t>
      </w:r>
      <w:r w:rsidRPr="00AF7C0E">
        <w:rPr>
          <w:lang w:val="ru-RU"/>
        </w:rPr>
        <w:t xml:space="preserve"> </w:t>
      </w:r>
      <w:r w:rsidRPr="00AF7C0E">
        <w:rPr>
          <w:rFonts w:ascii="Calibri" w:hAnsi="Calibri" w:cs="Calibri"/>
          <w:lang w:val="ru-RU"/>
        </w:rPr>
        <w:t>доспеха</w:t>
      </w:r>
      <w:r w:rsidRPr="00AF7C0E">
        <w:rPr>
          <w:lang w:val="ru-RU"/>
        </w:rPr>
        <w:t xml:space="preserve"> </w:t>
      </w:r>
      <w:r w:rsidRPr="00AF7C0E">
        <w:rPr>
          <w:rFonts w:ascii="Calibri" w:hAnsi="Calibri" w:cs="Calibri"/>
          <w:lang w:val="ru-RU"/>
        </w:rPr>
        <w:t>достигает</w:t>
      </w:r>
      <w:r w:rsidRPr="00AF7C0E">
        <w:rPr>
          <w:lang w:val="ru-RU"/>
        </w:rPr>
        <w:t xml:space="preserve"> 10, </w:t>
      </w:r>
      <w:r w:rsidRPr="00AF7C0E">
        <w:rPr>
          <w:rFonts w:ascii="Calibri" w:hAnsi="Calibri" w:cs="Calibri"/>
          <w:lang w:val="ru-RU"/>
        </w:rPr>
        <w:t>то</w:t>
      </w:r>
      <w:r w:rsidRPr="00AF7C0E">
        <w:rPr>
          <w:lang w:val="ru-RU"/>
        </w:rPr>
        <w:t xml:space="preserve"> </w:t>
      </w:r>
      <w:r w:rsidRPr="00AF7C0E">
        <w:rPr>
          <w:rFonts w:ascii="Calibri" w:hAnsi="Calibri" w:cs="Calibri"/>
          <w:lang w:val="ru-RU"/>
        </w:rPr>
        <w:t>доспех</w:t>
      </w:r>
      <w:r w:rsidRPr="00AF7C0E">
        <w:rPr>
          <w:lang w:val="ru-RU"/>
        </w:rPr>
        <w:t xml:space="preserve"> </w:t>
      </w:r>
      <w:r w:rsidRPr="00AF7C0E">
        <w:rPr>
          <w:rFonts w:ascii="Calibri" w:hAnsi="Calibri" w:cs="Calibri"/>
          <w:lang w:val="ru-RU"/>
        </w:rPr>
        <w:t>полностью</w:t>
      </w:r>
      <w:r w:rsidRPr="00AF7C0E">
        <w:rPr>
          <w:lang w:val="ru-RU"/>
        </w:rPr>
        <w:t xml:space="preserve"> </w:t>
      </w:r>
      <w:r w:rsidRPr="00AF7C0E">
        <w:rPr>
          <w:rFonts w:ascii="Calibri" w:hAnsi="Calibri" w:cs="Calibri"/>
          <w:lang w:val="ru-RU"/>
        </w:rPr>
        <w:t>уничтожен</w:t>
      </w:r>
      <w:r w:rsidRPr="00AF7C0E">
        <w:rPr>
          <w:lang w:val="ru-RU"/>
        </w:rPr>
        <w:t xml:space="preserve"> </w:t>
      </w:r>
      <w:r w:rsidRPr="00AF7C0E">
        <w:rPr>
          <w:rFonts w:ascii="Calibri" w:hAnsi="Calibri" w:cs="Calibri"/>
          <w:lang w:val="ru-RU"/>
        </w:rPr>
        <w:t>и</w:t>
      </w:r>
      <w:r w:rsidRPr="00AF7C0E">
        <w:rPr>
          <w:lang w:val="ru-RU"/>
        </w:rPr>
        <w:t xml:space="preserve"> </w:t>
      </w:r>
      <w:r w:rsidRPr="00AF7C0E">
        <w:rPr>
          <w:rFonts w:ascii="Calibri" w:hAnsi="Calibri" w:cs="Calibri"/>
          <w:lang w:val="ru-RU"/>
        </w:rPr>
        <w:t>не</w:t>
      </w:r>
      <w:r w:rsidRPr="00AF7C0E">
        <w:rPr>
          <w:lang w:val="ru-RU"/>
        </w:rPr>
        <w:t xml:space="preserve"> </w:t>
      </w:r>
      <w:r w:rsidRPr="00AF7C0E">
        <w:rPr>
          <w:rFonts w:ascii="Calibri" w:hAnsi="Calibri" w:cs="Calibri"/>
          <w:lang w:val="ru-RU"/>
        </w:rPr>
        <w:t>подлежит</w:t>
      </w:r>
      <w:r w:rsidRPr="00AF7C0E">
        <w:rPr>
          <w:lang w:val="ru-RU"/>
        </w:rPr>
        <w:t xml:space="preserve"> </w:t>
      </w:r>
      <w:r w:rsidRPr="00AF7C0E">
        <w:rPr>
          <w:rFonts w:ascii="Calibri" w:hAnsi="Calibri" w:cs="Calibri"/>
          <w:lang w:val="ru-RU"/>
        </w:rPr>
        <w:t>ремонту</w:t>
      </w:r>
    </w:p>
    <w:p w14:paraId="2B9F719F" w14:textId="77777777" w:rsidR="00F13257" w:rsidRDefault="00F13257" w:rsidP="004665B9">
      <w:pPr>
        <w:pStyle w:val="3"/>
      </w:pPr>
      <w:r>
        <w:t>П</w:t>
      </w:r>
      <w:r w:rsidRPr="004A172F">
        <w:t>оломка оружия</w:t>
      </w:r>
    </w:p>
    <w:p w14:paraId="1ED6B150" w14:textId="77777777" w:rsidR="00F13257" w:rsidRPr="00185C31" w:rsidRDefault="00F13257" w:rsidP="004665B9">
      <w:r w:rsidRPr="00185C31">
        <w:rPr>
          <w:rFonts w:ascii="Calibri" w:hAnsi="Calibri" w:cs="Calibri"/>
        </w:rPr>
        <w:t>Для</w:t>
      </w:r>
      <w:r w:rsidRPr="00185C31">
        <w:t xml:space="preserve"> </w:t>
      </w:r>
      <w:r w:rsidRPr="00185C31">
        <w:rPr>
          <w:rFonts w:ascii="Calibri" w:hAnsi="Calibri" w:cs="Calibri"/>
        </w:rPr>
        <w:t>определения</w:t>
      </w:r>
      <w:r w:rsidRPr="00185C31">
        <w:t xml:space="preserve"> </w:t>
      </w:r>
      <w:r w:rsidRPr="00185C31">
        <w:rPr>
          <w:rFonts w:ascii="Calibri" w:hAnsi="Calibri" w:cs="Calibri"/>
        </w:rPr>
        <w:t>поломок</w:t>
      </w:r>
      <w:r w:rsidRPr="00185C31">
        <w:t xml:space="preserve"> </w:t>
      </w:r>
      <w:r w:rsidRPr="00185C31">
        <w:rPr>
          <w:rFonts w:ascii="Calibri" w:hAnsi="Calibri" w:cs="Calibri"/>
        </w:rPr>
        <w:t>оружия</w:t>
      </w:r>
      <w:r w:rsidRPr="00185C31">
        <w:t xml:space="preserve"> </w:t>
      </w:r>
      <w:r w:rsidRPr="00185C31">
        <w:rPr>
          <w:rFonts w:ascii="Calibri" w:hAnsi="Calibri" w:cs="Calibri"/>
        </w:rPr>
        <w:t>используйте</w:t>
      </w:r>
      <w:r w:rsidRPr="00185C31">
        <w:t xml:space="preserve"> </w:t>
      </w:r>
      <w:r w:rsidRPr="00185C31">
        <w:rPr>
          <w:rFonts w:ascii="Calibri" w:hAnsi="Calibri" w:cs="Calibri"/>
        </w:rPr>
        <w:t>следующее</w:t>
      </w:r>
      <w:r w:rsidRPr="00185C31">
        <w:t xml:space="preserve"> </w:t>
      </w:r>
      <w:r w:rsidRPr="00185C31">
        <w:rPr>
          <w:rFonts w:ascii="Calibri" w:hAnsi="Calibri" w:cs="Calibri"/>
        </w:rPr>
        <w:t>дополнительное</w:t>
      </w:r>
      <w:r w:rsidRPr="00185C31">
        <w:t xml:space="preserve"> </w:t>
      </w:r>
      <w:r w:rsidRPr="00185C31">
        <w:rPr>
          <w:rFonts w:ascii="Calibri" w:hAnsi="Calibri" w:cs="Calibri"/>
        </w:rPr>
        <w:t>необязательное</w:t>
      </w:r>
      <w:r w:rsidRPr="00185C31">
        <w:t xml:space="preserve"> </w:t>
      </w:r>
      <w:r w:rsidRPr="00185C31">
        <w:rPr>
          <w:rFonts w:ascii="Calibri" w:hAnsi="Calibri" w:cs="Calibri"/>
        </w:rPr>
        <w:t>правило</w:t>
      </w:r>
      <w:r w:rsidRPr="00185C31">
        <w:t>:</w:t>
      </w:r>
    </w:p>
    <w:p w14:paraId="2D5D07A8" w14:textId="77777777" w:rsidR="00F13257" w:rsidRPr="00185C31" w:rsidRDefault="00F13257" w:rsidP="004665B9">
      <w:r w:rsidRPr="00185C31">
        <w:rPr>
          <w:rFonts w:ascii="Calibri" w:hAnsi="Calibri" w:cs="Calibri"/>
        </w:rPr>
        <w:t>При</w:t>
      </w:r>
      <w:r w:rsidRPr="00185C31">
        <w:t xml:space="preserve"> </w:t>
      </w:r>
      <w:r w:rsidRPr="00185C31">
        <w:rPr>
          <w:rFonts w:ascii="Calibri" w:hAnsi="Calibri" w:cs="Calibri"/>
        </w:rPr>
        <w:t>критическом</w:t>
      </w:r>
      <w:r w:rsidRPr="00185C31">
        <w:t xml:space="preserve"> </w:t>
      </w:r>
      <w:r w:rsidRPr="00185C31">
        <w:rPr>
          <w:rFonts w:ascii="Calibri" w:hAnsi="Calibri" w:cs="Calibri"/>
        </w:rPr>
        <w:t>промахе</w:t>
      </w:r>
      <w:r w:rsidRPr="00185C31">
        <w:t xml:space="preserve"> </w:t>
      </w:r>
      <w:r w:rsidRPr="00185C31">
        <w:rPr>
          <w:rFonts w:ascii="Calibri" w:hAnsi="Calibri" w:cs="Calibri"/>
        </w:rPr>
        <w:t>на</w:t>
      </w:r>
      <w:r w:rsidRPr="00185C31">
        <w:t xml:space="preserve"> </w:t>
      </w:r>
      <w:r w:rsidRPr="00185C31">
        <w:rPr>
          <w:rFonts w:ascii="Calibri" w:hAnsi="Calibri" w:cs="Calibri"/>
        </w:rPr>
        <w:t>броске</w:t>
      </w:r>
      <w:r w:rsidRPr="00185C31">
        <w:t xml:space="preserve"> </w:t>
      </w:r>
      <w:r w:rsidRPr="00185C31">
        <w:rPr>
          <w:rFonts w:ascii="Calibri" w:hAnsi="Calibri" w:cs="Calibri"/>
        </w:rPr>
        <w:t>на</w:t>
      </w:r>
      <w:r w:rsidRPr="00185C31">
        <w:t xml:space="preserve"> </w:t>
      </w:r>
      <w:r w:rsidRPr="00185C31">
        <w:rPr>
          <w:rFonts w:ascii="Calibri" w:hAnsi="Calibri" w:cs="Calibri"/>
        </w:rPr>
        <w:t>попадание</w:t>
      </w:r>
      <w:r w:rsidRPr="00185C31">
        <w:t xml:space="preserve"> </w:t>
      </w:r>
      <w:r w:rsidRPr="00185C31">
        <w:rPr>
          <w:rFonts w:ascii="Calibri" w:hAnsi="Calibri" w:cs="Calibri"/>
        </w:rPr>
        <w:t>бросьте</w:t>
      </w:r>
      <w:r w:rsidRPr="00185C31">
        <w:t xml:space="preserve"> 1</w:t>
      </w:r>
      <w:r w:rsidRPr="00185C31">
        <w:rPr>
          <w:rFonts w:ascii="Calibri" w:hAnsi="Calibri" w:cs="Calibri"/>
        </w:rPr>
        <w:t>к</w:t>
      </w:r>
      <w:r w:rsidRPr="00185C31">
        <w:t xml:space="preserve">6 </w:t>
      </w:r>
      <w:r w:rsidRPr="00185C31">
        <w:rPr>
          <w:rFonts w:ascii="Calibri" w:hAnsi="Calibri" w:cs="Calibri"/>
        </w:rPr>
        <w:t>по</w:t>
      </w:r>
      <w:r w:rsidRPr="00185C31">
        <w:t xml:space="preserve"> </w:t>
      </w:r>
      <w:r w:rsidRPr="00185C31">
        <w:rPr>
          <w:rFonts w:ascii="Calibri" w:hAnsi="Calibri" w:cs="Calibri"/>
        </w:rPr>
        <w:t>таблице</w:t>
      </w:r>
      <w:r w:rsidRPr="00185C31">
        <w:t xml:space="preserve"> </w:t>
      </w:r>
      <w:r w:rsidRPr="00185C31">
        <w:rPr>
          <w:rFonts w:ascii="Calibri" w:hAnsi="Calibri" w:cs="Calibri"/>
        </w:rPr>
        <w:t>Поломка</w:t>
      </w:r>
      <w:r w:rsidRPr="00185C31">
        <w:t xml:space="preserve"> </w:t>
      </w:r>
      <w:r w:rsidRPr="00185C31">
        <w:rPr>
          <w:rFonts w:ascii="Calibri" w:hAnsi="Calibri" w:cs="Calibri"/>
        </w:rPr>
        <w:t>оружия</w:t>
      </w:r>
    </w:p>
    <w:p w14:paraId="64FB7758" w14:textId="77777777" w:rsidR="00F13257" w:rsidRDefault="00F13257" w:rsidP="004665B9">
      <w:r>
        <w:rPr>
          <w:rFonts w:ascii="Calibri" w:hAnsi="Calibri" w:cs="Calibri"/>
        </w:rPr>
        <w:t>Поломка</w:t>
      </w:r>
      <w:r>
        <w:t xml:space="preserve"> </w:t>
      </w:r>
      <w:r>
        <w:rPr>
          <w:rFonts w:ascii="Calibri" w:hAnsi="Calibri" w:cs="Calibri"/>
        </w:rPr>
        <w:t>оружия</w:t>
      </w:r>
    </w:p>
    <w:tbl>
      <w:tblPr>
        <w:tblStyle w:val="-40"/>
        <w:tblW w:w="0" w:type="auto"/>
        <w:tblLook w:val="0420" w:firstRow="1" w:lastRow="0" w:firstColumn="0" w:lastColumn="0" w:noHBand="0" w:noVBand="1"/>
      </w:tblPr>
      <w:tblGrid>
        <w:gridCol w:w="715"/>
        <w:gridCol w:w="3600"/>
      </w:tblGrid>
      <w:tr w:rsidR="00F13257" w:rsidRPr="003E19B0" w14:paraId="7853652C" w14:textId="77777777" w:rsidTr="00FD4038">
        <w:trPr>
          <w:cnfStyle w:val="100000000000" w:firstRow="1" w:lastRow="0" w:firstColumn="0" w:lastColumn="0" w:oddVBand="0" w:evenVBand="0" w:oddHBand="0" w:evenHBand="0" w:firstRowFirstColumn="0" w:firstRowLastColumn="0" w:lastRowFirstColumn="0" w:lastRowLastColumn="0"/>
        </w:trPr>
        <w:tc>
          <w:tcPr>
            <w:tcW w:w="715" w:type="dxa"/>
          </w:tcPr>
          <w:p w14:paraId="1E1E5778" w14:textId="77777777" w:rsidR="00F13257" w:rsidRPr="003E19B0" w:rsidRDefault="00F13257" w:rsidP="004665B9">
            <w:r w:rsidRPr="003E19B0">
              <w:rPr>
                <w:rFonts w:ascii="Calibri" w:hAnsi="Calibri" w:cs="Calibri"/>
              </w:rPr>
              <w:t>к</w:t>
            </w:r>
            <w:r w:rsidRPr="003E19B0">
              <w:t>6</w:t>
            </w:r>
          </w:p>
        </w:tc>
        <w:tc>
          <w:tcPr>
            <w:tcW w:w="3600" w:type="dxa"/>
          </w:tcPr>
          <w:p w14:paraId="0D0E4AAC" w14:textId="77777777" w:rsidR="00F13257" w:rsidRPr="003E19B0" w:rsidRDefault="00F13257" w:rsidP="004665B9">
            <w:r w:rsidRPr="003E19B0">
              <w:rPr>
                <w:rFonts w:ascii="Calibri" w:hAnsi="Calibri" w:cs="Calibri"/>
              </w:rPr>
              <w:t>влияние</w:t>
            </w:r>
            <w:r w:rsidRPr="003E19B0">
              <w:t xml:space="preserve"> </w:t>
            </w:r>
            <w:r w:rsidRPr="003E19B0">
              <w:rPr>
                <w:rFonts w:ascii="Calibri" w:hAnsi="Calibri" w:cs="Calibri"/>
              </w:rPr>
              <w:t>на</w:t>
            </w:r>
            <w:r w:rsidRPr="003E19B0">
              <w:t xml:space="preserve"> </w:t>
            </w:r>
            <w:r w:rsidRPr="003E19B0">
              <w:rPr>
                <w:rFonts w:ascii="Calibri" w:hAnsi="Calibri" w:cs="Calibri"/>
              </w:rPr>
              <w:t>оружие</w:t>
            </w:r>
          </w:p>
        </w:tc>
      </w:tr>
      <w:tr w:rsidR="00F13257" w:rsidRPr="003E19B0" w14:paraId="3915A037" w14:textId="77777777" w:rsidTr="00FD4038">
        <w:trPr>
          <w:cnfStyle w:val="000000100000" w:firstRow="0" w:lastRow="0" w:firstColumn="0" w:lastColumn="0" w:oddVBand="0" w:evenVBand="0" w:oddHBand="1" w:evenHBand="0" w:firstRowFirstColumn="0" w:firstRowLastColumn="0" w:lastRowFirstColumn="0" w:lastRowLastColumn="0"/>
        </w:trPr>
        <w:tc>
          <w:tcPr>
            <w:tcW w:w="715" w:type="dxa"/>
          </w:tcPr>
          <w:p w14:paraId="325D4E22" w14:textId="77777777" w:rsidR="00F13257" w:rsidRPr="003E19B0" w:rsidRDefault="00F13257" w:rsidP="004665B9">
            <w:r w:rsidRPr="003E19B0">
              <w:t>1-3</w:t>
            </w:r>
          </w:p>
        </w:tc>
        <w:tc>
          <w:tcPr>
            <w:tcW w:w="3600" w:type="dxa"/>
          </w:tcPr>
          <w:p w14:paraId="408B3FA6" w14:textId="77777777" w:rsidR="00F13257" w:rsidRPr="003E19B0" w:rsidRDefault="00F13257" w:rsidP="004665B9">
            <w:r w:rsidRPr="003E19B0">
              <w:rPr>
                <w:rFonts w:ascii="Calibri" w:hAnsi="Calibri" w:cs="Calibri"/>
              </w:rPr>
              <w:t>нет</w:t>
            </w:r>
          </w:p>
        </w:tc>
      </w:tr>
      <w:tr w:rsidR="00F13257" w:rsidRPr="00185C31" w14:paraId="1F160DA3" w14:textId="77777777" w:rsidTr="00FD4038">
        <w:tc>
          <w:tcPr>
            <w:tcW w:w="715" w:type="dxa"/>
          </w:tcPr>
          <w:p w14:paraId="0DB040D0" w14:textId="77777777" w:rsidR="00F13257" w:rsidRPr="003E19B0" w:rsidRDefault="00F13257" w:rsidP="004665B9">
            <w:r w:rsidRPr="003E19B0">
              <w:t>4</w:t>
            </w:r>
          </w:p>
        </w:tc>
        <w:tc>
          <w:tcPr>
            <w:tcW w:w="3600" w:type="dxa"/>
          </w:tcPr>
          <w:p w14:paraId="3DB33571" w14:textId="77777777" w:rsidR="00F13257" w:rsidRPr="00185C31" w:rsidRDefault="00F13257" w:rsidP="004665B9">
            <w:r w:rsidRPr="00185C31">
              <w:rPr>
                <w:rFonts w:ascii="Calibri" w:hAnsi="Calibri" w:cs="Calibri"/>
              </w:rPr>
              <w:t>у</w:t>
            </w:r>
            <w:r w:rsidRPr="00185C31">
              <w:t xml:space="preserve"> </w:t>
            </w:r>
            <w:r w:rsidRPr="00185C31">
              <w:rPr>
                <w:rFonts w:ascii="Calibri" w:hAnsi="Calibri" w:cs="Calibri"/>
              </w:rPr>
              <w:t>оружия</w:t>
            </w:r>
            <w:r w:rsidRPr="00185C31">
              <w:t xml:space="preserve"> </w:t>
            </w:r>
            <w:r w:rsidRPr="00185C31">
              <w:rPr>
                <w:rFonts w:ascii="Calibri" w:hAnsi="Calibri" w:cs="Calibri"/>
              </w:rPr>
              <w:t>ухудшилось</w:t>
            </w:r>
            <w:r w:rsidRPr="00185C31">
              <w:t xml:space="preserve"> </w:t>
            </w:r>
            <w:r w:rsidRPr="00185C31">
              <w:rPr>
                <w:rFonts w:ascii="Calibri" w:hAnsi="Calibri" w:cs="Calibri"/>
              </w:rPr>
              <w:t>точность</w:t>
            </w:r>
            <w:r w:rsidRPr="00185C31">
              <w:t xml:space="preserve">, </w:t>
            </w:r>
            <w:r w:rsidRPr="00185C31">
              <w:rPr>
                <w:rFonts w:ascii="Calibri" w:hAnsi="Calibri" w:cs="Calibri"/>
              </w:rPr>
              <w:t>оружие</w:t>
            </w:r>
            <w:r w:rsidRPr="00185C31">
              <w:t xml:space="preserve"> </w:t>
            </w:r>
            <w:r w:rsidRPr="00185C31">
              <w:rPr>
                <w:rFonts w:ascii="Calibri" w:hAnsi="Calibri" w:cs="Calibri"/>
              </w:rPr>
              <w:t>получает</w:t>
            </w:r>
            <w:r w:rsidRPr="00185C31">
              <w:t xml:space="preserve"> -1 </w:t>
            </w:r>
            <w:r w:rsidRPr="00185C31">
              <w:rPr>
                <w:rFonts w:ascii="Calibri" w:hAnsi="Calibri" w:cs="Calibri"/>
              </w:rPr>
              <w:t>на</w:t>
            </w:r>
            <w:r w:rsidRPr="00185C31">
              <w:t xml:space="preserve"> </w:t>
            </w:r>
            <w:r w:rsidRPr="00185C31">
              <w:rPr>
                <w:rFonts w:ascii="Calibri" w:hAnsi="Calibri" w:cs="Calibri"/>
              </w:rPr>
              <w:t>попадание</w:t>
            </w:r>
          </w:p>
        </w:tc>
      </w:tr>
      <w:tr w:rsidR="00F13257" w:rsidRPr="00185C31" w14:paraId="25293732" w14:textId="77777777" w:rsidTr="00FD4038">
        <w:trPr>
          <w:cnfStyle w:val="000000100000" w:firstRow="0" w:lastRow="0" w:firstColumn="0" w:lastColumn="0" w:oddVBand="0" w:evenVBand="0" w:oddHBand="1" w:evenHBand="0" w:firstRowFirstColumn="0" w:firstRowLastColumn="0" w:lastRowFirstColumn="0" w:lastRowLastColumn="0"/>
        </w:trPr>
        <w:tc>
          <w:tcPr>
            <w:tcW w:w="715" w:type="dxa"/>
          </w:tcPr>
          <w:p w14:paraId="2C15FB09" w14:textId="77777777" w:rsidR="00F13257" w:rsidRPr="003E19B0" w:rsidRDefault="00F13257" w:rsidP="004665B9">
            <w:r w:rsidRPr="003E19B0">
              <w:t>5</w:t>
            </w:r>
          </w:p>
        </w:tc>
        <w:tc>
          <w:tcPr>
            <w:tcW w:w="3600" w:type="dxa"/>
          </w:tcPr>
          <w:p w14:paraId="624C536C" w14:textId="77777777" w:rsidR="00F13257" w:rsidRPr="00185C31" w:rsidRDefault="00F13257" w:rsidP="004665B9">
            <w:r w:rsidRPr="00185C31">
              <w:rPr>
                <w:rFonts w:ascii="Calibri" w:hAnsi="Calibri" w:cs="Calibri"/>
              </w:rPr>
              <w:t>у</w:t>
            </w:r>
            <w:r w:rsidRPr="00185C31">
              <w:t xml:space="preserve"> </w:t>
            </w:r>
            <w:r w:rsidRPr="00185C31">
              <w:rPr>
                <w:rFonts w:ascii="Calibri" w:hAnsi="Calibri" w:cs="Calibri"/>
              </w:rPr>
              <w:t>оружия</w:t>
            </w:r>
            <w:r w:rsidRPr="00185C31">
              <w:t xml:space="preserve"> </w:t>
            </w:r>
            <w:r w:rsidRPr="00185C31">
              <w:rPr>
                <w:rFonts w:ascii="Calibri" w:hAnsi="Calibri" w:cs="Calibri"/>
              </w:rPr>
              <w:t>ухудшился</w:t>
            </w:r>
            <w:r w:rsidRPr="00185C31">
              <w:t xml:space="preserve"> </w:t>
            </w:r>
            <w:r w:rsidRPr="00185C31">
              <w:rPr>
                <w:rFonts w:ascii="Calibri" w:hAnsi="Calibri" w:cs="Calibri"/>
              </w:rPr>
              <w:t>урон</w:t>
            </w:r>
            <w:r w:rsidRPr="00185C31">
              <w:t xml:space="preserve">, </w:t>
            </w:r>
            <w:r w:rsidRPr="00185C31">
              <w:rPr>
                <w:rFonts w:ascii="Calibri" w:hAnsi="Calibri" w:cs="Calibri"/>
              </w:rPr>
              <w:t>оружие</w:t>
            </w:r>
            <w:r w:rsidRPr="00185C31">
              <w:t xml:space="preserve"> </w:t>
            </w:r>
            <w:r w:rsidRPr="00185C31">
              <w:rPr>
                <w:rFonts w:ascii="Calibri" w:hAnsi="Calibri" w:cs="Calibri"/>
              </w:rPr>
              <w:t>получает</w:t>
            </w:r>
            <w:r w:rsidRPr="00185C31">
              <w:t xml:space="preserve"> -1 </w:t>
            </w:r>
            <w:r w:rsidRPr="00185C31">
              <w:rPr>
                <w:rFonts w:ascii="Calibri" w:hAnsi="Calibri" w:cs="Calibri"/>
              </w:rPr>
              <w:t>к</w:t>
            </w:r>
            <w:r w:rsidRPr="00185C31">
              <w:t xml:space="preserve"> </w:t>
            </w:r>
            <w:r w:rsidRPr="00185C31">
              <w:rPr>
                <w:rFonts w:ascii="Calibri" w:hAnsi="Calibri" w:cs="Calibri"/>
              </w:rPr>
              <w:t>урону</w:t>
            </w:r>
          </w:p>
        </w:tc>
      </w:tr>
      <w:tr w:rsidR="00F13257" w:rsidRPr="003E19B0" w14:paraId="7A84C73B" w14:textId="77777777" w:rsidTr="00FD4038">
        <w:tc>
          <w:tcPr>
            <w:tcW w:w="715" w:type="dxa"/>
          </w:tcPr>
          <w:p w14:paraId="39372E4A" w14:textId="77777777" w:rsidR="00F13257" w:rsidRPr="003E19B0" w:rsidRDefault="00F13257" w:rsidP="004665B9">
            <w:r w:rsidRPr="003E19B0">
              <w:t>6</w:t>
            </w:r>
          </w:p>
        </w:tc>
        <w:tc>
          <w:tcPr>
            <w:tcW w:w="3600" w:type="dxa"/>
          </w:tcPr>
          <w:p w14:paraId="14F79E68" w14:textId="05856C78" w:rsidR="0041683C" w:rsidRPr="003E19B0" w:rsidRDefault="00F13257" w:rsidP="004665B9">
            <w:r w:rsidRPr="003E19B0">
              <w:rPr>
                <w:rFonts w:ascii="Calibri" w:hAnsi="Calibri" w:cs="Calibri"/>
              </w:rPr>
              <w:t>оружие</w:t>
            </w:r>
            <w:r w:rsidRPr="003E19B0">
              <w:t xml:space="preserve"> </w:t>
            </w:r>
            <w:r w:rsidRPr="003E19B0">
              <w:rPr>
                <w:rFonts w:ascii="Calibri" w:hAnsi="Calibri" w:cs="Calibri"/>
              </w:rPr>
              <w:t>сломано</w:t>
            </w:r>
            <w:r w:rsidRPr="003E19B0">
              <w:t xml:space="preserve"> </w:t>
            </w:r>
            <w:r w:rsidRPr="003E19B0">
              <w:rPr>
                <w:rFonts w:ascii="Calibri" w:hAnsi="Calibri" w:cs="Calibri"/>
              </w:rPr>
              <w:t>и</w:t>
            </w:r>
            <w:r w:rsidRPr="003E19B0">
              <w:t xml:space="preserve"> </w:t>
            </w:r>
            <w:r w:rsidRPr="003E19B0">
              <w:rPr>
                <w:rFonts w:ascii="Calibri" w:hAnsi="Calibri" w:cs="Calibri"/>
              </w:rPr>
              <w:t>бесполезно</w:t>
            </w:r>
          </w:p>
        </w:tc>
      </w:tr>
    </w:tbl>
    <w:p w14:paraId="2473C047" w14:textId="776B93F9" w:rsidR="0041683C" w:rsidRPr="00185C31" w:rsidRDefault="0041683C" w:rsidP="004665B9">
      <w:r w:rsidRPr="00185C31">
        <w:rPr>
          <w:rFonts w:ascii="Calibri" w:hAnsi="Calibri" w:cs="Calibri"/>
        </w:rPr>
        <w:t>Если</w:t>
      </w:r>
      <w:r w:rsidRPr="00185C31">
        <w:t xml:space="preserve"> </w:t>
      </w:r>
      <w:r w:rsidRPr="00185C31">
        <w:rPr>
          <w:rFonts w:ascii="Calibri" w:hAnsi="Calibri" w:cs="Calibri"/>
        </w:rPr>
        <w:t>суммарное</w:t>
      </w:r>
      <w:r w:rsidRPr="00185C31">
        <w:t xml:space="preserve"> </w:t>
      </w:r>
      <w:r w:rsidRPr="00185C31">
        <w:rPr>
          <w:rFonts w:ascii="Calibri" w:hAnsi="Calibri" w:cs="Calibri"/>
        </w:rPr>
        <w:t>значение</w:t>
      </w:r>
      <w:r w:rsidRPr="00185C31">
        <w:t xml:space="preserve"> </w:t>
      </w:r>
      <w:r w:rsidRPr="00185C31">
        <w:rPr>
          <w:rFonts w:ascii="Calibri" w:hAnsi="Calibri" w:cs="Calibri"/>
        </w:rPr>
        <w:t>минусов</w:t>
      </w:r>
      <w:r w:rsidRPr="00185C31">
        <w:t xml:space="preserve"> </w:t>
      </w:r>
      <w:r w:rsidRPr="00185C31">
        <w:rPr>
          <w:rFonts w:ascii="Calibri" w:hAnsi="Calibri" w:cs="Calibri"/>
        </w:rPr>
        <w:t>к</w:t>
      </w:r>
      <w:r w:rsidRPr="00185C31">
        <w:t xml:space="preserve"> </w:t>
      </w:r>
      <w:r w:rsidRPr="00185C31">
        <w:rPr>
          <w:rFonts w:ascii="Calibri" w:hAnsi="Calibri" w:cs="Calibri"/>
        </w:rPr>
        <w:t>точности</w:t>
      </w:r>
      <w:r w:rsidRPr="00185C31">
        <w:t xml:space="preserve"> </w:t>
      </w:r>
      <w:r w:rsidRPr="00185C31">
        <w:rPr>
          <w:rFonts w:ascii="Calibri" w:hAnsi="Calibri" w:cs="Calibri"/>
        </w:rPr>
        <w:t>и</w:t>
      </w:r>
      <w:r w:rsidRPr="00185C31">
        <w:t xml:space="preserve"> </w:t>
      </w:r>
      <w:r w:rsidRPr="00185C31">
        <w:rPr>
          <w:rFonts w:ascii="Calibri" w:hAnsi="Calibri" w:cs="Calibri"/>
        </w:rPr>
        <w:t>урону</w:t>
      </w:r>
      <w:r w:rsidRPr="00185C31">
        <w:t xml:space="preserve"> </w:t>
      </w:r>
      <w:r w:rsidRPr="00185C31">
        <w:rPr>
          <w:rFonts w:ascii="Calibri" w:hAnsi="Calibri" w:cs="Calibri"/>
        </w:rPr>
        <w:t>станет</w:t>
      </w:r>
      <w:r w:rsidRPr="00185C31">
        <w:t xml:space="preserve"> </w:t>
      </w:r>
      <w:r w:rsidRPr="00185C31">
        <w:rPr>
          <w:rFonts w:ascii="Calibri" w:hAnsi="Calibri" w:cs="Calibri"/>
        </w:rPr>
        <w:t>равным</w:t>
      </w:r>
      <w:r w:rsidRPr="00185C31">
        <w:t xml:space="preserve"> -5, </w:t>
      </w:r>
      <w:r w:rsidRPr="00185C31">
        <w:rPr>
          <w:rFonts w:ascii="Calibri" w:hAnsi="Calibri" w:cs="Calibri"/>
        </w:rPr>
        <w:t>то</w:t>
      </w:r>
      <w:r w:rsidRPr="00185C31">
        <w:t xml:space="preserve"> </w:t>
      </w:r>
      <w:r w:rsidRPr="00185C31">
        <w:rPr>
          <w:rFonts w:ascii="Calibri" w:hAnsi="Calibri" w:cs="Calibri"/>
        </w:rPr>
        <w:t>оружие</w:t>
      </w:r>
      <w:r w:rsidRPr="00185C31">
        <w:t xml:space="preserve"> </w:t>
      </w:r>
      <w:r w:rsidRPr="00185C31">
        <w:rPr>
          <w:rFonts w:ascii="Calibri" w:hAnsi="Calibri" w:cs="Calibri"/>
        </w:rPr>
        <w:t>сломано</w:t>
      </w:r>
      <w:r w:rsidRPr="00185C31">
        <w:t xml:space="preserve"> </w:t>
      </w:r>
      <w:r w:rsidRPr="00185C31">
        <w:rPr>
          <w:rFonts w:ascii="Calibri" w:hAnsi="Calibri" w:cs="Calibri"/>
        </w:rPr>
        <w:t>и</w:t>
      </w:r>
      <w:r w:rsidRPr="00185C31">
        <w:t xml:space="preserve"> </w:t>
      </w:r>
      <w:r w:rsidRPr="00185C31">
        <w:rPr>
          <w:rFonts w:ascii="Calibri" w:hAnsi="Calibri" w:cs="Calibri"/>
        </w:rPr>
        <w:t>не</w:t>
      </w:r>
      <w:r w:rsidRPr="00185C31">
        <w:t xml:space="preserve"> </w:t>
      </w:r>
      <w:r w:rsidRPr="00185C31">
        <w:rPr>
          <w:rFonts w:ascii="Calibri" w:hAnsi="Calibri" w:cs="Calibri"/>
        </w:rPr>
        <w:t>подлежит</w:t>
      </w:r>
      <w:r w:rsidRPr="00185C31">
        <w:t xml:space="preserve"> </w:t>
      </w:r>
      <w:r w:rsidRPr="00185C31">
        <w:rPr>
          <w:rFonts w:ascii="Calibri" w:hAnsi="Calibri" w:cs="Calibri"/>
        </w:rPr>
        <w:t>восстановлению</w:t>
      </w:r>
      <w:r w:rsidRPr="00185C31">
        <w:t>.</w:t>
      </w:r>
    </w:p>
    <w:p w14:paraId="52DC1F43" w14:textId="4333B203" w:rsidR="00F13257" w:rsidRPr="00A5368F" w:rsidRDefault="00A5368F" w:rsidP="004665B9">
      <w:pPr>
        <w:pStyle w:val="3"/>
        <w:rPr>
          <w:rFonts w:asciiTheme="minorHAnsi" w:hAnsiTheme="minorHAnsi"/>
          <w:lang w:val="en-US"/>
        </w:rPr>
      </w:pPr>
      <w:r>
        <w:rPr>
          <w:rFonts w:asciiTheme="minorHAnsi" w:hAnsiTheme="minorHAnsi"/>
        </w:rPr>
        <w:t>Ремонт</w:t>
      </w:r>
    </w:p>
    <w:p w14:paraId="61A83EDB" w14:textId="77777777" w:rsidR="00F13257" w:rsidRPr="004713A9" w:rsidRDefault="00F13257" w:rsidP="004665B9">
      <w:pPr>
        <w:rPr>
          <w:lang w:val="en-US"/>
        </w:rPr>
      </w:pPr>
      <w:r w:rsidRPr="004713A9">
        <w:rPr>
          <w:lang w:val="en-US"/>
        </w:rPr>
        <w:t>Artisan's tools are assumed to contain a small quantity of important components for repairing and upkeeping equipment without additional cost. For example, your smith's tools might contain extra links to replace lost bits of your chain mail armor.</w:t>
      </w:r>
    </w:p>
    <w:p w14:paraId="0E803885" w14:textId="77777777" w:rsidR="00F13257" w:rsidRPr="004713A9" w:rsidRDefault="00F13257" w:rsidP="004665B9">
      <w:pPr>
        <w:rPr>
          <w:lang w:val="en-US"/>
        </w:rPr>
      </w:pPr>
      <w:r w:rsidRPr="004713A9">
        <w:rPr>
          <w:lang w:val="en-US"/>
        </w:rPr>
        <w:t>Normally, this means that repairing an item requires only time, not additional costly materials. (Repair components are periodically restocked as incidental, untracked expenses.) The damaged parts of the gear itself counts as the materials needed for the project of crafting the item back to its completed form.</w:t>
      </w:r>
    </w:p>
    <w:p w14:paraId="7BDCA4D6" w14:textId="77777777" w:rsidR="00EB6314" w:rsidRPr="004713A9" w:rsidRDefault="00F13257" w:rsidP="004665B9">
      <w:pPr>
        <w:rPr>
          <w:lang w:val="en-US"/>
        </w:rPr>
      </w:pPr>
      <w:r w:rsidRPr="004713A9">
        <w:rPr>
          <w:lang w:val="en-US"/>
        </w:rPr>
        <w:t>In the case of particularly-ruinous breakage, as suffered by armaments with the ersatz property, additional materials might need to be purchased, usually costing 5% of the item's normal price. This additional cost is also appropriate in the case of items ruined by such creatures as rust monsters and black puddings; anything that permanently degrades the item rather than giving it a broken status.</w:t>
      </w:r>
    </w:p>
    <w:p w14:paraId="2B1770F3" w14:textId="6B9A8413" w:rsidR="00F13257" w:rsidRPr="00A5368F" w:rsidRDefault="00A5368F" w:rsidP="004665B9">
      <w:pPr>
        <w:pStyle w:val="3"/>
        <w:rPr>
          <w:rFonts w:asciiTheme="minorHAnsi" w:hAnsiTheme="minorHAnsi"/>
        </w:rPr>
      </w:pPr>
      <w:r>
        <w:rPr>
          <w:rFonts w:asciiTheme="minorHAnsi" w:hAnsiTheme="minorHAnsi"/>
        </w:rPr>
        <w:t>Бронозовые доспехи</w:t>
      </w:r>
    </w:p>
    <w:p w14:paraId="3D54EF65" w14:textId="77777777" w:rsidR="00F13257" w:rsidRPr="004713A9" w:rsidRDefault="00F13257" w:rsidP="004665B9">
      <w:pPr>
        <w:rPr>
          <w:lang w:val="en-US"/>
        </w:rPr>
      </w:pPr>
      <w:r w:rsidRPr="004713A9">
        <w:rPr>
          <w:lang w:val="en-US"/>
        </w:rPr>
        <w:t>Aside from ceremonial uses, bronze armor tends to appear in cultures where iron is rare, but copper and tin are not. Old bronze armor is sometimes worn by poor knights, those who must keep up appearances by wearing plated armor but cannot afford new steel.</w:t>
      </w:r>
    </w:p>
    <w:p w14:paraId="7E70DCB7" w14:textId="77777777" w:rsidR="00F13257" w:rsidRPr="004713A9" w:rsidRDefault="00F13257" w:rsidP="004665B9">
      <w:pPr>
        <w:rPr>
          <w:lang w:val="en-US"/>
        </w:rPr>
      </w:pPr>
      <w:r w:rsidRPr="004713A9">
        <w:rPr>
          <w:lang w:val="en-US"/>
        </w:rPr>
        <w:t>A suit of splint, plate, half plate, or a breastplate can be made with bronze instead of iron. Bronze is softer than iron and a bit less protective when used to make armor. Bronze manufacture therefore reduces the armor's protection by 1 point.</w:t>
      </w:r>
    </w:p>
    <w:p w14:paraId="4AD04F51" w14:textId="77777777" w:rsidR="00F13257" w:rsidRPr="004713A9" w:rsidRDefault="00F13257" w:rsidP="004665B9">
      <w:pPr>
        <w:rPr>
          <w:lang w:val="en-US"/>
        </w:rPr>
      </w:pPr>
      <w:r w:rsidRPr="004713A9">
        <w:rPr>
          <w:lang w:val="en-US"/>
        </w:rPr>
        <w:t>Bronze-made armaments costs three-quarters of the price of normal, iron-made versions. Its users more often have found a suit of bronze rather than buying it.</w:t>
      </w:r>
    </w:p>
    <w:p w14:paraId="6DA8D71B" w14:textId="08C154D3" w:rsidR="00F13257" w:rsidRPr="00A5368F" w:rsidRDefault="00A5368F" w:rsidP="004665B9">
      <w:pPr>
        <w:pStyle w:val="3"/>
        <w:rPr>
          <w:rFonts w:asciiTheme="minorHAnsi" w:hAnsiTheme="minorHAnsi"/>
        </w:rPr>
      </w:pPr>
      <w:r>
        <w:rPr>
          <w:rFonts w:asciiTheme="minorHAnsi" w:hAnsiTheme="minorHAnsi"/>
        </w:rPr>
        <w:t>Бронзовое оружие</w:t>
      </w:r>
    </w:p>
    <w:p w14:paraId="01512930" w14:textId="77777777" w:rsidR="00F13257" w:rsidRPr="004713A9" w:rsidRDefault="00F13257" w:rsidP="004665B9">
      <w:pPr>
        <w:rPr>
          <w:lang w:val="en-US"/>
        </w:rPr>
      </w:pPr>
      <w:r w:rsidRPr="004713A9">
        <w:rPr>
          <w:lang w:val="en-US"/>
        </w:rPr>
        <w:t>Bronze weapons are usually found as antiquities, but they can be purchased new in a few areas. Some cultures may prefer bronze for its beauty and ease of maintenance.</w:t>
      </w:r>
    </w:p>
    <w:p w14:paraId="21A5CC03" w14:textId="77777777" w:rsidR="00F13257" w:rsidRPr="004713A9" w:rsidRDefault="00F13257" w:rsidP="004665B9">
      <w:pPr>
        <w:rPr>
          <w:lang w:val="en-US"/>
        </w:rPr>
      </w:pPr>
      <w:r w:rsidRPr="004713A9">
        <w:rPr>
          <w:lang w:val="en-US"/>
        </w:rPr>
        <w:t>Any normal weapon or ammunition usually made wholly (or mostly) with iron or steel can instead be made with bronze. Bronze weapons have trouble holding a sharp edge. This applies a -1 penalty to damage rolls with bronze weapons or ammunition that inflict piercing or slashing damage.</w:t>
      </w:r>
    </w:p>
    <w:p w14:paraId="7090640F" w14:textId="77777777" w:rsidR="00F13257" w:rsidRPr="004713A9" w:rsidRDefault="00F13257" w:rsidP="004665B9">
      <w:pPr>
        <w:rPr>
          <w:lang w:val="en-US"/>
        </w:rPr>
      </w:pPr>
      <w:r w:rsidRPr="004713A9">
        <w:rPr>
          <w:lang w:val="en-US"/>
        </w:rPr>
        <w:t>Bronze-made weapons costs three-quarters of the price of normal, iron-made versions.</w:t>
      </w:r>
    </w:p>
    <w:p w14:paraId="347FB390" w14:textId="2D3578C5" w:rsidR="00F13257" w:rsidRPr="00A5368F" w:rsidRDefault="00A5368F" w:rsidP="004665B9">
      <w:pPr>
        <w:pStyle w:val="3"/>
        <w:rPr>
          <w:rFonts w:asciiTheme="minorHAnsi" w:hAnsiTheme="minorHAnsi"/>
        </w:rPr>
      </w:pPr>
      <w:r>
        <w:rPr>
          <w:rFonts w:asciiTheme="minorHAnsi" w:hAnsiTheme="minorHAnsi"/>
        </w:rPr>
        <w:lastRenderedPageBreak/>
        <w:t>Эрзац доспехи</w:t>
      </w:r>
    </w:p>
    <w:p w14:paraId="22186CB0" w14:textId="77777777" w:rsidR="00F13257" w:rsidRPr="004713A9" w:rsidRDefault="00F13257" w:rsidP="004665B9">
      <w:pPr>
        <w:rPr>
          <w:lang w:val="en-US"/>
        </w:rPr>
      </w:pPr>
      <w:r w:rsidRPr="004713A9">
        <w:rPr>
          <w:lang w:val="en-US"/>
        </w:rPr>
        <w:t>Some cultures lack the tools and techniques to fashion armaments out of metal, treated leather, and similar high-grade materials. For others, such materials are too rare or expensive to acquire. Such societies often turn to alternative materials, particularly non-metal materials, to construct their armor and weapons.</w:t>
      </w:r>
    </w:p>
    <w:p w14:paraId="1E0E5975" w14:textId="77777777" w:rsidR="00F13257" w:rsidRPr="004713A9" w:rsidRDefault="00F13257" w:rsidP="004665B9">
      <w:pPr>
        <w:rPr>
          <w:lang w:val="en-US"/>
        </w:rPr>
      </w:pPr>
      <w:r w:rsidRPr="004713A9">
        <w:rPr>
          <w:lang w:val="en-US"/>
        </w:rPr>
        <w:t>Ersatz armor materials are often taken from fierce armored monsters like bulettes or braxats; they include plate segments cut from armored shells, interwoven and reinforced with rings of tough cartilage, or hard lacquered scales. Additional connective materials include bone, cord, and cured plant byproducts.</w:t>
      </w:r>
    </w:p>
    <w:p w14:paraId="278A95DA" w14:textId="77777777" w:rsidR="00F13257" w:rsidRPr="004713A9" w:rsidRDefault="00F13257" w:rsidP="004665B9">
      <w:pPr>
        <w:rPr>
          <w:lang w:val="en-US"/>
        </w:rPr>
      </w:pPr>
      <w:r w:rsidRPr="004713A9">
        <w:rPr>
          <w:lang w:val="en-US"/>
        </w:rPr>
        <w:t xml:space="preserve">Almost any normal armor can be made of alternative materials, even those not normally crafted from metal. Ersatz armors cost one-quarter their normal, listed prices. Such gear initially performs as well as the real </w:t>
      </w:r>
    </w:p>
    <w:p w14:paraId="0AA39674" w14:textId="77777777" w:rsidR="00F13257" w:rsidRPr="004713A9" w:rsidRDefault="00F13257" w:rsidP="004665B9">
      <w:pPr>
        <w:rPr>
          <w:lang w:val="en-US"/>
        </w:rPr>
      </w:pPr>
      <w:r w:rsidRPr="004713A9">
        <w:rPr>
          <w:lang w:val="en-US"/>
        </w:rPr>
        <w:t>thing, but its fragility is quickly exposed if used for any significant period. Each piece of ersatz armor is burdened with the ersatz armor property.</w:t>
      </w:r>
    </w:p>
    <w:p w14:paraId="3B006257" w14:textId="322341E1" w:rsidR="00F13257" w:rsidRPr="00A5368F" w:rsidRDefault="00A5368F" w:rsidP="004665B9">
      <w:pPr>
        <w:pStyle w:val="3"/>
        <w:rPr>
          <w:rFonts w:asciiTheme="minorHAnsi" w:hAnsiTheme="minorHAnsi"/>
        </w:rPr>
      </w:pPr>
      <w:r>
        <w:rPr>
          <w:rFonts w:asciiTheme="minorHAnsi" w:hAnsiTheme="minorHAnsi"/>
        </w:rPr>
        <w:t>Эрзац оружие</w:t>
      </w:r>
    </w:p>
    <w:p w14:paraId="18C9738F" w14:textId="77777777" w:rsidR="00F13257" w:rsidRPr="004713A9" w:rsidRDefault="00F13257" w:rsidP="004665B9">
      <w:pPr>
        <w:rPr>
          <w:lang w:val="en-US"/>
        </w:rPr>
      </w:pPr>
      <w:r w:rsidRPr="004713A9">
        <w:rPr>
          <w:lang w:val="en-US"/>
        </w:rPr>
        <w:t>Some cultures lack the tools and techniques to fashion weapons out of metal, treated leather, and similar high-grade materials. For others, such materials are too rare or expensive to acquire. Such societies often turn to alternatives, particularly non-metal materials, to construct their armor and weapons.</w:t>
      </w:r>
    </w:p>
    <w:p w14:paraId="0362E129" w14:textId="77777777" w:rsidR="00F13257" w:rsidRPr="004713A9" w:rsidRDefault="00F13257" w:rsidP="004665B9">
      <w:pPr>
        <w:rPr>
          <w:lang w:val="en-US"/>
        </w:rPr>
      </w:pPr>
      <w:r w:rsidRPr="004713A9">
        <w:rPr>
          <w:lang w:val="en-US"/>
        </w:rPr>
        <w:t>Ersatz weapons are made of similar materials or obsidian, bone, wood, horn, antler, stone, or crystal.</w:t>
      </w:r>
    </w:p>
    <w:p w14:paraId="03649BD1" w14:textId="77777777" w:rsidR="00F13257" w:rsidRPr="004713A9" w:rsidRDefault="00F13257" w:rsidP="004665B9">
      <w:pPr>
        <w:rPr>
          <w:lang w:val="en-US"/>
        </w:rPr>
      </w:pPr>
      <w:r w:rsidRPr="004713A9">
        <w:rPr>
          <w:lang w:val="en-US"/>
        </w:rPr>
        <w:t>Almost any normal weapon can be made of alternative materials, even those not normally crafted from metal. Weapons that have the ballistic or ammunition weapon properties cannot be made with ersatz materials, but their ammunition can be. </w:t>
      </w:r>
    </w:p>
    <w:p w14:paraId="45BA6410" w14:textId="77777777" w:rsidR="00F13257" w:rsidRPr="004713A9" w:rsidRDefault="00F13257" w:rsidP="004665B9">
      <w:pPr>
        <w:rPr>
          <w:lang w:val="en-US"/>
        </w:rPr>
      </w:pPr>
      <w:r w:rsidRPr="004713A9">
        <w:rPr>
          <w:lang w:val="en-US"/>
        </w:rPr>
        <w:t>Ersatz weapons cost one-quarter their normal, listed prices. Such gear initially performs as well as the real thing, but its fragility is quickly exposed if used for any significant period. Each ersatz weapon is burdened with the ersatz weapon property.</w:t>
      </w:r>
    </w:p>
    <w:p w14:paraId="03B0B869" w14:textId="493074A0" w:rsidR="00F13257" w:rsidRPr="00A5368F" w:rsidRDefault="00A5368F" w:rsidP="004665B9">
      <w:pPr>
        <w:pStyle w:val="3"/>
        <w:rPr>
          <w:rFonts w:asciiTheme="minorHAnsi" w:hAnsiTheme="minorHAnsi"/>
        </w:rPr>
      </w:pPr>
      <w:r>
        <w:rPr>
          <w:rFonts w:asciiTheme="minorHAnsi" w:hAnsiTheme="minorHAnsi"/>
        </w:rPr>
        <w:t>Адамантиновое оружие</w:t>
      </w:r>
    </w:p>
    <w:p w14:paraId="2D9F4872" w14:textId="77777777" w:rsidR="00F13257" w:rsidRPr="004713A9" w:rsidRDefault="00F13257" w:rsidP="004665B9">
      <w:pPr>
        <w:rPr>
          <w:lang w:val="en-US"/>
        </w:rPr>
      </w:pPr>
      <w:r w:rsidRPr="004713A9">
        <w:rPr>
          <w:lang w:val="en-US"/>
        </w:rPr>
        <w:t>A skilled smith with access to this rare material can add adamantine components to a weapon to improve its ability to break objects; a hit against an object with an adamantine weapon is automatically a critical hit, and the material improves the weapon's performance against certain construct creatures. This ammunition does not break in battle, allowing you to recover each piece after a fight if you spend 2 minutes searching.</w:t>
      </w:r>
    </w:p>
    <w:p w14:paraId="52AB0F03" w14:textId="77777777" w:rsidR="00F13257" w:rsidRPr="004713A9" w:rsidRDefault="00F13257" w:rsidP="004665B9">
      <w:pPr>
        <w:rPr>
          <w:lang w:val="en-US"/>
        </w:rPr>
      </w:pPr>
      <w:r w:rsidRPr="004713A9">
        <w:rPr>
          <w:lang w:val="en-US"/>
        </w:rPr>
        <w:t>You can add adamantine to a single weapon for 500 gp (or 1 piece of ammunition for 50 gp.) This cost represents the price of the material and the expertise needed to add adamantine to the weapon without making it less effective.</w:t>
      </w:r>
    </w:p>
    <w:p w14:paraId="38111DCB" w14:textId="461A40D9" w:rsidR="00F13257" w:rsidRPr="00A5368F" w:rsidRDefault="00A5368F" w:rsidP="004665B9">
      <w:pPr>
        <w:pStyle w:val="3"/>
        <w:rPr>
          <w:rFonts w:asciiTheme="minorHAnsi" w:hAnsiTheme="minorHAnsi"/>
        </w:rPr>
      </w:pPr>
      <w:r>
        <w:rPr>
          <w:rFonts w:asciiTheme="minorHAnsi" w:hAnsiTheme="minorHAnsi"/>
        </w:rPr>
        <w:t>Серебрянное оружие</w:t>
      </w:r>
    </w:p>
    <w:p w14:paraId="2790E45D" w14:textId="69F83E36" w:rsidR="00DD024D" w:rsidRPr="004713A9" w:rsidRDefault="00DD024D" w:rsidP="004665B9">
      <w:pPr>
        <w:rPr>
          <w:lang w:val="en-US"/>
        </w:rPr>
      </w:pPr>
      <w:r w:rsidRPr="004713A9">
        <w:rPr>
          <w:lang w:val="en-US"/>
        </w:rPr>
        <w:t>TBD</w:t>
      </w:r>
    </w:p>
    <w:p w14:paraId="1A9D8A10" w14:textId="77777777" w:rsidR="00F13257" w:rsidRPr="00923266" w:rsidRDefault="00F13257" w:rsidP="00923266">
      <w:pPr>
        <w:pStyle w:val="VARIANTRULE"/>
        <w:rPr>
          <w:rStyle w:val="a4"/>
        </w:rPr>
      </w:pPr>
      <w:r w:rsidRPr="00923266">
        <w:rPr>
          <w:rStyle w:val="a4"/>
        </w:rPr>
        <w:t>VARIANT: OTHER MATERIALS</w:t>
      </w:r>
    </w:p>
    <w:p w14:paraId="28C64FE5" w14:textId="77777777" w:rsidR="00F13257" w:rsidRPr="003A1697" w:rsidRDefault="00F13257" w:rsidP="00923266">
      <w:pPr>
        <w:pStyle w:val="VARIANTRULE"/>
      </w:pPr>
      <w:r w:rsidRPr="003A1697">
        <w:t xml:space="preserve">A </w:t>
      </w:r>
      <w:r w:rsidRPr="00923266">
        <w:t>skilled</w:t>
      </w:r>
      <w:r w:rsidRPr="003A1697">
        <w:t xml:space="preserve"> smith can add other minerals to a weapon for 100 gp, or 10 gp for a piece of ammunition. Alternately, a player character can perform the craft using smith's tools, taking 2 0 days for a weapon or 2 days for a piece of ammunition.</w:t>
      </w:r>
    </w:p>
    <w:p w14:paraId="5AF3D3FD" w14:textId="77777777" w:rsidR="00F13257" w:rsidRPr="003A1697" w:rsidRDefault="00F13257" w:rsidP="00923266">
      <w:pPr>
        <w:pStyle w:val="VARIANTRULE"/>
      </w:pPr>
      <w:r w:rsidRPr="003A1697">
        <w:t>This option is useful if the characters encounter a source of special metal, particularly if you employ monsters with new and exotic immunities, resistances, or vulnerabilities; perhaps you use fey creatures that are vulnerable to cold iron or your shadowlands monsters are resistant to nonmagical attacks not made with jade-infused weapons.</w:t>
      </w:r>
    </w:p>
    <w:p w14:paraId="57187BE8" w14:textId="77777777" w:rsidR="00F13257" w:rsidRPr="003A1697" w:rsidRDefault="00F13257" w:rsidP="00923266">
      <w:pPr>
        <w:pStyle w:val="VARIANTRULE"/>
      </w:pPr>
      <w:r w:rsidRPr="003A1697">
        <w:t>Whatever the case, the character must supply the raw materials in addition to the smith's fee. The process requires 2 pounds of the metal (or 20 standard gemstones powdered among other material) to integrate with a weapon.</w:t>
      </w:r>
    </w:p>
    <w:p w14:paraId="61565BCE" w14:textId="77777777" w:rsidR="00F13257" w:rsidRPr="004713A9" w:rsidRDefault="00F13257" w:rsidP="004665B9">
      <w:pPr>
        <w:pStyle w:val="aa"/>
        <w:rPr>
          <w:lang w:val="en-US"/>
        </w:rPr>
      </w:pPr>
      <w:r w:rsidRPr="004713A9">
        <w:rPr>
          <w:b/>
          <w:lang w:val="en-US"/>
        </w:rPr>
        <w:t>DM's Corner.</w:t>
      </w:r>
      <w:r w:rsidRPr="004713A9">
        <w:rPr>
          <w:lang w:val="en-US"/>
        </w:rPr>
        <w:t xml:space="preserve"> It doesn't make sense when an upgrade uses more weight of metal than the entire weapon. If you wish, you can halve these material requirements for any weapon that already weighs only 1 pound or less, like a dagger.</w:t>
      </w:r>
    </w:p>
    <w:p w14:paraId="490CD696" w14:textId="77777777" w:rsidR="00F13257" w:rsidRPr="004713A9" w:rsidRDefault="00F13257" w:rsidP="004665B9">
      <w:pPr>
        <w:pStyle w:val="aa"/>
        <w:rPr>
          <w:lang w:val="en-US"/>
        </w:rPr>
      </w:pPr>
      <w:r w:rsidRPr="004713A9">
        <w:rPr>
          <w:lang w:val="en-US"/>
        </w:rPr>
        <w:t>Likewise, you can peg the cost of an alternate</w:t>
      </w:r>
      <w:r w:rsidRPr="004713A9">
        <w:rPr>
          <w:rFonts w:ascii="Calibri" w:hAnsi="Calibri" w:cs="Calibri"/>
          <w:lang w:val="en-US"/>
        </w:rPr>
        <w:t>¬</w:t>
      </w:r>
      <w:r w:rsidRPr="004713A9">
        <w:rPr>
          <w:lang w:val="en-US"/>
        </w:rPr>
        <w:t>material ammunition to its equivalent weight in material (plus 10 gp) for each. For example, a gold- treated arrow would cost 10 gp for the labor and 2% gp for the material (1/20th of a pound of gold, the same weight as an arrow).</w:t>
      </w:r>
    </w:p>
    <w:p w14:paraId="0C910FCA" w14:textId="77777777" w:rsidR="00F13257" w:rsidRPr="004713A9" w:rsidRDefault="00F13257" w:rsidP="004665B9">
      <w:pPr>
        <w:pStyle w:val="aa"/>
        <w:rPr>
          <w:lang w:val="en-US"/>
        </w:rPr>
      </w:pPr>
      <w:r w:rsidRPr="004713A9">
        <w:rPr>
          <w:lang w:val="en-US"/>
        </w:rPr>
        <w:lastRenderedPageBreak/>
        <w:t>You can apply these adjustments to silvered or adamantined weapons too, if you desire.</w:t>
      </w:r>
    </w:p>
    <w:p w14:paraId="73BF0D87" w14:textId="273C64BC" w:rsidR="00F13257" w:rsidRPr="00DD4A93" w:rsidRDefault="00DD4A93" w:rsidP="004665B9">
      <w:pPr>
        <w:pStyle w:val="2"/>
        <w:rPr>
          <w:rFonts w:asciiTheme="minorHAnsi" w:hAnsiTheme="minorHAnsi"/>
          <w:lang w:val="en-US"/>
        </w:rPr>
      </w:pPr>
      <w:r>
        <w:rPr>
          <w:rFonts w:asciiTheme="minorHAnsi" w:hAnsiTheme="minorHAnsi"/>
          <w:lang w:val="uk-UA"/>
        </w:rPr>
        <w:t>Составн</w:t>
      </w:r>
      <w:r>
        <w:rPr>
          <w:rFonts w:asciiTheme="minorHAnsi" w:hAnsiTheme="minorHAnsi"/>
        </w:rPr>
        <w:t>ы</w:t>
      </w:r>
      <w:r>
        <w:rPr>
          <w:rFonts w:asciiTheme="minorHAnsi" w:hAnsiTheme="minorHAnsi"/>
          <w:lang w:val="uk-UA"/>
        </w:rPr>
        <w:t xml:space="preserve">е </w:t>
      </w:r>
      <w:r>
        <w:rPr>
          <w:rFonts w:asciiTheme="minorHAnsi" w:hAnsiTheme="minorHAnsi"/>
        </w:rPr>
        <w:t>доспехи</w:t>
      </w:r>
    </w:p>
    <w:p w14:paraId="0376F0A7" w14:textId="77777777" w:rsidR="00F13257" w:rsidRPr="004713A9" w:rsidRDefault="00F13257" w:rsidP="004665B9">
      <w:pPr>
        <w:rPr>
          <w:lang w:val="en-US"/>
        </w:rPr>
      </w:pPr>
      <w:r w:rsidRPr="004713A9">
        <w:rPr>
          <w:lang w:val="en-US"/>
        </w:rPr>
        <w:t>Sometimes adventurers end up wearing armor of different sorts on various parts of their bodies. More often, this system comes into play with monsters; perhaps humanoids scavenged armor from the corpses on a battlefield, or perhaps undead still wear the shredded vestiges of the armor they had in life.</w:t>
      </w:r>
    </w:p>
    <w:p w14:paraId="04FAECD8" w14:textId="306E9583" w:rsidR="00F13257" w:rsidRPr="004713A9" w:rsidRDefault="00F13257" w:rsidP="004665B9">
      <w:pPr>
        <w:rPr>
          <w:lang w:val="en-US"/>
        </w:rPr>
      </w:pPr>
      <w:r w:rsidRPr="004713A9">
        <w:rPr>
          <w:lang w:val="en-US"/>
        </w:rPr>
        <w:t>Armor pieces can be found piecemeal but are not sold that way under normal circumstances. Each limb of a piecemeal suit weighs one-sixth of a normal suit's total weight, and a torso weighs one-third.</w:t>
      </w:r>
    </w:p>
    <w:p w14:paraId="1D6A9F81" w14:textId="49BC179D" w:rsidR="00A00E3B" w:rsidRDefault="00A00E3B" w:rsidP="004665B9">
      <w:r>
        <w:rPr>
          <w:noProof/>
        </w:rPr>
        <w:drawing>
          <wp:inline distT="0" distB="0" distL="0" distR="0" wp14:anchorId="66B73BB0" wp14:editId="3CE9C47B">
            <wp:extent cx="2869565" cy="1437640"/>
            <wp:effectExtent l="0" t="0" r="6985" b="0"/>
            <wp:docPr id="88" name="Shape 88"/>
            <wp:cNvGraphicFramePr/>
            <a:graphic xmlns:a="http://schemas.openxmlformats.org/drawingml/2006/main">
              <a:graphicData uri="http://schemas.openxmlformats.org/drawingml/2006/picture">
                <pic:pic xmlns:pic="http://schemas.openxmlformats.org/drawingml/2006/picture">
                  <pic:nvPicPr>
                    <pic:cNvPr id="88" name="Shape 88"/>
                    <pic:cNvPicPr/>
                  </pic:nvPicPr>
                  <pic:blipFill>
                    <a:blip r:embed="rId121"/>
                    <a:stretch/>
                  </pic:blipFill>
                  <pic:spPr>
                    <a:xfrm>
                      <a:off x="0" y="0"/>
                      <a:ext cx="2869565" cy="1437640"/>
                    </a:xfrm>
                    <a:prstGeom prst="rect">
                      <a:avLst/>
                    </a:prstGeom>
                  </pic:spPr>
                </pic:pic>
              </a:graphicData>
            </a:graphic>
          </wp:inline>
        </w:drawing>
      </w:r>
    </w:p>
    <w:p w14:paraId="4FE2C9A9" w14:textId="67786EB2" w:rsidR="000D0EB4" w:rsidRDefault="000D0EB4" w:rsidP="004665B9">
      <w:r>
        <w:rPr>
          <w:noProof/>
        </w:rPr>
        <w:drawing>
          <wp:inline distT="0" distB="0" distL="0" distR="0" wp14:anchorId="32D1CCF0" wp14:editId="0D9511D9">
            <wp:extent cx="2869565" cy="2701925"/>
            <wp:effectExtent l="0" t="0" r="6985" b="3175"/>
            <wp:docPr id="92" name="Shape 92"/>
            <wp:cNvGraphicFramePr/>
            <a:graphic xmlns:a="http://schemas.openxmlformats.org/drawingml/2006/main">
              <a:graphicData uri="http://schemas.openxmlformats.org/drawingml/2006/picture">
                <pic:pic xmlns:pic="http://schemas.openxmlformats.org/drawingml/2006/picture">
                  <pic:nvPicPr>
                    <pic:cNvPr id="92" name="Shape 92"/>
                    <pic:cNvPicPr/>
                  </pic:nvPicPr>
                  <pic:blipFill>
                    <a:blip r:embed="rId122"/>
                    <a:stretch/>
                  </pic:blipFill>
                  <pic:spPr>
                    <a:xfrm>
                      <a:off x="0" y="0"/>
                      <a:ext cx="2869565" cy="2701925"/>
                    </a:xfrm>
                    <a:prstGeom prst="rect">
                      <a:avLst/>
                    </a:prstGeom>
                  </pic:spPr>
                </pic:pic>
              </a:graphicData>
            </a:graphic>
          </wp:inline>
        </w:drawing>
      </w:r>
    </w:p>
    <w:p w14:paraId="123B9143" w14:textId="0ECDA2D0" w:rsidR="007F074C" w:rsidRPr="00F13257" w:rsidRDefault="007F074C" w:rsidP="004665B9">
      <w:r>
        <w:rPr>
          <w:noProof/>
        </w:rPr>
        <w:drawing>
          <wp:inline distT="0" distB="0" distL="0" distR="0" wp14:anchorId="01EBC9FA" wp14:editId="07815538">
            <wp:extent cx="2869565" cy="1493520"/>
            <wp:effectExtent l="0" t="0" r="6985" b="0"/>
            <wp:docPr id="114" name="Shape 114"/>
            <wp:cNvGraphicFramePr/>
            <a:graphic xmlns:a="http://schemas.openxmlformats.org/drawingml/2006/main">
              <a:graphicData uri="http://schemas.openxmlformats.org/drawingml/2006/picture">
                <pic:pic xmlns:pic="http://schemas.openxmlformats.org/drawingml/2006/picture">
                  <pic:nvPicPr>
                    <pic:cNvPr id="114" name="Shape 114"/>
                    <pic:cNvPicPr/>
                  </pic:nvPicPr>
                  <pic:blipFill>
                    <a:blip r:embed="rId123"/>
                    <a:stretch/>
                  </pic:blipFill>
                  <pic:spPr>
                    <a:xfrm>
                      <a:off x="0" y="0"/>
                      <a:ext cx="2869565" cy="1493520"/>
                    </a:xfrm>
                    <a:prstGeom prst="rect">
                      <a:avLst/>
                    </a:prstGeom>
                  </pic:spPr>
                </pic:pic>
              </a:graphicData>
            </a:graphic>
          </wp:inline>
        </w:drawing>
      </w:r>
      <w:r>
        <w:rPr>
          <w:noProof/>
        </w:rPr>
        <w:drawing>
          <wp:inline distT="0" distB="0" distL="0" distR="0" wp14:anchorId="28F107E3" wp14:editId="6B3FEF94">
            <wp:extent cx="2869565" cy="1743075"/>
            <wp:effectExtent l="0" t="0" r="6985" b="9525"/>
            <wp:docPr id="110" name="Shape 110"/>
            <wp:cNvGraphicFramePr/>
            <a:graphic xmlns:a="http://schemas.openxmlformats.org/drawingml/2006/main">
              <a:graphicData uri="http://schemas.openxmlformats.org/drawingml/2006/picture">
                <pic:pic xmlns:pic="http://schemas.openxmlformats.org/drawingml/2006/picture">
                  <pic:nvPicPr>
                    <pic:cNvPr id="110" name="Shape 110"/>
                    <pic:cNvPicPr/>
                  </pic:nvPicPr>
                  <pic:blipFill>
                    <a:blip r:embed="rId124"/>
                    <a:stretch/>
                  </pic:blipFill>
                  <pic:spPr>
                    <a:xfrm>
                      <a:off x="0" y="0"/>
                      <a:ext cx="2869565" cy="1743075"/>
                    </a:xfrm>
                    <a:prstGeom prst="rect">
                      <a:avLst/>
                    </a:prstGeom>
                  </pic:spPr>
                </pic:pic>
              </a:graphicData>
            </a:graphic>
          </wp:inline>
        </w:drawing>
      </w:r>
    </w:p>
    <w:p w14:paraId="295CDA76" w14:textId="30C321BB" w:rsidR="00F13257" w:rsidRPr="004713A9" w:rsidRDefault="00F13257" w:rsidP="004665B9">
      <w:pPr>
        <w:pStyle w:val="3"/>
        <w:rPr>
          <w:lang w:val="en-US"/>
        </w:rPr>
      </w:pPr>
      <w:r w:rsidRPr="004713A9">
        <w:rPr>
          <w:lang w:val="en-US"/>
        </w:rPr>
        <w:t xml:space="preserve">Coverage </w:t>
      </w:r>
      <w:r w:rsidR="00DD024D" w:rsidRPr="004713A9">
        <w:rPr>
          <w:lang w:val="en-US"/>
        </w:rPr>
        <w:t>and armor grade</w:t>
      </w:r>
    </w:p>
    <w:p w14:paraId="6A3598FC" w14:textId="77777777" w:rsidR="00F13257" w:rsidRPr="004713A9" w:rsidRDefault="00F13257" w:rsidP="004665B9">
      <w:pPr>
        <w:rPr>
          <w:lang w:val="en-US"/>
        </w:rPr>
      </w:pPr>
      <w:r w:rsidRPr="004713A9">
        <w:rPr>
          <w:lang w:val="en-US"/>
        </w:rPr>
        <w:t>A humanoid has five regions of armor coverage: the torso and each of its four limbs. Armor over these regions provides a cumulative “armor grade,” which affects the wearer's Armor Class.</w:t>
      </w:r>
    </w:p>
    <w:p w14:paraId="253AFDA0" w14:textId="77777777" w:rsidR="00F13257" w:rsidRPr="004713A9" w:rsidRDefault="00F13257" w:rsidP="004665B9">
      <w:pPr>
        <w:rPr>
          <w:lang w:val="en-US"/>
        </w:rPr>
      </w:pPr>
      <w:r w:rsidRPr="004713A9">
        <w:rPr>
          <w:lang w:val="en-US"/>
        </w:rPr>
        <w:lastRenderedPageBreak/>
        <w:t>The armor grades on the table apply to each limb. (A torso provides double the given value.) A piecemeal suit of armor provides the wearer with a base Armor Class of 10 + total armor grade, rounded down.</w:t>
      </w:r>
    </w:p>
    <w:p w14:paraId="6320A330" w14:textId="3F23D82D" w:rsidR="00F13257" w:rsidRPr="00A5368F" w:rsidRDefault="00A5368F" w:rsidP="004665B9">
      <w:pPr>
        <w:pStyle w:val="3"/>
        <w:rPr>
          <w:rFonts w:asciiTheme="minorHAnsi" w:hAnsiTheme="minorHAnsi"/>
        </w:rPr>
      </w:pPr>
      <w:r>
        <w:rPr>
          <w:rFonts w:asciiTheme="minorHAnsi" w:hAnsiTheme="minorHAnsi"/>
        </w:rPr>
        <w:t>Итоговая категория доспехов</w:t>
      </w:r>
    </w:p>
    <w:p w14:paraId="76214DE3" w14:textId="77777777" w:rsidR="00F13257" w:rsidRPr="004713A9" w:rsidRDefault="00F13257" w:rsidP="004665B9">
      <w:pPr>
        <w:rPr>
          <w:lang w:val="en-US"/>
        </w:rPr>
      </w:pPr>
      <w:r w:rsidRPr="004713A9">
        <w:rPr>
          <w:lang w:val="en-US"/>
        </w:rPr>
        <w:t>While wearing piecemeal armor, you are treated as wearing light armor, medium armor, or heavy armor as indicated below.</w:t>
      </w:r>
    </w:p>
    <w:p w14:paraId="76B5FB6B" w14:textId="77777777" w:rsidR="00F13257" w:rsidRPr="004713A9" w:rsidRDefault="00F13257" w:rsidP="004665B9">
      <w:pPr>
        <w:rPr>
          <w:lang w:val="en-US"/>
        </w:rPr>
      </w:pPr>
      <w:r w:rsidRPr="004713A9">
        <w:rPr>
          <w:lang w:val="en-US"/>
        </w:rPr>
        <w:t>You are wearing light armor if wearing any pieces from the light category, and no more than one medium limb piece. This means you can add your Dexterity modifier to your Armor Class. You do not qualify as wearing light armor if wearing a medium torso or if wearing any heavy piece.</w:t>
      </w:r>
    </w:p>
    <w:p w14:paraId="3E7B1EC0" w14:textId="77777777" w:rsidR="00F13257" w:rsidRPr="004713A9" w:rsidRDefault="00F13257" w:rsidP="004665B9">
      <w:pPr>
        <w:rPr>
          <w:lang w:val="en-US"/>
        </w:rPr>
      </w:pPr>
      <w:r w:rsidRPr="004713A9">
        <w:rPr>
          <w:lang w:val="en-US"/>
        </w:rPr>
        <w:t>You are wearing medium armor if you do not qualify for the above benefit, you are wearing at least one piece from the medium category, and you are wearing no more than one heavy limb piece. This means you can add your Dexterity modifier to Armor Class, to a maximum bonus of +2. You do not qualify as wearing medium armor if you are wearing a heavy torso.</w:t>
      </w:r>
    </w:p>
    <w:p w14:paraId="14576E5D" w14:textId="77777777" w:rsidR="00F13257" w:rsidRPr="004713A9" w:rsidRDefault="00F13257" w:rsidP="004665B9">
      <w:pPr>
        <w:rPr>
          <w:lang w:val="en-US"/>
        </w:rPr>
      </w:pPr>
      <w:r w:rsidRPr="004713A9">
        <w:rPr>
          <w:lang w:val="en-US"/>
        </w:rPr>
        <w:t>You are wearing heavy armor if you are wearing a heavy torso, or at least two heavy limb pieces. This means you do not add your Dexterity modifier to AC.</w:t>
      </w:r>
    </w:p>
    <w:p w14:paraId="7931AB9D" w14:textId="2DBC0939" w:rsidR="00F13257" w:rsidRPr="000A6BBE" w:rsidRDefault="000A6BBE" w:rsidP="004665B9">
      <w:pPr>
        <w:pStyle w:val="3"/>
        <w:rPr>
          <w:rFonts w:asciiTheme="minorHAnsi" w:hAnsiTheme="minorHAnsi"/>
        </w:rPr>
      </w:pPr>
      <w:r>
        <w:rPr>
          <w:rFonts w:asciiTheme="minorHAnsi" w:hAnsiTheme="minorHAnsi"/>
        </w:rPr>
        <w:t xml:space="preserve">Эффекты </w:t>
      </w:r>
      <w:r w:rsidR="00A5368F">
        <w:rPr>
          <w:rFonts w:asciiTheme="minorHAnsi" w:hAnsiTheme="minorHAnsi"/>
        </w:rPr>
        <w:t>частей доспехов.</w:t>
      </w:r>
    </w:p>
    <w:p w14:paraId="0191B155" w14:textId="77777777" w:rsidR="00F13257" w:rsidRPr="004713A9" w:rsidRDefault="00F13257" w:rsidP="004665B9">
      <w:pPr>
        <w:rPr>
          <w:lang w:val="en-US"/>
        </w:rPr>
      </w:pPr>
      <w:r w:rsidRPr="004713A9">
        <w:rPr>
          <w:lang w:val="en-US"/>
        </w:rPr>
        <w:t>A suit of armor affected by armor properties, special rules provided in the item's description, or penalties on the Armor table may likewise provide these effects when worn piecemeal. </w:t>
      </w:r>
    </w:p>
    <w:p w14:paraId="4D4CB0C4" w14:textId="77777777" w:rsidR="00F13257" w:rsidRPr="004713A9" w:rsidRDefault="00F13257" w:rsidP="004665B9">
      <w:pPr>
        <w:rPr>
          <w:lang w:val="en-US"/>
        </w:rPr>
      </w:pPr>
      <w:r w:rsidRPr="004713A9">
        <w:rPr>
          <w:lang w:val="en-US"/>
        </w:rPr>
        <w:t>PIECEMEAL ARMOR GRADE</w:t>
      </w:r>
    </w:p>
    <w:p w14:paraId="12263376" w14:textId="77777777" w:rsidR="00F13257" w:rsidRPr="004713A9" w:rsidRDefault="00F13257" w:rsidP="004665B9">
      <w:pPr>
        <w:rPr>
          <w:lang w:val="en-US"/>
        </w:rPr>
      </w:pPr>
      <w:r w:rsidRPr="004713A9">
        <w:rPr>
          <w:lang w:val="en-US"/>
        </w:rPr>
        <w:t>Light Armor: Ashigaru (0.4), leather (0.2), leather scale (0.4), manchira (0.2), nerigawa kozane (0.4), padded (0.2), quilted coat (0.2), studded leather (0.4)</w:t>
      </w:r>
    </w:p>
    <w:p w14:paraId="5E90F627" w14:textId="77777777" w:rsidR="00F13257" w:rsidRPr="004713A9" w:rsidRDefault="00F13257" w:rsidP="004665B9">
      <w:pPr>
        <w:rPr>
          <w:lang w:val="en-US"/>
        </w:rPr>
      </w:pPr>
      <w:r w:rsidRPr="004713A9">
        <w:rPr>
          <w:lang w:val="en-US"/>
        </w:rPr>
        <w:t>Medium Armor: Breastplate (0.7), brigandine (0.5), chain coat (0.5), chain shirt (0.5), coin armor (0.7), do- maru (0.9), dhenuka (0.4), half plate (0.9), hide (0.4), hotoke (0.7), kozane (0.7), kikko (0.5), layered furs (0.4), scale mail (0.7)</w:t>
      </w:r>
    </w:p>
    <w:p w14:paraId="7A403086" w14:textId="77777777" w:rsidR="00F13257" w:rsidRPr="004713A9" w:rsidRDefault="00F13257" w:rsidP="004665B9">
      <w:pPr>
        <w:rPr>
          <w:lang w:val="en-US"/>
        </w:rPr>
      </w:pPr>
      <w:r w:rsidRPr="004713A9">
        <w:rPr>
          <w:lang w:val="en-US"/>
        </w:rPr>
        <w:t>Heavy Armor: Banded mail (0.9), chain mail (1.0), haramaki (1.2), kusari (0.9), lamellar coat (1.0), layered hides (0.7), o-yoroi (1.4), plate (1.4), ring mail (0.7), splint (1.2)</w:t>
      </w:r>
    </w:p>
    <w:p w14:paraId="0B927646" w14:textId="77777777" w:rsidR="00F13257" w:rsidRPr="004713A9" w:rsidRDefault="00F13257" w:rsidP="004665B9">
      <w:pPr>
        <w:rPr>
          <w:lang w:val="en-US"/>
        </w:rPr>
      </w:pPr>
      <w:r w:rsidRPr="004713A9">
        <w:rPr>
          <w:lang w:val="en-US"/>
        </w:rPr>
        <w:t>Negative or restrictive effects apply if two or more components of the piecemeal suit apply them. Positive effects (other than Armor Class modifiers) apply only when four or more components apply them. For these considerations, count the torso as two pieces.</w:t>
      </w:r>
    </w:p>
    <w:p w14:paraId="0CD01CFF" w14:textId="5CC4A69F" w:rsidR="00F13257" w:rsidRPr="000A6BBE" w:rsidRDefault="000A6BBE" w:rsidP="004665B9">
      <w:pPr>
        <w:pStyle w:val="3"/>
        <w:rPr>
          <w:rFonts w:asciiTheme="minorHAnsi" w:hAnsiTheme="minorHAnsi"/>
          <w:lang w:val="en-US"/>
        </w:rPr>
      </w:pPr>
      <w:r>
        <w:rPr>
          <w:rFonts w:asciiTheme="minorHAnsi" w:hAnsiTheme="minorHAnsi"/>
        </w:rPr>
        <w:t>Части</w:t>
      </w:r>
      <w:r w:rsidRPr="000A6BBE">
        <w:rPr>
          <w:rFonts w:asciiTheme="minorHAnsi" w:hAnsiTheme="minorHAnsi"/>
          <w:lang w:val="en-US"/>
        </w:rPr>
        <w:t xml:space="preserve"> </w:t>
      </w:r>
      <w:r>
        <w:rPr>
          <w:rFonts w:asciiTheme="minorHAnsi" w:hAnsiTheme="minorHAnsi"/>
        </w:rPr>
        <w:t>волшебных</w:t>
      </w:r>
      <w:r w:rsidRPr="000A6BBE">
        <w:rPr>
          <w:rFonts w:asciiTheme="minorHAnsi" w:hAnsiTheme="minorHAnsi"/>
          <w:lang w:val="en-US"/>
        </w:rPr>
        <w:t xml:space="preserve"> </w:t>
      </w:r>
      <w:r>
        <w:rPr>
          <w:rFonts w:asciiTheme="minorHAnsi" w:hAnsiTheme="minorHAnsi"/>
        </w:rPr>
        <w:t>доспехов</w:t>
      </w:r>
    </w:p>
    <w:p w14:paraId="26F513A4" w14:textId="77777777" w:rsidR="00F13257" w:rsidRPr="004713A9" w:rsidRDefault="00F13257" w:rsidP="004665B9">
      <w:pPr>
        <w:rPr>
          <w:lang w:val="en-US"/>
        </w:rPr>
      </w:pPr>
      <w:r w:rsidRPr="004713A9">
        <w:rPr>
          <w:lang w:val="en-US"/>
        </w:rPr>
        <w:t>Magical properties of armor apply to a piecemeal suit only at the Dungeon Master's discretion. Most suits will grant none of their magical properties unless worn in whole. However, some armor components apply their benefits modularly; finding a magical component by itself might be a character's sole motivation to adopt piecemeal armor.</w:t>
      </w:r>
    </w:p>
    <w:p w14:paraId="22FF4C7A" w14:textId="77777777" w:rsidR="00F13257" w:rsidRPr="004713A9" w:rsidRDefault="00F13257" w:rsidP="004665B9">
      <w:pPr>
        <w:rPr>
          <w:lang w:val="en-US"/>
        </w:rPr>
      </w:pPr>
      <w:r w:rsidRPr="004713A9">
        <w:rPr>
          <w:lang w:val="en-US"/>
        </w:rPr>
        <w:t>Cursed armor suits are more likely to apply their effects in piecemeal components.</w:t>
      </w:r>
    </w:p>
    <w:p w14:paraId="61D875ED" w14:textId="3C466673" w:rsidR="00284541" w:rsidRPr="00185C31" w:rsidRDefault="0014171C" w:rsidP="004665B9">
      <w:pPr>
        <w:pStyle w:val="2"/>
      </w:pPr>
      <w:bookmarkStart w:id="56" w:name="_Toc25198311"/>
      <w:r w:rsidRPr="00185C31">
        <w:t>Свойства мастерски изготовленных оружия и доспехов</w:t>
      </w:r>
      <w:bookmarkEnd w:id="56"/>
    </w:p>
    <w:p w14:paraId="776911D0" w14:textId="77777777" w:rsidR="009711F4" w:rsidRPr="004713A9" w:rsidRDefault="009711F4" w:rsidP="004665B9">
      <w:pPr>
        <w:rPr>
          <w:lang w:val="en-US"/>
        </w:rPr>
      </w:pPr>
      <w:r w:rsidRPr="004713A9">
        <w:rPr>
          <w:lang w:val="en-US"/>
        </w:rPr>
        <w:t>Masterwork armor and shields are finely-built in some particular way such that they warrant special rules. A masterwork suit of armor or shield takes on a single bonus armor property, selected from a limited list.</w:t>
      </w:r>
    </w:p>
    <w:p w14:paraId="14DD5C84" w14:textId="77777777" w:rsidR="009711F4" w:rsidRPr="004713A9" w:rsidRDefault="009711F4" w:rsidP="004665B9">
      <w:pPr>
        <w:rPr>
          <w:lang w:val="en-US"/>
        </w:rPr>
      </w:pPr>
      <w:r w:rsidRPr="004713A9">
        <w:rPr>
          <w:lang w:val="en-US"/>
        </w:rPr>
        <w:t>A masterwork suit of armor has 1 additional property that the armor does not already possess. Any suit can add absorbent, efficient, enclosed, layered, lightweight, quick-escape, or reinforced. A suit of heavy armor may add the hardened armor property.</w:t>
      </w:r>
    </w:p>
    <w:p w14:paraId="0B32E27D" w14:textId="77777777" w:rsidR="009711F4" w:rsidRPr="004713A9" w:rsidRDefault="009711F4" w:rsidP="004665B9">
      <w:pPr>
        <w:rPr>
          <w:lang w:val="en-US"/>
        </w:rPr>
      </w:pPr>
      <w:r w:rsidRPr="004713A9">
        <w:rPr>
          <w:lang w:val="en-US"/>
        </w:rPr>
        <w:t>A masterwork buckler, pavise, shield, or tower shield can only add hardened or lightweight.</w:t>
      </w:r>
    </w:p>
    <w:p w14:paraId="3A27812B" w14:textId="77777777" w:rsidR="009711F4" w:rsidRPr="004713A9" w:rsidRDefault="009711F4" w:rsidP="004665B9">
      <w:pPr>
        <w:rPr>
          <w:lang w:val="en-US"/>
        </w:rPr>
      </w:pPr>
      <w:r w:rsidRPr="004713A9">
        <w:rPr>
          <w:lang w:val="en-US"/>
        </w:rPr>
        <w:t>Masterwork armaments take on a slightly different shape or construction to justify their enhanced features and are obviously of superior craftsmanship. The DM should moderate the design of masterwork armor and shields to ensure that the additional modification makes sense as applied.</w:t>
      </w:r>
    </w:p>
    <w:p w14:paraId="32C23F92" w14:textId="5F1D9AE5" w:rsidR="00EB6314" w:rsidRPr="004713A9" w:rsidRDefault="009711F4" w:rsidP="004665B9">
      <w:pPr>
        <w:rPr>
          <w:lang w:val="en-US"/>
        </w:rPr>
      </w:pPr>
      <w:r w:rsidRPr="004713A9">
        <w:rPr>
          <w:lang w:val="en-US"/>
        </w:rPr>
        <w:t>A masterwork suit of light or medium armor costs 300 gp more than a standard version, as does a masterwork shield of any sort. A masterwork suit of heavy armor costs an additional 600 gp.</w:t>
      </w:r>
    </w:p>
    <w:p w14:paraId="0DCC366F" w14:textId="56E0BE8A" w:rsidR="0013254F" w:rsidRDefault="0013254F" w:rsidP="004665B9">
      <w:r>
        <w:rPr>
          <w:noProof/>
        </w:rPr>
        <w:lastRenderedPageBreak/>
        <w:drawing>
          <wp:inline distT="0" distB="0" distL="0" distR="0" wp14:anchorId="06FAA7D3" wp14:editId="7AF92AD9">
            <wp:extent cx="2869565" cy="3361690"/>
            <wp:effectExtent l="0" t="0" r="6985" b="0"/>
            <wp:docPr id="155" name="Shape 155"/>
            <wp:cNvGraphicFramePr/>
            <a:graphic xmlns:a="http://schemas.openxmlformats.org/drawingml/2006/main">
              <a:graphicData uri="http://schemas.openxmlformats.org/drawingml/2006/picture">
                <pic:pic xmlns:pic="http://schemas.openxmlformats.org/drawingml/2006/picture">
                  <pic:nvPicPr>
                    <pic:cNvPr id="155" name="Shape 155"/>
                    <pic:cNvPicPr/>
                  </pic:nvPicPr>
                  <pic:blipFill>
                    <a:blip r:embed="rId125"/>
                    <a:stretch/>
                  </pic:blipFill>
                  <pic:spPr>
                    <a:xfrm>
                      <a:off x="0" y="0"/>
                      <a:ext cx="2869565" cy="3361690"/>
                    </a:xfrm>
                    <a:prstGeom prst="rect">
                      <a:avLst/>
                    </a:prstGeom>
                  </pic:spPr>
                </pic:pic>
              </a:graphicData>
            </a:graphic>
          </wp:inline>
        </w:drawing>
      </w:r>
    </w:p>
    <w:p w14:paraId="6A431998" w14:textId="1095870D" w:rsidR="00413728" w:rsidRPr="004713A9" w:rsidRDefault="00413728" w:rsidP="004665B9">
      <w:pPr>
        <w:pStyle w:val="3"/>
        <w:rPr>
          <w:lang w:val="en-US"/>
        </w:rPr>
      </w:pPr>
      <w:r w:rsidRPr="004713A9">
        <w:rPr>
          <w:lang w:val="en-US"/>
        </w:rPr>
        <w:t>Absorbent (armor)</w:t>
      </w:r>
    </w:p>
    <w:p w14:paraId="536AC44E" w14:textId="77777777" w:rsidR="00CE7053" w:rsidRPr="004713A9" w:rsidRDefault="00CE7053" w:rsidP="004665B9">
      <w:pPr>
        <w:rPr>
          <w:lang w:val="en-US"/>
        </w:rPr>
      </w:pPr>
    </w:p>
    <w:p w14:paraId="2B1A2119" w14:textId="15D0F774" w:rsidR="00413728" w:rsidRPr="004713A9" w:rsidRDefault="00413728" w:rsidP="004665B9">
      <w:pPr>
        <w:pStyle w:val="3"/>
        <w:rPr>
          <w:lang w:val="en-US"/>
        </w:rPr>
      </w:pPr>
      <w:r w:rsidRPr="004713A9">
        <w:rPr>
          <w:lang w:val="en-US"/>
        </w:rPr>
        <w:t>Efficient (armor)</w:t>
      </w:r>
    </w:p>
    <w:p w14:paraId="0CB1CA7A" w14:textId="77777777" w:rsidR="00CE7053" w:rsidRPr="004713A9" w:rsidRDefault="00CE7053" w:rsidP="004665B9">
      <w:pPr>
        <w:rPr>
          <w:lang w:val="en-US"/>
        </w:rPr>
      </w:pPr>
    </w:p>
    <w:p w14:paraId="29A16BD1" w14:textId="71119B59" w:rsidR="00413728" w:rsidRPr="004713A9" w:rsidRDefault="00413728" w:rsidP="004665B9">
      <w:pPr>
        <w:pStyle w:val="3"/>
        <w:rPr>
          <w:lang w:val="en-US"/>
        </w:rPr>
      </w:pPr>
      <w:r w:rsidRPr="004713A9">
        <w:rPr>
          <w:lang w:val="en-US"/>
        </w:rPr>
        <w:t>Enclosed (armor)</w:t>
      </w:r>
    </w:p>
    <w:p w14:paraId="4B8189E3" w14:textId="77777777" w:rsidR="00CE7053" w:rsidRPr="004713A9" w:rsidRDefault="00CE7053" w:rsidP="004665B9">
      <w:pPr>
        <w:rPr>
          <w:lang w:val="en-US"/>
        </w:rPr>
      </w:pPr>
    </w:p>
    <w:p w14:paraId="578CDD9F" w14:textId="6D07ACC9" w:rsidR="00413728" w:rsidRPr="004713A9" w:rsidRDefault="00413728" w:rsidP="004665B9">
      <w:pPr>
        <w:pStyle w:val="3"/>
        <w:rPr>
          <w:lang w:val="en-US"/>
        </w:rPr>
      </w:pPr>
      <w:r w:rsidRPr="004713A9">
        <w:rPr>
          <w:lang w:val="en-US"/>
        </w:rPr>
        <w:t>Layered (armor)</w:t>
      </w:r>
    </w:p>
    <w:p w14:paraId="5A7C7E99" w14:textId="77777777" w:rsidR="00CE7053" w:rsidRPr="004713A9" w:rsidRDefault="00CE7053" w:rsidP="004665B9">
      <w:pPr>
        <w:rPr>
          <w:lang w:val="en-US"/>
        </w:rPr>
      </w:pPr>
    </w:p>
    <w:p w14:paraId="16CCEA15" w14:textId="147DCE29" w:rsidR="00413728" w:rsidRPr="004713A9" w:rsidRDefault="00413728" w:rsidP="004665B9">
      <w:pPr>
        <w:pStyle w:val="3"/>
        <w:rPr>
          <w:lang w:val="en-US"/>
        </w:rPr>
      </w:pPr>
      <w:r w:rsidRPr="004713A9">
        <w:rPr>
          <w:lang w:val="en-US"/>
        </w:rPr>
        <w:t>Lightweight (armor)</w:t>
      </w:r>
    </w:p>
    <w:p w14:paraId="395AAB13" w14:textId="77777777" w:rsidR="00CE7053" w:rsidRPr="004713A9" w:rsidRDefault="00CE7053" w:rsidP="004665B9">
      <w:pPr>
        <w:rPr>
          <w:lang w:val="en-US"/>
        </w:rPr>
      </w:pPr>
    </w:p>
    <w:p w14:paraId="47F66B89" w14:textId="4DCD04EA" w:rsidR="00413728" w:rsidRPr="004713A9" w:rsidRDefault="00413728" w:rsidP="004665B9">
      <w:pPr>
        <w:pStyle w:val="3"/>
        <w:rPr>
          <w:lang w:val="en-US"/>
        </w:rPr>
      </w:pPr>
      <w:r w:rsidRPr="004713A9">
        <w:rPr>
          <w:lang w:val="en-US"/>
        </w:rPr>
        <w:t>Quick-escape (armor)</w:t>
      </w:r>
    </w:p>
    <w:p w14:paraId="4D4275D9" w14:textId="77777777" w:rsidR="00CE7053" w:rsidRPr="004713A9" w:rsidRDefault="00CE7053" w:rsidP="004665B9">
      <w:pPr>
        <w:rPr>
          <w:lang w:val="en-US"/>
        </w:rPr>
      </w:pPr>
    </w:p>
    <w:p w14:paraId="6193D757" w14:textId="48D4470D" w:rsidR="00413728" w:rsidRPr="004713A9" w:rsidRDefault="00413728" w:rsidP="004665B9">
      <w:pPr>
        <w:pStyle w:val="3"/>
        <w:rPr>
          <w:lang w:val="en-US"/>
        </w:rPr>
      </w:pPr>
      <w:r w:rsidRPr="004713A9">
        <w:rPr>
          <w:lang w:val="en-US"/>
        </w:rPr>
        <w:t>Reinforced (armor)</w:t>
      </w:r>
    </w:p>
    <w:p w14:paraId="12B6ABB8" w14:textId="77777777" w:rsidR="00CE7053" w:rsidRPr="004713A9" w:rsidRDefault="00CE7053" w:rsidP="004665B9">
      <w:pPr>
        <w:rPr>
          <w:lang w:val="en-US"/>
        </w:rPr>
      </w:pPr>
    </w:p>
    <w:p w14:paraId="4830EFDF" w14:textId="1CF7FAEB" w:rsidR="00284541" w:rsidRPr="004713A9" w:rsidRDefault="0014171C" w:rsidP="004665B9">
      <w:pPr>
        <w:pStyle w:val="3"/>
        <w:rPr>
          <w:lang w:val="en-US"/>
        </w:rPr>
      </w:pPr>
      <w:r>
        <w:t>Точность</w:t>
      </w:r>
      <w:r w:rsidR="00413728" w:rsidRPr="004713A9">
        <w:rPr>
          <w:lang w:val="en-US"/>
        </w:rPr>
        <w:t xml:space="preserve"> (weapon)</w:t>
      </w:r>
    </w:p>
    <w:p w14:paraId="7B29268A" w14:textId="77777777" w:rsidR="001817DA" w:rsidRPr="004713A9" w:rsidRDefault="00284541" w:rsidP="004665B9">
      <w:pPr>
        <w:rPr>
          <w:lang w:val="en-US"/>
        </w:rPr>
      </w:pPr>
      <w:r w:rsidRPr="004713A9">
        <w:rPr>
          <w:lang w:val="en-US"/>
        </w:rPr>
        <w:t xml:space="preserve">Accurate: bonus +1 to hit. </w:t>
      </w:r>
    </w:p>
    <w:p w14:paraId="28DA2D78" w14:textId="77777777" w:rsidR="001817DA" w:rsidRPr="004713A9" w:rsidRDefault="00284541" w:rsidP="004665B9">
      <w:pPr>
        <w:rPr>
          <w:lang w:val="en-US"/>
        </w:rPr>
      </w:pPr>
      <w:r w:rsidRPr="004713A9">
        <w:rPr>
          <w:lang w:val="en-US"/>
        </w:rPr>
        <w:t xml:space="preserve">Double: bonus +2 to hit. </w:t>
      </w:r>
    </w:p>
    <w:p w14:paraId="186F11A2" w14:textId="0A34DBA0" w:rsidR="00284541" w:rsidRPr="004713A9" w:rsidRDefault="00284541" w:rsidP="004665B9">
      <w:pPr>
        <w:rPr>
          <w:lang w:val="en-US"/>
        </w:rPr>
      </w:pPr>
      <w:r w:rsidRPr="004713A9">
        <w:rPr>
          <w:lang w:val="en-US"/>
        </w:rPr>
        <w:t>Triple: bonus +3 to hit.</w:t>
      </w:r>
    </w:p>
    <w:p w14:paraId="567BE41D" w14:textId="47C1B0E1" w:rsidR="00284541" w:rsidRPr="004713A9" w:rsidRDefault="0014171C" w:rsidP="004665B9">
      <w:pPr>
        <w:pStyle w:val="3"/>
        <w:rPr>
          <w:lang w:val="en-US"/>
        </w:rPr>
      </w:pPr>
      <w:r w:rsidRPr="00413728">
        <w:lastRenderedPageBreak/>
        <w:t>Баланс</w:t>
      </w:r>
      <w:r w:rsidR="00413728" w:rsidRPr="004713A9">
        <w:rPr>
          <w:lang w:val="en-US"/>
        </w:rPr>
        <w:t xml:space="preserve"> (shield or weapon)</w:t>
      </w:r>
    </w:p>
    <w:p w14:paraId="2BE78BFB" w14:textId="16A3D510" w:rsidR="0014171C" w:rsidRPr="004713A9" w:rsidRDefault="0014171C" w:rsidP="004665B9">
      <w:pPr>
        <w:rPr>
          <w:lang w:val="en-US"/>
        </w:rPr>
      </w:pPr>
      <w:r>
        <w:rPr>
          <w:rFonts w:ascii="Calibri" w:hAnsi="Calibri" w:cs="Calibri"/>
        </w:rPr>
        <w:t>Щит</w:t>
      </w:r>
      <w:r w:rsidRPr="004713A9">
        <w:rPr>
          <w:lang w:val="en-US"/>
        </w:rPr>
        <w:t xml:space="preserve"> </w:t>
      </w:r>
      <w:r>
        <w:rPr>
          <w:rFonts w:ascii="Calibri" w:hAnsi="Calibri" w:cs="Calibri"/>
        </w:rPr>
        <w:t>или</w:t>
      </w:r>
      <w:r w:rsidRPr="004713A9">
        <w:rPr>
          <w:lang w:val="en-US"/>
        </w:rPr>
        <w:t xml:space="preserve"> </w:t>
      </w:r>
      <w:r>
        <w:rPr>
          <w:rFonts w:ascii="Calibri" w:hAnsi="Calibri" w:cs="Calibri"/>
        </w:rPr>
        <w:t>оружие</w:t>
      </w:r>
    </w:p>
    <w:p w14:paraId="69EB022D" w14:textId="77777777" w:rsidR="00284541" w:rsidRPr="004713A9" w:rsidRDefault="00284541" w:rsidP="004665B9">
      <w:pPr>
        <w:rPr>
          <w:lang w:val="en-US"/>
        </w:rPr>
      </w:pPr>
      <w:r w:rsidRPr="004713A9">
        <w:rPr>
          <w:lang w:val="en-US"/>
        </w:rPr>
        <w:t>A weapon or shield with above average balance makes it easier to move in combat.</w:t>
      </w:r>
    </w:p>
    <w:p w14:paraId="77BF69C9" w14:textId="10727C37" w:rsidR="00284541" w:rsidRPr="004713A9" w:rsidRDefault="00284541" w:rsidP="004665B9">
      <w:pPr>
        <w:rPr>
          <w:lang w:val="en-US"/>
        </w:rPr>
      </w:pPr>
      <w:r w:rsidRPr="004713A9">
        <w:rPr>
          <w:lang w:val="en-US"/>
        </w:rPr>
        <w:t>While this item is in hand and readied, the wielder gains a +1 quality bonus to his initiative total.</w:t>
      </w:r>
    </w:p>
    <w:p w14:paraId="054A4460" w14:textId="77777777" w:rsidR="00284541" w:rsidRPr="004713A9" w:rsidRDefault="00284541" w:rsidP="004665B9">
      <w:pPr>
        <w:rPr>
          <w:lang w:val="en-US"/>
        </w:rPr>
      </w:pPr>
      <w:r w:rsidRPr="004713A9">
        <w:rPr>
          <w:lang w:val="en-US"/>
        </w:rPr>
        <w:t>Double: Tie quality bonus increases to +2.</w:t>
      </w:r>
    </w:p>
    <w:p w14:paraId="234651C3" w14:textId="77777777" w:rsidR="00EB6314" w:rsidRPr="004713A9" w:rsidRDefault="00284541" w:rsidP="004665B9">
      <w:pPr>
        <w:rPr>
          <w:lang w:val="en-US"/>
        </w:rPr>
      </w:pPr>
      <w:r w:rsidRPr="004713A9">
        <w:rPr>
          <w:lang w:val="en-US"/>
        </w:rPr>
        <w:t>Triple : The quality bonus increases to +3.</w:t>
      </w:r>
    </w:p>
    <w:p w14:paraId="51C72302" w14:textId="523DADEE" w:rsidR="00284541" w:rsidRPr="004713A9" w:rsidRDefault="001817DA" w:rsidP="004665B9">
      <w:pPr>
        <w:pStyle w:val="3"/>
        <w:rPr>
          <w:lang w:val="en-US"/>
        </w:rPr>
      </w:pPr>
      <w:r w:rsidRPr="004713A9">
        <w:rPr>
          <w:lang w:val="en-US"/>
        </w:rPr>
        <w:t>Concealable (any item)</w:t>
      </w:r>
    </w:p>
    <w:p w14:paraId="29F8751F" w14:textId="52E3C978" w:rsidR="0014171C" w:rsidRPr="004713A9" w:rsidRDefault="0014171C" w:rsidP="004665B9">
      <w:pPr>
        <w:rPr>
          <w:lang w:val="en-US"/>
        </w:rPr>
      </w:pPr>
      <w:r>
        <w:rPr>
          <w:rFonts w:ascii="Calibri" w:hAnsi="Calibri" w:cs="Calibri"/>
        </w:rPr>
        <w:t>Тайного</w:t>
      </w:r>
      <w:r w:rsidR="000C4714" w:rsidRPr="004713A9">
        <w:rPr>
          <w:lang w:val="en-US"/>
        </w:rPr>
        <w:t xml:space="preserve"> </w:t>
      </w:r>
      <w:r w:rsidR="000C4714">
        <w:rPr>
          <w:rFonts w:ascii="Calibri" w:hAnsi="Calibri" w:cs="Calibri"/>
        </w:rPr>
        <w:t>ношения</w:t>
      </w:r>
    </w:p>
    <w:p w14:paraId="5F96EF2C" w14:textId="77777777" w:rsidR="00284541" w:rsidRPr="004713A9" w:rsidRDefault="00284541" w:rsidP="004665B9">
      <w:pPr>
        <w:rPr>
          <w:lang w:val="en-US"/>
        </w:rPr>
      </w:pPr>
      <w:r w:rsidRPr="004713A9">
        <w:rPr>
          <w:lang w:val="en-US"/>
        </w:rPr>
        <w:t>These items are particularly easy to secret on ones person.</w:t>
      </w:r>
    </w:p>
    <w:p w14:paraId="3C6256F5" w14:textId="39184FE2" w:rsidR="00284541" w:rsidRPr="004713A9" w:rsidRDefault="00284541" w:rsidP="004665B9">
      <w:pPr>
        <w:rPr>
          <w:lang w:val="en-US"/>
        </w:rPr>
      </w:pPr>
      <w:r w:rsidRPr="004713A9">
        <w:rPr>
          <w:lang w:val="en-US"/>
        </w:rPr>
        <w:t>The bearer gains a bonus +2 to Dexterity</w:t>
      </w:r>
      <w:r w:rsidR="00CE7053">
        <w:rPr>
          <w:lang w:val="uk-UA"/>
        </w:rPr>
        <w:t xml:space="preserve"> </w:t>
      </w:r>
      <w:r w:rsidRPr="004713A9">
        <w:rPr>
          <w:lang w:val="en-US"/>
        </w:rPr>
        <w:t>(Sleight of Hand) checks to hide this item on his person.</w:t>
      </w:r>
      <w:r w:rsidR="00CE7053">
        <w:rPr>
          <w:lang w:val="uk-UA"/>
        </w:rPr>
        <w:t xml:space="preserve"> </w:t>
      </w:r>
      <w:r w:rsidR="00CE7053" w:rsidRPr="004713A9">
        <w:rPr>
          <w:lang w:val="en-US"/>
        </w:rPr>
        <w:t xml:space="preserve">Benefits of </w:t>
      </w:r>
      <w:r w:rsidR="00F44848" w:rsidRPr="004713A9">
        <w:rPr>
          <w:lang w:val="en-US"/>
        </w:rPr>
        <w:t xml:space="preserve">several </w:t>
      </w:r>
      <w:r w:rsidR="00CE2370" w:rsidRPr="004713A9">
        <w:rPr>
          <w:lang w:val="en-US"/>
        </w:rPr>
        <w:t>grades of this property stack.</w:t>
      </w:r>
    </w:p>
    <w:p w14:paraId="062AFB43" w14:textId="1BD6A1B3" w:rsidR="00284541" w:rsidRPr="004713A9" w:rsidRDefault="001817DA" w:rsidP="004665B9">
      <w:pPr>
        <w:pStyle w:val="3"/>
        <w:rPr>
          <w:lang w:val="en-US"/>
        </w:rPr>
      </w:pPr>
      <w:r w:rsidRPr="004713A9">
        <w:rPr>
          <w:lang w:val="en-US"/>
        </w:rPr>
        <w:t>Crushing (</w:t>
      </w:r>
      <w:r w:rsidR="00284541" w:rsidRPr="004713A9">
        <w:rPr>
          <w:lang w:val="en-US"/>
        </w:rPr>
        <w:t>any bludgeoning weapon)</w:t>
      </w:r>
    </w:p>
    <w:p w14:paraId="39F5F6B3" w14:textId="025A3AF9" w:rsidR="00284541" w:rsidRPr="00235DA3" w:rsidRDefault="00284541" w:rsidP="004665B9">
      <w:pPr>
        <w:pStyle w:val="TOEDIT"/>
      </w:pPr>
      <w:r w:rsidRPr="00235DA3">
        <w:t>This weapon deals 2 bonus damage with every successful attack.</w:t>
      </w:r>
    </w:p>
    <w:p w14:paraId="2C05F28B" w14:textId="77777777" w:rsidR="00284541" w:rsidRPr="00235DA3" w:rsidRDefault="00284541" w:rsidP="004665B9">
      <w:pPr>
        <w:pStyle w:val="TOEDIT"/>
      </w:pPr>
      <w:r w:rsidRPr="00235DA3">
        <w:t>Double:The additional damage inflicted increases to +4.</w:t>
      </w:r>
    </w:p>
    <w:p w14:paraId="7B36964F" w14:textId="77777777" w:rsidR="00284541" w:rsidRPr="00235DA3" w:rsidRDefault="00284541" w:rsidP="004665B9">
      <w:pPr>
        <w:pStyle w:val="TOEDIT"/>
      </w:pPr>
      <w:r w:rsidRPr="00235DA3">
        <w:t>Triple :Thc additional damage inflicted increases to +6</w:t>
      </w:r>
    </w:p>
    <w:p w14:paraId="16E67B6D" w14:textId="7E084EF3" w:rsidR="00284541" w:rsidRPr="004713A9" w:rsidRDefault="001817DA" w:rsidP="004665B9">
      <w:pPr>
        <w:pStyle w:val="3"/>
        <w:rPr>
          <w:lang w:val="en-US"/>
        </w:rPr>
      </w:pPr>
      <w:r w:rsidRPr="004713A9">
        <w:rPr>
          <w:lang w:val="en-US"/>
        </w:rPr>
        <w:t>Guard (any weapon or shield)</w:t>
      </w:r>
    </w:p>
    <w:p w14:paraId="18D66483" w14:textId="77777777" w:rsidR="00EB6314" w:rsidRPr="004713A9" w:rsidRDefault="00284541" w:rsidP="004665B9">
      <w:pPr>
        <w:rPr>
          <w:lang w:val="en-US"/>
        </w:rPr>
      </w:pPr>
      <w:r w:rsidRPr="004713A9">
        <w:rPr>
          <w:lang w:val="en-US"/>
        </w:rPr>
        <w:t>weapon or shield is easy to use defensively.</w:t>
      </w:r>
    </w:p>
    <w:p w14:paraId="4B58AC0C" w14:textId="1BFECB9F" w:rsidR="00284541" w:rsidRPr="004713A9" w:rsidRDefault="00284541" w:rsidP="004665B9">
      <w:pPr>
        <w:rPr>
          <w:lang w:val="en-US"/>
        </w:rPr>
      </w:pPr>
      <w:r w:rsidRPr="004713A9">
        <w:rPr>
          <w:lang w:val="en-US"/>
        </w:rPr>
        <w:t>The wield</w:t>
      </w:r>
      <w:r w:rsidR="001817DA" w:rsidRPr="004713A9">
        <w:rPr>
          <w:lang w:val="en-US"/>
        </w:rPr>
        <w:t>e</w:t>
      </w:r>
      <w:r w:rsidRPr="004713A9">
        <w:rPr>
          <w:lang w:val="en-US"/>
        </w:rPr>
        <w:t>r may reduce his attack rolls by 1 for the entire round to gain an equal bonus to Armor Class for that round. If this item is shield you gain additional bonus +1 to AC (for total +2)</w:t>
      </w:r>
    </w:p>
    <w:p w14:paraId="23CD13D0" w14:textId="77777777" w:rsidR="00284541" w:rsidRPr="004713A9" w:rsidRDefault="00284541" w:rsidP="004665B9">
      <w:pPr>
        <w:rPr>
          <w:lang w:val="en-US"/>
        </w:rPr>
      </w:pPr>
      <w:r w:rsidRPr="004713A9">
        <w:rPr>
          <w:lang w:val="en-US"/>
        </w:rPr>
        <w:t>Double: The wielder may reduce his attack rolls by up to 2 to gain an equal deflection bonus to Armor Class. If this item is shield you gain additional bonus +1 to AC (for total +3)</w:t>
      </w:r>
    </w:p>
    <w:p w14:paraId="0D7DE908" w14:textId="20D4AB5D" w:rsidR="00284541" w:rsidRPr="004713A9" w:rsidRDefault="00284541" w:rsidP="004665B9">
      <w:pPr>
        <w:rPr>
          <w:lang w:val="en-US"/>
        </w:rPr>
      </w:pPr>
      <w:r w:rsidRPr="004713A9">
        <w:rPr>
          <w:lang w:val="en-US"/>
        </w:rPr>
        <w:t>Triple: The wieldcr may reduce his attack roils by up to 3 to gain an equal deflection bonus to Armor Class. If this item is shield you gain additional bonus +1 to AC (for total +4)</w:t>
      </w:r>
    </w:p>
    <w:p w14:paraId="66B397AA" w14:textId="07B4E6A6" w:rsidR="00284541" w:rsidRPr="004713A9" w:rsidRDefault="001817DA" w:rsidP="004665B9">
      <w:pPr>
        <w:pStyle w:val="3"/>
        <w:rPr>
          <w:lang w:val="en-US"/>
        </w:rPr>
      </w:pPr>
      <w:r w:rsidRPr="004713A9">
        <w:rPr>
          <w:lang w:val="en-US"/>
        </w:rPr>
        <w:t>Ornate (any item)</w:t>
      </w:r>
    </w:p>
    <w:p w14:paraId="420130EB" w14:textId="4B8DAC08" w:rsidR="000C4714" w:rsidRPr="004713A9" w:rsidRDefault="000C4714" w:rsidP="004665B9">
      <w:pPr>
        <w:rPr>
          <w:lang w:val="en-US"/>
        </w:rPr>
      </w:pPr>
      <w:r>
        <w:rPr>
          <w:rFonts w:ascii="Calibri" w:hAnsi="Calibri" w:cs="Calibri"/>
        </w:rPr>
        <w:t>Украшенное</w:t>
      </w:r>
    </w:p>
    <w:p w14:paraId="12CE387E" w14:textId="78220D2D" w:rsidR="00284541" w:rsidRPr="004713A9" w:rsidRDefault="00284541" w:rsidP="004665B9">
      <w:pPr>
        <w:rPr>
          <w:lang w:val="en-US"/>
        </w:rPr>
      </w:pPr>
      <w:r w:rsidRPr="004713A9">
        <w:rPr>
          <w:lang w:val="en-US"/>
        </w:rPr>
        <w:t>This item is heavily decorated, possibly with precious metals and/or jewels* and is far more valuable and impressive than other items of its sort even those of similar quality.</w:t>
      </w:r>
    </w:p>
    <w:p w14:paraId="0E111545" w14:textId="77777777" w:rsidR="006437A2" w:rsidRPr="004713A9" w:rsidRDefault="006437A2" w:rsidP="004665B9">
      <w:pPr>
        <w:pStyle w:val="3"/>
        <w:rPr>
          <w:lang w:val="en-US"/>
        </w:rPr>
      </w:pPr>
      <w:r w:rsidRPr="004713A9">
        <w:rPr>
          <w:lang w:val="en-US"/>
        </w:rPr>
        <w:t>ORNAMENTATION</w:t>
      </w:r>
    </w:p>
    <w:p w14:paraId="4069A553" w14:textId="77777777" w:rsidR="006437A2" w:rsidRPr="004713A9" w:rsidRDefault="006437A2" w:rsidP="004665B9">
      <w:pPr>
        <w:rPr>
          <w:lang w:val="en-US"/>
        </w:rPr>
      </w:pPr>
      <w:r w:rsidRPr="004713A9">
        <w:rPr>
          <w:lang w:val="en-US"/>
        </w:rPr>
        <w:t>Most suits of armor have decoration of some sort, be it engraving, scrollwork, stylization, or some other simple beautification. Usually these changes have no game effects. However, adding precious materials or applying serious artistic changes translates into a substantial increase in the object's value, something called “ornamentation.”</w:t>
      </w:r>
    </w:p>
    <w:p w14:paraId="4D6081E4" w14:textId="2FF82FE7" w:rsidR="006437A2" w:rsidRPr="004713A9" w:rsidRDefault="006437A2" w:rsidP="004665B9">
      <w:pPr>
        <w:rPr>
          <w:lang w:val="en-US"/>
        </w:rPr>
      </w:pPr>
      <w:r w:rsidRPr="004713A9">
        <w:rPr>
          <w:lang w:val="en-US"/>
        </w:rPr>
        <w:t>A crafter needs proficiency with jeweler's tools to add ornamentation to an existing suit of armor. However, if the crafter does not also have proficiency with smith's tools, the suit takes on the ersatz armor quality when modified. A crafter proficient with smith's tools and jeweler's tools can ornament existing armor without weakening it or can create new ornamented armor.</w:t>
      </w:r>
    </w:p>
    <w:p w14:paraId="6F93B191" w14:textId="77777777" w:rsidR="00284541" w:rsidRPr="00235DA3" w:rsidRDefault="00284541" w:rsidP="004665B9">
      <w:pPr>
        <w:pStyle w:val="TOEDIT"/>
      </w:pPr>
      <w:r w:rsidRPr="00955491">
        <w:t xml:space="preserve">Benefit: The cost multiplier for this item is increased by 5. </w:t>
      </w:r>
      <w:r w:rsidRPr="00235DA3">
        <w:t>It also adds a bonus +2 to Charisma (Persuassion) checks when given as a gift.</w:t>
      </w:r>
    </w:p>
    <w:p w14:paraId="51F6F551" w14:textId="77777777" w:rsidR="00284541" w:rsidRPr="00235DA3" w:rsidRDefault="00284541" w:rsidP="004665B9">
      <w:pPr>
        <w:pStyle w:val="TOEDIT"/>
      </w:pPr>
      <w:r w:rsidRPr="00235DA3">
        <w:t>Double: Tie cost multiplier for this item is increased by 10. It also adds a bonus +3 to Charisma (Persuassion) checks when given as a gift.</w:t>
      </w:r>
    </w:p>
    <w:p w14:paraId="0A2DF44E" w14:textId="77777777" w:rsidR="00284541" w:rsidRPr="00235DA3" w:rsidRDefault="00284541" w:rsidP="004665B9">
      <w:pPr>
        <w:pStyle w:val="TOEDIT"/>
      </w:pPr>
      <w:r w:rsidRPr="00235DA3">
        <w:t>Tripl e: The cost multiplier for this item is increased by 15. It also adds a bonus +4 to Charisma (Persuassion) checks when given as a gift.</w:t>
      </w:r>
    </w:p>
    <w:p w14:paraId="06D060CF" w14:textId="150D87D9" w:rsidR="00284541" w:rsidRPr="004713A9" w:rsidRDefault="001817DA" w:rsidP="004665B9">
      <w:pPr>
        <w:pStyle w:val="3"/>
        <w:rPr>
          <w:lang w:val="en-US"/>
        </w:rPr>
      </w:pPr>
      <w:r w:rsidRPr="004713A9">
        <w:rPr>
          <w:lang w:val="en-US"/>
        </w:rPr>
        <w:t>Lethal (any weapon)</w:t>
      </w:r>
    </w:p>
    <w:p w14:paraId="43215A9C" w14:textId="6D102655" w:rsidR="000C4714" w:rsidRPr="004713A9" w:rsidRDefault="000C4714" w:rsidP="004665B9">
      <w:pPr>
        <w:rPr>
          <w:lang w:val="en-US"/>
        </w:rPr>
      </w:pPr>
      <w:r>
        <w:rPr>
          <w:rFonts w:ascii="Calibri" w:hAnsi="Calibri" w:cs="Calibri"/>
        </w:rPr>
        <w:t>Смертоносное</w:t>
      </w:r>
    </w:p>
    <w:p w14:paraId="031EA7F7" w14:textId="6F869EFC" w:rsidR="00284541" w:rsidRPr="004713A9" w:rsidRDefault="00284541" w:rsidP="004665B9">
      <w:pPr>
        <w:rPr>
          <w:lang w:val="en-US"/>
        </w:rPr>
      </w:pPr>
      <w:r w:rsidRPr="004713A9">
        <w:rPr>
          <w:lang w:val="en-US"/>
        </w:rPr>
        <w:t>You deal extra weapon damage on critical hit (1d6 for shortsword, 2d6 for greatsword).</w:t>
      </w:r>
    </w:p>
    <w:p w14:paraId="4A1E5C23" w14:textId="77777777" w:rsidR="00284541" w:rsidRPr="00235DA3" w:rsidRDefault="00284541" w:rsidP="004665B9">
      <w:pPr>
        <w:pStyle w:val="TOEDIT"/>
      </w:pPr>
      <w:r w:rsidRPr="00235DA3">
        <w:t>Double: You deal two extra weapon damage on critical hit (2d6 for shortsword, 4d6 for greatsword)</w:t>
      </w:r>
    </w:p>
    <w:p w14:paraId="09C18768" w14:textId="77777777" w:rsidR="00284541" w:rsidRPr="00235DA3" w:rsidRDefault="00284541" w:rsidP="004665B9">
      <w:pPr>
        <w:pStyle w:val="TOEDIT"/>
      </w:pPr>
      <w:r w:rsidRPr="00235DA3">
        <w:lastRenderedPageBreak/>
        <w:t>Triple: You deal three extra weapon damage on critical hit (3d6 for shortsword, 6d6 for greatsword)</w:t>
      </w:r>
    </w:p>
    <w:p w14:paraId="0EF24251" w14:textId="77777777" w:rsidR="00487221" w:rsidRPr="004713A9" w:rsidRDefault="00487221" w:rsidP="004665B9">
      <w:pPr>
        <w:pStyle w:val="3"/>
        <w:rPr>
          <w:lang w:val="en-US"/>
        </w:rPr>
      </w:pPr>
      <w:bookmarkStart w:id="57" w:name="bookmark156"/>
      <w:r w:rsidRPr="004713A9">
        <w:rPr>
          <w:lang w:val="en-US" w:bidi="en-US"/>
        </w:rPr>
        <w:t>Subtle Armor</w:t>
      </w:r>
      <w:bookmarkEnd w:id="57"/>
    </w:p>
    <w:p w14:paraId="7EE6D28C" w14:textId="77777777" w:rsidR="00487221" w:rsidRPr="004713A9" w:rsidRDefault="00487221" w:rsidP="004665B9">
      <w:pPr>
        <w:rPr>
          <w:lang w:val="en-US"/>
        </w:rPr>
      </w:pPr>
      <w:r w:rsidRPr="004713A9">
        <w:rPr>
          <w:lang w:val="en-US" w:bidi="en-US"/>
        </w:rPr>
        <w:t>Affected armor takes on the appearance of normal, bulky clothing. Leather padding can be</w:t>
      </w:r>
    </w:p>
    <w:p w14:paraId="7828483E" w14:textId="77777777" w:rsidR="00487221" w:rsidRPr="004713A9" w:rsidRDefault="00487221" w:rsidP="004665B9">
      <w:pPr>
        <w:rPr>
          <w:lang w:val="en-US"/>
        </w:rPr>
      </w:pPr>
      <w:r w:rsidRPr="004713A9">
        <w:rPr>
          <w:lang w:val="en-US" w:bidi="en-US"/>
        </w:rPr>
        <w:t>sewn inside canvas tunics and baggy trousers. Chain can be disguised with quilting. Even narrow plates and splinting can be incorporated into the lining of heavy coats. Alternately, the armor is crafted for easy concealment under normal clothing.</w:t>
      </w:r>
    </w:p>
    <w:p w14:paraId="0B8E02CF" w14:textId="77777777" w:rsidR="00EB6314" w:rsidRPr="004713A9" w:rsidRDefault="00487221" w:rsidP="004665B9">
      <w:pPr>
        <w:rPr>
          <w:lang w:val="en-US"/>
        </w:rPr>
      </w:pPr>
      <w:r w:rsidRPr="004713A9">
        <w:rPr>
          <w:lang w:val="en-US" w:bidi="en-US"/>
        </w:rPr>
        <w:t>This modification can apply to most armor suits, excluding half plate and plate. Heavy or medium armor with this addition can be identified with a DC</w:t>
      </w:r>
      <w:r w:rsidR="009C65AC" w:rsidRPr="004713A9">
        <w:rPr>
          <w:lang w:val="en-US" w:bidi="en-US"/>
        </w:rPr>
        <w:t xml:space="preserve"> </w:t>
      </w:r>
      <w:r w:rsidRPr="004713A9">
        <w:rPr>
          <w:lang w:val="en-US" w:bidi="en-US"/>
        </w:rPr>
        <w:t>20 Wisdom (Perception) check by anyone within 30 feet. Physically handling any kind of subtle armor reveals its nature without a check. A suit of subtle armor costs twice its normal price.</w:t>
      </w:r>
    </w:p>
    <w:p w14:paraId="6B7AA681" w14:textId="216DC792" w:rsidR="00284541" w:rsidRPr="004713A9" w:rsidRDefault="001817DA" w:rsidP="004665B9">
      <w:pPr>
        <w:pStyle w:val="3"/>
        <w:rPr>
          <w:lang w:val="en-US"/>
        </w:rPr>
      </w:pPr>
      <w:r w:rsidRPr="004713A9">
        <w:rPr>
          <w:lang w:val="en-US"/>
        </w:rPr>
        <w:t>Sharp (slashing or piercing weapon)</w:t>
      </w:r>
    </w:p>
    <w:p w14:paraId="2DDA2EE0" w14:textId="55C2DEB1" w:rsidR="000C4714" w:rsidRPr="004713A9" w:rsidRDefault="000C4714" w:rsidP="004665B9">
      <w:pPr>
        <w:rPr>
          <w:lang w:val="en-US"/>
        </w:rPr>
      </w:pPr>
      <w:r>
        <w:rPr>
          <w:rFonts w:ascii="Calibri" w:hAnsi="Calibri" w:cs="Calibri"/>
        </w:rPr>
        <w:t>Острое</w:t>
      </w:r>
    </w:p>
    <w:p w14:paraId="5B52A683" w14:textId="77777777" w:rsidR="00284541" w:rsidRPr="004713A9" w:rsidRDefault="00284541" w:rsidP="004665B9">
      <w:pPr>
        <w:rPr>
          <w:lang w:val="en-US"/>
        </w:rPr>
      </w:pPr>
      <w:r w:rsidRPr="004713A9">
        <w:rPr>
          <w:lang w:val="en-US"/>
        </w:rPr>
        <w:t>This weapon has a fine edge on it*</w:t>
      </w:r>
    </w:p>
    <w:p w14:paraId="0CCACEFA" w14:textId="77777777" w:rsidR="00284541" w:rsidRPr="004713A9" w:rsidRDefault="00284541" w:rsidP="004665B9">
      <w:pPr>
        <w:rPr>
          <w:lang w:val="en-US"/>
        </w:rPr>
      </w:pPr>
      <w:r w:rsidRPr="004713A9">
        <w:rPr>
          <w:lang w:val="en-US"/>
        </w:rPr>
        <w:t>Benefit: Add a bonus +1 to all damage rolls with this weapon.</w:t>
      </w:r>
    </w:p>
    <w:p w14:paraId="5B730910" w14:textId="77777777" w:rsidR="00284541" w:rsidRPr="00235DA3" w:rsidRDefault="00284541" w:rsidP="004665B9">
      <w:pPr>
        <w:pStyle w:val="TOEDIT"/>
      </w:pPr>
      <w:r w:rsidRPr="00235DA3">
        <w:t>Double: The quality bonus increases to +2.</w:t>
      </w:r>
    </w:p>
    <w:p w14:paraId="672F8626" w14:textId="77777777" w:rsidR="00284541" w:rsidRPr="00235DA3" w:rsidRDefault="00284541" w:rsidP="004665B9">
      <w:pPr>
        <w:pStyle w:val="TOEDIT"/>
      </w:pPr>
      <w:r w:rsidRPr="00235DA3">
        <w:t>Triple: Tie quality bonus increases to +3.</w:t>
      </w:r>
    </w:p>
    <w:p w14:paraId="482C44CF" w14:textId="2FE61BB8" w:rsidR="00284541" w:rsidRPr="004713A9" w:rsidRDefault="001817DA" w:rsidP="004665B9">
      <w:pPr>
        <w:pStyle w:val="3"/>
        <w:rPr>
          <w:lang w:val="en-US"/>
        </w:rPr>
      </w:pPr>
      <w:r w:rsidRPr="004713A9">
        <w:rPr>
          <w:lang w:val="en-US"/>
        </w:rPr>
        <w:t>Thick (any armor)</w:t>
      </w:r>
    </w:p>
    <w:p w14:paraId="29C23F81" w14:textId="2AE5810E" w:rsidR="000C4714" w:rsidRPr="004713A9" w:rsidRDefault="000C4714" w:rsidP="004665B9">
      <w:pPr>
        <w:rPr>
          <w:lang w:val="en-US"/>
        </w:rPr>
      </w:pPr>
      <w:r>
        <w:rPr>
          <w:rFonts w:ascii="Calibri" w:hAnsi="Calibri" w:cs="Calibri"/>
        </w:rPr>
        <w:t>Толстый</w:t>
      </w:r>
    </w:p>
    <w:p w14:paraId="65588EEA" w14:textId="77777777" w:rsidR="00284541" w:rsidRPr="004713A9" w:rsidRDefault="00284541" w:rsidP="004665B9">
      <w:pPr>
        <w:rPr>
          <w:lang w:val="en-US"/>
        </w:rPr>
      </w:pPr>
      <w:r w:rsidRPr="004713A9">
        <w:rPr>
          <w:lang w:val="en-US"/>
        </w:rPr>
        <w:t>This armor is able to absorb some punishment so the wearer doesn’t have to</w:t>
      </w:r>
    </w:p>
    <w:p w14:paraId="116F9F6C" w14:textId="47DB3D56" w:rsidR="00284541" w:rsidRPr="00235DA3" w:rsidRDefault="00284541" w:rsidP="004665B9">
      <w:pPr>
        <w:pStyle w:val="TOEDIT"/>
      </w:pPr>
      <w:r w:rsidRPr="00235DA3">
        <w:t>A suit of medium or heavy armor provides Damage Threshold l/- against melee and ranged weapons.</w:t>
      </w:r>
    </w:p>
    <w:p w14:paraId="0243A1BE" w14:textId="77777777" w:rsidR="00284541" w:rsidRPr="00235DA3" w:rsidRDefault="00284541" w:rsidP="004665B9">
      <w:pPr>
        <w:pStyle w:val="TOEDIT"/>
      </w:pPr>
      <w:r w:rsidRPr="00235DA3">
        <w:t>Double: A suit of light armor provides Damage Reduction 1/- against melee and ranged weapons.</w:t>
      </w:r>
    </w:p>
    <w:p w14:paraId="550AA4E2" w14:textId="77777777" w:rsidR="00EB6314" w:rsidRDefault="00284541" w:rsidP="004665B9">
      <w:pPr>
        <w:pStyle w:val="TOEDIT"/>
      </w:pPr>
      <w:r w:rsidRPr="00235DA3">
        <w:t>Triple: Any suit armor provides Damage Reduction 2/- against melee and ranged weapons.</w:t>
      </w:r>
    </w:p>
    <w:p w14:paraId="1FCC32A3" w14:textId="77777777" w:rsidR="00EB6314" w:rsidRPr="004713A9" w:rsidRDefault="001817DA" w:rsidP="004665B9">
      <w:pPr>
        <w:pStyle w:val="3"/>
        <w:rPr>
          <w:lang w:val="en-US"/>
        </w:rPr>
      </w:pPr>
      <w:r w:rsidRPr="004713A9">
        <w:rPr>
          <w:lang w:val="en-US"/>
        </w:rPr>
        <w:t>Well-crafted (any gear)</w:t>
      </w:r>
    </w:p>
    <w:p w14:paraId="772393E4" w14:textId="320909DD" w:rsidR="00284541" w:rsidRPr="004713A9" w:rsidRDefault="00284541" w:rsidP="004665B9">
      <w:pPr>
        <w:rPr>
          <w:lang w:val="en-US"/>
        </w:rPr>
      </w:pPr>
      <w:r w:rsidRPr="004713A9">
        <w:rPr>
          <w:lang w:val="en-US"/>
        </w:rPr>
        <w:t>This trait can apply to nearly any tool or device that is employed when using a skill. For example, a well-cratted dark cloak could provide an equipment bonus to Stealth checks, for instance.</w:t>
      </w:r>
    </w:p>
    <w:p w14:paraId="2AED92C8" w14:textId="77777777" w:rsidR="00284541" w:rsidRPr="004713A9" w:rsidRDefault="00284541" w:rsidP="004665B9">
      <w:pPr>
        <w:rPr>
          <w:lang w:val="en-US"/>
        </w:rPr>
      </w:pPr>
      <w:r w:rsidRPr="004713A9">
        <w:rPr>
          <w:lang w:val="en-US"/>
        </w:rPr>
        <w:t>Benefit: This item provides a bonus +1 to one skill when used for its intended purpose.</w:t>
      </w:r>
    </w:p>
    <w:p w14:paraId="7724CD5B" w14:textId="77777777" w:rsidR="00284541" w:rsidRPr="004713A9" w:rsidRDefault="00284541" w:rsidP="004665B9">
      <w:pPr>
        <w:rPr>
          <w:lang w:val="en-US"/>
        </w:rPr>
      </w:pPr>
      <w:r w:rsidRPr="004713A9">
        <w:rPr>
          <w:lang w:val="en-US"/>
        </w:rPr>
        <w:t>Double: The quality bonus increases to +2.</w:t>
      </w:r>
    </w:p>
    <w:p w14:paraId="59E71FEE" w14:textId="55FB4980" w:rsidR="00284541" w:rsidRDefault="00284541" w:rsidP="004665B9">
      <w:pPr>
        <w:rPr>
          <w:lang w:val="en-US"/>
        </w:rPr>
      </w:pPr>
      <w:r w:rsidRPr="004713A9">
        <w:rPr>
          <w:lang w:val="en-US"/>
        </w:rPr>
        <w:t>Triple: The quality bonus increases to +3.</w:t>
      </w:r>
    </w:p>
    <w:p w14:paraId="243F937C" w14:textId="39E7EFA0" w:rsidR="009B6768" w:rsidRDefault="009B6768" w:rsidP="004665B9">
      <w:pPr>
        <w:rPr>
          <w:lang w:val="en-US"/>
        </w:rPr>
      </w:pPr>
      <w:r w:rsidRPr="009B6768">
        <w:rPr>
          <w:noProof/>
          <w:lang w:val="en-US"/>
        </w:rPr>
        <w:drawing>
          <wp:inline distT="0" distB="0" distL="0" distR="0" wp14:anchorId="3C44AB3A" wp14:editId="36A41388">
            <wp:extent cx="6188710" cy="2245360"/>
            <wp:effectExtent l="0" t="0" r="2540" b="254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710" cy="2245360"/>
                    </a:xfrm>
                    <a:prstGeom prst="rect">
                      <a:avLst/>
                    </a:prstGeom>
                  </pic:spPr>
                </pic:pic>
              </a:graphicData>
            </a:graphic>
          </wp:inline>
        </w:drawing>
      </w:r>
    </w:p>
    <w:p w14:paraId="11E0A997" w14:textId="477DA2F0" w:rsidR="009541BA" w:rsidRPr="004713A9" w:rsidRDefault="009541BA" w:rsidP="004665B9">
      <w:pPr>
        <w:rPr>
          <w:lang w:val="en-US"/>
        </w:rPr>
      </w:pPr>
      <w:r w:rsidRPr="009541BA">
        <w:rPr>
          <w:noProof/>
          <w:lang w:val="en-US"/>
        </w:rPr>
        <w:lastRenderedPageBreak/>
        <w:drawing>
          <wp:inline distT="0" distB="0" distL="0" distR="0" wp14:anchorId="39E0B5D1" wp14:editId="0C6BC56C">
            <wp:extent cx="6188710" cy="4966335"/>
            <wp:effectExtent l="0" t="0" r="2540" b="571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88710" cy="4966335"/>
                    </a:xfrm>
                    <a:prstGeom prst="rect">
                      <a:avLst/>
                    </a:prstGeom>
                  </pic:spPr>
                </pic:pic>
              </a:graphicData>
            </a:graphic>
          </wp:inline>
        </w:drawing>
      </w:r>
    </w:p>
    <w:p w14:paraId="5E61E9BB" w14:textId="4DE724AE" w:rsidR="00FD2AE0" w:rsidRPr="00154E77" w:rsidRDefault="00802C5A" w:rsidP="004665B9">
      <w:pPr>
        <w:pStyle w:val="2"/>
        <w:rPr>
          <w:rFonts w:asciiTheme="minorHAnsi" w:hAnsiTheme="minorHAnsi"/>
        </w:rPr>
      </w:pPr>
      <w:r>
        <w:rPr>
          <w:rFonts w:asciiTheme="minorHAnsi" w:hAnsiTheme="minorHAnsi"/>
          <w:lang w:val="uk-UA"/>
        </w:rPr>
        <w:t>Предмет</w:t>
      </w:r>
      <w:r>
        <w:rPr>
          <w:rFonts w:asciiTheme="minorHAnsi" w:hAnsiTheme="minorHAnsi"/>
        </w:rPr>
        <w:t>ы</w:t>
      </w:r>
      <w:r w:rsidRPr="00154E77">
        <w:rPr>
          <w:rFonts w:asciiTheme="minorHAnsi" w:hAnsiTheme="minorHAnsi"/>
        </w:rPr>
        <w:t xml:space="preserve"> </w:t>
      </w:r>
      <w:r>
        <w:rPr>
          <w:rFonts w:asciiTheme="minorHAnsi" w:hAnsiTheme="minorHAnsi"/>
        </w:rPr>
        <w:t>дварфийских мастеров</w:t>
      </w:r>
    </w:p>
    <w:p w14:paraId="457B3A8E" w14:textId="04D2A67A" w:rsidR="00FD2AE0" w:rsidRDefault="00802C5A" w:rsidP="00BF2FD2">
      <w:pPr>
        <w:rPr>
          <w:rFonts w:asciiTheme="minorHAnsi" w:hAnsiTheme="minorHAnsi"/>
        </w:rPr>
      </w:pPr>
      <w:r>
        <w:rPr>
          <w:rFonts w:asciiTheme="minorHAnsi" w:hAnsiTheme="minorHAnsi"/>
          <w:lang w:val="uk-UA"/>
        </w:rPr>
        <w:t xml:space="preserve">Хотя </w:t>
      </w:r>
      <w:r w:rsidR="00154E77">
        <w:rPr>
          <w:rFonts w:asciiTheme="minorHAnsi" w:hAnsiTheme="minorHAnsi"/>
          <w:lang w:val="uk-UA"/>
        </w:rPr>
        <w:t>оружие мастерской работ</w:t>
      </w:r>
      <w:r w:rsidR="00154E77">
        <w:rPr>
          <w:rFonts w:asciiTheme="minorHAnsi" w:hAnsiTheme="minorHAnsi"/>
        </w:rPr>
        <w:t xml:space="preserve">ы создается многими умелыми ремесленниками, дварфы развили свои навыки до </w:t>
      </w:r>
      <w:r w:rsidR="007861FE">
        <w:rPr>
          <w:rFonts w:asciiTheme="minorHAnsi" w:hAnsiTheme="minorHAnsi"/>
        </w:rPr>
        <w:t>практически волшебства. Они</w:t>
      </w:r>
      <w:r w:rsidR="007861FE" w:rsidRPr="007861FE">
        <w:rPr>
          <w:rFonts w:asciiTheme="minorHAnsi" w:hAnsiTheme="minorHAnsi"/>
        </w:rPr>
        <w:t xml:space="preserve"> </w:t>
      </w:r>
      <w:r w:rsidR="007861FE">
        <w:rPr>
          <w:rFonts w:asciiTheme="minorHAnsi" w:hAnsiTheme="minorHAnsi"/>
        </w:rPr>
        <w:t>обладают</w:t>
      </w:r>
      <w:r w:rsidR="007861FE" w:rsidRPr="007861FE">
        <w:rPr>
          <w:rFonts w:asciiTheme="minorHAnsi" w:hAnsiTheme="minorHAnsi"/>
        </w:rPr>
        <w:t xml:space="preserve"> </w:t>
      </w:r>
      <w:r w:rsidR="007861FE">
        <w:rPr>
          <w:rFonts w:asciiTheme="minorHAnsi" w:hAnsiTheme="minorHAnsi"/>
        </w:rPr>
        <w:t>секретами</w:t>
      </w:r>
      <w:r w:rsidR="007861FE" w:rsidRPr="007861FE">
        <w:rPr>
          <w:rFonts w:asciiTheme="minorHAnsi" w:hAnsiTheme="minorHAnsi"/>
        </w:rPr>
        <w:t xml:space="preserve"> </w:t>
      </w:r>
      <w:r w:rsidR="007861FE">
        <w:rPr>
          <w:rFonts w:asciiTheme="minorHAnsi" w:hAnsiTheme="minorHAnsi"/>
        </w:rPr>
        <w:t>ковки</w:t>
      </w:r>
      <w:r w:rsidR="007861FE" w:rsidRPr="007861FE">
        <w:rPr>
          <w:rFonts w:asciiTheme="minorHAnsi" w:hAnsiTheme="minorHAnsi"/>
        </w:rPr>
        <w:t xml:space="preserve"> </w:t>
      </w:r>
      <w:r w:rsidR="007861FE">
        <w:rPr>
          <w:rFonts w:asciiTheme="minorHAnsi" w:hAnsiTheme="minorHAnsi"/>
        </w:rPr>
        <w:t>и</w:t>
      </w:r>
      <w:r w:rsidR="007861FE" w:rsidRPr="007861FE">
        <w:rPr>
          <w:rFonts w:asciiTheme="minorHAnsi" w:hAnsiTheme="minorHAnsi"/>
        </w:rPr>
        <w:t xml:space="preserve"> </w:t>
      </w:r>
      <w:r w:rsidR="007861FE">
        <w:rPr>
          <w:rFonts w:asciiTheme="minorHAnsi" w:hAnsiTheme="minorHAnsi"/>
        </w:rPr>
        <w:t xml:space="preserve">изготовления оружия которые превосходят все прочие культуры которые </w:t>
      </w:r>
      <w:r w:rsidR="00545479">
        <w:rPr>
          <w:rFonts w:asciiTheme="minorHAnsi" w:hAnsiTheme="minorHAnsi"/>
        </w:rPr>
        <w:t xml:space="preserve">сталкиваются с вызовами естественной среды и </w:t>
      </w:r>
      <w:r w:rsidR="0091428A">
        <w:rPr>
          <w:rFonts w:asciiTheme="minorHAnsi" w:hAnsiTheme="minorHAnsi"/>
        </w:rPr>
        <w:t xml:space="preserve">конкуренцией за ограниченные ресурсы в меньшей степени. </w:t>
      </w:r>
      <w:r w:rsidR="008319D9">
        <w:rPr>
          <w:rFonts w:asciiTheme="minorHAnsi" w:hAnsiTheme="minorHAnsi"/>
        </w:rPr>
        <w:t xml:space="preserve">И хотя многие оружейники и бронники дварфов изготавливают </w:t>
      </w:r>
      <w:r w:rsidR="00717C9B">
        <w:rPr>
          <w:rFonts w:asciiTheme="minorHAnsi" w:hAnsiTheme="minorHAnsi"/>
        </w:rPr>
        <w:t xml:space="preserve">предметы мастерской работы, их кузнецы создали отличную категорию качества которая </w:t>
      </w:r>
      <w:r w:rsidR="00BF2FD2">
        <w:rPr>
          <w:rFonts w:asciiTheme="minorHAnsi" w:hAnsiTheme="minorHAnsi"/>
        </w:rPr>
        <w:t>превосходит обычные предметы мастерской работы. Такие</w:t>
      </w:r>
      <w:r w:rsidR="00BF2FD2" w:rsidRPr="00BF2FD2">
        <w:rPr>
          <w:rFonts w:asciiTheme="minorHAnsi" w:hAnsiTheme="minorHAnsi"/>
        </w:rPr>
        <w:t xml:space="preserve"> </w:t>
      </w:r>
      <w:r w:rsidR="00BF2FD2">
        <w:rPr>
          <w:rFonts w:asciiTheme="minorHAnsi" w:hAnsiTheme="minorHAnsi"/>
        </w:rPr>
        <w:t>предметы</w:t>
      </w:r>
      <w:r w:rsidR="00BF2FD2" w:rsidRPr="00BF2FD2">
        <w:rPr>
          <w:rFonts w:asciiTheme="minorHAnsi" w:hAnsiTheme="minorHAnsi"/>
        </w:rPr>
        <w:t xml:space="preserve"> </w:t>
      </w:r>
      <w:r w:rsidR="00BF2FD2">
        <w:rPr>
          <w:rFonts w:asciiTheme="minorHAnsi" w:hAnsiTheme="minorHAnsi"/>
        </w:rPr>
        <w:t>получили</w:t>
      </w:r>
      <w:r w:rsidR="00BF2FD2" w:rsidRPr="00BF2FD2">
        <w:rPr>
          <w:rFonts w:asciiTheme="minorHAnsi" w:hAnsiTheme="minorHAnsi"/>
        </w:rPr>
        <w:t xml:space="preserve"> </w:t>
      </w:r>
      <w:r w:rsidR="00BF2FD2">
        <w:rPr>
          <w:rFonts w:asciiTheme="minorHAnsi" w:hAnsiTheme="minorHAnsi"/>
        </w:rPr>
        <w:t>название</w:t>
      </w:r>
      <w:r w:rsidR="00BF2FD2" w:rsidRPr="00BF2FD2">
        <w:rPr>
          <w:rFonts w:asciiTheme="minorHAnsi" w:hAnsiTheme="minorHAnsi"/>
        </w:rPr>
        <w:t xml:space="preserve"> </w:t>
      </w:r>
      <w:r w:rsidR="00BF2FD2">
        <w:rPr>
          <w:rFonts w:asciiTheme="minorHAnsi" w:hAnsiTheme="minorHAnsi"/>
        </w:rPr>
        <w:t>предметов</w:t>
      </w:r>
      <w:r w:rsidR="00BF2FD2" w:rsidRPr="00BF2FD2">
        <w:rPr>
          <w:rFonts w:asciiTheme="minorHAnsi" w:hAnsiTheme="minorHAnsi"/>
        </w:rPr>
        <w:t xml:space="preserve"> </w:t>
      </w:r>
      <w:r w:rsidR="00BF2FD2">
        <w:rPr>
          <w:rFonts w:asciiTheme="minorHAnsi" w:hAnsiTheme="minorHAnsi"/>
        </w:rPr>
        <w:t>дварфийских</w:t>
      </w:r>
      <w:r w:rsidR="00BF2FD2" w:rsidRPr="00BF2FD2">
        <w:rPr>
          <w:rFonts w:asciiTheme="minorHAnsi" w:hAnsiTheme="minorHAnsi"/>
        </w:rPr>
        <w:t xml:space="preserve"> </w:t>
      </w:r>
      <w:r w:rsidR="00BF2FD2">
        <w:rPr>
          <w:rFonts w:asciiTheme="minorHAnsi" w:hAnsiTheme="minorHAnsi"/>
        </w:rPr>
        <w:t>мастеров</w:t>
      </w:r>
      <w:r w:rsidR="00BF2FD2" w:rsidRPr="00BF2FD2">
        <w:rPr>
          <w:rFonts w:asciiTheme="minorHAnsi" w:hAnsiTheme="minorHAnsi"/>
        </w:rPr>
        <w:t xml:space="preserve"> (</w:t>
      </w:r>
      <w:r w:rsidR="00BF2FD2">
        <w:rPr>
          <w:rFonts w:asciiTheme="minorHAnsi" w:hAnsiTheme="minorHAnsi"/>
        </w:rPr>
        <w:t xml:space="preserve">оружие дварфйиских мастеров и т.п.). </w:t>
      </w:r>
    </w:p>
    <w:p w14:paraId="20495AF5" w14:textId="2FDDFD40" w:rsidR="00BF2FD2" w:rsidRDefault="00BF2FD2" w:rsidP="00BF2FD2">
      <w:pPr>
        <w:rPr>
          <w:rFonts w:asciiTheme="minorHAnsi" w:hAnsiTheme="minorHAnsi"/>
        </w:rPr>
      </w:pPr>
      <w:r>
        <w:rPr>
          <w:rFonts w:asciiTheme="minorHAnsi" w:hAnsiTheme="minorHAnsi"/>
        </w:rPr>
        <w:t xml:space="preserve">Естественно такие предметы изготавливаются в основном из металлов или камня. </w:t>
      </w:r>
    </w:p>
    <w:p w14:paraId="72495AFC" w14:textId="3DE8906C" w:rsidR="00F87A7F" w:rsidRDefault="00F87A7F" w:rsidP="00BF2FD2">
      <w:pPr>
        <w:rPr>
          <w:rFonts w:asciiTheme="minorHAnsi" w:hAnsiTheme="minorHAnsi"/>
        </w:rPr>
      </w:pPr>
      <w:r>
        <w:rPr>
          <w:rFonts w:asciiTheme="minorHAnsi" w:hAnsiTheme="minorHAnsi"/>
        </w:rPr>
        <w:t xml:space="preserve">Предметы дварфийских мастеров обладают повышенной прочностью, имеют дополнительные хиты и </w:t>
      </w:r>
      <w:r w:rsidR="0093156E">
        <w:rPr>
          <w:rFonts w:asciiTheme="minorHAnsi" w:hAnsiTheme="minorHAnsi"/>
        </w:rPr>
        <w:t>бонусы к своим спасброскам</w:t>
      </w:r>
      <w:r w:rsidR="00F67292">
        <w:rPr>
          <w:rFonts w:asciiTheme="minorHAnsi" w:hAnsiTheme="minorHAnsi"/>
        </w:rPr>
        <w:t>, но также требуют дополнительных затрат времени и обладают повышенными УС для изготовления.</w:t>
      </w:r>
    </w:p>
    <w:p w14:paraId="5FDBDAC6" w14:textId="0C87F211" w:rsidR="00FD2AE0" w:rsidRPr="004713A9" w:rsidRDefault="00F67292" w:rsidP="00F67292">
      <w:pPr>
        <w:rPr>
          <w:lang w:val="en-US"/>
        </w:rPr>
      </w:pPr>
      <w:r>
        <w:rPr>
          <w:rFonts w:asciiTheme="minorHAnsi" w:hAnsiTheme="minorHAnsi"/>
        </w:rPr>
        <w:t>Оружие</w:t>
      </w:r>
      <w:r w:rsidRPr="00F67292">
        <w:rPr>
          <w:rFonts w:asciiTheme="minorHAnsi" w:hAnsiTheme="minorHAnsi"/>
        </w:rPr>
        <w:t xml:space="preserve"> </w:t>
      </w:r>
      <w:r>
        <w:rPr>
          <w:rFonts w:asciiTheme="minorHAnsi" w:hAnsiTheme="minorHAnsi"/>
        </w:rPr>
        <w:t>дварфийских</w:t>
      </w:r>
      <w:r w:rsidRPr="00F67292">
        <w:rPr>
          <w:rFonts w:asciiTheme="minorHAnsi" w:hAnsiTheme="minorHAnsi"/>
        </w:rPr>
        <w:t xml:space="preserve"> </w:t>
      </w:r>
      <w:r>
        <w:rPr>
          <w:rFonts w:asciiTheme="minorHAnsi" w:hAnsiTheme="minorHAnsi"/>
        </w:rPr>
        <w:t>мастеров стоит на 600 зм дороже обычного, средние доспехи и щиты на 300 зм дороже обычных аналогов, а комплекты тяжелых доспехов на 1000 зм дороже обычных.</w:t>
      </w:r>
    </w:p>
    <w:p w14:paraId="1064C93B" w14:textId="294F26FC" w:rsidR="00FD2AE0" w:rsidRPr="00F67292" w:rsidRDefault="00F67292" w:rsidP="004665B9">
      <w:pPr>
        <w:pStyle w:val="2"/>
        <w:rPr>
          <w:rFonts w:asciiTheme="minorHAnsi" w:hAnsiTheme="minorHAnsi"/>
        </w:rPr>
      </w:pPr>
      <w:r>
        <w:rPr>
          <w:rFonts w:asciiTheme="minorHAnsi" w:hAnsiTheme="minorHAnsi"/>
        </w:rPr>
        <w:t>Драконьи предметы</w:t>
      </w:r>
    </w:p>
    <w:p w14:paraId="376CED3C" w14:textId="1DEB2D1A" w:rsidR="00F67292" w:rsidRDefault="00F67292" w:rsidP="004665B9">
      <w:pPr>
        <w:rPr>
          <w:rFonts w:ascii="Calibri" w:hAnsi="Calibri" w:cs="Calibri"/>
        </w:rPr>
      </w:pPr>
      <w:r>
        <w:rPr>
          <w:rFonts w:ascii="Calibri" w:hAnsi="Calibri" w:cs="Calibri"/>
        </w:rPr>
        <w:t>Драконьи</w:t>
      </w:r>
      <w:r w:rsidRPr="00F67292">
        <w:rPr>
          <w:rFonts w:ascii="Calibri" w:hAnsi="Calibri" w:cs="Calibri"/>
        </w:rPr>
        <w:t xml:space="preserve"> </w:t>
      </w:r>
      <w:r>
        <w:rPr>
          <w:rFonts w:ascii="Calibri" w:hAnsi="Calibri" w:cs="Calibri"/>
        </w:rPr>
        <w:t>предметы</w:t>
      </w:r>
      <w:r w:rsidRPr="00F67292">
        <w:rPr>
          <w:rFonts w:ascii="Calibri" w:hAnsi="Calibri" w:cs="Calibri"/>
        </w:rPr>
        <w:t xml:space="preserve"> </w:t>
      </w:r>
      <w:r>
        <w:rPr>
          <w:rFonts w:ascii="Calibri" w:hAnsi="Calibri" w:cs="Calibri"/>
        </w:rPr>
        <w:t>это неволшебные предметы изготавливаемые из определеннеых частей тел истинных драконов. Уже в силу своей природы они обладают специальными силами, не считая навыков их изготовителя.</w:t>
      </w:r>
    </w:p>
    <w:p w14:paraId="622DF84A" w14:textId="6A7F77C1" w:rsidR="00F67292" w:rsidRDefault="00F67292" w:rsidP="004665B9">
      <w:pPr>
        <w:rPr>
          <w:rFonts w:ascii="Calibri" w:hAnsi="Calibri" w:cs="Calibri"/>
        </w:rPr>
      </w:pPr>
      <w:r>
        <w:rPr>
          <w:rFonts w:ascii="Calibri" w:hAnsi="Calibri" w:cs="Calibri"/>
        </w:rPr>
        <w:lastRenderedPageBreak/>
        <w:t>В</w:t>
      </w:r>
      <w:r w:rsidRPr="00F67292">
        <w:rPr>
          <w:rFonts w:ascii="Calibri" w:hAnsi="Calibri" w:cs="Calibri"/>
        </w:rPr>
        <w:t xml:space="preserve"> </w:t>
      </w:r>
      <w:r>
        <w:rPr>
          <w:rFonts w:ascii="Calibri" w:hAnsi="Calibri" w:cs="Calibri"/>
        </w:rPr>
        <w:t>дополнение</w:t>
      </w:r>
      <w:r w:rsidRPr="00F67292">
        <w:rPr>
          <w:rFonts w:ascii="Calibri" w:hAnsi="Calibri" w:cs="Calibri"/>
        </w:rPr>
        <w:t xml:space="preserve"> </w:t>
      </w:r>
      <w:r>
        <w:rPr>
          <w:rFonts w:ascii="Calibri" w:hAnsi="Calibri" w:cs="Calibri"/>
        </w:rPr>
        <w:t>к</w:t>
      </w:r>
      <w:r w:rsidRPr="00F67292">
        <w:rPr>
          <w:rFonts w:ascii="Calibri" w:hAnsi="Calibri" w:cs="Calibri"/>
        </w:rPr>
        <w:t xml:space="preserve"> </w:t>
      </w:r>
      <w:r>
        <w:rPr>
          <w:rFonts w:ascii="Calibri" w:hAnsi="Calibri" w:cs="Calibri"/>
        </w:rPr>
        <w:t xml:space="preserve">компоненту мастерской работы в изготвлении таких предметов выделяется </w:t>
      </w:r>
      <w:r w:rsidR="008A68DD">
        <w:rPr>
          <w:rFonts w:ascii="Calibri" w:hAnsi="Calibri" w:cs="Calibri"/>
        </w:rPr>
        <w:t>компонент драконьего материала, который требует своей обработки, а значит должен быть «создан» персонажем.</w:t>
      </w:r>
    </w:p>
    <w:p w14:paraId="64411573" w14:textId="77777777" w:rsidR="008A68DD" w:rsidRDefault="008A68DD" w:rsidP="004665B9">
      <w:pPr>
        <w:pStyle w:val="TOEDIT"/>
      </w:pPr>
    </w:p>
    <w:p w14:paraId="0B8AB9B2" w14:textId="2FE0C8E6" w:rsidR="00FD2AE0" w:rsidRDefault="00FD2AE0" w:rsidP="004665B9">
      <w:pPr>
        <w:pStyle w:val="TOEDIT"/>
      </w:pPr>
      <w:r w:rsidRPr="00235DA3">
        <w:t>A dragoncraft component has a price that varies based on the specific item (see item descriptions below). The Craft DC for creating a dragoncraft component is 25. Only after all components of a dragoncraft item are completed is the item considered finished.</w:t>
      </w:r>
    </w:p>
    <w:p w14:paraId="64029E81" w14:textId="1CD3F513" w:rsidR="00FD2AE0" w:rsidRDefault="008A68DD" w:rsidP="008A68DD">
      <w:pPr>
        <w:pStyle w:val="TOEDIT"/>
        <w:rPr>
          <w:rFonts w:ascii="Calibri" w:hAnsi="Calibri" w:cs="Calibri"/>
          <w:lang w:val="ru-RU"/>
        </w:rPr>
      </w:pPr>
      <w:r>
        <w:rPr>
          <w:rFonts w:ascii="Calibri" w:hAnsi="Calibri" w:cs="Calibri"/>
          <w:lang w:val="ru-RU"/>
        </w:rPr>
        <w:t xml:space="preserve">Поскольку драконьи предметы не являются волшебными они не теряют своих свойств в антимагическом поле, н их эффекты не складываются с эффектами от возможных зачарований. </w:t>
      </w:r>
    </w:p>
    <w:p w14:paraId="762989F9" w14:textId="77777777" w:rsidR="000A6BBE" w:rsidRDefault="008A68DD" w:rsidP="000A6BBE">
      <w:pPr>
        <w:pStyle w:val="TOEDIT"/>
        <w:rPr>
          <w:rFonts w:eastAsiaTheme="minorHAnsi"/>
          <w:strike w:val="0"/>
          <w:color w:val="auto"/>
          <w:szCs w:val="20"/>
          <w:shd w:val="clear" w:color="auto" w:fill="auto"/>
          <w:lang w:eastAsia="en-US"/>
        </w:rPr>
      </w:pPr>
      <w:r>
        <w:rPr>
          <w:rFonts w:ascii="Calibri" w:hAnsi="Calibri" w:cs="Calibri"/>
          <w:lang w:val="ru-RU"/>
        </w:rPr>
        <w:t xml:space="preserve">Некоторые драконьи предметы описаны ниже и в описании каждого из них указанга стоимость </w:t>
      </w:r>
      <w:r w:rsidR="000A6BBE">
        <w:rPr>
          <w:rFonts w:ascii="Calibri" w:hAnsi="Calibri" w:cs="Calibri"/>
          <w:lang w:val="ru-RU"/>
        </w:rPr>
        <w:t>компонента дракьноего материала, часть тела дракона, требуемый навык владения инструментами.</w:t>
      </w:r>
    </w:p>
    <w:p w14:paraId="1634EE7A" w14:textId="3CDFC525" w:rsidR="00FD2AE0" w:rsidRDefault="000A6BBE" w:rsidP="000A6BBE">
      <w:pPr>
        <w:pStyle w:val="TOEDIT"/>
        <w:rPr>
          <w:rFonts w:asciiTheme="minorHAnsi" w:hAnsiTheme="minorHAnsi"/>
          <w:lang w:val="ru-RU"/>
        </w:rPr>
      </w:pPr>
      <w:r>
        <w:rPr>
          <w:rFonts w:ascii="Calibri" w:hAnsi="Calibri" w:cs="Calibri"/>
          <w:b/>
          <w:lang w:val="ru-RU"/>
        </w:rPr>
        <w:t>Стоимость</w:t>
      </w:r>
      <w:r w:rsidRPr="000A6BBE">
        <w:rPr>
          <w:rFonts w:ascii="Calibri" w:hAnsi="Calibri" w:cs="Calibri"/>
          <w:b/>
          <w:lang w:val="ru-RU"/>
        </w:rPr>
        <w:t xml:space="preserve"> </w:t>
      </w:r>
      <w:r>
        <w:rPr>
          <w:rFonts w:ascii="Calibri" w:hAnsi="Calibri" w:cs="Calibri"/>
          <w:b/>
          <w:lang w:val="ru-RU"/>
        </w:rPr>
        <w:t>компонента</w:t>
      </w:r>
      <w:r w:rsidRPr="000A6BBE">
        <w:rPr>
          <w:rFonts w:ascii="Calibri" w:hAnsi="Calibri" w:cs="Calibri"/>
          <w:b/>
          <w:lang w:val="ru-RU"/>
        </w:rPr>
        <w:t xml:space="preserve"> </w:t>
      </w:r>
      <w:r>
        <w:rPr>
          <w:rFonts w:ascii="Calibri" w:hAnsi="Calibri" w:cs="Calibri"/>
          <w:b/>
          <w:lang w:val="ru-RU"/>
        </w:rPr>
        <w:t>драконьего</w:t>
      </w:r>
      <w:r w:rsidRPr="000A6BBE">
        <w:rPr>
          <w:rFonts w:ascii="Calibri" w:hAnsi="Calibri" w:cs="Calibri"/>
          <w:b/>
          <w:lang w:val="ru-RU"/>
        </w:rPr>
        <w:t xml:space="preserve"> </w:t>
      </w:r>
      <w:r>
        <w:rPr>
          <w:rFonts w:ascii="Calibri" w:hAnsi="Calibri" w:cs="Calibri"/>
          <w:b/>
          <w:lang w:val="ru-RU"/>
        </w:rPr>
        <w:t>материала</w:t>
      </w:r>
      <w:r w:rsidR="00FD2AE0" w:rsidRPr="000A6BBE">
        <w:rPr>
          <w:b/>
          <w:lang w:val="ru-RU"/>
        </w:rPr>
        <w:t>:</w:t>
      </w:r>
      <w:r w:rsidR="00FD2AE0" w:rsidRPr="000A6BBE">
        <w:rPr>
          <w:lang w:val="ru-RU"/>
        </w:rPr>
        <w:t xml:space="preserve"> </w:t>
      </w:r>
      <w:r>
        <w:rPr>
          <w:rFonts w:asciiTheme="minorHAnsi" w:hAnsiTheme="minorHAnsi"/>
          <w:lang w:val="ru-RU"/>
        </w:rPr>
        <w:t xml:space="preserve"> добавьте эту стоимость к стоимости предмета мастерской работы.</w:t>
      </w:r>
    </w:p>
    <w:p w14:paraId="07AD6EA7" w14:textId="6AB9CFD3" w:rsidR="00FD2AE0" w:rsidRPr="004713A9" w:rsidRDefault="000A6BBE" w:rsidP="000A6BBE">
      <w:pPr>
        <w:pStyle w:val="TOEDIT"/>
      </w:pPr>
      <w:r>
        <w:rPr>
          <w:rFonts w:asciiTheme="minorHAnsi" w:hAnsiTheme="minorHAnsi"/>
          <w:lang w:val="ru-RU"/>
        </w:rPr>
        <w:t>Часть</w:t>
      </w:r>
      <w:r w:rsidRPr="000A6BBE">
        <w:rPr>
          <w:rFonts w:asciiTheme="minorHAnsi" w:hAnsiTheme="minorHAnsi"/>
        </w:rPr>
        <w:t xml:space="preserve"> </w:t>
      </w:r>
      <w:r>
        <w:rPr>
          <w:rFonts w:asciiTheme="minorHAnsi" w:hAnsiTheme="minorHAnsi"/>
          <w:lang w:val="ru-RU"/>
        </w:rPr>
        <w:t>тела</w:t>
      </w:r>
      <w:r w:rsidRPr="000A6BBE">
        <w:rPr>
          <w:rFonts w:asciiTheme="minorHAnsi" w:hAnsiTheme="minorHAnsi"/>
        </w:rPr>
        <w:t xml:space="preserve"> </w:t>
      </w:r>
      <w:r>
        <w:rPr>
          <w:rFonts w:asciiTheme="minorHAnsi" w:hAnsiTheme="minorHAnsi"/>
          <w:lang w:val="ru-RU"/>
        </w:rPr>
        <w:t>дракона</w:t>
      </w:r>
      <w:r w:rsidRPr="000A6BBE">
        <w:rPr>
          <w:rFonts w:asciiTheme="minorHAnsi" w:hAnsiTheme="minorHAnsi"/>
        </w:rPr>
        <w:t xml:space="preserve">: </w:t>
      </w:r>
      <w:r w:rsidR="00FD2AE0" w:rsidRPr="004713A9">
        <w:t>The portion of a dragon's body required to create the dragoncraft item. The cost of this part is included in the dragoncraft price. On average, the part has a value approximately one-third of the dragoncraft price, since it represents the raw materials needed for the item. If the character crafting the item supplies the part himself (perhaps from a dragon he has slain), reduce the dragoncraft price for this item by one-third.</w:t>
      </w:r>
    </w:p>
    <w:p w14:paraId="237AB637" w14:textId="77777777" w:rsidR="00FD2AE0" w:rsidRPr="004713A9" w:rsidRDefault="00FD2AE0" w:rsidP="004665B9">
      <w:pPr>
        <w:pStyle w:val="2"/>
        <w:rPr>
          <w:lang w:val="en-US"/>
        </w:rPr>
      </w:pPr>
      <w:bookmarkStart w:id="58" w:name="_Toc25198314"/>
      <w:r w:rsidRPr="004713A9">
        <w:rPr>
          <w:lang w:val="en-US"/>
        </w:rPr>
        <w:t>Elvencraft items</w:t>
      </w:r>
      <w:bookmarkEnd w:id="58"/>
    </w:p>
    <w:p w14:paraId="0041262B" w14:textId="495B1E5D" w:rsidR="00FD2AE0" w:rsidRPr="00955491" w:rsidRDefault="009C65AC" w:rsidP="004665B9">
      <w:pPr>
        <w:pStyle w:val="TOEDIT"/>
      </w:pPr>
      <w:r>
        <w:t>TBD</w:t>
      </w:r>
    </w:p>
    <w:p w14:paraId="12C0E1AE" w14:textId="7A2B0179" w:rsidR="00284541" w:rsidRPr="004713A9" w:rsidRDefault="001807E7" w:rsidP="004665B9">
      <w:pPr>
        <w:pStyle w:val="2"/>
        <w:rPr>
          <w:lang w:val="en-US"/>
        </w:rPr>
      </w:pPr>
      <w:bookmarkStart w:id="59" w:name="_Toc25198315"/>
      <w:r w:rsidRPr="004713A9">
        <w:rPr>
          <w:lang w:val="en-US"/>
        </w:rPr>
        <w:t>Specific items</w:t>
      </w:r>
      <w:bookmarkEnd w:id="59"/>
    </w:p>
    <w:p w14:paraId="0C9E7920" w14:textId="1F108502" w:rsidR="00284541" w:rsidRPr="004713A9" w:rsidRDefault="00413728" w:rsidP="004665B9">
      <w:pPr>
        <w:pStyle w:val="3"/>
        <w:rPr>
          <w:lang w:val="en-US"/>
        </w:rPr>
      </w:pPr>
      <w:r w:rsidRPr="004713A9">
        <w:rPr>
          <w:lang w:val="en-US"/>
        </w:rPr>
        <w:t>Black Company Banner (well-crafted banner)</w:t>
      </w:r>
    </w:p>
    <w:p w14:paraId="390A8F7B" w14:textId="77777777" w:rsidR="00284541" w:rsidRPr="004713A9" w:rsidRDefault="00284541" w:rsidP="004665B9">
      <w:pPr>
        <w:rPr>
          <w:lang w:val="en-US"/>
        </w:rPr>
      </w:pPr>
      <w:r w:rsidRPr="004713A9">
        <w:rPr>
          <w:lang w:val="en-US"/>
        </w:rPr>
        <w:t>A black cloth banner features a stylized skull breathing flames. Attached to the Company’s standard, it served as a rallying point for the mercenaries.</w:t>
      </w:r>
    </w:p>
    <w:p w14:paraId="5C23025B" w14:textId="77777777" w:rsidR="00284541" w:rsidRPr="004713A9" w:rsidRDefault="00284541" w:rsidP="004665B9">
      <w:pPr>
        <w:rPr>
          <w:lang w:val="en-US"/>
        </w:rPr>
      </w:pPr>
      <w:r w:rsidRPr="004713A9">
        <w:rPr>
          <w:lang w:val="en-US"/>
        </w:rPr>
        <w:t>Black Company Banner is a well-crafted (x2) banner that confers a +2 bonus to Command checks made within 30 feet of the banner.</w:t>
      </w:r>
    </w:p>
    <w:p w14:paraId="25BB6C31" w14:textId="77777777" w:rsidR="009711F4" w:rsidRPr="004713A9" w:rsidRDefault="00413728" w:rsidP="004665B9">
      <w:pPr>
        <w:pStyle w:val="3"/>
        <w:rPr>
          <w:lang w:val="en-US"/>
        </w:rPr>
      </w:pPr>
      <w:r w:rsidRPr="004713A9">
        <w:rPr>
          <w:lang w:val="en-US"/>
        </w:rPr>
        <w:t>Croaker’s bow</w:t>
      </w:r>
    </w:p>
    <w:p w14:paraId="124F0EA8" w14:textId="22326793" w:rsidR="00284541" w:rsidRPr="004713A9" w:rsidRDefault="00413728" w:rsidP="004665B9">
      <w:pPr>
        <w:rPr>
          <w:lang w:val="en-US"/>
        </w:rPr>
      </w:pPr>
      <w:r w:rsidRPr="004713A9">
        <w:rPr>
          <w:lang w:val="en-US"/>
        </w:rPr>
        <w:t>masterpiece longbow</w:t>
      </w:r>
    </w:p>
    <w:p w14:paraId="49DD849E" w14:textId="77777777" w:rsidR="00284541" w:rsidRPr="004713A9" w:rsidRDefault="00284541" w:rsidP="004665B9">
      <w:pPr>
        <w:rPr>
          <w:lang w:val="en-US"/>
        </w:rPr>
      </w:pPr>
      <w:r w:rsidRPr="004713A9">
        <w:rPr>
          <w:lang w:val="en-US"/>
        </w:rPr>
        <w:t>Created by the Lady for the purpose of slaying the rebellious Taken at battle of Charm, this weapon proved both reliable and elegant. It is a longbow with the accurate (x3), balanced (x2), and ornate benefits.</w:t>
      </w:r>
    </w:p>
    <w:p w14:paraId="69E517E6" w14:textId="77777777" w:rsidR="00284541" w:rsidRPr="004713A9" w:rsidRDefault="00284541" w:rsidP="004665B9">
      <w:pPr>
        <w:rPr>
          <w:lang w:val="en-US"/>
        </w:rPr>
      </w:pPr>
      <w:r w:rsidRPr="004713A9">
        <w:rPr>
          <w:lang w:val="en-US"/>
        </w:rPr>
        <w:t>+3 to hit, +2 to initiative,</w:t>
      </w:r>
    </w:p>
    <w:p w14:paraId="7296A011" w14:textId="46AA6C99" w:rsidR="00284541" w:rsidRPr="004713A9" w:rsidRDefault="00413728" w:rsidP="004665B9">
      <w:pPr>
        <w:pStyle w:val="3"/>
        <w:rPr>
          <w:lang w:val="en-US"/>
        </w:rPr>
      </w:pPr>
      <w:r w:rsidRPr="004713A9">
        <w:rPr>
          <w:lang w:val="en-US"/>
        </w:rPr>
        <w:t>Patience’s engine (exceptional springdal)</w:t>
      </w:r>
    </w:p>
    <w:p w14:paraId="47C7FB32" w14:textId="372E696C" w:rsidR="00284541" w:rsidRPr="004713A9" w:rsidRDefault="00284541" w:rsidP="004665B9">
      <w:pPr>
        <w:rPr>
          <w:lang w:val="en-US"/>
        </w:rPr>
      </w:pPr>
      <w:r w:rsidRPr="004713A9">
        <w:rPr>
          <w:lang w:val="en-US"/>
        </w:rPr>
        <w:t>Built by Patience, a Roi nomad turned caravan guard turned soldier in the Black Company. It has the lethal (x2) and poisoned benefits. Patience further enhanced its performance by coating the projectiles with a very powerful paralytic poison.</w:t>
      </w:r>
    </w:p>
    <w:p w14:paraId="3EE68BF3" w14:textId="5B3F20EE" w:rsidR="00F72C50" w:rsidRPr="004713A9" w:rsidRDefault="00413728" w:rsidP="004665B9">
      <w:pPr>
        <w:pStyle w:val="3"/>
        <w:rPr>
          <w:lang w:val="en-US"/>
        </w:rPr>
      </w:pPr>
      <w:r w:rsidRPr="004713A9">
        <w:rPr>
          <w:lang w:val="en-US"/>
        </w:rPr>
        <w:t>Adamantine armor (Variant)</w:t>
      </w:r>
    </w:p>
    <w:p w14:paraId="5BC5B55B" w14:textId="422E35E3" w:rsidR="00413728" w:rsidRPr="004713A9" w:rsidRDefault="009C65AC" w:rsidP="004665B9">
      <w:pPr>
        <w:rPr>
          <w:lang w:val="en-US"/>
        </w:rPr>
      </w:pPr>
      <w:r w:rsidRPr="004713A9">
        <w:rPr>
          <w:lang w:val="en-US"/>
        </w:rPr>
        <w:t>Any metal armor | A</w:t>
      </w:r>
      <w:r w:rsidR="00413728" w:rsidRPr="004713A9">
        <w:rPr>
          <w:lang w:val="en-US"/>
        </w:rPr>
        <w:t>damantine</w:t>
      </w:r>
    </w:p>
    <w:p w14:paraId="2D93C105" w14:textId="77777777" w:rsidR="00F72C50" w:rsidRPr="00F72C50" w:rsidRDefault="00F72C50" w:rsidP="00923266">
      <w:pPr>
        <w:pStyle w:val="VARIANTRULE"/>
      </w:pPr>
      <w:r w:rsidRPr="00F72C50">
        <w:t>With this rule, adamantine armor is not treated as magical. This metal does not require magic techniques to craft, nor will the material alone indicate to the detect magic spell.</w:t>
      </w:r>
    </w:p>
    <w:p w14:paraId="1860AB32" w14:textId="77777777" w:rsidR="00F72C50" w:rsidRPr="004713A9" w:rsidRDefault="00F72C50" w:rsidP="004665B9">
      <w:pPr>
        <w:rPr>
          <w:lang w:val="en-US"/>
        </w:rPr>
      </w:pPr>
      <w:r w:rsidRPr="004713A9">
        <w:rPr>
          <w:lang w:val="en-US"/>
        </w:rPr>
        <w:t>A suit of armor backed by adamantine becomes incredibly durable. While wearing such a suit, any critical hit against the wearer becomes a normal hit.</w:t>
      </w:r>
    </w:p>
    <w:p w14:paraId="11DEA7F5" w14:textId="77777777" w:rsidR="00F72C50" w:rsidRPr="004713A9" w:rsidRDefault="00F72C50" w:rsidP="004665B9">
      <w:pPr>
        <w:rPr>
          <w:lang w:val="en-US"/>
        </w:rPr>
      </w:pPr>
      <w:r w:rsidRPr="004713A9">
        <w:rPr>
          <w:lang w:val="en-US"/>
        </w:rPr>
        <w:t xml:space="preserve">A new or existing suit of armor can be reinforced with adamantine at a cost of 500 gp. The Dungeon Master may regulate which smiths have access to this rare metal and may alter the price accordingly. </w:t>
      </w:r>
    </w:p>
    <w:p w14:paraId="384FA3F0" w14:textId="40698BB5" w:rsidR="009C65AC" w:rsidRPr="004713A9" w:rsidRDefault="009C65AC" w:rsidP="004665B9">
      <w:pPr>
        <w:rPr>
          <w:lang w:val="en-US"/>
        </w:rPr>
      </w:pPr>
      <w:r w:rsidRPr="004713A9">
        <w:rPr>
          <w:lang w:val="en-US"/>
        </w:rPr>
        <w:t>Cost: medium armor , heavy armor</w:t>
      </w:r>
    </w:p>
    <w:p w14:paraId="510FD228" w14:textId="34CE7A83" w:rsidR="00413728" w:rsidRPr="004713A9" w:rsidRDefault="00413728" w:rsidP="004665B9">
      <w:pPr>
        <w:pStyle w:val="3"/>
        <w:rPr>
          <w:lang w:val="en-US"/>
        </w:rPr>
      </w:pPr>
      <w:r w:rsidRPr="004713A9">
        <w:rPr>
          <w:lang w:val="en-US"/>
        </w:rPr>
        <w:t>Adamantine shield</w:t>
      </w:r>
    </w:p>
    <w:p w14:paraId="2AC0511B" w14:textId="47A87DE0" w:rsidR="00413728" w:rsidRPr="004713A9" w:rsidRDefault="009C65AC" w:rsidP="004665B9">
      <w:pPr>
        <w:rPr>
          <w:lang w:val="en-US"/>
        </w:rPr>
      </w:pPr>
      <w:r w:rsidRPr="004713A9">
        <w:rPr>
          <w:lang w:val="en-US"/>
        </w:rPr>
        <w:t xml:space="preserve">Shield | </w:t>
      </w:r>
      <w:r w:rsidR="00413728" w:rsidRPr="004713A9">
        <w:rPr>
          <w:lang w:val="en-US"/>
        </w:rPr>
        <w:t>Adamantine</w:t>
      </w:r>
    </w:p>
    <w:p w14:paraId="77AD4F79" w14:textId="6AD5CAD9" w:rsidR="00413728" w:rsidRPr="004713A9" w:rsidRDefault="00413728" w:rsidP="004665B9">
      <w:pPr>
        <w:rPr>
          <w:lang w:val="en-US"/>
        </w:rPr>
      </w:pPr>
      <w:r w:rsidRPr="004713A9">
        <w:rPr>
          <w:lang w:val="en-US"/>
        </w:rPr>
        <w:lastRenderedPageBreak/>
        <w:t>HP: 20, Damage threshold: 20, Damage reduction: 10</w:t>
      </w:r>
    </w:p>
    <w:p w14:paraId="4C60710E" w14:textId="3064B565" w:rsidR="00F72C50" w:rsidRPr="004713A9" w:rsidRDefault="00413728" w:rsidP="004665B9">
      <w:pPr>
        <w:pStyle w:val="3"/>
        <w:rPr>
          <w:lang w:val="en-US"/>
        </w:rPr>
      </w:pPr>
      <w:r w:rsidRPr="004713A9">
        <w:rPr>
          <w:lang w:val="en-US"/>
        </w:rPr>
        <w:t>Mithral armor (Variant)</w:t>
      </w:r>
    </w:p>
    <w:p w14:paraId="7C7B7DB3" w14:textId="5F0B8B30" w:rsidR="00413728" w:rsidRPr="004713A9" w:rsidRDefault="009C65AC" w:rsidP="004665B9">
      <w:pPr>
        <w:rPr>
          <w:lang w:val="en-US"/>
        </w:rPr>
      </w:pPr>
      <w:r w:rsidRPr="004713A9">
        <w:rPr>
          <w:lang w:val="en-US"/>
        </w:rPr>
        <w:t xml:space="preserve">Any metal armor | </w:t>
      </w:r>
      <w:r w:rsidR="00413728" w:rsidRPr="004713A9">
        <w:rPr>
          <w:lang w:val="en-US"/>
        </w:rPr>
        <w:t>Mithral</w:t>
      </w:r>
    </w:p>
    <w:p w14:paraId="4F94507D" w14:textId="28B53FE1" w:rsidR="00F72C50" w:rsidRPr="007F5F5C" w:rsidRDefault="00F72C50" w:rsidP="00923266">
      <w:pPr>
        <w:pStyle w:val="VARIANTRULE"/>
      </w:pPr>
      <w:r w:rsidRPr="007F5F5C">
        <w:t>With this rule, mithral armor is not treated as magical. This metal does not require magic techniques to craft, nor will it indicate to the detect magic spell.</w:t>
      </w:r>
    </w:p>
    <w:p w14:paraId="07E0B583" w14:textId="77777777" w:rsidR="00F72C50" w:rsidRPr="004713A9" w:rsidRDefault="00F72C50" w:rsidP="004665B9">
      <w:pPr>
        <w:rPr>
          <w:lang w:val="en-US"/>
        </w:rPr>
      </w:pPr>
      <w:r w:rsidRPr="004713A9">
        <w:rPr>
          <w:lang w:val="en-US"/>
        </w:rPr>
        <w:t>A suit's mithral components are equally as protective as steel but are lighter, thinner, and more flexible. Such a suit does not impose disadvantage on Dexterity (Stealth) checks. Light and medium mithral armor have the subtle armor addition at no extra cost. Half plate and plate mithral armor can be made subtle at the normal price for that improvement.</w:t>
      </w:r>
    </w:p>
    <w:p w14:paraId="5DFC9084" w14:textId="52A01DDB" w:rsidR="00284541" w:rsidRPr="004713A9" w:rsidRDefault="00F72C50" w:rsidP="004665B9">
      <w:pPr>
        <w:rPr>
          <w:lang w:val="en-US"/>
        </w:rPr>
      </w:pPr>
      <w:r w:rsidRPr="004713A9">
        <w:rPr>
          <w:lang w:val="en-US"/>
        </w:rPr>
        <w:t>A new suit of armor can be crafted with mithral for its heavier components instead of steel at an additional cost of 350 gp. The DM may regulate which smiths have access to this rare metal and may alter the price accordingly.</w:t>
      </w:r>
    </w:p>
    <w:p w14:paraId="3174B33F" w14:textId="77777777" w:rsidR="00EB6314" w:rsidRPr="004713A9" w:rsidRDefault="009C65AC" w:rsidP="004665B9">
      <w:pPr>
        <w:rPr>
          <w:lang w:val="en-US"/>
        </w:rPr>
      </w:pPr>
      <w:r w:rsidRPr="004713A9">
        <w:rPr>
          <w:lang w:val="en-US"/>
        </w:rPr>
        <w:t>Cost: medium armor , heavy armor</w:t>
      </w:r>
    </w:p>
    <w:p w14:paraId="0B1DBEDD" w14:textId="77777777" w:rsidR="00EB6314" w:rsidRPr="004713A9" w:rsidRDefault="003F46E7" w:rsidP="004665B9">
      <w:pPr>
        <w:pStyle w:val="3"/>
        <w:rPr>
          <w:lang w:val="en-US"/>
        </w:rPr>
      </w:pPr>
      <w:r w:rsidRPr="004713A9">
        <w:rPr>
          <w:lang w:val="en-US"/>
        </w:rPr>
        <w:t>Elven chainmail (variant)</w:t>
      </w:r>
    </w:p>
    <w:p w14:paraId="7F5ACE59" w14:textId="260AE5C7" w:rsidR="003F46E7" w:rsidRPr="007520CC" w:rsidRDefault="003F46E7" w:rsidP="004665B9">
      <w:pPr>
        <w:pStyle w:val="3"/>
      </w:pPr>
      <w:r w:rsidRPr="00A74C51">
        <w:rPr>
          <w:lang w:val="en-US"/>
        </w:rPr>
        <w:t>Elven</w:t>
      </w:r>
      <w:r w:rsidRPr="007520CC">
        <w:t xml:space="preserve"> </w:t>
      </w:r>
      <w:r w:rsidRPr="00A74C51">
        <w:rPr>
          <w:lang w:val="en-US"/>
        </w:rPr>
        <w:t>plate</w:t>
      </w:r>
      <w:r w:rsidRPr="007520CC">
        <w:t xml:space="preserve"> (</w:t>
      </w:r>
      <w:r w:rsidRPr="00A74C51">
        <w:rPr>
          <w:lang w:val="en-US"/>
        </w:rPr>
        <w:t>variant</w:t>
      </w:r>
      <w:r w:rsidRPr="007520CC">
        <w:t>)</w:t>
      </w:r>
    </w:p>
    <w:p w14:paraId="204B7D56" w14:textId="77777777" w:rsidR="00A726BA" w:rsidRDefault="00A726BA" w:rsidP="004665B9">
      <w:pPr>
        <w:rPr>
          <w:rFonts w:asciiTheme="minorHAnsi" w:hAnsiTheme="minorHAnsi"/>
        </w:rPr>
      </w:pPr>
    </w:p>
    <w:p w14:paraId="1D81B6C3" w14:textId="7168AC9E" w:rsidR="00A57C3D" w:rsidRDefault="00A57C3D" w:rsidP="005D1C0E">
      <w:pPr>
        <w:pStyle w:val="2"/>
        <w:rPr>
          <w:lang w:val="uk-UA"/>
        </w:rPr>
      </w:pPr>
      <w:r>
        <w:rPr>
          <w:lang w:val="uk-UA"/>
        </w:rPr>
        <w:t>Подготовка материалов</w:t>
      </w:r>
    </w:p>
    <w:p w14:paraId="57B30D5A" w14:textId="0B141B87" w:rsidR="00A57C3D" w:rsidRDefault="00A57C3D" w:rsidP="004665B9">
      <w:pPr>
        <w:rPr>
          <w:rFonts w:asciiTheme="minorHAnsi" w:hAnsiTheme="minorHAnsi"/>
          <w:lang w:val="uk-UA"/>
        </w:rPr>
      </w:pPr>
    </w:p>
    <w:p w14:paraId="17DBC3DE" w14:textId="6FA39DB7" w:rsidR="00A57C3D" w:rsidRDefault="00A57C3D" w:rsidP="004665B9">
      <w:pPr>
        <w:rPr>
          <w:rFonts w:asciiTheme="minorHAnsi" w:hAnsiTheme="minorHAnsi"/>
        </w:rPr>
      </w:pPr>
      <w:r>
        <w:rPr>
          <w:rFonts w:asciiTheme="minorHAnsi" w:hAnsiTheme="minorHAnsi"/>
          <w:lang w:val="uk-UA"/>
        </w:rPr>
        <w:t>Шахт</w:t>
      </w:r>
      <w:r>
        <w:rPr>
          <w:rFonts w:asciiTheme="minorHAnsi" w:hAnsiTheme="minorHAnsi"/>
        </w:rPr>
        <w:t>ы</w:t>
      </w:r>
    </w:p>
    <w:p w14:paraId="72E66220" w14:textId="01D5EC75" w:rsidR="00A57C3D" w:rsidRDefault="00A57C3D" w:rsidP="004665B9">
      <w:pPr>
        <w:rPr>
          <w:rFonts w:asciiTheme="minorHAnsi" w:hAnsiTheme="minorHAnsi"/>
        </w:rPr>
      </w:pPr>
      <w:r>
        <w:rPr>
          <w:rFonts w:asciiTheme="minorHAnsi" w:hAnsiTheme="minorHAnsi"/>
        </w:rPr>
        <w:t>Дерево</w:t>
      </w:r>
    </w:p>
    <w:p w14:paraId="06DCEEFE" w14:textId="2961AA82" w:rsidR="00A57C3D" w:rsidRDefault="00A57C3D" w:rsidP="004665B9">
      <w:pPr>
        <w:rPr>
          <w:rFonts w:asciiTheme="minorHAnsi" w:hAnsiTheme="minorHAnsi"/>
        </w:rPr>
      </w:pPr>
      <w:r>
        <w:rPr>
          <w:rFonts w:asciiTheme="minorHAnsi" w:hAnsiTheme="minorHAnsi"/>
        </w:rPr>
        <w:t>Кости</w:t>
      </w:r>
    </w:p>
    <w:p w14:paraId="22D70E60" w14:textId="2F4F47DA" w:rsidR="00A57C3D" w:rsidRDefault="00A57C3D" w:rsidP="004665B9">
      <w:pPr>
        <w:rPr>
          <w:rFonts w:asciiTheme="minorHAnsi" w:hAnsiTheme="minorHAnsi"/>
        </w:rPr>
      </w:pPr>
    </w:p>
    <w:p w14:paraId="0F843AE8" w14:textId="0E34CAFE" w:rsidR="00A57C3D" w:rsidRDefault="005D1C0E" w:rsidP="004665B9">
      <w:pPr>
        <w:rPr>
          <w:rFonts w:asciiTheme="minorHAnsi" w:hAnsiTheme="minorHAnsi"/>
        </w:rPr>
      </w:pPr>
      <w:r>
        <w:rPr>
          <w:rFonts w:asciiTheme="minorHAnsi" w:hAnsiTheme="minorHAnsi"/>
        </w:rPr>
        <w:t>Необходимые инструменты</w:t>
      </w:r>
    </w:p>
    <w:p w14:paraId="1A5C2B12" w14:textId="5CED1F3D" w:rsidR="005D1C0E" w:rsidRDefault="005D1C0E" w:rsidP="004665B9">
      <w:pPr>
        <w:rPr>
          <w:rFonts w:asciiTheme="minorHAnsi" w:hAnsiTheme="minorHAnsi"/>
        </w:rPr>
      </w:pPr>
    </w:p>
    <w:p w14:paraId="6D6316A2" w14:textId="77777777" w:rsidR="00A57C3D" w:rsidRDefault="00A57C3D" w:rsidP="004665B9">
      <w:pPr>
        <w:rPr>
          <w:rFonts w:asciiTheme="minorHAnsi" w:hAnsiTheme="minorHAnsi"/>
        </w:rPr>
      </w:pPr>
    </w:p>
    <w:p w14:paraId="74535A13" w14:textId="77777777" w:rsidR="00A57C3D" w:rsidRDefault="00A57C3D" w:rsidP="004665B9">
      <w:pPr>
        <w:rPr>
          <w:rFonts w:asciiTheme="minorHAnsi" w:hAnsiTheme="minorHAnsi"/>
        </w:rPr>
      </w:pPr>
    </w:p>
    <w:p w14:paraId="102E415F" w14:textId="0D684608" w:rsidR="00A57C3D" w:rsidRPr="00A57C3D" w:rsidRDefault="00A57C3D" w:rsidP="004665B9">
      <w:pPr>
        <w:rPr>
          <w:rFonts w:asciiTheme="minorHAnsi" w:hAnsiTheme="minorHAnsi"/>
        </w:rPr>
        <w:sectPr w:rsidR="00A57C3D" w:rsidRPr="00A57C3D"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200E349" w14:textId="12E5AD19" w:rsidR="00A726BA" w:rsidRPr="007520CC" w:rsidRDefault="00A726BA" w:rsidP="004665B9"/>
    <w:p w14:paraId="3CF0A8A2" w14:textId="77777777" w:rsidR="00A726BA" w:rsidRPr="007520CC" w:rsidRDefault="00A726BA" w:rsidP="004665B9"/>
    <w:p w14:paraId="34E54F31" w14:textId="77777777" w:rsidR="00A726BA" w:rsidRPr="007520CC" w:rsidRDefault="00A726BA" w:rsidP="004665B9"/>
    <w:p w14:paraId="33396F1B" w14:textId="5E5C0A5B" w:rsidR="00A726BA" w:rsidRPr="007520CC" w:rsidRDefault="00A726BA" w:rsidP="004665B9"/>
    <w:p w14:paraId="0C063C46" w14:textId="1DAB2E42" w:rsidR="00E561CB" w:rsidRPr="007520CC" w:rsidRDefault="00E561CB" w:rsidP="004665B9"/>
    <w:p w14:paraId="4B1A5C36" w14:textId="44D054AA" w:rsidR="00E561CB" w:rsidRPr="007520CC" w:rsidRDefault="00E561CB" w:rsidP="004665B9"/>
    <w:p w14:paraId="074CE7B6" w14:textId="19E0DC41" w:rsidR="00E561CB" w:rsidRPr="007520CC" w:rsidRDefault="00E561CB" w:rsidP="004665B9"/>
    <w:p w14:paraId="626E6B79" w14:textId="42402BFB" w:rsidR="00E561CB" w:rsidRPr="007520CC" w:rsidRDefault="00E561CB" w:rsidP="004665B9"/>
    <w:p w14:paraId="32E41653" w14:textId="34A327BC" w:rsidR="00E561CB" w:rsidRPr="007520CC" w:rsidRDefault="00E561CB" w:rsidP="004665B9"/>
    <w:p w14:paraId="7238158F" w14:textId="5DD4FE7B" w:rsidR="00E561CB" w:rsidRPr="007520CC" w:rsidRDefault="00E561CB" w:rsidP="004665B9"/>
    <w:p w14:paraId="4F339D22" w14:textId="1EAA731B" w:rsidR="00E561CB" w:rsidRPr="007520CC" w:rsidRDefault="00E561CB" w:rsidP="004665B9"/>
    <w:p w14:paraId="0C0E968C" w14:textId="5139DF07" w:rsidR="00E561CB" w:rsidRPr="007520CC" w:rsidRDefault="00E561CB" w:rsidP="004665B9"/>
    <w:p w14:paraId="342DDE5E" w14:textId="4617A50B" w:rsidR="00E561CB" w:rsidRPr="007520CC" w:rsidRDefault="00E561CB" w:rsidP="004665B9"/>
    <w:p w14:paraId="14236154" w14:textId="30C80F14" w:rsidR="00E561CB" w:rsidRPr="007520CC" w:rsidRDefault="00E561CB" w:rsidP="004665B9"/>
    <w:p w14:paraId="05F7510E" w14:textId="2F3F52E2" w:rsidR="00E561CB" w:rsidRPr="007520CC" w:rsidRDefault="00E561CB" w:rsidP="004665B9"/>
    <w:p w14:paraId="2B5B63AC" w14:textId="5DAF7B77" w:rsidR="00E561CB" w:rsidRPr="007520CC" w:rsidRDefault="00E561CB" w:rsidP="004665B9"/>
    <w:p w14:paraId="30205A40" w14:textId="43786036" w:rsidR="00E561CB" w:rsidRPr="007520CC" w:rsidRDefault="00E561CB" w:rsidP="004665B9"/>
    <w:p w14:paraId="7C0FC132" w14:textId="77777777" w:rsidR="00E561CB" w:rsidRPr="007520CC" w:rsidRDefault="00E561CB" w:rsidP="004665B9"/>
    <w:p w14:paraId="5397FC96" w14:textId="77777777" w:rsidR="005A7A71" w:rsidRPr="00185C31" w:rsidRDefault="001817DA" w:rsidP="004665B9">
      <w:pPr>
        <w:pStyle w:val="1"/>
      </w:pPr>
      <w:bookmarkStart w:id="60" w:name="_Toc25198316"/>
      <w:r w:rsidRPr="00185C31">
        <w:t>ДОПОЛНИТЕЛЬНЫЕ ПРЕДМЕТЫ</w:t>
      </w:r>
      <w:bookmarkEnd w:id="60"/>
    </w:p>
    <w:p w14:paraId="5C04175D" w14:textId="77777777" w:rsidR="00A726BA" w:rsidRPr="00185C31" w:rsidRDefault="00A726BA" w:rsidP="004665B9"/>
    <w:p w14:paraId="4E0A106B" w14:textId="2ACED668" w:rsidR="00A726BA" w:rsidRPr="00185C31" w:rsidRDefault="00A726BA" w:rsidP="004665B9">
      <w:pPr>
        <w:sectPr w:rsidR="00A726BA" w:rsidRPr="00185C31"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71AA462" w14:textId="45CFC01E" w:rsidR="00EB6314" w:rsidRPr="00185C31" w:rsidRDefault="00EB6314" w:rsidP="004665B9"/>
    <w:p w14:paraId="1722479F" w14:textId="77777777" w:rsidR="00EB6314" w:rsidRPr="00185C31" w:rsidRDefault="00284541" w:rsidP="004665B9">
      <w:pPr>
        <w:pStyle w:val="aa"/>
      </w:pPr>
      <w:r w:rsidRPr="00185C31">
        <w:rPr>
          <w:rFonts w:ascii="Calibri" w:hAnsi="Calibri" w:cs="Calibri"/>
        </w:rPr>
        <w:t>РЕ</w:t>
      </w:r>
      <w:r w:rsidR="00D76B47" w:rsidRPr="00185C31">
        <w:rPr>
          <w:rFonts w:ascii="Calibri" w:hAnsi="Calibri" w:cs="Calibri"/>
        </w:rPr>
        <w:t>КОМЕНДУЕМЫЙ</w:t>
      </w:r>
      <w:r w:rsidR="00D76B47" w:rsidRPr="00185C31">
        <w:t xml:space="preserve"> </w:t>
      </w:r>
      <w:r w:rsidR="00D76B47" w:rsidRPr="00185C31">
        <w:rPr>
          <w:rFonts w:ascii="Calibri" w:hAnsi="Calibri" w:cs="Calibri"/>
        </w:rPr>
        <w:t>МАТЕРИАЛ</w:t>
      </w:r>
      <w:r w:rsidR="00D76B47" w:rsidRPr="00185C31">
        <w:t xml:space="preserve"> </w:t>
      </w:r>
      <w:r w:rsidR="00D76B47" w:rsidRPr="00185C31">
        <w:rPr>
          <w:rFonts w:ascii="Calibri" w:hAnsi="Calibri" w:cs="Calibri"/>
        </w:rPr>
        <w:t>К</w:t>
      </w:r>
      <w:r w:rsidR="00D76B47" w:rsidRPr="00185C31">
        <w:t xml:space="preserve"> </w:t>
      </w:r>
      <w:r w:rsidR="00D76B47" w:rsidRPr="00185C31">
        <w:rPr>
          <w:rFonts w:ascii="Calibri" w:hAnsi="Calibri" w:cs="Calibri"/>
        </w:rPr>
        <w:t>ЧТЕНИЮ</w:t>
      </w:r>
      <w:r w:rsidR="00D76B47" w:rsidRPr="00185C31">
        <w:t xml:space="preserve"> </w:t>
      </w:r>
    </w:p>
    <w:p w14:paraId="01F1CD4E" w14:textId="36DEA9BB" w:rsidR="00EB6314" w:rsidRPr="00185C31" w:rsidRDefault="009E72D1" w:rsidP="004665B9">
      <w:pPr>
        <w:pStyle w:val="af8"/>
      </w:pPr>
      <w:hyperlink r:id="rId128" w:history="1">
        <w:r w:rsidR="00284541" w:rsidRPr="00185C31">
          <w:t>ПРАВИЛА ПО ОДЕЖДАМ И ВНЕШНЕМУ ВИДУ</w:t>
        </w:r>
      </w:hyperlink>
    </w:p>
    <w:p w14:paraId="5B45ED3F" w14:textId="2C16CE37" w:rsidR="00955491" w:rsidRPr="004713A9" w:rsidRDefault="00955491" w:rsidP="004665B9">
      <w:pPr>
        <w:pStyle w:val="3"/>
        <w:rPr>
          <w:lang w:val="en-US"/>
        </w:rPr>
      </w:pPr>
      <w:r w:rsidRPr="004713A9">
        <w:rPr>
          <w:lang w:val="en-US"/>
        </w:rPr>
        <w:t>Spiderlily Essence</w:t>
      </w:r>
    </w:p>
    <w:p w14:paraId="1F1E4CF8" w14:textId="5B895F63" w:rsidR="00EB6314" w:rsidRPr="004713A9" w:rsidRDefault="00DD4A93" w:rsidP="004665B9">
      <w:pPr>
        <w:rPr>
          <w:lang w:val="en-US"/>
        </w:rPr>
      </w:pPr>
      <w:r>
        <w:rPr>
          <w:rFonts w:ascii="Calibri" w:hAnsi="Calibri" w:cs="Calibri"/>
        </w:rPr>
        <w:t>Дварфисйкая работа</w:t>
      </w:r>
      <w:r w:rsidR="00C971A0" w:rsidRPr="004713A9">
        <w:rPr>
          <w:lang w:val="en-US"/>
        </w:rPr>
        <w:t xml:space="preserve"> | </w:t>
      </w:r>
    </w:p>
    <w:p w14:paraId="6D858D7F" w14:textId="4CCAE775" w:rsidR="001817DA" w:rsidRPr="004713A9" w:rsidRDefault="004D5E0E" w:rsidP="004665B9">
      <w:pPr>
        <w:rPr>
          <w:lang w:val="en-US"/>
        </w:rPr>
      </w:pPr>
      <w:r w:rsidRPr="004713A9">
        <w:rPr>
          <w:lang w:val="en-US"/>
        </w:rPr>
        <w:t xml:space="preserve">Spiderlily essence is noxious to most vermin (with the notable exception of spiders, which ironically cannot detect the stuff). </w:t>
      </w:r>
    </w:p>
    <w:p w14:paraId="76745411" w14:textId="43B0B7BC" w:rsidR="004D5E0E" w:rsidRPr="00235DA3" w:rsidRDefault="004D5E0E" w:rsidP="004665B9">
      <w:pPr>
        <w:pStyle w:val="TOEDIT"/>
      </w:pPr>
      <w:r w:rsidRPr="00955491">
        <w:t xml:space="preserve">Fine vermin avoid creatures that wear the essence, and monstrous vermin (except spiders) must make a successful DC 15 Will saving throw to attack the target. Once a vermin makes a successful save, it is immune to the effects of spiderlily essence for 1 hour. A single application of this alchemical concoction is enough to affect one Small creature. For creatures of other sizes, the number of applications needed is doubled (or halved) for each size category larger (or smaller) than Small. </w:t>
      </w:r>
      <w:r w:rsidRPr="00235DA3">
        <w:t>An application of the essence wears off in 1 hour.</w:t>
      </w:r>
    </w:p>
    <w:p w14:paraId="268A7766" w14:textId="61756D92" w:rsidR="008D1B43" w:rsidRPr="004713A9" w:rsidRDefault="004D5E0E" w:rsidP="004665B9">
      <w:pPr>
        <w:pStyle w:val="3"/>
        <w:rPr>
          <w:lang w:val="en-US"/>
        </w:rPr>
      </w:pPr>
      <w:r w:rsidRPr="004713A9">
        <w:rPr>
          <w:lang w:val="en-US"/>
        </w:rPr>
        <w:t>Blood Elixir</w:t>
      </w:r>
    </w:p>
    <w:p w14:paraId="70F96F86" w14:textId="53316437" w:rsidR="00D16358" w:rsidRPr="00DD4A93" w:rsidRDefault="00DD4A93" w:rsidP="004665B9">
      <w:pPr>
        <w:rPr>
          <w:rFonts w:ascii="Calibri" w:hAnsi="Calibri" w:cs="Calibri"/>
        </w:rPr>
      </w:pPr>
      <w:r>
        <w:rPr>
          <w:rFonts w:ascii="Calibri" w:hAnsi="Calibri" w:cs="Calibri"/>
        </w:rPr>
        <w:t>Драконьи предметы</w:t>
      </w:r>
      <w:r w:rsidR="00F703F6" w:rsidRPr="004713A9">
        <w:rPr>
          <w:lang w:val="en-US"/>
        </w:rPr>
        <w:t xml:space="preserve"> | </w:t>
      </w:r>
      <w:r>
        <w:rPr>
          <w:rFonts w:ascii="Calibri" w:hAnsi="Calibri" w:cs="Calibri"/>
        </w:rPr>
        <w:t>Эликсир</w:t>
      </w:r>
    </w:p>
    <w:p w14:paraId="53887544" w14:textId="19A33DE7" w:rsidR="004D5E0E" w:rsidRPr="00235DA3" w:rsidRDefault="004D5E0E" w:rsidP="004665B9">
      <w:pPr>
        <w:pStyle w:val="TOEDIT"/>
      </w:pPr>
      <w:r w:rsidRPr="00235DA3">
        <w:t>A blood elixir is a concoction brewed from the concentrated blood of a true dragon. A blood elixir grants the drinker a +2 enhancement bonus to Strength (if brewed from a chromatic dragon) or Charisma (if brewed from a metallic dragon), as well as an additional effect as noted on the table below, based on the dragon's variety. You can consume a blood elixir as a full-round action (which provokes attacks of opportunity), and its effects last for 10 minutes.</w:t>
      </w:r>
    </w:p>
    <w:p w14:paraId="350789AC" w14:textId="77777777" w:rsidR="004D5E0E" w:rsidRPr="004713A9" w:rsidRDefault="004D5E0E" w:rsidP="004665B9">
      <w:pPr>
        <w:rPr>
          <w:lang w:val="en-US"/>
        </w:rPr>
      </w:pPr>
      <w:r w:rsidRPr="004713A9">
        <w:rPr>
          <w:lang w:val="en-US"/>
        </w:rPr>
        <w:t>These effects are extraordinary not magical.</w:t>
      </w:r>
    </w:p>
    <w:tbl>
      <w:tblPr>
        <w:tblStyle w:val="-40"/>
        <w:tblW w:w="0" w:type="auto"/>
        <w:tblLook w:val="0420" w:firstRow="1" w:lastRow="0" w:firstColumn="0" w:lastColumn="0" w:noHBand="0" w:noVBand="1"/>
      </w:tblPr>
      <w:tblGrid>
        <w:gridCol w:w="6875"/>
        <w:gridCol w:w="1922"/>
        <w:gridCol w:w="939"/>
      </w:tblGrid>
      <w:tr w:rsidR="004D5E0E" w:rsidRPr="00235DA3" w14:paraId="0DCD1FF5" w14:textId="77777777" w:rsidTr="00FD4038">
        <w:trPr>
          <w:cnfStyle w:val="100000000000" w:firstRow="1" w:lastRow="0" w:firstColumn="0" w:lastColumn="0" w:oddVBand="0" w:evenVBand="0" w:oddHBand="0" w:evenHBand="0" w:firstRowFirstColumn="0" w:firstRowLastColumn="0" w:lastRowFirstColumn="0" w:lastRowLastColumn="0"/>
        </w:trPr>
        <w:tc>
          <w:tcPr>
            <w:tcW w:w="8038" w:type="dxa"/>
            <w:hideMark/>
          </w:tcPr>
          <w:p w14:paraId="7D394866" w14:textId="77777777" w:rsidR="004D5E0E" w:rsidRPr="00235DA3" w:rsidRDefault="004D5E0E" w:rsidP="004665B9">
            <w:pPr>
              <w:pStyle w:val="TOEDIT"/>
            </w:pPr>
            <w:r w:rsidRPr="00235DA3">
              <w:t>Dragon Variety</w:t>
            </w:r>
          </w:p>
        </w:tc>
        <w:tc>
          <w:tcPr>
            <w:tcW w:w="1989" w:type="dxa"/>
            <w:hideMark/>
          </w:tcPr>
          <w:p w14:paraId="199B64BF" w14:textId="77777777" w:rsidR="004D5E0E" w:rsidRPr="00235DA3" w:rsidRDefault="004D5E0E" w:rsidP="004665B9">
            <w:pPr>
              <w:pStyle w:val="TOEDIT"/>
            </w:pPr>
            <w:r w:rsidRPr="00235DA3">
              <w:t>Effect</w:t>
            </w:r>
          </w:p>
        </w:tc>
        <w:tc>
          <w:tcPr>
            <w:tcW w:w="981" w:type="dxa"/>
            <w:hideMark/>
          </w:tcPr>
          <w:p w14:paraId="7974B83E" w14:textId="77777777" w:rsidR="004D5E0E" w:rsidRPr="00235DA3" w:rsidRDefault="004D5E0E" w:rsidP="004665B9">
            <w:pPr>
              <w:pStyle w:val="TOEDIT"/>
            </w:pPr>
            <w:r w:rsidRPr="00235DA3">
              <w:t>Price</w:t>
            </w:r>
          </w:p>
        </w:tc>
      </w:tr>
      <w:tr w:rsidR="004D5E0E" w:rsidRPr="00235DA3" w14:paraId="235FFE4E" w14:textId="77777777" w:rsidTr="00FD4038">
        <w:trPr>
          <w:cnfStyle w:val="000000100000" w:firstRow="0" w:lastRow="0" w:firstColumn="0" w:lastColumn="0" w:oddVBand="0" w:evenVBand="0" w:oddHBand="1" w:evenHBand="0" w:firstRowFirstColumn="0" w:firstRowLastColumn="0" w:lastRowFirstColumn="0" w:lastRowLastColumn="0"/>
        </w:trPr>
        <w:tc>
          <w:tcPr>
            <w:tcW w:w="8038" w:type="dxa"/>
            <w:hideMark/>
          </w:tcPr>
          <w:p w14:paraId="114FB02E" w14:textId="77777777" w:rsidR="004D5E0E" w:rsidRPr="00235DA3" w:rsidRDefault="004D5E0E" w:rsidP="004665B9">
            <w:pPr>
              <w:pStyle w:val="TOEDIT"/>
            </w:pPr>
            <w:r w:rsidRPr="00235DA3">
              <w:t>Black</w:t>
            </w:r>
          </w:p>
        </w:tc>
        <w:tc>
          <w:tcPr>
            <w:tcW w:w="1989" w:type="dxa"/>
            <w:hideMark/>
          </w:tcPr>
          <w:p w14:paraId="392694B3" w14:textId="77777777" w:rsidR="004D5E0E" w:rsidRPr="00235DA3" w:rsidRDefault="004D5E0E" w:rsidP="004665B9">
            <w:pPr>
              <w:pStyle w:val="TOEDIT"/>
            </w:pPr>
            <w:r w:rsidRPr="00235DA3">
              <w:t>darkvision 120 ft.</w:t>
            </w:r>
          </w:p>
        </w:tc>
        <w:tc>
          <w:tcPr>
            <w:tcW w:w="958" w:type="dxa"/>
            <w:hideMark/>
          </w:tcPr>
          <w:p w14:paraId="18237584" w14:textId="77777777" w:rsidR="004D5E0E" w:rsidRPr="00235DA3" w:rsidRDefault="004D5E0E" w:rsidP="004665B9">
            <w:pPr>
              <w:pStyle w:val="TOEDIT"/>
            </w:pPr>
            <w:r w:rsidRPr="00235DA3">
              <w:t>700 gp</w:t>
            </w:r>
          </w:p>
        </w:tc>
      </w:tr>
      <w:tr w:rsidR="004D5E0E" w:rsidRPr="00235DA3" w14:paraId="5AB6AEBA" w14:textId="77777777" w:rsidTr="00FD4038">
        <w:tc>
          <w:tcPr>
            <w:tcW w:w="8038" w:type="dxa"/>
            <w:hideMark/>
          </w:tcPr>
          <w:p w14:paraId="34ABB667" w14:textId="77777777" w:rsidR="004D5E0E" w:rsidRPr="00235DA3" w:rsidRDefault="004D5E0E" w:rsidP="004665B9">
            <w:pPr>
              <w:pStyle w:val="TOEDIT"/>
            </w:pPr>
            <w:r w:rsidRPr="00235DA3">
              <w:t>Blue</w:t>
            </w:r>
          </w:p>
        </w:tc>
        <w:tc>
          <w:tcPr>
            <w:tcW w:w="2016" w:type="dxa"/>
            <w:hideMark/>
          </w:tcPr>
          <w:p w14:paraId="3A814C82" w14:textId="213F0541" w:rsidR="004D5E0E" w:rsidRPr="00235DA3" w:rsidRDefault="001817DA" w:rsidP="004665B9">
            <w:pPr>
              <w:pStyle w:val="TOEDIT"/>
            </w:pPr>
            <w:r>
              <w:t>sound imitation</w:t>
            </w:r>
            <w:r>
              <w:rPr>
                <w:rStyle w:val="af6"/>
              </w:rPr>
              <w:footnoteReference w:id="19"/>
            </w:r>
          </w:p>
        </w:tc>
        <w:tc>
          <w:tcPr>
            <w:tcW w:w="958" w:type="dxa"/>
            <w:hideMark/>
          </w:tcPr>
          <w:p w14:paraId="0D60EED2" w14:textId="77777777" w:rsidR="004D5E0E" w:rsidRPr="00235DA3" w:rsidRDefault="004D5E0E" w:rsidP="004665B9">
            <w:pPr>
              <w:pStyle w:val="TOEDIT"/>
            </w:pPr>
            <w:r w:rsidRPr="00235DA3">
              <w:t>900 gp</w:t>
            </w:r>
          </w:p>
        </w:tc>
      </w:tr>
      <w:tr w:rsidR="004D5E0E" w:rsidRPr="00235DA3" w14:paraId="1FB5C6A0" w14:textId="77777777" w:rsidTr="00FD4038">
        <w:trPr>
          <w:cnfStyle w:val="000000100000" w:firstRow="0" w:lastRow="0" w:firstColumn="0" w:lastColumn="0" w:oddVBand="0" w:evenVBand="0" w:oddHBand="1" w:evenHBand="0" w:firstRowFirstColumn="0" w:firstRowLastColumn="0" w:lastRowFirstColumn="0" w:lastRowLastColumn="0"/>
        </w:trPr>
        <w:tc>
          <w:tcPr>
            <w:tcW w:w="8038" w:type="dxa"/>
            <w:hideMark/>
          </w:tcPr>
          <w:p w14:paraId="2D59F781" w14:textId="77777777" w:rsidR="004D5E0E" w:rsidRPr="00235DA3" w:rsidRDefault="004D5E0E" w:rsidP="004665B9">
            <w:pPr>
              <w:pStyle w:val="TOEDIT"/>
            </w:pPr>
            <w:r w:rsidRPr="00235DA3">
              <w:t>Brass</w:t>
            </w:r>
          </w:p>
        </w:tc>
        <w:tc>
          <w:tcPr>
            <w:tcW w:w="1989" w:type="dxa"/>
            <w:hideMark/>
          </w:tcPr>
          <w:p w14:paraId="6F78D2D9" w14:textId="77777777" w:rsidR="004D5E0E" w:rsidRPr="00235DA3" w:rsidRDefault="004D5E0E" w:rsidP="004665B9">
            <w:pPr>
              <w:pStyle w:val="TOEDIT"/>
            </w:pPr>
            <w:r w:rsidRPr="00235DA3">
              <w:t>speak with animals</w:t>
            </w:r>
          </w:p>
        </w:tc>
        <w:tc>
          <w:tcPr>
            <w:tcW w:w="958" w:type="dxa"/>
            <w:hideMark/>
          </w:tcPr>
          <w:p w14:paraId="093DB783" w14:textId="77777777" w:rsidR="004D5E0E" w:rsidRPr="00235DA3" w:rsidRDefault="004D5E0E" w:rsidP="004665B9">
            <w:pPr>
              <w:pStyle w:val="TOEDIT"/>
            </w:pPr>
            <w:r w:rsidRPr="00235DA3">
              <w:t>400 gp</w:t>
            </w:r>
          </w:p>
        </w:tc>
      </w:tr>
      <w:tr w:rsidR="004D5E0E" w:rsidRPr="00235DA3" w14:paraId="09F00316" w14:textId="77777777" w:rsidTr="00FD4038">
        <w:tc>
          <w:tcPr>
            <w:tcW w:w="8038" w:type="dxa"/>
            <w:hideMark/>
          </w:tcPr>
          <w:p w14:paraId="1B91BE25" w14:textId="77777777" w:rsidR="004D5E0E" w:rsidRPr="00235DA3" w:rsidRDefault="004D5E0E" w:rsidP="004665B9">
            <w:pPr>
              <w:pStyle w:val="TOEDIT"/>
            </w:pPr>
            <w:r w:rsidRPr="00235DA3">
              <w:t>Bronze</w:t>
            </w:r>
          </w:p>
        </w:tc>
        <w:tc>
          <w:tcPr>
            <w:tcW w:w="1999" w:type="dxa"/>
            <w:hideMark/>
          </w:tcPr>
          <w:p w14:paraId="41385900" w14:textId="77777777" w:rsidR="004D5E0E" w:rsidRPr="00235DA3" w:rsidRDefault="004D5E0E" w:rsidP="004665B9">
            <w:pPr>
              <w:pStyle w:val="TOEDIT"/>
            </w:pPr>
            <w:r w:rsidRPr="00235DA3">
              <w:t>water breathing</w:t>
            </w:r>
          </w:p>
        </w:tc>
        <w:tc>
          <w:tcPr>
            <w:tcW w:w="924" w:type="dxa"/>
            <w:hideMark/>
          </w:tcPr>
          <w:p w14:paraId="29BB1A63" w14:textId="77777777" w:rsidR="004D5E0E" w:rsidRPr="00235DA3" w:rsidRDefault="004D5E0E" w:rsidP="004665B9">
            <w:pPr>
              <w:pStyle w:val="TOEDIT"/>
            </w:pPr>
            <w:r w:rsidRPr="00235DA3">
              <w:t>1,000 gp</w:t>
            </w:r>
          </w:p>
        </w:tc>
      </w:tr>
      <w:tr w:rsidR="004D5E0E" w:rsidRPr="00235DA3" w14:paraId="2E20DC97" w14:textId="77777777" w:rsidTr="00FD4038">
        <w:trPr>
          <w:cnfStyle w:val="000000100000" w:firstRow="0" w:lastRow="0" w:firstColumn="0" w:lastColumn="0" w:oddVBand="0" w:evenVBand="0" w:oddHBand="1" w:evenHBand="0" w:firstRowFirstColumn="0" w:firstRowLastColumn="0" w:lastRowFirstColumn="0" w:lastRowLastColumn="0"/>
        </w:trPr>
        <w:tc>
          <w:tcPr>
            <w:tcW w:w="8038" w:type="dxa"/>
            <w:hideMark/>
          </w:tcPr>
          <w:p w14:paraId="57B32288" w14:textId="77777777" w:rsidR="004D5E0E" w:rsidRPr="00235DA3" w:rsidRDefault="004D5E0E" w:rsidP="004665B9">
            <w:pPr>
              <w:pStyle w:val="TOEDIT"/>
            </w:pPr>
            <w:r w:rsidRPr="00235DA3">
              <w:t>Copper</w:t>
            </w:r>
          </w:p>
        </w:tc>
        <w:tc>
          <w:tcPr>
            <w:tcW w:w="1989" w:type="dxa"/>
            <w:hideMark/>
          </w:tcPr>
          <w:p w14:paraId="0E409673" w14:textId="77777777" w:rsidR="004D5E0E" w:rsidRPr="00235DA3" w:rsidRDefault="004D5E0E" w:rsidP="004665B9">
            <w:pPr>
              <w:pStyle w:val="TOEDIT"/>
            </w:pPr>
            <w:r w:rsidRPr="00235DA3">
              <w:t>spider climb</w:t>
            </w:r>
          </w:p>
        </w:tc>
        <w:tc>
          <w:tcPr>
            <w:tcW w:w="958" w:type="dxa"/>
            <w:hideMark/>
          </w:tcPr>
          <w:p w14:paraId="5ED8617D" w14:textId="77777777" w:rsidR="004D5E0E" w:rsidRPr="00235DA3" w:rsidRDefault="004D5E0E" w:rsidP="004665B9">
            <w:pPr>
              <w:pStyle w:val="TOEDIT"/>
            </w:pPr>
            <w:r w:rsidRPr="00235DA3">
              <w:t>700 gp</w:t>
            </w:r>
          </w:p>
        </w:tc>
      </w:tr>
      <w:tr w:rsidR="004D5E0E" w:rsidRPr="00235DA3" w14:paraId="786BCDDE" w14:textId="77777777" w:rsidTr="00FD4038">
        <w:tc>
          <w:tcPr>
            <w:tcW w:w="8038" w:type="dxa"/>
            <w:hideMark/>
          </w:tcPr>
          <w:p w14:paraId="3DBB6113" w14:textId="77777777" w:rsidR="004D5E0E" w:rsidRPr="00235DA3" w:rsidRDefault="004D5E0E" w:rsidP="004665B9">
            <w:pPr>
              <w:pStyle w:val="TOEDIT"/>
            </w:pPr>
            <w:r w:rsidRPr="00235DA3">
              <w:t>Gold</w:t>
            </w:r>
          </w:p>
        </w:tc>
        <w:tc>
          <w:tcPr>
            <w:tcW w:w="1989" w:type="dxa"/>
            <w:hideMark/>
          </w:tcPr>
          <w:p w14:paraId="5887F609" w14:textId="6DCC86E5" w:rsidR="004D5E0E" w:rsidRPr="00235DA3" w:rsidRDefault="004D5E0E" w:rsidP="004665B9">
            <w:pPr>
              <w:pStyle w:val="TOEDIT"/>
            </w:pPr>
            <w:r w:rsidRPr="00235DA3">
              <w:t>polymorph</w:t>
            </w:r>
            <w:r w:rsidRPr="00235DA3">
              <w:rPr>
                <w:rFonts w:ascii="Calibri" w:hAnsi="Calibri" w:cs="Calibri"/>
              </w:rPr>
              <w:t>²</w:t>
            </w:r>
            <w:r w:rsidR="001817DA">
              <w:rPr>
                <w:rStyle w:val="af6"/>
              </w:rPr>
              <w:footnoteReference w:id="20"/>
            </w:r>
          </w:p>
        </w:tc>
        <w:tc>
          <w:tcPr>
            <w:tcW w:w="924" w:type="dxa"/>
            <w:hideMark/>
          </w:tcPr>
          <w:p w14:paraId="72F692D4" w14:textId="77777777" w:rsidR="004D5E0E" w:rsidRPr="00235DA3" w:rsidRDefault="004D5E0E" w:rsidP="004665B9">
            <w:pPr>
              <w:pStyle w:val="TOEDIT"/>
            </w:pPr>
            <w:r w:rsidRPr="00235DA3">
              <w:t>1,700 gp</w:t>
            </w:r>
          </w:p>
        </w:tc>
      </w:tr>
      <w:tr w:rsidR="004D5E0E" w:rsidRPr="00235DA3" w14:paraId="0DFB98DF" w14:textId="77777777" w:rsidTr="00FD4038">
        <w:trPr>
          <w:cnfStyle w:val="000000100000" w:firstRow="0" w:lastRow="0" w:firstColumn="0" w:lastColumn="0" w:oddVBand="0" w:evenVBand="0" w:oddHBand="1" w:evenHBand="0" w:firstRowFirstColumn="0" w:firstRowLastColumn="0" w:lastRowFirstColumn="0" w:lastRowLastColumn="0"/>
        </w:trPr>
        <w:tc>
          <w:tcPr>
            <w:tcW w:w="8038" w:type="dxa"/>
            <w:hideMark/>
          </w:tcPr>
          <w:p w14:paraId="5AC5AB6B" w14:textId="77777777" w:rsidR="004D5E0E" w:rsidRPr="00235DA3" w:rsidRDefault="004D5E0E" w:rsidP="004665B9">
            <w:pPr>
              <w:pStyle w:val="TOEDIT"/>
            </w:pPr>
            <w:r w:rsidRPr="00235DA3">
              <w:t>Green</w:t>
            </w:r>
          </w:p>
        </w:tc>
        <w:tc>
          <w:tcPr>
            <w:tcW w:w="1989" w:type="dxa"/>
            <w:hideMark/>
          </w:tcPr>
          <w:p w14:paraId="6C4E05C1" w14:textId="3608C71F" w:rsidR="004D5E0E" w:rsidRPr="00235DA3" w:rsidRDefault="004D5E0E" w:rsidP="004665B9">
            <w:pPr>
              <w:pStyle w:val="TOEDIT"/>
            </w:pPr>
            <w:r w:rsidRPr="00235DA3">
              <w:t>suggestion</w:t>
            </w:r>
            <w:r w:rsidR="001817DA">
              <w:rPr>
                <w:rStyle w:val="af6"/>
              </w:rPr>
              <w:footnoteReference w:id="21"/>
            </w:r>
          </w:p>
        </w:tc>
        <w:tc>
          <w:tcPr>
            <w:tcW w:w="924" w:type="dxa"/>
            <w:hideMark/>
          </w:tcPr>
          <w:p w14:paraId="083FADCF" w14:textId="77777777" w:rsidR="004D5E0E" w:rsidRPr="00235DA3" w:rsidRDefault="004D5E0E" w:rsidP="004665B9">
            <w:pPr>
              <w:pStyle w:val="TOEDIT"/>
            </w:pPr>
            <w:r w:rsidRPr="00235DA3">
              <w:t>1,200 gp</w:t>
            </w:r>
          </w:p>
        </w:tc>
      </w:tr>
      <w:tr w:rsidR="004D5E0E" w:rsidRPr="00235DA3" w14:paraId="02C39B5D" w14:textId="77777777" w:rsidTr="00FD4038">
        <w:tc>
          <w:tcPr>
            <w:tcW w:w="8038" w:type="dxa"/>
            <w:hideMark/>
          </w:tcPr>
          <w:p w14:paraId="08245F1C" w14:textId="77777777" w:rsidR="004D5E0E" w:rsidRPr="00235DA3" w:rsidRDefault="004D5E0E" w:rsidP="004665B9">
            <w:pPr>
              <w:pStyle w:val="TOEDIT"/>
            </w:pPr>
            <w:r w:rsidRPr="00235DA3">
              <w:t>Red</w:t>
            </w:r>
          </w:p>
        </w:tc>
        <w:tc>
          <w:tcPr>
            <w:tcW w:w="1989" w:type="dxa"/>
            <w:hideMark/>
          </w:tcPr>
          <w:p w14:paraId="76615C35" w14:textId="77777777" w:rsidR="004D5E0E" w:rsidRPr="00235DA3" w:rsidRDefault="004D5E0E" w:rsidP="004665B9">
            <w:pPr>
              <w:pStyle w:val="TOEDIT"/>
            </w:pPr>
            <w:r w:rsidRPr="00235DA3">
              <w:t>dragon breath (fire)</w:t>
            </w:r>
          </w:p>
        </w:tc>
        <w:tc>
          <w:tcPr>
            <w:tcW w:w="924" w:type="dxa"/>
            <w:hideMark/>
          </w:tcPr>
          <w:p w14:paraId="101B4F73" w14:textId="77777777" w:rsidR="004D5E0E" w:rsidRPr="00235DA3" w:rsidRDefault="004D5E0E" w:rsidP="004665B9">
            <w:pPr>
              <w:pStyle w:val="TOEDIT"/>
            </w:pPr>
            <w:r w:rsidRPr="00235DA3">
              <w:t>1,400 gp</w:t>
            </w:r>
          </w:p>
        </w:tc>
      </w:tr>
      <w:tr w:rsidR="004D5E0E" w:rsidRPr="00235DA3" w14:paraId="3A98FF1D" w14:textId="77777777" w:rsidTr="00FD4038">
        <w:trPr>
          <w:cnfStyle w:val="000000100000" w:firstRow="0" w:lastRow="0" w:firstColumn="0" w:lastColumn="0" w:oddVBand="0" w:evenVBand="0" w:oddHBand="1" w:evenHBand="0" w:firstRowFirstColumn="0" w:firstRowLastColumn="0" w:lastRowFirstColumn="0" w:lastRowLastColumn="0"/>
        </w:trPr>
        <w:tc>
          <w:tcPr>
            <w:tcW w:w="8038" w:type="dxa"/>
            <w:hideMark/>
          </w:tcPr>
          <w:p w14:paraId="252BF52F" w14:textId="77777777" w:rsidR="004D5E0E" w:rsidRPr="00235DA3" w:rsidRDefault="004D5E0E" w:rsidP="004665B9">
            <w:pPr>
              <w:pStyle w:val="TOEDIT"/>
            </w:pPr>
            <w:r w:rsidRPr="00235DA3">
              <w:t>Silver</w:t>
            </w:r>
          </w:p>
        </w:tc>
        <w:tc>
          <w:tcPr>
            <w:tcW w:w="1989" w:type="dxa"/>
            <w:hideMark/>
          </w:tcPr>
          <w:p w14:paraId="2269E0F9" w14:textId="790BE59F" w:rsidR="004D5E0E" w:rsidRPr="00235DA3" w:rsidRDefault="004D5E0E" w:rsidP="004665B9">
            <w:pPr>
              <w:pStyle w:val="TOEDIT"/>
            </w:pPr>
            <w:r w:rsidRPr="00235DA3">
              <w:t>cloudwalking</w:t>
            </w:r>
            <w:r w:rsidR="001817DA">
              <w:rPr>
                <w:rStyle w:val="af6"/>
              </w:rPr>
              <w:footnoteReference w:id="22"/>
            </w:r>
          </w:p>
        </w:tc>
        <w:tc>
          <w:tcPr>
            <w:tcW w:w="924" w:type="dxa"/>
            <w:hideMark/>
          </w:tcPr>
          <w:p w14:paraId="52E87338" w14:textId="77777777" w:rsidR="004D5E0E" w:rsidRPr="00235DA3" w:rsidRDefault="004D5E0E" w:rsidP="004665B9">
            <w:pPr>
              <w:pStyle w:val="TOEDIT"/>
            </w:pPr>
            <w:r w:rsidRPr="00235DA3">
              <w:t>1,400 gp</w:t>
            </w:r>
          </w:p>
        </w:tc>
      </w:tr>
      <w:tr w:rsidR="004D5E0E" w:rsidRPr="00235DA3" w14:paraId="14D34E2F" w14:textId="77777777" w:rsidTr="00FD4038">
        <w:tc>
          <w:tcPr>
            <w:tcW w:w="8038" w:type="dxa"/>
            <w:hideMark/>
          </w:tcPr>
          <w:p w14:paraId="1A7FD839" w14:textId="77777777" w:rsidR="004D5E0E" w:rsidRPr="00235DA3" w:rsidRDefault="004D5E0E" w:rsidP="004665B9">
            <w:pPr>
              <w:pStyle w:val="TOEDIT"/>
            </w:pPr>
            <w:r w:rsidRPr="00235DA3">
              <w:t>White</w:t>
            </w:r>
          </w:p>
        </w:tc>
        <w:tc>
          <w:tcPr>
            <w:tcW w:w="1989" w:type="dxa"/>
            <w:hideMark/>
          </w:tcPr>
          <w:p w14:paraId="3596D0A2" w14:textId="79389BC2" w:rsidR="004D5E0E" w:rsidRPr="00235DA3" w:rsidRDefault="004D5E0E" w:rsidP="004665B9">
            <w:pPr>
              <w:pStyle w:val="TOEDIT"/>
            </w:pPr>
            <w:r w:rsidRPr="00235DA3">
              <w:t>icewalking</w:t>
            </w:r>
            <w:r w:rsidR="001817DA">
              <w:rPr>
                <w:rStyle w:val="af6"/>
              </w:rPr>
              <w:footnoteReference w:id="23"/>
            </w:r>
          </w:p>
        </w:tc>
        <w:tc>
          <w:tcPr>
            <w:tcW w:w="958" w:type="dxa"/>
            <w:hideMark/>
          </w:tcPr>
          <w:p w14:paraId="75CEAD17" w14:textId="77777777" w:rsidR="004D5E0E" w:rsidRPr="00235DA3" w:rsidRDefault="004D5E0E" w:rsidP="004665B9">
            <w:pPr>
              <w:pStyle w:val="TOEDIT"/>
            </w:pPr>
            <w:r w:rsidRPr="00235DA3">
              <w:t>600 gp</w:t>
            </w:r>
          </w:p>
        </w:tc>
      </w:tr>
      <w:tr w:rsidR="004D5E0E" w:rsidRPr="00955491" w14:paraId="6DE7A0B9" w14:textId="77777777" w:rsidTr="00FD4038">
        <w:trPr>
          <w:cnfStyle w:val="000000100000" w:firstRow="0" w:lastRow="0" w:firstColumn="0" w:lastColumn="0" w:oddVBand="0" w:evenVBand="0" w:oddHBand="1" w:evenHBand="0" w:firstRowFirstColumn="0" w:firstRowLastColumn="0" w:lastRowFirstColumn="0" w:lastRowLastColumn="0"/>
        </w:trPr>
        <w:tc>
          <w:tcPr>
            <w:tcW w:w="8067" w:type="dxa"/>
            <w:hideMark/>
          </w:tcPr>
          <w:p w14:paraId="096B1A40" w14:textId="1941755C" w:rsidR="004D5E0E" w:rsidRPr="00235DA3" w:rsidRDefault="004D5E0E" w:rsidP="004665B9">
            <w:pPr>
              <w:pStyle w:val="TOEDIT"/>
            </w:pPr>
            <w:r w:rsidRPr="00235DA3">
              <w:rPr>
                <w:rFonts w:ascii="Calibri" w:hAnsi="Calibri" w:cs="Calibri"/>
              </w:rPr>
              <w:t>¹</w:t>
            </w:r>
          </w:p>
          <w:p w14:paraId="6CDAAD10" w14:textId="41403380" w:rsidR="004D5E0E" w:rsidRPr="00235DA3" w:rsidRDefault="004D5E0E" w:rsidP="004665B9">
            <w:pPr>
              <w:pStyle w:val="TOEDIT"/>
            </w:pPr>
            <w:r w:rsidRPr="00235DA3">
              <w:rPr>
                <w:rFonts w:ascii="Calibri" w:hAnsi="Calibri" w:cs="Calibri"/>
              </w:rPr>
              <w:t>²</w:t>
            </w:r>
            <w:r w:rsidRPr="00235DA3">
              <w:t xml:space="preserve"> of the elixir's duration.</w:t>
            </w:r>
          </w:p>
        </w:tc>
        <w:tc>
          <w:tcPr>
            <w:tcW w:w="1989" w:type="dxa"/>
            <w:hideMark/>
          </w:tcPr>
          <w:p w14:paraId="1C2E3846" w14:textId="77777777" w:rsidR="004D5E0E" w:rsidRPr="00235DA3" w:rsidRDefault="004D5E0E" w:rsidP="004665B9">
            <w:pPr>
              <w:pStyle w:val="TOEDIT"/>
            </w:pPr>
            <w:r w:rsidRPr="00235DA3">
              <w:t> </w:t>
            </w:r>
          </w:p>
        </w:tc>
        <w:tc>
          <w:tcPr>
            <w:tcW w:w="857" w:type="dxa"/>
            <w:hideMark/>
          </w:tcPr>
          <w:p w14:paraId="343199D7" w14:textId="77777777" w:rsidR="004D5E0E" w:rsidRPr="00235DA3" w:rsidRDefault="004D5E0E" w:rsidP="004665B9">
            <w:pPr>
              <w:pStyle w:val="TOEDIT"/>
            </w:pPr>
            <w:r w:rsidRPr="00235DA3">
              <w:t> </w:t>
            </w:r>
          </w:p>
        </w:tc>
      </w:tr>
    </w:tbl>
    <w:p w14:paraId="6A0DCE51" w14:textId="77777777" w:rsidR="004D5E0E" w:rsidRPr="00235DA3" w:rsidRDefault="004D5E0E" w:rsidP="004665B9">
      <w:pPr>
        <w:pStyle w:val="TOEDIT"/>
      </w:pPr>
      <w:r w:rsidRPr="00235DA3">
        <w:t>Dragoncraft Price:</w:t>
      </w:r>
      <w:r w:rsidRPr="00235DA3">
        <w:rPr>
          <w:rFonts w:ascii="Calibri" w:hAnsi="Calibri" w:cs="Calibri"/>
        </w:rPr>
        <w:t> </w:t>
      </w:r>
      <w:r w:rsidRPr="00235DA3">
        <w:t>see above; Dragon Part: dragon blood (1 gallon); Skill: Craft (alchemy); Weight: 1/2 lb.</w:t>
      </w:r>
    </w:p>
    <w:p w14:paraId="0359C37C" w14:textId="034D9219" w:rsidR="008D1B43" w:rsidRPr="00DD4A93" w:rsidRDefault="00DB7E9F" w:rsidP="004665B9">
      <w:pPr>
        <w:pStyle w:val="3"/>
        <w:rPr>
          <w:rFonts w:asciiTheme="minorHAnsi" w:hAnsiTheme="minorHAnsi"/>
        </w:rPr>
      </w:pPr>
      <w:r>
        <w:rPr>
          <w:noProof/>
        </w:rPr>
        <w:lastRenderedPageBreak/>
        <w:drawing>
          <wp:inline distT="0" distB="0" distL="0" distR="0" wp14:anchorId="5D7C121C" wp14:editId="7A751187">
            <wp:extent cx="6188710" cy="1233170"/>
            <wp:effectExtent l="0" t="0" r="2540" b="508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188710" cy="1233170"/>
                    </a:xfrm>
                    <a:prstGeom prst="rect">
                      <a:avLst/>
                    </a:prstGeom>
                    <a:noFill/>
                    <a:ln>
                      <a:noFill/>
                    </a:ln>
                  </pic:spPr>
                </pic:pic>
              </a:graphicData>
            </a:graphic>
          </wp:inline>
        </w:drawing>
      </w:r>
      <w:r w:rsidR="00DD4A93">
        <w:rPr>
          <w:rFonts w:asciiTheme="minorHAnsi" w:hAnsiTheme="minorHAnsi"/>
        </w:rPr>
        <w:t>Лук</w:t>
      </w:r>
      <w:r w:rsidR="00DD4A93" w:rsidRPr="00DD4A93">
        <w:rPr>
          <w:rFonts w:asciiTheme="minorHAnsi" w:hAnsiTheme="minorHAnsi"/>
        </w:rPr>
        <w:t xml:space="preserve"> </w:t>
      </w:r>
      <w:r w:rsidR="00DD4A93">
        <w:rPr>
          <w:rFonts w:asciiTheme="minorHAnsi" w:hAnsiTheme="minorHAnsi"/>
        </w:rPr>
        <w:t>из</w:t>
      </w:r>
      <w:r w:rsidR="00DD4A93" w:rsidRPr="00DD4A93">
        <w:rPr>
          <w:rFonts w:asciiTheme="minorHAnsi" w:hAnsiTheme="minorHAnsi"/>
        </w:rPr>
        <w:t xml:space="preserve"> </w:t>
      </w:r>
      <w:r w:rsidR="00DD4A93">
        <w:rPr>
          <w:rFonts w:asciiTheme="minorHAnsi" w:hAnsiTheme="minorHAnsi"/>
        </w:rPr>
        <w:t>драконих костей (Драконокостный лук)</w:t>
      </w:r>
    </w:p>
    <w:p w14:paraId="4F4713D6" w14:textId="4E1EC564" w:rsidR="00DD4A93" w:rsidRPr="00DD4A93" w:rsidRDefault="00DD4A93" w:rsidP="00DD4A93">
      <w:pPr>
        <w:rPr>
          <w:rFonts w:ascii="Calibri" w:hAnsi="Calibri" w:cs="Calibri"/>
          <w:lang w:val="en-US"/>
        </w:rPr>
      </w:pPr>
      <w:r>
        <w:rPr>
          <w:rFonts w:ascii="Calibri" w:hAnsi="Calibri" w:cs="Calibri"/>
        </w:rPr>
        <w:t>Драконий</w:t>
      </w:r>
      <w:r w:rsidRPr="00DD4A93">
        <w:rPr>
          <w:rFonts w:ascii="Calibri" w:hAnsi="Calibri" w:cs="Calibri"/>
          <w:lang w:val="en-US"/>
        </w:rPr>
        <w:t xml:space="preserve"> </w:t>
      </w:r>
      <w:r>
        <w:rPr>
          <w:rFonts w:ascii="Calibri" w:hAnsi="Calibri" w:cs="Calibri"/>
        </w:rPr>
        <w:t>предмет</w:t>
      </w:r>
      <w:r w:rsidRPr="004713A9">
        <w:rPr>
          <w:lang w:val="en-US"/>
        </w:rPr>
        <w:t xml:space="preserve"> | </w:t>
      </w:r>
      <w:r>
        <w:rPr>
          <w:rFonts w:ascii="Calibri" w:hAnsi="Calibri" w:cs="Calibri"/>
        </w:rPr>
        <w:t>Дальнобойное оружие</w:t>
      </w:r>
    </w:p>
    <w:p w14:paraId="1E59F0A0" w14:textId="77777777" w:rsidR="00DD4A93" w:rsidRDefault="001817DA" w:rsidP="004665B9">
      <w:pPr>
        <w:pStyle w:val="TOEDIT"/>
        <w:rPr>
          <w:rStyle w:val="af"/>
        </w:rPr>
      </w:pPr>
      <w:r w:rsidRPr="001817DA">
        <w:rPr>
          <w:rStyle w:val="af"/>
        </w:rPr>
        <w:t xml:space="preserve">Dragoncraft Price: as composite bow +100 gp; </w:t>
      </w:r>
    </w:p>
    <w:p w14:paraId="337F33CB" w14:textId="77777777" w:rsidR="00DD4A93" w:rsidRDefault="001817DA" w:rsidP="004665B9">
      <w:pPr>
        <w:pStyle w:val="TOEDIT"/>
        <w:rPr>
          <w:rStyle w:val="af"/>
        </w:rPr>
      </w:pPr>
      <w:r w:rsidRPr="001817DA">
        <w:rPr>
          <w:rStyle w:val="af"/>
        </w:rPr>
        <w:t xml:space="preserve">Dragon Part: dragon bone; </w:t>
      </w:r>
    </w:p>
    <w:p w14:paraId="0A41945B" w14:textId="7B70DA9A" w:rsidR="001817DA" w:rsidRPr="001817DA" w:rsidRDefault="001817DA" w:rsidP="004665B9">
      <w:pPr>
        <w:pStyle w:val="TOEDIT"/>
        <w:rPr>
          <w:rStyle w:val="af"/>
        </w:rPr>
      </w:pPr>
      <w:r w:rsidRPr="001817DA">
        <w:rPr>
          <w:rStyle w:val="af"/>
        </w:rPr>
        <w:t>Skill: Craft (bowyer); Weight: 3 lb.</w:t>
      </w:r>
    </w:p>
    <w:p w14:paraId="78C77EE0" w14:textId="77777777" w:rsidR="008D1B43" w:rsidRPr="004713A9" w:rsidRDefault="004D5E0E" w:rsidP="004665B9">
      <w:pPr>
        <w:rPr>
          <w:lang w:val="en-US"/>
        </w:rPr>
      </w:pPr>
      <w:r w:rsidRPr="004713A9">
        <w:rPr>
          <w:lang w:val="en-US"/>
        </w:rPr>
        <w:t xml:space="preserve">A bow carved from a single bone of a dragon (a thigh bone or similarly large bone) displays superior tensile strength and power. </w:t>
      </w:r>
    </w:p>
    <w:p w14:paraId="2EB0F608" w14:textId="0EE4C0DC" w:rsidR="004D5E0E" w:rsidRPr="00235DA3" w:rsidRDefault="004D5E0E" w:rsidP="004665B9">
      <w:pPr>
        <w:pStyle w:val="TOEDIT"/>
      </w:pPr>
      <w:r w:rsidRPr="00235DA3">
        <w:t>Such a bow is considered a composite bow (short or long) with a strength rating set by the crafter. In addition, the bow's range increment is 20 feet longer than normal for the bow's type (90 feet for a composite shortbow or 130 feet for a composite longbow).</w:t>
      </w:r>
    </w:p>
    <w:p w14:paraId="3F0096B2" w14:textId="77777777" w:rsidR="008D1B43" w:rsidRPr="004713A9" w:rsidRDefault="008D1B43" w:rsidP="004665B9">
      <w:pPr>
        <w:pStyle w:val="3"/>
        <w:rPr>
          <w:lang w:val="en-US"/>
        </w:rPr>
      </w:pPr>
      <w:r w:rsidRPr="004713A9">
        <w:rPr>
          <w:lang w:val="en-US"/>
        </w:rPr>
        <w:t>Dragoncraft Armor or Shield</w:t>
      </w:r>
    </w:p>
    <w:p w14:paraId="32EDC0CE" w14:textId="4FD2AC5E" w:rsidR="00973D45" w:rsidRPr="00DD4A93" w:rsidRDefault="00DD4A93" w:rsidP="004665B9">
      <w:pPr>
        <w:rPr>
          <w:rFonts w:ascii="Calibri" w:hAnsi="Calibri" w:cs="Calibri"/>
          <w:lang w:val="en-US"/>
        </w:rPr>
      </w:pPr>
      <w:r>
        <w:rPr>
          <w:rFonts w:ascii="Calibri" w:hAnsi="Calibri" w:cs="Calibri"/>
        </w:rPr>
        <w:t>Драконий</w:t>
      </w:r>
      <w:r w:rsidRPr="00DD4A93">
        <w:rPr>
          <w:rFonts w:ascii="Calibri" w:hAnsi="Calibri" w:cs="Calibri"/>
          <w:lang w:val="en-US"/>
        </w:rPr>
        <w:t xml:space="preserve"> </w:t>
      </w:r>
      <w:r>
        <w:rPr>
          <w:rFonts w:ascii="Calibri" w:hAnsi="Calibri" w:cs="Calibri"/>
        </w:rPr>
        <w:t>предмет</w:t>
      </w:r>
      <w:r w:rsidR="00F703F6" w:rsidRPr="004713A9">
        <w:rPr>
          <w:lang w:val="en-US"/>
        </w:rPr>
        <w:t xml:space="preserve"> | </w:t>
      </w:r>
      <w:r>
        <w:rPr>
          <w:rFonts w:ascii="Calibri" w:hAnsi="Calibri" w:cs="Calibri"/>
        </w:rPr>
        <w:t>Доспехи</w:t>
      </w:r>
    </w:p>
    <w:p w14:paraId="4689173D" w14:textId="77777777" w:rsidR="00DD4A93" w:rsidRDefault="001817DA" w:rsidP="004665B9">
      <w:pPr>
        <w:pStyle w:val="TOEDIT"/>
        <w:rPr>
          <w:rStyle w:val="af"/>
        </w:rPr>
      </w:pPr>
      <w:r w:rsidRPr="001817DA">
        <w:rPr>
          <w:rStyle w:val="af"/>
        </w:rPr>
        <w:t>Dragoncraft Price: 3,000 gp (light armor); 6,000 gp (medium armor), 11,000 gp (heavy armor);</w:t>
      </w:r>
    </w:p>
    <w:p w14:paraId="5DB7908D" w14:textId="77777777" w:rsidR="00DD4A93" w:rsidRDefault="001817DA" w:rsidP="004665B9">
      <w:pPr>
        <w:pStyle w:val="TOEDIT"/>
        <w:rPr>
          <w:rStyle w:val="af"/>
        </w:rPr>
      </w:pPr>
      <w:r w:rsidRPr="001817DA">
        <w:rPr>
          <w:rStyle w:val="af"/>
        </w:rPr>
        <w:t xml:space="preserve">Dragon Part: dragon hide; </w:t>
      </w:r>
    </w:p>
    <w:p w14:paraId="0FDF4B09" w14:textId="77777777" w:rsidR="00DD4A93" w:rsidRDefault="001817DA" w:rsidP="004665B9">
      <w:pPr>
        <w:pStyle w:val="TOEDIT"/>
        <w:rPr>
          <w:rStyle w:val="af"/>
        </w:rPr>
      </w:pPr>
      <w:r w:rsidRPr="001817DA">
        <w:rPr>
          <w:rStyle w:val="af"/>
        </w:rPr>
        <w:t xml:space="preserve">Skill: Craft (armorsmithing); </w:t>
      </w:r>
    </w:p>
    <w:p w14:paraId="0ACDB44F" w14:textId="6631643C" w:rsidR="00EB6314" w:rsidRDefault="001817DA" w:rsidP="004665B9">
      <w:pPr>
        <w:pStyle w:val="TOEDIT"/>
        <w:rPr>
          <w:rStyle w:val="af"/>
        </w:rPr>
      </w:pPr>
      <w:r w:rsidRPr="001817DA">
        <w:rPr>
          <w:rStyle w:val="af"/>
        </w:rPr>
        <w:t>Weight: same as ordinary armor or shield.</w:t>
      </w:r>
    </w:p>
    <w:p w14:paraId="7F907190" w14:textId="27BFF95A" w:rsidR="008D1B43" w:rsidRPr="004713A9" w:rsidRDefault="004D5E0E" w:rsidP="004665B9">
      <w:pPr>
        <w:rPr>
          <w:lang w:val="en-US"/>
        </w:rPr>
      </w:pPr>
      <w:r w:rsidRPr="004713A9">
        <w:rPr>
          <w:lang w:val="en-US"/>
        </w:rPr>
        <w:t xml:space="preserve">Dragoncraft armor and shields are masterwork versions of armor and shields crafted from a dragon's hide that also grant energy resistance. </w:t>
      </w:r>
    </w:p>
    <w:p w14:paraId="5DFF8E88" w14:textId="60999906" w:rsidR="004D5E0E" w:rsidRPr="00235DA3" w:rsidRDefault="004D5E0E" w:rsidP="004665B9">
      <w:pPr>
        <w:pStyle w:val="TOEDIT"/>
      </w:pPr>
      <w:r w:rsidRPr="00235DA3">
        <w:t>A suit of dragoncraft armor or a dragoncraft shield grants the wearer resistance 5 against a specific type of energy, as appropriate to the dragon (acid for black, copper, or green; cold for silver or white; electricity for blue or bronze; fire for brass, gold, or red). This resistance is treated as an extraordinary (and thus nonmagical) feature of the armor. It doesn't stack with any other energy resistance (of the same type) possessed by the character. In addition, dragoncraft armor is treated as one category lighter for purposes of movement and other determinations. Heavy dragoncraft armors are treated as medium, and medium and light armors are treated as light. Armor check penalties are reduced by 2 (including the 1-point reduction for masterwork armor or shield). Dragoncraft armor has the normal maximum Dexterity bonus.</w:t>
      </w:r>
    </w:p>
    <w:p w14:paraId="300BDA03" w14:textId="77777777" w:rsidR="004D5E0E" w:rsidRPr="004713A9" w:rsidRDefault="004D5E0E" w:rsidP="004665B9">
      <w:pPr>
        <w:rPr>
          <w:lang w:val="en-US"/>
        </w:rPr>
      </w:pPr>
      <w:r w:rsidRPr="004713A9">
        <w:rPr>
          <w:lang w:val="en-US"/>
        </w:rPr>
        <w:t>Dragoncraft armor can be hide armor, scale mail, half-plate, or full plate armor. Dragoncraft shields can be light or heavy.</w:t>
      </w:r>
    </w:p>
    <w:p w14:paraId="1D03259E" w14:textId="77777777" w:rsidR="00235DA3" w:rsidRPr="00955491" w:rsidRDefault="00235DA3" w:rsidP="004665B9">
      <w:pPr>
        <w:rPr>
          <w:rStyle w:val="af"/>
          <w:lang w:val="en-US"/>
        </w:rPr>
      </w:pPr>
      <w:r w:rsidRPr="00955491">
        <w:rPr>
          <w:rStyle w:val="af"/>
          <w:lang w:val="en-US"/>
        </w:rPr>
        <w:t>Market Price: 5,000 gp;</w:t>
      </w:r>
      <w:r w:rsidRPr="00955491">
        <w:rPr>
          <w:rStyle w:val="af"/>
          <w:rFonts w:ascii="Calibri" w:hAnsi="Calibri" w:cs="Calibri"/>
          <w:lang w:val="en-US"/>
        </w:rPr>
        <w:t> </w:t>
      </w:r>
      <w:r w:rsidRPr="00955491">
        <w:rPr>
          <w:rStyle w:val="af"/>
          <w:lang w:val="en-US"/>
        </w:rPr>
        <w:t>Weight: 15 lbs.</w:t>
      </w:r>
    </w:p>
    <w:p w14:paraId="02F3E930" w14:textId="519146B0" w:rsidR="00E618A6" w:rsidRPr="00DD4A93" w:rsidRDefault="00DD4A93" w:rsidP="004665B9">
      <w:pPr>
        <w:pStyle w:val="3"/>
        <w:rPr>
          <w:rFonts w:asciiTheme="minorHAnsi" w:hAnsiTheme="minorHAnsi"/>
        </w:rPr>
      </w:pPr>
      <w:r>
        <w:rPr>
          <w:rFonts w:asciiTheme="minorHAnsi" w:hAnsiTheme="minorHAnsi"/>
        </w:rPr>
        <w:t>Латы из анкхега</w:t>
      </w:r>
    </w:p>
    <w:p w14:paraId="22E22F80" w14:textId="70B12054" w:rsidR="008F0D67" w:rsidRPr="004713A9" w:rsidRDefault="001D3F50" w:rsidP="004665B9">
      <w:pPr>
        <w:rPr>
          <w:lang w:val="en-US"/>
        </w:rPr>
      </w:pPr>
      <w:r w:rsidRPr="004713A9">
        <w:rPr>
          <w:lang w:val="en-US"/>
        </w:rPr>
        <w:t>Monster | Chitin | Armor | Masterwork</w:t>
      </w:r>
    </w:p>
    <w:p w14:paraId="7D0C0F12" w14:textId="64FC52BF" w:rsidR="001D3F50" w:rsidRPr="004713A9" w:rsidRDefault="001D3F50" w:rsidP="004665B9">
      <w:pPr>
        <w:rPr>
          <w:lang w:val="en-US"/>
        </w:rPr>
      </w:pPr>
    </w:p>
    <w:p w14:paraId="3658F6C1" w14:textId="77777777" w:rsidR="00EB6314" w:rsidRDefault="00EB6314" w:rsidP="004665B9"/>
    <w:p w14:paraId="2692E378" w14:textId="5A450828" w:rsidR="008F0D67" w:rsidRPr="008F0D67" w:rsidRDefault="008F0D67" w:rsidP="004665B9">
      <w:pPr>
        <w:sectPr w:rsidR="008F0D67" w:rsidRPr="008F0D67"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40B6188" w14:textId="6AE21A76" w:rsidR="00EB6314" w:rsidRDefault="00E618A6" w:rsidP="004665B9">
      <w:pPr>
        <w:pStyle w:val="TOEDIT"/>
      </w:pPr>
      <w:r w:rsidRPr="00E618A6">
        <w:lastRenderedPageBreak/>
        <w:t>most armorers CAN NOT make armor from these materials. An EXPERT armorer must be sourced, the cost given above is for the manufacture and services of a blacksmith. It would take many weeks to complete. This is a difficult task and there is a risk of failure. There is 10% chance that the armorer will fail to make a usable suit of armor and all materials will be wasted. Additionally some armour creation will require the use of an EXPERT armorer that also is, or has access to, a Spell Caster that has knowledge and expertise in the area of enchanted item crafting.</w:t>
      </w:r>
    </w:p>
    <w:p w14:paraId="7F1E15C0" w14:textId="41C87A58" w:rsidR="00B25E93" w:rsidRDefault="00B25E93" w:rsidP="004665B9">
      <w:pPr>
        <w:pStyle w:val="TOEDIT"/>
      </w:pPr>
      <w:r>
        <w:rPr>
          <w:noProof/>
        </w:rPr>
        <w:drawing>
          <wp:inline distT="0" distB="0" distL="0" distR="0" wp14:anchorId="430A5810" wp14:editId="423DB7AF">
            <wp:extent cx="2869565" cy="2783205"/>
            <wp:effectExtent l="0" t="0" r="6985" b="0"/>
            <wp:docPr id="195" name="Shape 195"/>
            <wp:cNvGraphicFramePr/>
            <a:graphic xmlns:a="http://schemas.openxmlformats.org/drawingml/2006/main">
              <a:graphicData uri="http://schemas.openxmlformats.org/drawingml/2006/picture">
                <pic:pic xmlns:pic="http://schemas.openxmlformats.org/drawingml/2006/picture">
                  <pic:nvPicPr>
                    <pic:cNvPr id="195" name="Shape 195"/>
                    <pic:cNvPicPr/>
                  </pic:nvPicPr>
                  <pic:blipFill>
                    <a:blip r:embed="rId130"/>
                    <a:stretch/>
                  </pic:blipFill>
                  <pic:spPr>
                    <a:xfrm>
                      <a:off x="0" y="0"/>
                      <a:ext cx="2869565" cy="2783205"/>
                    </a:xfrm>
                    <a:prstGeom prst="rect">
                      <a:avLst/>
                    </a:prstGeom>
                  </pic:spPr>
                </pic:pic>
              </a:graphicData>
            </a:graphic>
          </wp:inline>
        </w:drawing>
      </w:r>
    </w:p>
    <w:p w14:paraId="4B7DDDF6" w14:textId="77777777" w:rsidR="00EB6314" w:rsidRPr="00B81BE5" w:rsidRDefault="00B75033" w:rsidP="004665B9">
      <w:pPr>
        <w:pStyle w:val="2"/>
        <w:rPr>
          <w:lang w:val="en-US"/>
        </w:rPr>
      </w:pPr>
      <w:bookmarkStart w:id="61" w:name="_Toc25198317"/>
      <w:r>
        <w:t>Различное</w:t>
      </w:r>
      <w:r w:rsidRPr="00B81BE5">
        <w:rPr>
          <w:lang w:val="en-US"/>
        </w:rPr>
        <w:t xml:space="preserve"> </w:t>
      </w:r>
      <w:r>
        <w:t>снаряжение</w:t>
      </w:r>
      <w:bookmarkEnd w:id="61"/>
    </w:p>
    <w:p w14:paraId="4616CC28" w14:textId="6E90FE6F" w:rsidR="00EB6314" w:rsidRPr="00B81BE5" w:rsidRDefault="001D3F50" w:rsidP="004665B9">
      <w:pPr>
        <w:pStyle w:val="3"/>
        <w:rPr>
          <w:lang w:val="en-US"/>
        </w:rPr>
      </w:pPr>
      <w:r w:rsidRPr="00B81BE5">
        <w:rPr>
          <w:lang w:val="en-US"/>
        </w:rPr>
        <w:t>Goliath Healing Kits</w:t>
      </w:r>
    </w:p>
    <w:p w14:paraId="26EBF6D9" w14:textId="02B71E6C" w:rsidR="001D3F50" w:rsidRPr="00B81BE5" w:rsidRDefault="001D3F50" w:rsidP="004665B9">
      <w:pPr>
        <w:rPr>
          <w:lang w:val="en-US"/>
        </w:rPr>
      </w:pPr>
      <w:r w:rsidRPr="00B81BE5">
        <w:rPr>
          <w:lang w:val="en-US"/>
        </w:rPr>
        <w:t>Many races have mastered the use of herbs and medicines to treat injuries, and the goliaths are no exception. They discovered the healing properties of the items available to them in their mountain homes long ago. Through time and experimentation, goliath healers have come to specialize in healing methods for their own people. Although goliaths are anatomically similar to other humanoid and monstrous humanoid races, their connection to the earth has granted them a special affinity for the creatures and plants that grow in the mountains and the dark places below.</w:t>
      </w:r>
    </w:p>
    <w:p w14:paraId="6ED4875A" w14:textId="77777777" w:rsidR="00EB6314" w:rsidRDefault="001D3F50" w:rsidP="004665B9">
      <w:pPr>
        <w:pStyle w:val="TOEDIT"/>
      </w:pPr>
      <w:r w:rsidRPr="00235DA3">
        <w:t>A goliath healing kit grants a +4 circumstance bonus on Heal checks made by goliaths and other earth-linked races, including dwarves and gnomes. it provides no bonus on Heal checks for a member of any other race. A goliath healing kit has twelve uses before it is depleted.</w:t>
      </w:r>
    </w:p>
    <w:p w14:paraId="4826CC98" w14:textId="376312C9" w:rsidR="001D3F50" w:rsidRPr="00B81BE5" w:rsidRDefault="001D3F50" w:rsidP="004665B9">
      <w:pPr>
        <w:pStyle w:val="3"/>
        <w:rPr>
          <w:lang w:val="en-US"/>
        </w:rPr>
      </w:pPr>
      <w:r w:rsidRPr="00B81BE5">
        <w:rPr>
          <w:lang w:val="en-US"/>
        </w:rPr>
        <w:t>Hearthfire</w:t>
      </w:r>
    </w:p>
    <w:p w14:paraId="1383BF89" w14:textId="77777777" w:rsidR="001D3F50" w:rsidRPr="00B81BE5" w:rsidRDefault="001D3F50" w:rsidP="004665B9">
      <w:pPr>
        <w:rPr>
          <w:lang w:val="en-US"/>
        </w:rPr>
      </w:pPr>
      <w:r w:rsidRPr="00B81BE5">
        <w:rPr>
          <w:lang w:val="en-US"/>
        </w:rPr>
        <w:t xml:space="preserve">Dwarvencraft | </w:t>
      </w:r>
    </w:p>
    <w:p w14:paraId="4057A43D" w14:textId="77777777" w:rsidR="001D3F50" w:rsidRPr="00235DA3" w:rsidRDefault="001D3F50" w:rsidP="004665B9">
      <w:pPr>
        <w:pStyle w:val="TOEDIT"/>
      </w:pPr>
      <w:r w:rsidRPr="00235DA3">
        <w:t>A concoction of dwarf alchemists, hearthfire is a blue-green gel, typically poured into a large shallow container and allowed to solidify. The substance is then left in the pan as is or removed and cut into 2-inch cubes. When water is poured onto the gel (1 ounce per 2-inch cube is sufficient), it "ignites," causing blue-green flames to spring from the substance. The flames have no heat and will not harm anything that touches them. Each 2-inch block provides light for 24 hours when wet, shedding illumination as a torch (20-foot radius). The hours of use need not be continuous, so a flaming cube can be extinguished, dried off, and used again at a later time. In the dwarves' underground communities, hearthfire sees common use in city lanterns, as well as home hearths and braziers. Hearthfire lanterns hold one dose each and are typically hooded.</w:t>
      </w:r>
    </w:p>
    <w:p w14:paraId="7D449E36" w14:textId="77777777" w:rsidR="001D3F50" w:rsidRPr="00B81BE5" w:rsidRDefault="001D3F50" w:rsidP="004665B9">
      <w:pPr>
        <w:pStyle w:val="3"/>
        <w:rPr>
          <w:lang w:val="en-US"/>
        </w:rPr>
      </w:pPr>
      <w:r w:rsidRPr="00B81BE5">
        <w:rPr>
          <w:lang w:val="en-US"/>
        </w:rPr>
        <w:t>Song Collar</w:t>
      </w:r>
    </w:p>
    <w:p w14:paraId="1060A083" w14:textId="77777777" w:rsidR="00EB6314" w:rsidRPr="00B81BE5" w:rsidRDefault="001D3F50" w:rsidP="004665B9">
      <w:pPr>
        <w:rPr>
          <w:lang w:val="en-US"/>
        </w:rPr>
      </w:pPr>
      <w:r w:rsidRPr="00B81BE5">
        <w:rPr>
          <w:lang w:val="en-US"/>
        </w:rPr>
        <w:t xml:space="preserve">Dwarvencraft | </w:t>
      </w:r>
    </w:p>
    <w:p w14:paraId="4A2E0685" w14:textId="6104CE06" w:rsidR="001D3F50" w:rsidRPr="00235DA3" w:rsidRDefault="001D3F50" w:rsidP="004665B9">
      <w:pPr>
        <w:pStyle w:val="TOEDIT"/>
      </w:pPr>
      <w:r w:rsidRPr="00235DA3">
        <w:t xml:space="preserve">These iron tubes are designed to aid traveling musicians in learning new or complex compositions for the lute, violin, or another similar stringed instrument. Built to fit snugly over a normal quarterstaff, this item consists of a long metal collar that slips down over the top half of the staff, roughly 1 foot long for a Small staff or 2 feet long for a Medium staff. The metal's surface is covered with rows of small, dimpled indentations, ostensibly to provide a better grip on the staff. In reality, these indentations correspond with the fingering for a piece of music to be played on a preferred </w:t>
      </w:r>
      <w:r w:rsidRPr="00235DA3">
        <w:lastRenderedPageBreak/>
        <w:t>instrument of the owner. Song collars are sold by gnome maesters as training tools for journeymen, enabling them to practice chords and notes while traveling without attracting attention. If a character uses a song collar for 1 hour a day on seven consecutive days, he gains a +2 bonus on Perform checks involving that particular instrument and composition. A song collar does not prevent a quarterstaff from being used normally in combat.</w:t>
      </w:r>
    </w:p>
    <w:p w14:paraId="62BD0BBC" w14:textId="77777777" w:rsidR="001D3F50" w:rsidRPr="00B81BE5" w:rsidRDefault="001D3F50" w:rsidP="004665B9">
      <w:pPr>
        <w:pStyle w:val="3"/>
        <w:rPr>
          <w:lang w:val="en-US"/>
        </w:rPr>
      </w:pPr>
      <w:r w:rsidRPr="00B81BE5">
        <w:rPr>
          <w:lang w:val="en-US"/>
        </w:rPr>
        <w:t>Saddle, Burrower's</w:t>
      </w:r>
    </w:p>
    <w:p w14:paraId="7B17D45B" w14:textId="77777777" w:rsidR="00EB6314" w:rsidRPr="00B81BE5" w:rsidRDefault="001D3F50" w:rsidP="004665B9">
      <w:pPr>
        <w:rPr>
          <w:lang w:val="en-US"/>
        </w:rPr>
      </w:pPr>
      <w:r w:rsidRPr="00B81BE5">
        <w:rPr>
          <w:lang w:val="en-US"/>
        </w:rPr>
        <w:t xml:space="preserve">Dwarvencraft | </w:t>
      </w:r>
    </w:p>
    <w:p w14:paraId="5CFF84C7" w14:textId="49451A89" w:rsidR="001D3F50" w:rsidRPr="00B81BE5" w:rsidRDefault="001D3F50" w:rsidP="004665B9">
      <w:pPr>
        <w:rPr>
          <w:lang w:val="en-US"/>
        </w:rPr>
      </w:pPr>
      <w:r w:rsidRPr="00B81BE5">
        <w:rPr>
          <w:lang w:val="en-US"/>
        </w:rPr>
        <w:t>This specialized exotic saddle allows the rider to stay safely on a mount that has the ability to burrow. The saddle includes a secure system of straps and buckles that holds the rider flush to the burrowing mount's back. In addition, a thick, round-edged piece of leather reinforced with bone or wood rises from the front of the shield, just before the rider's seat, roughly to the height of the rider's chest. The curved piece of leather bends up and toward the rider, allowing her to duck behind it while her mount burrows, shielding her from most of the dirt and rocks that might otherwise tear the rider from her perch, straps or no straps. Similar bits of reinforced leather protect the front and sides of the rider's legs.</w:t>
      </w:r>
    </w:p>
    <w:p w14:paraId="5195A7A0" w14:textId="77777777" w:rsidR="001D3F50" w:rsidRPr="00235DA3" w:rsidRDefault="001D3F50" w:rsidP="004665B9">
      <w:pPr>
        <w:pStyle w:val="TOEDIT"/>
      </w:pPr>
      <w:r w:rsidRPr="00235DA3">
        <w:t>Strapping oneself to the saddle requires three consecutive full-round actions that provoke attacks of opportunity. Unbuckling the straps is a full-round action that provokes attacks of opportunity. While strapped into the saddle, you lose your Dexterity bonus to Armor Class and take a -4 penalty on all attack rolls. You must be strapped into the saddle to ride a mount while it burrows, but the saddle functions as a normal saddle if the mount does not choose to burrow, allowing you to ride without taking the above-mentioned penalties for being strapped to the saddle.</w:t>
      </w:r>
    </w:p>
    <w:p w14:paraId="754C7D16" w14:textId="77777777" w:rsidR="001D3F50" w:rsidRPr="00235DA3" w:rsidRDefault="001D3F50" w:rsidP="004665B9">
      <w:pPr>
        <w:pStyle w:val="TOEDIT"/>
      </w:pPr>
      <w:r w:rsidRPr="00235DA3">
        <w:t>While strapped into a burrower's saddle, a rider need not make Ride checks to stay in the saddle. The rider can break out of the straps as a standard action that requires a DC 25 Strength check and does not provoke attacks of opportunity. if its straps are broken, a burrower's saddle functions only as a normal saddle until they are repaired.</w:t>
      </w:r>
    </w:p>
    <w:p w14:paraId="1267BEA3" w14:textId="77777777" w:rsidR="001D3F50" w:rsidRPr="00B81BE5" w:rsidRDefault="001D3F50" w:rsidP="004665B9">
      <w:pPr>
        <w:rPr>
          <w:lang w:val="en-US"/>
        </w:rPr>
      </w:pPr>
      <w:r w:rsidRPr="00B81BE5">
        <w:rPr>
          <w:lang w:val="en-US"/>
        </w:rPr>
        <w:t>The burrower's saddle comes in two varieties: pack and riding.</w:t>
      </w:r>
    </w:p>
    <w:p w14:paraId="06A818A8" w14:textId="77777777" w:rsidR="00EB6314" w:rsidRPr="00B81BE5" w:rsidRDefault="001D3F50" w:rsidP="004665B9">
      <w:pPr>
        <w:pStyle w:val="3"/>
        <w:rPr>
          <w:lang w:val="en-US"/>
        </w:rPr>
      </w:pPr>
      <w:r w:rsidRPr="00B81BE5">
        <w:rPr>
          <w:lang w:val="en-US"/>
        </w:rPr>
        <w:t>Saddle, Flyer's</w:t>
      </w:r>
    </w:p>
    <w:p w14:paraId="4B00B93A" w14:textId="7F76ABC1" w:rsidR="001D3F50" w:rsidRPr="00B81BE5" w:rsidRDefault="001D3F50" w:rsidP="004665B9">
      <w:pPr>
        <w:rPr>
          <w:lang w:val="en-US"/>
        </w:rPr>
      </w:pPr>
      <w:r w:rsidRPr="00B81BE5">
        <w:rPr>
          <w:lang w:val="en-US"/>
        </w:rPr>
        <w:t>This specialized exotic saddle allows a properly strapped-in rider to stay safely on the back of a flying or climbing mount. The saddle includes a secure system of straps and buckles that hold the rider in place while minimizing the time it takes to get in and out of the saddle. Buckling yourself into a flyer's saddle is a full-round action that provokes attacks of opportunity. Unbuckling the straps is a move action that does nor provoke attacks of opportunity.</w:t>
      </w:r>
    </w:p>
    <w:p w14:paraId="1BF0F407" w14:textId="77777777" w:rsidR="00EB6314" w:rsidRDefault="001D3F50" w:rsidP="004665B9">
      <w:pPr>
        <w:pStyle w:val="TOEDIT"/>
      </w:pPr>
      <w:r w:rsidRPr="00235DA3">
        <w:t>While strapped into a flyer's saddle, a rider need not make Ride checks to stay in the saddle. The rider can break out of the straps as a standard action that requires a DC 20 Strength check and does not provoke attacks of opportunity. If its straps are broken, a flyer's saddle functions only as a normal saddle until they are repaired. The flyer's saddle comes in three varieties: pack, riding, and military.</w:t>
      </w:r>
    </w:p>
    <w:p w14:paraId="7DC6FF95" w14:textId="15D8097E" w:rsidR="00522055" w:rsidRPr="00B81BE5" w:rsidRDefault="00522055" w:rsidP="004665B9">
      <w:pPr>
        <w:pStyle w:val="3"/>
        <w:rPr>
          <w:lang w:val="en-US"/>
        </w:rPr>
      </w:pPr>
      <w:r w:rsidRPr="00B81BE5">
        <w:rPr>
          <w:lang w:val="en-US"/>
        </w:rPr>
        <w:t>Backpack Parachute</w:t>
      </w:r>
      <w:r w:rsidR="00C21F4E">
        <w:rPr>
          <w:rStyle w:val="af6"/>
        </w:rPr>
        <w:footnoteReference w:id="24"/>
      </w:r>
    </w:p>
    <w:p w14:paraId="21754ECD" w14:textId="77777777" w:rsidR="00522055" w:rsidRPr="00B81BE5" w:rsidRDefault="00522055" w:rsidP="004665B9">
      <w:pPr>
        <w:rPr>
          <w:lang w:val="en-US"/>
        </w:rPr>
      </w:pPr>
      <w:r w:rsidRPr="00B81BE5">
        <w:rPr>
          <w:lang w:val="en-US"/>
        </w:rPr>
        <w:t>A humanoid wearing this piece of gear can deploy the parachute as a reaction while falling, or as an action otherwise. The parachute requires at least a 10-foot cube of unoccupied space in which to deploy, and it doesn't open fast enough to slow a fall of less than 60 feet. If it has sufficient time and space to deploy properly, the parachute allows its wearer to land without taking falling damage. Once it has been used, the parachute takes 10 minutes to repack.</w:t>
      </w:r>
    </w:p>
    <w:p w14:paraId="189871DD" w14:textId="2D49C710" w:rsidR="00F70514" w:rsidRPr="00B81BE5" w:rsidRDefault="00F70514" w:rsidP="004665B9">
      <w:pPr>
        <w:pStyle w:val="3"/>
        <w:rPr>
          <w:lang w:val="en-US"/>
        </w:rPr>
      </w:pPr>
      <w:r w:rsidRPr="00B81BE5">
        <w:rPr>
          <w:lang w:val="en-US"/>
        </w:rPr>
        <w:t>Matchless Pipe</w:t>
      </w:r>
      <w:r w:rsidR="00C21F4E">
        <w:rPr>
          <w:rStyle w:val="af6"/>
        </w:rPr>
        <w:footnoteReference w:id="25"/>
      </w:r>
    </w:p>
    <w:p w14:paraId="75316B22" w14:textId="77777777" w:rsidR="00F70514" w:rsidRPr="00B81BE5" w:rsidRDefault="00F70514" w:rsidP="004665B9">
      <w:pPr>
        <w:rPr>
          <w:lang w:val="en-US"/>
        </w:rPr>
      </w:pPr>
      <w:r w:rsidRPr="00B81BE5">
        <w:rPr>
          <w:lang w:val="en-US"/>
        </w:rPr>
        <w:t>A switch made of flint is built into the bowl of this fine wooden smoking pipe. With a few flicks of the switch, the pipe lights itself.</w:t>
      </w:r>
    </w:p>
    <w:p w14:paraId="7920DC0F" w14:textId="7BA7D275" w:rsidR="002C5D75" w:rsidRPr="00B81BE5" w:rsidRDefault="002C5D75" w:rsidP="004665B9">
      <w:pPr>
        <w:pStyle w:val="3"/>
        <w:rPr>
          <w:lang w:val="en-US"/>
        </w:rPr>
      </w:pPr>
      <w:r w:rsidRPr="00B81BE5">
        <w:rPr>
          <w:lang w:val="en-US"/>
        </w:rPr>
        <w:t>Barking Box</w:t>
      </w:r>
      <w:r w:rsidR="00B75033">
        <w:rPr>
          <w:rStyle w:val="af6"/>
        </w:rPr>
        <w:footnoteReference w:id="26"/>
      </w:r>
    </w:p>
    <w:p w14:paraId="35B266DD" w14:textId="77777777" w:rsidR="002C5D75" w:rsidRPr="00B81BE5" w:rsidRDefault="002C5D75" w:rsidP="004665B9">
      <w:pPr>
        <w:rPr>
          <w:lang w:val="en-US"/>
        </w:rPr>
      </w:pPr>
      <w:r w:rsidRPr="00B81BE5">
        <w:rPr>
          <w:lang w:val="en-US"/>
        </w:rPr>
        <w:t>This metal cube, 6 inches on a side, has a crank on top. Using an action to wind the crank activates the box for 8 hours. While activated, the box barks whenever it detects vibrations within 15 feet of it, as long as the box and the source of the vibrations are in contact with the same ground or substance. A switch on one side of the box sets the device to emit either a small dog's bark or a large dog's bark.</w:t>
      </w:r>
    </w:p>
    <w:p w14:paraId="24A520F4" w14:textId="45D374A3" w:rsidR="006D7C9A" w:rsidRPr="00B81BE5" w:rsidRDefault="006D7C9A" w:rsidP="004665B9">
      <w:pPr>
        <w:pStyle w:val="3"/>
        <w:rPr>
          <w:lang w:val="en-US"/>
        </w:rPr>
      </w:pPr>
      <w:r w:rsidRPr="00B81BE5">
        <w:rPr>
          <w:lang w:val="en-US"/>
        </w:rPr>
        <w:lastRenderedPageBreak/>
        <w:t>Arrows, Blinding (10)</w:t>
      </w:r>
      <w:r w:rsidR="00C21F4E">
        <w:rPr>
          <w:rStyle w:val="af6"/>
        </w:rPr>
        <w:footnoteReference w:id="27"/>
      </w:r>
    </w:p>
    <w:p w14:paraId="5E6B757F" w14:textId="77777777" w:rsidR="006D7C9A" w:rsidRPr="00B81BE5" w:rsidRDefault="006D7C9A" w:rsidP="004665B9">
      <w:pPr>
        <w:rPr>
          <w:lang w:val="en-US"/>
        </w:rPr>
      </w:pPr>
      <w:r w:rsidRPr="00B81BE5">
        <w:rPr>
          <w:lang w:val="en-US"/>
        </w:rPr>
        <w:t>Ammunition</w:t>
      </w:r>
    </w:p>
    <w:p w14:paraId="5B875EC7" w14:textId="21E438A1" w:rsidR="006D7C9A" w:rsidRPr="00B81BE5" w:rsidRDefault="006D7C9A" w:rsidP="004665B9">
      <w:pPr>
        <w:rPr>
          <w:lang w:val="en-US"/>
        </w:rPr>
      </w:pPr>
      <w:r w:rsidRPr="00B81BE5">
        <w:rPr>
          <w:lang w:val="en-US"/>
        </w:rPr>
        <w:t>6 gp, 1 lb.</w:t>
      </w:r>
    </w:p>
    <w:p w14:paraId="734BE9BB" w14:textId="77777777" w:rsidR="006D7C9A" w:rsidRPr="00B81BE5" w:rsidRDefault="006D7C9A" w:rsidP="004665B9">
      <w:pPr>
        <w:rPr>
          <w:lang w:val="en-US"/>
        </w:rPr>
      </w:pPr>
      <w:r w:rsidRPr="00B81BE5">
        <w:rPr>
          <w:lang w:val="en-US"/>
        </w:rPr>
        <w:t>Subtype: Ammo (Alchemy)</w:t>
      </w:r>
    </w:p>
    <w:p w14:paraId="7881EF33" w14:textId="77777777" w:rsidR="006D7C9A" w:rsidRPr="00B81BE5" w:rsidRDefault="006D7C9A" w:rsidP="004665B9">
      <w:pPr>
        <w:rPr>
          <w:lang w:val="en-US"/>
        </w:rPr>
      </w:pPr>
      <w:r w:rsidRPr="00B81BE5">
        <w:rPr>
          <w:lang w:val="en-US"/>
        </w:rPr>
        <w:t>Kit: Alchemist Supplies, Potter's Tools'</w:t>
      </w:r>
    </w:p>
    <w:p w14:paraId="5E35F594" w14:textId="77777777" w:rsidR="006D7C9A" w:rsidRPr="00B81BE5" w:rsidRDefault="006D7C9A" w:rsidP="004665B9">
      <w:pPr>
        <w:rPr>
          <w:lang w:val="en-US"/>
        </w:rPr>
      </w:pPr>
      <w:r w:rsidRPr="00B81BE5">
        <w:rPr>
          <w:lang w:val="en-US"/>
        </w:rPr>
        <w:t>Required Space(s): Alchemy Lab; DC: 14</w:t>
      </w:r>
    </w:p>
    <w:p w14:paraId="45C97597" w14:textId="77777777" w:rsidR="006D7C9A" w:rsidRPr="00B81BE5" w:rsidRDefault="006D7C9A" w:rsidP="004665B9">
      <w:pPr>
        <w:rPr>
          <w:lang w:val="en-US"/>
        </w:rPr>
      </w:pPr>
      <w:r w:rsidRPr="00B81BE5">
        <w:rPr>
          <w:lang w:val="en-US"/>
        </w:rPr>
        <w:t>Arrows with this head have a small clay pot with an opening inside, containing a reactive chemical. On hit, the chemical releases a bright flash, blinding the target if it fails a CON (DC 13) until the start of your next turn. Deals 1d4 bludgeoning damage.</w:t>
      </w:r>
    </w:p>
    <w:p w14:paraId="6608F43F" w14:textId="2C7A3267" w:rsidR="003E60D1" w:rsidRPr="00B81BE5" w:rsidRDefault="003E60D1" w:rsidP="004665B9">
      <w:pPr>
        <w:pStyle w:val="3"/>
        <w:rPr>
          <w:lang w:val="en-US"/>
        </w:rPr>
      </w:pPr>
      <w:r w:rsidRPr="00B81BE5">
        <w:rPr>
          <w:lang w:val="en-US"/>
        </w:rPr>
        <w:t>Shatterstick</w:t>
      </w:r>
      <w:r w:rsidR="00C21F4E">
        <w:rPr>
          <w:rStyle w:val="af6"/>
        </w:rPr>
        <w:footnoteReference w:id="28"/>
      </w:r>
    </w:p>
    <w:p w14:paraId="5ECE8DA1" w14:textId="77777777" w:rsidR="00EB6314" w:rsidRPr="00B81BE5" w:rsidRDefault="003E60D1" w:rsidP="004665B9">
      <w:pPr>
        <w:rPr>
          <w:lang w:val="en-US"/>
        </w:rPr>
      </w:pPr>
      <w:r w:rsidRPr="00B81BE5">
        <w:rPr>
          <w:lang w:val="en-US"/>
        </w:rPr>
        <w:t>A shatterstick is a nonmagical, 12-inch-long, 4-pound stake made of blue-tinged infernal iron mined on Cania, the eighth layer of the Nine Hells. When embedded in earth or pounded into solid rock, the stake emits a seismic vibration in a 20-foot radius centered on itself for 1 minute, shaking the ground in that area for the duration. When the effects ends, the shatterstick breaks apart, becoming useless, and all structures within 20 feet of it take 35 (10d6) bludgeoning damage.</w:t>
      </w:r>
    </w:p>
    <w:p w14:paraId="1242C0EA" w14:textId="7C86EA11" w:rsidR="002B42B9" w:rsidRPr="00B81BE5" w:rsidRDefault="002B42B9" w:rsidP="004665B9">
      <w:pPr>
        <w:pStyle w:val="3"/>
        <w:rPr>
          <w:lang w:val="en-US"/>
        </w:rPr>
      </w:pPr>
      <w:r w:rsidRPr="00B81BE5">
        <w:rPr>
          <w:lang w:val="en-US"/>
        </w:rPr>
        <w:t>Light Repeating Crossbow</w:t>
      </w:r>
      <w:r w:rsidR="00C21F4E">
        <w:rPr>
          <w:rStyle w:val="af6"/>
        </w:rPr>
        <w:footnoteReference w:id="29"/>
      </w:r>
    </w:p>
    <w:p w14:paraId="71B18F98" w14:textId="77777777" w:rsidR="002B42B9" w:rsidRPr="00B81BE5" w:rsidRDefault="002B42B9" w:rsidP="004665B9">
      <w:pPr>
        <w:rPr>
          <w:lang w:val="en-US"/>
        </w:rPr>
      </w:pPr>
      <w:r w:rsidRPr="00B81BE5">
        <w:rPr>
          <w:lang w:val="en-US"/>
        </w:rPr>
        <w:t>Simple Weapon, Ranged Weapon</w:t>
      </w:r>
    </w:p>
    <w:p w14:paraId="43DEB0D5" w14:textId="77777777" w:rsidR="002B42B9" w:rsidRPr="00B81BE5" w:rsidRDefault="002B42B9" w:rsidP="004665B9">
      <w:pPr>
        <w:rPr>
          <w:lang w:val="en-US"/>
        </w:rPr>
      </w:pPr>
      <w:r w:rsidRPr="00B81BE5">
        <w:rPr>
          <w:lang w:val="en-US"/>
        </w:rPr>
        <w:t>5 lb.</w:t>
      </w:r>
      <w:r w:rsidRPr="00B81BE5">
        <w:rPr>
          <w:lang w:val="en-US"/>
        </w:rPr>
        <w:tab/>
        <w:t>1d8 piercing - ammunition (40/160 ft.), two-handed</w:t>
      </w:r>
    </w:p>
    <w:p w14:paraId="5132A389" w14:textId="77777777" w:rsidR="002B42B9" w:rsidRPr="00B81BE5" w:rsidRDefault="002B42B9" w:rsidP="004665B9">
      <w:pPr>
        <w:rPr>
          <w:lang w:val="en-US"/>
        </w:rPr>
      </w:pPr>
      <w:r w:rsidRPr="00B81BE5">
        <w:rPr>
          <w:lang w:val="en-US"/>
        </w:rPr>
        <w:t>This crossbow is fitted with a cartridge that can hold up to six crossbow bolts. It automatically reloads after firing until the cartridge runs out of ammunition. Reloading the cartridge takes an action.</w:t>
      </w:r>
    </w:p>
    <w:p w14:paraId="2A4D8FA6" w14:textId="77777777" w:rsidR="002B42B9" w:rsidRPr="00B81BE5" w:rsidRDefault="002B42B9" w:rsidP="004665B9">
      <w:pPr>
        <w:rPr>
          <w:lang w:val="en-US"/>
        </w:rPr>
      </w:pPr>
      <w:r w:rsidRPr="00B81BE5">
        <w:rPr>
          <w:lang w:val="en-US"/>
        </w:rPr>
        <w:t>Range. A weapon that can be used to make a ranged attack has a range shown in parentheses after the ammunition or thrown property. The range lists two numbers. The first is the weapon's normal range in feet, and the second indicates the weapon's maximum range. When attacking a target beyond normal range, you have disadvantage on the attack roll. You can't attack a target beyond the weapon's long range.</w:t>
      </w:r>
    </w:p>
    <w:p w14:paraId="7C8C95D6" w14:textId="77777777" w:rsidR="002B42B9" w:rsidRPr="00B81BE5" w:rsidRDefault="002B42B9" w:rsidP="004665B9">
      <w:pPr>
        <w:rPr>
          <w:lang w:val="en-US"/>
        </w:rPr>
      </w:pPr>
      <w:r w:rsidRPr="00B81BE5">
        <w:rPr>
          <w:lang w:val="en-US"/>
        </w:rPr>
        <w:t>Ammunition. You can use a weapon that has the ammunition property to make a ranged attack only if you have ammunition to fire from the weapon. Each time you attack with the weapon, you expend one piece of ammunition. Drawing the ammunition from a quiver, case, or other container is part of the attack. Loading a one-handed weapon requires a free hand. At the end of the battle, you can recover half your expended ammunition by taking a minute to search the battlefield.</w:t>
      </w:r>
    </w:p>
    <w:p w14:paraId="385D3E56" w14:textId="77777777" w:rsidR="002B42B9" w:rsidRPr="00B81BE5" w:rsidRDefault="002B42B9" w:rsidP="004665B9">
      <w:pPr>
        <w:rPr>
          <w:lang w:val="en-US"/>
        </w:rPr>
      </w:pPr>
      <w:r w:rsidRPr="00B81BE5">
        <w:rPr>
          <w:lang w:val="en-US"/>
        </w:rPr>
        <w:t>If you use a weapon that has the ammunition property to make a melee attack, you treat the weapon as an improvised weapon. A sling must be loaded to deal any damage when used in this way.</w:t>
      </w:r>
    </w:p>
    <w:p w14:paraId="1BFDF623" w14:textId="77777777" w:rsidR="002B42B9" w:rsidRPr="00B81BE5" w:rsidRDefault="002B42B9" w:rsidP="004665B9">
      <w:pPr>
        <w:rPr>
          <w:lang w:val="en-US"/>
        </w:rPr>
      </w:pPr>
      <w:r w:rsidRPr="00B81BE5">
        <w:rPr>
          <w:lang w:val="en-US"/>
        </w:rPr>
        <w:t>Two-Handed. This weapon requires two hands to use. This property is relevant only when you attack with the weapon, not when you simply hold it.</w:t>
      </w:r>
    </w:p>
    <w:p w14:paraId="4DAB3B1B" w14:textId="06BE62C9" w:rsidR="004652A2" w:rsidRPr="00B81BE5" w:rsidRDefault="004652A2" w:rsidP="004665B9">
      <w:pPr>
        <w:pStyle w:val="3"/>
        <w:rPr>
          <w:lang w:val="en-US"/>
        </w:rPr>
      </w:pPr>
      <w:r w:rsidRPr="00B81BE5">
        <w:rPr>
          <w:lang w:val="en-US"/>
        </w:rPr>
        <w:t>Hooked Shortspear</w:t>
      </w:r>
      <w:r w:rsidR="00C21F4E">
        <w:rPr>
          <w:rStyle w:val="af6"/>
        </w:rPr>
        <w:footnoteReference w:id="30"/>
      </w:r>
    </w:p>
    <w:p w14:paraId="5F46DEF4" w14:textId="77777777" w:rsidR="004652A2" w:rsidRPr="00B81BE5" w:rsidRDefault="004652A2" w:rsidP="004665B9">
      <w:pPr>
        <w:rPr>
          <w:lang w:val="en-US"/>
        </w:rPr>
      </w:pPr>
      <w:r w:rsidRPr="00B81BE5">
        <w:rPr>
          <w:lang w:val="en-US"/>
        </w:rPr>
        <w:t>Martial Weapon, Melee Weapon</w:t>
      </w:r>
    </w:p>
    <w:p w14:paraId="3CE431C0" w14:textId="77777777" w:rsidR="004652A2" w:rsidRPr="00B81BE5" w:rsidRDefault="004652A2" w:rsidP="004665B9">
      <w:pPr>
        <w:rPr>
          <w:lang w:val="en-US"/>
        </w:rPr>
      </w:pPr>
      <w:r w:rsidRPr="00B81BE5">
        <w:rPr>
          <w:lang w:val="en-US"/>
        </w:rPr>
        <w:t>2 lb.</w:t>
      </w:r>
      <w:r w:rsidRPr="00B81BE5">
        <w:rPr>
          <w:lang w:val="en-US"/>
        </w:rPr>
        <w:tab/>
        <w:t>1d4 piercing - light</w:t>
      </w:r>
    </w:p>
    <w:p w14:paraId="195556F0" w14:textId="77777777" w:rsidR="004652A2" w:rsidRPr="00B81BE5" w:rsidRDefault="004652A2" w:rsidP="004665B9">
      <w:pPr>
        <w:rPr>
          <w:lang w:val="en-US"/>
        </w:rPr>
      </w:pPr>
      <w:r w:rsidRPr="00B81BE5">
        <w:rPr>
          <w:lang w:val="en-US"/>
        </w:rPr>
        <w:t>On a hit with this weapon, the wielder can forgo dealing damage and attempt to trip the target, in which case the target must succeed on a Strength saving throw or fall prone. The DC is 8 + the wielder's Strength modifier + the wielder's proficiency bonus.</w:t>
      </w:r>
    </w:p>
    <w:p w14:paraId="453DC008" w14:textId="77777777" w:rsidR="004652A2" w:rsidRPr="00B81BE5" w:rsidRDefault="004652A2" w:rsidP="004665B9">
      <w:pPr>
        <w:rPr>
          <w:lang w:val="en-US"/>
        </w:rPr>
      </w:pPr>
      <w:r w:rsidRPr="00B81BE5">
        <w:rPr>
          <w:lang w:val="en-US"/>
        </w:rPr>
        <w:t>Light. A light weapon is small and easy to handle, making it ideal for use when fighting with two weapons.</w:t>
      </w:r>
    </w:p>
    <w:p w14:paraId="0CA09FDE" w14:textId="44349974" w:rsidR="007F1339" w:rsidRPr="00B81BE5" w:rsidRDefault="007F1339" w:rsidP="004665B9">
      <w:pPr>
        <w:pStyle w:val="3"/>
        <w:rPr>
          <w:lang w:val="en-US"/>
        </w:rPr>
      </w:pPr>
      <w:r w:rsidRPr="00B81BE5">
        <w:rPr>
          <w:lang w:val="en-US"/>
        </w:rPr>
        <w:lastRenderedPageBreak/>
        <w:t>Wind glider</w:t>
      </w:r>
      <w:r w:rsidR="00C21F4E">
        <w:rPr>
          <w:rStyle w:val="af6"/>
        </w:rPr>
        <w:footnoteReference w:id="31"/>
      </w:r>
    </w:p>
    <w:p w14:paraId="6CFAD8F8" w14:textId="77777777" w:rsidR="007F1339" w:rsidRPr="00B81BE5" w:rsidRDefault="007F1339" w:rsidP="004665B9">
      <w:pPr>
        <w:rPr>
          <w:lang w:val="en-US"/>
        </w:rPr>
      </w:pPr>
      <w:r w:rsidRPr="00B81BE5">
        <w:rPr>
          <w:lang w:val="en-US"/>
        </w:rPr>
        <w:t>200 gp</w:t>
      </w:r>
      <w:r w:rsidRPr="00B81BE5">
        <w:rPr>
          <w:lang w:val="en-US"/>
        </w:rPr>
        <w:tab/>
      </w:r>
    </w:p>
    <w:p w14:paraId="6E628FB6" w14:textId="77777777" w:rsidR="007F1339" w:rsidRPr="00B81BE5" w:rsidRDefault="007F1339" w:rsidP="004665B9">
      <w:pPr>
        <w:rPr>
          <w:lang w:val="en-US"/>
        </w:rPr>
      </w:pPr>
      <w:r w:rsidRPr="00B81BE5">
        <w:rPr>
          <w:lang w:val="en-US"/>
        </w:rPr>
        <w:t>Requires 1 minute to harness. While harnessed and falling, the bearer falls at 30 feet per round, and the wind glider carries the bearer 40 feet in a line each round until they land. You can change direction each round. While harnessed, your movement is halved, and you have disadvantage on attack rolls. A wind glider has an AC of 10, and 5 hit points.</w:t>
      </w:r>
    </w:p>
    <w:p w14:paraId="6C946915" w14:textId="3717F5CF" w:rsidR="00233E64" w:rsidRPr="00B81BE5" w:rsidRDefault="00233E64" w:rsidP="004665B9">
      <w:pPr>
        <w:pStyle w:val="3"/>
        <w:rPr>
          <w:lang w:val="en-US"/>
        </w:rPr>
      </w:pPr>
      <w:r w:rsidRPr="00B81BE5">
        <w:rPr>
          <w:lang w:val="en-US"/>
        </w:rPr>
        <w:t>Suude</w:t>
      </w:r>
      <w:r w:rsidR="00C21F4E">
        <w:rPr>
          <w:rStyle w:val="af6"/>
        </w:rPr>
        <w:footnoteReference w:id="32"/>
      </w:r>
    </w:p>
    <w:p w14:paraId="7EEF9AFC" w14:textId="2F9161FD" w:rsidR="00233E64" w:rsidRPr="00B81BE5" w:rsidRDefault="00233E64" w:rsidP="004665B9">
      <w:pPr>
        <w:rPr>
          <w:lang w:val="en-US"/>
        </w:rPr>
      </w:pPr>
      <w:r w:rsidRPr="00B81BE5">
        <w:rPr>
          <w:lang w:val="en-US"/>
        </w:rPr>
        <w:t>80 gp</w:t>
      </w:r>
    </w:p>
    <w:p w14:paraId="4919AB7C" w14:textId="77777777" w:rsidR="00233E64" w:rsidRPr="00B81BE5" w:rsidRDefault="00233E64" w:rsidP="004665B9">
      <w:pPr>
        <w:rPr>
          <w:lang w:val="en-US"/>
        </w:rPr>
      </w:pPr>
      <w:r w:rsidRPr="00B81BE5">
        <w:rPr>
          <w:lang w:val="en-US"/>
        </w:rPr>
        <w:t>Suude is a dangerous, granular substance refined from magic residuum. Initially developed during the Age of Arcanum by archmages as an incense burned to enhance long spell ritual casting, the secret was discovered and spread among the spellcasting riffraff of Exandria. The varying forms of refinement are dangerous, and can produce one of three different types of suude.</w:t>
      </w:r>
    </w:p>
    <w:p w14:paraId="0CCA1559" w14:textId="77777777" w:rsidR="00233E64" w:rsidRPr="00B81BE5" w:rsidRDefault="00233E64" w:rsidP="004665B9">
      <w:pPr>
        <w:rPr>
          <w:lang w:val="en-US"/>
        </w:rPr>
      </w:pPr>
      <w:r w:rsidRPr="00B81BE5">
        <w:rPr>
          <w:lang w:val="en-US"/>
        </w:rPr>
        <w:t>When burned and the fumes inhaled (requiring an action), the imbiber must make a Constitution saving throw (DC 10) or become unconscious for 2d4 rounds. With a success, the user gains 1 Sorcery Point and access to one Metamagic option (as per the Sorcerer class Font of Magic and Metamagic features) for 1 hour based on the type of suude used. If more than one dose of suude is used within 1 hour of another, the DC of the Constitution saving throw is increased by 3 per additional dose. If three or more doses are used within 1 hour of each other, failing the Constitution saving throw drops the user to 0 hit points. Brown suude grants the Extended Spell option, Blue suude grants the Twinned Spell option, and Red suude grants the Distant Spell option.</w:t>
      </w:r>
    </w:p>
    <w:p w14:paraId="5E92E9D3" w14:textId="25608772" w:rsidR="00C21F4E" w:rsidRPr="00B81BE5" w:rsidRDefault="00C21F4E" w:rsidP="004665B9">
      <w:pPr>
        <w:pStyle w:val="3"/>
        <w:rPr>
          <w:lang w:val="en-US"/>
        </w:rPr>
      </w:pPr>
      <w:r w:rsidRPr="00B81BE5">
        <w:rPr>
          <w:lang w:val="en-US"/>
        </w:rPr>
        <w:t>Glider</w:t>
      </w:r>
      <w:r>
        <w:rPr>
          <w:rStyle w:val="af6"/>
        </w:rPr>
        <w:footnoteReference w:id="33"/>
      </w:r>
    </w:p>
    <w:p w14:paraId="45213B03" w14:textId="77777777" w:rsidR="00C21F4E" w:rsidRPr="00B81BE5" w:rsidRDefault="00C21F4E" w:rsidP="004665B9">
      <w:pPr>
        <w:rPr>
          <w:lang w:val="en-US"/>
        </w:rPr>
      </w:pPr>
      <w:r w:rsidRPr="00B81BE5">
        <w:rPr>
          <w:lang w:val="en-US"/>
        </w:rPr>
        <w:t>Any Small or Medium humanoid can wear the dragon-wing glider. (It takes 1 minute to don or doff the glider.) It can't support more than 80 pounds, although the amount of weight it can carry is not evident. A character who inspects the glider in an attempt to discern its maximum weight allowance can do so accurately with a successful DC 15 Intelligence check.</w:t>
      </w:r>
    </w:p>
    <w:p w14:paraId="7FA98127" w14:textId="77777777" w:rsidR="00EB6314" w:rsidRPr="00B81BE5" w:rsidRDefault="00C21F4E" w:rsidP="004665B9">
      <w:pPr>
        <w:rPr>
          <w:lang w:val="en-US"/>
        </w:rPr>
      </w:pPr>
      <w:r w:rsidRPr="00B81BE5">
        <w:rPr>
          <w:lang w:val="en-US"/>
        </w:rPr>
        <w:t>If its wearer is light enough (accounting for gear), the apparatus can be used to glide, but only in wide-open spaces where there is room to maneuver. The wearer can become airborne by stepping or jumping off a high place, or by performing a high jump to take off from level ground. While aloft, the wearer gains a flying speed equal to its walking speed, with the following limitations: except in a significant updraft, the wearer can't use the glider to gain altitude, and the glider descends 1 foot for every 10 feet of horizontal distance covered. At the end of the flight, the wearer lands on its feet and the glider is intact. If the wearer tries to accelerate the rate of descent, the glider breaks, and the wearer falls.</w:t>
      </w:r>
    </w:p>
    <w:p w14:paraId="6832E916" w14:textId="6CB53B1C" w:rsidR="00C21F4E" w:rsidRPr="00B81BE5" w:rsidRDefault="00C21F4E" w:rsidP="004665B9">
      <w:pPr>
        <w:rPr>
          <w:lang w:val="en-US"/>
        </w:rPr>
      </w:pPr>
      <w:r w:rsidRPr="00B81BE5">
        <w:rPr>
          <w:lang w:val="en-US"/>
        </w:rPr>
        <w:t>The glider has AC 12, 1 hit point, and a 15-foot wingspan. Any damage causes it to break and become inoperable. A mending cantrip can repair the damage, provided all the broken pieces are present.</w:t>
      </w:r>
    </w:p>
    <w:p w14:paraId="669834BD" w14:textId="671DC7C3" w:rsidR="00066C9F" w:rsidRPr="00B81BE5" w:rsidRDefault="00066C9F" w:rsidP="004665B9">
      <w:pPr>
        <w:pStyle w:val="2"/>
        <w:rPr>
          <w:lang w:val="en-US"/>
        </w:rPr>
      </w:pPr>
      <w:bookmarkStart w:id="62" w:name="_Toc25198318"/>
      <w:r>
        <w:t>ССЫЛКИ</w:t>
      </w:r>
      <w:bookmarkEnd w:id="62"/>
    </w:p>
    <w:p w14:paraId="2228E16C" w14:textId="5F52B1B1" w:rsidR="00066C9F" w:rsidRDefault="009E72D1" w:rsidP="004665B9">
      <w:pPr>
        <w:rPr>
          <w:rStyle w:val="ac"/>
          <w:i/>
          <w:lang w:val="en-US"/>
        </w:rPr>
      </w:pPr>
      <w:hyperlink r:id="rId131" w:history="1">
        <w:r w:rsidR="00066C9F" w:rsidRPr="00066C9F">
          <w:rPr>
            <w:rStyle w:val="ac"/>
            <w:i/>
            <w:lang w:val="en-US"/>
          </w:rPr>
          <w:t>Ghesh's Guide to Making Things - A System for Crafting and Modifying Equipment in 5th Edition D&amp;D</w:t>
        </w:r>
      </w:hyperlink>
    </w:p>
    <w:p w14:paraId="68C89474" w14:textId="05558E1F" w:rsidR="0095729E" w:rsidRPr="00B81BE5" w:rsidRDefault="003E2E41" w:rsidP="004665B9">
      <w:pPr>
        <w:rPr>
          <w:lang w:val="en-US"/>
        </w:rPr>
      </w:pPr>
      <w:r w:rsidRPr="00B81BE5">
        <w:rPr>
          <w:lang w:val="en-US"/>
        </w:rPr>
        <w:t>Blacksmithing Defined Refined and Usable</w:t>
      </w:r>
    </w:p>
    <w:p w14:paraId="7C856CE3" w14:textId="3383EDFE" w:rsidR="00066C9F" w:rsidRPr="00B81BE5" w:rsidRDefault="003E2E41" w:rsidP="004665B9">
      <w:pPr>
        <w:rPr>
          <w:lang w:val="en-US"/>
        </w:rPr>
      </w:pPr>
      <w:r w:rsidRPr="00B81BE5">
        <w:rPr>
          <w:lang w:val="en-US"/>
        </w:rPr>
        <w:t xml:space="preserve">Wraith Wrght’s </w:t>
      </w:r>
      <w:r w:rsidR="0095729E" w:rsidRPr="00B81BE5">
        <w:rPr>
          <w:lang w:val="en-US"/>
        </w:rPr>
        <w:t>Comprehensed Equipment Manual</w:t>
      </w:r>
    </w:p>
    <w:p w14:paraId="3CCCA806" w14:textId="77777777" w:rsidR="00EB6314" w:rsidRPr="00B81BE5" w:rsidRDefault="003E2E41" w:rsidP="004665B9">
      <w:pPr>
        <w:rPr>
          <w:lang w:val="en-US"/>
        </w:rPr>
      </w:pPr>
      <w:r w:rsidRPr="00B81BE5">
        <w:rPr>
          <w:lang w:val="en-US"/>
        </w:rPr>
        <w:t>Wraith Wrght’s Comprehensed Wealth Manual</w:t>
      </w:r>
    </w:p>
    <w:p w14:paraId="1B22DB51" w14:textId="1228A849" w:rsidR="00066C9F" w:rsidRPr="00B81BE5" w:rsidRDefault="00066C9F" w:rsidP="004665B9">
      <w:pPr>
        <w:rPr>
          <w:lang w:val="en-US"/>
        </w:rPr>
        <w:sectPr w:rsidR="00066C9F" w:rsidRPr="00B81BE5"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A8D3D8C" w14:textId="77777777" w:rsidR="00C971A0" w:rsidRPr="00B81BE5" w:rsidRDefault="00C971A0" w:rsidP="004665B9">
      <w:pPr>
        <w:rPr>
          <w:lang w:val="en-US"/>
        </w:rPr>
        <w:sectPr w:rsidR="00C971A0" w:rsidRPr="00B81BE5"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F50924C" w14:textId="77777777" w:rsidR="00C971A0" w:rsidRPr="00B81BE5" w:rsidRDefault="00C971A0" w:rsidP="004665B9">
      <w:pPr>
        <w:rPr>
          <w:lang w:val="en-US"/>
        </w:rPr>
      </w:pPr>
      <w:r w:rsidRPr="00B81BE5">
        <w:rPr>
          <w:lang w:val="en-US"/>
        </w:rPr>
        <w:br w:type="page"/>
      </w:r>
    </w:p>
    <w:p w14:paraId="1D1FF0C5" w14:textId="5965C0DB" w:rsidR="00A726BA" w:rsidRPr="00B81BE5" w:rsidRDefault="00A726BA" w:rsidP="004665B9">
      <w:pPr>
        <w:rPr>
          <w:lang w:val="en-US"/>
        </w:rPr>
      </w:pPr>
    </w:p>
    <w:p w14:paraId="2FA4772A" w14:textId="19004183" w:rsidR="00A726BA" w:rsidRPr="00B81BE5" w:rsidRDefault="00A726BA" w:rsidP="004665B9">
      <w:pPr>
        <w:rPr>
          <w:lang w:val="en-US"/>
        </w:rPr>
      </w:pPr>
    </w:p>
    <w:p w14:paraId="39DDF0F1" w14:textId="5403825D" w:rsidR="00A726BA" w:rsidRPr="00B81BE5" w:rsidRDefault="00A726BA" w:rsidP="004665B9">
      <w:pPr>
        <w:rPr>
          <w:lang w:val="en-US"/>
        </w:rPr>
      </w:pPr>
    </w:p>
    <w:p w14:paraId="25AD1396" w14:textId="36461CB3" w:rsidR="00A726BA" w:rsidRPr="00B81BE5" w:rsidRDefault="00A726BA" w:rsidP="004665B9">
      <w:pPr>
        <w:rPr>
          <w:lang w:val="en-US"/>
        </w:rPr>
      </w:pPr>
    </w:p>
    <w:p w14:paraId="3AC7BD38" w14:textId="41AE648A" w:rsidR="00A726BA" w:rsidRPr="00B81BE5" w:rsidRDefault="00A726BA" w:rsidP="004665B9">
      <w:pPr>
        <w:rPr>
          <w:lang w:val="en-US"/>
        </w:rPr>
      </w:pPr>
    </w:p>
    <w:p w14:paraId="5A53D920" w14:textId="1A9227C3" w:rsidR="00D5385F" w:rsidRPr="00B81BE5" w:rsidRDefault="00D5385F" w:rsidP="004665B9">
      <w:pPr>
        <w:rPr>
          <w:lang w:val="en-US"/>
        </w:rPr>
      </w:pPr>
    </w:p>
    <w:p w14:paraId="740C1BF5" w14:textId="0F998815" w:rsidR="00D5385F" w:rsidRPr="00B81BE5" w:rsidRDefault="00D5385F" w:rsidP="004665B9">
      <w:pPr>
        <w:rPr>
          <w:lang w:val="en-US"/>
        </w:rPr>
      </w:pPr>
    </w:p>
    <w:p w14:paraId="10064DB2" w14:textId="5CDF64C1" w:rsidR="00D5385F" w:rsidRPr="00B81BE5" w:rsidRDefault="00D5385F" w:rsidP="004665B9">
      <w:pPr>
        <w:rPr>
          <w:lang w:val="en-US"/>
        </w:rPr>
      </w:pPr>
    </w:p>
    <w:p w14:paraId="012917B5" w14:textId="77777777" w:rsidR="00D5385F" w:rsidRPr="00B81BE5" w:rsidRDefault="00D5385F" w:rsidP="004665B9">
      <w:pPr>
        <w:rPr>
          <w:lang w:val="en-US"/>
        </w:rPr>
      </w:pPr>
    </w:p>
    <w:p w14:paraId="37FD1786" w14:textId="2065A497" w:rsidR="00A726BA" w:rsidRPr="00B81BE5" w:rsidRDefault="00A726BA" w:rsidP="004665B9">
      <w:pPr>
        <w:rPr>
          <w:lang w:val="en-US"/>
        </w:rPr>
      </w:pPr>
    </w:p>
    <w:p w14:paraId="766801F4" w14:textId="0F1FEA53" w:rsidR="00A726BA" w:rsidRPr="00B81BE5" w:rsidRDefault="00A726BA" w:rsidP="004665B9">
      <w:pPr>
        <w:rPr>
          <w:lang w:val="en-US"/>
        </w:rPr>
      </w:pPr>
    </w:p>
    <w:p w14:paraId="566D2F38" w14:textId="3E1C95C0" w:rsidR="00A726BA" w:rsidRPr="00B81BE5" w:rsidRDefault="00A726BA" w:rsidP="004665B9">
      <w:pPr>
        <w:rPr>
          <w:lang w:val="en-US"/>
        </w:rPr>
      </w:pPr>
    </w:p>
    <w:p w14:paraId="69A9CC6E" w14:textId="3893B64C" w:rsidR="00A726BA" w:rsidRPr="00B81BE5" w:rsidRDefault="00A726BA" w:rsidP="004665B9">
      <w:pPr>
        <w:rPr>
          <w:lang w:val="en-US"/>
        </w:rPr>
      </w:pPr>
    </w:p>
    <w:p w14:paraId="15C55BAD" w14:textId="77777777" w:rsidR="00A726BA" w:rsidRPr="00B81BE5" w:rsidRDefault="00A726BA" w:rsidP="004665B9">
      <w:pPr>
        <w:rPr>
          <w:lang w:val="en-US"/>
        </w:rPr>
      </w:pPr>
    </w:p>
    <w:p w14:paraId="289FD446" w14:textId="77777777" w:rsidR="00A726BA" w:rsidRPr="00B81BE5" w:rsidRDefault="00A726BA" w:rsidP="004665B9">
      <w:pPr>
        <w:rPr>
          <w:lang w:val="en-US"/>
        </w:rPr>
      </w:pPr>
    </w:p>
    <w:p w14:paraId="41093CA9" w14:textId="55A4F4DA" w:rsidR="00F91FC0" w:rsidRPr="00B81BE5" w:rsidRDefault="00365A03" w:rsidP="004665B9">
      <w:pPr>
        <w:pStyle w:val="1"/>
        <w:rPr>
          <w:lang w:val="en-US"/>
        </w:rPr>
      </w:pPr>
      <w:bookmarkStart w:id="63" w:name="_Toc25198319"/>
      <w:r>
        <w:t>РЕМЕСЛО</w:t>
      </w:r>
      <w:r w:rsidRPr="00B81BE5">
        <w:rPr>
          <w:lang w:val="en-US"/>
        </w:rPr>
        <w:t xml:space="preserve"> </w:t>
      </w:r>
      <w:r>
        <w:t>ТРАВНИКА</w:t>
      </w:r>
      <w:bookmarkEnd w:id="63"/>
      <w:r w:rsidR="008222A2" w:rsidRPr="00B81BE5">
        <w:rPr>
          <w:noProof/>
          <w:lang w:val="en-US"/>
        </w:rPr>
        <w:t xml:space="preserve"> </w:t>
      </w:r>
    </w:p>
    <w:p w14:paraId="403B0B08" w14:textId="77777777" w:rsidR="00C971A0" w:rsidRPr="00B81BE5" w:rsidRDefault="00C971A0" w:rsidP="004665B9">
      <w:pPr>
        <w:rPr>
          <w:lang w:val="en-US"/>
        </w:rPr>
        <w:sectPr w:rsidR="00C971A0" w:rsidRPr="00B81BE5"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FDA67E7" w14:textId="77777777" w:rsidR="005A7A71" w:rsidRPr="00B81BE5" w:rsidRDefault="005A7A71" w:rsidP="004665B9">
      <w:pPr>
        <w:rPr>
          <w:lang w:val="en-US"/>
        </w:rPr>
      </w:pPr>
      <w:r w:rsidRPr="00B81BE5">
        <w:rPr>
          <w:lang w:val="en-US"/>
        </w:rPr>
        <w:br w:type="page"/>
      </w:r>
    </w:p>
    <w:p w14:paraId="64893664" w14:textId="5543A9EA" w:rsidR="008222A2" w:rsidRPr="00643412" w:rsidRDefault="008222A2" w:rsidP="004665B9">
      <w:r w:rsidRPr="00643412">
        <w:rPr>
          <w:rFonts w:ascii="Calibri" w:hAnsi="Calibri" w:cs="Calibri"/>
        </w:rPr>
        <w:lastRenderedPageBreak/>
        <w:t>Травничество</w:t>
      </w:r>
      <w:r w:rsidRPr="00643412">
        <w:t xml:space="preserve"> </w:t>
      </w:r>
      <w:r w:rsidRPr="00643412">
        <w:rPr>
          <w:rFonts w:ascii="Calibri" w:hAnsi="Calibri" w:cs="Calibri"/>
        </w:rPr>
        <w:t>используется</w:t>
      </w:r>
      <w:r w:rsidRPr="00643412">
        <w:t xml:space="preserve"> </w:t>
      </w:r>
      <w:r w:rsidRPr="00643412">
        <w:rPr>
          <w:rFonts w:ascii="Calibri" w:hAnsi="Calibri" w:cs="Calibri"/>
        </w:rPr>
        <w:t>для</w:t>
      </w:r>
      <w:r w:rsidRPr="00643412">
        <w:t xml:space="preserve"> </w:t>
      </w:r>
      <w:r w:rsidRPr="00643412">
        <w:rPr>
          <w:rFonts w:ascii="Calibri" w:hAnsi="Calibri" w:cs="Calibri"/>
        </w:rPr>
        <w:t>сбора</w:t>
      </w:r>
      <w:r w:rsidRPr="00643412">
        <w:t xml:space="preserve"> </w:t>
      </w:r>
      <w:r w:rsidRPr="00643412">
        <w:rPr>
          <w:rFonts w:ascii="Calibri" w:hAnsi="Calibri" w:cs="Calibri"/>
        </w:rPr>
        <w:t>растительных</w:t>
      </w:r>
      <w:r w:rsidRPr="00643412">
        <w:t xml:space="preserve"> </w:t>
      </w:r>
      <w:r w:rsidRPr="00643412">
        <w:rPr>
          <w:rFonts w:ascii="Calibri" w:hAnsi="Calibri" w:cs="Calibri"/>
        </w:rPr>
        <w:t>ингридиентов</w:t>
      </w:r>
      <w:r w:rsidRPr="00643412">
        <w:t xml:space="preserve"> </w:t>
      </w:r>
      <w:r w:rsidRPr="00643412">
        <w:rPr>
          <w:rFonts w:ascii="Calibri" w:hAnsi="Calibri" w:cs="Calibri"/>
        </w:rPr>
        <w:t>и</w:t>
      </w:r>
      <w:r w:rsidRPr="00643412">
        <w:t xml:space="preserve"> </w:t>
      </w:r>
      <w:r w:rsidRPr="00643412">
        <w:rPr>
          <w:rFonts w:ascii="Calibri" w:hAnsi="Calibri" w:cs="Calibri"/>
        </w:rPr>
        <w:t>приготовления</w:t>
      </w:r>
      <w:r w:rsidRPr="00643412">
        <w:t xml:space="preserve"> </w:t>
      </w:r>
      <w:r w:rsidRPr="00643412">
        <w:rPr>
          <w:rFonts w:ascii="Calibri" w:hAnsi="Calibri" w:cs="Calibri"/>
        </w:rPr>
        <w:t>из</w:t>
      </w:r>
      <w:r w:rsidRPr="00643412">
        <w:t xml:space="preserve"> </w:t>
      </w:r>
      <w:r w:rsidRPr="00643412">
        <w:rPr>
          <w:rFonts w:ascii="Calibri" w:hAnsi="Calibri" w:cs="Calibri"/>
        </w:rPr>
        <w:t>нихпростейших</w:t>
      </w:r>
      <w:r w:rsidRPr="00643412">
        <w:t xml:space="preserve"> </w:t>
      </w:r>
      <w:r w:rsidRPr="00643412">
        <w:rPr>
          <w:rFonts w:ascii="Calibri" w:hAnsi="Calibri" w:cs="Calibri"/>
        </w:rPr>
        <w:t>мазей</w:t>
      </w:r>
      <w:r w:rsidRPr="00643412">
        <w:t xml:space="preserve">, </w:t>
      </w:r>
      <w:r w:rsidRPr="00643412">
        <w:rPr>
          <w:rFonts w:ascii="Calibri" w:hAnsi="Calibri" w:cs="Calibri"/>
        </w:rPr>
        <w:t>припарок</w:t>
      </w:r>
      <w:r w:rsidRPr="00643412">
        <w:t xml:space="preserve">, </w:t>
      </w:r>
      <w:r w:rsidRPr="00643412">
        <w:rPr>
          <w:rFonts w:ascii="Calibri" w:hAnsi="Calibri" w:cs="Calibri"/>
        </w:rPr>
        <w:t>зелий</w:t>
      </w:r>
      <w:r w:rsidRPr="00643412">
        <w:t xml:space="preserve"> </w:t>
      </w:r>
      <w:r w:rsidRPr="00643412">
        <w:rPr>
          <w:rFonts w:ascii="Calibri" w:hAnsi="Calibri" w:cs="Calibri"/>
        </w:rPr>
        <w:t>и</w:t>
      </w:r>
      <w:r w:rsidRPr="00643412">
        <w:t xml:space="preserve"> </w:t>
      </w:r>
      <w:r w:rsidRPr="00643412">
        <w:rPr>
          <w:rFonts w:ascii="Calibri" w:hAnsi="Calibri" w:cs="Calibri"/>
        </w:rPr>
        <w:t>масел</w:t>
      </w:r>
      <w:r w:rsidRPr="00643412">
        <w:t xml:space="preserve"> </w:t>
      </w:r>
      <w:r w:rsidRPr="00643412">
        <w:rPr>
          <w:rFonts w:ascii="Calibri" w:hAnsi="Calibri" w:cs="Calibri"/>
        </w:rPr>
        <w:t>без</w:t>
      </w:r>
      <w:r w:rsidRPr="00643412">
        <w:t xml:space="preserve"> </w:t>
      </w:r>
      <w:r w:rsidRPr="00643412">
        <w:rPr>
          <w:rFonts w:ascii="Calibri" w:hAnsi="Calibri" w:cs="Calibri"/>
        </w:rPr>
        <w:t>использования</w:t>
      </w:r>
      <w:r w:rsidRPr="00643412">
        <w:t xml:space="preserve"> </w:t>
      </w:r>
      <w:r w:rsidRPr="00643412">
        <w:rPr>
          <w:rFonts w:ascii="Calibri" w:hAnsi="Calibri" w:cs="Calibri"/>
        </w:rPr>
        <w:t>алхимических</w:t>
      </w:r>
      <w:r w:rsidRPr="00643412">
        <w:t xml:space="preserve"> </w:t>
      </w:r>
      <w:r w:rsidRPr="00643412">
        <w:rPr>
          <w:rFonts w:ascii="Calibri" w:hAnsi="Calibri" w:cs="Calibri"/>
        </w:rPr>
        <w:t>способов</w:t>
      </w:r>
      <w:r w:rsidRPr="00643412">
        <w:t xml:space="preserve"> </w:t>
      </w:r>
      <w:r w:rsidRPr="00643412">
        <w:rPr>
          <w:rFonts w:ascii="Calibri" w:hAnsi="Calibri" w:cs="Calibri"/>
        </w:rPr>
        <w:t>преобразования</w:t>
      </w:r>
      <w:r w:rsidRPr="00643412">
        <w:t xml:space="preserve"> </w:t>
      </w:r>
      <w:r w:rsidRPr="00643412">
        <w:rPr>
          <w:rFonts w:ascii="Calibri" w:hAnsi="Calibri" w:cs="Calibri"/>
        </w:rPr>
        <w:t>или</w:t>
      </w:r>
      <w:r w:rsidRPr="00643412">
        <w:t xml:space="preserve"> </w:t>
      </w:r>
      <w:r w:rsidRPr="00643412">
        <w:rPr>
          <w:rFonts w:ascii="Calibri" w:hAnsi="Calibri" w:cs="Calibri"/>
        </w:rPr>
        <w:t>вытяжки</w:t>
      </w:r>
      <w:r w:rsidRPr="00643412">
        <w:t xml:space="preserve"> </w:t>
      </w:r>
      <w:r w:rsidRPr="00643412">
        <w:rPr>
          <w:rFonts w:ascii="Calibri" w:hAnsi="Calibri" w:cs="Calibri"/>
        </w:rPr>
        <w:t>полезных</w:t>
      </w:r>
      <w:r w:rsidRPr="00643412">
        <w:t xml:space="preserve"> </w:t>
      </w:r>
      <w:r w:rsidRPr="00643412">
        <w:rPr>
          <w:rFonts w:ascii="Calibri" w:hAnsi="Calibri" w:cs="Calibri"/>
        </w:rPr>
        <w:t>веществ</w:t>
      </w:r>
      <w:r w:rsidRPr="00643412">
        <w:t xml:space="preserve"> </w:t>
      </w:r>
      <w:r w:rsidRPr="00643412">
        <w:rPr>
          <w:rFonts w:ascii="Calibri" w:hAnsi="Calibri" w:cs="Calibri"/>
        </w:rPr>
        <w:t>и</w:t>
      </w:r>
      <w:r w:rsidRPr="00643412">
        <w:t xml:space="preserve"> </w:t>
      </w:r>
      <w:r w:rsidRPr="00643412">
        <w:rPr>
          <w:rFonts w:ascii="Calibri" w:hAnsi="Calibri" w:cs="Calibri"/>
        </w:rPr>
        <w:t>при</w:t>
      </w:r>
      <w:r w:rsidRPr="00643412">
        <w:t xml:space="preserve"> </w:t>
      </w:r>
      <w:r w:rsidRPr="00643412">
        <w:rPr>
          <w:rFonts w:ascii="Calibri" w:hAnsi="Calibri" w:cs="Calibri"/>
        </w:rPr>
        <w:t>этом</w:t>
      </w:r>
      <w:r w:rsidRPr="00643412">
        <w:t xml:space="preserve"> </w:t>
      </w:r>
      <w:r w:rsidRPr="00643412">
        <w:rPr>
          <w:rFonts w:ascii="Calibri" w:hAnsi="Calibri" w:cs="Calibri"/>
        </w:rPr>
        <w:t>продукт</w:t>
      </w:r>
      <w:r w:rsidRPr="00643412">
        <w:t xml:space="preserve"> </w:t>
      </w:r>
      <w:r w:rsidRPr="00643412">
        <w:rPr>
          <w:rFonts w:ascii="Calibri" w:hAnsi="Calibri" w:cs="Calibri"/>
        </w:rPr>
        <w:t>травничества</w:t>
      </w:r>
      <w:r w:rsidRPr="00643412">
        <w:t xml:space="preserve"> </w:t>
      </w:r>
      <w:r w:rsidRPr="00643412">
        <w:rPr>
          <w:rFonts w:ascii="Calibri" w:hAnsi="Calibri" w:cs="Calibri"/>
        </w:rPr>
        <w:t>не</w:t>
      </w:r>
      <w:r w:rsidRPr="00643412">
        <w:t xml:space="preserve"> </w:t>
      </w:r>
      <w:r w:rsidRPr="00643412">
        <w:rPr>
          <w:rFonts w:ascii="Calibri" w:hAnsi="Calibri" w:cs="Calibri"/>
        </w:rPr>
        <w:t>является</w:t>
      </w:r>
      <w:r w:rsidRPr="00643412">
        <w:t xml:space="preserve"> </w:t>
      </w:r>
      <w:r w:rsidRPr="00643412">
        <w:rPr>
          <w:rFonts w:ascii="Calibri" w:hAnsi="Calibri" w:cs="Calibri"/>
        </w:rPr>
        <w:t>ядом</w:t>
      </w:r>
      <w:r w:rsidRPr="00643412">
        <w:t xml:space="preserve">. </w:t>
      </w:r>
      <w:r w:rsidRPr="00643412">
        <w:rPr>
          <w:rFonts w:ascii="Calibri" w:hAnsi="Calibri" w:cs="Calibri"/>
        </w:rPr>
        <w:t>Навык</w:t>
      </w:r>
      <w:r w:rsidRPr="00643412">
        <w:t xml:space="preserve"> </w:t>
      </w:r>
      <w:r w:rsidRPr="00643412">
        <w:rPr>
          <w:rFonts w:ascii="Calibri" w:hAnsi="Calibri" w:cs="Calibri"/>
        </w:rPr>
        <w:t>владения</w:t>
      </w:r>
      <w:r w:rsidRPr="00643412">
        <w:t xml:space="preserve"> </w:t>
      </w:r>
      <w:r w:rsidRPr="00643412">
        <w:rPr>
          <w:rFonts w:ascii="Calibri" w:hAnsi="Calibri" w:cs="Calibri"/>
        </w:rPr>
        <w:t>набором</w:t>
      </w:r>
      <w:r w:rsidRPr="00643412">
        <w:t xml:space="preserve"> </w:t>
      </w:r>
      <w:r w:rsidRPr="00643412">
        <w:rPr>
          <w:rFonts w:ascii="Calibri" w:hAnsi="Calibri" w:cs="Calibri"/>
        </w:rPr>
        <w:t>травника</w:t>
      </w:r>
      <w:r w:rsidRPr="00643412">
        <w:t xml:space="preserve"> </w:t>
      </w:r>
      <w:r w:rsidRPr="00643412">
        <w:rPr>
          <w:rFonts w:ascii="Calibri" w:hAnsi="Calibri" w:cs="Calibri"/>
        </w:rPr>
        <w:t>требуется</w:t>
      </w:r>
      <w:r w:rsidRPr="00643412">
        <w:t xml:space="preserve"> </w:t>
      </w:r>
      <w:r w:rsidRPr="00643412">
        <w:rPr>
          <w:rFonts w:ascii="Calibri" w:hAnsi="Calibri" w:cs="Calibri"/>
        </w:rPr>
        <w:t>как</w:t>
      </w:r>
      <w:r w:rsidRPr="00643412">
        <w:t xml:space="preserve"> </w:t>
      </w:r>
      <w:r w:rsidRPr="00643412">
        <w:rPr>
          <w:rFonts w:ascii="Calibri" w:hAnsi="Calibri" w:cs="Calibri"/>
        </w:rPr>
        <w:t>для</w:t>
      </w:r>
      <w:r w:rsidRPr="00643412">
        <w:t xml:space="preserve"> </w:t>
      </w:r>
      <w:r w:rsidRPr="00643412">
        <w:rPr>
          <w:rFonts w:ascii="Calibri" w:hAnsi="Calibri" w:cs="Calibri"/>
        </w:rPr>
        <w:t>сбора</w:t>
      </w:r>
      <w:r w:rsidRPr="00643412">
        <w:t xml:space="preserve"> </w:t>
      </w:r>
      <w:r w:rsidRPr="00643412">
        <w:rPr>
          <w:rFonts w:ascii="Calibri" w:hAnsi="Calibri" w:cs="Calibri"/>
        </w:rPr>
        <w:t>ингридиентов</w:t>
      </w:r>
      <w:r w:rsidRPr="00643412">
        <w:t xml:space="preserve"> (</w:t>
      </w:r>
      <w:r w:rsidRPr="00643412">
        <w:rPr>
          <w:rFonts w:ascii="Calibri" w:hAnsi="Calibri" w:cs="Calibri"/>
        </w:rPr>
        <w:t>растительных</w:t>
      </w:r>
      <w:r w:rsidRPr="00643412">
        <w:t xml:space="preserve">) </w:t>
      </w:r>
      <w:r w:rsidRPr="00643412">
        <w:rPr>
          <w:rFonts w:ascii="Calibri" w:hAnsi="Calibri" w:cs="Calibri"/>
        </w:rPr>
        <w:t>так</w:t>
      </w:r>
      <w:r w:rsidRPr="00643412">
        <w:t xml:space="preserve"> </w:t>
      </w:r>
      <w:r w:rsidRPr="00643412">
        <w:rPr>
          <w:rFonts w:ascii="Calibri" w:hAnsi="Calibri" w:cs="Calibri"/>
        </w:rPr>
        <w:t>и</w:t>
      </w:r>
      <w:r w:rsidRPr="00643412">
        <w:t xml:space="preserve"> </w:t>
      </w:r>
      <w:r w:rsidRPr="00643412">
        <w:rPr>
          <w:rFonts w:ascii="Calibri" w:hAnsi="Calibri" w:cs="Calibri"/>
        </w:rPr>
        <w:t>для</w:t>
      </w:r>
      <w:r w:rsidRPr="00643412">
        <w:t xml:space="preserve"> </w:t>
      </w:r>
      <w:r w:rsidRPr="00643412">
        <w:rPr>
          <w:rFonts w:ascii="Calibri" w:hAnsi="Calibri" w:cs="Calibri"/>
        </w:rPr>
        <w:t>создания</w:t>
      </w:r>
      <w:r w:rsidRPr="00643412">
        <w:t xml:space="preserve"> </w:t>
      </w:r>
      <w:r w:rsidRPr="00643412">
        <w:rPr>
          <w:rFonts w:ascii="Calibri" w:hAnsi="Calibri" w:cs="Calibri"/>
        </w:rPr>
        <w:t>предметов</w:t>
      </w:r>
      <w:r w:rsidRPr="00643412">
        <w:t>.</w:t>
      </w:r>
    </w:p>
    <w:p w14:paraId="7B8F59A9" w14:textId="12222C27" w:rsidR="00B81564" w:rsidRPr="003F154A" w:rsidRDefault="00B81564" w:rsidP="004665B9">
      <w:pPr>
        <w:rPr>
          <w:rFonts w:ascii="Calibri" w:hAnsi="Calibri" w:cs="Calibri"/>
          <w:lang w:val="en-US"/>
        </w:rPr>
      </w:pPr>
      <w:r w:rsidRPr="00B81BE5">
        <w:rPr>
          <w:lang w:val="en-US"/>
        </w:rPr>
        <w:t xml:space="preserve">Herbalism is the art of distilling and combining plants, fungi, and other natural materials to create salves, ointments, and potions that heal and enhance a character’s natural abilities. While some of the ingredients used in the most powerful concoctions may have magical properties, most herbalism is done using natural and mundane components. </w:t>
      </w:r>
      <w:r w:rsidRPr="003F154A">
        <w:rPr>
          <w:lang w:val="en-US"/>
        </w:rPr>
        <w:t>An herbalist is a master of finding and identifying plants with special properties, and knows which herbs to gather and prepare for the desired effects.</w:t>
      </w:r>
      <w:r w:rsidRPr="003F154A">
        <w:rPr>
          <w:rFonts w:ascii="Calibri" w:hAnsi="Calibri" w:cs="Calibri"/>
          <w:lang w:val="en-US"/>
        </w:rPr>
        <w:t> </w:t>
      </w:r>
    </w:p>
    <w:p w14:paraId="44047C8E" w14:textId="7597E336" w:rsidR="00553D24" w:rsidRPr="00543604" w:rsidRDefault="00553D24" w:rsidP="004665B9">
      <w:pPr>
        <w:rPr>
          <w:lang w:val="uk-UA"/>
        </w:rPr>
      </w:pPr>
      <w:r>
        <w:rPr>
          <w:noProof/>
        </w:rPr>
        <w:drawing>
          <wp:inline distT="0" distB="0" distL="0" distR="0" wp14:anchorId="682C3493" wp14:editId="46FEC099">
            <wp:extent cx="2869565" cy="1779270"/>
            <wp:effectExtent l="0" t="0" r="6985" b="0"/>
            <wp:docPr id="3" name="Рисунок 3" descr="Alchemical I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chemical Items"/>
                    <pic:cNvPicPr>
                      <a:picLocks noChangeAspect="1" noChangeArrowheads="1"/>
                    </pic:cNvPicPr>
                  </pic:nvPicPr>
                  <pic:blipFill>
                    <a:blip r:embed="rId132">
                      <a:grayscl/>
                      <a:extLst>
                        <a:ext uri="{BEBA8EAE-BF5A-486C-A8C5-ECC9F3942E4B}">
                          <a14:imgProps xmlns:a14="http://schemas.microsoft.com/office/drawing/2010/main">
                            <a14:imgLayer r:embed="rId133">
                              <a14:imgEffect>
                                <a14:colorTemperature colorTemp="47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2869565" cy="1779270"/>
                    </a:xfrm>
                    <a:prstGeom prst="rect">
                      <a:avLst/>
                    </a:prstGeom>
                    <a:noFill/>
                    <a:ln>
                      <a:noFill/>
                    </a:ln>
                  </pic:spPr>
                </pic:pic>
              </a:graphicData>
            </a:graphic>
          </wp:inline>
        </w:drawing>
      </w:r>
    </w:p>
    <w:p w14:paraId="3D5DED88" w14:textId="3BF54839" w:rsidR="00BA0B53" w:rsidRPr="003F154A" w:rsidRDefault="005F1AB6" w:rsidP="004665B9">
      <w:pPr>
        <w:pStyle w:val="2"/>
        <w:rPr>
          <w:lang w:val="en-US"/>
        </w:rPr>
      </w:pPr>
      <w:bookmarkStart w:id="64" w:name="_Toc25198320"/>
      <w:r>
        <w:t>Алхимия</w:t>
      </w:r>
      <w:r w:rsidRPr="003F154A">
        <w:rPr>
          <w:lang w:val="en-US"/>
        </w:rPr>
        <w:t xml:space="preserve"> </w:t>
      </w:r>
      <w:r>
        <w:t>начинается</w:t>
      </w:r>
      <w:r w:rsidRPr="003F154A">
        <w:rPr>
          <w:lang w:val="en-US"/>
        </w:rPr>
        <w:t xml:space="preserve"> </w:t>
      </w:r>
      <w:r>
        <w:t>в</w:t>
      </w:r>
      <w:r w:rsidRPr="003F154A">
        <w:rPr>
          <w:lang w:val="en-US"/>
        </w:rPr>
        <w:t xml:space="preserve"> </w:t>
      </w:r>
      <w:r>
        <w:t>лесу</w:t>
      </w:r>
      <w:r w:rsidR="000E0D17">
        <w:rPr>
          <w:rStyle w:val="af6"/>
        </w:rPr>
        <w:footnoteReference w:id="34"/>
      </w:r>
      <w:bookmarkEnd w:id="64"/>
    </w:p>
    <w:p w14:paraId="3DC905CB" w14:textId="77777777" w:rsidR="003427C8" w:rsidRDefault="00BA0B53" w:rsidP="004665B9">
      <w:pPr>
        <w:pStyle w:val="TOEDIT"/>
      </w:pPr>
      <w:r w:rsidRPr="00235DA3">
        <w:t>Alchemists practice the arcane art of combining seemingly innocuous ingredients to produce substances with incredible properties. But where do these ingredients come from? A significant portion of what goes into an alchemist's labors can be found in the wilderness. Some of what is considered alchemy is sophisticated herb lore with an unusual twist. What the herbalist overlooks however, the alchemist treasures; for sometimes, when coupled with other reagents, even the most innocent weed can reveal astounding properties</w:t>
      </w:r>
    </w:p>
    <w:p w14:paraId="40B3AEC3" w14:textId="1B53DC34" w:rsidR="00BA0B53" w:rsidRDefault="003427C8" w:rsidP="004665B9">
      <w:pPr>
        <w:pStyle w:val="TOEDIT"/>
      </w:pPr>
      <w:r>
        <w:rPr>
          <w:noProof/>
        </w:rPr>
        <w:lastRenderedPageBreak/>
        <w:drawing>
          <wp:inline distT="0" distB="0" distL="0" distR="0" wp14:anchorId="758A0D64" wp14:editId="637B0FA0">
            <wp:extent cx="2860040" cy="251650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0040" cy="2516505"/>
                    </a:xfrm>
                    <a:prstGeom prst="rect">
                      <a:avLst/>
                    </a:prstGeom>
                    <a:noFill/>
                    <a:ln>
                      <a:noFill/>
                    </a:ln>
                  </pic:spPr>
                </pic:pic>
              </a:graphicData>
            </a:graphic>
          </wp:inline>
        </w:drawing>
      </w:r>
      <w:r w:rsidR="00BA0B53" w:rsidRPr="00235DA3">
        <w:t>.</w:t>
      </w:r>
      <w:r w:rsidR="00B21934" w:rsidRPr="00B21934">
        <w:t xml:space="preserve"> </w:t>
      </w:r>
      <w:r w:rsidR="00B21934">
        <w:rPr>
          <w:noProof/>
        </w:rPr>
        <w:drawing>
          <wp:inline distT="0" distB="0" distL="0" distR="0" wp14:anchorId="0E8041CB" wp14:editId="59BDD9FC">
            <wp:extent cx="4286885" cy="4798695"/>
            <wp:effectExtent l="0" t="0" r="0"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86885" cy="4798695"/>
                    </a:xfrm>
                    <a:prstGeom prst="rect">
                      <a:avLst/>
                    </a:prstGeom>
                    <a:noFill/>
                    <a:ln>
                      <a:noFill/>
                    </a:ln>
                  </pic:spPr>
                </pic:pic>
              </a:graphicData>
            </a:graphic>
          </wp:inline>
        </w:drawing>
      </w:r>
      <w:r w:rsidR="001F5B81" w:rsidRPr="001F5B81">
        <w:t xml:space="preserve"> </w:t>
      </w:r>
      <w:r w:rsidR="001F5B81">
        <w:rPr>
          <w:noProof/>
        </w:rPr>
        <w:lastRenderedPageBreak/>
        <w:drawing>
          <wp:inline distT="0" distB="0" distL="0" distR="0" wp14:anchorId="75C44EFE" wp14:editId="5CA404AA">
            <wp:extent cx="6188710" cy="4371340"/>
            <wp:effectExtent l="0" t="0" r="2540" b="0"/>
            <wp:docPr id="86" name="Рисунок 86" descr="D&amp;D Inventory #Inktober Day 24: A Herbalism Kit&#10;A necessity for creating salves, remedies, and potions &#10;#Inktober2019 #DnD #DungeonsAndDragons #InventoryInktober #HerbalismKit #MortarAndPestle #HolyBasil #DigitalArt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amp;D Inventory #Inktober Day 24: A Herbalism Kit&#10;A necessity for creating salves, remedies, and potions &#10;#Inktober2019 #DnD #DungeonsAndDragons #InventoryInktober #HerbalismKit #MortarAndPestle #HolyBasil #DigitalArt #Ar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88710" cy="4371340"/>
                    </a:xfrm>
                    <a:prstGeom prst="rect">
                      <a:avLst/>
                    </a:prstGeom>
                    <a:noFill/>
                    <a:ln>
                      <a:noFill/>
                    </a:ln>
                  </pic:spPr>
                </pic:pic>
              </a:graphicData>
            </a:graphic>
          </wp:inline>
        </w:drawing>
      </w:r>
    </w:p>
    <w:p w14:paraId="7B3386B0" w14:textId="36116300" w:rsidR="001F5B81" w:rsidRPr="00235DA3" w:rsidRDefault="001F5B81" w:rsidP="004665B9">
      <w:pPr>
        <w:pStyle w:val="TOEDIT"/>
      </w:pPr>
      <w:r>
        <w:rPr>
          <w:noProof/>
        </w:rPr>
        <w:lastRenderedPageBreak/>
        <w:drawing>
          <wp:inline distT="0" distB="0" distL="0" distR="0" wp14:anchorId="35A09186" wp14:editId="63C16BC8">
            <wp:extent cx="6188710" cy="5620385"/>
            <wp:effectExtent l="0" t="0" r="2540" b="0"/>
            <wp:docPr id="89" name="Рисунок 89" descr="An herbalist’s backpack. Perfect for stashing your adventuring equipment and other oddities. #dnd #DungeonsandDragons #potions #herbalism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n herbalist’s backpack. Perfect for stashing your adventuring equipment and other oddities. #dnd #DungeonsandDragons #potions #herbalismk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8710" cy="5620385"/>
                    </a:xfrm>
                    <a:prstGeom prst="rect">
                      <a:avLst/>
                    </a:prstGeom>
                    <a:noFill/>
                    <a:ln>
                      <a:noFill/>
                    </a:ln>
                  </pic:spPr>
                </pic:pic>
              </a:graphicData>
            </a:graphic>
          </wp:inline>
        </w:drawing>
      </w:r>
    </w:p>
    <w:p w14:paraId="75D532B5" w14:textId="77777777" w:rsidR="00EB6314" w:rsidRPr="003F154A" w:rsidRDefault="005F1AB6" w:rsidP="004665B9">
      <w:pPr>
        <w:pStyle w:val="3"/>
        <w:rPr>
          <w:rFonts w:eastAsia="Times New Roman"/>
          <w:lang w:val="en-US" w:eastAsia="uk-UA"/>
        </w:rPr>
      </w:pPr>
      <w:r>
        <w:rPr>
          <w:rFonts w:eastAsia="Times New Roman"/>
          <w:lang w:eastAsia="uk-UA"/>
        </w:rPr>
        <w:t>Создание</w:t>
      </w:r>
      <w:r w:rsidRPr="003F154A">
        <w:rPr>
          <w:rFonts w:eastAsia="Times New Roman"/>
          <w:lang w:val="en-US" w:eastAsia="uk-UA"/>
        </w:rPr>
        <w:t xml:space="preserve"> </w:t>
      </w:r>
      <w:r>
        <w:rPr>
          <w:rFonts w:eastAsia="Times New Roman"/>
          <w:lang w:eastAsia="uk-UA"/>
        </w:rPr>
        <w:t>отвара</w:t>
      </w:r>
    </w:p>
    <w:p w14:paraId="01CF44CA" w14:textId="28C14E9A" w:rsidR="00EB6314" w:rsidRPr="003F154A" w:rsidRDefault="00B81564" w:rsidP="004665B9">
      <w:pPr>
        <w:rPr>
          <w:lang w:val="en-US" w:eastAsia="uk-UA"/>
        </w:rPr>
      </w:pPr>
      <w:r w:rsidRPr="003F154A">
        <w:rPr>
          <w:lang w:val="en-US" w:eastAsia="uk-UA"/>
        </w:rPr>
        <w:t xml:space="preserve">There are three steps to creating an herbalist concoction. First, you must gather the ingredients. Then, you must prepare and combine the ingredients to create the concoction. Finally, the concoction must be properly applied to take effect. Each of these steps is a distinct action. The details of each step is listed along with the concoction’s entry. </w:t>
      </w:r>
    </w:p>
    <w:p w14:paraId="1AF1419D" w14:textId="255960DA" w:rsidR="004959AA" w:rsidRDefault="004959AA" w:rsidP="004665B9">
      <w:pPr>
        <w:rPr>
          <w:rFonts w:asciiTheme="minorHAnsi" w:hAnsiTheme="minorHAnsi"/>
          <w:lang w:eastAsia="uk-UA"/>
        </w:rPr>
      </w:pPr>
      <w:r>
        <w:rPr>
          <w:noProof/>
        </w:rPr>
        <w:lastRenderedPageBreak/>
        <w:drawing>
          <wp:inline distT="0" distB="0" distL="0" distR="0" wp14:anchorId="3EDE447D" wp14:editId="60AD21B2">
            <wp:extent cx="2869565" cy="3589828"/>
            <wp:effectExtent l="0" t="0" r="6985" b="0"/>
            <wp:docPr id="6" name="Рисунок 6" descr="Результат пошуку зображень за запитом &quot;herbalism d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Результат пошуку зображень за запитом &quot;herbalism dnd&quot;"/>
                    <pic:cNvPicPr>
                      <a:picLocks noChangeAspect="1" noChangeArrowheads="1"/>
                    </pic:cNvPicPr>
                  </pic:nvPicPr>
                  <pic:blipFill>
                    <a:blip r:embed="rId137">
                      <a:biLevel thresh="50000"/>
                      <a:extLst>
                        <a:ext uri="{28A0092B-C50C-407E-A947-70E740481C1C}">
                          <a14:useLocalDpi xmlns:a14="http://schemas.microsoft.com/office/drawing/2010/main" val="0"/>
                        </a:ext>
                      </a:extLst>
                    </a:blip>
                    <a:srcRect/>
                    <a:stretch>
                      <a:fillRect/>
                    </a:stretch>
                  </pic:blipFill>
                  <pic:spPr bwMode="auto">
                    <a:xfrm>
                      <a:off x="0" y="0"/>
                      <a:ext cx="2869565" cy="3589828"/>
                    </a:xfrm>
                    <a:prstGeom prst="rect">
                      <a:avLst/>
                    </a:prstGeom>
                    <a:noFill/>
                    <a:ln>
                      <a:noFill/>
                    </a:ln>
                    <a:effectLst>
                      <a:softEdge rad="190500"/>
                    </a:effectLst>
                  </pic:spPr>
                </pic:pic>
              </a:graphicData>
            </a:graphic>
          </wp:inline>
        </w:drawing>
      </w:r>
    </w:p>
    <w:p w14:paraId="70E545F0" w14:textId="0FD8B264" w:rsidR="0050064B" w:rsidRPr="0050064B" w:rsidRDefault="0050064B" w:rsidP="004665B9">
      <w:pPr>
        <w:rPr>
          <w:rFonts w:asciiTheme="minorHAnsi" w:hAnsiTheme="minorHAnsi"/>
          <w:lang w:eastAsia="uk-UA"/>
        </w:rPr>
      </w:pPr>
      <w:r>
        <w:rPr>
          <w:noProof/>
        </w:rPr>
        <w:lastRenderedPageBreak/>
        <w:drawing>
          <wp:inline distT="0" distB="0" distL="0" distR="0" wp14:anchorId="2F2F0103" wp14:editId="3B6AEB7B">
            <wp:extent cx="4762500" cy="47625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
    <w:p w14:paraId="3E8FFB73" w14:textId="21D19F0C" w:rsidR="00B81564" w:rsidRPr="00056EC4" w:rsidRDefault="00056EC4" w:rsidP="004665B9">
      <w:pPr>
        <w:pStyle w:val="3"/>
        <w:rPr>
          <w:rFonts w:eastAsia="Times New Roman"/>
          <w:lang w:val="uk-UA" w:eastAsia="uk-UA"/>
        </w:rPr>
      </w:pPr>
      <w:r>
        <w:rPr>
          <w:rFonts w:eastAsia="Times New Roman"/>
          <w:lang w:val="uk-UA" w:eastAsia="uk-UA"/>
        </w:rPr>
        <w:t>Сбор ингридиентов</w:t>
      </w:r>
    </w:p>
    <w:p w14:paraId="2F8758CA" w14:textId="77777777" w:rsidR="006C2522" w:rsidRPr="006C2522" w:rsidRDefault="006C2522" w:rsidP="004665B9">
      <w:pPr>
        <w:pStyle w:val="TOEDIT"/>
      </w:pPr>
      <w:r w:rsidRPr="006C2522">
        <w:t>After you select the item you wish to craft, you must gather the ingredients for that item. You may only gather the ingredients for one item at a time. And you must be in the appropriate type of terrain specified by the recipe.</w:t>
      </w:r>
    </w:p>
    <w:p w14:paraId="465EEE53" w14:textId="4ECD0667" w:rsidR="006C2522" w:rsidRDefault="006C2522" w:rsidP="004665B9">
      <w:pPr>
        <w:pStyle w:val="TOEDIT"/>
      </w:pPr>
      <w:r w:rsidRPr="006C2522">
        <w:t>To gather the ingredients, you must spend one hour wandering the local area, searching for appropriate ingredients. During this time, you cannot perform any other tasks, nor can you travel too far in any specific direction and this period does not grant you the benefits for a short rest.</w:t>
      </w:r>
    </w:p>
    <w:p w14:paraId="2A7B7FA7" w14:textId="16EEE3AC" w:rsidR="00A07FFD" w:rsidRPr="006C2522" w:rsidRDefault="00A07FFD" w:rsidP="004665B9">
      <w:pPr>
        <w:pStyle w:val="TOEDIT"/>
      </w:pPr>
      <w:r>
        <w:rPr>
          <w:noProof/>
        </w:rPr>
        <w:lastRenderedPageBreak/>
        <w:drawing>
          <wp:inline distT="0" distB="0" distL="0" distR="0" wp14:anchorId="72334E7D" wp14:editId="4ED2723B">
            <wp:extent cx="6188710" cy="4953000"/>
            <wp:effectExtent l="0" t="0" r="254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6188710" cy="4953000"/>
                    </a:xfrm>
                    <a:prstGeom prst="rect">
                      <a:avLst/>
                    </a:prstGeom>
                    <a:noFill/>
                    <a:ln>
                      <a:noFill/>
                    </a:ln>
                  </pic:spPr>
                </pic:pic>
              </a:graphicData>
            </a:graphic>
          </wp:inline>
        </w:drawing>
      </w:r>
    </w:p>
    <w:p w14:paraId="1F2925E9" w14:textId="77777777" w:rsidR="006C2522" w:rsidRPr="006C2522" w:rsidRDefault="006C2522" w:rsidP="004665B9">
      <w:pPr>
        <w:pStyle w:val="TOEDIT"/>
      </w:pPr>
      <w:r w:rsidRPr="006C2522">
        <w:t>Alternatively, you can gather ingredients as a travel activity. This is similar to foraging except, instead of gathering food and water during a day of travel, you gather the ingredients required to craft an herbal item.</w:t>
      </w:r>
    </w:p>
    <w:p w14:paraId="00A19C3B" w14:textId="77777777" w:rsidR="006C2522" w:rsidRPr="006C2522" w:rsidRDefault="006C2522" w:rsidP="004665B9">
      <w:pPr>
        <w:pStyle w:val="TOEDIT"/>
      </w:pPr>
      <w:r w:rsidRPr="006C2522">
        <w:t>At the end of the gathering period, day of travel, or other period as specified by the GM, make a Wisdom check and add your proficiency bonus for your use of the herbalism kit. Compare the result to the DC required to craft the item you were trying to make. If your check result does not meet or exceed the DC required to craft the lowest quality version of the item, you failed to turn up enough useful ingredients. Otherwise, you turned up enough ingredients to produce the desired item at a highest quality whose DC to craft you met or exceeded.</w:t>
      </w:r>
    </w:p>
    <w:p w14:paraId="5543F4B3" w14:textId="77777777" w:rsidR="006C2522" w:rsidRPr="006C2522" w:rsidRDefault="006C2522" w:rsidP="004665B9">
      <w:pPr>
        <w:pStyle w:val="TOEDIT"/>
      </w:pPr>
      <w:r w:rsidRPr="006C2522">
        <w:t>EDIT: In general, gathered ingredients cannot be stockpiled with an herbalism kit. To properly gather and preserve ingredients for any significant length requires more extensive equipment, preservatives, sealed jars, and more careful gathering of herbs than a simple traveling kit allows. Most herbalists do keep stockpiles of carefully gathered ingredients on hand in their homes, shops, or labs to prepare herbal items for sale. A player who gathers ingredients with an herbalism kit must quickly turn them into the desired item or else they will spoil. Thus the act of gathering the ingredients and the act of crafting the item (see below) should be combined into one action.</w:t>
      </w:r>
    </w:p>
    <w:p w14:paraId="4F5D1931" w14:textId="0FEF422E" w:rsidR="00EB6314" w:rsidRDefault="006C2522" w:rsidP="004665B9">
      <w:pPr>
        <w:pStyle w:val="TOEDIT"/>
      </w:pPr>
      <w:r w:rsidRPr="006C2522">
        <w:t>A ranger with the natural explorer class feature may gather enough ingredients to produce two items of the same quality at the same time if they are in their favored terrain.</w:t>
      </w:r>
    </w:p>
    <w:p w14:paraId="68CAA631" w14:textId="2E828805" w:rsidR="00AF0BEF" w:rsidRDefault="00AF0BEF" w:rsidP="004665B9">
      <w:pPr>
        <w:pStyle w:val="TOEDIT"/>
      </w:pPr>
      <w:r>
        <w:rPr>
          <w:noProof/>
        </w:rPr>
        <w:lastRenderedPageBreak/>
        <w:drawing>
          <wp:inline distT="0" distB="0" distL="0" distR="0" wp14:anchorId="3AA34A86" wp14:editId="7996F002">
            <wp:extent cx="4762500" cy="43815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762500" cy="4381500"/>
                    </a:xfrm>
                    <a:prstGeom prst="rect">
                      <a:avLst/>
                    </a:prstGeom>
                    <a:noFill/>
                    <a:ln>
                      <a:noFill/>
                    </a:ln>
                  </pic:spPr>
                </pic:pic>
              </a:graphicData>
            </a:graphic>
          </wp:inline>
        </w:drawing>
      </w:r>
    </w:p>
    <w:p w14:paraId="34AE32EF" w14:textId="1E878F94" w:rsidR="00B81564" w:rsidRPr="003F154A" w:rsidRDefault="00B81564" w:rsidP="004665B9">
      <w:pPr>
        <w:rPr>
          <w:lang w:val="en-US" w:eastAsia="uk-UA"/>
        </w:rPr>
      </w:pPr>
      <w:r w:rsidRPr="003F154A">
        <w:rPr>
          <w:lang w:val="en-US" w:eastAsia="uk-UA"/>
        </w:rPr>
        <w:t>Finding herbs is a matter of both training and circumstance. Many herbs grow only in specific climates and conditions, and it takes a trained herbalist to locate such herbs with any reliability.</w:t>
      </w:r>
      <w:r w:rsidRPr="003F154A">
        <w:rPr>
          <w:rFonts w:ascii="Calibri" w:hAnsi="Calibri" w:cs="Calibri"/>
          <w:lang w:val="en-US" w:eastAsia="uk-UA"/>
        </w:rPr>
        <w:t> </w:t>
      </w:r>
      <w:r w:rsidRPr="003F154A">
        <w:rPr>
          <w:lang w:val="en-US" w:eastAsia="uk-UA"/>
        </w:rPr>
        <w:t>Searching for ingredients takes one hour. This typically requires a Wisdom (Survival) check, though the specific check required and difficulty will be given along with each concoction. Collecting the specimen without damaging it requires an additional check, using the skill and DC listed. Once an ingredient has been harvested in a specific region, the DC to collect additional specimens increases by 5 for the next week. In high traffic areas, such as along a primary trade route or within a day of a town, the DC is permanently increased by 5. This effect is cumulative, making the harvesting of large quantities of rare herbs very difficult.</w:t>
      </w:r>
      <w:r w:rsidRPr="003F154A">
        <w:rPr>
          <w:rFonts w:ascii="Calibri" w:hAnsi="Calibri" w:cs="Calibri"/>
          <w:lang w:val="en-US" w:eastAsia="uk-UA"/>
        </w:rPr>
        <w:t> </w:t>
      </w:r>
      <w:r w:rsidRPr="003F154A">
        <w:rPr>
          <w:lang w:val="en-US" w:eastAsia="uk-UA"/>
        </w:rPr>
        <w:t xml:space="preserve">Once picked, ingredients only remain fresh enough to use for a short amount of time. If an ingredient remains unused for more than one day, it loses potency and becomes worthless. A character proficient with an herbalism kit may spend one hour preserving the ingredients. This increases the amount of time the </w:t>
      </w:r>
      <w:r w:rsidRPr="003F154A">
        <w:rPr>
          <w:lang w:val="en-US" w:eastAsia="uk-UA"/>
        </w:rPr>
        <w:lastRenderedPageBreak/>
        <w:t>ingredient will remain fresh by 1d+6+1 days.</w:t>
      </w:r>
      <w:r w:rsidRPr="003F154A">
        <w:rPr>
          <w:rFonts w:ascii="Calibri" w:hAnsi="Calibri" w:cs="Calibri"/>
          <w:lang w:val="en-US" w:eastAsia="uk-UA"/>
        </w:rPr>
        <w:t> </w:t>
      </w:r>
      <w:r w:rsidR="00DC530F">
        <w:rPr>
          <w:noProof/>
        </w:rPr>
        <w:drawing>
          <wp:inline distT="0" distB="0" distL="0" distR="0" wp14:anchorId="7FCBFC09" wp14:editId="76F2772A">
            <wp:extent cx="2869565" cy="2869565"/>
            <wp:effectExtent l="0" t="0" r="6985" b="698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1" cstate="print">
                      <a:extLst>
                        <a:ext uri="{BEBA8EAE-BF5A-486C-A8C5-ECC9F3942E4B}">
                          <a14:imgProps xmlns:a14="http://schemas.microsoft.com/office/drawing/2010/main">
                            <a14:imgLayer r:embed="rId142">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2869565" cy="2869565"/>
                    </a:xfrm>
                    <a:prstGeom prst="rect">
                      <a:avLst/>
                    </a:prstGeom>
                    <a:noFill/>
                    <a:ln>
                      <a:noFill/>
                    </a:ln>
                  </pic:spPr>
                </pic:pic>
              </a:graphicData>
            </a:graphic>
          </wp:inline>
        </w:drawing>
      </w:r>
      <w:r w:rsidR="00F85E22">
        <w:rPr>
          <w:noProof/>
        </w:rPr>
        <w:drawing>
          <wp:inline distT="0" distB="0" distL="0" distR="0" wp14:anchorId="44758DB1" wp14:editId="7F18B075">
            <wp:extent cx="2869565" cy="2190115"/>
            <wp:effectExtent l="0" t="0" r="6985"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BEBA8EAE-BF5A-486C-A8C5-ECC9F3942E4B}">
                          <a14:imgProps xmlns:a14="http://schemas.microsoft.com/office/drawing/2010/main">
                            <a14:imgLayer r:embed="rId144">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2869565" cy="2190115"/>
                    </a:xfrm>
                    <a:prstGeom prst="rect">
                      <a:avLst/>
                    </a:prstGeom>
                    <a:noFill/>
                    <a:ln>
                      <a:noFill/>
                    </a:ln>
                  </pic:spPr>
                </pic:pic>
              </a:graphicData>
            </a:graphic>
          </wp:inline>
        </w:drawing>
      </w:r>
      <w:r w:rsidR="00543604">
        <w:rPr>
          <w:noProof/>
        </w:rPr>
        <w:drawing>
          <wp:inline distT="0" distB="0" distL="0" distR="0" wp14:anchorId="6A166CB6" wp14:editId="6DDA9E29">
            <wp:extent cx="2869565" cy="2038405"/>
            <wp:effectExtent l="0" t="0" r="0" b="0"/>
            <wp:docPr id="4" name="Рисунок 4"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ов’язане зображення"/>
                    <pic:cNvPicPr>
                      <a:picLocks noChangeAspect="1" noChangeArrowheads="1"/>
                    </pic:cNvPicPr>
                  </pic:nvPicPr>
                  <pic:blipFill>
                    <a:blip r:embed="rId145" cstate="print">
                      <a:biLevel thresh="50000"/>
                      <a:extLst>
                        <a:ext uri="{28A0092B-C50C-407E-A947-70E740481C1C}">
                          <a14:useLocalDpi xmlns:a14="http://schemas.microsoft.com/office/drawing/2010/main" val="0"/>
                        </a:ext>
                      </a:extLst>
                    </a:blip>
                    <a:srcRect/>
                    <a:stretch>
                      <a:fillRect/>
                    </a:stretch>
                  </pic:blipFill>
                  <pic:spPr bwMode="auto">
                    <a:xfrm>
                      <a:off x="0" y="0"/>
                      <a:ext cx="2869565" cy="2038405"/>
                    </a:xfrm>
                    <a:prstGeom prst="rect">
                      <a:avLst/>
                    </a:prstGeom>
                    <a:noFill/>
                    <a:ln>
                      <a:noFill/>
                    </a:ln>
                  </pic:spPr>
                </pic:pic>
              </a:graphicData>
            </a:graphic>
          </wp:inline>
        </w:drawing>
      </w:r>
    </w:p>
    <w:p w14:paraId="19E4D198" w14:textId="52797455" w:rsidR="00B81564" w:rsidRPr="003F154A" w:rsidRDefault="00056EC4" w:rsidP="004665B9">
      <w:pPr>
        <w:pStyle w:val="3"/>
        <w:rPr>
          <w:rFonts w:eastAsia="Times New Roman"/>
          <w:lang w:val="en-US" w:eastAsia="uk-UA"/>
        </w:rPr>
      </w:pPr>
      <w:r>
        <w:rPr>
          <w:rFonts w:eastAsia="Times New Roman"/>
          <w:lang w:val="uk-UA" w:eastAsia="uk-UA"/>
        </w:rPr>
        <w:t>Прочие ингридиент</w:t>
      </w:r>
      <w:r>
        <w:rPr>
          <w:rFonts w:eastAsia="Times New Roman"/>
          <w:lang w:eastAsia="uk-UA"/>
        </w:rPr>
        <w:t>ы</w:t>
      </w:r>
    </w:p>
    <w:p w14:paraId="1D0ACC1E" w14:textId="77777777" w:rsidR="001F2668" w:rsidRDefault="00B81564" w:rsidP="004665B9">
      <w:r w:rsidRPr="003F154A">
        <w:rPr>
          <w:lang w:val="en-US" w:eastAsia="uk-UA"/>
        </w:rPr>
        <w:t>Some concoctions, particularly salves and powerful potions, may require ingredients that cannot simply be gathered from nature. These will be listed below the concoctions ingredient list, and will include information about their cost and rarity (if they can be purchased) or what type of creature they can be harvested from.</w:t>
      </w:r>
      <w:r w:rsidRPr="003F154A">
        <w:rPr>
          <w:rFonts w:ascii="Calibri" w:hAnsi="Calibri" w:cs="Calibri"/>
          <w:lang w:val="en-US" w:eastAsia="uk-UA"/>
        </w:rPr>
        <w:t> </w:t>
      </w:r>
      <w:r w:rsidRPr="003F154A">
        <w:rPr>
          <w:lang w:val="en-US" w:eastAsia="uk-UA"/>
        </w:rPr>
        <w:t>If the ingredient can be harvested from a creature, the list will al, so include information about where that type of creature can be found, the creature’s DC, and the Wisdom (Survival) check required to locate the creature. As most creatures are not fond of donating their eyes, kidneys, or other organs to a party of strangers, harvesting the ingredient typically requires slaying the creature in question.</w:t>
      </w:r>
      <w:r w:rsidRPr="003F154A">
        <w:rPr>
          <w:rFonts w:ascii="Calibri" w:hAnsi="Calibri" w:cs="Calibri"/>
          <w:lang w:val="en-US" w:eastAsia="uk-UA"/>
        </w:rPr>
        <w:t> </w:t>
      </w:r>
      <w:r w:rsidRPr="003F154A">
        <w:rPr>
          <w:lang w:val="en-US" w:eastAsia="uk-UA"/>
        </w:rPr>
        <w:t>Anyone proficient in Survival is able to harvest an organ from a deceased creature without damaging it, though the DM may require a Wisdom (Survival) check to harvest particularly fragile organs, such as eyes, heart, or brain, without damaging them beyond the point of being usable.</w:t>
      </w:r>
      <w:r w:rsidRPr="003F154A">
        <w:rPr>
          <w:rFonts w:ascii="Calibri" w:hAnsi="Calibri" w:cs="Calibri"/>
          <w:lang w:val="en-US" w:eastAsia="uk-UA"/>
        </w:rPr>
        <w:t> </w:t>
      </w:r>
      <w:r w:rsidRPr="003F154A">
        <w:rPr>
          <w:lang w:val="en-US" w:eastAsia="uk-UA"/>
        </w:rPr>
        <w:t>Like other ingredients, those harvested from creatures quickly rot and spoil if unused. If they remain unused for more than one day, they begin ro rot and become worthless, though refrigeration or storage at cold temperatures extends this for an additional 1d4 days. A character proficient in Nature or alchemist’s kits may spend one hour preserving the organs. They may make a DC 10 Wisdom check to increase the amount of time the ingredient will remain fresh by 1d4 days.</w:t>
      </w:r>
      <w:r w:rsidRPr="003F154A">
        <w:rPr>
          <w:rFonts w:ascii="Calibri" w:hAnsi="Calibri" w:cs="Calibri"/>
          <w:lang w:val="en-US" w:eastAsia="uk-UA"/>
        </w:rPr>
        <w:t> </w:t>
      </w:r>
      <w:r w:rsidRPr="003F154A">
        <w:rPr>
          <w:lang w:val="en-US" w:eastAsia="uk-UA"/>
        </w:rPr>
        <w:t>Preparing and Combining Ingredients</w:t>
      </w:r>
      <w:r w:rsidRPr="003F154A">
        <w:rPr>
          <w:rFonts w:ascii="Calibri" w:hAnsi="Calibri" w:cs="Calibri"/>
          <w:lang w:val="en-US" w:eastAsia="uk-UA"/>
        </w:rPr>
        <w:t> </w:t>
      </w:r>
      <w:r w:rsidRPr="003F154A">
        <w:rPr>
          <w:lang w:val="en-US" w:eastAsia="uk-UA"/>
        </w:rPr>
        <w:t>The actual process of preparing and combining ingredients varies widely by concoction. Some salves can be created fairly quickly, by simply mashing the ingredients together with a mortal and pestle, while potions and infused oils may require hours of boiling to get the required purity. Each concoction will include a list of processes, as well as time and the DC for the skill checks, required to successfully complete the step.</w:t>
      </w:r>
      <w:r w:rsidRPr="003F154A">
        <w:rPr>
          <w:rFonts w:ascii="Calibri" w:hAnsi="Calibri" w:cs="Calibri"/>
          <w:lang w:val="en-US" w:eastAsia="uk-UA"/>
        </w:rPr>
        <w:t> </w:t>
      </w:r>
      <w:r w:rsidRPr="003F154A">
        <w:rPr>
          <w:lang w:val="en-US" w:eastAsia="uk-UA"/>
        </w:rPr>
        <w:t xml:space="preserve">A failed check may be attempted again. However, if at any point the check fails by more than 5, the ingredients used in that process </w:t>
      </w:r>
      <w:r w:rsidRPr="003F154A">
        <w:rPr>
          <w:lang w:val="en-US" w:eastAsia="uk-UA"/>
        </w:rPr>
        <w:lastRenderedPageBreak/>
        <w:t>are ruined and you must begin that particular process again from the beginning.</w:t>
      </w:r>
      <w:r w:rsidRPr="003F154A">
        <w:rPr>
          <w:rFonts w:ascii="Calibri" w:hAnsi="Calibri" w:cs="Calibri"/>
          <w:lang w:val="en-US" w:eastAsia="uk-UA"/>
        </w:rPr>
        <w:t> </w:t>
      </w:r>
      <w:r w:rsidRPr="00B81564">
        <w:rPr>
          <w:lang w:eastAsia="uk-UA"/>
        </w:rPr>
        <w:t>Once crafted, a concoction remains potent until used.</w:t>
      </w:r>
      <w:r w:rsidR="00DC530F" w:rsidRPr="00DC530F">
        <w:t xml:space="preserve"> </w:t>
      </w:r>
    </w:p>
    <w:p w14:paraId="7A4974BB" w14:textId="45018A27" w:rsidR="00B81564" w:rsidRDefault="001F2668" w:rsidP="004665B9">
      <w:pPr>
        <w:rPr>
          <w:rFonts w:ascii="Calibri" w:hAnsi="Calibri" w:cs="Calibri"/>
          <w:lang w:eastAsia="uk-UA"/>
        </w:rPr>
      </w:pPr>
      <w:r>
        <w:rPr>
          <w:noProof/>
        </w:rPr>
        <w:drawing>
          <wp:inline distT="0" distB="0" distL="0" distR="0" wp14:anchorId="56F9000E" wp14:editId="7175AEBC">
            <wp:extent cx="2869565" cy="2873375"/>
            <wp:effectExtent l="0" t="0" r="6985" b="3175"/>
            <wp:docPr id="24" name="Рисунок 24" descr="char-portraits:&#10;“ Pei Zin Herbalist by ALRadec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ar-portraits:&#10;“ Pei Zin Herbalist by ALRadeck&#10;”"/>
                    <pic:cNvPicPr>
                      <a:picLocks noChangeAspect="1" noChangeArrowheads="1"/>
                    </pic:cNvPicPr>
                  </pic:nvPicPr>
                  <pic:blipFill>
                    <a:blip r:embed="rId146" cstate="print">
                      <a:extLst>
                        <a:ext uri="{BEBA8EAE-BF5A-486C-A8C5-ECC9F3942E4B}">
                          <a14:imgProps xmlns:a14="http://schemas.microsoft.com/office/drawing/2010/main">
                            <a14:imgLayer r:embed="rId147">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2869565" cy="2873375"/>
                    </a:xfrm>
                    <a:prstGeom prst="rect">
                      <a:avLst/>
                    </a:prstGeom>
                    <a:noFill/>
                    <a:ln>
                      <a:noFill/>
                    </a:ln>
                  </pic:spPr>
                </pic:pic>
              </a:graphicData>
            </a:graphic>
          </wp:inline>
        </w:drawing>
      </w:r>
    </w:p>
    <w:p w14:paraId="59043722" w14:textId="0DC59605" w:rsidR="00FB7A31" w:rsidRPr="00CE1292" w:rsidRDefault="00FB7A31" w:rsidP="004665B9">
      <w:pPr>
        <w:pStyle w:val="2"/>
        <w:rPr>
          <w:lang w:eastAsia="uk-UA"/>
        </w:rPr>
      </w:pPr>
      <w:bookmarkStart w:id="65" w:name="_Toc25198321"/>
      <w:r w:rsidRPr="004665B9">
        <w:rPr>
          <w:lang w:eastAsia="uk-UA"/>
        </w:rPr>
        <w:t>Виды</w:t>
      </w:r>
      <w:r w:rsidRPr="00CE1292">
        <w:rPr>
          <w:lang w:eastAsia="uk-UA"/>
        </w:rPr>
        <w:t xml:space="preserve"> </w:t>
      </w:r>
      <w:r w:rsidRPr="004665B9">
        <w:rPr>
          <w:lang w:eastAsia="uk-UA"/>
        </w:rPr>
        <w:t>травяных</w:t>
      </w:r>
      <w:r w:rsidRPr="00CE1292">
        <w:rPr>
          <w:lang w:eastAsia="uk-UA"/>
        </w:rPr>
        <w:t xml:space="preserve"> </w:t>
      </w:r>
      <w:r w:rsidRPr="004665B9">
        <w:rPr>
          <w:lang w:eastAsia="uk-UA"/>
        </w:rPr>
        <w:t>смесей</w:t>
      </w:r>
      <w:bookmarkEnd w:id="65"/>
    </w:p>
    <w:p w14:paraId="7018FE07" w14:textId="17A37155" w:rsidR="00FB7A31" w:rsidRDefault="00FB7A31" w:rsidP="004665B9">
      <w:pPr>
        <w:pStyle w:val="3"/>
        <w:rPr>
          <w:rFonts w:asciiTheme="minorHAnsi" w:hAnsiTheme="minorHAnsi"/>
          <w:lang w:eastAsia="uk-UA"/>
        </w:rPr>
      </w:pPr>
      <w:r w:rsidRPr="00C67599">
        <w:rPr>
          <w:lang w:eastAsia="uk-UA"/>
        </w:rPr>
        <w:t>Зелья</w:t>
      </w:r>
    </w:p>
    <w:p w14:paraId="743F9973" w14:textId="4294146C" w:rsidR="0047640D" w:rsidRPr="0047640D" w:rsidRDefault="0047640D" w:rsidP="0047640D">
      <w:pPr>
        <w:rPr>
          <w:rFonts w:asciiTheme="minorHAnsi" w:hAnsiTheme="minorHAnsi"/>
          <w:lang w:eastAsia="uk-UA"/>
        </w:rPr>
      </w:pPr>
      <w:r>
        <w:rPr>
          <w:noProof/>
        </w:rPr>
        <w:drawing>
          <wp:inline distT="0" distB="0" distL="0" distR="0" wp14:anchorId="608CA0DD" wp14:editId="7B6A92F1">
            <wp:extent cx="2860040" cy="270637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60040" cy="2706370"/>
                    </a:xfrm>
                    <a:prstGeom prst="rect">
                      <a:avLst/>
                    </a:prstGeom>
                    <a:noFill/>
                    <a:ln>
                      <a:noFill/>
                    </a:ln>
                  </pic:spPr>
                </pic:pic>
              </a:graphicData>
            </a:graphic>
          </wp:inline>
        </w:drawing>
      </w:r>
    </w:p>
    <w:p w14:paraId="1D24DC76" w14:textId="0969AD51" w:rsidR="00923266" w:rsidRPr="00923266" w:rsidRDefault="00923266" w:rsidP="00923266">
      <w:pPr>
        <w:rPr>
          <w:rFonts w:asciiTheme="minorHAnsi" w:hAnsiTheme="minorHAnsi"/>
          <w:lang w:eastAsia="uk-UA"/>
        </w:rPr>
      </w:pPr>
      <w:r>
        <w:rPr>
          <w:rFonts w:asciiTheme="minorHAnsi" w:hAnsiTheme="minorHAnsi"/>
          <w:lang w:eastAsia="uk-UA"/>
        </w:rPr>
        <w:t>Способ применения – внутренний.</w:t>
      </w:r>
    </w:p>
    <w:p w14:paraId="6B7B5968" w14:textId="362AC508" w:rsidR="00FB7A31" w:rsidRDefault="00FB7A31" w:rsidP="004665B9">
      <w:pPr>
        <w:pStyle w:val="3"/>
        <w:rPr>
          <w:rFonts w:asciiTheme="minorHAnsi" w:hAnsiTheme="minorHAnsi"/>
        </w:rPr>
      </w:pPr>
      <w:r>
        <w:t>Мази</w:t>
      </w:r>
    </w:p>
    <w:p w14:paraId="21D59E1F" w14:textId="7344CF87" w:rsidR="00923266" w:rsidRPr="00923266" w:rsidRDefault="00923266" w:rsidP="00923266">
      <w:pPr>
        <w:rPr>
          <w:rFonts w:asciiTheme="minorHAnsi" w:hAnsiTheme="minorHAnsi"/>
        </w:rPr>
      </w:pPr>
      <w:r>
        <w:rPr>
          <w:rFonts w:asciiTheme="minorHAnsi" w:hAnsiTheme="minorHAnsi"/>
        </w:rPr>
        <w:t>Способ применения - внешний</w:t>
      </w:r>
    </w:p>
    <w:p w14:paraId="7621EA9B" w14:textId="31DA640E" w:rsidR="00FB7A31" w:rsidRDefault="00FB7A31" w:rsidP="004665B9">
      <w:pPr>
        <w:pStyle w:val="3"/>
        <w:rPr>
          <w:rFonts w:asciiTheme="minorHAnsi" w:hAnsiTheme="minorHAnsi"/>
        </w:rPr>
      </w:pPr>
      <w:r>
        <w:t>Чаи и отвары</w:t>
      </w:r>
    </w:p>
    <w:p w14:paraId="223D4A39" w14:textId="6EF84801" w:rsidR="00923266" w:rsidRDefault="00923266" w:rsidP="00923266">
      <w:pPr>
        <w:rPr>
          <w:rFonts w:asciiTheme="minorHAnsi" w:hAnsiTheme="minorHAnsi"/>
        </w:rPr>
      </w:pPr>
      <w:r>
        <w:rPr>
          <w:rFonts w:asciiTheme="minorHAnsi" w:hAnsiTheme="minorHAnsi"/>
        </w:rPr>
        <w:t xml:space="preserve">Способ применения – внутренний. </w:t>
      </w:r>
    </w:p>
    <w:p w14:paraId="45EF3DEE" w14:textId="0D607B4A" w:rsidR="00923266" w:rsidRPr="00923266" w:rsidRDefault="00923266" w:rsidP="00923266">
      <w:pPr>
        <w:rPr>
          <w:rFonts w:asciiTheme="minorHAnsi" w:hAnsiTheme="minorHAnsi"/>
        </w:rPr>
      </w:pPr>
      <w:r>
        <w:rPr>
          <w:rFonts w:asciiTheme="minorHAnsi" w:hAnsiTheme="minorHAnsi"/>
        </w:rPr>
        <w:t>Способ приготовления – кипячение ингридиентов.</w:t>
      </w:r>
    </w:p>
    <w:p w14:paraId="24C2F35F" w14:textId="3D9D09C6" w:rsidR="00EB6314" w:rsidRDefault="00FB7A31" w:rsidP="004665B9">
      <w:pPr>
        <w:pStyle w:val="3"/>
        <w:rPr>
          <w:rFonts w:asciiTheme="minorHAnsi" w:hAnsiTheme="minorHAnsi"/>
        </w:rPr>
      </w:pPr>
      <w:r>
        <w:lastRenderedPageBreak/>
        <w:t>Припарки</w:t>
      </w:r>
    </w:p>
    <w:p w14:paraId="4C8CD63B" w14:textId="77948E04" w:rsidR="0008285A" w:rsidRDefault="0008285A" w:rsidP="0008285A">
      <w:pPr>
        <w:rPr>
          <w:rFonts w:asciiTheme="minorHAnsi" w:hAnsiTheme="minorHAnsi"/>
        </w:rPr>
      </w:pPr>
      <w:r>
        <w:rPr>
          <w:rFonts w:asciiTheme="minorHAnsi" w:hAnsiTheme="minorHAnsi"/>
        </w:rPr>
        <w:t>Способ применения – внешний.</w:t>
      </w:r>
    </w:p>
    <w:p w14:paraId="19192EFC" w14:textId="77777777" w:rsidR="0008285A" w:rsidRPr="0008285A" w:rsidRDefault="0008285A" w:rsidP="0008285A">
      <w:pPr>
        <w:rPr>
          <w:rFonts w:asciiTheme="minorHAnsi" w:hAnsiTheme="minorHAnsi"/>
        </w:rPr>
      </w:pPr>
    </w:p>
    <w:p w14:paraId="5048F695" w14:textId="0DD0F7E6" w:rsidR="00056EC4" w:rsidRPr="004665B9" w:rsidRDefault="00056EC4" w:rsidP="004665B9">
      <w:pPr>
        <w:pStyle w:val="2"/>
        <w:rPr>
          <w:lang w:eastAsia="uk-UA"/>
        </w:rPr>
      </w:pPr>
      <w:bookmarkStart w:id="66" w:name="_Toc25198322"/>
      <w:r w:rsidRPr="004665B9">
        <w:rPr>
          <w:lang w:eastAsia="uk-UA"/>
        </w:rPr>
        <w:t>Вариантные правила по использованию зелий лечения</w:t>
      </w:r>
      <w:bookmarkEnd w:id="66"/>
    </w:p>
    <w:p w14:paraId="215E430D" w14:textId="5C149B06" w:rsidR="00056EC4" w:rsidRPr="00923266" w:rsidRDefault="00D76B47" w:rsidP="00923266">
      <w:pPr>
        <w:pStyle w:val="VARIANTRULE"/>
        <w:rPr>
          <w:lang w:val="ru-RU" w:eastAsia="uk-UA"/>
        </w:rPr>
      </w:pPr>
      <w:r w:rsidRPr="00923266">
        <w:rPr>
          <w:rFonts w:ascii="Calibri" w:hAnsi="Calibri" w:cs="Calibri"/>
          <w:lang w:val="ru-RU" w:eastAsia="uk-UA"/>
        </w:rPr>
        <w:t>Эти</w:t>
      </w:r>
      <w:r w:rsidRPr="00923266">
        <w:rPr>
          <w:lang w:val="ru-RU" w:eastAsia="uk-UA"/>
        </w:rPr>
        <w:t xml:space="preserve"> </w:t>
      </w:r>
      <w:r w:rsidRPr="00923266">
        <w:rPr>
          <w:rFonts w:ascii="Calibri" w:hAnsi="Calibri" w:cs="Calibri"/>
          <w:lang w:val="ru-RU" w:eastAsia="uk-UA"/>
        </w:rPr>
        <w:t>правила</w:t>
      </w:r>
      <w:r w:rsidRPr="00923266">
        <w:rPr>
          <w:lang w:val="ru-RU" w:eastAsia="uk-UA"/>
        </w:rPr>
        <w:t xml:space="preserve"> </w:t>
      </w:r>
      <w:r w:rsidRPr="00923266">
        <w:rPr>
          <w:rFonts w:ascii="Calibri" w:hAnsi="Calibri" w:cs="Calibri"/>
          <w:lang w:val="ru-RU" w:eastAsia="uk-UA"/>
        </w:rPr>
        <w:t>предназначены</w:t>
      </w:r>
      <w:r w:rsidRPr="00923266">
        <w:rPr>
          <w:lang w:val="ru-RU" w:eastAsia="uk-UA"/>
        </w:rPr>
        <w:t xml:space="preserve"> </w:t>
      </w:r>
      <w:r w:rsidRPr="00923266">
        <w:rPr>
          <w:rFonts w:ascii="Calibri" w:hAnsi="Calibri" w:cs="Calibri"/>
          <w:lang w:val="ru-RU" w:eastAsia="uk-UA"/>
        </w:rPr>
        <w:t>изменить</w:t>
      </w:r>
      <w:r w:rsidRPr="00923266">
        <w:rPr>
          <w:lang w:val="ru-RU" w:eastAsia="uk-UA"/>
        </w:rPr>
        <w:t xml:space="preserve"> </w:t>
      </w:r>
      <w:r w:rsidRPr="00923266">
        <w:rPr>
          <w:rFonts w:ascii="Calibri" w:hAnsi="Calibri" w:cs="Calibri"/>
          <w:lang w:val="ru-RU" w:eastAsia="uk-UA"/>
        </w:rPr>
        <w:t>сценариий</w:t>
      </w:r>
      <w:r w:rsidRPr="00923266">
        <w:rPr>
          <w:lang w:val="ru-RU" w:eastAsia="uk-UA"/>
        </w:rPr>
        <w:t xml:space="preserve"> </w:t>
      </w:r>
      <w:r w:rsidRPr="00923266">
        <w:rPr>
          <w:rFonts w:ascii="Calibri" w:hAnsi="Calibri" w:cs="Calibri"/>
          <w:lang w:val="ru-RU" w:eastAsia="uk-UA"/>
        </w:rPr>
        <w:t>использования</w:t>
      </w:r>
      <w:r w:rsidRPr="00923266">
        <w:rPr>
          <w:lang w:val="ru-RU" w:eastAsia="uk-UA"/>
        </w:rPr>
        <w:t xml:space="preserve"> </w:t>
      </w:r>
      <w:r w:rsidRPr="00923266">
        <w:rPr>
          <w:rFonts w:ascii="Calibri" w:hAnsi="Calibri" w:cs="Calibri"/>
          <w:lang w:val="ru-RU" w:eastAsia="uk-UA"/>
        </w:rPr>
        <w:t>зелий</w:t>
      </w:r>
      <w:r w:rsidRPr="00923266">
        <w:rPr>
          <w:lang w:val="ru-RU" w:eastAsia="uk-UA"/>
        </w:rPr>
        <w:t xml:space="preserve"> </w:t>
      </w:r>
      <w:r w:rsidRPr="00923266">
        <w:rPr>
          <w:rFonts w:ascii="Calibri" w:hAnsi="Calibri" w:cs="Calibri"/>
          <w:lang w:val="ru-RU" w:eastAsia="uk-UA"/>
        </w:rPr>
        <w:t>лечения</w:t>
      </w:r>
      <w:r w:rsidRPr="00923266">
        <w:rPr>
          <w:lang w:val="ru-RU" w:eastAsia="uk-UA"/>
        </w:rPr>
        <w:t xml:space="preserve"> </w:t>
      </w:r>
      <w:r w:rsidRPr="00923266">
        <w:rPr>
          <w:rFonts w:ascii="Calibri" w:hAnsi="Calibri" w:cs="Calibri"/>
          <w:lang w:val="ru-RU" w:eastAsia="uk-UA"/>
        </w:rPr>
        <w:t>на</w:t>
      </w:r>
      <w:r w:rsidRPr="00923266">
        <w:rPr>
          <w:lang w:val="ru-RU" w:eastAsia="uk-UA"/>
        </w:rPr>
        <w:t xml:space="preserve"> </w:t>
      </w:r>
      <w:r w:rsidRPr="00923266">
        <w:rPr>
          <w:rFonts w:ascii="Calibri" w:hAnsi="Calibri" w:cs="Calibri"/>
          <w:lang w:val="ru-RU" w:eastAsia="uk-UA"/>
        </w:rPr>
        <w:t>высоких</w:t>
      </w:r>
      <w:r w:rsidRPr="00923266">
        <w:rPr>
          <w:lang w:val="ru-RU" w:eastAsia="uk-UA"/>
        </w:rPr>
        <w:t xml:space="preserve"> </w:t>
      </w:r>
      <w:r w:rsidRPr="00923266">
        <w:rPr>
          <w:rFonts w:ascii="Calibri" w:hAnsi="Calibri" w:cs="Calibri"/>
          <w:lang w:val="ru-RU" w:eastAsia="uk-UA"/>
        </w:rPr>
        <w:t>уровнях</w:t>
      </w:r>
      <w:r w:rsidRPr="00923266">
        <w:rPr>
          <w:lang w:val="ru-RU" w:eastAsia="uk-UA"/>
        </w:rPr>
        <w:t xml:space="preserve"> </w:t>
      </w:r>
      <w:r w:rsidRPr="00923266">
        <w:rPr>
          <w:rFonts w:ascii="Calibri" w:hAnsi="Calibri" w:cs="Calibri"/>
          <w:lang w:val="ru-RU" w:eastAsia="uk-UA"/>
        </w:rPr>
        <w:t>и</w:t>
      </w:r>
      <w:r w:rsidRPr="00923266">
        <w:rPr>
          <w:lang w:val="ru-RU" w:eastAsia="uk-UA"/>
        </w:rPr>
        <w:t xml:space="preserve"> </w:t>
      </w:r>
      <w:r w:rsidRPr="00923266">
        <w:rPr>
          <w:rFonts w:ascii="Calibri" w:hAnsi="Calibri" w:cs="Calibri"/>
          <w:lang w:val="ru-RU" w:eastAsia="uk-UA"/>
        </w:rPr>
        <w:t>сохранить</w:t>
      </w:r>
      <w:r w:rsidRPr="00923266">
        <w:rPr>
          <w:lang w:val="ru-RU" w:eastAsia="uk-UA"/>
        </w:rPr>
        <w:t xml:space="preserve"> </w:t>
      </w:r>
      <w:r w:rsidRPr="00923266">
        <w:rPr>
          <w:rFonts w:ascii="Calibri" w:hAnsi="Calibri" w:cs="Calibri"/>
          <w:lang w:val="ru-RU" w:eastAsia="uk-UA"/>
        </w:rPr>
        <w:t>ценность</w:t>
      </w:r>
      <w:r w:rsidRPr="00923266">
        <w:rPr>
          <w:lang w:val="ru-RU" w:eastAsia="uk-UA"/>
        </w:rPr>
        <w:t xml:space="preserve"> </w:t>
      </w:r>
      <w:r w:rsidRPr="00923266">
        <w:rPr>
          <w:rFonts w:ascii="Calibri" w:hAnsi="Calibri" w:cs="Calibri"/>
          <w:lang w:val="ru-RU" w:eastAsia="uk-UA"/>
        </w:rPr>
        <w:t>более</w:t>
      </w:r>
      <w:r w:rsidRPr="00923266">
        <w:rPr>
          <w:lang w:val="ru-RU" w:eastAsia="uk-UA"/>
        </w:rPr>
        <w:t xml:space="preserve"> </w:t>
      </w:r>
      <w:r w:rsidRPr="00923266">
        <w:rPr>
          <w:rFonts w:ascii="Calibri" w:hAnsi="Calibri" w:cs="Calibri"/>
          <w:lang w:val="ru-RU" w:eastAsia="uk-UA"/>
        </w:rPr>
        <w:t>дешевых</w:t>
      </w:r>
      <w:r w:rsidRPr="00923266">
        <w:rPr>
          <w:lang w:val="ru-RU" w:eastAsia="uk-UA"/>
        </w:rPr>
        <w:t xml:space="preserve"> </w:t>
      </w:r>
      <w:r w:rsidRPr="00923266">
        <w:rPr>
          <w:rFonts w:ascii="Calibri" w:hAnsi="Calibri" w:cs="Calibri"/>
          <w:lang w:val="ru-RU" w:eastAsia="uk-UA"/>
        </w:rPr>
        <w:t>зелий</w:t>
      </w:r>
      <w:r w:rsidRPr="00923266">
        <w:rPr>
          <w:lang w:val="ru-RU" w:eastAsia="uk-UA"/>
        </w:rPr>
        <w:t xml:space="preserve"> </w:t>
      </w:r>
      <w:r w:rsidRPr="00923266">
        <w:rPr>
          <w:rFonts w:ascii="Calibri" w:hAnsi="Calibri" w:cs="Calibri"/>
          <w:lang w:val="ru-RU" w:eastAsia="uk-UA"/>
        </w:rPr>
        <w:t>и</w:t>
      </w:r>
      <w:r w:rsidRPr="00923266">
        <w:rPr>
          <w:lang w:val="ru-RU" w:eastAsia="uk-UA"/>
        </w:rPr>
        <w:t xml:space="preserve"> </w:t>
      </w:r>
      <w:r w:rsidRPr="00923266">
        <w:rPr>
          <w:rFonts w:ascii="Calibri" w:hAnsi="Calibri" w:cs="Calibri"/>
          <w:lang w:val="ru-RU" w:eastAsia="uk-UA"/>
        </w:rPr>
        <w:t>для</w:t>
      </w:r>
      <w:r w:rsidRPr="00923266">
        <w:rPr>
          <w:lang w:val="ru-RU" w:eastAsia="uk-UA"/>
        </w:rPr>
        <w:t xml:space="preserve"> </w:t>
      </w:r>
      <w:r w:rsidRPr="00923266">
        <w:rPr>
          <w:rFonts w:ascii="Calibri" w:hAnsi="Calibri" w:cs="Calibri"/>
          <w:lang w:val="ru-RU" w:eastAsia="uk-UA"/>
        </w:rPr>
        <w:t>высокоуровневых</w:t>
      </w:r>
      <w:r w:rsidRPr="00923266">
        <w:rPr>
          <w:lang w:val="ru-RU" w:eastAsia="uk-UA"/>
        </w:rPr>
        <w:t xml:space="preserve"> </w:t>
      </w:r>
      <w:r w:rsidRPr="00923266">
        <w:rPr>
          <w:rFonts w:ascii="Calibri" w:hAnsi="Calibri" w:cs="Calibri"/>
          <w:lang w:val="ru-RU" w:eastAsia="uk-UA"/>
        </w:rPr>
        <w:t>персонажей</w:t>
      </w:r>
      <w:r w:rsidRPr="00923266">
        <w:rPr>
          <w:lang w:val="ru-RU" w:eastAsia="uk-UA"/>
        </w:rPr>
        <w:t>.</w:t>
      </w:r>
    </w:p>
    <w:p w14:paraId="2D1316B4" w14:textId="28479B28" w:rsidR="00056EC4" w:rsidRDefault="00056EC4" w:rsidP="004665B9">
      <w:pPr>
        <w:pStyle w:val="3"/>
        <w:rPr>
          <w:lang w:eastAsia="uk-UA"/>
        </w:rPr>
      </w:pPr>
      <w:r w:rsidRPr="00C67599">
        <w:rPr>
          <w:lang w:eastAsia="uk-UA"/>
        </w:rPr>
        <w:t>Зелье лечения</w:t>
      </w:r>
      <w:r w:rsidR="00D76B47">
        <w:rPr>
          <w:lang w:eastAsia="uk-UA"/>
        </w:rPr>
        <w:t xml:space="preserve"> (вариант)</w:t>
      </w:r>
    </w:p>
    <w:p w14:paraId="505ACEFB" w14:textId="77777777" w:rsidR="00056EC4" w:rsidRPr="004665B9" w:rsidRDefault="00056EC4" w:rsidP="004665B9">
      <w:pPr>
        <w:rPr>
          <w:lang w:eastAsia="uk-UA"/>
        </w:rPr>
      </w:pPr>
      <w:r w:rsidRPr="004665B9">
        <w:rPr>
          <w:rFonts w:ascii="Calibri" w:hAnsi="Calibri" w:cs="Calibri"/>
          <w:lang w:eastAsia="uk-UA"/>
        </w:rPr>
        <w:t>Необычное</w:t>
      </w:r>
      <w:r w:rsidRPr="004665B9">
        <w:rPr>
          <w:lang w:eastAsia="uk-UA"/>
        </w:rPr>
        <w:t xml:space="preserve">, </w:t>
      </w:r>
      <w:r w:rsidRPr="004665B9">
        <w:rPr>
          <w:rFonts w:ascii="Calibri" w:hAnsi="Calibri" w:cs="Calibri"/>
          <w:lang w:eastAsia="uk-UA"/>
        </w:rPr>
        <w:t>расходуемое</w:t>
      </w:r>
      <w:r w:rsidRPr="004665B9">
        <w:rPr>
          <w:lang w:eastAsia="uk-UA"/>
        </w:rPr>
        <w:t xml:space="preserve">, 50 </w:t>
      </w:r>
      <w:r w:rsidRPr="004665B9">
        <w:rPr>
          <w:rFonts w:ascii="Calibri" w:hAnsi="Calibri" w:cs="Calibri"/>
          <w:lang w:eastAsia="uk-UA"/>
        </w:rPr>
        <w:t>зм</w:t>
      </w:r>
      <w:r w:rsidRPr="004665B9">
        <w:rPr>
          <w:lang w:eastAsia="uk-UA"/>
        </w:rPr>
        <w:t xml:space="preserve">, </w:t>
      </w:r>
      <w:r w:rsidRPr="004665B9">
        <w:rPr>
          <w:rFonts w:ascii="Calibri" w:hAnsi="Calibri" w:cs="Calibri"/>
          <w:lang w:eastAsia="uk-UA"/>
        </w:rPr>
        <w:t>½</w:t>
      </w:r>
      <w:r w:rsidRPr="004665B9">
        <w:rPr>
          <w:lang w:eastAsia="uk-UA"/>
        </w:rPr>
        <w:t xml:space="preserve"> </w:t>
      </w:r>
      <w:r w:rsidRPr="004665B9">
        <w:rPr>
          <w:rFonts w:ascii="Calibri" w:hAnsi="Calibri" w:cs="Calibri"/>
          <w:lang w:eastAsia="uk-UA"/>
        </w:rPr>
        <w:t>ф</w:t>
      </w:r>
    </w:p>
    <w:p w14:paraId="4F5FFA7A" w14:textId="77777777" w:rsidR="00056EC4" w:rsidRPr="004665B9" w:rsidRDefault="00056EC4" w:rsidP="004665B9">
      <w:pPr>
        <w:rPr>
          <w:lang w:eastAsia="uk-UA"/>
        </w:rPr>
      </w:pPr>
      <w:r w:rsidRPr="004665B9">
        <w:rPr>
          <w:rFonts w:ascii="Calibri" w:hAnsi="Calibri" w:cs="Calibri"/>
          <w:lang w:eastAsia="uk-UA"/>
        </w:rPr>
        <w:t>Красноватая</w:t>
      </w:r>
      <w:r w:rsidRPr="004665B9">
        <w:rPr>
          <w:lang w:eastAsia="uk-UA"/>
        </w:rPr>
        <w:t xml:space="preserve"> </w:t>
      </w:r>
      <w:r w:rsidRPr="004665B9">
        <w:rPr>
          <w:rFonts w:ascii="Calibri" w:hAnsi="Calibri" w:cs="Calibri"/>
          <w:lang w:eastAsia="uk-UA"/>
        </w:rPr>
        <w:t>жидкость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прозрачной</w:t>
      </w:r>
      <w:r w:rsidRPr="004665B9">
        <w:rPr>
          <w:lang w:eastAsia="uk-UA"/>
        </w:rPr>
        <w:t xml:space="preserve"> </w:t>
      </w:r>
      <w:r w:rsidRPr="004665B9">
        <w:rPr>
          <w:rFonts w:ascii="Calibri" w:hAnsi="Calibri" w:cs="Calibri"/>
          <w:lang w:eastAsia="uk-UA"/>
        </w:rPr>
        <w:t>колбе</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можно</w:t>
      </w:r>
      <w:r w:rsidRPr="004665B9">
        <w:rPr>
          <w:lang w:eastAsia="uk-UA"/>
        </w:rPr>
        <w:t xml:space="preserve"> </w:t>
      </w:r>
      <w:r w:rsidRPr="004665B9">
        <w:rPr>
          <w:rFonts w:ascii="Calibri" w:hAnsi="Calibri" w:cs="Calibri"/>
          <w:lang w:eastAsia="uk-UA"/>
        </w:rPr>
        <w:t>выпить</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находилось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рюкзаке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другом</w:t>
      </w:r>
      <w:r w:rsidRPr="004665B9">
        <w:rPr>
          <w:lang w:eastAsia="uk-UA"/>
        </w:rPr>
        <w:t xml:space="preserve"> </w:t>
      </w:r>
      <w:r w:rsidRPr="004665B9">
        <w:rPr>
          <w:rFonts w:ascii="Calibri" w:hAnsi="Calibri" w:cs="Calibri"/>
          <w:lang w:eastAsia="uk-UA"/>
        </w:rPr>
        <w:t>подобном</w:t>
      </w:r>
      <w:r w:rsidRPr="004665B9">
        <w:rPr>
          <w:lang w:eastAsia="uk-UA"/>
        </w:rPr>
        <w:t xml:space="preserve"> </w:t>
      </w:r>
      <w:r w:rsidRPr="004665B9">
        <w:rPr>
          <w:rFonts w:ascii="Calibri" w:hAnsi="Calibri" w:cs="Calibri"/>
          <w:lang w:eastAsia="uk-UA"/>
        </w:rPr>
        <w:t>месте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бонусным</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было</w:t>
      </w:r>
      <w:r w:rsidRPr="004665B9">
        <w:rPr>
          <w:lang w:eastAsia="uk-UA"/>
        </w:rPr>
        <w:t xml:space="preserve"> </w:t>
      </w:r>
      <w:r w:rsidRPr="004665B9">
        <w:rPr>
          <w:rFonts w:ascii="Calibri" w:hAnsi="Calibri" w:cs="Calibri"/>
          <w:lang w:eastAsia="uk-UA"/>
        </w:rPr>
        <w:t>закреплено</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пределах</w:t>
      </w:r>
      <w:r w:rsidRPr="004665B9">
        <w:rPr>
          <w:lang w:eastAsia="uk-UA"/>
        </w:rPr>
        <w:t xml:space="preserve"> </w:t>
      </w:r>
      <w:r w:rsidRPr="004665B9">
        <w:rPr>
          <w:rFonts w:ascii="Calibri" w:hAnsi="Calibri" w:cs="Calibri"/>
          <w:lang w:eastAsia="uk-UA"/>
        </w:rPr>
        <w:t>быстрой</w:t>
      </w:r>
      <w:r w:rsidRPr="004665B9">
        <w:rPr>
          <w:lang w:eastAsia="uk-UA"/>
        </w:rPr>
        <w:t xml:space="preserve"> </w:t>
      </w:r>
      <w:r w:rsidRPr="004665B9">
        <w:rPr>
          <w:rFonts w:ascii="Calibri" w:hAnsi="Calibri" w:cs="Calibri"/>
          <w:lang w:eastAsia="uk-UA"/>
        </w:rPr>
        <w:t>досягаемости</w:t>
      </w:r>
      <w:r w:rsidRPr="004665B9">
        <w:rPr>
          <w:lang w:eastAsia="uk-UA"/>
        </w:rPr>
        <w:t xml:space="preserve"> (</w:t>
      </w:r>
      <w:r w:rsidRPr="004665B9">
        <w:rPr>
          <w:rFonts w:ascii="Calibri" w:hAnsi="Calibri" w:cs="Calibri"/>
          <w:lang w:eastAsia="uk-UA"/>
        </w:rPr>
        <w:t>например</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перевязи</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теле</w:t>
      </w:r>
      <w:r w:rsidRPr="004665B9">
        <w:rPr>
          <w:lang w:eastAsia="uk-UA"/>
        </w:rPr>
        <w:t xml:space="preserve">. </w:t>
      </w:r>
      <w:r w:rsidRPr="004665B9">
        <w:rPr>
          <w:rFonts w:ascii="Calibri" w:hAnsi="Calibri" w:cs="Calibri"/>
          <w:lang w:eastAsia="uk-UA"/>
        </w:rPr>
        <w:t>Выпитое</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2</w:t>
      </w:r>
      <w:r w:rsidRPr="004665B9">
        <w:rPr>
          <w:rFonts w:ascii="Calibri" w:hAnsi="Calibri" w:cs="Calibri"/>
          <w:lang w:eastAsia="uk-UA"/>
        </w:rPr>
        <w:t>к</w:t>
      </w:r>
      <w:r w:rsidRPr="004665B9">
        <w:rPr>
          <w:lang w:eastAsia="uk-UA"/>
        </w:rPr>
        <w:t xml:space="preserve">4+2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персонажу</w:t>
      </w:r>
      <w:r w:rsidRPr="004665B9">
        <w:rPr>
          <w:lang w:eastAsia="uk-UA"/>
        </w:rPr>
        <w:t xml:space="preserve"> </w:t>
      </w:r>
      <w:r w:rsidRPr="004665B9">
        <w:rPr>
          <w:rFonts w:ascii="Calibri" w:hAnsi="Calibri" w:cs="Calibri"/>
          <w:lang w:eastAsia="uk-UA"/>
        </w:rPr>
        <w:t>потратить</w:t>
      </w:r>
      <w:r w:rsidRPr="004665B9">
        <w:rPr>
          <w:lang w:eastAsia="uk-UA"/>
        </w:rPr>
        <w:t xml:space="preserve"> </w:t>
      </w:r>
      <w:r w:rsidRPr="004665B9">
        <w:rPr>
          <w:rFonts w:ascii="Calibri" w:hAnsi="Calibri" w:cs="Calibri"/>
          <w:lang w:eastAsia="uk-UA"/>
        </w:rPr>
        <w:t>свои</w:t>
      </w:r>
      <w:r w:rsidRPr="004665B9">
        <w:rPr>
          <w:lang w:eastAsia="uk-UA"/>
        </w:rPr>
        <w:t xml:space="preserve"> </w:t>
      </w:r>
      <w:r w:rsidRPr="004665B9">
        <w:rPr>
          <w:rFonts w:ascii="Calibri" w:hAnsi="Calibri" w:cs="Calibri"/>
          <w:lang w:eastAsia="uk-UA"/>
        </w:rPr>
        <w:t>кости</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для</w:t>
      </w:r>
      <w:r w:rsidRPr="004665B9">
        <w:rPr>
          <w:lang w:eastAsia="uk-UA"/>
        </w:rPr>
        <w:t xml:space="preserve"> </w:t>
      </w:r>
      <w:r w:rsidRPr="004665B9">
        <w:rPr>
          <w:rFonts w:ascii="Calibri" w:hAnsi="Calibri" w:cs="Calibri"/>
          <w:lang w:eastAsia="uk-UA"/>
        </w:rPr>
        <w:t>восстановления</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при</w:t>
      </w:r>
      <w:r w:rsidRPr="004665B9">
        <w:rPr>
          <w:lang w:eastAsia="uk-UA"/>
        </w:rPr>
        <w:t xml:space="preserve"> </w:t>
      </w:r>
      <w:r w:rsidRPr="004665B9">
        <w:rPr>
          <w:rFonts w:ascii="Calibri" w:hAnsi="Calibri" w:cs="Calibri"/>
          <w:lang w:eastAsia="uk-UA"/>
        </w:rPr>
        <w:t>этом</w:t>
      </w:r>
      <w:r w:rsidRPr="004665B9">
        <w:rPr>
          <w:lang w:eastAsia="uk-UA"/>
        </w:rPr>
        <w:t xml:space="preserve"> </w:t>
      </w:r>
      <w:r w:rsidRPr="004665B9">
        <w:rPr>
          <w:rFonts w:ascii="Calibri" w:hAnsi="Calibri" w:cs="Calibri"/>
          <w:lang w:eastAsia="uk-UA"/>
        </w:rPr>
        <w:t>целебный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увеличивает</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эффективность</w:t>
      </w:r>
      <w:r w:rsidRPr="004665B9">
        <w:rPr>
          <w:lang w:eastAsia="uk-UA"/>
        </w:rPr>
        <w:t xml:space="preserve"> </w:t>
      </w:r>
      <w:r w:rsidRPr="004665B9">
        <w:rPr>
          <w:rFonts w:ascii="Calibri" w:hAnsi="Calibri" w:cs="Calibri"/>
          <w:lang w:eastAsia="uk-UA"/>
        </w:rPr>
        <w:t>костей</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каждая</w:t>
      </w:r>
      <w:r w:rsidRPr="004665B9">
        <w:rPr>
          <w:lang w:eastAsia="uk-UA"/>
        </w:rPr>
        <w:t xml:space="preserve"> </w:t>
      </w:r>
      <w:r w:rsidRPr="004665B9">
        <w:rPr>
          <w:rFonts w:ascii="Calibri" w:hAnsi="Calibri" w:cs="Calibri"/>
          <w:lang w:eastAsia="uk-UA"/>
        </w:rPr>
        <w:t>потраченная</w:t>
      </w:r>
      <w:r w:rsidRPr="004665B9">
        <w:rPr>
          <w:lang w:eastAsia="uk-UA"/>
        </w:rPr>
        <w:t xml:space="preserve"> </w:t>
      </w:r>
      <w:r w:rsidRPr="004665B9">
        <w:rPr>
          <w:rFonts w:ascii="Calibri" w:hAnsi="Calibri" w:cs="Calibri"/>
          <w:lang w:eastAsia="uk-UA"/>
        </w:rPr>
        <w:t>кость</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восстановление</w:t>
      </w:r>
      <w:r w:rsidRPr="004665B9">
        <w:rPr>
          <w:lang w:eastAsia="uk-UA"/>
        </w:rPr>
        <w:t xml:space="preserve"> </w:t>
      </w:r>
      <w:r w:rsidRPr="004665B9">
        <w:rPr>
          <w:rFonts w:ascii="Calibri" w:hAnsi="Calibri" w:cs="Calibri"/>
          <w:lang w:eastAsia="uk-UA"/>
        </w:rPr>
        <w:t>дополнительно</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2 </w:t>
      </w:r>
      <w:r w:rsidRPr="004665B9">
        <w:rPr>
          <w:rFonts w:ascii="Calibri" w:hAnsi="Calibri" w:cs="Calibri"/>
          <w:lang w:eastAsia="uk-UA"/>
        </w:rPr>
        <w:t>хита</w:t>
      </w:r>
      <w:r w:rsidRPr="004665B9">
        <w:rPr>
          <w:lang w:eastAsia="uk-UA"/>
        </w:rPr>
        <w:t>.</w:t>
      </w:r>
    </w:p>
    <w:p w14:paraId="14579A86" w14:textId="77777777" w:rsidR="00EB6314" w:rsidRPr="004665B9" w:rsidRDefault="00056EC4" w:rsidP="004665B9">
      <w:pPr>
        <w:rPr>
          <w:lang w:eastAsia="uk-UA"/>
        </w:rPr>
      </w:pPr>
      <w:r w:rsidRPr="004665B9">
        <w:rPr>
          <w:rFonts w:ascii="Calibri" w:hAnsi="Calibri" w:cs="Calibri"/>
          <w:lang w:eastAsia="uk-UA"/>
        </w:rPr>
        <w:t>К</w:t>
      </w:r>
      <w:r w:rsidRPr="004665B9">
        <w:rPr>
          <w:lang w:eastAsia="uk-UA"/>
        </w:rPr>
        <w:t xml:space="preserve"> </w:t>
      </w:r>
      <w:r w:rsidRPr="004665B9">
        <w:rPr>
          <w:rFonts w:ascii="Calibri" w:hAnsi="Calibri" w:cs="Calibri"/>
          <w:lang w:eastAsia="uk-UA"/>
        </w:rPr>
        <w:t>сожалению</w:t>
      </w:r>
      <w:r w:rsidRPr="004665B9">
        <w:rPr>
          <w:lang w:eastAsia="uk-UA"/>
        </w:rPr>
        <w:t xml:space="preserve">, </w:t>
      </w:r>
      <w:r w:rsidRPr="004665B9">
        <w:rPr>
          <w:rFonts w:ascii="Calibri" w:hAnsi="Calibri" w:cs="Calibri"/>
          <w:lang w:eastAsia="uk-UA"/>
        </w:rPr>
        <w:t>тонизирующий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не</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использовать</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одного</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без</w:t>
      </w:r>
      <w:r w:rsidRPr="004665B9">
        <w:rPr>
          <w:lang w:eastAsia="uk-UA"/>
        </w:rPr>
        <w:t xml:space="preserve"> </w:t>
      </w:r>
      <w:r w:rsidRPr="004665B9">
        <w:rPr>
          <w:rFonts w:ascii="Calibri" w:hAnsi="Calibri" w:cs="Calibri"/>
          <w:lang w:eastAsia="uk-UA"/>
        </w:rPr>
        <w:t>совершения</w:t>
      </w:r>
      <w:r w:rsidRPr="004665B9">
        <w:rPr>
          <w:lang w:eastAsia="uk-UA"/>
        </w:rPr>
        <w:t xml:space="preserve"> </w:t>
      </w:r>
      <w:r w:rsidRPr="004665B9">
        <w:rPr>
          <w:rFonts w:ascii="Calibri" w:hAnsi="Calibri" w:cs="Calibri"/>
          <w:lang w:eastAsia="uk-UA"/>
        </w:rPr>
        <w:t>отдыха</w:t>
      </w:r>
      <w:r w:rsidRPr="004665B9">
        <w:rPr>
          <w:lang w:eastAsia="uk-UA"/>
        </w:rPr>
        <w:t xml:space="preserve">, </w:t>
      </w:r>
      <w:r w:rsidRPr="004665B9">
        <w:rPr>
          <w:rFonts w:ascii="Calibri" w:hAnsi="Calibri" w:cs="Calibri"/>
          <w:lang w:eastAsia="uk-UA"/>
        </w:rPr>
        <w:t>но</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мощные</w:t>
      </w:r>
      <w:r w:rsidRPr="004665B9">
        <w:rPr>
          <w:lang w:eastAsia="uk-UA"/>
        </w:rPr>
        <w:t xml:space="preserve"> </w:t>
      </w:r>
      <w:r w:rsidRPr="004665B9">
        <w:rPr>
          <w:rFonts w:ascii="Calibri" w:hAnsi="Calibri" w:cs="Calibri"/>
          <w:lang w:eastAsia="uk-UA"/>
        </w:rPr>
        <w:t>лечебные</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все</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будут</w:t>
      </w:r>
      <w:r w:rsidRPr="004665B9">
        <w:rPr>
          <w:lang w:eastAsia="uk-UA"/>
        </w:rPr>
        <w:t xml:space="preserve"> </w:t>
      </w:r>
      <w:r w:rsidRPr="004665B9">
        <w:rPr>
          <w:rFonts w:ascii="Calibri" w:hAnsi="Calibri" w:cs="Calibri"/>
          <w:lang w:eastAsia="uk-UA"/>
        </w:rPr>
        <w:t>продолжать</w:t>
      </w:r>
      <w:r w:rsidRPr="004665B9">
        <w:rPr>
          <w:lang w:eastAsia="uk-UA"/>
        </w:rPr>
        <w:t xml:space="preserve"> </w:t>
      </w:r>
      <w:r w:rsidRPr="004665B9">
        <w:rPr>
          <w:rFonts w:ascii="Calibri" w:hAnsi="Calibri" w:cs="Calibri"/>
          <w:lang w:eastAsia="uk-UA"/>
        </w:rPr>
        <w:t>действовать</w:t>
      </w:r>
      <w:r w:rsidRPr="004665B9">
        <w:rPr>
          <w:lang w:eastAsia="uk-UA"/>
        </w:rPr>
        <w:t>.</w:t>
      </w:r>
    </w:p>
    <w:p w14:paraId="19E9E260" w14:textId="3F434FC2" w:rsidR="00056EC4" w:rsidRPr="00C67599" w:rsidRDefault="00056EC4" w:rsidP="004665B9">
      <w:pPr>
        <w:pStyle w:val="3"/>
        <w:rPr>
          <w:lang w:eastAsia="uk-UA"/>
        </w:rPr>
      </w:pPr>
      <w:r w:rsidRPr="00C67599">
        <w:rPr>
          <w:lang w:eastAsia="uk-UA"/>
        </w:rPr>
        <w:t>Зелье большого лечения</w:t>
      </w:r>
      <w:r w:rsidR="00D76B47">
        <w:rPr>
          <w:lang w:eastAsia="uk-UA"/>
        </w:rPr>
        <w:t xml:space="preserve"> (вариант)</w:t>
      </w:r>
    </w:p>
    <w:p w14:paraId="3C9E488E" w14:textId="77777777" w:rsidR="00056EC4" w:rsidRPr="004665B9" w:rsidRDefault="00056EC4" w:rsidP="004665B9">
      <w:pPr>
        <w:rPr>
          <w:lang w:eastAsia="uk-UA"/>
        </w:rPr>
      </w:pPr>
      <w:r w:rsidRPr="004665B9">
        <w:rPr>
          <w:rFonts w:ascii="Calibri" w:hAnsi="Calibri" w:cs="Calibri"/>
          <w:lang w:eastAsia="uk-UA"/>
        </w:rPr>
        <w:t>Редкое</w:t>
      </w:r>
      <w:r w:rsidRPr="004665B9">
        <w:rPr>
          <w:lang w:eastAsia="uk-UA"/>
        </w:rPr>
        <w:t xml:space="preserve">, </w:t>
      </w:r>
      <w:r w:rsidRPr="004665B9">
        <w:rPr>
          <w:rFonts w:ascii="Calibri" w:hAnsi="Calibri" w:cs="Calibri"/>
          <w:lang w:eastAsia="uk-UA"/>
        </w:rPr>
        <w:t>расходуемое</w:t>
      </w:r>
      <w:r w:rsidRPr="004665B9">
        <w:rPr>
          <w:lang w:eastAsia="uk-UA"/>
        </w:rPr>
        <w:t xml:space="preserve">, 200 </w:t>
      </w:r>
      <w:r w:rsidRPr="004665B9">
        <w:rPr>
          <w:rFonts w:ascii="Calibri" w:hAnsi="Calibri" w:cs="Calibri"/>
          <w:lang w:eastAsia="uk-UA"/>
        </w:rPr>
        <w:t>зм</w:t>
      </w:r>
      <w:r w:rsidRPr="004665B9">
        <w:rPr>
          <w:lang w:eastAsia="uk-UA"/>
        </w:rPr>
        <w:t xml:space="preserve">, </w:t>
      </w:r>
      <w:r w:rsidRPr="004665B9">
        <w:rPr>
          <w:rFonts w:ascii="Calibri" w:hAnsi="Calibri" w:cs="Calibri"/>
          <w:lang w:eastAsia="uk-UA"/>
        </w:rPr>
        <w:t>½</w:t>
      </w:r>
      <w:r w:rsidRPr="004665B9">
        <w:rPr>
          <w:lang w:eastAsia="uk-UA"/>
        </w:rPr>
        <w:t xml:space="preserve"> </w:t>
      </w:r>
      <w:r w:rsidRPr="004665B9">
        <w:rPr>
          <w:rFonts w:ascii="Calibri" w:hAnsi="Calibri" w:cs="Calibri"/>
          <w:lang w:eastAsia="uk-UA"/>
        </w:rPr>
        <w:t>ф</w:t>
      </w:r>
    </w:p>
    <w:p w14:paraId="2FB89039" w14:textId="77777777" w:rsidR="00056EC4" w:rsidRPr="004665B9" w:rsidRDefault="00056EC4" w:rsidP="004665B9">
      <w:pPr>
        <w:rPr>
          <w:lang w:eastAsia="uk-UA"/>
        </w:rPr>
      </w:pPr>
      <w:r w:rsidRPr="004665B9">
        <w:rPr>
          <w:rFonts w:ascii="Calibri" w:hAnsi="Calibri" w:cs="Calibri"/>
          <w:lang w:eastAsia="uk-UA"/>
        </w:rPr>
        <w:t>Красная</w:t>
      </w:r>
      <w:r w:rsidRPr="004665B9">
        <w:rPr>
          <w:lang w:eastAsia="uk-UA"/>
        </w:rPr>
        <w:t xml:space="preserve"> </w:t>
      </w:r>
      <w:r w:rsidRPr="004665B9">
        <w:rPr>
          <w:rFonts w:ascii="Calibri" w:hAnsi="Calibri" w:cs="Calibri"/>
          <w:lang w:eastAsia="uk-UA"/>
        </w:rPr>
        <w:t>жидкость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прозрачной</w:t>
      </w:r>
      <w:r w:rsidRPr="004665B9">
        <w:rPr>
          <w:lang w:eastAsia="uk-UA"/>
        </w:rPr>
        <w:t xml:space="preserve"> </w:t>
      </w:r>
      <w:r w:rsidRPr="004665B9">
        <w:rPr>
          <w:rFonts w:ascii="Calibri" w:hAnsi="Calibri" w:cs="Calibri"/>
          <w:lang w:eastAsia="uk-UA"/>
        </w:rPr>
        <w:t>колбе</w:t>
      </w:r>
      <w:r w:rsidRPr="004665B9">
        <w:rPr>
          <w:lang w:eastAsia="uk-UA"/>
        </w:rPr>
        <w:t xml:space="preserve">. </w:t>
      </w:r>
      <w:r w:rsidRPr="004665B9">
        <w:rPr>
          <w:rFonts w:ascii="Calibri" w:hAnsi="Calibri" w:cs="Calibri"/>
          <w:lang w:eastAsia="uk-UA"/>
        </w:rPr>
        <w:t>Усиленная</w:t>
      </w:r>
      <w:r w:rsidRPr="004665B9">
        <w:rPr>
          <w:lang w:eastAsia="uk-UA"/>
        </w:rPr>
        <w:t xml:space="preserve"> </w:t>
      </w:r>
      <w:r w:rsidRPr="004665B9">
        <w:rPr>
          <w:rFonts w:ascii="Calibri" w:hAnsi="Calibri" w:cs="Calibri"/>
          <w:lang w:eastAsia="uk-UA"/>
        </w:rPr>
        <w:t>версия</w:t>
      </w:r>
      <w:r w:rsidRPr="004665B9">
        <w:rPr>
          <w:lang w:eastAsia="uk-UA"/>
        </w:rPr>
        <w:t xml:space="preserve"> </w:t>
      </w:r>
      <w:r w:rsidRPr="004665B9">
        <w:rPr>
          <w:rFonts w:ascii="Calibri" w:hAnsi="Calibri" w:cs="Calibri"/>
          <w:lang w:eastAsia="uk-UA"/>
        </w:rPr>
        <w:t>обычного</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за</w:t>
      </w:r>
      <w:r w:rsidRPr="004665B9">
        <w:rPr>
          <w:lang w:eastAsia="uk-UA"/>
        </w:rPr>
        <w:t xml:space="preserve"> </w:t>
      </w:r>
      <w:r w:rsidRPr="004665B9">
        <w:rPr>
          <w:rFonts w:ascii="Calibri" w:hAnsi="Calibri" w:cs="Calibri"/>
          <w:lang w:eastAsia="uk-UA"/>
        </w:rPr>
        <w:t>счет</w:t>
      </w:r>
      <w:r w:rsidRPr="004665B9">
        <w:rPr>
          <w:lang w:eastAsia="uk-UA"/>
        </w:rPr>
        <w:t xml:space="preserve"> </w:t>
      </w:r>
      <w:r w:rsidRPr="004665B9">
        <w:rPr>
          <w:rFonts w:ascii="Calibri" w:hAnsi="Calibri" w:cs="Calibri"/>
          <w:lang w:eastAsia="uk-UA"/>
        </w:rPr>
        <w:t>использования</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редких</w:t>
      </w:r>
      <w:r w:rsidRPr="004665B9">
        <w:rPr>
          <w:lang w:eastAsia="uk-UA"/>
        </w:rPr>
        <w:t xml:space="preserve"> </w:t>
      </w:r>
      <w:r w:rsidRPr="004665B9">
        <w:rPr>
          <w:rFonts w:ascii="Calibri" w:hAnsi="Calibri" w:cs="Calibri"/>
          <w:lang w:eastAsia="uk-UA"/>
        </w:rPr>
        <w:t>трав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ингредиентов</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большого</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можно</w:t>
      </w:r>
      <w:r w:rsidRPr="004665B9">
        <w:rPr>
          <w:lang w:eastAsia="uk-UA"/>
        </w:rPr>
        <w:t xml:space="preserve"> </w:t>
      </w:r>
      <w:r w:rsidRPr="004665B9">
        <w:rPr>
          <w:rFonts w:ascii="Calibri" w:hAnsi="Calibri" w:cs="Calibri"/>
          <w:lang w:eastAsia="uk-UA"/>
        </w:rPr>
        <w:t>выпить</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находилось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рюкзаке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другом</w:t>
      </w:r>
      <w:r w:rsidRPr="004665B9">
        <w:rPr>
          <w:lang w:eastAsia="uk-UA"/>
        </w:rPr>
        <w:t xml:space="preserve"> </w:t>
      </w:r>
      <w:r w:rsidRPr="004665B9">
        <w:rPr>
          <w:rFonts w:ascii="Calibri" w:hAnsi="Calibri" w:cs="Calibri"/>
          <w:lang w:eastAsia="uk-UA"/>
        </w:rPr>
        <w:t>подобном</w:t>
      </w:r>
      <w:r w:rsidRPr="004665B9">
        <w:rPr>
          <w:lang w:eastAsia="uk-UA"/>
        </w:rPr>
        <w:t xml:space="preserve"> </w:t>
      </w:r>
      <w:r w:rsidRPr="004665B9">
        <w:rPr>
          <w:rFonts w:ascii="Calibri" w:hAnsi="Calibri" w:cs="Calibri"/>
          <w:lang w:eastAsia="uk-UA"/>
        </w:rPr>
        <w:t>месте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бонусным</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было</w:t>
      </w:r>
      <w:r w:rsidRPr="004665B9">
        <w:rPr>
          <w:lang w:eastAsia="uk-UA"/>
        </w:rPr>
        <w:t xml:space="preserve"> </w:t>
      </w:r>
      <w:r w:rsidRPr="004665B9">
        <w:rPr>
          <w:rFonts w:ascii="Calibri" w:hAnsi="Calibri" w:cs="Calibri"/>
          <w:lang w:eastAsia="uk-UA"/>
        </w:rPr>
        <w:t>закреплено</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пределах</w:t>
      </w:r>
      <w:r w:rsidRPr="004665B9">
        <w:rPr>
          <w:lang w:eastAsia="uk-UA"/>
        </w:rPr>
        <w:t xml:space="preserve"> </w:t>
      </w:r>
      <w:r w:rsidRPr="004665B9">
        <w:rPr>
          <w:rFonts w:ascii="Calibri" w:hAnsi="Calibri" w:cs="Calibri"/>
          <w:lang w:eastAsia="uk-UA"/>
        </w:rPr>
        <w:t>быстрой</w:t>
      </w:r>
      <w:r w:rsidRPr="004665B9">
        <w:rPr>
          <w:lang w:eastAsia="uk-UA"/>
        </w:rPr>
        <w:t xml:space="preserve"> </w:t>
      </w:r>
      <w:r w:rsidRPr="004665B9">
        <w:rPr>
          <w:rFonts w:ascii="Calibri" w:hAnsi="Calibri" w:cs="Calibri"/>
          <w:lang w:eastAsia="uk-UA"/>
        </w:rPr>
        <w:t>досягаемости</w:t>
      </w:r>
      <w:r w:rsidRPr="004665B9">
        <w:rPr>
          <w:lang w:eastAsia="uk-UA"/>
        </w:rPr>
        <w:t xml:space="preserve"> (</w:t>
      </w:r>
      <w:r w:rsidRPr="004665B9">
        <w:rPr>
          <w:rFonts w:ascii="Calibri" w:hAnsi="Calibri" w:cs="Calibri"/>
          <w:lang w:eastAsia="uk-UA"/>
        </w:rPr>
        <w:t>например</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перевязи</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теле</w:t>
      </w:r>
      <w:r w:rsidRPr="004665B9">
        <w:rPr>
          <w:lang w:eastAsia="uk-UA"/>
        </w:rPr>
        <w:t xml:space="preserve">. </w:t>
      </w:r>
      <w:r w:rsidRPr="004665B9">
        <w:rPr>
          <w:rFonts w:ascii="Calibri" w:hAnsi="Calibri" w:cs="Calibri"/>
          <w:lang w:eastAsia="uk-UA"/>
        </w:rPr>
        <w:t>Выпитое</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4</w:t>
      </w:r>
      <w:r w:rsidRPr="004665B9">
        <w:rPr>
          <w:rFonts w:ascii="Calibri" w:hAnsi="Calibri" w:cs="Calibri"/>
          <w:lang w:eastAsia="uk-UA"/>
        </w:rPr>
        <w:t>к</w:t>
      </w:r>
      <w:r w:rsidRPr="004665B9">
        <w:rPr>
          <w:lang w:eastAsia="uk-UA"/>
        </w:rPr>
        <w:t xml:space="preserve">4+4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персонажу</w:t>
      </w:r>
      <w:r w:rsidRPr="004665B9">
        <w:rPr>
          <w:lang w:eastAsia="uk-UA"/>
        </w:rPr>
        <w:t xml:space="preserve"> </w:t>
      </w:r>
      <w:r w:rsidRPr="004665B9">
        <w:rPr>
          <w:rFonts w:ascii="Calibri" w:hAnsi="Calibri" w:cs="Calibri"/>
          <w:lang w:eastAsia="uk-UA"/>
        </w:rPr>
        <w:t>потратить</w:t>
      </w:r>
      <w:r w:rsidRPr="004665B9">
        <w:rPr>
          <w:lang w:eastAsia="uk-UA"/>
        </w:rPr>
        <w:t xml:space="preserve"> </w:t>
      </w:r>
      <w:r w:rsidRPr="004665B9">
        <w:rPr>
          <w:rFonts w:ascii="Calibri" w:hAnsi="Calibri" w:cs="Calibri"/>
          <w:lang w:eastAsia="uk-UA"/>
        </w:rPr>
        <w:t>свои</w:t>
      </w:r>
      <w:r w:rsidRPr="004665B9">
        <w:rPr>
          <w:lang w:eastAsia="uk-UA"/>
        </w:rPr>
        <w:t xml:space="preserve"> </w:t>
      </w:r>
      <w:r w:rsidRPr="004665B9">
        <w:rPr>
          <w:rFonts w:ascii="Calibri" w:hAnsi="Calibri" w:cs="Calibri"/>
          <w:lang w:eastAsia="uk-UA"/>
        </w:rPr>
        <w:t>кости</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для</w:t>
      </w:r>
      <w:r w:rsidRPr="004665B9">
        <w:rPr>
          <w:lang w:eastAsia="uk-UA"/>
        </w:rPr>
        <w:t xml:space="preserve"> </w:t>
      </w:r>
      <w:r w:rsidRPr="004665B9">
        <w:rPr>
          <w:rFonts w:ascii="Calibri" w:hAnsi="Calibri" w:cs="Calibri"/>
          <w:lang w:eastAsia="uk-UA"/>
        </w:rPr>
        <w:t>восстановления</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при</w:t>
      </w:r>
      <w:r w:rsidRPr="004665B9">
        <w:rPr>
          <w:lang w:eastAsia="uk-UA"/>
        </w:rPr>
        <w:t xml:space="preserve"> </w:t>
      </w:r>
      <w:r w:rsidRPr="004665B9">
        <w:rPr>
          <w:rFonts w:ascii="Calibri" w:hAnsi="Calibri" w:cs="Calibri"/>
          <w:lang w:eastAsia="uk-UA"/>
        </w:rPr>
        <w:t>этом</w:t>
      </w:r>
      <w:r w:rsidRPr="004665B9">
        <w:rPr>
          <w:lang w:eastAsia="uk-UA"/>
        </w:rPr>
        <w:t xml:space="preserve"> </w:t>
      </w:r>
      <w:r w:rsidRPr="004665B9">
        <w:rPr>
          <w:rFonts w:ascii="Calibri" w:hAnsi="Calibri" w:cs="Calibri"/>
          <w:lang w:eastAsia="uk-UA"/>
        </w:rPr>
        <w:t>целебный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увеличивает</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эффективность</w:t>
      </w:r>
      <w:r w:rsidRPr="004665B9">
        <w:rPr>
          <w:lang w:eastAsia="uk-UA"/>
        </w:rPr>
        <w:t xml:space="preserve"> </w:t>
      </w:r>
      <w:r w:rsidRPr="004665B9">
        <w:rPr>
          <w:rFonts w:ascii="Calibri" w:hAnsi="Calibri" w:cs="Calibri"/>
          <w:lang w:eastAsia="uk-UA"/>
        </w:rPr>
        <w:t>костей</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каждая</w:t>
      </w:r>
      <w:r w:rsidRPr="004665B9">
        <w:rPr>
          <w:lang w:eastAsia="uk-UA"/>
        </w:rPr>
        <w:t xml:space="preserve"> </w:t>
      </w:r>
      <w:r w:rsidRPr="004665B9">
        <w:rPr>
          <w:rFonts w:ascii="Calibri" w:hAnsi="Calibri" w:cs="Calibri"/>
          <w:lang w:eastAsia="uk-UA"/>
        </w:rPr>
        <w:t>потраченная</w:t>
      </w:r>
      <w:r w:rsidRPr="004665B9">
        <w:rPr>
          <w:lang w:eastAsia="uk-UA"/>
        </w:rPr>
        <w:t xml:space="preserve"> </w:t>
      </w:r>
      <w:r w:rsidRPr="004665B9">
        <w:rPr>
          <w:rFonts w:ascii="Calibri" w:hAnsi="Calibri" w:cs="Calibri"/>
          <w:lang w:eastAsia="uk-UA"/>
        </w:rPr>
        <w:t>кость</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восстановление</w:t>
      </w:r>
      <w:r w:rsidRPr="004665B9">
        <w:rPr>
          <w:lang w:eastAsia="uk-UA"/>
        </w:rPr>
        <w:t xml:space="preserve"> </w:t>
      </w:r>
      <w:r w:rsidRPr="004665B9">
        <w:rPr>
          <w:rFonts w:ascii="Calibri" w:hAnsi="Calibri" w:cs="Calibri"/>
          <w:lang w:eastAsia="uk-UA"/>
        </w:rPr>
        <w:t>дополнительно</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3 </w:t>
      </w:r>
      <w:r w:rsidRPr="004665B9">
        <w:rPr>
          <w:rFonts w:ascii="Calibri" w:hAnsi="Calibri" w:cs="Calibri"/>
          <w:lang w:eastAsia="uk-UA"/>
        </w:rPr>
        <w:t>хита</w:t>
      </w:r>
      <w:r w:rsidRPr="004665B9">
        <w:rPr>
          <w:lang w:eastAsia="uk-UA"/>
        </w:rPr>
        <w:t>.</w:t>
      </w:r>
    </w:p>
    <w:p w14:paraId="6904AD8C" w14:textId="77777777" w:rsidR="00EB6314" w:rsidRPr="004665B9" w:rsidRDefault="00056EC4" w:rsidP="004665B9">
      <w:pPr>
        <w:rPr>
          <w:lang w:eastAsia="uk-UA"/>
        </w:rPr>
      </w:pPr>
      <w:r w:rsidRPr="004665B9">
        <w:rPr>
          <w:rFonts w:ascii="Calibri" w:hAnsi="Calibri" w:cs="Calibri"/>
          <w:lang w:eastAsia="uk-UA"/>
        </w:rPr>
        <w:t>К</w:t>
      </w:r>
      <w:r w:rsidRPr="004665B9">
        <w:rPr>
          <w:lang w:eastAsia="uk-UA"/>
        </w:rPr>
        <w:t xml:space="preserve"> </w:t>
      </w:r>
      <w:r w:rsidRPr="004665B9">
        <w:rPr>
          <w:rFonts w:ascii="Calibri" w:hAnsi="Calibri" w:cs="Calibri"/>
          <w:lang w:eastAsia="uk-UA"/>
        </w:rPr>
        <w:t>сожалению</w:t>
      </w:r>
      <w:r w:rsidRPr="004665B9">
        <w:rPr>
          <w:lang w:eastAsia="uk-UA"/>
        </w:rPr>
        <w:t xml:space="preserve">, </w:t>
      </w:r>
      <w:r w:rsidRPr="004665B9">
        <w:rPr>
          <w:rFonts w:ascii="Calibri" w:hAnsi="Calibri" w:cs="Calibri"/>
          <w:lang w:eastAsia="uk-UA"/>
        </w:rPr>
        <w:t>тонизирующий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не</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использовать</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одного</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без</w:t>
      </w:r>
      <w:r w:rsidRPr="004665B9">
        <w:rPr>
          <w:lang w:eastAsia="uk-UA"/>
        </w:rPr>
        <w:t xml:space="preserve"> </w:t>
      </w:r>
      <w:r w:rsidRPr="004665B9">
        <w:rPr>
          <w:rFonts w:ascii="Calibri" w:hAnsi="Calibri" w:cs="Calibri"/>
          <w:lang w:eastAsia="uk-UA"/>
        </w:rPr>
        <w:t>совершения</w:t>
      </w:r>
      <w:r w:rsidRPr="004665B9">
        <w:rPr>
          <w:lang w:eastAsia="uk-UA"/>
        </w:rPr>
        <w:t xml:space="preserve"> </w:t>
      </w:r>
      <w:r w:rsidRPr="004665B9">
        <w:rPr>
          <w:rFonts w:ascii="Calibri" w:hAnsi="Calibri" w:cs="Calibri"/>
          <w:lang w:eastAsia="uk-UA"/>
        </w:rPr>
        <w:t>отдыха</w:t>
      </w:r>
      <w:r w:rsidRPr="004665B9">
        <w:rPr>
          <w:lang w:eastAsia="uk-UA"/>
        </w:rPr>
        <w:t xml:space="preserve">, </w:t>
      </w:r>
      <w:r w:rsidRPr="004665B9">
        <w:rPr>
          <w:rFonts w:ascii="Calibri" w:hAnsi="Calibri" w:cs="Calibri"/>
          <w:lang w:eastAsia="uk-UA"/>
        </w:rPr>
        <w:t>но</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мощные</w:t>
      </w:r>
      <w:r w:rsidRPr="004665B9">
        <w:rPr>
          <w:lang w:eastAsia="uk-UA"/>
        </w:rPr>
        <w:t xml:space="preserve"> </w:t>
      </w:r>
      <w:r w:rsidRPr="004665B9">
        <w:rPr>
          <w:rFonts w:ascii="Calibri" w:hAnsi="Calibri" w:cs="Calibri"/>
          <w:lang w:eastAsia="uk-UA"/>
        </w:rPr>
        <w:t>лечебные</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все</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будут</w:t>
      </w:r>
      <w:r w:rsidRPr="004665B9">
        <w:rPr>
          <w:lang w:eastAsia="uk-UA"/>
        </w:rPr>
        <w:t xml:space="preserve"> </w:t>
      </w:r>
      <w:r w:rsidRPr="004665B9">
        <w:rPr>
          <w:rFonts w:ascii="Calibri" w:hAnsi="Calibri" w:cs="Calibri"/>
          <w:lang w:eastAsia="uk-UA"/>
        </w:rPr>
        <w:t>продолжать</w:t>
      </w:r>
      <w:r w:rsidRPr="004665B9">
        <w:rPr>
          <w:lang w:eastAsia="uk-UA"/>
        </w:rPr>
        <w:t xml:space="preserve"> </w:t>
      </w:r>
      <w:r w:rsidRPr="004665B9">
        <w:rPr>
          <w:rFonts w:ascii="Calibri" w:hAnsi="Calibri" w:cs="Calibri"/>
          <w:lang w:eastAsia="uk-UA"/>
        </w:rPr>
        <w:t>действовать</w:t>
      </w:r>
      <w:r w:rsidRPr="004665B9">
        <w:rPr>
          <w:lang w:eastAsia="uk-UA"/>
        </w:rPr>
        <w:t>.</w:t>
      </w:r>
    </w:p>
    <w:p w14:paraId="407F52ED" w14:textId="3A3D9EDF" w:rsidR="00056EC4" w:rsidRPr="00C67599" w:rsidRDefault="00056EC4" w:rsidP="004665B9">
      <w:pPr>
        <w:pStyle w:val="3"/>
        <w:rPr>
          <w:lang w:eastAsia="uk-UA"/>
        </w:rPr>
      </w:pPr>
      <w:r w:rsidRPr="00C67599">
        <w:rPr>
          <w:lang w:eastAsia="uk-UA"/>
        </w:rPr>
        <w:t>Зелье великого лечения</w:t>
      </w:r>
      <w:r w:rsidR="00D76B47">
        <w:rPr>
          <w:lang w:eastAsia="uk-UA"/>
        </w:rPr>
        <w:t xml:space="preserve"> (вариант)</w:t>
      </w:r>
    </w:p>
    <w:p w14:paraId="6F9D18F3" w14:textId="77777777" w:rsidR="00056EC4" w:rsidRPr="004665B9" w:rsidRDefault="00056EC4" w:rsidP="004665B9">
      <w:pPr>
        <w:rPr>
          <w:lang w:eastAsia="uk-UA"/>
        </w:rPr>
      </w:pPr>
      <w:r w:rsidRPr="004665B9">
        <w:rPr>
          <w:rFonts w:ascii="Calibri" w:hAnsi="Calibri" w:cs="Calibri"/>
          <w:lang w:eastAsia="uk-UA"/>
        </w:rPr>
        <w:t>Очень</w:t>
      </w:r>
      <w:r w:rsidRPr="004665B9">
        <w:rPr>
          <w:lang w:eastAsia="uk-UA"/>
        </w:rPr>
        <w:t xml:space="preserve"> </w:t>
      </w:r>
      <w:r w:rsidRPr="004665B9">
        <w:rPr>
          <w:rFonts w:ascii="Calibri" w:hAnsi="Calibri" w:cs="Calibri"/>
          <w:lang w:eastAsia="uk-UA"/>
        </w:rPr>
        <w:t>Редкое</w:t>
      </w:r>
      <w:r w:rsidRPr="004665B9">
        <w:rPr>
          <w:lang w:eastAsia="uk-UA"/>
        </w:rPr>
        <w:t xml:space="preserve">, </w:t>
      </w:r>
      <w:r w:rsidRPr="004665B9">
        <w:rPr>
          <w:rFonts w:ascii="Calibri" w:hAnsi="Calibri" w:cs="Calibri"/>
          <w:lang w:eastAsia="uk-UA"/>
        </w:rPr>
        <w:t>расходуемое</w:t>
      </w:r>
      <w:r w:rsidRPr="004665B9">
        <w:rPr>
          <w:lang w:eastAsia="uk-UA"/>
        </w:rPr>
        <w:t xml:space="preserve">, 1000 </w:t>
      </w:r>
      <w:r w:rsidRPr="004665B9">
        <w:rPr>
          <w:rFonts w:ascii="Calibri" w:hAnsi="Calibri" w:cs="Calibri"/>
          <w:lang w:eastAsia="uk-UA"/>
        </w:rPr>
        <w:t>зм</w:t>
      </w:r>
      <w:r w:rsidRPr="004665B9">
        <w:rPr>
          <w:lang w:eastAsia="uk-UA"/>
        </w:rPr>
        <w:t xml:space="preserve">, </w:t>
      </w:r>
      <w:r w:rsidRPr="004665B9">
        <w:rPr>
          <w:rFonts w:ascii="Calibri" w:hAnsi="Calibri" w:cs="Calibri"/>
          <w:lang w:eastAsia="uk-UA"/>
        </w:rPr>
        <w:t>½</w:t>
      </w:r>
      <w:r w:rsidRPr="004665B9">
        <w:rPr>
          <w:lang w:eastAsia="uk-UA"/>
        </w:rPr>
        <w:t xml:space="preserve"> </w:t>
      </w:r>
      <w:r w:rsidRPr="004665B9">
        <w:rPr>
          <w:rFonts w:ascii="Calibri" w:hAnsi="Calibri" w:cs="Calibri"/>
          <w:lang w:eastAsia="uk-UA"/>
        </w:rPr>
        <w:t>ф</w:t>
      </w:r>
    </w:p>
    <w:p w14:paraId="53C25E54" w14:textId="77777777" w:rsidR="00056EC4" w:rsidRPr="004665B9" w:rsidRDefault="00056EC4" w:rsidP="004665B9">
      <w:pPr>
        <w:rPr>
          <w:lang w:eastAsia="uk-UA"/>
        </w:rPr>
      </w:pPr>
      <w:r w:rsidRPr="004665B9">
        <w:rPr>
          <w:rFonts w:ascii="Calibri" w:hAnsi="Calibri" w:cs="Calibri"/>
          <w:lang w:eastAsia="uk-UA"/>
        </w:rPr>
        <w:t>Алая</w:t>
      </w:r>
      <w:r w:rsidRPr="004665B9">
        <w:rPr>
          <w:lang w:eastAsia="uk-UA"/>
        </w:rPr>
        <w:t xml:space="preserve"> </w:t>
      </w:r>
      <w:r w:rsidRPr="004665B9">
        <w:rPr>
          <w:rFonts w:ascii="Calibri" w:hAnsi="Calibri" w:cs="Calibri"/>
          <w:lang w:eastAsia="uk-UA"/>
        </w:rPr>
        <w:t>жидкость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прозрачной</w:t>
      </w:r>
      <w:r w:rsidRPr="004665B9">
        <w:rPr>
          <w:lang w:eastAsia="uk-UA"/>
        </w:rPr>
        <w:t xml:space="preserve"> </w:t>
      </w:r>
      <w:r w:rsidRPr="004665B9">
        <w:rPr>
          <w:rFonts w:ascii="Calibri" w:hAnsi="Calibri" w:cs="Calibri"/>
          <w:lang w:eastAsia="uk-UA"/>
        </w:rPr>
        <w:t>колбе</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усиленная</w:t>
      </w:r>
      <w:r w:rsidRPr="004665B9">
        <w:rPr>
          <w:lang w:eastAsia="uk-UA"/>
        </w:rPr>
        <w:t xml:space="preserve"> </w:t>
      </w:r>
      <w:r w:rsidRPr="004665B9">
        <w:rPr>
          <w:rFonts w:ascii="Calibri" w:hAnsi="Calibri" w:cs="Calibri"/>
          <w:lang w:eastAsia="uk-UA"/>
        </w:rPr>
        <w:t>версия</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за</w:t>
      </w:r>
      <w:r w:rsidRPr="004665B9">
        <w:rPr>
          <w:lang w:eastAsia="uk-UA"/>
        </w:rPr>
        <w:t xml:space="preserve"> </w:t>
      </w:r>
      <w:r w:rsidRPr="004665B9">
        <w:rPr>
          <w:rFonts w:ascii="Calibri" w:hAnsi="Calibri" w:cs="Calibri"/>
          <w:lang w:eastAsia="uk-UA"/>
        </w:rPr>
        <w:t>счет</w:t>
      </w:r>
      <w:r w:rsidRPr="004665B9">
        <w:rPr>
          <w:lang w:eastAsia="uk-UA"/>
        </w:rPr>
        <w:t xml:space="preserve"> </w:t>
      </w:r>
      <w:r w:rsidRPr="004665B9">
        <w:rPr>
          <w:rFonts w:ascii="Calibri" w:hAnsi="Calibri" w:cs="Calibri"/>
          <w:lang w:eastAsia="uk-UA"/>
        </w:rPr>
        <w:t>использования</w:t>
      </w:r>
      <w:r w:rsidRPr="004665B9">
        <w:rPr>
          <w:lang w:eastAsia="uk-UA"/>
        </w:rPr>
        <w:t xml:space="preserve"> </w:t>
      </w:r>
      <w:r w:rsidRPr="004665B9">
        <w:rPr>
          <w:rFonts w:ascii="Calibri" w:hAnsi="Calibri" w:cs="Calibri"/>
          <w:lang w:eastAsia="uk-UA"/>
        </w:rPr>
        <w:t>намного</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редких</w:t>
      </w:r>
      <w:r w:rsidRPr="004665B9">
        <w:rPr>
          <w:lang w:eastAsia="uk-UA"/>
        </w:rPr>
        <w:t xml:space="preserve"> </w:t>
      </w:r>
      <w:r w:rsidRPr="004665B9">
        <w:rPr>
          <w:rFonts w:ascii="Calibri" w:hAnsi="Calibri" w:cs="Calibri"/>
          <w:lang w:eastAsia="uk-UA"/>
        </w:rPr>
        <w:t>трав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ингредиентов</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великого</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можно</w:t>
      </w:r>
      <w:r w:rsidRPr="004665B9">
        <w:rPr>
          <w:lang w:eastAsia="uk-UA"/>
        </w:rPr>
        <w:t xml:space="preserve"> </w:t>
      </w:r>
      <w:r w:rsidRPr="004665B9">
        <w:rPr>
          <w:rFonts w:ascii="Calibri" w:hAnsi="Calibri" w:cs="Calibri"/>
          <w:lang w:eastAsia="uk-UA"/>
        </w:rPr>
        <w:t>выпить</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находилось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рюкзаке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другом</w:t>
      </w:r>
      <w:r w:rsidRPr="004665B9">
        <w:rPr>
          <w:lang w:eastAsia="uk-UA"/>
        </w:rPr>
        <w:t xml:space="preserve"> </w:t>
      </w:r>
      <w:r w:rsidRPr="004665B9">
        <w:rPr>
          <w:rFonts w:ascii="Calibri" w:hAnsi="Calibri" w:cs="Calibri"/>
          <w:lang w:eastAsia="uk-UA"/>
        </w:rPr>
        <w:t>подобном</w:t>
      </w:r>
      <w:r w:rsidRPr="004665B9">
        <w:rPr>
          <w:lang w:eastAsia="uk-UA"/>
        </w:rPr>
        <w:t xml:space="preserve"> </w:t>
      </w:r>
      <w:r w:rsidRPr="004665B9">
        <w:rPr>
          <w:rFonts w:ascii="Calibri" w:hAnsi="Calibri" w:cs="Calibri"/>
          <w:lang w:eastAsia="uk-UA"/>
        </w:rPr>
        <w:t>месте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бонусным</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было</w:t>
      </w:r>
      <w:r w:rsidRPr="004665B9">
        <w:rPr>
          <w:lang w:eastAsia="uk-UA"/>
        </w:rPr>
        <w:t xml:space="preserve"> </w:t>
      </w:r>
      <w:r w:rsidRPr="004665B9">
        <w:rPr>
          <w:rFonts w:ascii="Calibri" w:hAnsi="Calibri" w:cs="Calibri"/>
          <w:lang w:eastAsia="uk-UA"/>
        </w:rPr>
        <w:t>закреплено</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пределах</w:t>
      </w:r>
      <w:r w:rsidRPr="004665B9">
        <w:rPr>
          <w:lang w:eastAsia="uk-UA"/>
        </w:rPr>
        <w:t xml:space="preserve"> </w:t>
      </w:r>
      <w:r w:rsidRPr="004665B9">
        <w:rPr>
          <w:rFonts w:ascii="Calibri" w:hAnsi="Calibri" w:cs="Calibri"/>
          <w:lang w:eastAsia="uk-UA"/>
        </w:rPr>
        <w:t>быстрой</w:t>
      </w:r>
      <w:r w:rsidRPr="004665B9">
        <w:rPr>
          <w:lang w:eastAsia="uk-UA"/>
        </w:rPr>
        <w:t xml:space="preserve"> </w:t>
      </w:r>
      <w:r w:rsidRPr="004665B9">
        <w:rPr>
          <w:rFonts w:ascii="Calibri" w:hAnsi="Calibri" w:cs="Calibri"/>
          <w:lang w:eastAsia="uk-UA"/>
        </w:rPr>
        <w:t>досягаемости</w:t>
      </w:r>
      <w:r w:rsidRPr="004665B9">
        <w:rPr>
          <w:lang w:eastAsia="uk-UA"/>
        </w:rPr>
        <w:t xml:space="preserve"> (</w:t>
      </w:r>
      <w:r w:rsidRPr="004665B9">
        <w:rPr>
          <w:rFonts w:ascii="Calibri" w:hAnsi="Calibri" w:cs="Calibri"/>
          <w:lang w:eastAsia="uk-UA"/>
        </w:rPr>
        <w:t>например</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перевязи</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теле</w:t>
      </w:r>
      <w:r w:rsidRPr="004665B9">
        <w:rPr>
          <w:lang w:eastAsia="uk-UA"/>
        </w:rPr>
        <w:t xml:space="preserve">. </w:t>
      </w:r>
      <w:r w:rsidRPr="004665B9">
        <w:rPr>
          <w:rFonts w:ascii="Calibri" w:hAnsi="Calibri" w:cs="Calibri"/>
          <w:lang w:eastAsia="uk-UA"/>
        </w:rPr>
        <w:t>Выпитое</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8</w:t>
      </w:r>
      <w:r w:rsidRPr="004665B9">
        <w:rPr>
          <w:rFonts w:ascii="Calibri" w:hAnsi="Calibri" w:cs="Calibri"/>
          <w:lang w:eastAsia="uk-UA"/>
        </w:rPr>
        <w:t>к</w:t>
      </w:r>
      <w:r w:rsidRPr="004665B9">
        <w:rPr>
          <w:lang w:eastAsia="uk-UA"/>
        </w:rPr>
        <w:t xml:space="preserve">4+8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персонажу</w:t>
      </w:r>
      <w:r w:rsidRPr="004665B9">
        <w:rPr>
          <w:lang w:eastAsia="uk-UA"/>
        </w:rPr>
        <w:t xml:space="preserve"> </w:t>
      </w:r>
      <w:r w:rsidRPr="004665B9">
        <w:rPr>
          <w:rFonts w:ascii="Calibri" w:hAnsi="Calibri" w:cs="Calibri"/>
          <w:lang w:eastAsia="uk-UA"/>
        </w:rPr>
        <w:t>потратить</w:t>
      </w:r>
      <w:r w:rsidRPr="004665B9">
        <w:rPr>
          <w:lang w:eastAsia="uk-UA"/>
        </w:rPr>
        <w:t xml:space="preserve"> </w:t>
      </w:r>
      <w:r w:rsidRPr="004665B9">
        <w:rPr>
          <w:rFonts w:ascii="Calibri" w:hAnsi="Calibri" w:cs="Calibri"/>
          <w:lang w:eastAsia="uk-UA"/>
        </w:rPr>
        <w:t>свои</w:t>
      </w:r>
      <w:r w:rsidRPr="004665B9">
        <w:rPr>
          <w:lang w:eastAsia="uk-UA"/>
        </w:rPr>
        <w:t xml:space="preserve"> </w:t>
      </w:r>
      <w:r w:rsidRPr="004665B9">
        <w:rPr>
          <w:rFonts w:ascii="Calibri" w:hAnsi="Calibri" w:cs="Calibri"/>
          <w:lang w:eastAsia="uk-UA"/>
        </w:rPr>
        <w:t>кости</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для</w:t>
      </w:r>
      <w:r w:rsidRPr="004665B9">
        <w:rPr>
          <w:lang w:eastAsia="uk-UA"/>
        </w:rPr>
        <w:t xml:space="preserve"> </w:t>
      </w:r>
      <w:r w:rsidRPr="004665B9">
        <w:rPr>
          <w:rFonts w:ascii="Calibri" w:hAnsi="Calibri" w:cs="Calibri"/>
          <w:lang w:eastAsia="uk-UA"/>
        </w:rPr>
        <w:t>восстановления</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при</w:t>
      </w:r>
      <w:r w:rsidRPr="004665B9">
        <w:rPr>
          <w:lang w:eastAsia="uk-UA"/>
        </w:rPr>
        <w:t xml:space="preserve"> </w:t>
      </w:r>
      <w:r w:rsidRPr="004665B9">
        <w:rPr>
          <w:rFonts w:ascii="Calibri" w:hAnsi="Calibri" w:cs="Calibri"/>
          <w:lang w:eastAsia="uk-UA"/>
        </w:rPr>
        <w:t>этом</w:t>
      </w:r>
      <w:r w:rsidRPr="004665B9">
        <w:rPr>
          <w:lang w:eastAsia="uk-UA"/>
        </w:rPr>
        <w:t xml:space="preserve"> </w:t>
      </w:r>
      <w:r w:rsidRPr="004665B9">
        <w:rPr>
          <w:rFonts w:ascii="Calibri" w:hAnsi="Calibri" w:cs="Calibri"/>
          <w:lang w:eastAsia="uk-UA"/>
        </w:rPr>
        <w:t>целебный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увеличивает</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эффективность</w:t>
      </w:r>
      <w:r w:rsidRPr="004665B9">
        <w:rPr>
          <w:lang w:eastAsia="uk-UA"/>
        </w:rPr>
        <w:t xml:space="preserve"> </w:t>
      </w:r>
      <w:r w:rsidRPr="004665B9">
        <w:rPr>
          <w:rFonts w:ascii="Calibri" w:hAnsi="Calibri" w:cs="Calibri"/>
          <w:lang w:eastAsia="uk-UA"/>
        </w:rPr>
        <w:t>костей</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каждая</w:t>
      </w:r>
      <w:r w:rsidRPr="004665B9">
        <w:rPr>
          <w:lang w:eastAsia="uk-UA"/>
        </w:rPr>
        <w:t xml:space="preserve"> </w:t>
      </w:r>
      <w:r w:rsidRPr="004665B9">
        <w:rPr>
          <w:rFonts w:ascii="Calibri" w:hAnsi="Calibri" w:cs="Calibri"/>
          <w:lang w:eastAsia="uk-UA"/>
        </w:rPr>
        <w:t>потраченная</w:t>
      </w:r>
      <w:r w:rsidRPr="004665B9">
        <w:rPr>
          <w:lang w:eastAsia="uk-UA"/>
        </w:rPr>
        <w:t xml:space="preserve"> </w:t>
      </w:r>
      <w:r w:rsidRPr="004665B9">
        <w:rPr>
          <w:rFonts w:ascii="Calibri" w:hAnsi="Calibri" w:cs="Calibri"/>
          <w:lang w:eastAsia="uk-UA"/>
        </w:rPr>
        <w:t>кость</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восстановление</w:t>
      </w:r>
      <w:r w:rsidRPr="004665B9">
        <w:rPr>
          <w:lang w:eastAsia="uk-UA"/>
        </w:rPr>
        <w:t xml:space="preserve"> </w:t>
      </w:r>
      <w:r w:rsidRPr="004665B9">
        <w:rPr>
          <w:rFonts w:ascii="Calibri" w:hAnsi="Calibri" w:cs="Calibri"/>
          <w:lang w:eastAsia="uk-UA"/>
        </w:rPr>
        <w:t>дополнительно</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4 </w:t>
      </w:r>
      <w:r w:rsidRPr="004665B9">
        <w:rPr>
          <w:rFonts w:ascii="Calibri" w:hAnsi="Calibri" w:cs="Calibri"/>
          <w:lang w:eastAsia="uk-UA"/>
        </w:rPr>
        <w:t>хита</w:t>
      </w:r>
      <w:r w:rsidRPr="004665B9">
        <w:rPr>
          <w:lang w:eastAsia="uk-UA"/>
        </w:rPr>
        <w:t>.</w:t>
      </w:r>
    </w:p>
    <w:p w14:paraId="73D89730" w14:textId="77777777" w:rsidR="00EB6314" w:rsidRPr="004665B9" w:rsidRDefault="00056EC4" w:rsidP="004665B9">
      <w:pPr>
        <w:rPr>
          <w:lang w:eastAsia="uk-UA"/>
        </w:rPr>
      </w:pPr>
      <w:r w:rsidRPr="004665B9">
        <w:rPr>
          <w:rFonts w:ascii="Calibri" w:hAnsi="Calibri" w:cs="Calibri"/>
          <w:lang w:eastAsia="uk-UA"/>
        </w:rPr>
        <w:t>К</w:t>
      </w:r>
      <w:r w:rsidRPr="004665B9">
        <w:rPr>
          <w:lang w:eastAsia="uk-UA"/>
        </w:rPr>
        <w:t xml:space="preserve"> </w:t>
      </w:r>
      <w:r w:rsidRPr="004665B9">
        <w:rPr>
          <w:rFonts w:ascii="Calibri" w:hAnsi="Calibri" w:cs="Calibri"/>
          <w:lang w:eastAsia="uk-UA"/>
        </w:rPr>
        <w:t>сожалению</w:t>
      </w:r>
      <w:r w:rsidRPr="004665B9">
        <w:rPr>
          <w:lang w:eastAsia="uk-UA"/>
        </w:rPr>
        <w:t xml:space="preserve">, </w:t>
      </w:r>
      <w:r w:rsidRPr="004665B9">
        <w:rPr>
          <w:rFonts w:ascii="Calibri" w:hAnsi="Calibri" w:cs="Calibri"/>
          <w:lang w:eastAsia="uk-UA"/>
        </w:rPr>
        <w:t>тонизирующий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не</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использовать</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одного</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без</w:t>
      </w:r>
      <w:r w:rsidRPr="004665B9">
        <w:rPr>
          <w:lang w:eastAsia="uk-UA"/>
        </w:rPr>
        <w:t xml:space="preserve"> </w:t>
      </w:r>
      <w:r w:rsidRPr="004665B9">
        <w:rPr>
          <w:rFonts w:ascii="Calibri" w:hAnsi="Calibri" w:cs="Calibri"/>
          <w:lang w:eastAsia="uk-UA"/>
        </w:rPr>
        <w:t>совершения</w:t>
      </w:r>
      <w:r w:rsidRPr="004665B9">
        <w:rPr>
          <w:lang w:eastAsia="uk-UA"/>
        </w:rPr>
        <w:t xml:space="preserve"> </w:t>
      </w:r>
      <w:r w:rsidRPr="004665B9">
        <w:rPr>
          <w:rFonts w:ascii="Calibri" w:hAnsi="Calibri" w:cs="Calibri"/>
          <w:lang w:eastAsia="uk-UA"/>
        </w:rPr>
        <w:t>отдыха</w:t>
      </w:r>
      <w:r w:rsidRPr="004665B9">
        <w:rPr>
          <w:lang w:eastAsia="uk-UA"/>
        </w:rPr>
        <w:t xml:space="preserve">, </w:t>
      </w:r>
      <w:r w:rsidRPr="004665B9">
        <w:rPr>
          <w:rFonts w:ascii="Calibri" w:hAnsi="Calibri" w:cs="Calibri"/>
          <w:lang w:eastAsia="uk-UA"/>
        </w:rPr>
        <w:t>но</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мощные</w:t>
      </w:r>
      <w:r w:rsidRPr="004665B9">
        <w:rPr>
          <w:lang w:eastAsia="uk-UA"/>
        </w:rPr>
        <w:t xml:space="preserve"> </w:t>
      </w:r>
      <w:r w:rsidRPr="004665B9">
        <w:rPr>
          <w:rFonts w:ascii="Calibri" w:hAnsi="Calibri" w:cs="Calibri"/>
          <w:lang w:eastAsia="uk-UA"/>
        </w:rPr>
        <w:t>лечебные</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все</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будут</w:t>
      </w:r>
      <w:r w:rsidRPr="004665B9">
        <w:rPr>
          <w:lang w:eastAsia="uk-UA"/>
        </w:rPr>
        <w:t xml:space="preserve"> </w:t>
      </w:r>
      <w:r w:rsidRPr="004665B9">
        <w:rPr>
          <w:rFonts w:ascii="Calibri" w:hAnsi="Calibri" w:cs="Calibri"/>
          <w:lang w:eastAsia="uk-UA"/>
        </w:rPr>
        <w:t>продолжать</w:t>
      </w:r>
      <w:r w:rsidRPr="004665B9">
        <w:rPr>
          <w:lang w:eastAsia="uk-UA"/>
        </w:rPr>
        <w:t xml:space="preserve"> </w:t>
      </w:r>
      <w:r w:rsidRPr="004665B9">
        <w:rPr>
          <w:rFonts w:ascii="Calibri" w:hAnsi="Calibri" w:cs="Calibri"/>
          <w:lang w:eastAsia="uk-UA"/>
        </w:rPr>
        <w:t>действовать</w:t>
      </w:r>
      <w:r w:rsidRPr="004665B9">
        <w:rPr>
          <w:lang w:eastAsia="uk-UA"/>
        </w:rPr>
        <w:t>.</w:t>
      </w:r>
    </w:p>
    <w:p w14:paraId="2AA6CEBC" w14:textId="1AFCEB39" w:rsidR="00056EC4" w:rsidRPr="00C67599" w:rsidRDefault="00056EC4" w:rsidP="004665B9">
      <w:pPr>
        <w:pStyle w:val="3"/>
        <w:rPr>
          <w:lang w:eastAsia="uk-UA"/>
        </w:rPr>
      </w:pPr>
      <w:r w:rsidRPr="00C67599">
        <w:rPr>
          <w:lang w:eastAsia="uk-UA"/>
        </w:rPr>
        <w:t>Зелье максимального лечения</w:t>
      </w:r>
      <w:r w:rsidR="00D76B47">
        <w:rPr>
          <w:lang w:eastAsia="uk-UA"/>
        </w:rPr>
        <w:t xml:space="preserve"> (вариант)</w:t>
      </w:r>
    </w:p>
    <w:p w14:paraId="5C55C8A7" w14:textId="77777777" w:rsidR="00056EC4" w:rsidRPr="004665B9" w:rsidRDefault="00056EC4" w:rsidP="004665B9">
      <w:pPr>
        <w:rPr>
          <w:lang w:eastAsia="uk-UA"/>
        </w:rPr>
      </w:pPr>
      <w:r w:rsidRPr="004665B9">
        <w:rPr>
          <w:rFonts w:ascii="Calibri" w:hAnsi="Calibri" w:cs="Calibri"/>
          <w:lang w:eastAsia="uk-UA"/>
        </w:rPr>
        <w:t>Легендарное</w:t>
      </w:r>
      <w:r w:rsidRPr="004665B9">
        <w:rPr>
          <w:lang w:eastAsia="uk-UA"/>
        </w:rPr>
        <w:t xml:space="preserve">, </w:t>
      </w:r>
      <w:r w:rsidRPr="004665B9">
        <w:rPr>
          <w:rFonts w:ascii="Calibri" w:hAnsi="Calibri" w:cs="Calibri"/>
          <w:lang w:eastAsia="uk-UA"/>
        </w:rPr>
        <w:t>расходуемое</w:t>
      </w:r>
      <w:r w:rsidRPr="004665B9">
        <w:rPr>
          <w:lang w:eastAsia="uk-UA"/>
        </w:rPr>
        <w:t xml:space="preserve">, 5000 </w:t>
      </w:r>
      <w:r w:rsidRPr="004665B9">
        <w:rPr>
          <w:rFonts w:ascii="Calibri" w:hAnsi="Calibri" w:cs="Calibri"/>
          <w:lang w:eastAsia="uk-UA"/>
        </w:rPr>
        <w:t>зм</w:t>
      </w:r>
      <w:r w:rsidRPr="004665B9">
        <w:rPr>
          <w:lang w:eastAsia="uk-UA"/>
        </w:rPr>
        <w:t xml:space="preserve">, </w:t>
      </w:r>
      <w:r w:rsidRPr="004665B9">
        <w:rPr>
          <w:rFonts w:ascii="Calibri" w:hAnsi="Calibri" w:cs="Calibri"/>
          <w:lang w:eastAsia="uk-UA"/>
        </w:rPr>
        <w:t>½</w:t>
      </w:r>
      <w:r w:rsidRPr="004665B9">
        <w:rPr>
          <w:lang w:eastAsia="uk-UA"/>
        </w:rPr>
        <w:t xml:space="preserve"> </w:t>
      </w:r>
      <w:r w:rsidRPr="004665B9">
        <w:rPr>
          <w:rFonts w:ascii="Calibri" w:hAnsi="Calibri" w:cs="Calibri"/>
          <w:lang w:eastAsia="uk-UA"/>
        </w:rPr>
        <w:t>ф</w:t>
      </w:r>
    </w:p>
    <w:p w14:paraId="265DAFC9" w14:textId="77777777" w:rsidR="00056EC4" w:rsidRPr="004665B9" w:rsidRDefault="00056EC4" w:rsidP="004665B9">
      <w:pPr>
        <w:rPr>
          <w:lang w:eastAsia="uk-UA"/>
        </w:rPr>
      </w:pPr>
      <w:r w:rsidRPr="004665B9">
        <w:rPr>
          <w:rFonts w:ascii="Calibri" w:hAnsi="Calibri" w:cs="Calibri"/>
          <w:lang w:eastAsia="uk-UA"/>
        </w:rPr>
        <w:t>Кроваво</w:t>
      </w:r>
      <w:r w:rsidRPr="004665B9">
        <w:rPr>
          <w:lang w:eastAsia="uk-UA"/>
        </w:rPr>
        <w:t>-</w:t>
      </w:r>
      <w:r w:rsidRPr="004665B9">
        <w:rPr>
          <w:rFonts w:ascii="Calibri" w:hAnsi="Calibri" w:cs="Calibri"/>
          <w:lang w:eastAsia="uk-UA"/>
        </w:rPr>
        <w:t>алая</w:t>
      </w:r>
      <w:r w:rsidRPr="004665B9">
        <w:rPr>
          <w:lang w:eastAsia="uk-UA"/>
        </w:rPr>
        <w:t xml:space="preserve"> </w:t>
      </w:r>
      <w:r w:rsidRPr="004665B9">
        <w:rPr>
          <w:rFonts w:ascii="Calibri" w:hAnsi="Calibri" w:cs="Calibri"/>
          <w:lang w:eastAsia="uk-UA"/>
        </w:rPr>
        <w:t>жидкость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прозрачной</w:t>
      </w:r>
      <w:r w:rsidRPr="004665B9">
        <w:rPr>
          <w:lang w:eastAsia="uk-UA"/>
        </w:rPr>
        <w:t xml:space="preserve"> </w:t>
      </w:r>
      <w:r w:rsidRPr="004665B9">
        <w:rPr>
          <w:rFonts w:ascii="Calibri" w:hAnsi="Calibri" w:cs="Calibri"/>
          <w:lang w:eastAsia="uk-UA"/>
        </w:rPr>
        <w:t>колбе</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усиленная</w:t>
      </w:r>
      <w:r w:rsidRPr="004665B9">
        <w:rPr>
          <w:lang w:eastAsia="uk-UA"/>
        </w:rPr>
        <w:t xml:space="preserve"> </w:t>
      </w:r>
      <w:r w:rsidRPr="004665B9">
        <w:rPr>
          <w:rFonts w:ascii="Calibri" w:hAnsi="Calibri" w:cs="Calibri"/>
          <w:lang w:eastAsia="uk-UA"/>
        </w:rPr>
        <w:t>версия</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за</w:t>
      </w:r>
      <w:r w:rsidRPr="004665B9">
        <w:rPr>
          <w:lang w:eastAsia="uk-UA"/>
        </w:rPr>
        <w:t xml:space="preserve"> </w:t>
      </w:r>
      <w:r w:rsidRPr="004665B9">
        <w:rPr>
          <w:rFonts w:ascii="Calibri" w:hAnsi="Calibri" w:cs="Calibri"/>
          <w:lang w:eastAsia="uk-UA"/>
        </w:rPr>
        <w:t>счет</w:t>
      </w:r>
      <w:r w:rsidRPr="004665B9">
        <w:rPr>
          <w:lang w:eastAsia="uk-UA"/>
        </w:rPr>
        <w:t xml:space="preserve"> </w:t>
      </w:r>
      <w:r w:rsidRPr="004665B9">
        <w:rPr>
          <w:rFonts w:ascii="Calibri" w:hAnsi="Calibri" w:cs="Calibri"/>
          <w:lang w:eastAsia="uk-UA"/>
        </w:rPr>
        <w:t>использования</w:t>
      </w:r>
      <w:r w:rsidRPr="004665B9">
        <w:rPr>
          <w:lang w:eastAsia="uk-UA"/>
        </w:rPr>
        <w:t xml:space="preserve"> </w:t>
      </w:r>
      <w:r w:rsidRPr="004665B9">
        <w:rPr>
          <w:rFonts w:ascii="Calibri" w:hAnsi="Calibri" w:cs="Calibri"/>
          <w:lang w:eastAsia="uk-UA"/>
        </w:rPr>
        <w:t>намного</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редких</w:t>
      </w:r>
      <w:r w:rsidRPr="004665B9">
        <w:rPr>
          <w:lang w:eastAsia="uk-UA"/>
        </w:rPr>
        <w:t xml:space="preserve"> </w:t>
      </w:r>
      <w:r w:rsidRPr="004665B9">
        <w:rPr>
          <w:rFonts w:ascii="Calibri" w:hAnsi="Calibri" w:cs="Calibri"/>
          <w:lang w:eastAsia="uk-UA"/>
        </w:rPr>
        <w:t>трав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ингредиентов</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максимального</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можно</w:t>
      </w:r>
      <w:r w:rsidRPr="004665B9">
        <w:rPr>
          <w:lang w:eastAsia="uk-UA"/>
        </w:rPr>
        <w:t xml:space="preserve"> </w:t>
      </w:r>
      <w:r w:rsidRPr="004665B9">
        <w:rPr>
          <w:rFonts w:ascii="Calibri" w:hAnsi="Calibri" w:cs="Calibri"/>
          <w:lang w:eastAsia="uk-UA"/>
        </w:rPr>
        <w:t>выпить</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lastRenderedPageBreak/>
        <w:t>находилось</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рюкзаке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другом</w:t>
      </w:r>
      <w:r w:rsidRPr="004665B9">
        <w:rPr>
          <w:lang w:eastAsia="uk-UA"/>
        </w:rPr>
        <w:t xml:space="preserve"> </w:t>
      </w:r>
      <w:r w:rsidRPr="004665B9">
        <w:rPr>
          <w:rFonts w:ascii="Calibri" w:hAnsi="Calibri" w:cs="Calibri"/>
          <w:lang w:eastAsia="uk-UA"/>
        </w:rPr>
        <w:t>подобном</w:t>
      </w:r>
      <w:r w:rsidRPr="004665B9">
        <w:rPr>
          <w:lang w:eastAsia="uk-UA"/>
        </w:rPr>
        <w:t xml:space="preserve"> </w:t>
      </w:r>
      <w:r w:rsidRPr="004665B9">
        <w:rPr>
          <w:rFonts w:ascii="Calibri" w:hAnsi="Calibri" w:cs="Calibri"/>
          <w:lang w:eastAsia="uk-UA"/>
        </w:rPr>
        <w:t>месте</w:t>
      </w:r>
      <w:r w:rsidRPr="004665B9">
        <w:rPr>
          <w:lang w:eastAsia="uk-UA"/>
        </w:rPr>
        <w:t xml:space="preserve">, </w:t>
      </w:r>
      <w:r w:rsidRPr="004665B9">
        <w:rPr>
          <w:rFonts w:ascii="Calibri" w:hAnsi="Calibri" w:cs="Calibri"/>
          <w:lang w:eastAsia="uk-UA"/>
        </w:rPr>
        <w:t>или</w:t>
      </w:r>
      <w:r w:rsidRPr="004665B9">
        <w:rPr>
          <w:lang w:eastAsia="uk-UA"/>
        </w:rPr>
        <w:t xml:space="preserve"> </w:t>
      </w:r>
      <w:r w:rsidRPr="004665B9">
        <w:rPr>
          <w:rFonts w:ascii="Calibri" w:hAnsi="Calibri" w:cs="Calibri"/>
          <w:lang w:eastAsia="uk-UA"/>
        </w:rPr>
        <w:t>бонусным</w:t>
      </w:r>
      <w:r w:rsidRPr="004665B9">
        <w:rPr>
          <w:lang w:eastAsia="uk-UA"/>
        </w:rPr>
        <w:t xml:space="preserve"> </w:t>
      </w:r>
      <w:r w:rsidRPr="004665B9">
        <w:rPr>
          <w:rFonts w:ascii="Calibri" w:hAnsi="Calibri" w:cs="Calibri"/>
          <w:lang w:eastAsia="uk-UA"/>
        </w:rPr>
        <w:t>действием</w:t>
      </w:r>
      <w:r w:rsidRPr="004665B9">
        <w:rPr>
          <w:lang w:eastAsia="uk-UA"/>
        </w:rPr>
        <w:t xml:space="preserve"> </w:t>
      </w:r>
      <w:r w:rsidRPr="004665B9">
        <w:rPr>
          <w:rFonts w:ascii="Calibri" w:hAnsi="Calibri" w:cs="Calibri"/>
          <w:lang w:eastAsia="uk-UA"/>
        </w:rPr>
        <w:t>если</w:t>
      </w:r>
      <w:r w:rsidRPr="004665B9">
        <w:rPr>
          <w:lang w:eastAsia="uk-UA"/>
        </w:rPr>
        <w:t xml:space="preserve"> </w:t>
      </w:r>
      <w:r w:rsidRPr="004665B9">
        <w:rPr>
          <w:rFonts w:ascii="Calibri" w:hAnsi="Calibri" w:cs="Calibri"/>
          <w:lang w:eastAsia="uk-UA"/>
        </w:rPr>
        <w:t>оно</w:t>
      </w:r>
      <w:r w:rsidRPr="004665B9">
        <w:rPr>
          <w:lang w:eastAsia="uk-UA"/>
        </w:rPr>
        <w:t xml:space="preserve"> </w:t>
      </w:r>
      <w:r w:rsidRPr="004665B9">
        <w:rPr>
          <w:rFonts w:ascii="Calibri" w:hAnsi="Calibri" w:cs="Calibri"/>
          <w:lang w:eastAsia="uk-UA"/>
        </w:rPr>
        <w:t>было</w:t>
      </w:r>
      <w:r w:rsidRPr="004665B9">
        <w:rPr>
          <w:lang w:eastAsia="uk-UA"/>
        </w:rPr>
        <w:t xml:space="preserve"> </w:t>
      </w:r>
      <w:r w:rsidRPr="004665B9">
        <w:rPr>
          <w:rFonts w:ascii="Calibri" w:hAnsi="Calibri" w:cs="Calibri"/>
          <w:lang w:eastAsia="uk-UA"/>
        </w:rPr>
        <w:t>закреплено</w:t>
      </w:r>
      <w:r w:rsidRPr="004665B9">
        <w:rPr>
          <w:lang w:eastAsia="uk-UA"/>
        </w:rPr>
        <w:t xml:space="preserve"> </w:t>
      </w:r>
      <w:r w:rsidRPr="004665B9">
        <w:rPr>
          <w:rFonts w:ascii="Calibri" w:hAnsi="Calibri" w:cs="Calibri"/>
          <w:lang w:eastAsia="uk-UA"/>
        </w:rPr>
        <w:t>в</w:t>
      </w:r>
      <w:r w:rsidRPr="004665B9">
        <w:rPr>
          <w:lang w:eastAsia="uk-UA"/>
        </w:rPr>
        <w:t xml:space="preserve"> </w:t>
      </w:r>
      <w:r w:rsidRPr="004665B9">
        <w:rPr>
          <w:rFonts w:ascii="Calibri" w:hAnsi="Calibri" w:cs="Calibri"/>
          <w:lang w:eastAsia="uk-UA"/>
        </w:rPr>
        <w:t>пределах</w:t>
      </w:r>
      <w:r w:rsidRPr="004665B9">
        <w:rPr>
          <w:lang w:eastAsia="uk-UA"/>
        </w:rPr>
        <w:t xml:space="preserve"> </w:t>
      </w:r>
      <w:r w:rsidRPr="004665B9">
        <w:rPr>
          <w:rFonts w:ascii="Calibri" w:hAnsi="Calibri" w:cs="Calibri"/>
          <w:lang w:eastAsia="uk-UA"/>
        </w:rPr>
        <w:t>быстрой</w:t>
      </w:r>
      <w:r w:rsidRPr="004665B9">
        <w:rPr>
          <w:lang w:eastAsia="uk-UA"/>
        </w:rPr>
        <w:t xml:space="preserve"> </w:t>
      </w:r>
      <w:r w:rsidRPr="004665B9">
        <w:rPr>
          <w:rFonts w:ascii="Calibri" w:hAnsi="Calibri" w:cs="Calibri"/>
          <w:lang w:eastAsia="uk-UA"/>
        </w:rPr>
        <w:t>досягаемости</w:t>
      </w:r>
      <w:r w:rsidRPr="004665B9">
        <w:rPr>
          <w:lang w:eastAsia="uk-UA"/>
        </w:rPr>
        <w:t xml:space="preserve"> (</w:t>
      </w:r>
      <w:r w:rsidRPr="004665B9">
        <w:rPr>
          <w:rFonts w:ascii="Calibri" w:hAnsi="Calibri" w:cs="Calibri"/>
          <w:lang w:eastAsia="uk-UA"/>
        </w:rPr>
        <w:t>например</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перевязи</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теле</w:t>
      </w:r>
      <w:r w:rsidRPr="004665B9">
        <w:rPr>
          <w:lang w:eastAsia="uk-UA"/>
        </w:rPr>
        <w:t xml:space="preserve">. </w:t>
      </w:r>
      <w:r w:rsidRPr="004665B9">
        <w:rPr>
          <w:rFonts w:ascii="Calibri" w:hAnsi="Calibri" w:cs="Calibri"/>
          <w:lang w:eastAsia="uk-UA"/>
        </w:rPr>
        <w:t>Выпитое</w:t>
      </w:r>
      <w:r w:rsidRPr="004665B9">
        <w:rPr>
          <w:lang w:eastAsia="uk-UA"/>
        </w:rPr>
        <w:t xml:space="preserve"> </w:t>
      </w:r>
      <w:r w:rsidRPr="004665B9">
        <w:rPr>
          <w:rFonts w:ascii="Calibri" w:hAnsi="Calibri" w:cs="Calibri"/>
          <w:lang w:eastAsia="uk-UA"/>
        </w:rPr>
        <w:t>зелье</w:t>
      </w:r>
      <w:r w:rsidRPr="004665B9">
        <w:rPr>
          <w:lang w:eastAsia="uk-UA"/>
        </w:rPr>
        <w:t xml:space="preserve"> </w:t>
      </w:r>
      <w:r w:rsidRPr="004665B9">
        <w:rPr>
          <w:rFonts w:ascii="Calibri" w:hAnsi="Calibri" w:cs="Calibri"/>
          <w:lang w:eastAsia="uk-UA"/>
        </w:rPr>
        <w:t>лечения</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10</w:t>
      </w:r>
      <w:r w:rsidRPr="004665B9">
        <w:rPr>
          <w:rFonts w:ascii="Calibri" w:hAnsi="Calibri" w:cs="Calibri"/>
          <w:lang w:eastAsia="uk-UA"/>
        </w:rPr>
        <w:t>к</w:t>
      </w:r>
      <w:r w:rsidRPr="004665B9">
        <w:rPr>
          <w:lang w:eastAsia="uk-UA"/>
        </w:rPr>
        <w:t xml:space="preserve">4+20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персонажу</w:t>
      </w:r>
      <w:r w:rsidRPr="004665B9">
        <w:rPr>
          <w:lang w:eastAsia="uk-UA"/>
        </w:rPr>
        <w:t xml:space="preserve"> </w:t>
      </w:r>
      <w:r w:rsidRPr="004665B9">
        <w:rPr>
          <w:rFonts w:ascii="Calibri" w:hAnsi="Calibri" w:cs="Calibri"/>
          <w:lang w:eastAsia="uk-UA"/>
        </w:rPr>
        <w:t>потратить</w:t>
      </w:r>
      <w:r w:rsidRPr="004665B9">
        <w:rPr>
          <w:lang w:eastAsia="uk-UA"/>
        </w:rPr>
        <w:t xml:space="preserve"> </w:t>
      </w:r>
      <w:r w:rsidRPr="004665B9">
        <w:rPr>
          <w:rFonts w:ascii="Calibri" w:hAnsi="Calibri" w:cs="Calibri"/>
          <w:lang w:eastAsia="uk-UA"/>
        </w:rPr>
        <w:t>свои</w:t>
      </w:r>
      <w:r w:rsidRPr="004665B9">
        <w:rPr>
          <w:lang w:eastAsia="uk-UA"/>
        </w:rPr>
        <w:t xml:space="preserve"> </w:t>
      </w:r>
      <w:r w:rsidRPr="004665B9">
        <w:rPr>
          <w:rFonts w:ascii="Calibri" w:hAnsi="Calibri" w:cs="Calibri"/>
          <w:lang w:eastAsia="uk-UA"/>
        </w:rPr>
        <w:t>кости</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для</w:t>
      </w:r>
      <w:r w:rsidRPr="004665B9">
        <w:rPr>
          <w:lang w:eastAsia="uk-UA"/>
        </w:rPr>
        <w:t xml:space="preserve"> </w:t>
      </w:r>
      <w:r w:rsidRPr="004665B9">
        <w:rPr>
          <w:rFonts w:ascii="Calibri" w:hAnsi="Calibri" w:cs="Calibri"/>
          <w:lang w:eastAsia="uk-UA"/>
        </w:rPr>
        <w:t>восстановления</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при</w:t>
      </w:r>
      <w:r w:rsidRPr="004665B9">
        <w:rPr>
          <w:lang w:eastAsia="uk-UA"/>
        </w:rPr>
        <w:t xml:space="preserve"> </w:t>
      </w:r>
      <w:r w:rsidRPr="004665B9">
        <w:rPr>
          <w:rFonts w:ascii="Calibri" w:hAnsi="Calibri" w:cs="Calibri"/>
          <w:lang w:eastAsia="uk-UA"/>
        </w:rPr>
        <w:t>этом</w:t>
      </w:r>
      <w:r w:rsidRPr="004665B9">
        <w:rPr>
          <w:lang w:eastAsia="uk-UA"/>
        </w:rPr>
        <w:t xml:space="preserve"> </w:t>
      </w:r>
      <w:r w:rsidRPr="004665B9">
        <w:rPr>
          <w:rFonts w:ascii="Calibri" w:hAnsi="Calibri" w:cs="Calibri"/>
          <w:lang w:eastAsia="uk-UA"/>
        </w:rPr>
        <w:t>целебный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увеличивает</w:t>
      </w:r>
      <w:r w:rsidRPr="004665B9">
        <w:rPr>
          <w:lang w:eastAsia="uk-UA"/>
        </w:rPr>
        <w:t xml:space="preserve"> </w:t>
      </w:r>
      <w:r w:rsidRPr="004665B9">
        <w:rPr>
          <w:rFonts w:ascii="Calibri" w:hAnsi="Calibri" w:cs="Calibri"/>
          <w:lang w:eastAsia="uk-UA"/>
        </w:rPr>
        <w:t>и</w:t>
      </w:r>
      <w:r w:rsidRPr="004665B9">
        <w:rPr>
          <w:lang w:eastAsia="uk-UA"/>
        </w:rPr>
        <w:t xml:space="preserve"> </w:t>
      </w:r>
      <w:r w:rsidRPr="004665B9">
        <w:rPr>
          <w:rFonts w:ascii="Calibri" w:hAnsi="Calibri" w:cs="Calibri"/>
          <w:lang w:eastAsia="uk-UA"/>
        </w:rPr>
        <w:t>эффективность</w:t>
      </w:r>
      <w:r w:rsidRPr="004665B9">
        <w:rPr>
          <w:lang w:eastAsia="uk-UA"/>
        </w:rPr>
        <w:t xml:space="preserve"> </w:t>
      </w:r>
      <w:r w:rsidRPr="004665B9">
        <w:rPr>
          <w:rFonts w:ascii="Calibri" w:hAnsi="Calibri" w:cs="Calibri"/>
          <w:lang w:eastAsia="uk-UA"/>
        </w:rPr>
        <w:t>костей</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каждая</w:t>
      </w:r>
      <w:r w:rsidRPr="004665B9">
        <w:rPr>
          <w:lang w:eastAsia="uk-UA"/>
        </w:rPr>
        <w:t xml:space="preserve"> </w:t>
      </w:r>
      <w:r w:rsidRPr="004665B9">
        <w:rPr>
          <w:rFonts w:ascii="Calibri" w:hAnsi="Calibri" w:cs="Calibri"/>
          <w:lang w:eastAsia="uk-UA"/>
        </w:rPr>
        <w:t>потраченная</w:t>
      </w:r>
      <w:r w:rsidRPr="004665B9">
        <w:rPr>
          <w:lang w:eastAsia="uk-UA"/>
        </w:rPr>
        <w:t xml:space="preserve"> </w:t>
      </w:r>
      <w:r w:rsidRPr="004665B9">
        <w:rPr>
          <w:rFonts w:ascii="Calibri" w:hAnsi="Calibri" w:cs="Calibri"/>
          <w:lang w:eastAsia="uk-UA"/>
        </w:rPr>
        <w:t>кость</w:t>
      </w:r>
      <w:r w:rsidRPr="004665B9">
        <w:rPr>
          <w:lang w:eastAsia="uk-UA"/>
        </w:rPr>
        <w:t xml:space="preserve"> </w:t>
      </w:r>
      <w:r w:rsidRPr="004665B9">
        <w:rPr>
          <w:rFonts w:ascii="Calibri" w:hAnsi="Calibri" w:cs="Calibri"/>
          <w:lang w:eastAsia="uk-UA"/>
        </w:rPr>
        <w:t>хитов</w:t>
      </w:r>
      <w:r w:rsidRPr="004665B9">
        <w:rPr>
          <w:lang w:eastAsia="uk-UA"/>
        </w:rPr>
        <w:t xml:space="preserve"> </w:t>
      </w:r>
      <w:r w:rsidRPr="004665B9">
        <w:rPr>
          <w:rFonts w:ascii="Calibri" w:hAnsi="Calibri" w:cs="Calibri"/>
          <w:lang w:eastAsia="uk-UA"/>
        </w:rPr>
        <w:t>на</w:t>
      </w:r>
      <w:r w:rsidRPr="004665B9">
        <w:rPr>
          <w:lang w:eastAsia="uk-UA"/>
        </w:rPr>
        <w:t xml:space="preserve"> </w:t>
      </w:r>
      <w:r w:rsidRPr="004665B9">
        <w:rPr>
          <w:rFonts w:ascii="Calibri" w:hAnsi="Calibri" w:cs="Calibri"/>
          <w:lang w:eastAsia="uk-UA"/>
        </w:rPr>
        <w:t>восстановление</w:t>
      </w:r>
      <w:r w:rsidRPr="004665B9">
        <w:rPr>
          <w:lang w:eastAsia="uk-UA"/>
        </w:rPr>
        <w:t xml:space="preserve"> </w:t>
      </w:r>
      <w:r w:rsidRPr="004665B9">
        <w:rPr>
          <w:rFonts w:ascii="Calibri" w:hAnsi="Calibri" w:cs="Calibri"/>
          <w:lang w:eastAsia="uk-UA"/>
        </w:rPr>
        <w:t>дополнительно</w:t>
      </w:r>
      <w:r w:rsidRPr="004665B9">
        <w:rPr>
          <w:lang w:eastAsia="uk-UA"/>
        </w:rPr>
        <w:t xml:space="preserve"> </w:t>
      </w:r>
      <w:r w:rsidRPr="004665B9">
        <w:rPr>
          <w:rFonts w:ascii="Calibri" w:hAnsi="Calibri" w:cs="Calibri"/>
          <w:lang w:eastAsia="uk-UA"/>
        </w:rPr>
        <w:t>восстанавливает</w:t>
      </w:r>
      <w:r w:rsidRPr="004665B9">
        <w:rPr>
          <w:lang w:eastAsia="uk-UA"/>
        </w:rPr>
        <w:t xml:space="preserve"> 5 </w:t>
      </w:r>
      <w:r w:rsidRPr="004665B9">
        <w:rPr>
          <w:rFonts w:ascii="Calibri" w:hAnsi="Calibri" w:cs="Calibri"/>
          <w:lang w:eastAsia="uk-UA"/>
        </w:rPr>
        <w:t>хитов</w:t>
      </w:r>
      <w:r w:rsidRPr="004665B9">
        <w:rPr>
          <w:lang w:eastAsia="uk-UA"/>
        </w:rPr>
        <w:t>.</w:t>
      </w:r>
    </w:p>
    <w:p w14:paraId="6866C6F1" w14:textId="30846056" w:rsidR="00056EC4" w:rsidRPr="004665B9" w:rsidRDefault="00056EC4" w:rsidP="004665B9">
      <w:pPr>
        <w:rPr>
          <w:lang w:eastAsia="uk-UA"/>
        </w:rPr>
      </w:pPr>
      <w:r w:rsidRPr="004665B9">
        <w:rPr>
          <w:rFonts w:ascii="Calibri" w:hAnsi="Calibri" w:cs="Calibri"/>
          <w:lang w:eastAsia="uk-UA"/>
        </w:rPr>
        <w:t>К</w:t>
      </w:r>
      <w:r w:rsidRPr="004665B9">
        <w:rPr>
          <w:lang w:eastAsia="uk-UA"/>
        </w:rPr>
        <w:t xml:space="preserve"> </w:t>
      </w:r>
      <w:r w:rsidRPr="004665B9">
        <w:rPr>
          <w:rFonts w:ascii="Calibri" w:hAnsi="Calibri" w:cs="Calibri"/>
          <w:lang w:eastAsia="uk-UA"/>
        </w:rPr>
        <w:t>сожалению</w:t>
      </w:r>
      <w:r w:rsidRPr="004665B9">
        <w:rPr>
          <w:lang w:eastAsia="uk-UA"/>
        </w:rPr>
        <w:t xml:space="preserve">, </w:t>
      </w:r>
      <w:r w:rsidRPr="004665B9">
        <w:rPr>
          <w:rFonts w:ascii="Calibri" w:hAnsi="Calibri" w:cs="Calibri"/>
          <w:lang w:eastAsia="uk-UA"/>
        </w:rPr>
        <w:t>тонизирующий</w:t>
      </w:r>
      <w:r w:rsidRPr="004665B9">
        <w:rPr>
          <w:lang w:eastAsia="uk-UA"/>
        </w:rPr>
        <w:t xml:space="preserve"> </w:t>
      </w:r>
      <w:r w:rsidRPr="004665B9">
        <w:rPr>
          <w:rFonts w:ascii="Calibri" w:hAnsi="Calibri" w:cs="Calibri"/>
          <w:lang w:eastAsia="uk-UA"/>
        </w:rPr>
        <w:t>эффект</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не</w:t>
      </w:r>
      <w:r w:rsidRPr="004665B9">
        <w:rPr>
          <w:lang w:eastAsia="uk-UA"/>
        </w:rPr>
        <w:t xml:space="preserve"> </w:t>
      </w:r>
      <w:r w:rsidRPr="004665B9">
        <w:rPr>
          <w:rFonts w:ascii="Calibri" w:hAnsi="Calibri" w:cs="Calibri"/>
          <w:lang w:eastAsia="uk-UA"/>
        </w:rPr>
        <w:t>позволяет</w:t>
      </w:r>
      <w:r w:rsidRPr="004665B9">
        <w:rPr>
          <w:lang w:eastAsia="uk-UA"/>
        </w:rPr>
        <w:t xml:space="preserve"> </w:t>
      </w:r>
      <w:r w:rsidRPr="004665B9">
        <w:rPr>
          <w:rFonts w:ascii="Calibri" w:hAnsi="Calibri" w:cs="Calibri"/>
          <w:lang w:eastAsia="uk-UA"/>
        </w:rPr>
        <w:t>использовать</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одного</w:t>
      </w:r>
      <w:r w:rsidRPr="004665B9">
        <w:rPr>
          <w:lang w:eastAsia="uk-UA"/>
        </w:rPr>
        <w:t xml:space="preserve"> </w:t>
      </w:r>
      <w:r w:rsidRPr="004665B9">
        <w:rPr>
          <w:rFonts w:ascii="Calibri" w:hAnsi="Calibri" w:cs="Calibri"/>
          <w:lang w:eastAsia="uk-UA"/>
        </w:rPr>
        <w:t>зелья</w:t>
      </w:r>
      <w:r w:rsidRPr="004665B9">
        <w:rPr>
          <w:lang w:eastAsia="uk-UA"/>
        </w:rPr>
        <w:t xml:space="preserve"> </w:t>
      </w:r>
      <w:r w:rsidRPr="004665B9">
        <w:rPr>
          <w:rFonts w:ascii="Calibri" w:hAnsi="Calibri" w:cs="Calibri"/>
          <w:lang w:eastAsia="uk-UA"/>
        </w:rPr>
        <w:t>без</w:t>
      </w:r>
      <w:r w:rsidRPr="004665B9">
        <w:rPr>
          <w:lang w:eastAsia="uk-UA"/>
        </w:rPr>
        <w:t xml:space="preserve"> </w:t>
      </w:r>
      <w:r w:rsidRPr="004665B9">
        <w:rPr>
          <w:rFonts w:ascii="Calibri" w:hAnsi="Calibri" w:cs="Calibri"/>
          <w:lang w:eastAsia="uk-UA"/>
        </w:rPr>
        <w:t>совершения</w:t>
      </w:r>
      <w:r w:rsidRPr="004665B9">
        <w:rPr>
          <w:lang w:eastAsia="uk-UA"/>
        </w:rPr>
        <w:t xml:space="preserve"> </w:t>
      </w:r>
      <w:r w:rsidRPr="004665B9">
        <w:rPr>
          <w:rFonts w:ascii="Calibri" w:hAnsi="Calibri" w:cs="Calibri"/>
          <w:lang w:eastAsia="uk-UA"/>
        </w:rPr>
        <w:t>отдыха</w:t>
      </w:r>
      <w:r w:rsidRPr="004665B9">
        <w:rPr>
          <w:lang w:eastAsia="uk-UA"/>
        </w:rPr>
        <w:t xml:space="preserve">, </w:t>
      </w:r>
      <w:r w:rsidRPr="004665B9">
        <w:rPr>
          <w:rFonts w:ascii="Calibri" w:hAnsi="Calibri" w:cs="Calibri"/>
          <w:lang w:eastAsia="uk-UA"/>
        </w:rPr>
        <w:t>а</w:t>
      </w:r>
      <w:r w:rsidRPr="004665B9">
        <w:rPr>
          <w:lang w:eastAsia="uk-UA"/>
        </w:rPr>
        <w:t xml:space="preserve"> </w:t>
      </w:r>
      <w:r w:rsidRPr="004665B9">
        <w:rPr>
          <w:rFonts w:ascii="Calibri" w:hAnsi="Calibri" w:cs="Calibri"/>
          <w:lang w:eastAsia="uk-UA"/>
        </w:rPr>
        <w:t>более</w:t>
      </w:r>
      <w:r w:rsidRPr="004665B9">
        <w:rPr>
          <w:lang w:eastAsia="uk-UA"/>
        </w:rPr>
        <w:t xml:space="preserve"> </w:t>
      </w:r>
      <w:r w:rsidRPr="004665B9">
        <w:rPr>
          <w:rFonts w:ascii="Calibri" w:hAnsi="Calibri" w:cs="Calibri"/>
          <w:lang w:eastAsia="uk-UA"/>
        </w:rPr>
        <w:t>мощных</w:t>
      </w:r>
      <w:r w:rsidRPr="004665B9">
        <w:rPr>
          <w:lang w:eastAsia="uk-UA"/>
        </w:rPr>
        <w:t xml:space="preserve"> </w:t>
      </w:r>
      <w:r w:rsidRPr="004665B9">
        <w:rPr>
          <w:rFonts w:ascii="Calibri" w:hAnsi="Calibri" w:cs="Calibri"/>
          <w:lang w:eastAsia="uk-UA"/>
        </w:rPr>
        <w:t>лечебных</w:t>
      </w:r>
      <w:r w:rsidRPr="004665B9">
        <w:rPr>
          <w:lang w:eastAsia="uk-UA"/>
        </w:rPr>
        <w:t xml:space="preserve"> </w:t>
      </w:r>
      <w:r w:rsidRPr="004665B9">
        <w:rPr>
          <w:rFonts w:ascii="Calibri" w:hAnsi="Calibri" w:cs="Calibri"/>
          <w:lang w:eastAsia="uk-UA"/>
        </w:rPr>
        <w:t>зелий</w:t>
      </w:r>
      <w:r w:rsidRPr="004665B9">
        <w:rPr>
          <w:lang w:eastAsia="uk-UA"/>
        </w:rPr>
        <w:t xml:space="preserve"> </w:t>
      </w:r>
      <w:r w:rsidRPr="004665B9">
        <w:rPr>
          <w:rFonts w:ascii="Calibri" w:hAnsi="Calibri" w:cs="Calibri"/>
          <w:lang w:eastAsia="uk-UA"/>
        </w:rPr>
        <w:t>пока</w:t>
      </w:r>
      <w:r w:rsidRPr="004665B9">
        <w:rPr>
          <w:lang w:eastAsia="uk-UA"/>
        </w:rPr>
        <w:t xml:space="preserve"> </w:t>
      </w:r>
      <w:r w:rsidRPr="004665B9">
        <w:rPr>
          <w:rFonts w:ascii="Calibri" w:hAnsi="Calibri" w:cs="Calibri"/>
          <w:lang w:eastAsia="uk-UA"/>
        </w:rPr>
        <w:t>еще</w:t>
      </w:r>
      <w:r w:rsidRPr="004665B9">
        <w:rPr>
          <w:lang w:eastAsia="uk-UA"/>
        </w:rPr>
        <w:t xml:space="preserve"> </w:t>
      </w:r>
      <w:r w:rsidRPr="004665B9">
        <w:rPr>
          <w:rFonts w:ascii="Calibri" w:hAnsi="Calibri" w:cs="Calibri"/>
          <w:lang w:eastAsia="uk-UA"/>
        </w:rPr>
        <w:t>не</w:t>
      </w:r>
      <w:r w:rsidRPr="004665B9">
        <w:rPr>
          <w:lang w:eastAsia="uk-UA"/>
        </w:rPr>
        <w:t xml:space="preserve"> </w:t>
      </w:r>
      <w:r w:rsidRPr="004665B9">
        <w:rPr>
          <w:rFonts w:ascii="Calibri" w:hAnsi="Calibri" w:cs="Calibri"/>
          <w:lang w:eastAsia="uk-UA"/>
        </w:rPr>
        <w:t>придумали</w:t>
      </w:r>
      <w:r w:rsidRPr="004665B9">
        <w:rPr>
          <w:lang w:eastAsia="uk-UA"/>
        </w:rPr>
        <w:t>.</w:t>
      </w:r>
    </w:p>
    <w:p w14:paraId="3C1A55F7" w14:textId="77777777" w:rsidR="00EB6314" w:rsidRPr="00444A7B" w:rsidRDefault="00CA74C8" w:rsidP="004665B9">
      <w:pPr>
        <w:pStyle w:val="2"/>
        <w:rPr>
          <w:rFonts w:eastAsia="Times New Roman"/>
          <w:lang w:val="en-US" w:eastAsia="uk-UA"/>
        </w:rPr>
      </w:pPr>
      <w:bookmarkStart w:id="67" w:name="_Toc25198323"/>
      <w:r>
        <w:rPr>
          <w:rFonts w:eastAsia="Times New Roman"/>
          <w:lang w:eastAsia="uk-UA"/>
        </w:rPr>
        <w:t>Применение</w:t>
      </w:r>
      <w:r w:rsidRPr="00444A7B">
        <w:rPr>
          <w:rFonts w:eastAsia="Times New Roman"/>
          <w:lang w:val="en-US" w:eastAsia="uk-UA"/>
        </w:rPr>
        <w:t xml:space="preserve"> </w:t>
      </w:r>
      <w:r>
        <w:rPr>
          <w:rFonts w:eastAsia="Times New Roman"/>
          <w:lang w:eastAsia="uk-UA"/>
        </w:rPr>
        <w:t>отваров</w:t>
      </w:r>
      <w:bookmarkEnd w:id="67"/>
    </w:p>
    <w:p w14:paraId="7BC3FBB3" w14:textId="77777777" w:rsidR="00EB6314" w:rsidRDefault="00B81564" w:rsidP="004665B9">
      <w:pPr>
        <w:pStyle w:val="TOEDIT"/>
        <w:rPr>
          <w:rFonts w:ascii="Calibri" w:hAnsi="Calibri" w:cs="Calibri"/>
        </w:rPr>
      </w:pPr>
      <w:r w:rsidRPr="00B81564">
        <w:t>The application of concoctions varies widely depending on the specific type. Some concoctions require nothing more than an action or bonus action to use. Others require more time and may also call for a specific skill check to receive the concoction’s full effect.</w:t>
      </w:r>
      <w:r w:rsidRPr="00B81564">
        <w:rPr>
          <w:rFonts w:ascii="Calibri" w:hAnsi="Calibri" w:cs="Calibri"/>
        </w:rPr>
        <w:t> </w:t>
      </w:r>
      <w:r w:rsidRPr="00B81564">
        <w:t>Once a concoction has been applied, the effects may be immediate or gradual. The effect of a concoction will be described in the concoction</w:t>
      </w:r>
      <w:r w:rsidRPr="00B81564">
        <w:rPr>
          <w:rFonts w:cs="Bookmania"/>
        </w:rPr>
        <w:t>’</w:t>
      </w:r>
      <w:r w:rsidRPr="00B81564">
        <w:t>s entry.</w:t>
      </w:r>
      <w:r w:rsidRPr="00B81564">
        <w:rPr>
          <w:rFonts w:ascii="Calibri" w:hAnsi="Calibri" w:cs="Calibri"/>
        </w:rPr>
        <w:t> </w:t>
      </w:r>
    </w:p>
    <w:p w14:paraId="2B15C36D" w14:textId="1E4C9A31" w:rsidR="00856441" w:rsidRPr="00444A7B" w:rsidRDefault="00CA74C8" w:rsidP="004665B9">
      <w:pPr>
        <w:pStyle w:val="2"/>
        <w:rPr>
          <w:lang w:val="en-US"/>
        </w:rPr>
      </w:pPr>
      <w:bookmarkStart w:id="68" w:name="_Toc25198324"/>
      <w:r>
        <w:t>Арканическое</w:t>
      </w:r>
      <w:r w:rsidRPr="00444A7B">
        <w:rPr>
          <w:lang w:val="en-US"/>
        </w:rPr>
        <w:t xml:space="preserve"> </w:t>
      </w:r>
      <w:r>
        <w:t>Садоводство</w:t>
      </w:r>
      <w:bookmarkEnd w:id="68"/>
      <w:r w:rsidR="00856441" w:rsidRPr="00444A7B">
        <w:rPr>
          <w:lang w:val="en-US"/>
        </w:rPr>
        <w:t xml:space="preserve"> </w:t>
      </w:r>
    </w:p>
    <w:p w14:paraId="7CF6E578" w14:textId="420B25EF" w:rsidR="00856441" w:rsidRDefault="00856441" w:rsidP="004665B9">
      <w:pPr>
        <w:pStyle w:val="TOEDIT"/>
      </w:pPr>
      <w:r w:rsidRPr="00B81564">
        <w:t>A relaxing pastime for many, gardening remains a common pursuit among mages and alchemists, who often require specific plants and herbs for their crafts and experiments. It is little wonder, then, that arcane spellcasters of many stripes marry their profession with their pastime and create plants imbued with magical properties. The small sampling of species here just scratches the surface of the wonder to be found in the greenhouses and fields of the arcane gardener.</w:t>
      </w:r>
      <w:r w:rsidR="00AB3D7F" w:rsidRPr="00AB3D7F">
        <w:t xml:space="preserve"> </w:t>
      </w:r>
      <w:r w:rsidR="00AB3D7F">
        <w:rPr>
          <w:noProof/>
        </w:rPr>
        <w:drawing>
          <wp:inline distT="0" distB="0" distL="0" distR="0" wp14:anchorId="5122CEE1" wp14:editId="704906C7">
            <wp:extent cx="2869565" cy="2869565"/>
            <wp:effectExtent l="0" t="0" r="0" b="0"/>
            <wp:docPr id="7" name="Рисунок 7" descr="Chemistry Tools Hand Drawn Set by macrovector | Graphic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emistry Tools Hand Drawn Set by macrovector | GraphicRiver"/>
                    <pic:cNvPicPr>
                      <a:picLocks noChangeAspect="1" noChangeArrowheads="1"/>
                    </pic:cNvPicPr>
                  </pic:nvPicPr>
                  <pic:blipFill>
                    <a:blip r:embed="rId149">
                      <a:extLst>
                        <a:ext uri="{BEBA8EAE-BF5A-486C-A8C5-ECC9F3942E4B}">
                          <a14:imgProps xmlns:a14="http://schemas.microsoft.com/office/drawing/2010/main">
                            <a14:imgLayer r:embed="rId150">
                              <a14:imgEffect>
                                <a14:backgroundRemoval t="8333" b="89894" l="5142" r="93617">
                                  <a14:foregroundMark x1="16667" y1="18794" x2="10816" y2="35638"/>
                                  <a14:foregroundMark x1="10816" y1="35638" x2="26773" y2="44326"/>
                                  <a14:foregroundMark x1="26773" y1="44326" x2="15780" y2="31915"/>
                                  <a14:foregroundMark x1="15780" y1="31915" x2="15957" y2="25709"/>
                                  <a14:foregroundMark x1="13298" y1="19504" x2="5319" y2="37411"/>
                                  <a14:foregroundMark x1="5319" y1="37411" x2="22163" y2="42376"/>
                                  <a14:foregroundMark x1="22163" y1="42376" x2="21099" y2="24468"/>
                                  <a14:foregroundMark x1="21099" y1="24468" x2="17376" y2="21099"/>
                                  <a14:foregroundMark x1="76064" y1="78901" x2="89184" y2="89539"/>
                                  <a14:foregroundMark x1="89184" y1="89539" x2="93794" y2="71986"/>
                                  <a14:foregroundMark x1="93794" y1="71986" x2="86525" y2="55496"/>
                                  <a14:foregroundMark x1="86525" y1="55496" x2="69681" y2="60106"/>
                                  <a14:foregroundMark x1="69681" y1="60106" x2="68972" y2="80142"/>
                                  <a14:foregroundMark x1="41135" y1="36170" x2="68794" y2="50887"/>
                                  <a14:foregroundMark x1="42021" y1="38830" x2="54610" y2="41667"/>
                                  <a14:foregroundMark x1="73227" y1="8333" x2="54255" y2="8333"/>
                                  <a14:foregroundMark x1="54255" y1="8333" x2="61170" y2="26241"/>
                                  <a14:foregroundMark x1="61170" y1="26241" x2="44858" y2="18794"/>
                                  <a14:foregroundMark x1="44858" y1="18794" x2="28546" y2="20390"/>
                                  <a14:foregroundMark x1="72340" y1="30496" x2="88475" y2="22163"/>
                                  <a14:foregroundMark x1="88475" y1="22163" x2="92553" y2="18617"/>
                                </a14:backgroundRemoval>
                              </a14:imgEffect>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2869565" cy="2869565"/>
                    </a:xfrm>
                    <a:prstGeom prst="rect">
                      <a:avLst/>
                    </a:prstGeom>
                    <a:noFill/>
                    <a:ln>
                      <a:noFill/>
                    </a:ln>
                  </pic:spPr>
                </pic:pic>
              </a:graphicData>
            </a:graphic>
          </wp:inline>
        </w:drawing>
      </w:r>
    </w:p>
    <w:p w14:paraId="0ED71AFD" w14:textId="77777777" w:rsidR="00EB6314" w:rsidRPr="00444A7B" w:rsidRDefault="00DD024D" w:rsidP="004665B9">
      <w:pPr>
        <w:pStyle w:val="2"/>
        <w:rPr>
          <w:lang w:val="en-US"/>
        </w:rPr>
      </w:pPr>
      <w:bookmarkStart w:id="69" w:name="_Toc25198325"/>
      <w:r>
        <w:t>Медицинские</w:t>
      </w:r>
      <w:r w:rsidRPr="00444A7B">
        <w:rPr>
          <w:lang w:val="en-US"/>
        </w:rPr>
        <w:t xml:space="preserve"> </w:t>
      </w:r>
      <w:r>
        <w:t>растения</w:t>
      </w:r>
      <w:r w:rsidRPr="00444A7B">
        <w:rPr>
          <w:lang w:val="en-US"/>
        </w:rPr>
        <w:t xml:space="preserve"> </w:t>
      </w:r>
      <w:r>
        <w:t>Дикого</w:t>
      </w:r>
      <w:r w:rsidRPr="00444A7B">
        <w:rPr>
          <w:lang w:val="en-US"/>
        </w:rPr>
        <w:t xml:space="preserve"> </w:t>
      </w:r>
      <w:r>
        <w:t>Фронтира</w:t>
      </w:r>
      <w:bookmarkEnd w:id="69"/>
    </w:p>
    <w:p w14:paraId="6AF01765" w14:textId="132F0B74" w:rsidR="00DD024D" w:rsidRDefault="00DD024D" w:rsidP="004665B9">
      <w:pPr>
        <w:pStyle w:val="TOEDIT"/>
      </w:pPr>
      <w:r w:rsidRPr="006C57B2">
        <w:t xml:space="preserve">A number of plants in Savage Frontier can cure diseases, mend wounds, or even protect against foes. </w:t>
      </w:r>
    </w:p>
    <w:p w14:paraId="10FCB441" w14:textId="77777777" w:rsidR="00EB6314" w:rsidRDefault="00DD024D" w:rsidP="004665B9">
      <w:pPr>
        <w:pStyle w:val="TOEDIT"/>
      </w:pPr>
      <w:r w:rsidRPr="00E22957">
        <w:t>The Wilderness Survival Guide provides detailed rules for this proficiency and the finding of medicinal plants.</w:t>
      </w:r>
    </w:p>
    <w:p w14:paraId="7E477618" w14:textId="0A238D9F" w:rsidR="00DD024D" w:rsidRDefault="00DD024D" w:rsidP="004665B9">
      <w:pPr>
        <w:pStyle w:val="TOEDIT"/>
      </w:pPr>
      <w:r w:rsidRPr="006C57B2">
        <w:t xml:space="preserve">The table that follows lists useful herbs found in the North. Herbs lose their potency quickly. Unless properly preserved, one point of potency will be lost each successive day after they are gathered. </w:t>
      </w:r>
    </w:p>
    <w:p w14:paraId="168A7E31" w14:textId="77777777" w:rsidR="00DD024D" w:rsidRDefault="00DD024D" w:rsidP="004665B9">
      <w:pPr>
        <w:pStyle w:val="TOEDIT"/>
      </w:pPr>
      <w:r w:rsidRPr="00E22957">
        <w:rPr>
          <w:b/>
          <w:bCs/>
        </w:rPr>
        <w:t>Herbalism Kit</w:t>
      </w:r>
      <w:r w:rsidRPr="006C57B2">
        <w:t xml:space="preserve">. This </w:t>
      </w:r>
      <w:r>
        <w:t>tools proficiency</w:t>
      </w:r>
      <w:r w:rsidRPr="006C57B2">
        <w:t xml:space="preserve">, often learned by rangers, </w:t>
      </w:r>
      <w:r>
        <w:t>wizards, shaman</w:t>
      </w:r>
      <w:r w:rsidRPr="006C57B2">
        <w:t xml:space="preserve">s and alchemists, allows the character to perserve medicinal herbs and to be able to make medicines (not potions) from fresh or preserved herbs which allow others not skilled in in </w:t>
      </w:r>
      <w:r>
        <w:t>herbalism kit</w:t>
      </w:r>
      <w:r w:rsidRPr="006C57B2">
        <w:t xml:space="preserve"> or </w:t>
      </w:r>
      <w:r>
        <w:t>Nature</w:t>
      </w:r>
      <w:r w:rsidRPr="006C57B2">
        <w:t xml:space="preserve"> to use the healing or curative effects of medicinal plants. Alchemists in the larger towns (such as Amelior Amanitas of Secomber), will be well versed in the craft. They can work wonders with combinations of sorcery and craftsmanship.</w:t>
      </w:r>
    </w:p>
    <w:p w14:paraId="5A17E0DC" w14:textId="77777777" w:rsidR="00DD024D" w:rsidRPr="00444A7B" w:rsidRDefault="00DD024D" w:rsidP="004665B9">
      <w:pPr>
        <w:rPr>
          <w:lang w:val="en-US"/>
        </w:rPr>
      </w:pPr>
    </w:p>
    <w:tbl>
      <w:tblPr>
        <w:tblStyle w:val="-40"/>
        <w:tblW w:w="0" w:type="auto"/>
        <w:tblLayout w:type="fixed"/>
        <w:tblLook w:val="0420" w:firstRow="1" w:lastRow="0" w:firstColumn="0" w:lastColumn="0" w:noHBand="0" w:noVBand="1"/>
      </w:tblPr>
      <w:tblGrid>
        <w:gridCol w:w="715"/>
        <w:gridCol w:w="1079"/>
        <w:gridCol w:w="1263"/>
        <w:gridCol w:w="1230"/>
      </w:tblGrid>
      <w:tr w:rsidR="003A6346" w:rsidRPr="006C57B2" w14:paraId="20EF484F" w14:textId="77777777" w:rsidTr="00FD4038">
        <w:trPr>
          <w:cnfStyle w:val="100000000000" w:firstRow="1" w:lastRow="0" w:firstColumn="0" w:lastColumn="0" w:oddVBand="0" w:evenVBand="0" w:oddHBand="0" w:evenHBand="0" w:firstRowFirstColumn="0" w:firstRowLastColumn="0" w:lastRowFirstColumn="0" w:lastRowLastColumn="0"/>
        </w:trPr>
        <w:tc>
          <w:tcPr>
            <w:tcW w:w="715" w:type="dxa"/>
          </w:tcPr>
          <w:p w14:paraId="611A4790" w14:textId="77777777" w:rsidR="003A6346" w:rsidRPr="006C57B2" w:rsidRDefault="003A6346" w:rsidP="004665B9">
            <w:r>
              <w:t>d10</w:t>
            </w:r>
          </w:p>
        </w:tc>
        <w:tc>
          <w:tcPr>
            <w:tcW w:w="1079" w:type="dxa"/>
          </w:tcPr>
          <w:p w14:paraId="483851E1" w14:textId="77777777" w:rsidR="003A6346" w:rsidRPr="006C57B2" w:rsidRDefault="003A6346" w:rsidP="004665B9">
            <w:r w:rsidRPr="006C57B2">
              <w:t xml:space="preserve">Plant Name </w:t>
            </w:r>
          </w:p>
        </w:tc>
        <w:tc>
          <w:tcPr>
            <w:tcW w:w="1263" w:type="dxa"/>
          </w:tcPr>
          <w:p w14:paraId="33A9F42A" w14:textId="77777777" w:rsidR="003A6346" w:rsidRPr="006C57B2" w:rsidRDefault="003A6346" w:rsidP="004665B9">
            <w:r w:rsidRPr="006C57B2">
              <w:t>Appearance Effective as</w:t>
            </w:r>
          </w:p>
        </w:tc>
        <w:tc>
          <w:tcPr>
            <w:tcW w:w="1230" w:type="dxa"/>
          </w:tcPr>
          <w:p w14:paraId="1A08B76B" w14:textId="77777777" w:rsidR="003A6346" w:rsidRPr="006C57B2" w:rsidRDefault="003A6346" w:rsidP="004665B9">
            <w:r w:rsidRPr="006C57B2">
              <w:t>Method of Application</w:t>
            </w:r>
          </w:p>
        </w:tc>
      </w:tr>
      <w:tr w:rsidR="003A6346" w:rsidRPr="006C57B2" w14:paraId="324B7CDC" w14:textId="77777777" w:rsidTr="00FD4038">
        <w:trPr>
          <w:cnfStyle w:val="000000100000" w:firstRow="0" w:lastRow="0" w:firstColumn="0" w:lastColumn="0" w:oddVBand="0" w:evenVBand="0" w:oddHBand="1" w:evenHBand="0" w:firstRowFirstColumn="0" w:firstRowLastColumn="0" w:lastRowFirstColumn="0" w:lastRowLastColumn="0"/>
        </w:trPr>
        <w:tc>
          <w:tcPr>
            <w:tcW w:w="715" w:type="dxa"/>
          </w:tcPr>
          <w:p w14:paraId="16B5C13D" w14:textId="77777777" w:rsidR="003A6346" w:rsidRPr="006C57B2" w:rsidRDefault="003A6346" w:rsidP="004665B9">
            <w:r w:rsidRPr="006C57B2">
              <w:lastRenderedPageBreak/>
              <w:t>1-2</w:t>
            </w:r>
          </w:p>
        </w:tc>
        <w:tc>
          <w:tcPr>
            <w:tcW w:w="1079" w:type="dxa"/>
          </w:tcPr>
          <w:p w14:paraId="55C30006" w14:textId="77777777" w:rsidR="003A6346" w:rsidRPr="006C57B2" w:rsidRDefault="003A6346" w:rsidP="004665B9">
            <w:r w:rsidRPr="006C57B2">
              <w:t>Beorunna’s cure</w:t>
            </w:r>
          </w:p>
        </w:tc>
        <w:tc>
          <w:tcPr>
            <w:tcW w:w="1263" w:type="dxa"/>
          </w:tcPr>
          <w:p w14:paraId="34E4CF3B" w14:textId="77777777" w:rsidR="003A6346" w:rsidRPr="00444A7B" w:rsidRDefault="003A6346" w:rsidP="004665B9">
            <w:pPr>
              <w:rPr>
                <w:lang w:val="en-US"/>
              </w:rPr>
            </w:pPr>
            <w:r w:rsidRPr="00444A7B">
              <w:rPr>
                <w:lang w:val="en-US"/>
              </w:rPr>
              <w:t>all stems special, see below *</w:t>
            </w:r>
            <w:r w:rsidRPr="006C57B2">
              <w:rPr>
                <w:rStyle w:val="af6"/>
                <w:rFonts w:ascii="Lora" w:hAnsi="Lora" w:cs="Calibri"/>
                <w:sz w:val="23"/>
                <w:szCs w:val="23"/>
                <w:lang w:val="en-US"/>
              </w:rPr>
              <w:footnoteReference w:id="35"/>
            </w:r>
          </w:p>
        </w:tc>
        <w:tc>
          <w:tcPr>
            <w:tcW w:w="1230" w:type="dxa"/>
          </w:tcPr>
          <w:p w14:paraId="48EED73C" w14:textId="16CD5346" w:rsidR="003A6346" w:rsidRPr="006C57B2" w:rsidRDefault="003A6346" w:rsidP="004665B9">
            <w:r w:rsidRPr="006C57B2">
              <w:t xml:space="preserve">Boiled in </w:t>
            </w:r>
            <w:r>
              <w:t>tea</w:t>
            </w:r>
          </w:p>
        </w:tc>
      </w:tr>
      <w:tr w:rsidR="003A6346" w:rsidRPr="006C57B2" w14:paraId="241533A1" w14:textId="77777777" w:rsidTr="00FD4038">
        <w:tc>
          <w:tcPr>
            <w:tcW w:w="715" w:type="dxa"/>
          </w:tcPr>
          <w:p w14:paraId="1501DDB0" w14:textId="77777777" w:rsidR="003A6346" w:rsidRPr="006C57B2" w:rsidRDefault="003A6346" w:rsidP="004665B9">
            <w:r w:rsidRPr="006C57B2">
              <w:t>3</w:t>
            </w:r>
          </w:p>
        </w:tc>
        <w:tc>
          <w:tcPr>
            <w:tcW w:w="1079" w:type="dxa"/>
          </w:tcPr>
          <w:p w14:paraId="03A273A5" w14:textId="77777777" w:rsidR="003A6346" w:rsidRPr="006C57B2" w:rsidRDefault="003A6346" w:rsidP="004665B9">
            <w:r w:rsidRPr="006C57B2">
              <w:t>Feverbalm flowers</w:t>
            </w:r>
          </w:p>
        </w:tc>
        <w:tc>
          <w:tcPr>
            <w:tcW w:w="1263" w:type="dxa"/>
          </w:tcPr>
          <w:p w14:paraId="0A3B3818" w14:textId="77777777" w:rsidR="003A6346" w:rsidRPr="00444A7B" w:rsidRDefault="003A6346" w:rsidP="004665B9">
            <w:pPr>
              <w:rPr>
                <w:lang w:val="en-US"/>
              </w:rPr>
            </w:pPr>
            <w:r w:rsidRPr="00444A7B">
              <w:rPr>
                <w:lang w:val="en-US"/>
              </w:rPr>
              <w:t>Cure insanity temporarily (1d10 hours)</w:t>
            </w:r>
          </w:p>
        </w:tc>
        <w:tc>
          <w:tcPr>
            <w:tcW w:w="1230" w:type="dxa"/>
          </w:tcPr>
          <w:p w14:paraId="1CE39835" w14:textId="77777777" w:rsidR="003A6346" w:rsidRPr="006C57B2" w:rsidRDefault="003A6346" w:rsidP="004665B9">
            <w:r w:rsidRPr="006C57B2">
              <w:t xml:space="preserve">Boiled in tea </w:t>
            </w:r>
          </w:p>
        </w:tc>
      </w:tr>
      <w:tr w:rsidR="003A6346" w:rsidRPr="006C57B2" w14:paraId="719E6BFF" w14:textId="77777777" w:rsidTr="00FD4038">
        <w:trPr>
          <w:cnfStyle w:val="000000100000" w:firstRow="0" w:lastRow="0" w:firstColumn="0" w:lastColumn="0" w:oddVBand="0" w:evenVBand="0" w:oddHBand="1" w:evenHBand="0" w:firstRowFirstColumn="0" w:firstRowLastColumn="0" w:lastRowFirstColumn="0" w:lastRowLastColumn="0"/>
        </w:trPr>
        <w:tc>
          <w:tcPr>
            <w:tcW w:w="715" w:type="dxa"/>
          </w:tcPr>
          <w:p w14:paraId="5C6A6022" w14:textId="77777777" w:rsidR="003A6346" w:rsidRPr="006C57B2" w:rsidRDefault="003A6346" w:rsidP="004665B9">
            <w:r w:rsidRPr="006C57B2">
              <w:t>4</w:t>
            </w:r>
          </w:p>
        </w:tc>
        <w:tc>
          <w:tcPr>
            <w:tcW w:w="1079" w:type="dxa"/>
          </w:tcPr>
          <w:p w14:paraId="77F6DE7A" w14:textId="77777777" w:rsidR="003A6346" w:rsidRPr="006C57B2" w:rsidRDefault="003A6346" w:rsidP="004665B9">
            <w:r w:rsidRPr="006C57B2">
              <w:t>Ghostroot pasty root</w:t>
            </w:r>
          </w:p>
        </w:tc>
        <w:tc>
          <w:tcPr>
            <w:tcW w:w="1263" w:type="dxa"/>
          </w:tcPr>
          <w:p w14:paraId="54C1DE43" w14:textId="77777777" w:rsidR="003A6346" w:rsidRPr="00444A7B" w:rsidRDefault="003A6346" w:rsidP="004665B9">
            <w:pPr>
              <w:rPr>
                <w:lang w:val="en-US"/>
              </w:rPr>
            </w:pPr>
            <w:r w:rsidRPr="00444A7B">
              <w:rPr>
                <w:lang w:val="en-US"/>
              </w:rPr>
              <w:t>Repels undead as a 6th level cleric for 1d3 turns</w:t>
            </w:r>
          </w:p>
        </w:tc>
        <w:tc>
          <w:tcPr>
            <w:tcW w:w="1230" w:type="dxa"/>
          </w:tcPr>
          <w:p w14:paraId="2C789891" w14:textId="77777777" w:rsidR="003A6346" w:rsidRPr="006C57B2" w:rsidRDefault="003A6346" w:rsidP="004665B9">
            <w:r w:rsidRPr="006C57B2">
              <w:t>Eaten raw</w:t>
            </w:r>
          </w:p>
        </w:tc>
      </w:tr>
      <w:tr w:rsidR="003A6346" w:rsidRPr="006C57B2" w14:paraId="7C1DB468" w14:textId="77777777" w:rsidTr="00FD4038">
        <w:tc>
          <w:tcPr>
            <w:tcW w:w="715" w:type="dxa"/>
          </w:tcPr>
          <w:p w14:paraId="65A2056E" w14:textId="77777777" w:rsidR="003A6346" w:rsidRPr="006C57B2" w:rsidRDefault="003A6346" w:rsidP="004665B9">
            <w:r w:rsidRPr="006C57B2">
              <w:t>5</w:t>
            </w:r>
          </w:p>
        </w:tc>
        <w:tc>
          <w:tcPr>
            <w:tcW w:w="1079" w:type="dxa"/>
          </w:tcPr>
          <w:p w14:paraId="13B7271A" w14:textId="77777777" w:rsidR="003A6346" w:rsidRPr="006C57B2" w:rsidRDefault="003A6346" w:rsidP="004665B9">
            <w:r w:rsidRPr="006C57B2">
              <w:t>Mother’sleaf leaves</w:t>
            </w:r>
          </w:p>
        </w:tc>
        <w:tc>
          <w:tcPr>
            <w:tcW w:w="1263" w:type="dxa"/>
          </w:tcPr>
          <w:p w14:paraId="7463D7A0" w14:textId="77777777" w:rsidR="003A6346" w:rsidRPr="00444A7B" w:rsidRDefault="003A6346" w:rsidP="004665B9">
            <w:pPr>
              <w:rPr>
                <w:lang w:val="en-US"/>
              </w:rPr>
            </w:pPr>
            <w:r w:rsidRPr="00444A7B">
              <w:rPr>
                <w:lang w:val="en-US"/>
              </w:rPr>
              <w:t>Cure disease (30% chance against any disease)</w:t>
            </w:r>
          </w:p>
        </w:tc>
        <w:tc>
          <w:tcPr>
            <w:tcW w:w="1230" w:type="dxa"/>
          </w:tcPr>
          <w:p w14:paraId="35540465" w14:textId="77777777" w:rsidR="003A6346" w:rsidRPr="006C57B2" w:rsidRDefault="003A6346" w:rsidP="004665B9">
            <w:r w:rsidRPr="006C57B2">
              <w:t>Boiled in tea</w:t>
            </w:r>
          </w:p>
        </w:tc>
      </w:tr>
      <w:tr w:rsidR="003A6346" w:rsidRPr="006C57B2" w14:paraId="4FCF941B" w14:textId="77777777" w:rsidTr="00FD4038">
        <w:trPr>
          <w:cnfStyle w:val="000000100000" w:firstRow="0" w:lastRow="0" w:firstColumn="0" w:lastColumn="0" w:oddVBand="0" w:evenVBand="0" w:oddHBand="1" w:evenHBand="0" w:firstRowFirstColumn="0" w:firstRowLastColumn="0" w:lastRowFirstColumn="0" w:lastRowLastColumn="0"/>
        </w:trPr>
        <w:tc>
          <w:tcPr>
            <w:tcW w:w="715" w:type="dxa"/>
          </w:tcPr>
          <w:p w14:paraId="1A9EE24F" w14:textId="77777777" w:rsidR="003A6346" w:rsidRPr="006C57B2" w:rsidRDefault="003A6346" w:rsidP="004665B9">
            <w:r w:rsidRPr="006C57B2">
              <w:t>6</w:t>
            </w:r>
          </w:p>
        </w:tc>
        <w:tc>
          <w:tcPr>
            <w:tcW w:w="1079" w:type="dxa"/>
          </w:tcPr>
          <w:p w14:paraId="5C5CB329" w14:textId="77777777" w:rsidR="003A6346" w:rsidRPr="006C57B2" w:rsidRDefault="003A6346" w:rsidP="004665B9">
            <w:r w:rsidRPr="006C57B2">
              <w:t>Spellshield berries</w:t>
            </w:r>
          </w:p>
        </w:tc>
        <w:tc>
          <w:tcPr>
            <w:tcW w:w="1263" w:type="dxa"/>
          </w:tcPr>
          <w:p w14:paraId="6B520A27" w14:textId="77777777" w:rsidR="003A6346" w:rsidRPr="00444A7B" w:rsidRDefault="003A6346" w:rsidP="004665B9">
            <w:pPr>
              <w:rPr>
                <w:lang w:val="en-US"/>
              </w:rPr>
            </w:pPr>
            <w:r w:rsidRPr="00444A7B">
              <w:rPr>
                <w:lang w:val="en-US"/>
              </w:rPr>
              <w:t>Gives imbiber a +1 saving throw against spells</w:t>
            </w:r>
          </w:p>
        </w:tc>
        <w:tc>
          <w:tcPr>
            <w:tcW w:w="1230" w:type="dxa"/>
          </w:tcPr>
          <w:p w14:paraId="455C6757" w14:textId="77777777" w:rsidR="003A6346" w:rsidRPr="006C57B2" w:rsidRDefault="003A6346" w:rsidP="004665B9">
            <w:r w:rsidRPr="006C57B2">
              <w:t>Eaten raw</w:t>
            </w:r>
          </w:p>
        </w:tc>
      </w:tr>
      <w:tr w:rsidR="003A6346" w:rsidRPr="006C57B2" w14:paraId="3F5E8E72" w14:textId="77777777" w:rsidTr="00FD4038">
        <w:tc>
          <w:tcPr>
            <w:tcW w:w="715" w:type="dxa"/>
          </w:tcPr>
          <w:p w14:paraId="6971ADD7" w14:textId="77777777" w:rsidR="003A6346" w:rsidRPr="006C57B2" w:rsidRDefault="003A6346" w:rsidP="004665B9">
            <w:r w:rsidRPr="006C57B2">
              <w:t>7-8</w:t>
            </w:r>
          </w:p>
        </w:tc>
        <w:tc>
          <w:tcPr>
            <w:tcW w:w="1079" w:type="dxa"/>
          </w:tcPr>
          <w:p w14:paraId="49270FBC" w14:textId="77777777" w:rsidR="003A6346" w:rsidRPr="006C57B2" w:rsidRDefault="003A6346" w:rsidP="004665B9">
            <w:r w:rsidRPr="006C57B2">
              <w:t>Trueroot red roots</w:t>
            </w:r>
          </w:p>
        </w:tc>
        <w:tc>
          <w:tcPr>
            <w:tcW w:w="1263" w:type="dxa"/>
          </w:tcPr>
          <w:p w14:paraId="7A937815" w14:textId="77777777" w:rsidR="003A6346" w:rsidRPr="00444A7B" w:rsidRDefault="003A6346" w:rsidP="004665B9">
            <w:pPr>
              <w:rPr>
                <w:lang w:val="en-US"/>
              </w:rPr>
            </w:pPr>
            <w:r w:rsidRPr="00444A7B">
              <w:rPr>
                <w:lang w:val="en-US"/>
              </w:rPr>
              <w:t>Poison antidote (40% chance against any poison)</w:t>
            </w:r>
          </w:p>
        </w:tc>
        <w:tc>
          <w:tcPr>
            <w:tcW w:w="1230" w:type="dxa"/>
          </w:tcPr>
          <w:p w14:paraId="0672C733" w14:textId="77777777" w:rsidR="003A6346" w:rsidRPr="006C57B2" w:rsidRDefault="003A6346" w:rsidP="004665B9">
            <w:r w:rsidRPr="006C57B2">
              <w:t>Eaten cooked</w:t>
            </w:r>
          </w:p>
        </w:tc>
      </w:tr>
      <w:tr w:rsidR="003A6346" w:rsidRPr="006C57B2" w14:paraId="0C9599EE" w14:textId="77777777" w:rsidTr="00FD4038">
        <w:trPr>
          <w:cnfStyle w:val="000000100000" w:firstRow="0" w:lastRow="0" w:firstColumn="0" w:lastColumn="0" w:oddVBand="0" w:evenVBand="0" w:oddHBand="1" w:evenHBand="0" w:firstRowFirstColumn="0" w:firstRowLastColumn="0" w:lastRowFirstColumn="0" w:lastRowLastColumn="0"/>
        </w:trPr>
        <w:tc>
          <w:tcPr>
            <w:tcW w:w="715" w:type="dxa"/>
          </w:tcPr>
          <w:p w14:paraId="298B8242" w14:textId="77777777" w:rsidR="003A6346" w:rsidRPr="006C57B2" w:rsidRDefault="003A6346" w:rsidP="004665B9">
            <w:r w:rsidRPr="006C57B2">
              <w:t>9-10</w:t>
            </w:r>
          </w:p>
        </w:tc>
        <w:tc>
          <w:tcPr>
            <w:tcW w:w="1079" w:type="dxa"/>
          </w:tcPr>
          <w:p w14:paraId="6810E575" w14:textId="77777777" w:rsidR="003A6346" w:rsidRPr="006C57B2" w:rsidRDefault="003A6346" w:rsidP="004665B9">
            <w:r w:rsidRPr="006C57B2">
              <w:t>Woundwort small plant</w:t>
            </w:r>
          </w:p>
        </w:tc>
        <w:tc>
          <w:tcPr>
            <w:tcW w:w="1263" w:type="dxa"/>
          </w:tcPr>
          <w:p w14:paraId="6B3F9E48" w14:textId="77777777" w:rsidR="003A6346" w:rsidRPr="00444A7B" w:rsidRDefault="003A6346" w:rsidP="004665B9">
            <w:pPr>
              <w:rPr>
                <w:lang w:val="en-US"/>
              </w:rPr>
            </w:pPr>
            <w:r w:rsidRPr="00444A7B">
              <w:rPr>
                <w:lang w:val="en-US"/>
              </w:rPr>
              <w:t>Cures wounds of 1d4 points of damage</w:t>
            </w:r>
          </w:p>
        </w:tc>
        <w:tc>
          <w:tcPr>
            <w:tcW w:w="1230" w:type="dxa"/>
          </w:tcPr>
          <w:p w14:paraId="02A815C3" w14:textId="77777777" w:rsidR="003A6346" w:rsidRPr="006C57B2" w:rsidRDefault="003A6346" w:rsidP="004665B9">
            <w:r w:rsidRPr="006C57B2">
              <w:t xml:space="preserve">Poultice * </w:t>
            </w:r>
          </w:p>
        </w:tc>
      </w:tr>
    </w:tbl>
    <w:p w14:paraId="77F83846" w14:textId="77777777" w:rsidR="00FC417F" w:rsidRDefault="00FC417F" w:rsidP="004665B9"/>
    <w:p w14:paraId="3FCC92A5" w14:textId="3E6C5691" w:rsidR="00FC417F" w:rsidRDefault="00FC417F" w:rsidP="004665B9">
      <w:r>
        <w:rPr>
          <w:noProof/>
        </w:rPr>
        <w:lastRenderedPageBreak/>
        <w:drawing>
          <wp:inline distT="0" distB="0" distL="0" distR="0" wp14:anchorId="5D41E0AD" wp14:editId="46A2C7DF">
            <wp:extent cx="2869565" cy="4010217"/>
            <wp:effectExtent l="0" t="0" r="6985" b="9525"/>
            <wp:docPr id="26" name="Рисунок 26" descr="andrea-the-great:&#10;“ The Mage’s Lab by FrancescaBaerald&#10;”&#10;This is a great image for an NPC or a player charac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ea-the-great:&#10;“ The Mage’s Lab by FrancescaBaerald&#10;”&#10;This is a great image for an NPC or a player character"/>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869565" cy="4010217"/>
                    </a:xfrm>
                    <a:prstGeom prst="rect">
                      <a:avLst/>
                    </a:prstGeom>
                    <a:noFill/>
                    <a:ln>
                      <a:noFill/>
                    </a:ln>
                  </pic:spPr>
                </pic:pic>
              </a:graphicData>
            </a:graphic>
          </wp:inline>
        </w:drawing>
      </w:r>
    </w:p>
    <w:p w14:paraId="12E5C61E" w14:textId="77777777" w:rsidR="00FC417F" w:rsidRDefault="00FC417F" w:rsidP="004665B9"/>
    <w:p w14:paraId="403EC580" w14:textId="77777777" w:rsidR="00FC417F" w:rsidRDefault="00FC417F" w:rsidP="004665B9"/>
    <w:p w14:paraId="61F76D69" w14:textId="7C316096" w:rsidR="00FC417F" w:rsidRDefault="007929E2" w:rsidP="004665B9">
      <w:r>
        <w:rPr>
          <w:noProof/>
        </w:rPr>
        <w:lastRenderedPageBreak/>
        <w:drawing>
          <wp:inline distT="0" distB="0" distL="0" distR="0" wp14:anchorId="601B09BC" wp14:editId="073D7B48">
            <wp:extent cx="2869565" cy="4006850"/>
            <wp:effectExtent l="0" t="0" r="6985" b="0"/>
            <wp:docPr id="27" name="Рисунок 27"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Пов’язане зображення"/>
                    <pic:cNvPicPr>
                      <a:picLocks noChangeAspect="1" noChangeArrowheads="1"/>
                    </pic:cNvPicPr>
                  </pic:nvPicPr>
                  <pic:blipFill>
                    <a:blip r:embed="rId152" cstate="print">
                      <a:grayscl/>
                      <a:extLst>
                        <a:ext uri="{28A0092B-C50C-407E-A947-70E740481C1C}">
                          <a14:useLocalDpi xmlns:a14="http://schemas.microsoft.com/office/drawing/2010/main" val="0"/>
                        </a:ext>
                      </a:extLst>
                    </a:blip>
                    <a:srcRect/>
                    <a:stretch>
                      <a:fillRect/>
                    </a:stretch>
                  </pic:blipFill>
                  <pic:spPr bwMode="auto">
                    <a:xfrm>
                      <a:off x="0" y="0"/>
                      <a:ext cx="2869565" cy="4006850"/>
                    </a:xfrm>
                    <a:prstGeom prst="rect">
                      <a:avLst/>
                    </a:prstGeom>
                    <a:noFill/>
                    <a:ln>
                      <a:noFill/>
                    </a:ln>
                    <a:effectLst>
                      <a:softEdge rad="254000"/>
                    </a:effectLst>
                  </pic:spPr>
                </pic:pic>
              </a:graphicData>
            </a:graphic>
          </wp:inline>
        </w:drawing>
      </w:r>
    </w:p>
    <w:p w14:paraId="623EEC68" w14:textId="00FC167D" w:rsidR="00DD024D" w:rsidRDefault="00712336" w:rsidP="004665B9">
      <w:r>
        <w:rPr>
          <w:noProof/>
        </w:rPr>
        <w:lastRenderedPageBreak/>
        <w:drawing>
          <wp:inline distT="0" distB="0" distL="0" distR="0" wp14:anchorId="4116F2F7" wp14:editId="1EC93CD9">
            <wp:extent cx="2869565" cy="4527550"/>
            <wp:effectExtent l="0" t="0" r="6985" b="6350"/>
            <wp:docPr id="8" name="Рисунок 8" descr="Cabinetry/drawers + apothecary bot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binetry/drawers + apothecary bottles."/>
                    <pic:cNvPicPr>
                      <a:picLocks noChangeAspect="1" noChangeArrowheads="1"/>
                    </pic:cNvPicPr>
                  </pic:nvPicPr>
                  <pic:blipFill>
                    <a:blip r:embed="rId153">
                      <a:grayscl/>
                      <a:extLst>
                        <a:ext uri="{BEBA8EAE-BF5A-486C-A8C5-ECC9F3942E4B}">
                          <a14:imgProps xmlns:a14="http://schemas.microsoft.com/office/drawing/2010/main">
                            <a14:imgLayer r:embed="rId154">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869565" cy="4527550"/>
                    </a:xfrm>
                    <a:prstGeom prst="rect">
                      <a:avLst/>
                    </a:prstGeom>
                    <a:noFill/>
                    <a:ln>
                      <a:noFill/>
                    </a:ln>
                  </pic:spPr>
                </pic:pic>
              </a:graphicData>
            </a:graphic>
          </wp:inline>
        </w:drawing>
      </w:r>
    </w:p>
    <w:p w14:paraId="23004221" w14:textId="5841D990" w:rsidR="00DD024D" w:rsidRDefault="007960CC" w:rsidP="004665B9">
      <w:pPr>
        <w:pStyle w:val="3"/>
      </w:pPr>
      <w:r>
        <w:rPr>
          <w:lang w:val="uk-UA"/>
        </w:rPr>
        <w:t>Б</w:t>
      </w:r>
      <w:r>
        <w:t>ытовая</w:t>
      </w:r>
      <w:r w:rsidRPr="001F2668">
        <w:t xml:space="preserve"> </w:t>
      </w:r>
      <w:r>
        <w:t>алхимия</w:t>
      </w:r>
    </w:p>
    <w:p w14:paraId="71445761" w14:textId="65D91DEB" w:rsidR="00D5385F" w:rsidRPr="00D5385F" w:rsidRDefault="00D5385F" w:rsidP="004665B9">
      <w:r>
        <w:rPr>
          <w:noProof/>
        </w:rPr>
        <w:drawing>
          <wp:inline distT="0" distB="0" distL="0" distR="0" wp14:anchorId="555DBFF9" wp14:editId="089A9A1D">
            <wp:extent cx="2869320" cy="1846555"/>
            <wp:effectExtent l="0" t="0" r="762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5">
                      <a:extLst>
                        <a:ext uri="{BEBA8EAE-BF5A-486C-A8C5-ECC9F3942E4B}">
                          <a14:imgProps xmlns:a14="http://schemas.microsoft.com/office/drawing/2010/main">
                            <a14:imgLayer r:embed="rId156">
                              <a14:imgEffect>
                                <a14:artisticPencilSketch/>
                              </a14:imgEffect>
                            </a14:imgLayer>
                          </a14:imgProps>
                        </a:ext>
                        <a:ext uri="{28A0092B-C50C-407E-A947-70E740481C1C}">
                          <a14:useLocalDpi xmlns:a14="http://schemas.microsoft.com/office/drawing/2010/main" val="0"/>
                        </a:ext>
                      </a:extLst>
                    </a:blip>
                    <a:srcRect t="5776" b="8412"/>
                    <a:stretch/>
                  </pic:blipFill>
                  <pic:spPr bwMode="auto">
                    <a:xfrm>
                      <a:off x="0" y="0"/>
                      <a:ext cx="2869565" cy="1846713"/>
                    </a:xfrm>
                    <a:prstGeom prst="rect">
                      <a:avLst/>
                    </a:prstGeom>
                    <a:noFill/>
                    <a:ln>
                      <a:noFill/>
                    </a:ln>
                    <a:extLst>
                      <a:ext uri="{53640926-AAD7-44D8-BBD7-CCE9431645EC}">
                        <a14:shadowObscured xmlns:a14="http://schemas.microsoft.com/office/drawing/2010/main"/>
                      </a:ext>
                    </a:extLst>
                  </pic:spPr>
                </pic:pic>
              </a:graphicData>
            </a:graphic>
          </wp:inline>
        </w:drawing>
      </w:r>
    </w:p>
    <w:p w14:paraId="7D0231EA" w14:textId="77777777" w:rsidR="00D5385F" w:rsidRPr="00444A7B" w:rsidRDefault="00DD024D" w:rsidP="004665B9">
      <w:pPr>
        <w:rPr>
          <w:lang w:val="en-US"/>
        </w:rPr>
      </w:pPr>
      <w:r w:rsidRPr="00444A7B">
        <w:rPr>
          <w:lang w:val="en-US"/>
        </w:rPr>
        <w:t xml:space="preserve">These items, while less potent and flashy than other alchemical substances, comprise a good portion of an alchemist's trade. </w:t>
      </w:r>
    </w:p>
    <w:p w14:paraId="6226D935" w14:textId="671DCB03" w:rsidR="00EB6314" w:rsidRPr="00444A7B" w:rsidRDefault="00DD024D" w:rsidP="004665B9">
      <w:pPr>
        <w:rPr>
          <w:lang w:val="en-US"/>
        </w:rPr>
      </w:pPr>
      <w:r w:rsidRPr="00444A7B">
        <w:rPr>
          <w:lang w:val="en-US"/>
        </w:rPr>
        <w:t>In most cases, these items provide relatively minor effects or speed mundane tasks for little cost. Many alchemists keep minor items such as these in stock, making more powerful or expensive items only on order.</w:t>
      </w:r>
    </w:p>
    <w:p w14:paraId="61FDA769" w14:textId="77777777" w:rsidR="00EB6314" w:rsidRPr="004665B9" w:rsidRDefault="002639FD" w:rsidP="004665B9">
      <w:pPr>
        <w:pStyle w:val="aa"/>
      </w:pPr>
      <w:r w:rsidRPr="004665B9">
        <w:rPr>
          <w:rFonts w:ascii="Calibri" w:hAnsi="Calibri" w:cs="Calibri"/>
        </w:rPr>
        <w:t>ФОРМАТ</w:t>
      </w:r>
      <w:r w:rsidRPr="004665B9">
        <w:t xml:space="preserve"> </w:t>
      </w:r>
      <w:r w:rsidRPr="004665B9">
        <w:rPr>
          <w:rFonts w:ascii="Calibri" w:hAnsi="Calibri" w:cs="Calibri"/>
        </w:rPr>
        <w:t>ОПИСАНИЯ</w:t>
      </w:r>
      <w:r w:rsidRPr="004665B9">
        <w:t xml:space="preserve"> </w:t>
      </w:r>
      <w:r w:rsidRPr="004665B9">
        <w:rPr>
          <w:rFonts w:ascii="Calibri" w:hAnsi="Calibri" w:cs="Calibri"/>
        </w:rPr>
        <w:t>ТРАВЯНЫХ</w:t>
      </w:r>
      <w:r w:rsidRPr="004665B9">
        <w:t xml:space="preserve"> </w:t>
      </w:r>
      <w:r w:rsidRPr="004665B9">
        <w:rPr>
          <w:rFonts w:ascii="Calibri" w:hAnsi="Calibri" w:cs="Calibri"/>
        </w:rPr>
        <w:t>СМЕСЕЙ</w:t>
      </w:r>
    </w:p>
    <w:p w14:paraId="778BC95D" w14:textId="79F5B3BF" w:rsidR="002639FD" w:rsidRPr="004665B9" w:rsidRDefault="002639FD" w:rsidP="004665B9">
      <w:pPr>
        <w:pStyle w:val="aa"/>
      </w:pPr>
      <w:r w:rsidRPr="004665B9">
        <w:rPr>
          <w:rFonts w:ascii="Calibri" w:hAnsi="Calibri" w:cs="Calibri"/>
        </w:rPr>
        <w:t>Название</w:t>
      </w:r>
    </w:p>
    <w:p w14:paraId="19D08B0E" w14:textId="2CE4EDF1" w:rsidR="00F3186E" w:rsidRPr="004665B9" w:rsidRDefault="002639FD" w:rsidP="004665B9">
      <w:pPr>
        <w:pStyle w:val="aa"/>
      </w:pPr>
      <w:r w:rsidRPr="004665B9">
        <w:rPr>
          <w:rFonts w:ascii="Calibri" w:hAnsi="Calibri" w:cs="Calibri"/>
        </w:rPr>
        <w:t>Ти</w:t>
      </w:r>
      <w:r w:rsidR="0065745A" w:rsidRPr="004665B9">
        <w:rPr>
          <w:rFonts w:ascii="Calibri" w:hAnsi="Calibri" w:cs="Calibri"/>
        </w:rPr>
        <w:t>п</w:t>
      </w:r>
      <w:r w:rsidR="0065745A" w:rsidRPr="004665B9">
        <w:t xml:space="preserve"> </w:t>
      </w:r>
      <w:r w:rsidR="0065745A" w:rsidRPr="004665B9">
        <w:rPr>
          <w:rFonts w:ascii="Calibri" w:hAnsi="Calibri" w:cs="Calibri"/>
        </w:rPr>
        <w:t>смеси</w:t>
      </w:r>
      <w:r w:rsidR="0065745A" w:rsidRPr="004665B9">
        <w:t xml:space="preserve"> | </w:t>
      </w:r>
      <w:r w:rsidR="007472FC" w:rsidRPr="004665B9">
        <w:rPr>
          <w:rFonts w:ascii="Calibri" w:hAnsi="Calibri" w:cs="Calibri"/>
        </w:rPr>
        <w:t>Способ</w:t>
      </w:r>
      <w:r w:rsidR="007472FC" w:rsidRPr="004665B9">
        <w:t xml:space="preserve"> </w:t>
      </w:r>
      <w:r w:rsidR="007472FC" w:rsidRPr="004665B9">
        <w:rPr>
          <w:rFonts w:ascii="Calibri" w:hAnsi="Calibri" w:cs="Calibri"/>
        </w:rPr>
        <w:t>употребления</w:t>
      </w:r>
      <w:r w:rsidR="007472FC" w:rsidRPr="004665B9">
        <w:t xml:space="preserve"> | </w:t>
      </w:r>
      <w:r w:rsidR="00F57671" w:rsidRPr="004665B9">
        <w:rPr>
          <w:rFonts w:ascii="Calibri" w:hAnsi="Calibri" w:cs="Calibri"/>
        </w:rPr>
        <w:t>Сложность</w:t>
      </w:r>
      <w:r w:rsidR="00F57671" w:rsidRPr="004665B9">
        <w:t xml:space="preserve"> </w:t>
      </w:r>
      <w:r w:rsidR="00F57671" w:rsidRPr="004665B9">
        <w:rPr>
          <w:rFonts w:ascii="Calibri" w:hAnsi="Calibri" w:cs="Calibri"/>
        </w:rPr>
        <w:t>изготовления</w:t>
      </w:r>
      <w:r w:rsidR="00F57671" w:rsidRPr="004665B9">
        <w:t xml:space="preserve"> | </w:t>
      </w:r>
      <w:r w:rsidR="007472FC" w:rsidRPr="004665B9">
        <w:rPr>
          <w:rFonts w:ascii="Calibri" w:hAnsi="Calibri" w:cs="Calibri"/>
        </w:rPr>
        <w:t>Редкость</w:t>
      </w:r>
      <w:r w:rsidR="007472FC" w:rsidRPr="004665B9">
        <w:t xml:space="preserve"> </w:t>
      </w:r>
      <w:r w:rsidR="0075136B" w:rsidRPr="004665B9">
        <w:t xml:space="preserve">– </w:t>
      </w:r>
      <w:r w:rsidR="0075136B" w:rsidRPr="004665B9">
        <w:rPr>
          <w:rFonts w:ascii="Calibri" w:hAnsi="Calibri" w:cs="Calibri"/>
        </w:rPr>
        <w:t>по</w:t>
      </w:r>
      <w:r w:rsidR="0075136B" w:rsidRPr="004665B9">
        <w:t xml:space="preserve"> </w:t>
      </w:r>
      <w:r w:rsidR="0075136B" w:rsidRPr="004665B9">
        <w:rPr>
          <w:rFonts w:ascii="Calibri" w:hAnsi="Calibri" w:cs="Calibri"/>
        </w:rPr>
        <w:t>шкале</w:t>
      </w:r>
      <w:r w:rsidR="0075136B" w:rsidRPr="004665B9">
        <w:t xml:space="preserve"> </w:t>
      </w:r>
      <w:r w:rsidR="0075136B" w:rsidRPr="004665B9">
        <w:rPr>
          <w:rFonts w:ascii="Calibri" w:hAnsi="Calibri" w:cs="Calibri"/>
        </w:rPr>
        <w:t>от</w:t>
      </w:r>
      <w:r w:rsidR="0075136B" w:rsidRPr="004665B9">
        <w:t xml:space="preserve"> </w:t>
      </w:r>
      <w:r w:rsidR="0075136B" w:rsidRPr="004665B9">
        <w:rPr>
          <w:rFonts w:ascii="Calibri" w:hAnsi="Calibri" w:cs="Calibri"/>
        </w:rPr>
        <w:t>Обычный</w:t>
      </w:r>
      <w:r w:rsidR="0075136B" w:rsidRPr="004665B9">
        <w:t xml:space="preserve"> </w:t>
      </w:r>
      <w:r w:rsidR="0075136B" w:rsidRPr="004665B9">
        <w:rPr>
          <w:rFonts w:ascii="Calibri" w:hAnsi="Calibri" w:cs="Calibri"/>
        </w:rPr>
        <w:t>до</w:t>
      </w:r>
      <w:r w:rsidR="0075136B" w:rsidRPr="004665B9">
        <w:t xml:space="preserve"> </w:t>
      </w:r>
      <w:r w:rsidR="0075136B" w:rsidRPr="004665B9">
        <w:rPr>
          <w:rFonts w:ascii="Calibri" w:hAnsi="Calibri" w:cs="Calibri"/>
        </w:rPr>
        <w:t>Мифический</w:t>
      </w:r>
      <w:r w:rsidR="007472FC" w:rsidRPr="004665B9">
        <w:t xml:space="preserve"> | </w:t>
      </w:r>
      <w:r w:rsidR="007472FC" w:rsidRPr="004665B9">
        <w:rPr>
          <w:rFonts w:ascii="Calibri" w:hAnsi="Calibri" w:cs="Calibri"/>
        </w:rPr>
        <w:t>Стоимость</w:t>
      </w:r>
      <w:r w:rsidR="0075136B" w:rsidRPr="004665B9">
        <w:t xml:space="preserve"> – </w:t>
      </w:r>
      <w:r w:rsidR="0075136B" w:rsidRPr="004665B9">
        <w:rPr>
          <w:rFonts w:ascii="Calibri" w:hAnsi="Calibri" w:cs="Calibri"/>
        </w:rPr>
        <w:t>в</w:t>
      </w:r>
      <w:r w:rsidR="0075136B" w:rsidRPr="004665B9">
        <w:t xml:space="preserve"> </w:t>
      </w:r>
      <w:r w:rsidR="0075136B" w:rsidRPr="004665B9">
        <w:rPr>
          <w:rFonts w:ascii="Calibri" w:hAnsi="Calibri" w:cs="Calibri"/>
        </w:rPr>
        <w:t>зм</w:t>
      </w:r>
      <w:r w:rsidR="007472FC" w:rsidRPr="004665B9">
        <w:t xml:space="preserve"> | </w:t>
      </w:r>
      <w:r w:rsidR="007472FC" w:rsidRPr="004665B9">
        <w:rPr>
          <w:rFonts w:ascii="Calibri" w:hAnsi="Calibri" w:cs="Calibri"/>
        </w:rPr>
        <w:t>Вес</w:t>
      </w:r>
      <w:r w:rsidR="0075136B" w:rsidRPr="004665B9">
        <w:t xml:space="preserve"> – </w:t>
      </w:r>
      <w:r w:rsidR="0075136B" w:rsidRPr="004665B9">
        <w:rPr>
          <w:rFonts w:ascii="Calibri" w:hAnsi="Calibri" w:cs="Calibri"/>
        </w:rPr>
        <w:t>в</w:t>
      </w:r>
      <w:r w:rsidR="0075136B" w:rsidRPr="004665B9">
        <w:t xml:space="preserve"> </w:t>
      </w:r>
      <w:r w:rsidR="0075136B" w:rsidRPr="004665B9">
        <w:rPr>
          <w:rFonts w:ascii="Calibri" w:hAnsi="Calibri" w:cs="Calibri"/>
        </w:rPr>
        <w:t>фунтах</w:t>
      </w:r>
      <w:r w:rsidR="0075136B" w:rsidRPr="004665B9">
        <w:t xml:space="preserve">, </w:t>
      </w:r>
      <w:r w:rsidR="0075136B" w:rsidRPr="004665B9">
        <w:rPr>
          <w:rFonts w:ascii="Calibri" w:hAnsi="Calibri" w:cs="Calibri"/>
        </w:rPr>
        <w:t>если</w:t>
      </w:r>
      <w:r w:rsidR="0075136B" w:rsidRPr="004665B9">
        <w:t xml:space="preserve"> </w:t>
      </w:r>
      <w:r w:rsidR="0075136B" w:rsidRPr="004665B9">
        <w:rPr>
          <w:rFonts w:ascii="Calibri" w:hAnsi="Calibri" w:cs="Calibri"/>
        </w:rPr>
        <w:t>есть</w:t>
      </w:r>
    </w:p>
    <w:p w14:paraId="6779A495" w14:textId="77777777" w:rsidR="00F3186E" w:rsidRPr="004665B9" w:rsidRDefault="00F3186E" w:rsidP="004665B9">
      <w:pPr>
        <w:pStyle w:val="aa"/>
      </w:pPr>
      <w:r w:rsidRPr="004665B9">
        <w:lastRenderedPageBreak/>
        <w:t>------</w:t>
      </w:r>
    </w:p>
    <w:p w14:paraId="33C85D99" w14:textId="22CE82B8" w:rsidR="00F3186E" w:rsidRPr="004665B9" w:rsidRDefault="00F3186E" w:rsidP="004665B9">
      <w:pPr>
        <w:pStyle w:val="aa"/>
      </w:pPr>
      <w:r w:rsidRPr="004665B9">
        <w:rPr>
          <w:rFonts w:ascii="Calibri" w:hAnsi="Calibri" w:cs="Calibri"/>
        </w:rPr>
        <w:t>УС</w:t>
      </w:r>
      <w:r w:rsidRPr="004665B9">
        <w:t xml:space="preserve"> </w:t>
      </w:r>
      <w:r w:rsidRPr="004665B9">
        <w:rPr>
          <w:rFonts w:ascii="Calibri" w:hAnsi="Calibri" w:cs="Calibri"/>
        </w:rPr>
        <w:t>изготовления</w:t>
      </w:r>
      <w:r w:rsidRPr="004665B9">
        <w:t xml:space="preserve">: </w:t>
      </w:r>
      <w:r w:rsidRPr="004665B9">
        <w:rPr>
          <w:rFonts w:ascii="Calibri" w:hAnsi="Calibri" w:cs="Calibri"/>
        </w:rPr>
        <w:t>определяется</w:t>
      </w:r>
      <w:r w:rsidRPr="004665B9">
        <w:t xml:space="preserve"> </w:t>
      </w:r>
      <w:r w:rsidRPr="004665B9">
        <w:rPr>
          <w:rFonts w:ascii="Calibri" w:hAnsi="Calibri" w:cs="Calibri"/>
        </w:rPr>
        <w:t>сложностью</w:t>
      </w:r>
      <w:r w:rsidRPr="004665B9">
        <w:t xml:space="preserve">| </w:t>
      </w:r>
      <w:r w:rsidRPr="004665B9">
        <w:rPr>
          <w:rFonts w:ascii="Calibri" w:hAnsi="Calibri" w:cs="Calibri"/>
        </w:rPr>
        <w:t>Редкость</w:t>
      </w:r>
      <w:r w:rsidRPr="004665B9">
        <w:t xml:space="preserve"> </w:t>
      </w:r>
      <w:r w:rsidRPr="004665B9">
        <w:rPr>
          <w:rFonts w:ascii="Calibri" w:hAnsi="Calibri" w:cs="Calibri"/>
        </w:rPr>
        <w:t>рецепта</w:t>
      </w:r>
      <w:r w:rsidRPr="004665B9">
        <w:t xml:space="preserve">: </w:t>
      </w:r>
      <w:r w:rsidRPr="004665B9">
        <w:rPr>
          <w:rFonts w:ascii="Calibri" w:hAnsi="Calibri" w:cs="Calibri"/>
        </w:rPr>
        <w:t>от</w:t>
      </w:r>
      <w:r w:rsidRPr="004665B9">
        <w:t xml:space="preserve"> </w:t>
      </w:r>
      <w:r w:rsidRPr="004665B9">
        <w:rPr>
          <w:rFonts w:ascii="Calibri" w:hAnsi="Calibri" w:cs="Calibri"/>
        </w:rPr>
        <w:t>обыденного</w:t>
      </w:r>
      <w:r w:rsidRPr="004665B9">
        <w:t xml:space="preserve"> </w:t>
      </w:r>
      <w:r w:rsidRPr="004665B9">
        <w:rPr>
          <w:rFonts w:ascii="Calibri" w:hAnsi="Calibri" w:cs="Calibri"/>
        </w:rPr>
        <w:t>до</w:t>
      </w:r>
      <w:r w:rsidRPr="004665B9">
        <w:t xml:space="preserve"> </w:t>
      </w:r>
      <w:r w:rsidRPr="004665B9">
        <w:rPr>
          <w:rFonts w:ascii="Calibri" w:hAnsi="Calibri" w:cs="Calibri"/>
        </w:rPr>
        <w:t>мифического</w:t>
      </w:r>
    </w:p>
    <w:p w14:paraId="28BB7FDD" w14:textId="77777777" w:rsidR="00F3186E" w:rsidRPr="004665B9" w:rsidRDefault="00F3186E" w:rsidP="004665B9">
      <w:pPr>
        <w:pStyle w:val="aa"/>
      </w:pPr>
      <w:r w:rsidRPr="004665B9">
        <w:rPr>
          <w:rFonts w:ascii="Calibri" w:hAnsi="Calibri" w:cs="Calibri"/>
        </w:rPr>
        <w:t>Требуемые</w:t>
      </w:r>
      <w:r w:rsidRPr="004665B9">
        <w:t xml:space="preserve"> </w:t>
      </w:r>
      <w:r w:rsidRPr="004665B9">
        <w:rPr>
          <w:rFonts w:ascii="Calibri" w:hAnsi="Calibri" w:cs="Calibri"/>
        </w:rPr>
        <w:t>инструменты</w:t>
      </w:r>
      <w:r w:rsidRPr="004665B9">
        <w:t xml:space="preserve">: </w:t>
      </w:r>
      <w:r w:rsidRPr="004665B9">
        <w:rPr>
          <w:rFonts w:ascii="Calibri" w:hAnsi="Calibri" w:cs="Calibri"/>
        </w:rPr>
        <w:t>набор</w:t>
      </w:r>
      <w:r w:rsidRPr="004665B9">
        <w:t xml:space="preserve"> </w:t>
      </w:r>
      <w:r w:rsidRPr="004665B9">
        <w:rPr>
          <w:rFonts w:ascii="Calibri" w:hAnsi="Calibri" w:cs="Calibri"/>
        </w:rPr>
        <w:t>травника</w:t>
      </w:r>
      <w:r w:rsidRPr="004665B9">
        <w:t xml:space="preserve"> </w:t>
      </w:r>
      <w:r w:rsidRPr="004665B9">
        <w:rPr>
          <w:rFonts w:ascii="Calibri" w:hAnsi="Calibri" w:cs="Calibri"/>
        </w:rPr>
        <w:t>и</w:t>
      </w:r>
      <w:r w:rsidRPr="004665B9">
        <w:t xml:space="preserve"> </w:t>
      </w:r>
      <w:r w:rsidRPr="004665B9">
        <w:rPr>
          <w:rFonts w:ascii="Calibri" w:hAnsi="Calibri" w:cs="Calibri"/>
        </w:rPr>
        <w:t>прочие</w:t>
      </w:r>
      <w:r w:rsidRPr="004665B9">
        <w:t xml:space="preserve"> </w:t>
      </w:r>
      <w:r w:rsidRPr="004665B9">
        <w:rPr>
          <w:rFonts w:ascii="Calibri" w:hAnsi="Calibri" w:cs="Calibri"/>
        </w:rPr>
        <w:t>необходимые</w:t>
      </w:r>
      <w:r w:rsidRPr="004665B9">
        <w:t xml:space="preserve"> </w:t>
      </w:r>
      <w:r w:rsidRPr="004665B9">
        <w:rPr>
          <w:rFonts w:ascii="Calibri" w:hAnsi="Calibri" w:cs="Calibri"/>
        </w:rPr>
        <w:t>для</w:t>
      </w:r>
      <w:r w:rsidRPr="004665B9">
        <w:t xml:space="preserve"> </w:t>
      </w:r>
      <w:r w:rsidRPr="004665B9">
        <w:rPr>
          <w:rFonts w:ascii="Calibri" w:hAnsi="Calibri" w:cs="Calibri"/>
        </w:rPr>
        <w:t>изготовления</w:t>
      </w:r>
    </w:p>
    <w:p w14:paraId="3C250D7D" w14:textId="77777777" w:rsidR="00F3186E" w:rsidRPr="004665B9" w:rsidRDefault="00F3186E" w:rsidP="004665B9">
      <w:pPr>
        <w:pStyle w:val="aa"/>
      </w:pPr>
      <w:r w:rsidRPr="004665B9">
        <w:rPr>
          <w:rFonts w:ascii="Calibri" w:hAnsi="Calibri" w:cs="Calibri"/>
        </w:rPr>
        <w:t>Типовые</w:t>
      </w:r>
      <w:r w:rsidRPr="004665B9">
        <w:t xml:space="preserve"> </w:t>
      </w:r>
      <w:r w:rsidRPr="004665B9">
        <w:rPr>
          <w:rFonts w:ascii="Calibri" w:hAnsi="Calibri" w:cs="Calibri"/>
        </w:rPr>
        <w:t>ингридиенты</w:t>
      </w:r>
      <w:r w:rsidRPr="004665B9">
        <w:t xml:space="preserve">: </w:t>
      </w:r>
      <w:r w:rsidRPr="004665B9">
        <w:rPr>
          <w:rFonts w:ascii="Calibri" w:hAnsi="Calibri" w:cs="Calibri"/>
        </w:rPr>
        <w:t>из</w:t>
      </w:r>
      <w:r w:rsidRPr="004665B9">
        <w:t xml:space="preserve"> </w:t>
      </w:r>
      <w:r w:rsidRPr="004665B9">
        <w:rPr>
          <w:rFonts w:ascii="Calibri" w:hAnsi="Calibri" w:cs="Calibri"/>
        </w:rPr>
        <w:t>чего</w:t>
      </w:r>
      <w:r w:rsidRPr="004665B9">
        <w:t xml:space="preserve"> </w:t>
      </w:r>
      <w:r w:rsidRPr="004665B9">
        <w:rPr>
          <w:rFonts w:ascii="Calibri" w:hAnsi="Calibri" w:cs="Calibri"/>
        </w:rPr>
        <w:t>как</w:t>
      </w:r>
      <w:r w:rsidRPr="004665B9">
        <w:t xml:space="preserve"> </w:t>
      </w:r>
      <w:r w:rsidRPr="004665B9">
        <w:rPr>
          <w:rFonts w:ascii="Calibri" w:hAnsi="Calibri" w:cs="Calibri"/>
        </w:rPr>
        <w:t>правило</w:t>
      </w:r>
      <w:r w:rsidRPr="004665B9">
        <w:t xml:space="preserve"> </w:t>
      </w:r>
      <w:r w:rsidRPr="004665B9">
        <w:rPr>
          <w:rFonts w:ascii="Calibri" w:hAnsi="Calibri" w:cs="Calibri"/>
        </w:rPr>
        <w:t>изготавливается</w:t>
      </w:r>
      <w:r w:rsidRPr="004665B9">
        <w:t xml:space="preserve"> </w:t>
      </w:r>
      <w:r w:rsidRPr="004665B9">
        <w:rPr>
          <w:rFonts w:ascii="Calibri" w:hAnsi="Calibri" w:cs="Calibri"/>
        </w:rPr>
        <w:t>смесь</w:t>
      </w:r>
      <w:r w:rsidRPr="004665B9">
        <w:t xml:space="preserve">, </w:t>
      </w:r>
      <w:r w:rsidRPr="004665B9">
        <w:rPr>
          <w:rFonts w:ascii="Calibri" w:hAnsi="Calibri" w:cs="Calibri"/>
        </w:rPr>
        <w:t>один</w:t>
      </w:r>
      <w:r w:rsidRPr="004665B9">
        <w:t xml:space="preserve"> </w:t>
      </w:r>
      <w:r w:rsidRPr="004665B9">
        <w:rPr>
          <w:rFonts w:ascii="Calibri" w:hAnsi="Calibri" w:cs="Calibri"/>
        </w:rPr>
        <w:t>или</w:t>
      </w:r>
      <w:r w:rsidRPr="004665B9">
        <w:t xml:space="preserve"> </w:t>
      </w:r>
      <w:r w:rsidRPr="004665B9">
        <w:rPr>
          <w:rFonts w:ascii="Calibri" w:hAnsi="Calibri" w:cs="Calibri"/>
        </w:rPr>
        <w:t>несколько</w:t>
      </w:r>
      <w:r w:rsidRPr="004665B9">
        <w:t xml:space="preserve"> </w:t>
      </w:r>
      <w:r w:rsidRPr="004665B9">
        <w:rPr>
          <w:rFonts w:ascii="Calibri" w:hAnsi="Calibri" w:cs="Calibri"/>
        </w:rPr>
        <w:t>наиболее</w:t>
      </w:r>
      <w:r w:rsidRPr="004665B9">
        <w:t xml:space="preserve"> </w:t>
      </w:r>
      <w:r w:rsidRPr="004665B9">
        <w:rPr>
          <w:rFonts w:ascii="Calibri" w:hAnsi="Calibri" w:cs="Calibri"/>
        </w:rPr>
        <w:t>значимых</w:t>
      </w:r>
      <w:r w:rsidRPr="004665B9">
        <w:t xml:space="preserve"> </w:t>
      </w:r>
      <w:r w:rsidRPr="004665B9">
        <w:rPr>
          <w:rFonts w:ascii="Calibri" w:hAnsi="Calibri" w:cs="Calibri"/>
        </w:rPr>
        <w:t>ингридиентов</w:t>
      </w:r>
    </w:p>
    <w:p w14:paraId="4E2677A3" w14:textId="77777777" w:rsidR="00F3186E" w:rsidRPr="004665B9" w:rsidRDefault="00F3186E" w:rsidP="004665B9">
      <w:pPr>
        <w:pStyle w:val="aa"/>
      </w:pPr>
      <w:r w:rsidRPr="004665B9">
        <w:t>------</w:t>
      </w:r>
    </w:p>
    <w:p w14:paraId="1BAEB8AE" w14:textId="49A265D9" w:rsidR="007472FC" w:rsidRPr="004665B9" w:rsidRDefault="007472FC" w:rsidP="004665B9">
      <w:pPr>
        <w:pStyle w:val="aa"/>
      </w:pPr>
      <w:r w:rsidRPr="004665B9">
        <w:rPr>
          <w:rFonts w:ascii="Calibri" w:hAnsi="Calibri" w:cs="Calibri"/>
        </w:rPr>
        <w:t>Описание</w:t>
      </w:r>
      <w:r w:rsidRPr="004665B9">
        <w:t xml:space="preserve"> </w:t>
      </w:r>
      <w:r w:rsidR="00792D51" w:rsidRPr="004665B9">
        <w:rPr>
          <w:rFonts w:ascii="Calibri" w:hAnsi="Calibri" w:cs="Calibri"/>
        </w:rPr>
        <w:t>смеси</w:t>
      </w:r>
      <w:r w:rsidR="0075136B" w:rsidRPr="004665B9">
        <w:t xml:space="preserve"> – </w:t>
      </w:r>
      <w:r w:rsidR="0075136B" w:rsidRPr="004665B9">
        <w:rPr>
          <w:rFonts w:ascii="Calibri" w:hAnsi="Calibri" w:cs="Calibri"/>
        </w:rPr>
        <w:t>внешний</w:t>
      </w:r>
      <w:r w:rsidR="0075136B" w:rsidRPr="004665B9">
        <w:t xml:space="preserve"> </w:t>
      </w:r>
      <w:r w:rsidR="0075136B" w:rsidRPr="004665B9">
        <w:rPr>
          <w:rFonts w:ascii="Calibri" w:hAnsi="Calibri" w:cs="Calibri"/>
        </w:rPr>
        <w:t>вид</w:t>
      </w:r>
      <w:r w:rsidR="0075136B" w:rsidRPr="004665B9">
        <w:t xml:space="preserve">, </w:t>
      </w:r>
      <w:r w:rsidR="0075136B" w:rsidRPr="004665B9">
        <w:rPr>
          <w:rFonts w:ascii="Calibri" w:hAnsi="Calibri" w:cs="Calibri"/>
        </w:rPr>
        <w:t>запах</w:t>
      </w:r>
      <w:r w:rsidR="0075136B" w:rsidRPr="004665B9">
        <w:t>,</w:t>
      </w:r>
      <w:r w:rsidR="0095004C" w:rsidRPr="004665B9">
        <w:t xml:space="preserve"> </w:t>
      </w:r>
      <w:r w:rsidR="0095004C" w:rsidRPr="004665B9">
        <w:rPr>
          <w:rFonts w:ascii="Calibri" w:hAnsi="Calibri" w:cs="Calibri"/>
        </w:rPr>
        <w:t>цвет</w:t>
      </w:r>
      <w:r w:rsidR="00792D51" w:rsidRPr="004665B9">
        <w:t>.</w:t>
      </w:r>
      <w:r w:rsidR="00C82E05" w:rsidRPr="004665B9">
        <w:t xml:space="preserve"> (</w:t>
      </w:r>
      <w:r w:rsidR="00C82E05" w:rsidRPr="004665B9">
        <w:rPr>
          <w:rFonts w:ascii="Calibri" w:hAnsi="Calibri" w:cs="Calibri"/>
        </w:rPr>
        <w:t>Описание</w:t>
      </w:r>
      <w:r w:rsidR="00C82E05" w:rsidRPr="004665B9">
        <w:t xml:space="preserve"> </w:t>
      </w:r>
      <w:r w:rsidR="00C82E05" w:rsidRPr="004665B9">
        <w:rPr>
          <w:rFonts w:ascii="Calibri" w:hAnsi="Calibri" w:cs="Calibri"/>
        </w:rPr>
        <w:t>способа</w:t>
      </w:r>
      <w:r w:rsidR="00C82E05" w:rsidRPr="004665B9">
        <w:t xml:space="preserve"> </w:t>
      </w:r>
      <w:r w:rsidR="00C82E05" w:rsidRPr="004665B9">
        <w:rPr>
          <w:rFonts w:ascii="Calibri" w:hAnsi="Calibri" w:cs="Calibri"/>
        </w:rPr>
        <w:t>изготовления</w:t>
      </w:r>
      <w:r w:rsidR="0095004C" w:rsidRPr="004665B9">
        <w:t xml:space="preserve"> – </w:t>
      </w:r>
      <w:r w:rsidR="0095004C" w:rsidRPr="004665B9">
        <w:rPr>
          <w:rFonts w:ascii="Calibri" w:hAnsi="Calibri" w:cs="Calibri"/>
        </w:rPr>
        <w:t>как</w:t>
      </w:r>
      <w:r w:rsidR="0095004C" w:rsidRPr="004665B9">
        <w:t xml:space="preserve"> </w:t>
      </w:r>
      <w:r w:rsidR="0095004C" w:rsidRPr="004665B9">
        <w:rPr>
          <w:rFonts w:ascii="Calibri" w:hAnsi="Calibri" w:cs="Calibri"/>
        </w:rPr>
        <w:t>настаивается</w:t>
      </w:r>
      <w:r w:rsidR="004E43F3" w:rsidRPr="004665B9">
        <w:t xml:space="preserve"> </w:t>
      </w:r>
      <w:r w:rsidR="004E43F3" w:rsidRPr="004665B9">
        <w:rPr>
          <w:rFonts w:ascii="Calibri" w:hAnsi="Calibri" w:cs="Calibri"/>
        </w:rPr>
        <w:t>или</w:t>
      </w:r>
      <w:r w:rsidR="004E43F3" w:rsidRPr="004665B9">
        <w:t xml:space="preserve"> </w:t>
      </w:r>
      <w:r w:rsidR="004E43F3" w:rsidRPr="004665B9">
        <w:rPr>
          <w:rFonts w:ascii="Calibri" w:hAnsi="Calibri" w:cs="Calibri"/>
        </w:rPr>
        <w:t>каким</w:t>
      </w:r>
      <w:r w:rsidR="004E43F3" w:rsidRPr="004665B9">
        <w:t xml:space="preserve"> </w:t>
      </w:r>
      <w:r w:rsidR="004E43F3" w:rsidRPr="004665B9">
        <w:rPr>
          <w:rFonts w:ascii="Calibri" w:hAnsi="Calibri" w:cs="Calibri"/>
        </w:rPr>
        <w:t>образом</w:t>
      </w:r>
      <w:r w:rsidR="004E43F3" w:rsidRPr="004665B9">
        <w:t xml:space="preserve"> </w:t>
      </w:r>
      <w:r w:rsidR="004E43F3" w:rsidRPr="004665B9">
        <w:rPr>
          <w:rFonts w:ascii="Calibri" w:hAnsi="Calibri" w:cs="Calibri"/>
        </w:rPr>
        <w:t>обрабатываются</w:t>
      </w:r>
      <w:r w:rsidR="004E43F3" w:rsidRPr="004665B9">
        <w:t xml:space="preserve"> </w:t>
      </w:r>
      <w:r w:rsidR="004E43F3" w:rsidRPr="004665B9">
        <w:rPr>
          <w:rFonts w:ascii="Calibri" w:hAnsi="Calibri" w:cs="Calibri"/>
        </w:rPr>
        <w:t>ингридиенты</w:t>
      </w:r>
      <w:r w:rsidR="00C82E05" w:rsidRPr="004665B9">
        <w:t>)</w:t>
      </w:r>
    </w:p>
    <w:p w14:paraId="1016C482" w14:textId="77777777" w:rsidR="00EB6314" w:rsidRPr="004665B9" w:rsidRDefault="00792D51" w:rsidP="004665B9">
      <w:pPr>
        <w:pStyle w:val="aa"/>
      </w:pPr>
      <w:r w:rsidRPr="004665B9">
        <w:rPr>
          <w:rFonts w:ascii="Calibri" w:hAnsi="Calibri" w:cs="Calibri"/>
        </w:rPr>
        <w:t>Игромеханическое</w:t>
      </w:r>
      <w:r w:rsidRPr="004665B9">
        <w:t xml:space="preserve"> </w:t>
      </w:r>
      <w:r w:rsidRPr="004665B9">
        <w:rPr>
          <w:rFonts w:ascii="Calibri" w:hAnsi="Calibri" w:cs="Calibri"/>
        </w:rPr>
        <w:t>описание</w:t>
      </w:r>
      <w:r w:rsidR="004E43F3" w:rsidRPr="004665B9">
        <w:t xml:space="preserve"> – </w:t>
      </w:r>
      <w:r w:rsidR="004E43F3" w:rsidRPr="004665B9">
        <w:rPr>
          <w:rFonts w:ascii="Calibri" w:hAnsi="Calibri" w:cs="Calibri"/>
        </w:rPr>
        <w:t>описание</w:t>
      </w:r>
      <w:r w:rsidR="004E43F3" w:rsidRPr="004665B9">
        <w:t xml:space="preserve"> </w:t>
      </w:r>
      <w:r w:rsidR="004E43F3" w:rsidRPr="004665B9">
        <w:rPr>
          <w:rFonts w:ascii="Calibri" w:hAnsi="Calibri" w:cs="Calibri"/>
        </w:rPr>
        <w:t>действия</w:t>
      </w:r>
      <w:r w:rsidR="004E43F3" w:rsidRPr="004665B9">
        <w:t xml:space="preserve"> </w:t>
      </w:r>
      <w:r w:rsidR="00F57671" w:rsidRPr="004665B9">
        <w:rPr>
          <w:rFonts w:ascii="Calibri" w:hAnsi="Calibri" w:cs="Calibri"/>
        </w:rPr>
        <w:t>смеси</w:t>
      </w:r>
    </w:p>
    <w:p w14:paraId="0B3ACD4E" w14:textId="6834BE5D" w:rsidR="00C67A46" w:rsidRPr="00962015" w:rsidRDefault="00C67A46" w:rsidP="004665B9">
      <w:pPr>
        <w:pStyle w:val="3"/>
        <w:rPr>
          <w:lang w:val="en-US"/>
        </w:rPr>
      </w:pPr>
      <w:r w:rsidRPr="00962015">
        <w:rPr>
          <w:lang w:val="en-US"/>
        </w:rPr>
        <w:t>Tej</w:t>
      </w:r>
      <w:r w:rsidR="000C23B4">
        <w:rPr>
          <w:rStyle w:val="af6"/>
        </w:rPr>
        <w:footnoteReference w:id="36"/>
      </w:r>
    </w:p>
    <w:p w14:paraId="5EBCDCC3" w14:textId="582A214B" w:rsidR="00C67A46" w:rsidRPr="00962015" w:rsidRDefault="00C67A46" w:rsidP="004665B9">
      <w:pPr>
        <w:rPr>
          <w:lang w:val="en-US"/>
        </w:rPr>
      </w:pPr>
      <w:r w:rsidRPr="00962015">
        <w:rPr>
          <w:lang w:val="en-US"/>
        </w:rPr>
        <w:t>Adventuring Gear</w:t>
      </w:r>
      <w:r w:rsidR="00F3186E" w:rsidRPr="00962015">
        <w:rPr>
          <w:lang w:val="en-US"/>
        </w:rPr>
        <w:t xml:space="preserve"> | </w:t>
      </w:r>
      <w:r w:rsidRPr="00962015">
        <w:rPr>
          <w:lang w:val="en-US"/>
        </w:rPr>
        <w:t>5 lb.</w:t>
      </w:r>
    </w:p>
    <w:p w14:paraId="0E6E1E4D" w14:textId="74FFE34C" w:rsidR="00C67A46" w:rsidRPr="00962015" w:rsidRDefault="00C67A46" w:rsidP="004665B9">
      <w:pPr>
        <w:rPr>
          <w:lang w:val="en-US"/>
        </w:rPr>
      </w:pPr>
      <w:r w:rsidRPr="00962015">
        <w:rPr>
          <w:lang w:val="en-US"/>
        </w:rPr>
        <w:t>Tej is an amber-colored, fermented drink made from honey. It's more common and popular in Chult than beer or ale. A mug of tej costs 4 cp in Port Nyanzaru or 6 cp in Fort Beluarian. A 1-gallon cask costs 2 sp in the city or 3 sp at the fort.</w:t>
      </w:r>
    </w:p>
    <w:p w14:paraId="56AB20E2" w14:textId="2D39622E" w:rsidR="00066C9F" w:rsidRPr="00962015" w:rsidRDefault="00066C9F" w:rsidP="004665B9">
      <w:pPr>
        <w:pStyle w:val="3"/>
        <w:rPr>
          <w:lang w:val="en-US"/>
        </w:rPr>
      </w:pPr>
      <w:r w:rsidRPr="00962015">
        <w:rPr>
          <w:lang w:val="en-US"/>
        </w:rPr>
        <w:t>Yahcha Beetle</w:t>
      </w:r>
    </w:p>
    <w:p w14:paraId="0D785B67" w14:textId="322E861F" w:rsidR="009C65AC" w:rsidRPr="00962015" w:rsidRDefault="009C65AC" w:rsidP="004665B9">
      <w:pPr>
        <w:rPr>
          <w:lang w:val="en-US"/>
        </w:rPr>
      </w:pPr>
      <w:r w:rsidRPr="00962015">
        <w:rPr>
          <w:lang w:val="en-US" w:eastAsia="ru-RU"/>
        </w:rPr>
        <w:t>Ingridients:</w:t>
      </w:r>
      <w:r w:rsidR="0020714A" w:rsidRPr="00962015">
        <w:rPr>
          <w:lang w:val="en-US" w:eastAsia="ru-RU"/>
        </w:rPr>
        <w:t xml:space="preserve"> A yahcha (pronounced YAH-chah) is a harmless, meaty beetle about the size of a human hand, which feeds on worms and maggots. It moves slowly (walking speed 10 feet) and is easy to catch. A creature with mad monkey fever that eats a raw or cooked yahcha can immediately make a saving throw with advantage against that disease</w:t>
      </w:r>
    </w:p>
    <w:p w14:paraId="7E1966DA" w14:textId="77777777" w:rsidR="00066C9F" w:rsidRPr="00962015" w:rsidRDefault="00066C9F" w:rsidP="004665B9">
      <w:pPr>
        <w:rPr>
          <w:lang w:val="en-US"/>
        </w:rPr>
      </w:pPr>
      <w:r w:rsidRPr="00962015">
        <w:rPr>
          <w:lang w:val="en-US"/>
        </w:rPr>
        <w:t>This substance is a curative creature component. The flesh of this fist-sized beetle, when eaten, allows the consuming creature to immediately attempt a new saving throw, with advantage, against the disease known as “mad monkey fever.”</w:t>
      </w:r>
    </w:p>
    <w:p w14:paraId="451F8A6D" w14:textId="43F53BF9" w:rsidR="00705A29" w:rsidRPr="005B1F89" w:rsidRDefault="00705A29" w:rsidP="004665B9">
      <w:pPr>
        <w:rPr>
          <w:lang w:val="en-US"/>
        </w:rPr>
      </w:pPr>
      <w:r w:rsidRPr="005B1F89">
        <w:rPr>
          <w:lang w:val="en-US"/>
        </w:rPr>
        <w:t>.</w:t>
      </w:r>
    </w:p>
    <w:p w14:paraId="2474DAF1" w14:textId="77777777" w:rsidR="00EB6314" w:rsidRPr="005B1F89" w:rsidRDefault="00705A29" w:rsidP="004665B9">
      <w:pPr>
        <w:pStyle w:val="3"/>
        <w:rPr>
          <w:lang w:val="en-US"/>
        </w:rPr>
      </w:pPr>
      <w:r w:rsidRPr="005B1F89">
        <w:rPr>
          <w:lang w:val="en-US"/>
        </w:rPr>
        <w:lastRenderedPageBreak/>
        <w:t>Vine Oil</w:t>
      </w:r>
    </w:p>
    <w:p w14:paraId="10ABC157" w14:textId="77777777" w:rsidR="00EC52B6" w:rsidRDefault="007F0693" w:rsidP="00EC52B6">
      <w:pPr>
        <w:pStyle w:val="3"/>
        <w:rPr>
          <w:rFonts w:asciiTheme="minorHAnsi" w:hAnsiTheme="minorHAnsi"/>
        </w:rPr>
      </w:pPr>
      <w:r>
        <w:rPr>
          <w:noProof/>
        </w:rPr>
        <w:drawing>
          <wp:inline distT="0" distB="0" distL="0" distR="0" wp14:anchorId="3B6CFEC6" wp14:editId="1918B904">
            <wp:extent cx="2869565" cy="4057650"/>
            <wp:effectExtent l="0" t="0" r="698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7">
                      <a:grayscl/>
                      <a:extLst>
                        <a:ext uri="{28A0092B-C50C-407E-A947-70E740481C1C}">
                          <a14:useLocalDpi xmlns:a14="http://schemas.microsoft.com/office/drawing/2010/main" val="0"/>
                        </a:ext>
                      </a:extLst>
                    </a:blip>
                    <a:srcRect/>
                    <a:stretch>
                      <a:fillRect/>
                    </a:stretch>
                  </pic:blipFill>
                  <pic:spPr bwMode="auto">
                    <a:xfrm>
                      <a:off x="0" y="0"/>
                      <a:ext cx="2869565" cy="4057650"/>
                    </a:xfrm>
                    <a:prstGeom prst="rect">
                      <a:avLst/>
                    </a:prstGeom>
                    <a:noFill/>
                    <a:ln>
                      <a:noFill/>
                    </a:ln>
                  </pic:spPr>
                </pic:pic>
              </a:graphicData>
            </a:graphic>
          </wp:inline>
        </w:drawing>
      </w:r>
      <w:bookmarkStart w:id="70" w:name="_Toc22744865"/>
      <w:bookmarkStart w:id="71" w:name="_Toc25198326"/>
    </w:p>
    <w:p w14:paraId="7F4F231D" w14:textId="52B8A556" w:rsidR="00705A29" w:rsidRDefault="00EC52B6" w:rsidP="00EC52B6">
      <w:pPr>
        <w:pStyle w:val="3"/>
      </w:pPr>
      <w:r>
        <w:t xml:space="preserve"> </w:t>
      </w:r>
      <w:r w:rsidR="00705A29">
        <w:t>Poisons And Malefics</w:t>
      </w:r>
      <w:bookmarkEnd w:id="70"/>
      <w:bookmarkEnd w:id="71"/>
    </w:p>
    <w:p w14:paraId="7B536615" w14:textId="77777777" w:rsidR="00EB6314" w:rsidRPr="005B1F89" w:rsidRDefault="00705A29" w:rsidP="004665B9">
      <w:pPr>
        <w:rPr>
          <w:lang w:val="en-US"/>
        </w:rPr>
      </w:pPr>
      <w:r w:rsidRPr="005B1F89">
        <w:rPr>
          <w:lang w:val="en-US"/>
        </w:rPr>
        <w:t>The following substances, while not dangerous on their own, mix well with poisons, making the poisons harder to resist or adding dangerous side effects. When adding one of these substances to a poison, a character without the poison use ability has a 5% chance of exposing himself to the poison, much like the exposure chance one risks when applying the poison to a weapon. When applying an enhanced poison to a weapon or otherwise readying it for use, the character risks exposure normally. If either exposure chance is failed, the poison is treated as if enhanced by the alchemical substance when it affects the user. Only one alchemical substance may be added to a dose of poison. The prices listed reflect the cost of enhancing one dose of poison.</w:t>
      </w:r>
    </w:p>
    <w:p w14:paraId="1E63F226" w14:textId="40A7AAE2" w:rsidR="00705A29" w:rsidRPr="005B1F89" w:rsidRDefault="00705A29" w:rsidP="004665B9">
      <w:pPr>
        <w:pStyle w:val="3"/>
        <w:rPr>
          <w:lang w:val="en-US"/>
        </w:rPr>
      </w:pPr>
      <w:r w:rsidRPr="005B1F89">
        <w:rPr>
          <w:lang w:val="en-US"/>
        </w:rPr>
        <w:t>Oakdeath</w:t>
      </w:r>
    </w:p>
    <w:p w14:paraId="7B4D55A5" w14:textId="57CF7CD8" w:rsidR="00705A29" w:rsidRDefault="00705A29" w:rsidP="004665B9">
      <w:pPr>
        <w:pStyle w:val="TOEDIT"/>
      </w:pPr>
      <w:r>
        <w:t>The bark of the dwarven oak can be used to create a viscous brown liquid that can be added to any poison to increase its toxicity. Dealing in oakdeath is illegal in most places and often carries the same penalty as actually poisoning someone. If added to a poison less than 1 hour before the poison's application, oakdeath increases the poison's DC by 2.</w:t>
      </w:r>
    </w:p>
    <w:p w14:paraId="5541BCC2" w14:textId="77777777" w:rsidR="00705A29" w:rsidRDefault="00705A29" w:rsidP="004665B9">
      <w:pPr>
        <w:pStyle w:val="TOEDIT"/>
        <w:rPr>
          <w:rFonts w:cstheme="majorBidi"/>
        </w:rPr>
      </w:pPr>
      <w:r>
        <w:t>Dwarven Oak</w:t>
      </w:r>
    </w:p>
    <w:p w14:paraId="5A6A1420" w14:textId="77777777" w:rsidR="00EB6314" w:rsidRDefault="00705A29" w:rsidP="004665B9">
      <w:pPr>
        <w:pStyle w:val="TOEDIT"/>
      </w:pPr>
      <w:r>
        <w:t>Dwarven oak is a stunted, gnarled affair with thick, iron-hard roots and heavily wrinkled bark that grows on the lower slopes of temperate mountains. From a distance, the tree looks somewhat like a sitting dwarf, and goblin arrows occasionally jut from lone trees. Aside from providing goblins with target practice, the tree has no common use.</w:t>
      </w:r>
    </w:p>
    <w:p w14:paraId="7551891C" w14:textId="6B05D931" w:rsidR="00705A29" w:rsidRPr="005B1F89" w:rsidRDefault="00705A29" w:rsidP="004665B9">
      <w:pPr>
        <w:pStyle w:val="3"/>
        <w:rPr>
          <w:lang w:val="en-US"/>
        </w:rPr>
      </w:pPr>
      <w:r w:rsidRPr="005B1F89">
        <w:rPr>
          <w:lang w:val="en-US"/>
        </w:rPr>
        <w:t>Night Venom</w:t>
      </w:r>
    </w:p>
    <w:p w14:paraId="5405ECBC" w14:textId="32A8122D" w:rsidR="00705A29" w:rsidRDefault="00705A29" w:rsidP="004665B9">
      <w:pPr>
        <w:pStyle w:val="TOEDIT"/>
      </w:pPr>
      <w:r>
        <w:t xml:space="preserve">The root of the orticusp is pulped and mixed with a poison to make a potent additional effect. If the victim of a night-venom-enhanced poison fails the initial Fortitude save to resist the poison, she must immediately make an additional Fortitude save against the poison's normal DC. If the victim fails this save, she falls into a fitful slumber until the </w:t>
      </w:r>
      <w:r>
        <w:lastRenderedPageBreak/>
        <w:t>poison's secondary effect sets in. Creatures sleeping due to the effects of a night-venom-enhanced poison can be awakened by normal means.</w:t>
      </w:r>
    </w:p>
    <w:p w14:paraId="234FF99F" w14:textId="77777777" w:rsidR="00705A29" w:rsidRDefault="00705A29" w:rsidP="004665B9">
      <w:pPr>
        <w:pStyle w:val="TOEDIT"/>
      </w:pPr>
      <w:r>
        <w:t>Orticusp</w:t>
      </w:r>
    </w:p>
    <w:p w14:paraId="1BC44CF9" w14:textId="77777777" w:rsidR="00EB6314" w:rsidRDefault="00705A29" w:rsidP="004665B9">
      <w:pPr>
        <w:pStyle w:val="TOEDIT"/>
      </w:pPr>
      <w:r>
        <w:t>The orticusp root bears a striking resemblance to a clenched fist. The root is pale white and is extremely difficult to find as the portion of it that is above ground only lives for about a week in the summer. Extremely rare, orticusp is found only in ancient temperate forests with trees more than 150 years old. The orticusp root gives off a pleasant, earthy aroma that only fey can smell. Fey within 20 yards of an orticusp root can seek it out easily. Legends say that before the dark elves left the surface realms, orticusp was a beautiful, night-blooming flower, beloved of that race. Supposedly, the flower took on its current form only after the sundering of the elven race.</w:t>
      </w:r>
    </w:p>
    <w:p w14:paraId="219FFD94" w14:textId="04646D5D" w:rsidR="00705A29" w:rsidRPr="005B1F89" w:rsidRDefault="00705A29" w:rsidP="004665B9">
      <w:pPr>
        <w:pStyle w:val="3"/>
        <w:rPr>
          <w:lang w:val="en-US"/>
        </w:rPr>
      </w:pPr>
      <w:r w:rsidRPr="005B1F89">
        <w:rPr>
          <w:lang w:val="en-US"/>
        </w:rPr>
        <w:t>Mindfire</w:t>
      </w:r>
    </w:p>
    <w:p w14:paraId="11CFD4E2" w14:textId="065A6F8F" w:rsidR="00705A29" w:rsidRDefault="00705A29" w:rsidP="004665B9">
      <w:pPr>
        <w:pStyle w:val="TOEDIT"/>
      </w:pPr>
      <w:r>
        <w:t>What is not commonly known is that the stem of the wild fireclover is capable of producing a powerful mind-clouding addition to a normal poison. When combined with an ingested poison, mindfire leaves the imbiber confused and disoriented. Imbibers who fail either save required by a mindfire-enhanced poison suffer a -2 alchemical penalty to Will saves. In addition, spellcasters affected by a mindfire-enhanced poison must make a Concentration check (DC 15 + spell level) to cast spells. The effects of mindfire last for one hour. Mindfire can only be combined with ingested poisons.</w:t>
      </w:r>
    </w:p>
    <w:p w14:paraId="169D0AF5" w14:textId="77777777" w:rsidR="00705A29" w:rsidRDefault="00705A29" w:rsidP="004665B9">
      <w:pPr>
        <w:pStyle w:val="TOEDIT"/>
      </w:pPr>
      <w:r>
        <w:t>Wild Fireclover</w:t>
      </w:r>
    </w:p>
    <w:p w14:paraId="3CD5BD4F" w14:textId="77777777" w:rsidR="00EB6314" w:rsidRDefault="00705A29" w:rsidP="004665B9">
      <w:pPr>
        <w:pStyle w:val="TOEDIT"/>
      </w:pPr>
      <w:r>
        <w:t>Wild fireclover is a summer plant with a brilliant red and orange flower that blooms in temperate plains and farmland. The unmistakable red blooms of fireclover are usually found in small clusters of three to ten. The petals of wild fireclover are often crushed and used by peasants to provide pleasant scents. Crushed petals provide a beautiful aroma for up to a week.</w:t>
      </w:r>
    </w:p>
    <w:p w14:paraId="72AB1BAD" w14:textId="37E73B2B" w:rsidR="00705A29" w:rsidRPr="005B1F89" w:rsidRDefault="00705A29" w:rsidP="004665B9">
      <w:pPr>
        <w:pStyle w:val="3"/>
        <w:rPr>
          <w:lang w:val="en-US"/>
        </w:rPr>
      </w:pPr>
      <w:r w:rsidRPr="005B1F89">
        <w:rPr>
          <w:lang w:val="en-US"/>
        </w:rPr>
        <w:t>White Sanguine</w:t>
      </w:r>
    </w:p>
    <w:p w14:paraId="2951B3A9" w14:textId="0484100A" w:rsidR="00705A29" w:rsidRDefault="00705A29" w:rsidP="004665B9">
      <w:pPr>
        <w:pStyle w:val="TOEDIT"/>
      </w:pPr>
      <w:r>
        <w:t>Powdered meadow giant stem is the principle ingredient in white sanguine, a milky, viscous substance smeared on assassin's blades to prevent blood clotting. Wounds inflicted by a weapon covered in white-sanguine-enhanced poison often fail to clot. If the victim fails the initial Fortitude save to resist the enhanced poison's effects, the wound continues to bleed for one minute, inflicting 1 point of damage per round in blood loss. The bleeding can be stopped with a DC 15 Heal check or the application of any</w:t>
      </w:r>
      <w:r>
        <w:rPr>
          <w:rFonts w:ascii="Calibri" w:hAnsi="Calibri" w:cs="Calibri"/>
        </w:rPr>
        <w:t> </w:t>
      </w:r>
      <w:r>
        <w:t>cure wounds</w:t>
      </w:r>
      <w:r>
        <w:rPr>
          <w:rFonts w:ascii="Calibri" w:hAnsi="Calibri" w:cs="Calibri"/>
        </w:rPr>
        <w:t> </w:t>
      </w:r>
      <w:r>
        <w:t>spell. White sanguine can only be combined with injury poisons.</w:t>
      </w:r>
    </w:p>
    <w:p w14:paraId="53FA547E" w14:textId="77777777" w:rsidR="00705A29" w:rsidRDefault="00705A29" w:rsidP="004665B9">
      <w:pPr>
        <w:pStyle w:val="TOEDIT"/>
      </w:pPr>
      <w:r>
        <w:t>Meadow Giant</w:t>
      </w:r>
    </w:p>
    <w:p w14:paraId="73E0F3D7" w14:textId="77777777" w:rsidR="00EB6314" w:rsidRDefault="00705A29" w:rsidP="004665B9">
      <w:pPr>
        <w:pStyle w:val="TOEDIT"/>
      </w:pPr>
      <w:r>
        <w:t>Meadow giant is a massive, green-stemmed weed. The plant is found in grassy meadows where solitary plants seem to spring up overnight. A versatile and tenacious plant, meadow giant can be found in temperate grassland, farmland, and plains. Meadow giant can easily threaten cultivated crops, so it is usually cut down in farming areas.</w:t>
      </w:r>
    </w:p>
    <w:p w14:paraId="09105E32" w14:textId="03D09496" w:rsidR="00705A29" w:rsidRDefault="00705A29" w:rsidP="004665B9">
      <w:pPr>
        <w:pStyle w:val="TOEDIT"/>
      </w:pPr>
      <w:r>
        <w:t>Poisons And Malefics</w:t>
      </w:r>
    </w:p>
    <w:tbl>
      <w:tblPr>
        <w:tblW w:w="0" w:type="auto"/>
        <w:tblLook w:val="0420" w:firstRow="1" w:lastRow="0" w:firstColumn="0" w:lastColumn="0" w:noHBand="0" w:noVBand="1"/>
      </w:tblPr>
      <w:tblGrid>
        <w:gridCol w:w="2202"/>
        <w:gridCol w:w="902"/>
        <w:gridCol w:w="1405"/>
      </w:tblGrid>
      <w:tr w:rsidR="00705A29" w14:paraId="1BC62744" w14:textId="77777777" w:rsidTr="00705A29">
        <w:tc>
          <w:tcPr>
            <w:tcW w:w="2202" w:type="dxa"/>
            <w:tcBorders>
              <w:right w:val="nil"/>
            </w:tcBorders>
            <w:hideMark/>
          </w:tcPr>
          <w:p w14:paraId="3E661EF4" w14:textId="323BE4DA" w:rsidR="00705A29" w:rsidRDefault="00705A29" w:rsidP="004665B9">
            <w:pPr>
              <w:pStyle w:val="TOEDIT"/>
            </w:pPr>
          </w:p>
        </w:tc>
        <w:tc>
          <w:tcPr>
            <w:tcW w:w="902" w:type="dxa"/>
            <w:tcBorders>
              <w:left w:val="nil"/>
              <w:right w:val="nil"/>
            </w:tcBorders>
            <w:hideMark/>
          </w:tcPr>
          <w:p w14:paraId="6EBE5832" w14:textId="77777777" w:rsidR="00705A29" w:rsidRDefault="00705A29" w:rsidP="004665B9">
            <w:pPr>
              <w:pStyle w:val="TOEDIT"/>
            </w:pPr>
            <w:r>
              <w:t> </w:t>
            </w:r>
          </w:p>
        </w:tc>
        <w:tc>
          <w:tcPr>
            <w:tcW w:w="1405" w:type="dxa"/>
            <w:tcBorders>
              <w:left w:val="nil"/>
            </w:tcBorders>
            <w:hideMark/>
          </w:tcPr>
          <w:p w14:paraId="174A630A" w14:textId="77777777" w:rsidR="00705A29" w:rsidRDefault="00705A29" w:rsidP="004665B9">
            <w:pPr>
              <w:pStyle w:val="TOEDIT"/>
            </w:pPr>
            <w:r>
              <w:t> </w:t>
            </w:r>
          </w:p>
        </w:tc>
      </w:tr>
      <w:tr w:rsidR="00705A29" w14:paraId="7DADFB88" w14:textId="77777777" w:rsidTr="00705A29">
        <w:tc>
          <w:tcPr>
            <w:tcW w:w="220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BDD0AC3" w14:textId="77777777" w:rsidR="00705A29" w:rsidRDefault="00705A29" w:rsidP="004665B9">
            <w:pPr>
              <w:pStyle w:val="TOEDIT"/>
            </w:pPr>
            <w:r>
              <w:t>Item</w:t>
            </w:r>
          </w:p>
        </w:tc>
        <w:tc>
          <w:tcPr>
            <w:tcW w:w="902" w:type="dxa"/>
            <w:tcBorders>
              <w:top w:val="single" w:sz="4" w:space="0" w:color="666666" w:themeColor="text1" w:themeTint="99"/>
              <w:left w:val="nil"/>
              <w:bottom w:val="single" w:sz="4" w:space="0" w:color="666666" w:themeColor="text1" w:themeTint="99"/>
              <w:right w:val="nil"/>
            </w:tcBorders>
            <w:hideMark/>
          </w:tcPr>
          <w:p w14:paraId="09F29104" w14:textId="77777777" w:rsidR="00705A29" w:rsidRDefault="00705A29" w:rsidP="004665B9">
            <w:pPr>
              <w:pStyle w:val="TOEDIT"/>
            </w:pPr>
            <w:r>
              <w:t>Cost</w:t>
            </w:r>
          </w:p>
        </w:tc>
        <w:tc>
          <w:tcPr>
            <w:tcW w:w="140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9B20671" w14:textId="77777777" w:rsidR="00705A29" w:rsidRDefault="00705A29" w:rsidP="004665B9">
            <w:pPr>
              <w:pStyle w:val="TOEDIT"/>
            </w:pPr>
            <w:r>
              <w:t>Craft DC</w:t>
            </w:r>
          </w:p>
        </w:tc>
      </w:tr>
      <w:tr w:rsidR="00705A29" w14:paraId="0324C3B8" w14:textId="77777777" w:rsidTr="00705A29">
        <w:tc>
          <w:tcPr>
            <w:tcW w:w="220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697927C" w14:textId="77777777" w:rsidR="00705A29" w:rsidRDefault="00705A29" w:rsidP="004665B9">
            <w:pPr>
              <w:pStyle w:val="TOEDIT"/>
            </w:pPr>
            <w:r>
              <w:t>Oakdeath</w:t>
            </w:r>
          </w:p>
        </w:tc>
        <w:tc>
          <w:tcPr>
            <w:tcW w:w="902" w:type="dxa"/>
            <w:tcBorders>
              <w:top w:val="single" w:sz="4" w:space="0" w:color="666666" w:themeColor="text1" w:themeTint="99"/>
              <w:left w:val="nil"/>
              <w:bottom w:val="single" w:sz="4" w:space="0" w:color="666666" w:themeColor="text1" w:themeTint="99"/>
              <w:right w:val="nil"/>
            </w:tcBorders>
            <w:hideMark/>
          </w:tcPr>
          <w:p w14:paraId="4FDB5F1C" w14:textId="77777777" w:rsidR="00705A29" w:rsidRDefault="00705A29" w:rsidP="004665B9">
            <w:pPr>
              <w:pStyle w:val="TOEDIT"/>
            </w:pPr>
            <w:r>
              <w:t>100 gp</w:t>
            </w:r>
          </w:p>
        </w:tc>
        <w:tc>
          <w:tcPr>
            <w:tcW w:w="140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DDC9AA0" w14:textId="77777777" w:rsidR="00705A29" w:rsidRDefault="00705A29" w:rsidP="004665B9">
            <w:pPr>
              <w:pStyle w:val="TOEDIT"/>
            </w:pPr>
            <w:r>
              <w:t>25 (alchemy)</w:t>
            </w:r>
          </w:p>
        </w:tc>
      </w:tr>
      <w:tr w:rsidR="00705A29" w14:paraId="1BF98994" w14:textId="77777777" w:rsidTr="00705A29">
        <w:tc>
          <w:tcPr>
            <w:tcW w:w="220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4752A48" w14:textId="77777777" w:rsidR="00705A29" w:rsidRDefault="00705A29" w:rsidP="004665B9">
            <w:pPr>
              <w:pStyle w:val="TOEDIT"/>
            </w:pPr>
            <w:r>
              <w:t>Night Venom</w:t>
            </w:r>
          </w:p>
        </w:tc>
        <w:tc>
          <w:tcPr>
            <w:tcW w:w="902" w:type="dxa"/>
            <w:tcBorders>
              <w:top w:val="single" w:sz="4" w:space="0" w:color="666666" w:themeColor="text1" w:themeTint="99"/>
              <w:left w:val="nil"/>
              <w:bottom w:val="single" w:sz="4" w:space="0" w:color="666666" w:themeColor="text1" w:themeTint="99"/>
              <w:right w:val="nil"/>
            </w:tcBorders>
            <w:hideMark/>
          </w:tcPr>
          <w:p w14:paraId="0DE3EE18" w14:textId="77777777" w:rsidR="00705A29" w:rsidRDefault="00705A29" w:rsidP="004665B9">
            <w:pPr>
              <w:pStyle w:val="TOEDIT"/>
            </w:pPr>
            <w:r>
              <w:t>500 gp</w:t>
            </w:r>
          </w:p>
        </w:tc>
        <w:tc>
          <w:tcPr>
            <w:tcW w:w="140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C31C257" w14:textId="77777777" w:rsidR="00705A29" w:rsidRDefault="00705A29" w:rsidP="004665B9">
            <w:pPr>
              <w:pStyle w:val="TOEDIT"/>
            </w:pPr>
            <w:r>
              <w:t>30 (alchemy)</w:t>
            </w:r>
          </w:p>
        </w:tc>
      </w:tr>
      <w:tr w:rsidR="00705A29" w14:paraId="22D1FB1C" w14:textId="77777777" w:rsidTr="00705A29">
        <w:tc>
          <w:tcPr>
            <w:tcW w:w="220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F1FC3EA" w14:textId="77777777" w:rsidR="00705A29" w:rsidRDefault="00705A29" w:rsidP="004665B9">
            <w:pPr>
              <w:pStyle w:val="TOEDIT"/>
            </w:pPr>
            <w:r>
              <w:t>Mindfire</w:t>
            </w:r>
          </w:p>
        </w:tc>
        <w:tc>
          <w:tcPr>
            <w:tcW w:w="902" w:type="dxa"/>
            <w:tcBorders>
              <w:top w:val="single" w:sz="4" w:space="0" w:color="666666" w:themeColor="text1" w:themeTint="99"/>
              <w:left w:val="nil"/>
              <w:bottom w:val="single" w:sz="4" w:space="0" w:color="666666" w:themeColor="text1" w:themeTint="99"/>
              <w:right w:val="nil"/>
            </w:tcBorders>
            <w:hideMark/>
          </w:tcPr>
          <w:p w14:paraId="10ABB6FC" w14:textId="77777777" w:rsidR="00705A29" w:rsidRDefault="00705A29" w:rsidP="004665B9">
            <w:pPr>
              <w:pStyle w:val="TOEDIT"/>
            </w:pPr>
            <w:r>
              <w:t>200 gp</w:t>
            </w:r>
          </w:p>
        </w:tc>
        <w:tc>
          <w:tcPr>
            <w:tcW w:w="140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697A642" w14:textId="77777777" w:rsidR="00705A29" w:rsidRDefault="00705A29" w:rsidP="004665B9">
            <w:pPr>
              <w:pStyle w:val="TOEDIT"/>
            </w:pPr>
            <w:r>
              <w:t>30 (alchemy)</w:t>
            </w:r>
          </w:p>
        </w:tc>
      </w:tr>
      <w:tr w:rsidR="00705A29" w14:paraId="451B2FC8" w14:textId="77777777" w:rsidTr="00705A29">
        <w:tc>
          <w:tcPr>
            <w:tcW w:w="220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C9B1F6F" w14:textId="77777777" w:rsidR="00705A29" w:rsidRDefault="00705A29" w:rsidP="004665B9">
            <w:pPr>
              <w:pStyle w:val="TOEDIT"/>
            </w:pPr>
            <w:r>
              <w:t>White Sanguine</w:t>
            </w:r>
          </w:p>
        </w:tc>
        <w:tc>
          <w:tcPr>
            <w:tcW w:w="902" w:type="dxa"/>
            <w:tcBorders>
              <w:top w:val="single" w:sz="4" w:space="0" w:color="666666" w:themeColor="text1" w:themeTint="99"/>
              <w:left w:val="nil"/>
              <w:bottom w:val="single" w:sz="4" w:space="0" w:color="666666" w:themeColor="text1" w:themeTint="99"/>
              <w:right w:val="nil"/>
            </w:tcBorders>
            <w:hideMark/>
          </w:tcPr>
          <w:p w14:paraId="1611E35B" w14:textId="77777777" w:rsidR="00705A29" w:rsidRDefault="00705A29" w:rsidP="004665B9">
            <w:pPr>
              <w:pStyle w:val="TOEDIT"/>
            </w:pPr>
            <w:r>
              <w:t>100 gp</w:t>
            </w:r>
          </w:p>
        </w:tc>
        <w:tc>
          <w:tcPr>
            <w:tcW w:w="140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74BE19D" w14:textId="77777777" w:rsidR="00705A29" w:rsidRDefault="00705A29" w:rsidP="004665B9">
            <w:pPr>
              <w:pStyle w:val="TOEDIT"/>
            </w:pPr>
            <w:r>
              <w:t>20 (alchemy)</w:t>
            </w:r>
          </w:p>
        </w:tc>
      </w:tr>
    </w:tbl>
    <w:p w14:paraId="754452C4" w14:textId="77777777" w:rsidR="00F54659" w:rsidRPr="00F54659" w:rsidRDefault="00F54659" w:rsidP="004665B9"/>
    <w:p w14:paraId="60483283" w14:textId="77777777" w:rsidR="00F54659" w:rsidRDefault="00F54659" w:rsidP="004665B9">
      <w:pPr>
        <w:pStyle w:val="3"/>
      </w:pPr>
      <w:r w:rsidRPr="007037BD">
        <w:t>Nightlight</w:t>
      </w:r>
      <w:r>
        <w:t xml:space="preserve"> (vial)</w:t>
      </w:r>
    </w:p>
    <w:p w14:paraId="6AFEB02E" w14:textId="2007C6B5" w:rsidR="00202665" w:rsidRDefault="00202665" w:rsidP="004665B9">
      <w:pPr>
        <w:pStyle w:val="TOEDIT"/>
      </w:pPr>
      <w:r>
        <w:t xml:space="preserve">Ingredients: </w:t>
      </w:r>
    </w:p>
    <w:p w14:paraId="4CC6BEE7" w14:textId="0F953AD5" w:rsidR="00F54659" w:rsidRPr="005F3908" w:rsidRDefault="00F54659" w:rsidP="004665B9">
      <w:pPr>
        <w:pStyle w:val="TOEDIT"/>
      </w:pPr>
      <w:r>
        <w:t>UNDERDARK</w:t>
      </w:r>
    </w:p>
    <w:p w14:paraId="7F9692A9" w14:textId="77777777" w:rsidR="00F54659" w:rsidRPr="007037BD" w:rsidRDefault="00F54659" w:rsidP="004665B9">
      <w:pPr>
        <w:pStyle w:val="TOEDIT"/>
      </w:pPr>
      <w:r w:rsidRPr="007037BD">
        <w:t>A dose of this dark liquid is typically prepared in a thick glass vial.</w:t>
      </w:r>
    </w:p>
    <w:p w14:paraId="4E854911" w14:textId="77777777" w:rsidR="00F54659" w:rsidRPr="007037BD" w:rsidRDefault="00F54659" w:rsidP="004665B9">
      <w:pPr>
        <w:pStyle w:val="TOEDIT"/>
      </w:pPr>
      <w:r w:rsidRPr="007037BD">
        <w:t>The substance is activated by shaking it vigorously as an action or bonus action. Thereafter, the substance emits light for a period of one round, then goes out for a round, then emits light for a round, continuing this strobing pattern until it has emitted 1d6+2 total rounds of light. The interval of light and darkness switches at the start of your turn each round. When lit, the nightlight produces bright light in a 30-foot radius and dim light for an additional 30 feet.</w:t>
      </w:r>
    </w:p>
    <w:p w14:paraId="6A50EBC3" w14:textId="77777777" w:rsidR="00F54659" w:rsidRPr="007037BD" w:rsidRDefault="00F54659" w:rsidP="004665B9">
      <w:pPr>
        <w:pStyle w:val="TOEDIT"/>
      </w:pPr>
      <w:r w:rsidRPr="007037BD">
        <w:t>Nightlight is made from a tall, tubular bioluminescent mushroom of the same name that grows in the Underdark. A living nightlight emits bright light in a 15-foot radius and dim light for an additional 15 feet. If a living nightlight is touched, either by a creature or object, its light goes out until it is touched again.</w:t>
      </w:r>
    </w:p>
    <w:p w14:paraId="3D7188D5" w14:textId="77777777" w:rsidR="00F54659" w:rsidRPr="005B1F89" w:rsidRDefault="00F54659" w:rsidP="004665B9">
      <w:pPr>
        <w:pStyle w:val="3"/>
        <w:rPr>
          <w:lang w:val="en-US"/>
        </w:rPr>
      </w:pPr>
      <w:r w:rsidRPr="005B1F89">
        <w:rPr>
          <w:lang w:val="en-US"/>
        </w:rPr>
        <w:lastRenderedPageBreak/>
        <w:t>Nillhog’s Nose</w:t>
      </w:r>
    </w:p>
    <w:p w14:paraId="479B29EC" w14:textId="0207A501" w:rsidR="00F54659" w:rsidRDefault="00F54659" w:rsidP="004665B9">
      <w:pPr>
        <w:pStyle w:val="TOEDIT"/>
      </w:pPr>
      <w:r>
        <w:t>UNDERDARK</w:t>
      </w:r>
    </w:p>
    <w:p w14:paraId="2BEE4DAA" w14:textId="77777777" w:rsidR="00202665" w:rsidRDefault="00202665" w:rsidP="004665B9">
      <w:pPr>
        <w:pStyle w:val="TOEDIT"/>
      </w:pPr>
      <w:r>
        <w:t xml:space="preserve">Ingredients: </w:t>
      </w:r>
    </w:p>
    <w:p w14:paraId="26A414B5" w14:textId="77777777" w:rsidR="00F54659" w:rsidRPr="007037BD" w:rsidRDefault="00F54659" w:rsidP="004665B9">
      <w:pPr>
        <w:pStyle w:val="TOEDIT"/>
      </w:pPr>
      <w:r w:rsidRPr="007037BD">
        <w:t>This small mushroom heightens the consumer’s sense of smell.</w:t>
      </w:r>
    </w:p>
    <w:p w14:paraId="7FBB32A6" w14:textId="77777777" w:rsidR="00F54659" w:rsidRPr="007037BD" w:rsidRDefault="00F54659" w:rsidP="004665B9">
      <w:pPr>
        <w:pStyle w:val="TOEDIT"/>
      </w:pPr>
      <w:r w:rsidRPr="007037BD">
        <w:t>Consuming one dose grants you advantage on Wisdom (Perception) checks based on smell for 1d4 hours. During this period, you suffer disadvantage on saving throws against harmful effects based on smell, like a troglodyte's poisonous stench.</w:t>
      </w:r>
    </w:p>
    <w:p w14:paraId="4B9314C6" w14:textId="77777777" w:rsidR="00F54659" w:rsidRPr="007037BD" w:rsidRDefault="00F54659" w:rsidP="004665B9">
      <w:pPr>
        <w:pStyle w:val="TOEDIT"/>
      </w:pPr>
      <w:r w:rsidRPr="007037BD">
        <w:t>One fresh Nillhog's nose mushroom has the same effect if used within 48 hours of being picked.</w:t>
      </w:r>
    </w:p>
    <w:p w14:paraId="6490BD2E" w14:textId="77777777" w:rsidR="00F54659" w:rsidRPr="005B1F89" w:rsidRDefault="00F54659" w:rsidP="004665B9">
      <w:pPr>
        <w:pStyle w:val="3"/>
        <w:rPr>
          <w:lang w:val="en-US"/>
        </w:rPr>
      </w:pPr>
      <w:r w:rsidRPr="005B1F89">
        <w:rPr>
          <w:lang w:val="en-US"/>
        </w:rPr>
        <w:t>Ormu Paint</w:t>
      </w:r>
    </w:p>
    <w:p w14:paraId="1FB671F8" w14:textId="41E279DE" w:rsidR="00F54659" w:rsidRDefault="00F54659" w:rsidP="004665B9">
      <w:pPr>
        <w:pStyle w:val="TOEDIT"/>
      </w:pPr>
      <w:r>
        <w:t>UNDERDARK</w:t>
      </w:r>
    </w:p>
    <w:p w14:paraId="286A1390" w14:textId="2DCB3948" w:rsidR="009C65AC" w:rsidRPr="005F3908" w:rsidRDefault="009C65AC" w:rsidP="004665B9">
      <w:pPr>
        <w:pStyle w:val="TOEDIT"/>
      </w:pPr>
      <w:r>
        <w:t>Ingridients:</w:t>
      </w:r>
    </w:p>
    <w:p w14:paraId="353EEBEB" w14:textId="77777777" w:rsidR="00F54659" w:rsidRPr="007037BD" w:rsidRDefault="00F54659" w:rsidP="004665B9">
      <w:pPr>
        <w:pStyle w:val="TOEDIT"/>
      </w:pPr>
      <w:r w:rsidRPr="007037BD">
        <w:t>This green phosphorescent paint is crafted from bioluminescent moss harvested in the Underdark.</w:t>
      </w:r>
    </w:p>
    <w:p w14:paraId="49ED7262" w14:textId="77777777" w:rsidR="00F54659" w:rsidRDefault="00F54659" w:rsidP="004665B9">
      <w:pPr>
        <w:pStyle w:val="TOEDIT"/>
      </w:pPr>
      <w:r w:rsidRPr="007037BD">
        <w:t>Ormu paint sheds dim light in a 5-foot radius for 24 hours after it is applied. This large jug holds one gallon of paint.</w:t>
      </w:r>
    </w:p>
    <w:p w14:paraId="0609E678" w14:textId="77777777" w:rsidR="00A9007D" w:rsidRPr="005B1F89" w:rsidRDefault="00A9007D" w:rsidP="004665B9">
      <w:pPr>
        <w:pStyle w:val="3"/>
        <w:rPr>
          <w:rFonts w:eastAsia="Times New Roman"/>
          <w:lang w:val="en-US" w:eastAsia="uk-UA"/>
        </w:rPr>
      </w:pPr>
      <w:r w:rsidRPr="005B1F89">
        <w:rPr>
          <w:rFonts w:eastAsia="Times New Roman"/>
          <w:lang w:val="en-US" w:eastAsia="uk-UA"/>
        </w:rPr>
        <w:t>Sunberry Wine</w:t>
      </w:r>
    </w:p>
    <w:p w14:paraId="44DB4A68" w14:textId="77777777" w:rsidR="00A9007D" w:rsidRPr="005B1F89" w:rsidRDefault="00A9007D" w:rsidP="004665B9">
      <w:pPr>
        <w:rPr>
          <w:lang w:val="en-US" w:eastAsia="uk-UA"/>
        </w:rPr>
      </w:pPr>
      <w:r w:rsidRPr="005B1F89">
        <w:rPr>
          <w:lang w:val="en-US" w:eastAsia="uk-UA"/>
        </w:rPr>
        <w:t>Ingested</w:t>
      </w:r>
    </w:p>
    <w:p w14:paraId="2BC25631" w14:textId="77777777" w:rsidR="00A9007D" w:rsidRPr="005B1F89" w:rsidRDefault="00A9007D" w:rsidP="004665B9">
      <w:pPr>
        <w:rPr>
          <w:lang w:val="en-US" w:eastAsia="uk-UA"/>
        </w:rPr>
      </w:pPr>
      <w:r w:rsidRPr="005B1F89">
        <w:rPr>
          <w:lang w:val="en-US" w:eastAsia="uk-UA"/>
        </w:rPr>
        <w:t>Value: 50 gold per bottle</w:t>
      </w:r>
    </w:p>
    <w:p w14:paraId="59716A8B" w14:textId="77777777" w:rsidR="00A9007D" w:rsidRPr="005B1F89" w:rsidRDefault="00A9007D" w:rsidP="004665B9">
      <w:pPr>
        <w:rPr>
          <w:lang w:val="en-US" w:eastAsia="uk-UA"/>
        </w:rPr>
      </w:pPr>
      <w:r w:rsidRPr="005B1F89">
        <w:rPr>
          <w:lang w:val="en-US" w:eastAsia="uk-UA"/>
        </w:rPr>
        <w:t>Brewing the sunberries, and letting it age for a few years, a few vintners in Cormyr create a tasteful wine that is in limited supply. The golden wine is quite tart, and highly sought after in Waterdeep.</w:t>
      </w:r>
    </w:p>
    <w:p w14:paraId="786AFE7C" w14:textId="77777777" w:rsidR="00F54659" w:rsidRPr="005B1F89" w:rsidRDefault="00F54659" w:rsidP="004665B9">
      <w:pPr>
        <w:pStyle w:val="3"/>
        <w:rPr>
          <w:lang w:val="en-US" w:eastAsia="ru-RU"/>
        </w:rPr>
      </w:pPr>
      <w:r w:rsidRPr="005B1F89">
        <w:rPr>
          <w:lang w:val="en-US" w:eastAsia="ru-RU"/>
        </w:rPr>
        <w:t>Tongue of Madness</w:t>
      </w:r>
    </w:p>
    <w:p w14:paraId="3BB1DCAC" w14:textId="096A0DB9" w:rsidR="00F54659" w:rsidRDefault="00F54659" w:rsidP="004665B9">
      <w:pPr>
        <w:pStyle w:val="TOEDIT"/>
      </w:pPr>
      <w:r w:rsidRPr="00F54659">
        <w:t>UNDERDARK</w:t>
      </w:r>
    </w:p>
    <w:p w14:paraId="449D2276" w14:textId="79D8447A" w:rsidR="009C65AC" w:rsidRPr="00F54659" w:rsidRDefault="009C65AC" w:rsidP="004665B9">
      <w:pPr>
        <w:pStyle w:val="TOEDIT"/>
        <w:rPr>
          <w:lang w:eastAsia="en-US"/>
        </w:rPr>
      </w:pPr>
      <w:r>
        <w:t>Ingridients:</w:t>
      </w:r>
    </w:p>
    <w:p w14:paraId="316B959E" w14:textId="77777777" w:rsidR="00F54659" w:rsidRPr="00F54659" w:rsidRDefault="00F54659" w:rsidP="004665B9">
      <w:pPr>
        <w:pStyle w:val="TOEDIT"/>
        <w:rPr>
          <w:rFonts w:ascii="Segoe UI" w:hAnsi="Segoe UI" w:cs="Segoe UI"/>
        </w:rPr>
      </w:pPr>
      <w:r w:rsidRPr="00F54659">
        <w:t>This concoction has a delightfully-earthy scent and is designed to be administered orally.</w:t>
      </w:r>
    </w:p>
    <w:p w14:paraId="07578DCB" w14:textId="77777777" w:rsidR="00F54659" w:rsidRPr="00F54659" w:rsidRDefault="00F54659" w:rsidP="004665B9">
      <w:pPr>
        <w:pStyle w:val="TOEDIT"/>
      </w:pPr>
      <w:r w:rsidRPr="00F54659">
        <w:t>Drinking this requires you to make a DC 12 Constitution saving throw or compulsively speak aloud your every thought for the next hour. The effect can be ended with a lesser restoration spell or similar magic.</w:t>
      </w:r>
    </w:p>
    <w:p w14:paraId="44E74B7C" w14:textId="77777777" w:rsidR="00F54659" w:rsidRPr="00F54659" w:rsidRDefault="00F54659" w:rsidP="004665B9">
      <w:pPr>
        <w:pStyle w:val="TOEDIT"/>
      </w:pPr>
      <w:r w:rsidRPr="00F54659">
        <w:t>Unprocessed tongue of madness is an edible fungus that looks like a large human tongue. It has the same effect if used within 72 hours of being picked.</w:t>
      </w:r>
    </w:p>
    <w:p w14:paraId="71507103" w14:textId="77777777" w:rsidR="00F54659" w:rsidRPr="005B1F89" w:rsidRDefault="00F54659" w:rsidP="004665B9">
      <w:pPr>
        <w:pStyle w:val="3"/>
        <w:rPr>
          <w:lang w:val="en-US" w:eastAsia="ru-RU"/>
        </w:rPr>
      </w:pPr>
      <w:r w:rsidRPr="005B1F89">
        <w:rPr>
          <w:lang w:val="en-US" w:eastAsia="ru-RU"/>
        </w:rPr>
        <w:t>Torchstalk</w:t>
      </w:r>
    </w:p>
    <w:p w14:paraId="360C773A" w14:textId="2724D035" w:rsidR="00F54659" w:rsidRDefault="00F54659" w:rsidP="004665B9">
      <w:pPr>
        <w:pStyle w:val="TOEDIT"/>
      </w:pPr>
      <w:r w:rsidRPr="00F54659">
        <w:t>UNDERDARK</w:t>
      </w:r>
    </w:p>
    <w:p w14:paraId="22E3C4B2" w14:textId="77777777" w:rsidR="00EB6314" w:rsidRDefault="00202665" w:rsidP="004665B9">
      <w:pPr>
        <w:pStyle w:val="TOEDIT"/>
      </w:pPr>
      <w:r>
        <w:t xml:space="preserve">Ingredients: </w:t>
      </w:r>
    </w:p>
    <w:p w14:paraId="1746BEB8" w14:textId="5A26F076" w:rsidR="00F54659" w:rsidRPr="00F54659" w:rsidRDefault="00F54659" w:rsidP="004665B9">
      <w:pPr>
        <w:pStyle w:val="TOEDIT"/>
        <w:rPr>
          <w:rFonts w:ascii="Segoe UI" w:hAnsi="Segoe UI" w:cs="Segoe UI"/>
        </w:rPr>
      </w:pPr>
      <w:r w:rsidRPr="00F54659">
        <w:t>A torchstalk is a mass of thin fungal fronds, about the size of a torch, bound together around a flint striker.</w:t>
      </w:r>
    </w:p>
    <w:p w14:paraId="100F59BC" w14:textId="77777777" w:rsidR="00F54659" w:rsidRPr="00F54659" w:rsidRDefault="00F54659" w:rsidP="004665B9">
      <w:pPr>
        <w:pStyle w:val="TOEDIT"/>
      </w:pPr>
      <w:r w:rsidRPr="00F54659">
        <w:t>The device can be thrown as an improvised missile weapon, targeting a foe up to 20 feet away as an action. On impact, or if lit, the torchstalk bursts in a cloud of fiery spores. Creatures within 10 feet of the target (or the square where it lands in the case of a miss) take 1d6 fire damage.</w:t>
      </w:r>
    </w:p>
    <w:p w14:paraId="39243AA3" w14:textId="77777777" w:rsidR="00EB6314" w:rsidRDefault="00F54659" w:rsidP="004665B9">
      <w:pPr>
        <w:pStyle w:val="TOEDIT"/>
      </w:pPr>
      <w:r w:rsidRPr="00F54659">
        <w:t>Unprocessed torch stalks have a 1-in-6 chance to explode when lit. The head of an unexploding frond otherwise burns like a torch, lasting up to 24 hours.</w:t>
      </w:r>
    </w:p>
    <w:p w14:paraId="62BA9D5E" w14:textId="762C3304" w:rsidR="003665A0" w:rsidRPr="00CD30F7" w:rsidRDefault="003665A0" w:rsidP="004665B9">
      <w:pPr>
        <w:pStyle w:val="2"/>
      </w:pPr>
      <w:bookmarkStart w:id="72" w:name="_Toc25198327"/>
      <w:r w:rsidRPr="005B1F89">
        <w:rPr>
          <w:lang w:val="en-US"/>
        </w:rPr>
        <w:t>Ranger</w:t>
      </w:r>
      <w:r w:rsidRPr="00CD30F7">
        <w:t xml:space="preserve"> </w:t>
      </w:r>
      <w:r w:rsidRPr="005B1F89">
        <w:rPr>
          <w:lang w:val="en-US"/>
        </w:rPr>
        <w:t>concotions</w:t>
      </w:r>
      <w:bookmarkEnd w:id="72"/>
    </w:p>
    <w:p w14:paraId="18AE0682" w14:textId="673C6BFC" w:rsidR="0008285A" w:rsidRPr="00CD30F7" w:rsidRDefault="0008285A" w:rsidP="0008285A"/>
    <w:p w14:paraId="14079CAF" w14:textId="64E8BCBA" w:rsidR="0008285A" w:rsidRPr="00CD30F7" w:rsidRDefault="0008285A" w:rsidP="001F2EE6">
      <w:pPr>
        <w:pStyle w:val="VARIANTRULE"/>
        <w:rPr>
          <w:lang w:val="ru-RU"/>
        </w:rPr>
      </w:pPr>
      <w:r w:rsidRPr="00CD30F7">
        <w:rPr>
          <w:rFonts w:ascii="Calibri" w:hAnsi="Calibri" w:cs="Calibri"/>
          <w:lang w:val="ru-RU"/>
        </w:rPr>
        <w:t>Для</w:t>
      </w:r>
      <w:r w:rsidRPr="00CD30F7">
        <w:rPr>
          <w:lang w:val="ru-RU"/>
        </w:rPr>
        <w:t xml:space="preserve"> </w:t>
      </w:r>
      <w:r w:rsidRPr="00CD30F7">
        <w:rPr>
          <w:rFonts w:ascii="Calibri" w:hAnsi="Calibri" w:cs="Calibri"/>
          <w:lang w:val="ru-RU"/>
        </w:rPr>
        <w:t>использования</w:t>
      </w:r>
      <w:r w:rsidRPr="00CD30F7">
        <w:rPr>
          <w:lang w:val="ru-RU"/>
        </w:rPr>
        <w:t xml:space="preserve"> </w:t>
      </w:r>
      <w:r w:rsidRPr="00CD30F7">
        <w:rPr>
          <w:rFonts w:ascii="Calibri" w:hAnsi="Calibri" w:cs="Calibri"/>
          <w:lang w:val="ru-RU"/>
        </w:rPr>
        <w:t>с</w:t>
      </w:r>
      <w:r w:rsidRPr="00CD30F7">
        <w:rPr>
          <w:lang w:val="ru-RU"/>
        </w:rPr>
        <w:t xml:space="preserve"> </w:t>
      </w:r>
      <w:r w:rsidR="001F2EE6" w:rsidRPr="00CD30F7">
        <w:rPr>
          <w:rFonts w:ascii="Calibri" w:hAnsi="Calibri" w:cs="Calibri"/>
          <w:lang w:val="ru-RU"/>
        </w:rPr>
        <w:t>вариантом</w:t>
      </w:r>
      <w:r w:rsidR="001F2EE6" w:rsidRPr="00CD30F7">
        <w:rPr>
          <w:lang w:val="ru-RU"/>
        </w:rPr>
        <w:t xml:space="preserve"> </w:t>
      </w:r>
      <w:r w:rsidR="001F2EE6" w:rsidRPr="00CD30F7">
        <w:rPr>
          <w:rFonts w:ascii="Calibri" w:hAnsi="Calibri" w:cs="Calibri"/>
          <w:lang w:val="ru-RU"/>
        </w:rPr>
        <w:t>рейнджера</w:t>
      </w:r>
      <w:r w:rsidR="001F2EE6" w:rsidRPr="00CD30F7">
        <w:rPr>
          <w:lang w:val="ru-RU"/>
        </w:rPr>
        <w:t xml:space="preserve"> </w:t>
      </w:r>
      <w:r w:rsidR="001F2EE6" w:rsidRPr="00CD30F7">
        <w:rPr>
          <w:rFonts w:ascii="Calibri" w:hAnsi="Calibri" w:cs="Calibri"/>
          <w:lang w:val="ru-RU"/>
        </w:rPr>
        <w:t>от</w:t>
      </w:r>
      <w:r w:rsidR="001F2EE6" w:rsidRPr="00CD30F7">
        <w:rPr>
          <w:lang w:val="ru-RU"/>
        </w:rPr>
        <w:t xml:space="preserve"> </w:t>
      </w:r>
      <w:r w:rsidR="001F2EE6" w:rsidRPr="00CD30F7">
        <w:rPr>
          <w:rFonts w:ascii="Calibri" w:hAnsi="Calibri" w:cs="Calibri"/>
          <w:lang w:val="ru-RU"/>
        </w:rPr>
        <w:t>Киборгов</w:t>
      </w:r>
      <w:r w:rsidR="001F2EE6" w:rsidRPr="00CD30F7">
        <w:rPr>
          <w:lang w:val="ru-RU"/>
        </w:rPr>
        <w:t xml:space="preserve"> </w:t>
      </w:r>
      <w:r w:rsidR="001F2EE6" w:rsidRPr="00CD30F7">
        <w:rPr>
          <w:rFonts w:ascii="Calibri" w:hAnsi="Calibri" w:cs="Calibri"/>
          <w:lang w:val="ru-RU"/>
        </w:rPr>
        <w:t>и</w:t>
      </w:r>
      <w:r w:rsidR="001F2EE6" w:rsidRPr="00CD30F7">
        <w:rPr>
          <w:lang w:val="ru-RU"/>
        </w:rPr>
        <w:t xml:space="preserve"> </w:t>
      </w:r>
      <w:r w:rsidR="001F2EE6" w:rsidRPr="00CD30F7">
        <w:rPr>
          <w:rFonts w:ascii="Calibri" w:hAnsi="Calibri" w:cs="Calibri"/>
          <w:lang w:val="ru-RU"/>
        </w:rPr>
        <w:t>Чародеев</w:t>
      </w:r>
      <w:r w:rsidR="001F2EE6" w:rsidRPr="00CD30F7">
        <w:rPr>
          <w:lang w:val="ru-RU"/>
        </w:rPr>
        <w:t>.</w:t>
      </w:r>
    </w:p>
    <w:p w14:paraId="7FD8D806" w14:textId="6DBD1BB2" w:rsidR="00237FD7" w:rsidRPr="005B1F89" w:rsidRDefault="00237FD7" w:rsidP="004665B9">
      <w:pPr>
        <w:pStyle w:val="3"/>
        <w:rPr>
          <w:lang w:val="en-US"/>
        </w:rPr>
      </w:pPr>
      <w:r w:rsidRPr="005B1F89">
        <w:rPr>
          <w:lang w:val="en-US"/>
        </w:rPr>
        <w:t>ACIDIC FLASK</w:t>
      </w:r>
      <w:r w:rsidR="00202665">
        <w:rPr>
          <w:rStyle w:val="af6"/>
        </w:rPr>
        <w:footnoteReference w:id="37"/>
      </w:r>
    </w:p>
    <w:p w14:paraId="70639590" w14:textId="77777777" w:rsidR="00EB6314" w:rsidRPr="005B1F89" w:rsidRDefault="00237FD7" w:rsidP="004665B9">
      <w:pPr>
        <w:rPr>
          <w:lang w:val="en-US"/>
        </w:rPr>
      </w:pPr>
      <w:r w:rsidRPr="005B1F89">
        <w:rPr>
          <w:lang w:val="en-US"/>
        </w:rPr>
        <w:t>BREW</w:t>
      </w:r>
    </w:p>
    <w:p w14:paraId="51178B98" w14:textId="4BE37746" w:rsidR="00237FD7" w:rsidRPr="005B1F89" w:rsidRDefault="00237FD7" w:rsidP="004665B9">
      <w:pPr>
        <w:rPr>
          <w:lang w:val="en-US"/>
        </w:rPr>
      </w:pPr>
      <w:r w:rsidRPr="005B1F89">
        <w:rPr>
          <w:lang w:val="en-US"/>
        </w:rPr>
        <w:t>As an action, you can hurl this Concoction at a creature or object within 30 feet of you. The Flask shatters on impact. A creature that fails a Dexterity saving throw takes 2d6 + your Wisdom modifier of acid damage. An inanimate object is automatically hit, and the damage is maximized.</w:t>
      </w:r>
    </w:p>
    <w:p w14:paraId="0F532275" w14:textId="77777777" w:rsidR="00237FD7" w:rsidRPr="005B1F89" w:rsidRDefault="00237FD7" w:rsidP="004665B9">
      <w:pPr>
        <w:rPr>
          <w:lang w:val="en-US"/>
        </w:rPr>
      </w:pPr>
      <w:r w:rsidRPr="005B1F89">
        <w:rPr>
          <w:lang w:val="en-US"/>
        </w:rPr>
        <w:t xml:space="preserve">At higher levels. </w:t>
      </w:r>
    </w:p>
    <w:p w14:paraId="035DACFD" w14:textId="77777777" w:rsidR="00237FD7" w:rsidRPr="005B1F89" w:rsidRDefault="00237FD7" w:rsidP="004665B9">
      <w:pPr>
        <w:rPr>
          <w:lang w:val="en-US"/>
        </w:rPr>
      </w:pPr>
      <w:r w:rsidRPr="005B1F89">
        <w:rPr>
          <w:lang w:val="en-US"/>
        </w:rPr>
        <w:lastRenderedPageBreak/>
        <w:t>Your Acidic Flask deals an additional 2d6 acid damage at 5th, 9th, 13th, and 17th levels.</w:t>
      </w:r>
    </w:p>
    <w:p w14:paraId="1C49E317" w14:textId="77777777" w:rsidR="00EB6314" w:rsidRPr="005B1F89" w:rsidRDefault="00237FD7" w:rsidP="004665B9">
      <w:pPr>
        <w:rPr>
          <w:lang w:val="en-US"/>
        </w:rPr>
      </w:pPr>
      <w:r w:rsidRPr="005B1F89">
        <w:rPr>
          <w:lang w:val="en-US"/>
        </w:rPr>
        <w:t xml:space="preserve">Source: </w:t>
      </w:r>
    </w:p>
    <w:p w14:paraId="5A926FC0" w14:textId="6D66D017" w:rsidR="00237FD7" w:rsidRPr="005B1F89" w:rsidRDefault="00237FD7" w:rsidP="004665B9">
      <w:pPr>
        <w:pStyle w:val="3"/>
        <w:rPr>
          <w:lang w:val="en-US"/>
        </w:rPr>
      </w:pPr>
      <w:r w:rsidRPr="005B1F89">
        <w:rPr>
          <w:lang w:val="en-US"/>
        </w:rPr>
        <w:t>Betterberry Gruel</w:t>
      </w:r>
      <w:r w:rsidR="00202665">
        <w:rPr>
          <w:rStyle w:val="af6"/>
        </w:rPr>
        <w:footnoteReference w:id="38"/>
      </w:r>
    </w:p>
    <w:p w14:paraId="3ED603E6" w14:textId="35EC0D9A" w:rsidR="00237FD7" w:rsidRPr="005B1F89" w:rsidRDefault="00237FD7" w:rsidP="004665B9">
      <w:pPr>
        <w:rPr>
          <w:lang w:val="en-US"/>
        </w:rPr>
      </w:pPr>
      <w:r w:rsidRPr="005B1F89">
        <w:rPr>
          <w:lang w:val="en-US"/>
        </w:rPr>
        <w:t>Brew</w:t>
      </w:r>
    </w:p>
    <w:p w14:paraId="33605EA7" w14:textId="18CE7BCB" w:rsidR="00237FD7" w:rsidRPr="005B1F89" w:rsidRDefault="00237FD7" w:rsidP="004665B9">
      <w:pPr>
        <w:rPr>
          <w:lang w:val="en-US"/>
        </w:rPr>
      </w:pPr>
      <w:r w:rsidRPr="005B1F89">
        <w:rPr>
          <w:lang w:val="en-US"/>
        </w:rPr>
        <w:t>A creature can spend an action to consume this gruel. It provides enough nourishment to sustain a creature for 24 hours and grants that creature 1 temporary hit point for each Ranger level you have. Once consumed, a creature needs a long rest before they are able to gain these benefits again.</w:t>
      </w:r>
    </w:p>
    <w:p w14:paraId="220DE423" w14:textId="77777777" w:rsidR="00EB6314" w:rsidRPr="005B1F89" w:rsidRDefault="00237FD7" w:rsidP="004665B9">
      <w:pPr>
        <w:rPr>
          <w:lang w:val="en-US"/>
        </w:rPr>
      </w:pPr>
      <w:r w:rsidRPr="005B1F89">
        <w:rPr>
          <w:lang w:val="en-US"/>
        </w:rPr>
        <w:t>At higher levels. The Gruel hold an additional serving at 5th, 9th, 13th, and 17th levels.</w:t>
      </w:r>
    </w:p>
    <w:p w14:paraId="098830D7" w14:textId="32D149ED" w:rsidR="00C07C80" w:rsidRPr="005B1F89" w:rsidRDefault="00C07C80" w:rsidP="004665B9">
      <w:pPr>
        <w:pStyle w:val="3"/>
        <w:rPr>
          <w:lang w:val="en-US"/>
        </w:rPr>
      </w:pPr>
      <w:r w:rsidRPr="005B1F89">
        <w:rPr>
          <w:lang w:val="en-US"/>
        </w:rPr>
        <w:t>Bloodfire Poison</w:t>
      </w:r>
      <w:r w:rsidR="00202665">
        <w:rPr>
          <w:rStyle w:val="af6"/>
        </w:rPr>
        <w:footnoteReference w:id="39"/>
      </w:r>
    </w:p>
    <w:p w14:paraId="48C64AF2" w14:textId="77777777" w:rsidR="00C07C80" w:rsidRPr="005B1F89" w:rsidRDefault="00C07C80" w:rsidP="004665B9">
      <w:pPr>
        <w:rPr>
          <w:lang w:val="en-US"/>
        </w:rPr>
      </w:pPr>
      <w:r w:rsidRPr="005B1F89">
        <w:rPr>
          <w:lang w:val="en-US"/>
        </w:rPr>
        <w:t>Brew</w:t>
      </w:r>
    </w:p>
    <w:p w14:paraId="7A361182" w14:textId="77777777" w:rsidR="00C07C80" w:rsidRPr="005B1F89" w:rsidRDefault="00C07C80" w:rsidP="004665B9">
      <w:pPr>
        <w:rPr>
          <w:lang w:val="en-US"/>
        </w:rPr>
      </w:pPr>
      <w:r w:rsidRPr="005B1F89">
        <w:rPr>
          <w:lang w:val="en-US"/>
        </w:rPr>
        <w:t>This Concoction can be used to poison a slashing or piercing melee weapon or set of ammunition. As a bonus action, you can coat a blade or piece of ammunition with the poison. Your next successful weapon attack that uses the poisoned blade or ammunition deals an additional 1d4 poison damage. Poisoned ammunition that misses can potentially be reclaimed, at the DM's discretion. There are enough servings of the poison for two applications to be made in this way. Poison that's been applied to a weapon or piece of ammunition lasts for up to an hour if unused in a successful attack.</w:t>
      </w:r>
    </w:p>
    <w:p w14:paraId="553AE092" w14:textId="77777777" w:rsidR="00C07C80" w:rsidRPr="005B1F89" w:rsidRDefault="00C07C80" w:rsidP="004665B9">
      <w:pPr>
        <w:rPr>
          <w:lang w:val="en-US"/>
        </w:rPr>
      </w:pPr>
      <w:r w:rsidRPr="005B1F89">
        <w:rPr>
          <w:lang w:val="en-US"/>
        </w:rPr>
        <w:t>Food or drink that has been poisoned with this Concoction carries a slightly metallic flavor that can be detected with a successful Intelligence (Investigation) check or with a high enough Passive Perception contested by your Concoction DC. Creatures that ingest the poison take the maximum amount of damage per serving used.</w:t>
      </w:r>
    </w:p>
    <w:p w14:paraId="221E8E9C" w14:textId="77777777" w:rsidR="00C07C80" w:rsidRPr="005B1F89" w:rsidRDefault="00C07C80" w:rsidP="004665B9">
      <w:pPr>
        <w:rPr>
          <w:lang w:val="en-US"/>
        </w:rPr>
      </w:pPr>
      <w:r w:rsidRPr="005B1F89">
        <w:rPr>
          <w:lang w:val="en-US"/>
        </w:rPr>
        <w:t>At higher levels. The poison's damage die increases to 1d6 at 5th level, 1d8 at 9th level, 1d10 at 13th level, and 1d12 at 17th level.</w:t>
      </w:r>
    </w:p>
    <w:p w14:paraId="3624F572" w14:textId="426700FA" w:rsidR="003665A0" w:rsidRPr="005B1F89" w:rsidRDefault="00C07C80" w:rsidP="004665B9">
      <w:pPr>
        <w:rPr>
          <w:lang w:val="en-US"/>
        </w:rPr>
      </w:pPr>
      <w:r w:rsidRPr="005B1F89">
        <w:rPr>
          <w:lang w:val="en-US"/>
        </w:rPr>
        <w:t xml:space="preserve">Source: </w:t>
      </w:r>
    </w:p>
    <w:p w14:paraId="17B44EC3" w14:textId="77777777" w:rsidR="00DB0615" w:rsidRPr="005B1F89" w:rsidRDefault="00DB0615" w:rsidP="004665B9">
      <w:pPr>
        <w:pStyle w:val="3"/>
        <w:rPr>
          <w:lang w:val="en-US"/>
        </w:rPr>
      </w:pPr>
      <w:r w:rsidRPr="005B1F89">
        <w:rPr>
          <w:lang w:val="en-US"/>
        </w:rPr>
        <w:t>Draught of Soft Steps</w:t>
      </w:r>
    </w:p>
    <w:p w14:paraId="7B3E593E" w14:textId="77777777" w:rsidR="00DB0615" w:rsidRPr="005B1F89" w:rsidRDefault="00DB0615" w:rsidP="004665B9">
      <w:pPr>
        <w:rPr>
          <w:lang w:val="en-US"/>
        </w:rPr>
      </w:pPr>
      <w:r w:rsidRPr="005B1F89">
        <w:rPr>
          <w:lang w:val="en-US"/>
        </w:rPr>
        <w:t>Brew</w:t>
      </w:r>
    </w:p>
    <w:p w14:paraId="1F8D3428" w14:textId="77777777" w:rsidR="00EB6314" w:rsidRPr="005B1F89" w:rsidRDefault="00DB0615" w:rsidP="004665B9">
      <w:pPr>
        <w:rPr>
          <w:lang w:val="en-US"/>
        </w:rPr>
      </w:pPr>
      <w:r w:rsidRPr="005B1F89">
        <w:rPr>
          <w:lang w:val="en-US"/>
        </w:rPr>
        <w:t>A creature can drink this slippery Concoction as an action to temporarily improve their fine motor control, granting it a +10 bonus to any Dexterity (Stealth) checks for the next hour.</w:t>
      </w:r>
    </w:p>
    <w:p w14:paraId="482EAD3B" w14:textId="4C637BB2" w:rsidR="00DB0615" w:rsidRPr="005B1F89" w:rsidRDefault="00DB0615" w:rsidP="004665B9">
      <w:pPr>
        <w:rPr>
          <w:lang w:val="en-US"/>
        </w:rPr>
      </w:pPr>
      <w:r w:rsidRPr="005B1F89">
        <w:rPr>
          <w:lang w:val="en-US"/>
        </w:rPr>
        <w:t>At higher levels. At 5th level, you revise the recipe to produce a foul-smelling vapor that, when breathed in deeply, provides the same benefits as drinking the Draught would. As a bonus action, you can open the Concoction and expose the mixture to the air, creating an invisible cloud of vapor around you. Creatures of your choice that stay within 30 feet of you can continuously inhale the Concoction's vapor to add +10 to their Dexterity (Stealth) checks as well.</w:t>
      </w:r>
    </w:p>
    <w:p w14:paraId="6CA58F10" w14:textId="77777777" w:rsidR="00EB6314" w:rsidRPr="005B1F89" w:rsidRDefault="00DB0615" w:rsidP="004665B9">
      <w:pPr>
        <w:rPr>
          <w:lang w:val="en-US"/>
        </w:rPr>
      </w:pPr>
      <w:r w:rsidRPr="005B1F89">
        <w:rPr>
          <w:lang w:val="en-US"/>
        </w:rPr>
        <w:t>At 13th level, choosing to drink the Draught instead grants a +10 bonus to any Dexterity (Sleight of Hand) checks made as well.</w:t>
      </w:r>
    </w:p>
    <w:p w14:paraId="20D3A7C3" w14:textId="4DDE851D" w:rsidR="00DB0615" w:rsidRPr="005B1F89" w:rsidRDefault="00DB0615" w:rsidP="004665B9">
      <w:pPr>
        <w:rPr>
          <w:lang w:val="en-US"/>
        </w:rPr>
      </w:pPr>
      <w:r w:rsidRPr="005B1F89">
        <w:rPr>
          <w:lang w:val="en-US"/>
        </w:rPr>
        <w:t>Source: Brew, page 7</w:t>
      </w:r>
    </w:p>
    <w:p w14:paraId="5A0EA315" w14:textId="77777777" w:rsidR="00347333" w:rsidRPr="005B1F89" w:rsidRDefault="00347333" w:rsidP="004665B9">
      <w:pPr>
        <w:pStyle w:val="3"/>
        <w:rPr>
          <w:lang w:val="en-US"/>
        </w:rPr>
      </w:pPr>
      <w:r w:rsidRPr="005B1F89">
        <w:rPr>
          <w:lang w:val="en-US"/>
        </w:rPr>
        <w:t>Draught of the Beast</w:t>
      </w:r>
    </w:p>
    <w:p w14:paraId="7E934932" w14:textId="77777777" w:rsidR="00347333" w:rsidRPr="005B1F89" w:rsidRDefault="00347333" w:rsidP="004665B9">
      <w:pPr>
        <w:rPr>
          <w:lang w:val="en-US"/>
        </w:rPr>
      </w:pPr>
      <w:r w:rsidRPr="005B1F89">
        <w:rPr>
          <w:lang w:val="en-US"/>
        </w:rPr>
        <w:t>Brew</w:t>
      </w:r>
    </w:p>
    <w:p w14:paraId="6E0E7762" w14:textId="77777777" w:rsidR="00EB6314" w:rsidRPr="005B1F89" w:rsidRDefault="00347333" w:rsidP="004665B9">
      <w:pPr>
        <w:rPr>
          <w:lang w:val="en-US"/>
        </w:rPr>
      </w:pPr>
      <w:r w:rsidRPr="005B1F89">
        <w:rPr>
          <w:lang w:val="en-US"/>
        </w:rPr>
        <w:t>As an action, you can drink this Concoction and undergo a temporary hallucinogenic effect for ten minutes. You can interpret the sounds a beast makes as language, letting you hold basic conversations with them. The knowledge and awareness of many beasts is limited by their intelligence, but at minimum, beasts can give you information about nearby locations and monsters, including whatever they can perceive or have perceived over the last day.</w:t>
      </w:r>
    </w:p>
    <w:p w14:paraId="0F095EB7" w14:textId="4F403A6E" w:rsidR="00347333" w:rsidRPr="005B1F89" w:rsidRDefault="00347333" w:rsidP="004665B9">
      <w:pPr>
        <w:rPr>
          <w:lang w:val="en-US"/>
        </w:rPr>
      </w:pPr>
      <w:r w:rsidRPr="005B1F89">
        <w:rPr>
          <w:lang w:val="en-US"/>
        </w:rPr>
        <w:t>At higher levels. At 5th level, you can share this Concoction with a willing beast to temporarily share its awareness. For the Concoction's duration you become blind and deaf, but perceive through the beast's senses instead, including any special ones that the beast may have. You may end the effects early using an action to regain your senses.</w:t>
      </w:r>
    </w:p>
    <w:p w14:paraId="53BD5DE9" w14:textId="77777777" w:rsidR="00EB6314" w:rsidRPr="005B1F89" w:rsidRDefault="00347333" w:rsidP="004665B9">
      <w:pPr>
        <w:rPr>
          <w:lang w:val="en-US"/>
        </w:rPr>
      </w:pPr>
      <w:r w:rsidRPr="005B1F89">
        <w:rPr>
          <w:lang w:val="en-US"/>
        </w:rPr>
        <w:t>By 9th level, your survival senses become heightened and can make Wisdom (Perception and Survival) checks with advantage for the duration.</w:t>
      </w:r>
    </w:p>
    <w:p w14:paraId="6C51379D" w14:textId="77777777" w:rsidR="00EB6314" w:rsidRPr="005B1F89" w:rsidRDefault="00347333" w:rsidP="004665B9">
      <w:pPr>
        <w:rPr>
          <w:lang w:val="en-US"/>
        </w:rPr>
      </w:pPr>
      <w:r w:rsidRPr="005B1F89">
        <w:rPr>
          <w:lang w:val="en-US"/>
        </w:rPr>
        <w:lastRenderedPageBreak/>
        <w:t>By 13th level, the Concoction's effects grant you a powerful primeval fighting instinct. For the duration, your fingertips harden into claws, allowing you to make unarmed melee attacks for the duration with which you are proficient. These attacks deal 1d6 slashing damage and use either your Strength or Dexterity modifier.</w:t>
      </w:r>
    </w:p>
    <w:p w14:paraId="240C0339" w14:textId="77777777" w:rsidR="00EB6314" w:rsidRPr="005B1F89" w:rsidRDefault="00347333" w:rsidP="004665B9">
      <w:pPr>
        <w:rPr>
          <w:lang w:val="en-US"/>
        </w:rPr>
      </w:pPr>
      <w:r w:rsidRPr="005B1F89">
        <w:rPr>
          <w:lang w:val="en-US"/>
        </w:rPr>
        <w:t>At 17th level, the unarmed damage increases to 1d8.</w:t>
      </w:r>
    </w:p>
    <w:p w14:paraId="35AA1940" w14:textId="2C932555" w:rsidR="00347333" w:rsidRPr="005B1F89" w:rsidRDefault="00347333" w:rsidP="004665B9">
      <w:pPr>
        <w:rPr>
          <w:lang w:val="en-US"/>
        </w:rPr>
      </w:pPr>
      <w:r w:rsidRPr="005B1F89">
        <w:rPr>
          <w:lang w:val="en-US"/>
        </w:rPr>
        <w:t>Source: Brew, page 8</w:t>
      </w:r>
    </w:p>
    <w:p w14:paraId="6F6CD2B8" w14:textId="77777777" w:rsidR="00026F2E" w:rsidRPr="005B1F89" w:rsidRDefault="00026F2E" w:rsidP="004665B9">
      <w:pPr>
        <w:pStyle w:val="3"/>
        <w:rPr>
          <w:lang w:val="en-US"/>
        </w:rPr>
      </w:pPr>
      <w:r w:rsidRPr="005B1F89">
        <w:rPr>
          <w:lang w:val="en-US"/>
        </w:rPr>
        <w:t>Firewater Flask</w:t>
      </w:r>
    </w:p>
    <w:p w14:paraId="3CDCD1F5" w14:textId="77777777" w:rsidR="00026F2E" w:rsidRPr="005B1F89" w:rsidRDefault="00026F2E" w:rsidP="004665B9">
      <w:pPr>
        <w:rPr>
          <w:lang w:val="en-US"/>
        </w:rPr>
      </w:pPr>
      <w:r w:rsidRPr="005B1F89">
        <w:rPr>
          <w:lang w:val="en-US"/>
        </w:rPr>
        <w:t>Brew</w:t>
      </w:r>
    </w:p>
    <w:p w14:paraId="444C9026" w14:textId="77777777" w:rsidR="00EB6314" w:rsidRPr="005B1F89" w:rsidRDefault="00026F2E" w:rsidP="004665B9">
      <w:pPr>
        <w:rPr>
          <w:lang w:val="en-US"/>
        </w:rPr>
      </w:pPr>
      <w:r w:rsidRPr="005B1F89">
        <w:rPr>
          <w:lang w:val="en-US"/>
        </w:rPr>
        <w:t>As an action, you can hurl this Concoction at a creature or point within 30 feet of you. The Flask shatters on impact and creates a 10-foot radius cloud of noxious vapor there for one minute before dissipating. Creatures inside this cloud at the start of their turn must make a Constitution saving throw. On a failed save, the creature's eyes begin to sting unbearably, causing any attacks it makes on that turn to be made with disadvantage. If a creature has Blindsight, Tremorsense, or has no eyes, they are unaffected by the cloud of vapor.</w:t>
      </w:r>
    </w:p>
    <w:p w14:paraId="4B9E49CA" w14:textId="77777777" w:rsidR="00EB6314" w:rsidRPr="005B1F89" w:rsidRDefault="00026F2E" w:rsidP="004665B9">
      <w:pPr>
        <w:rPr>
          <w:lang w:val="en-US"/>
        </w:rPr>
      </w:pPr>
      <w:r w:rsidRPr="005B1F89">
        <w:rPr>
          <w:lang w:val="en-US"/>
        </w:rPr>
        <w:t>A moderate wind (of at least 10 miles per hour) disperses the cloud after 5 rounds. A strong wind (at least 20 miles per hour) disperses it after 1 round.</w:t>
      </w:r>
    </w:p>
    <w:p w14:paraId="3AEC5409" w14:textId="77777777" w:rsidR="00EB6314" w:rsidRPr="005B1F89" w:rsidRDefault="00026F2E" w:rsidP="004665B9">
      <w:pPr>
        <w:rPr>
          <w:lang w:val="en-US"/>
        </w:rPr>
      </w:pPr>
      <w:r w:rsidRPr="005B1F89">
        <w:rPr>
          <w:lang w:val="en-US"/>
        </w:rPr>
        <w:t>You can drink this to become drunk, although it isn't a pleasant way to do so.</w:t>
      </w:r>
    </w:p>
    <w:p w14:paraId="158B79AB" w14:textId="539CA17E" w:rsidR="00026F2E" w:rsidRPr="005B1F89" w:rsidRDefault="00026F2E" w:rsidP="004665B9">
      <w:pPr>
        <w:rPr>
          <w:lang w:val="en-US"/>
        </w:rPr>
      </w:pPr>
      <w:r w:rsidRPr="005B1F89">
        <w:rPr>
          <w:lang w:val="en-US"/>
        </w:rPr>
        <w:t>At higher levels. By 9th level, you've learned how to make this Concoction flammable. If the cloud is set alight by either magical or nonmagical means, the cloud is ignited into a ball of flame before immediately dissipating. Creatures caught in the flame must make a Dexterity saving throw. On a failed save, they take 8d6 fire damage, or half as much on a successful one.</w:t>
      </w:r>
    </w:p>
    <w:p w14:paraId="26D277D3" w14:textId="026DE54C" w:rsidR="00026F2E" w:rsidRPr="005B1F89" w:rsidRDefault="00026F2E" w:rsidP="004665B9">
      <w:pPr>
        <w:rPr>
          <w:lang w:val="en-US"/>
        </w:rPr>
      </w:pPr>
      <w:r w:rsidRPr="005B1F89">
        <w:rPr>
          <w:lang w:val="en-US"/>
        </w:rPr>
        <w:t>Source: Brew, page 9</w:t>
      </w:r>
    </w:p>
    <w:p w14:paraId="7DA954A4" w14:textId="77777777" w:rsidR="00026F2E" w:rsidRPr="005B1F89" w:rsidRDefault="00026F2E" w:rsidP="004665B9">
      <w:pPr>
        <w:pStyle w:val="3"/>
        <w:rPr>
          <w:lang w:val="en-US"/>
        </w:rPr>
      </w:pPr>
      <w:r w:rsidRPr="005B1F89">
        <w:rPr>
          <w:lang w:val="en-US"/>
        </w:rPr>
        <w:t>Glimmeringbug Flask</w:t>
      </w:r>
    </w:p>
    <w:p w14:paraId="6421098B" w14:textId="77777777" w:rsidR="00026F2E" w:rsidRPr="005B1F89" w:rsidRDefault="00026F2E" w:rsidP="004665B9">
      <w:pPr>
        <w:rPr>
          <w:lang w:val="en-US"/>
        </w:rPr>
      </w:pPr>
      <w:r w:rsidRPr="005B1F89">
        <w:rPr>
          <w:lang w:val="en-US"/>
        </w:rPr>
        <w:t>Brew</w:t>
      </w:r>
    </w:p>
    <w:p w14:paraId="34ACABE4" w14:textId="77777777" w:rsidR="00EB6314" w:rsidRPr="005B1F89" w:rsidRDefault="00026F2E" w:rsidP="004665B9">
      <w:pPr>
        <w:rPr>
          <w:lang w:val="en-US"/>
        </w:rPr>
      </w:pPr>
      <w:r w:rsidRPr="005B1F89">
        <w:rPr>
          <w:lang w:val="en-US"/>
        </w:rPr>
        <w:t>As an action, you can hurl this Concoction at a creature or point within 30 feet of you. The Flask shatters on impact, sending countless glittering shards of dust into the air within a 10-foot radius sphere. Creatures within that sphere must make a Dexterity saving throw. If they fail, they are covered in the dust. Creatures coated in the fine dust seem to shimmer, making them easier to target. Attacks against creatures covered in this dust are made with advantage. The dust comes loose and falls away after one minute.</w:t>
      </w:r>
    </w:p>
    <w:p w14:paraId="1AE1D5E0" w14:textId="3D8F11DA" w:rsidR="00026F2E" w:rsidRPr="005B1F89" w:rsidRDefault="00026F2E" w:rsidP="004665B9">
      <w:pPr>
        <w:rPr>
          <w:lang w:val="en-US"/>
        </w:rPr>
      </w:pPr>
      <w:r w:rsidRPr="005B1F89">
        <w:rPr>
          <w:lang w:val="en-US"/>
        </w:rPr>
        <w:t>At higher levels. By 9th level you've learned how to polish the Glimmerbug fragments even further, forcing affected creatures to have disadvantage on Dexterity (Stealth) checks.</w:t>
      </w:r>
    </w:p>
    <w:p w14:paraId="4D02385A" w14:textId="63FA8FC6" w:rsidR="00026F2E" w:rsidRPr="005B1F89" w:rsidRDefault="00026F2E" w:rsidP="004665B9">
      <w:pPr>
        <w:rPr>
          <w:lang w:val="en-US"/>
        </w:rPr>
      </w:pPr>
      <w:r w:rsidRPr="005B1F89">
        <w:rPr>
          <w:lang w:val="en-US"/>
        </w:rPr>
        <w:t>Source: Brew, page 8</w:t>
      </w:r>
    </w:p>
    <w:p w14:paraId="2001EC4E" w14:textId="77777777" w:rsidR="00991655" w:rsidRPr="005B1F89" w:rsidRDefault="00991655" w:rsidP="004665B9">
      <w:pPr>
        <w:pStyle w:val="3"/>
        <w:rPr>
          <w:lang w:val="en-US"/>
        </w:rPr>
      </w:pPr>
      <w:r w:rsidRPr="005B1F89">
        <w:rPr>
          <w:lang w:val="en-US"/>
        </w:rPr>
        <w:t>Glow Potion</w:t>
      </w:r>
    </w:p>
    <w:p w14:paraId="04D33EE9" w14:textId="77777777" w:rsidR="00991655" w:rsidRPr="005B1F89" w:rsidRDefault="00991655" w:rsidP="004665B9">
      <w:pPr>
        <w:rPr>
          <w:lang w:val="en-US"/>
        </w:rPr>
      </w:pPr>
      <w:r w:rsidRPr="005B1F89">
        <w:rPr>
          <w:lang w:val="en-US"/>
        </w:rPr>
        <w:t>Brew</w:t>
      </w:r>
    </w:p>
    <w:p w14:paraId="5F5F2E75" w14:textId="77777777" w:rsidR="00EB6314" w:rsidRPr="005B1F89" w:rsidRDefault="00991655" w:rsidP="004665B9">
      <w:pPr>
        <w:rPr>
          <w:lang w:val="en-US"/>
        </w:rPr>
      </w:pPr>
      <w:r w:rsidRPr="005B1F89">
        <w:rPr>
          <w:lang w:val="en-US"/>
        </w:rPr>
        <w:t>You create a syrupy, luminescent mixture that emits bright light for 20 feet and dim light for another 20 feet. This Concoction contains enough liquid for three servings, with each serving powerful enough for it to glow for four hours. You can add a chemical reagent as a bonus action on your turn to change the color of the light or pause the glowing effect: saving the remaining time for later use.</w:t>
      </w:r>
    </w:p>
    <w:p w14:paraId="220DC3C5" w14:textId="77777777" w:rsidR="00EB6314" w:rsidRPr="005B1F89" w:rsidRDefault="00991655" w:rsidP="004665B9">
      <w:pPr>
        <w:rPr>
          <w:lang w:val="en-US"/>
        </w:rPr>
      </w:pPr>
      <w:r w:rsidRPr="005B1F89">
        <w:rPr>
          <w:lang w:val="en-US"/>
        </w:rPr>
        <w:t>As an action, you can apply one serving of this mixture to an item or willing creature to emit light from it. You can wipe the mixture off to snuff out the light as a bonus action. If you attempt to apply this mixture on an unwilling creature, it must make a Dexterity saving throw to avoid it.</w:t>
      </w:r>
    </w:p>
    <w:p w14:paraId="2D539EBE" w14:textId="43D01DA3" w:rsidR="00991655" w:rsidRPr="005B1F89" w:rsidRDefault="00991655" w:rsidP="004665B9">
      <w:pPr>
        <w:rPr>
          <w:lang w:val="en-US"/>
        </w:rPr>
      </w:pPr>
      <w:r w:rsidRPr="005B1F89">
        <w:rPr>
          <w:lang w:val="en-US"/>
        </w:rPr>
        <w:t>At higher levels. By 9th level, you make the mixture acidic using toxic ingredients. By expending two servings as an action, you can dip a blade or arrow in the Concoction before immediately making a single weapon attack. If it hits, the target takes an additional 4d6 acid damage and emits a dim glow until the end of your next turn, granting the next ally to make an attack against it advantage on the attack.</w:t>
      </w:r>
    </w:p>
    <w:p w14:paraId="1E32A049" w14:textId="77777777" w:rsidR="00EB6314" w:rsidRPr="005B1F89" w:rsidRDefault="00991655" w:rsidP="004665B9">
      <w:pPr>
        <w:rPr>
          <w:lang w:val="en-US"/>
        </w:rPr>
      </w:pPr>
      <w:r w:rsidRPr="005B1F89">
        <w:rPr>
          <w:lang w:val="en-US"/>
        </w:rPr>
        <w:t>At 13th level, the bonus damage increases to 5d6. At 17th level, it increases to 6d6.</w:t>
      </w:r>
    </w:p>
    <w:p w14:paraId="1E6A96E4" w14:textId="1EF0FD50" w:rsidR="00991655" w:rsidRPr="005B1F89" w:rsidRDefault="00991655" w:rsidP="004665B9">
      <w:pPr>
        <w:rPr>
          <w:lang w:val="en-US"/>
        </w:rPr>
      </w:pPr>
      <w:r w:rsidRPr="005B1F89">
        <w:rPr>
          <w:lang w:val="en-US"/>
        </w:rPr>
        <w:t>Source: Brew, page 8</w:t>
      </w:r>
    </w:p>
    <w:p w14:paraId="65F938B0" w14:textId="77777777" w:rsidR="00C72F85" w:rsidRPr="005B1F89" w:rsidRDefault="00C72F85" w:rsidP="004665B9">
      <w:pPr>
        <w:pStyle w:val="3"/>
        <w:rPr>
          <w:lang w:val="en-US"/>
        </w:rPr>
      </w:pPr>
      <w:r w:rsidRPr="005B1F89">
        <w:rPr>
          <w:lang w:val="en-US"/>
        </w:rPr>
        <w:t>Healing Draught</w:t>
      </w:r>
    </w:p>
    <w:p w14:paraId="2500AF4D" w14:textId="77777777" w:rsidR="00C72F85" w:rsidRPr="005B1F89" w:rsidRDefault="00C72F85" w:rsidP="004665B9">
      <w:pPr>
        <w:rPr>
          <w:lang w:val="en-US"/>
        </w:rPr>
      </w:pPr>
      <w:r w:rsidRPr="005B1F89">
        <w:rPr>
          <w:lang w:val="en-US"/>
        </w:rPr>
        <w:t>Brew</w:t>
      </w:r>
    </w:p>
    <w:p w14:paraId="1A0E8868" w14:textId="77777777" w:rsidR="00EB6314" w:rsidRPr="005B1F89" w:rsidRDefault="00C72F85" w:rsidP="004665B9">
      <w:pPr>
        <w:rPr>
          <w:lang w:val="en-US"/>
        </w:rPr>
      </w:pPr>
      <w:r w:rsidRPr="005B1F89">
        <w:rPr>
          <w:lang w:val="en-US"/>
        </w:rPr>
        <w:lastRenderedPageBreak/>
        <w:t>Drinking this Concoction regains health equal to 1d8 + your Wisdom modifier. A creature can benefit from these effects once per short rest. Creatures that drink additional Healing Draughts before taking a short rest are only healed for half as much. This Draught can be administered to another willing creature as an action.</w:t>
      </w:r>
    </w:p>
    <w:p w14:paraId="0F8BFC61" w14:textId="54BAB715" w:rsidR="00C72F85" w:rsidRPr="005B1F89" w:rsidRDefault="00C72F85" w:rsidP="004665B9">
      <w:pPr>
        <w:rPr>
          <w:lang w:val="en-US"/>
        </w:rPr>
      </w:pPr>
      <w:r w:rsidRPr="005B1F89">
        <w:rPr>
          <w:lang w:val="en-US"/>
        </w:rPr>
        <w:t>At higher levels. This Draught heals for an additional 1d8 at 5th, 9th, 13th, and 17th levels.</w:t>
      </w:r>
    </w:p>
    <w:p w14:paraId="1E1D7F2A" w14:textId="748F0711" w:rsidR="00C72F85" w:rsidRPr="005B1F89" w:rsidRDefault="00C72F85" w:rsidP="004665B9">
      <w:pPr>
        <w:rPr>
          <w:lang w:val="en-US"/>
        </w:rPr>
      </w:pPr>
      <w:r w:rsidRPr="005B1F89">
        <w:rPr>
          <w:lang w:val="en-US"/>
        </w:rPr>
        <w:t>Source: Brew, page 7</w:t>
      </w:r>
    </w:p>
    <w:p w14:paraId="0CFFAF98" w14:textId="77777777" w:rsidR="00C72F85" w:rsidRPr="005B1F89" w:rsidRDefault="00C72F85" w:rsidP="004665B9">
      <w:pPr>
        <w:pStyle w:val="3"/>
        <w:rPr>
          <w:lang w:val="en-US"/>
        </w:rPr>
      </w:pPr>
      <w:r w:rsidRPr="005B1F89">
        <w:rPr>
          <w:lang w:val="en-US"/>
        </w:rPr>
        <w:t>Panacea Draught</w:t>
      </w:r>
    </w:p>
    <w:p w14:paraId="480024D9" w14:textId="77777777" w:rsidR="00C72F85" w:rsidRPr="005B1F89" w:rsidRDefault="00C72F85" w:rsidP="004665B9">
      <w:pPr>
        <w:rPr>
          <w:lang w:val="en-US"/>
        </w:rPr>
      </w:pPr>
      <w:r w:rsidRPr="005B1F89">
        <w:rPr>
          <w:lang w:val="en-US"/>
        </w:rPr>
        <w:t>Brew</w:t>
      </w:r>
    </w:p>
    <w:p w14:paraId="282A1AB2" w14:textId="77777777" w:rsidR="00EB6314" w:rsidRPr="005B1F89" w:rsidRDefault="00C72F85" w:rsidP="004665B9">
      <w:pPr>
        <w:rPr>
          <w:lang w:val="en-US"/>
        </w:rPr>
      </w:pPr>
      <w:r w:rsidRPr="005B1F89">
        <w:rPr>
          <w:lang w:val="en-US"/>
        </w:rPr>
        <w:t>A blinded, deafened, diseased, or poisoned creature that drinks this Concoction gains advantage on its saving throws for the next minute in order to recover from these conditions.</w:t>
      </w:r>
    </w:p>
    <w:p w14:paraId="65B35EBB" w14:textId="6E9012B2" w:rsidR="00C72F85" w:rsidRPr="005B1F89" w:rsidRDefault="00C72F85" w:rsidP="004665B9">
      <w:pPr>
        <w:rPr>
          <w:lang w:val="en-US"/>
        </w:rPr>
      </w:pPr>
      <w:r w:rsidRPr="005B1F89">
        <w:rPr>
          <w:lang w:val="en-US"/>
        </w:rPr>
        <w:t>At higher levels. By 9th level, you've learned how to treat most temporary ailments. Your Panacea can immediately cure one of the statuses listed above in addition to its other benefits.</w:t>
      </w:r>
    </w:p>
    <w:p w14:paraId="2E0F1DE6" w14:textId="2E6A81E2" w:rsidR="00C72F85" w:rsidRPr="005B1F89" w:rsidRDefault="00C72F85" w:rsidP="004665B9">
      <w:pPr>
        <w:rPr>
          <w:lang w:val="en-US"/>
        </w:rPr>
      </w:pPr>
      <w:r w:rsidRPr="005B1F89">
        <w:rPr>
          <w:lang w:val="en-US"/>
        </w:rPr>
        <w:t>Source: Brew, page 8</w:t>
      </w:r>
    </w:p>
    <w:p w14:paraId="799B75CE" w14:textId="77777777" w:rsidR="0055214D" w:rsidRPr="005B1F89" w:rsidRDefault="0055214D" w:rsidP="004665B9">
      <w:pPr>
        <w:pStyle w:val="3"/>
        <w:rPr>
          <w:lang w:val="en-US"/>
        </w:rPr>
      </w:pPr>
      <w:r w:rsidRPr="005B1F89">
        <w:rPr>
          <w:lang w:val="en-US"/>
        </w:rPr>
        <w:t>Sleep Flask</w:t>
      </w:r>
    </w:p>
    <w:p w14:paraId="5C036B33" w14:textId="77777777" w:rsidR="0055214D" w:rsidRPr="005B1F89" w:rsidRDefault="0055214D" w:rsidP="004665B9">
      <w:pPr>
        <w:rPr>
          <w:lang w:val="en-US"/>
        </w:rPr>
      </w:pPr>
      <w:r w:rsidRPr="005B1F89">
        <w:rPr>
          <w:lang w:val="en-US"/>
        </w:rPr>
        <w:t>Brew</w:t>
      </w:r>
    </w:p>
    <w:p w14:paraId="56616D29" w14:textId="77777777" w:rsidR="00EB6314" w:rsidRPr="005B1F89" w:rsidRDefault="0055214D" w:rsidP="004665B9">
      <w:pPr>
        <w:rPr>
          <w:lang w:val="en-US"/>
        </w:rPr>
      </w:pPr>
      <w:r w:rsidRPr="005B1F89">
        <w:rPr>
          <w:lang w:val="en-US"/>
        </w:rPr>
        <w:t>As an action, you can hurl this Concoction at a creature or point within 30 feet of you. The Flask shatters on impact, creating a 10-foot radius cloud of sleeping gas. Roll 3d8; the total is how many hit points of creatures this Concoction can affect. Creatures within 10 feet of a point you choose within range are affected in ascending order of their current hit points (ignoring unconscious creatures).</w:t>
      </w:r>
    </w:p>
    <w:p w14:paraId="1EC8E3DD" w14:textId="77777777" w:rsidR="00EB6314" w:rsidRPr="005B1F89" w:rsidRDefault="0055214D" w:rsidP="004665B9">
      <w:pPr>
        <w:rPr>
          <w:lang w:val="en-US"/>
        </w:rPr>
      </w:pPr>
      <w:r w:rsidRPr="005B1F89">
        <w:rPr>
          <w:lang w:val="en-US"/>
        </w:rPr>
        <w:t>Starting with the creature that has the lowest current hit points, each creature affected by this cloud of sleeping gas falls unconscious for one minute. If the sleeper takes damage or someone uses an action to shake or slap the sleeper awake, the creature wakes back up. Subtract each creature's hit points from the total before moving on to the creature with the next lowest hit points. A creature's hit points must be equal to or less than the remaining total for that creature to be affected. Undead and creatures immune to being Charmed aren't affected by this Concoction.</w:t>
      </w:r>
    </w:p>
    <w:p w14:paraId="49A51BF8" w14:textId="77777777" w:rsidR="00EB6314" w:rsidRPr="005B1F89" w:rsidRDefault="0055214D" w:rsidP="004665B9">
      <w:pPr>
        <w:rPr>
          <w:lang w:val="en-US"/>
        </w:rPr>
      </w:pPr>
      <w:r w:rsidRPr="005B1F89">
        <w:rPr>
          <w:lang w:val="en-US"/>
        </w:rPr>
        <w:t>This Concoction can be used to drug food and drink. When applying it in this way, roll the dice before any creatures ingest it. The order of creatures affected by it is determined by the order in which it is consumed.</w:t>
      </w:r>
    </w:p>
    <w:p w14:paraId="3FFCA9B7" w14:textId="213A0380" w:rsidR="0055214D" w:rsidRPr="005B1F89" w:rsidRDefault="0055214D" w:rsidP="004665B9">
      <w:pPr>
        <w:rPr>
          <w:lang w:val="en-US"/>
        </w:rPr>
      </w:pPr>
      <w:r w:rsidRPr="005B1F89">
        <w:rPr>
          <w:lang w:val="en-US"/>
        </w:rPr>
        <w:t>At higher levels. Roll an additional 2d8 when determining total hit points of creatures affected at 5th, 9th, 13th, and 17th levels.</w:t>
      </w:r>
    </w:p>
    <w:p w14:paraId="4705814F" w14:textId="39A89158" w:rsidR="0055214D" w:rsidRPr="005B1F89" w:rsidRDefault="0055214D" w:rsidP="004665B9">
      <w:pPr>
        <w:rPr>
          <w:lang w:val="en-US"/>
        </w:rPr>
      </w:pPr>
      <w:r w:rsidRPr="005B1F89">
        <w:rPr>
          <w:lang w:val="en-US"/>
        </w:rPr>
        <w:t>Source: Brew, page 9</w:t>
      </w:r>
    </w:p>
    <w:p w14:paraId="53569169" w14:textId="4BC68601" w:rsidR="00D9401C" w:rsidRPr="005B1F89" w:rsidRDefault="00D9401C" w:rsidP="004665B9">
      <w:pPr>
        <w:pStyle w:val="3"/>
        <w:rPr>
          <w:lang w:val="en-US"/>
        </w:rPr>
      </w:pPr>
      <w:r w:rsidRPr="005B1F89">
        <w:rPr>
          <w:lang w:val="en-US"/>
        </w:rPr>
        <w:t>Tar Flask</w:t>
      </w:r>
      <w:r w:rsidR="00D53140">
        <w:rPr>
          <w:rStyle w:val="af6"/>
        </w:rPr>
        <w:footnoteReference w:id="40"/>
      </w:r>
    </w:p>
    <w:p w14:paraId="3B1539C5" w14:textId="77777777" w:rsidR="00D9401C" w:rsidRPr="005B1F89" w:rsidRDefault="00D9401C" w:rsidP="004665B9">
      <w:pPr>
        <w:rPr>
          <w:lang w:val="en-US"/>
        </w:rPr>
      </w:pPr>
      <w:r w:rsidRPr="005B1F89">
        <w:rPr>
          <w:lang w:val="en-US"/>
        </w:rPr>
        <w:t>Brew</w:t>
      </w:r>
    </w:p>
    <w:p w14:paraId="2A7243E8" w14:textId="77777777" w:rsidR="00D53140" w:rsidRPr="005B1F89" w:rsidRDefault="00D9401C" w:rsidP="004665B9">
      <w:pPr>
        <w:rPr>
          <w:lang w:val="en-US"/>
        </w:rPr>
      </w:pPr>
      <w:r w:rsidRPr="005B1F89">
        <w:rPr>
          <w:lang w:val="en-US"/>
        </w:rPr>
        <w:t xml:space="preserve">As an action, you can hurl this Concoction at a creature or point within 30 feet of you. The Flask shatters on impact and spreads the Tar in a 10-foot radius, turning it into difficult terrain. Targets within 5 feet of the Flask's point of impact must make a Dexterity saving throw. On a failed save, the creature is covered in the thick Tar and is </w:t>
      </w:r>
      <w:r w:rsidR="00D53140" w:rsidRPr="005B1F89">
        <w:rPr>
          <w:lang w:val="en-US"/>
        </w:rPr>
        <w:t>9 restrained for up to one minute. The creature can use its action every turn to make a Strength saving throw and extract itself from the Tar. The Tar dries quickly and loses its stickiness after one minute.</w:t>
      </w:r>
    </w:p>
    <w:p w14:paraId="37FFA372" w14:textId="77777777" w:rsidR="00D53140" w:rsidRPr="005B1F89" w:rsidRDefault="00D53140" w:rsidP="004665B9">
      <w:pPr>
        <w:rPr>
          <w:lang w:val="en-US"/>
        </w:rPr>
      </w:pPr>
      <w:r w:rsidRPr="005B1F89">
        <w:rPr>
          <w:lang w:val="en-US"/>
        </w:rPr>
        <w:t>At higher levels. By 5th level, all creatures within the radius of the Tar must make a Dexterity saving throw when it's spread. At 9th level, you start mixing the Tar with flammable ingredients that can be set alight once spread. If set alight, creatures who enter or start their turns in the terrain take 2d6 fire damage. Once set on fire, the Tar burns away after 30 seconds or 5 rounds of combat. A creature covered in the Tar remains lit and takes fire damage until they extract themselves from the Tar or it burns away.</w:t>
      </w:r>
    </w:p>
    <w:p w14:paraId="7FF700CA" w14:textId="77777777" w:rsidR="00EB6314" w:rsidRPr="005B1F89" w:rsidRDefault="00D53140" w:rsidP="004665B9">
      <w:pPr>
        <w:rPr>
          <w:lang w:val="en-US"/>
        </w:rPr>
      </w:pPr>
      <w:r w:rsidRPr="005B1F89">
        <w:rPr>
          <w:lang w:val="en-US"/>
        </w:rPr>
        <w:t xml:space="preserve">Source: </w:t>
      </w:r>
    </w:p>
    <w:p w14:paraId="7AB7FC11" w14:textId="786619C1" w:rsidR="00863A59" w:rsidRPr="005B1F89" w:rsidRDefault="00863A59" w:rsidP="004665B9">
      <w:pPr>
        <w:pStyle w:val="3"/>
        <w:rPr>
          <w:lang w:val="en-US"/>
        </w:rPr>
      </w:pPr>
      <w:r w:rsidRPr="005B1F89">
        <w:rPr>
          <w:lang w:val="en-US"/>
        </w:rPr>
        <w:t>Vial of Nurseweed</w:t>
      </w:r>
    </w:p>
    <w:p w14:paraId="7F4E1DEB" w14:textId="77777777" w:rsidR="00863A59" w:rsidRPr="005B1F89" w:rsidRDefault="00863A59" w:rsidP="004665B9">
      <w:pPr>
        <w:rPr>
          <w:lang w:val="en-US"/>
        </w:rPr>
      </w:pPr>
      <w:r w:rsidRPr="005B1F89">
        <w:rPr>
          <w:lang w:val="en-US"/>
        </w:rPr>
        <w:t>Brew</w:t>
      </w:r>
    </w:p>
    <w:p w14:paraId="40288F72" w14:textId="77777777" w:rsidR="00EB6314" w:rsidRPr="005B1F89" w:rsidRDefault="00863A59" w:rsidP="004665B9">
      <w:pPr>
        <w:rPr>
          <w:lang w:val="en-US"/>
        </w:rPr>
      </w:pPr>
      <w:r w:rsidRPr="005B1F89">
        <w:rPr>
          <w:lang w:val="en-US"/>
        </w:rPr>
        <w:t xml:space="preserve">A creature can spend a bonus action to drink this small vial of foul-smelling liquid to regain 2d4+4 health. This Concoction dulls the nerves to provide some temporary pain relief, granting it temporary hit points equal to half your </w:t>
      </w:r>
      <w:r w:rsidRPr="005B1F89">
        <w:rPr>
          <w:lang w:val="en-US"/>
        </w:rPr>
        <w:lastRenderedPageBreak/>
        <w:t>Ranger level (rounded up). A creature cannot benefit from this Concoction again until it finishes a long rest. This Vial can be administered to another willing creature as an action.</w:t>
      </w:r>
    </w:p>
    <w:p w14:paraId="5C0AF656" w14:textId="388E24DA" w:rsidR="00863A59" w:rsidRPr="005B1F89" w:rsidRDefault="00863A59" w:rsidP="004665B9">
      <w:pPr>
        <w:rPr>
          <w:lang w:val="en-US"/>
        </w:rPr>
      </w:pPr>
      <w:r w:rsidRPr="005B1F89">
        <w:rPr>
          <w:lang w:val="en-US"/>
        </w:rPr>
        <w:t>At higher levels. This Vial heals for an additional 1d4 at 5th, 9th, 13th, and 17th levels.</w:t>
      </w:r>
    </w:p>
    <w:p w14:paraId="12DCAFB1" w14:textId="43D701F1" w:rsidR="00D9401C" w:rsidRPr="005B1F89" w:rsidRDefault="00863A59" w:rsidP="004665B9">
      <w:pPr>
        <w:rPr>
          <w:lang w:val="en-US"/>
        </w:rPr>
      </w:pPr>
      <w:r w:rsidRPr="005B1F89">
        <w:rPr>
          <w:lang w:val="en-US"/>
        </w:rPr>
        <w:t xml:space="preserve">Source: Brew, page </w:t>
      </w:r>
    </w:p>
    <w:p w14:paraId="71833093" w14:textId="77777777" w:rsidR="00D9401C" w:rsidRPr="005B1F89" w:rsidRDefault="00D9401C" w:rsidP="004665B9">
      <w:pPr>
        <w:rPr>
          <w:lang w:val="en-US"/>
        </w:rPr>
      </w:pPr>
      <w:r w:rsidRPr="005B1F89">
        <w:rPr>
          <w:lang w:val="en-US"/>
        </w:rPr>
        <w:t>Vial of Cat's Sight</w:t>
      </w:r>
    </w:p>
    <w:p w14:paraId="50EB68FE" w14:textId="77777777" w:rsidR="00D9401C" w:rsidRPr="005B1F89" w:rsidRDefault="00D9401C" w:rsidP="004665B9">
      <w:pPr>
        <w:rPr>
          <w:lang w:val="en-US"/>
        </w:rPr>
      </w:pPr>
      <w:r w:rsidRPr="005B1F89">
        <w:rPr>
          <w:lang w:val="en-US"/>
        </w:rPr>
        <w:t>Brew</w:t>
      </w:r>
    </w:p>
    <w:p w14:paraId="12BA868F" w14:textId="77777777" w:rsidR="00EB6314" w:rsidRPr="005B1F89" w:rsidRDefault="00D9401C" w:rsidP="004665B9">
      <w:pPr>
        <w:rPr>
          <w:lang w:val="en-US"/>
        </w:rPr>
      </w:pPr>
      <w:r w:rsidRPr="005B1F89">
        <w:rPr>
          <w:lang w:val="en-US"/>
        </w:rPr>
        <w:t>A creature can drink this Concoction as a bonus action and dilate their eyes beyond their normal limits for an hour, either granting them darkvision of 30 feet or increasing their existing darkvision by 15.</w:t>
      </w:r>
    </w:p>
    <w:p w14:paraId="35D7923D" w14:textId="1B973435" w:rsidR="00D9401C" w:rsidRPr="005B1F89" w:rsidRDefault="00D9401C" w:rsidP="004665B9">
      <w:pPr>
        <w:rPr>
          <w:lang w:val="en-US"/>
        </w:rPr>
      </w:pPr>
      <w:r w:rsidRPr="005B1F89">
        <w:rPr>
          <w:lang w:val="en-US"/>
        </w:rPr>
        <w:t>At higher levels. The effects are extended by an additional hour and can hold an additional serving at 5th, 9th, 13th, and 17th levels.</w:t>
      </w:r>
    </w:p>
    <w:p w14:paraId="267E6B40" w14:textId="30B63D77" w:rsidR="00D9401C" w:rsidRPr="005B1F89" w:rsidRDefault="00D9401C" w:rsidP="004665B9">
      <w:pPr>
        <w:rPr>
          <w:lang w:val="en-US"/>
        </w:rPr>
      </w:pPr>
      <w:r w:rsidRPr="005B1F89">
        <w:rPr>
          <w:lang w:val="en-US"/>
        </w:rPr>
        <w:t>Source: Brew, page 7</w:t>
      </w:r>
    </w:p>
    <w:p w14:paraId="2207A4A5" w14:textId="77777777" w:rsidR="00863A59" w:rsidRPr="005B1F89" w:rsidRDefault="00863A59" w:rsidP="004665B9">
      <w:pPr>
        <w:rPr>
          <w:lang w:val="en-US"/>
        </w:rPr>
      </w:pPr>
      <w:r w:rsidRPr="005B1F89">
        <w:rPr>
          <w:lang w:val="en-US"/>
        </w:rPr>
        <w:t>Vial of Everlasting Air</w:t>
      </w:r>
    </w:p>
    <w:p w14:paraId="1A44004C" w14:textId="77777777" w:rsidR="00863A59" w:rsidRPr="005B1F89" w:rsidRDefault="00863A59" w:rsidP="004665B9">
      <w:pPr>
        <w:rPr>
          <w:lang w:val="en-US"/>
        </w:rPr>
      </w:pPr>
      <w:r w:rsidRPr="005B1F89">
        <w:rPr>
          <w:lang w:val="en-US"/>
        </w:rPr>
        <w:t>Brew</w:t>
      </w:r>
    </w:p>
    <w:p w14:paraId="1935F7EC" w14:textId="77777777" w:rsidR="00EB6314" w:rsidRPr="005B1F89" w:rsidRDefault="00863A59" w:rsidP="004665B9">
      <w:pPr>
        <w:rPr>
          <w:lang w:val="en-US"/>
        </w:rPr>
      </w:pPr>
      <w:r w:rsidRPr="005B1F89">
        <w:rPr>
          <w:lang w:val="en-US"/>
        </w:rPr>
        <w:t>Drinking this Concoction as a bonus action boosts the drinker's lung capacity, tripling the duration a creature can hold its breath for. This Concoction's effects last for one hour.</w:t>
      </w:r>
    </w:p>
    <w:p w14:paraId="785527A5" w14:textId="66FD29B5" w:rsidR="00863A59" w:rsidRPr="005B1F89" w:rsidRDefault="00863A59" w:rsidP="004665B9">
      <w:pPr>
        <w:rPr>
          <w:lang w:val="en-US"/>
        </w:rPr>
      </w:pPr>
      <w:r w:rsidRPr="005B1F89">
        <w:rPr>
          <w:lang w:val="en-US"/>
        </w:rPr>
        <w:t>At higher levels. This Concoction becomes further concentrated to hold one extra serving per Vial for each time you reach 5th, 9th, 13th, and 17th levels. At 9th level, the Concoction's potency is also increased, letting creatures who drink this hold their breath for up to five times their normal duration.</w:t>
      </w:r>
    </w:p>
    <w:p w14:paraId="2D4EF94C" w14:textId="77777777" w:rsidR="00EB6314" w:rsidRPr="005B1F89" w:rsidRDefault="00863A59" w:rsidP="004665B9">
      <w:pPr>
        <w:rPr>
          <w:lang w:val="en-US"/>
        </w:rPr>
      </w:pPr>
      <w:r w:rsidRPr="005B1F89">
        <w:rPr>
          <w:lang w:val="en-US"/>
        </w:rPr>
        <w:t>Source: Brew, page 8</w:t>
      </w:r>
    </w:p>
    <w:p w14:paraId="59F8E6E1" w14:textId="3E06FE1A" w:rsidR="00413728" w:rsidRPr="005B1F89" w:rsidRDefault="00413728" w:rsidP="004665B9">
      <w:pPr>
        <w:pStyle w:val="2"/>
        <w:rPr>
          <w:lang w:val="en-US"/>
        </w:rPr>
      </w:pPr>
      <w:bookmarkStart w:id="73" w:name="_Toc25198328"/>
      <w:r>
        <w:t>Ссылки</w:t>
      </w:r>
      <w:bookmarkEnd w:id="73"/>
    </w:p>
    <w:p w14:paraId="21B9457A" w14:textId="6359D269" w:rsidR="00413728" w:rsidRPr="005B1F89" w:rsidRDefault="009E72D1" w:rsidP="004665B9">
      <w:pPr>
        <w:rPr>
          <w:lang w:val="en-US"/>
        </w:rPr>
      </w:pPr>
      <w:hyperlink r:id="rId158" w:history="1">
        <w:r w:rsidR="00413728" w:rsidRPr="005B1F89">
          <w:rPr>
            <w:lang w:val="en-US"/>
          </w:rPr>
          <w:t>https://theangrygm.com/crafting-herbcraft-part-1/</w:t>
        </w:r>
      </w:hyperlink>
    </w:p>
    <w:p w14:paraId="4BF508B1" w14:textId="5F7460FE" w:rsidR="004642AB" w:rsidRPr="005B1F89" w:rsidRDefault="009E72D1" w:rsidP="004665B9">
      <w:pPr>
        <w:rPr>
          <w:lang w:val="en-US"/>
        </w:rPr>
      </w:pPr>
      <w:hyperlink r:id="rId159" w:history="1">
        <w:r w:rsidR="004642AB" w:rsidRPr="005B1F89">
          <w:rPr>
            <w:lang w:val="en-US"/>
          </w:rPr>
          <w:t>Herbalism:Defined, Refined, and Usable</w:t>
        </w:r>
      </w:hyperlink>
    </w:p>
    <w:p w14:paraId="18588D09" w14:textId="6A8235B6" w:rsidR="00A523D1" w:rsidRPr="005B1F89" w:rsidRDefault="009E72D1" w:rsidP="004665B9">
      <w:pPr>
        <w:rPr>
          <w:lang w:val="en-US"/>
        </w:rPr>
      </w:pPr>
      <w:hyperlink r:id="rId160" w:history="1">
        <w:r w:rsidR="00A523D1" w:rsidRPr="005B1F89">
          <w:rPr>
            <w:lang w:val="en-US"/>
          </w:rPr>
          <w:t>Homebrewed Crafting - Herbalism</w:t>
        </w:r>
      </w:hyperlink>
    </w:p>
    <w:p w14:paraId="3B144D1A" w14:textId="47C1B33C" w:rsidR="00157DB4" w:rsidRPr="005B1F89" w:rsidRDefault="009E72D1" w:rsidP="004665B9">
      <w:pPr>
        <w:rPr>
          <w:lang w:val="en-US"/>
        </w:rPr>
      </w:pPr>
      <w:hyperlink r:id="rId161" w:history="1">
        <w:r w:rsidR="00157DB4" w:rsidRPr="005B1F89">
          <w:rPr>
            <w:lang w:val="en-US"/>
          </w:rPr>
          <w:t>Herbalism 101</w:t>
        </w:r>
      </w:hyperlink>
    </w:p>
    <w:p w14:paraId="567E9EA8" w14:textId="35AE5BFA" w:rsidR="00413728" w:rsidRPr="005B1F89" w:rsidRDefault="003E2E41" w:rsidP="004665B9">
      <w:pPr>
        <w:rPr>
          <w:lang w:val="en-US"/>
        </w:rPr>
      </w:pPr>
      <w:r w:rsidRPr="005B1F89">
        <w:rPr>
          <w:lang w:val="en-US"/>
        </w:rPr>
        <w:t>Potioneering Defined Refined and Usable</w:t>
      </w:r>
    </w:p>
    <w:p w14:paraId="7D0B5CA9" w14:textId="3A18BD99" w:rsidR="003E2E41" w:rsidRPr="005B1F89" w:rsidRDefault="003E2E41" w:rsidP="004665B9">
      <w:pPr>
        <w:rPr>
          <w:lang w:val="en-US"/>
        </w:rPr>
      </w:pPr>
      <w:r w:rsidRPr="005B1F89">
        <w:rPr>
          <w:lang w:val="en-US"/>
        </w:rPr>
        <w:t>Herbalism &amp; Alchemy</w:t>
      </w:r>
    </w:p>
    <w:p w14:paraId="622E58BE" w14:textId="397CF18F" w:rsidR="003E2E41" w:rsidRPr="005B1F89" w:rsidRDefault="003E2E41" w:rsidP="004665B9">
      <w:pPr>
        <w:rPr>
          <w:lang w:val="en-US"/>
        </w:rPr>
      </w:pPr>
      <w:r w:rsidRPr="005B1F89">
        <w:rPr>
          <w:lang w:val="en-US"/>
        </w:rPr>
        <w:t>Damion Meany - Improved Crafting Herbalism</w:t>
      </w:r>
    </w:p>
    <w:p w14:paraId="1072EBC6" w14:textId="436A4FEC" w:rsidR="005A7A71" w:rsidRPr="004665B9" w:rsidRDefault="009E72D1" w:rsidP="004665B9">
      <w:pPr>
        <w:pStyle w:val="af8"/>
        <w:sectPr w:rsidR="005A7A71" w:rsidRPr="004665B9"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hyperlink r:id="rId162" w:history="1">
        <w:r w:rsidR="00413728" w:rsidRPr="004665B9">
          <w:t>ТРАВЫ ЗАБЫТЫХ КОРОЛЕВСТВ</w:t>
        </w:r>
      </w:hyperlink>
    </w:p>
    <w:p w14:paraId="6D0FEBF1" w14:textId="2D1C376C" w:rsidR="00F91FC0" w:rsidRPr="004665B9" w:rsidRDefault="00F91FC0" w:rsidP="004665B9"/>
    <w:p w14:paraId="2E86E6C7" w14:textId="050BAE34" w:rsidR="005A7A71" w:rsidRPr="004665B9" w:rsidRDefault="005A7A71" w:rsidP="004665B9"/>
    <w:p w14:paraId="2C26B9FD" w14:textId="67975DD9" w:rsidR="005A7A71" w:rsidRPr="004665B9" w:rsidRDefault="005A7A71" w:rsidP="004665B9"/>
    <w:p w14:paraId="34F83575" w14:textId="042A01BB" w:rsidR="005A7A71" w:rsidRPr="004665B9" w:rsidRDefault="005A7A71" w:rsidP="004665B9"/>
    <w:p w14:paraId="5A911EBA" w14:textId="419BBD21" w:rsidR="005A7A71" w:rsidRPr="004665B9" w:rsidRDefault="005A7A71" w:rsidP="004665B9"/>
    <w:p w14:paraId="0EB384F1" w14:textId="63E03319" w:rsidR="005A7A71" w:rsidRPr="004665B9" w:rsidRDefault="005A7A71" w:rsidP="004665B9"/>
    <w:p w14:paraId="2B153C52" w14:textId="2CA81663" w:rsidR="005A7A71" w:rsidRPr="004665B9" w:rsidRDefault="005A7A71" w:rsidP="004665B9"/>
    <w:p w14:paraId="476FB06D" w14:textId="79454735" w:rsidR="005A7A71" w:rsidRPr="004665B9" w:rsidRDefault="005A7A71" w:rsidP="004665B9"/>
    <w:p w14:paraId="71C9A8D3" w14:textId="3AFB64D5" w:rsidR="005A7A71" w:rsidRPr="004665B9" w:rsidRDefault="005A7A71" w:rsidP="004665B9"/>
    <w:p w14:paraId="59580716" w14:textId="339DA8A0" w:rsidR="005A7A71" w:rsidRPr="004665B9" w:rsidRDefault="005A7A71" w:rsidP="004665B9"/>
    <w:p w14:paraId="425AD61F" w14:textId="2F449557" w:rsidR="005A7A71" w:rsidRPr="004665B9" w:rsidRDefault="005A7A71" w:rsidP="004665B9"/>
    <w:p w14:paraId="7521E918" w14:textId="77777777" w:rsidR="005A7A71" w:rsidRPr="004665B9" w:rsidRDefault="005A7A71" w:rsidP="004665B9"/>
    <w:p w14:paraId="55D3F7F2" w14:textId="77777777" w:rsidR="005A7A71" w:rsidRPr="004665B9" w:rsidRDefault="00723308" w:rsidP="004665B9">
      <w:pPr>
        <w:pStyle w:val="1"/>
      </w:pPr>
      <w:bookmarkStart w:id="74" w:name="_Toc25198329"/>
      <w:r w:rsidRPr="004665B9">
        <w:t>ИЗГОТОВЛЕНИЕ И ПРИМЕНЕНИЕ ЯДОВ</w:t>
      </w:r>
      <w:bookmarkEnd w:id="74"/>
    </w:p>
    <w:p w14:paraId="158CCEE1" w14:textId="3FDBCFFD" w:rsidR="000C23B4" w:rsidRPr="004665B9" w:rsidRDefault="008222A2" w:rsidP="004665B9">
      <w:pPr>
        <w:rPr>
          <w:noProof/>
        </w:rPr>
        <w:sectPr w:rsidR="000C23B4" w:rsidRPr="004665B9"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4665B9">
        <w:rPr>
          <w:noProof/>
        </w:rPr>
        <w:t xml:space="preserve"> </w:t>
      </w:r>
    </w:p>
    <w:p w14:paraId="16DB5C3D" w14:textId="6D8B805B" w:rsidR="005A7A71" w:rsidRPr="004665B9" w:rsidRDefault="005A7A71" w:rsidP="004665B9">
      <w:r w:rsidRPr="004665B9">
        <w:br w:type="page"/>
      </w:r>
    </w:p>
    <w:p w14:paraId="1BC81387" w14:textId="428DE9F1" w:rsidR="00F91FC0" w:rsidRPr="00723308" w:rsidRDefault="00C20DF8" w:rsidP="004665B9">
      <w:r>
        <w:rPr>
          <w:noProof/>
        </w:rPr>
        <w:lastRenderedPageBreak/>
        <w:drawing>
          <wp:inline distT="0" distB="0" distL="0" distR="0" wp14:anchorId="77CAF8E4" wp14:editId="647E8A65">
            <wp:extent cx="2869565" cy="2168857"/>
            <wp:effectExtent l="0" t="0" r="0" b="0"/>
            <wp:docPr id="11" name="Рисунок 11"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ов’язане зображення"/>
                    <pic:cNvPicPr>
                      <a:picLocks noChangeAspect="1" noChangeArrowheads="1"/>
                    </pic:cNvPicPr>
                  </pic:nvPicPr>
                  <pic:blipFill>
                    <a:blip r:embed="rId163">
                      <a:grayscl/>
                      <a:extLst>
                        <a:ext uri="{28A0092B-C50C-407E-A947-70E740481C1C}">
                          <a14:useLocalDpi xmlns:a14="http://schemas.microsoft.com/office/drawing/2010/main" val="0"/>
                        </a:ext>
                      </a:extLst>
                    </a:blip>
                    <a:srcRect/>
                    <a:stretch>
                      <a:fillRect/>
                    </a:stretch>
                  </pic:blipFill>
                  <pic:spPr bwMode="auto">
                    <a:xfrm>
                      <a:off x="0" y="0"/>
                      <a:ext cx="2869565" cy="2168857"/>
                    </a:xfrm>
                    <a:prstGeom prst="rect">
                      <a:avLst/>
                    </a:prstGeom>
                    <a:noFill/>
                    <a:ln>
                      <a:noFill/>
                    </a:ln>
                  </pic:spPr>
                </pic:pic>
              </a:graphicData>
            </a:graphic>
          </wp:inline>
        </w:drawing>
      </w:r>
      <w:r w:rsidR="00917C71">
        <w:rPr>
          <w:noProof/>
        </w:rPr>
        <w:drawing>
          <wp:inline distT="0" distB="0" distL="0" distR="0" wp14:anchorId="4E64254A" wp14:editId="27280DB6">
            <wp:extent cx="2869565" cy="2183365"/>
            <wp:effectExtent l="0" t="0" r="6985" b="7620"/>
            <wp:docPr id="12" name="Рисунок 12"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Пов’язане зображення"/>
                    <pic:cNvPicPr>
                      <a:picLocks noChangeAspect="1" noChangeArrowheads="1"/>
                    </pic:cNvPicPr>
                  </pic:nvPicPr>
                  <pic:blipFill>
                    <a:blip r:embed="rId164" cstate="print">
                      <a:grayscl/>
                      <a:extLst>
                        <a:ext uri="{28A0092B-C50C-407E-A947-70E740481C1C}">
                          <a14:useLocalDpi xmlns:a14="http://schemas.microsoft.com/office/drawing/2010/main" val="0"/>
                        </a:ext>
                      </a:extLst>
                    </a:blip>
                    <a:srcRect/>
                    <a:stretch>
                      <a:fillRect/>
                    </a:stretch>
                  </pic:blipFill>
                  <pic:spPr bwMode="auto">
                    <a:xfrm>
                      <a:off x="0" y="0"/>
                      <a:ext cx="2869565" cy="2183365"/>
                    </a:xfrm>
                    <a:prstGeom prst="rect">
                      <a:avLst/>
                    </a:prstGeom>
                    <a:noFill/>
                    <a:ln>
                      <a:noFill/>
                    </a:ln>
                  </pic:spPr>
                </pic:pic>
              </a:graphicData>
            </a:graphic>
          </wp:inline>
        </w:drawing>
      </w:r>
    </w:p>
    <w:p w14:paraId="247AC6C8" w14:textId="77777777" w:rsidR="00EB6314" w:rsidRPr="004665B9" w:rsidRDefault="008222A2" w:rsidP="004665B9">
      <w:r w:rsidRPr="004665B9">
        <w:rPr>
          <w:rFonts w:ascii="Calibri" w:hAnsi="Calibri" w:cs="Calibri"/>
        </w:rPr>
        <w:t>Изготовление</w:t>
      </w:r>
      <w:r w:rsidRPr="004665B9">
        <w:t xml:space="preserve"> </w:t>
      </w:r>
      <w:r w:rsidRPr="004665B9">
        <w:rPr>
          <w:rFonts w:ascii="Calibri" w:hAnsi="Calibri" w:cs="Calibri"/>
        </w:rPr>
        <w:t>ядов</w:t>
      </w:r>
      <w:r w:rsidRPr="004665B9">
        <w:t xml:space="preserve"> </w:t>
      </w:r>
      <w:r w:rsidRPr="004665B9">
        <w:rPr>
          <w:rFonts w:ascii="Calibri" w:hAnsi="Calibri" w:cs="Calibri"/>
        </w:rPr>
        <w:t>создает</w:t>
      </w:r>
      <w:r w:rsidRPr="004665B9">
        <w:t xml:space="preserve"> </w:t>
      </w:r>
      <w:r w:rsidRPr="004665B9">
        <w:rPr>
          <w:rFonts w:ascii="Calibri" w:hAnsi="Calibri" w:cs="Calibri"/>
        </w:rPr>
        <w:t>яды</w:t>
      </w:r>
      <w:r w:rsidRPr="004665B9">
        <w:t xml:space="preserve"> </w:t>
      </w:r>
      <w:r w:rsidRPr="004665B9">
        <w:rPr>
          <w:rFonts w:ascii="Calibri" w:hAnsi="Calibri" w:cs="Calibri"/>
        </w:rPr>
        <w:t>различного</w:t>
      </w:r>
      <w:r w:rsidRPr="004665B9">
        <w:t xml:space="preserve"> </w:t>
      </w:r>
      <w:r w:rsidRPr="004665B9">
        <w:rPr>
          <w:rFonts w:ascii="Calibri" w:hAnsi="Calibri" w:cs="Calibri"/>
        </w:rPr>
        <w:t>вида</w:t>
      </w:r>
      <w:r w:rsidRPr="004665B9">
        <w:t xml:space="preserve"> </w:t>
      </w:r>
      <w:r w:rsidRPr="004665B9">
        <w:rPr>
          <w:rFonts w:ascii="Calibri" w:hAnsi="Calibri" w:cs="Calibri"/>
        </w:rPr>
        <w:t>воздействия</w:t>
      </w:r>
      <w:r w:rsidRPr="004665B9">
        <w:t xml:space="preserve"> </w:t>
      </w:r>
      <w:r w:rsidRPr="004665B9">
        <w:rPr>
          <w:rFonts w:ascii="Calibri" w:hAnsi="Calibri" w:cs="Calibri"/>
        </w:rPr>
        <w:t>с</w:t>
      </w:r>
      <w:r w:rsidRPr="004665B9">
        <w:t xml:space="preserve"> </w:t>
      </w:r>
      <w:r w:rsidRPr="004665B9">
        <w:rPr>
          <w:rFonts w:ascii="Calibri" w:hAnsi="Calibri" w:cs="Calibri"/>
        </w:rPr>
        <w:t>использованием</w:t>
      </w:r>
      <w:r w:rsidRPr="004665B9">
        <w:t xml:space="preserve"> </w:t>
      </w:r>
      <w:r w:rsidRPr="004665B9">
        <w:rPr>
          <w:rFonts w:ascii="Calibri" w:hAnsi="Calibri" w:cs="Calibri"/>
        </w:rPr>
        <w:t>ингридиентов</w:t>
      </w:r>
      <w:r w:rsidRPr="004665B9">
        <w:t xml:space="preserve"> </w:t>
      </w:r>
      <w:r w:rsidRPr="004665B9">
        <w:rPr>
          <w:rFonts w:ascii="Calibri" w:hAnsi="Calibri" w:cs="Calibri"/>
        </w:rPr>
        <w:t>растительного</w:t>
      </w:r>
      <w:r w:rsidRPr="004665B9">
        <w:t xml:space="preserve">, </w:t>
      </w:r>
      <w:r w:rsidRPr="004665B9">
        <w:rPr>
          <w:rFonts w:ascii="Calibri" w:hAnsi="Calibri" w:cs="Calibri"/>
        </w:rPr>
        <w:t>животного</w:t>
      </w:r>
      <w:r w:rsidRPr="004665B9">
        <w:t xml:space="preserve"> </w:t>
      </w:r>
      <w:r w:rsidRPr="004665B9">
        <w:rPr>
          <w:rFonts w:ascii="Calibri" w:hAnsi="Calibri" w:cs="Calibri"/>
        </w:rPr>
        <w:t>и</w:t>
      </w:r>
      <w:r w:rsidRPr="004665B9">
        <w:t xml:space="preserve"> </w:t>
      </w:r>
      <w:r w:rsidRPr="004665B9">
        <w:rPr>
          <w:rFonts w:ascii="Calibri" w:hAnsi="Calibri" w:cs="Calibri"/>
        </w:rPr>
        <w:t>минерального</w:t>
      </w:r>
      <w:r w:rsidRPr="004665B9">
        <w:t xml:space="preserve"> </w:t>
      </w:r>
      <w:r w:rsidRPr="004665B9">
        <w:rPr>
          <w:rFonts w:ascii="Calibri" w:hAnsi="Calibri" w:cs="Calibri"/>
        </w:rPr>
        <w:t>происхождения</w:t>
      </w:r>
      <w:r w:rsidRPr="004665B9">
        <w:t xml:space="preserve">. </w:t>
      </w:r>
      <w:r w:rsidRPr="004665B9">
        <w:rPr>
          <w:rFonts w:ascii="Calibri" w:hAnsi="Calibri" w:cs="Calibri"/>
        </w:rPr>
        <w:t>Для</w:t>
      </w:r>
      <w:r w:rsidRPr="004665B9">
        <w:t xml:space="preserve"> </w:t>
      </w:r>
      <w:r w:rsidRPr="004665B9">
        <w:rPr>
          <w:rFonts w:ascii="Calibri" w:hAnsi="Calibri" w:cs="Calibri"/>
        </w:rPr>
        <w:t>сбора</w:t>
      </w:r>
      <w:r w:rsidRPr="004665B9">
        <w:t xml:space="preserve"> </w:t>
      </w:r>
      <w:r w:rsidRPr="004665B9">
        <w:rPr>
          <w:rFonts w:ascii="Calibri" w:hAnsi="Calibri" w:cs="Calibri"/>
        </w:rPr>
        <w:t>растительных</w:t>
      </w:r>
      <w:r w:rsidRPr="004665B9">
        <w:t xml:space="preserve"> </w:t>
      </w:r>
      <w:r w:rsidRPr="004665B9">
        <w:rPr>
          <w:rFonts w:ascii="Calibri" w:hAnsi="Calibri" w:cs="Calibri"/>
        </w:rPr>
        <w:t>ингридентов</w:t>
      </w:r>
      <w:r w:rsidRPr="004665B9">
        <w:t xml:space="preserve"> </w:t>
      </w:r>
      <w:r w:rsidRPr="004665B9">
        <w:rPr>
          <w:rFonts w:ascii="Calibri" w:hAnsi="Calibri" w:cs="Calibri"/>
        </w:rPr>
        <w:t>необходимы</w:t>
      </w:r>
      <w:r w:rsidRPr="004665B9">
        <w:t xml:space="preserve"> </w:t>
      </w:r>
      <w:r w:rsidRPr="004665B9">
        <w:rPr>
          <w:rFonts w:ascii="Calibri" w:hAnsi="Calibri" w:cs="Calibri"/>
        </w:rPr>
        <w:t>навыки</w:t>
      </w:r>
      <w:r w:rsidRPr="004665B9">
        <w:t xml:space="preserve"> </w:t>
      </w:r>
      <w:r w:rsidRPr="004665B9">
        <w:rPr>
          <w:rFonts w:ascii="Calibri" w:hAnsi="Calibri" w:cs="Calibri"/>
        </w:rPr>
        <w:t>владения</w:t>
      </w:r>
      <w:r w:rsidRPr="004665B9">
        <w:t xml:space="preserve"> </w:t>
      </w:r>
      <w:r w:rsidRPr="004665B9">
        <w:rPr>
          <w:rFonts w:ascii="Calibri" w:hAnsi="Calibri" w:cs="Calibri"/>
        </w:rPr>
        <w:t>набором</w:t>
      </w:r>
      <w:r w:rsidRPr="004665B9">
        <w:t xml:space="preserve"> </w:t>
      </w:r>
      <w:r w:rsidRPr="004665B9">
        <w:rPr>
          <w:rFonts w:ascii="Calibri" w:hAnsi="Calibri" w:cs="Calibri"/>
        </w:rPr>
        <w:t>травника</w:t>
      </w:r>
      <w:r w:rsidRPr="004665B9">
        <w:t xml:space="preserve">, </w:t>
      </w:r>
      <w:r w:rsidRPr="004665B9">
        <w:rPr>
          <w:rFonts w:ascii="Calibri" w:hAnsi="Calibri" w:cs="Calibri"/>
        </w:rPr>
        <w:t>животных</w:t>
      </w:r>
      <w:r w:rsidRPr="004665B9">
        <w:t xml:space="preserve"> </w:t>
      </w:r>
      <w:r w:rsidRPr="004665B9">
        <w:rPr>
          <w:rFonts w:cs="Scaly Sans"/>
        </w:rPr>
        <w:t>–</w:t>
      </w:r>
      <w:r w:rsidRPr="004665B9">
        <w:t xml:space="preserve"> </w:t>
      </w:r>
      <w:r w:rsidRPr="004665B9">
        <w:rPr>
          <w:rFonts w:ascii="Calibri" w:hAnsi="Calibri" w:cs="Calibri"/>
        </w:rPr>
        <w:t>навык</w:t>
      </w:r>
      <w:r w:rsidRPr="004665B9">
        <w:t xml:space="preserve"> </w:t>
      </w:r>
      <w:r w:rsidRPr="004665B9">
        <w:rPr>
          <w:rFonts w:ascii="Calibri" w:hAnsi="Calibri" w:cs="Calibri"/>
        </w:rPr>
        <w:t>владения</w:t>
      </w:r>
      <w:r w:rsidRPr="004665B9">
        <w:t xml:space="preserve"> </w:t>
      </w:r>
      <w:r w:rsidRPr="004665B9">
        <w:rPr>
          <w:rFonts w:ascii="Calibri" w:hAnsi="Calibri" w:cs="Calibri"/>
        </w:rPr>
        <w:t>набором</w:t>
      </w:r>
      <w:r w:rsidRPr="004665B9">
        <w:t xml:space="preserve"> </w:t>
      </w:r>
      <w:r w:rsidRPr="004665B9">
        <w:rPr>
          <w:rFonts w:ascii="Calibri" w:hAnsi="Calibri" w:cs="Calibri"/>
        </w:rPr>
        <w:t>отравителя</w:t>
      </w:r>
      <w:r w:rsidRPr="004665B9">
        <w:t xml:space="preserve">, </w:t>
      </w:r>
      <w:r w:rsidRPr="004665B9">
        <w:rPr>
          <w:rFonts w:ascii="Calibri" w:hAnsi="Calibri" w:cs="Calibri"/>
        </w:rPr>
        <w:t>а</w:t>
      </w:r>
      <w:r w:rsidRPr="004665B9">
        <w:t xml:space="preserve"> </w:t>
      </w:r>
      <w:r w:rsidRPr="004665B9">
        <w:rPr>
          <w:rFonts w:ascii="Calibri" w:hAnsi="Calibri" w:cs="Calibri"/>
        </w:rPr>
        <w:t>в</w:t>
      </w:r>
      <w:r w:rsidRPr="004665B9">
        <w:t xml:space="preserve"> </w:t>
      </w:r>
      <w:r w:rsidRPr="004665B9">
        <w:rPr>
          <w:rFonts w:ascii="Calibri" w:hAnsi="Calibri" w:cs="Calibri"/>
        </w:rPr>
        <w:t>процессе</w:t>
      </w:r>
      <w:r w:rsidRPr="004665B9">
        <w:t xml:space="preserve"> </w:t>
      </w:r>
      <w:r w:rsidRPr="004665B9">
        <w:rPr>
          <w:rFonts w:ascii="Calibri" w:hAnsi="Calibri" w:cs="Calibri"/>
        </w:rPr>
        <w:t>изготовления</w:t>
      </w:r>
      <w:r w:rsidRPr="004665B9">
        <w:t xml:space="preserve"> </w:t>
      </w:r>
      <w:r w:rsidRPr="004665B9">
        <w:rPr>
          <w:rFonts w:ascii="Calibri" w:hAnsi="Calibri" w:cs="Calibri"/>
        </w:rPr>
        <w:t>наиболее</w:t>
      </w:r>
      <w:r w:rsidRPr="004665B9">
        <w:t xml:space="preserve"> </w:t>
      </w:r>
      <w:r w:rsidRPr="004665B9">
        <w:rPr>
          <w:rFonts w:ascii="Calibri" w:hAnsi="Calibri" w:cs="Calibri"/>
        </w:rPr>
        <w:t>сложных</w:t>
      </w:r>
      <w:r w:rsidRPr="004665B9">
        <w:t xml:space="preserve"> </w:t>
      </w:r>
      <w:r w:rsidRPr="004665B9">
        <w:rPr>
          <w:rFonts w:ascii="Calibri" w:hAnsi="Calibri" w:cs="Calibri"/>
        </w:rPr>
        <w:t>ядов</w:t>
      </w:r>
      <w:r w:rsidRPr="004665B9">
        <w:t xml:space="preserve"> </w:t>
      </w:r>
      <w:r w:rsidRPr="004665B9">
        <w:rPr>
          <w:rFonts w:ascii="Calibri" w:hAnsi="Calibri" w:cs="Calibri"/>
        </w:rPr>
        <w:t>могут</w:t>
      </w:r>
      <w:r w:rsidRPr="004665B9">
        <w:t xml:space="preserve"> </w:t>
      </w:r>
      <w:r w:rsidRPr="004665B9">
        <w:rPr>
          <w:rFonts w:ascii="Calibri" w:hAnsi="Calibri" w:cs="Calibri"/>
        </w:rPr>
        <w:t>использоваться</w:t>
      </w:r>
      <w:r w:rsidRPr="004665B9">
        <w:t xml:space="preserve"> </w:t>
      </w:r>
      <w:r w:rsidRPr="004665B9">
        <w:rPr>
          <w:rFonts w:ascii="Calibri" w:hAnsi="Calibri" w:cs="Calibri"/>
        </w:rPr>
        <w:t>как</w:t>
      </w:r>
      <w:r w:rsidRPr="004665B9">
        <w:t xml:space="preserve"> </w:t>
      </w:r>
      <w:r w:rsidRPr="004665B9">
        <w:rPr>
          <w:rFonts w:ascii="Calibri" w:hAnsi="Calibri" w:cs="Calibri"/>
        </w:rPr>
        <w:t>набор</w:t>
      </w:r>
      <w:r w:rsidRPr="004665B9">
        <w:t xml:space="preserve"> </w:t>
      </w:r>
      <w:r w:rsidRPr="004665B9">
        <w:rPr>
          <w:rFonts w:ascii="Calibri" w:hAnsi="Calibri" w:cs="Calibri"/>
        </w:rPr>
        <w:t>отравителя</w:t>
      </w:r>
      <w:r w:rsidRPr="004665B9">
        <w:t xml:space="preserve"> </w:t>
      </w:r>
      <w:r w:rsidRPr="004665B9">
        <w:rPr>
          <w:rFonts w:ascii="Calibri" w:hAnsi="Calibri" w:cs="Calibri"/>
        </w:rPr>
        <w:t>или</w:t>
      </w:r>
      <w:r w:rsidRPr="004665B9">
        <w:t xml:space="preserve"> </w:t>
      </w:r>
      <w:r w:rsidRPr="004665B9">
        <w:rPr>
          <w:rFonts w:ascii="Calibri" w:hAnsi="Calibri" w:cs="Calibri"/>
        </w:rPr>
        <w:t>набор</w:t>
      </w:r>
      <w:r w:rsidRPr="004665B9">
        <w:t xml:space="preserve"> </w:t>
      </w:r>
      <w:r w:rsidRPr="004665B9">
        <w:rPr>
          <w:rFonts w:ascii="Calibri" w:hAnsi="Calibri" w:cs="Calibri"/>
        </w:rPr>
        <w:t>травника</w:t>
      </w:r>
      <w:r w:rsidRPr="004665B9">
        <w:t xml:space="preserve"> </w:t>
      </w:r>
      <w:r w:rsidRPr="004665B9">
        <w:rPr>
          <w:rFonts w:ascii="Calibri" w:hAnsi="Calibri" w:cs="Calibri"/>
        </w:rPr>
        <w:t>так</w:t>
      </w:r>
      <w:r w:rsidRPr="004665B9">
        <w:t xml:space="preserve"> </w:t>
      </w:r>
      <w:r w:rsidRPr="004665B9">
        <w:rPr>
          <w:rFonts w:ascii="Calibri" w:hAnsi="Calibri" w:cs="Calibri"/>
        </w:rPr>
        <w:t>и</w:t>
      </w:r>
      <w:r w:rsidRPr="004665B9">
        <w:t xml:space="preserve"> </w:t>
      </w:r>
      <w:r w:rsidRPr="004665B9">
        <w:rPr>
          <w:rFonts w:ascii="Calibri" w:hAnsi="Calibri" w:cs="Calibri"/>
        </w:rPr>
        <w:t>инструменты</w:t>
      </w:r>
      <w:r w:rsidRPr="004665B9">
        <w:t xml:space="preserve"> </w:t>
      </w:r>
      <w:r w:rsidRPr="004665B9">
        <w:rPr>
          <w:rFonts w:ascii="Calibri" w:hAnsi="Calibri" w:cs="Calibri"/>
        </w:rPr>
        <w:t>алхимика</w:t>
      </w:r>
      <w:r w:rsidRPr="004665B9">
        <w:t xml:space="preserve">. </w:t>
      </w:r>
      <w:r w:rsidRPr="004665B9">
        <w:rPr>
          <w:rFonts w:ascii="Calibri" w:hAnsi="Calibri" w:cs="Calibri"/>
        </w:rPr>
        <w:t>Как</w:t>
      </w:r>
      <w:r w:rsidRPr="004665B9">
        <w:t xml:space="preserve"> </w:t>
      </w:r>
      <w:r w:rsidRPr="004665B9">
        <w:rPr>
          <w:rFonts w:ascii="Calibri" w:hAnsi="Calibri" w:cs="Calibri"/>
        </w:rPr>
        <w:t>правило</w:t>
      </w:r>
      <w:r w:rsidRPr="004665B9">
        <w:t xml:space="preserve">, </w:t>
      </w:r>
      <w:r w:rsidRPr="004665B9">
        <w:rPr>
          <w:rFonts w:ascii="Calibri" w:hAnsi="Calibri" w:cs="Calibri"/>
        </w:rPr>
        <w:t>чем</w:t>
      </w:r>
      <w:r w:rsidRPr="004665B9">
        <w:t xml:space="preserve"> </w:t>
      </w:r>
      <w:r w:rsidRPr="004665B9">
        <w:rPr>
          <w:rFonts w:ascii="Calibri" w:hAnsi="Calibri" w:cs="Calibri"/>
        </w:rPr>
        <w:t>более</w:t>
      </w:r>
      <w:r w:rsidRPr="004665B9">
        <w:t xml:space="preserve"> </w:t>
      </w:r>
      <w:r w:rsidRPr="004665B9">
        <w:rPr>
          <w:rFonts w:ascii="Calibri" w:hAnsi="Calibri" w:cs="Calibri"/>
        </w:rPr>
        <w:t>сложный</w:t>
      </w:r>
      <w:r w:rsidRPr="004665B9">
        <w:t xml:space="preserve"> </w:t>
      </w:r>
      <w:r w:rsidRPr="004665B9">
        <w:rPr>
          <w:rFonts w:ascii="Calibri" w:hAnsi="Calibri" w:cs="Calibri"/>
        </w:rPr>
        <w:t>яд</w:t>
      </w:r>
      <w:r w:rsidRPr="004665B9">
        <w:t xml:space="preserve">, </w:t>
      </w:r>
      <w:r w:rsidRPr="004665B9">
        <w:rPr>
          <w:rFonts w:ascii="Calibri" w:hAnsi="Calibri" w:cs="Calibri"/>
        </w:rPr>
        <w:t>тем</w:t>
      </w:r>
      <w:r w:rsidRPr="004665B9">
        <w:t xml:space="preserve"> </w:t>
      </w:r>
      <w:r w:rsidRPr="004665B9">
        <w:rPr>
          <w:rFonts w:ascii="Calibri" w:hAnsi="Calibri" w:cs="Calibri"/>
        </w:rPr>
        <w:t>большее</w:t>
      </w:r>
      <w:r w:rsidRPr="004665B9">
        <w:t xml:space="preserve"> </w:t>
      </w:r>
      <w:r w:rsidRPr="004665B9">
        <w:rPr>
          <w:rFonts w:ascii="Calibri" w:hAnsi="Calibri" w:cs="Calibri"/>
        </w:rPr>
        <w:t>количество</w:t>
      </w:r>
      <w:r w:rsidRPr="004665B9">
        <w:t xml:space="preserve"> </w:t>
      </w:r>
      <w:r w:rsidRPr="004665B9">
        <w:rPr>
          <w:rFonts w:ascii="Calibri" w:hAnsi="Calibri" w:cs="Calibri"/>
        </w:rPr>
        <w:t>навыков</w:t>
      </w:r>
      <w:r w:rsidRPr="004665B9">
        <w:t xml:space="preserve"> </w:t>
      </w:r>
      <w:r w:rsidRPr="004665B9">
        <w:rPr>
          <w:rFonts w:ascii="Calibri" w:hAnsi="Calibri" w:cs="Calibri"/>
        </w:rPr>
        <w:t>необходимо</w:t>
      </w:r>
      <w:r w:rsidRPr="004665B9">
        <w:t xml:space="preserve"> </w:t>
      </w:r>
      <w:r w:rsidRPr="004665B9">
        <w:rPr>
          <w:rFonts w:ascii="Calibri" w:hAnsi="Calibri" w:cs="Calibri"/>
        </w:rPr>
        <w:t>при</w:t>
      </w:r>
      <w:r w:rsidRPr="004665B9">
        <w:t xml:space="preserve"> </w:t>
      </w:r>
      <w:r w:rsidRPr="004665B9">
        <w:rPr>
          <w:rFonts w:ascii="Calibri" w:hAnsi="Calibri" w:cs="Calibri"/>
        </w:rPr>
        <w:t>изготовлении</w:t>
      </w:r>
      <w:r w:rsidRPr="004665B9">
        <w:t>.</w:t>
      </w:r>
    </w:p>
    <w:p w14:paraId="3581BDEF" w14:textId="1EEDD115" w:rsidR="00AA0B0A" w:rsidRPr="00DD024D" w:rsidRDefault="00A8239A" w:rsidP="004665B9">
      <w:pPr>
        <w:pStyle w:val="3"/>
      </w:pPr>
      <w:r w:rsidRPr="00DD024D">
        <w:t>Покупка ядов</w:t>
      </w:r>
      <w:r w:rsidR="006D7F8D">
        <w:rPr>
          <w:rStyle w:val="af6"/>
        </w:rPr>
        <w:footnoteReference w:id="41"/>
      </w:r>
    </w:p>
    <w:p w14:paraId="284EA98D" w14:textId="58DFB2E2" w:rsidR="00F11ED6" w:rsidRPr="005B1F89" w:rsidRDefault="00F11ED6" w:rsidP="004665B9">
      <w:pPr>
        <w:pStyle w:val="TOEDIT"/>
        <w:rPr>
          <w:lang w:val="ru-RU"/>
        </w:rPr>
      </w:pPr>
      <w:r w:rsidRPr="005B1F89">
        <w:rPr>
          <w:rFonts w:ascii="Calibri" w:hAnsi="Calibri" w:cs="Calibri"/>
          <w:lang w:val="ru-RU"/>
        </w:rPr>
        <w:t>В</w:t>
      </w:r>
      <w:r w:rsidRPr="005B1F89">
        <w:rPr>
          <w:lang w:val="ru-RU"/>
        </w:rPr>
        <w:t xml:space="preserve"> </w:t>
      </w:r>
      <w:r w:rsidRPr="005B1F89">
        <w:rPr>
          <w:rFonts w:ascii="Calibri" w:hAnsi="Calibri" w:cs="Calibri"/>
          <w:lang w:val="ru-RU"/>
        </w:rPr>
        <w:t>некоторых</w:t>
      </w:r>
      <w:r w:rsidRPr="005B1F89">
        <w:rPr>
          <w:lang w:val="ru-RU"/>
        </w:rPr>
        <w:t xml:space="preserve"> </w:t>
      </w:r>
      <w:r w:rsidRPr="005B1F89">
        <w:rPr>
          <w:rFonts w:ascii="Calibri" w:hAnsi="Calibri" w:cs="Calibri"/>
          <w:lang w:val="ru-RU"/>
        </w:rPr>
        <w:t>мирах</w:t>
      </w:r>
      <w:r w:rsidRPr="005B1F89">
        <w:rPr>
          <w:lang w:val="ru-RU"/>
        </w:rPr>
        <w:t xml:space="preserve"> </w:t>
      </w:r>
      <w:r w:rsidRPr="005B1F89">
        <w:rPr>
          <w:rFonts w:ascii="Calibri" w:hAnsi="Calibri" w:cs="Calibri"/>
          <w:lang w:val="ru-RU"/>
        </w:rPr>
        <w:t>закон</w:t>
      </w:r>
      <w:r w:rsidRPr="005B1F89">
        <w:rPr>
          <w:lang w:val="ru-RU"/>
        </w:rPr>
        <w:t xml:space="preserve"> </w:t>
      </w:r>
      <w:r w:rsidRPr="005B1F89">
        <w:rPr>
          <w:rFonts w:ascii="Calibri" w:hAnsi="Calibri" w:cs="Calibri"/>
          <w:lang w:val="ru-RU"/>
        </w:rPr>
        <w:t>запрещает</w:t>
      </w:r>
      <w:r w:rsidRPr="005B1F89">
        <w:rPr>
          <w:lang w:val="ru-RU"/>
        </w:rPr>
        <w:t xml:space="preserve"> </w:t>
      </w:r>
      <w:r w:rsidRPr="005B1F89">
        <w:rPr>
          <w:rFonts w:ascii="Calibri" w:hAnsi="Calibri" w:cs="Calibri"/>
          <w:lang w:val="ru-RU"/>
        </w:rPr>
        <w:t>хранить</w:t>
      </w:r>
      <w:r w:rsidRPr="005B1F89">
        <w:rPr>
          <w:lang w:val="ru-RU"/>
        </w:rPr>
        <w:t xml:space="preserve"> </w:t>
      </w:r>
      <w:r w:rsidRPr="005B1F89">
        <w:rPr>
          <w:rFonts w:ascii="Calibri" w:hAnsi="Calibri" w:cs="Calibri"/>
          <w:lang w:val="ru-RU"/>
        </w:rPr>
        <w:t>и</w:t>
      </w:r>
      <w:r w:rsidRPr="005B1F89">
        <w:rPr>
          <w:lang w:val="ru-RU"/>
        </w:rPr>
        <w:t xml:space="preserve"> </w:t>
      </w:r>
      <w:r w:rsidRPr="005B1F89">
        <w:rPr>
          <w:rFonts w:ascii="Calibri" w:hAnsi="Calibri" w:cs="Calibri"/>
          <w:lang w:val="ru-RU"/>
        </w:rPr>
        <w:t>использовать</w:t>
      </w:r>
      <w:r w:rsidRPr="005B1F89">
        <w:rPr>
          <w:lang w:val="ru-RU"/>
        </w:rPr>
        <w:t xml:space="preserve"> </w:t>
      </w:r>
      <w:r w:rsidRPr="005B1F89">
        <w:rPr>
          <w:rFonts w:ascii="Calibri" w:hAnsi="Calibri" w:cs="Calibri"/>
          <w:lang w:val="ru-RU"/>
        </w:rPr>
        <w:t>яды</w:t>
      </w:r>
      <w:r w:rsidRPr="005B1F89">
        <w:rPr>
          <w:lang w:val="ru-RU"/>
        </w:rPr>
        <w:t xml:space="preserve">, </w:t>
      </w:r>
      <w:r w:rsidRPr="005B1F89">
        <w:rPr>
          <w:rFonts w:ascii="Calibri" w:hAnsi="Calibri" w:cs="Calibri"/>
          <w:lang w:val="ru-RU"/>
        </w:rPr>
        <w:t>но</w:t>
      </w:r>
      <w:r w:rsidRPr="005B1F89">
        <w:rPr>
          <w:lang w:val="ru-RU"/>
        </w:rPr>
        <w:t xml:space="preserve"> </w:t>
      </w:r>
      <w:r w:rsidRPr="005B1F89">
        <w:rPr>
          <w:rFonts w:ascii="Calibri" w:hAnsi="Calibri" w:cs="Calibri"/>
          <w:lang w:val="ru-RU"/>
        </w:rPr>
        <w:t>дельцы</w:t>
      </w:r>
      <w:r w:rsidRPr="005B1F89">
        <w:rPr>
          <w:lang w:val="ru-RU"/>
        </w:rPr>
        <w:t xml:space="preserve"> </w:t>
      </w:r>
      <w:r w:rsidRPr="005B1F89">
        <w:rPr>
          <w:rFonts w:ascii="Calibri" w:hAnsi="Calibri" w:cs="Calibri"/>
          <w:lang w:val="ru-RU"/>
        </w:rPr>
        <w:t>чёрного</w:t>
      </w:r>
      <w:r w:rsidRPr="005B1F89">
        <w:rPr>
          <w:lang w:val="ru-RU"/>
        </w:rPr>
        <w:t xml:space="preserve"> </w:t>
      </w:r>
      <w:r w:rsidRPr="005B1F89">
        <w:rPr>
          <w:rFonts w:ascii="Calibri" w:hAnsi="Calibri" w:cs="Calibri"/>
          <w:lang w:val="ru-RU"/>
        </w:rPr>
        <w:t>рынка</w:t>
      </w:r>
      <w:r w:rsidRPr="005B1F89">
        <w:rPr>
          <w:lang w:val="ru-RU"/>
        </w:rPr>
        <w:t xml:space="preserve"> </w:t>
      </w:r>
      <w:r w:rsidRPr="005B1F89">
        <w:rPr>
          <w:rFonts w:ascii="Calibri" w:hAnsi="Calibri" w:cs="Calibri"/>
          <w:lang w:val="ru-RU"/>
        </w:rPr>
        <w:t>и</w:t>
      </w:r>
      <w:r w:rsidRPr="005B1F89">
        <w:rPr>
          <w:lang w:val="ru-RU"/>
        </w:rPr>
        <w:t xml:space="preserve"> </w:t>
      </w:r>
      <w:r w:rsidRPr="005B1F89">
        <w:rPr>
          <w:rFonts w:ascii="Calibri" w:hAnsi="Calibri" w:cs="Calibri"/>
          <w:lang w:val="ru-RU"/>
        </w:rPr>
        <w:t>нечистые</w:t>
      </w:r>
      <w:r w:rsidRPr="005B1F89">
        <w:rPr>
          <w:lang w:val="ru-RU"/>
        </w:rPr>
        <w:t xml:space="preserve"> </w:t>
      </w:r>
      <w:r w:rsidRPr="005B1F89">
        <w:rPr>
          <w:rFonts w:ascii="Calibri" w:hAnsi="Calibri" w:cs="Calibri"/>
          <w:lang w:val="ru-RU"/>
        </w:rPr>
        <w:t>на</w:t>
      </w:r>
      <w:r w:rsidRPr="005B1F89">
        <w:rPr>
          <w:lang w:val="ru-RU"/>
        </w:rPr>
        <w:t xml:space="preserve"> </w:t>
      </w:r>
      <w:r w:rsidRPr="005B1F89">
        <w:rPr>
          <w:rFonts w:ascii="Calibri" w:hAnsi="Calibri" w:cs="Calibri"/>
          <w:lang w:val="ru-RU"/>
        </w:rPr>
        <w:t>руку</w:t>
      </w:r>
      <w:r w:rsidRPr="005B1F89">
        <w:rPr>
          <w:lang w:val="ru-RU"/>
        </w:rPr>
        <w:t xml:space="preserve"> </w:t>
      </w:r>
      <w:r w:rsidRPr="005B1F89">
        <w:rPr>
          <w:rFonts w:ascii="Calibri" w:hAnsi="Calibri" w:cs="Calibri"/>
          <w:lang w:val="ru-RU"/>
        </w:rPr>
        <w:t>фармацевты</w:t>
      </w:r>
      <w:r w:rsidRPr="005B1F89">
        <w:rPr>
          <w:lang w:val="ru-RU"/>
        </w:rPr>
        <w:t xml:space="preserve"> </w:t>
      </w:r>
      <w:r w:rsidRPr="005B1F89">
        <w:rPr>
          <w:rFonts w:ascii="Calibri" w:hAnsi="Calibri" w:cs="Calibri"/>
          <w:lang w:val="ru-RU"/>
        </w:rPr>
        <w:t>могут</w:t>
      </w:r>
      <w:r w:rsidRPr="005B1F89">
        <w:rPr>
          <w:lang w:val="ru-RU"/>
        </w:rPr>
        <w:t xml:space="preserve"> </w:t>
      </w:r>
      <w:r w:rsidRPr="005B1F89">
        <w:rPr>
          <w:rFonts w:ascii="Calibri" w:hAnsi="Calibri" w:cs="Calibri"/>
          <w:lang w:val="ru-RU"/>
        </w:rPr>
        <w:t>тайком</w:t>
      </w:r>
      <w:r w:rsidRPr="005B1F89">
        <w:rPr>
          <w:lang w:val="ru-RU"/>
        </w:rPr>
        <w:t xml:space="preserve"> </w:t>
      </w:r>
      <w:r w:rsidRPr="005B1F89">
        <w:rPr>
          <w:rFonts w:ascii="Calibri" w:hAnsi="Calibri" w:cs="Calibri"/>
          <w:lang w:val="ru-RU"/>
        </w:rPr>
        <w:t>держать</w:t>
      </w:r>
      <w:r w:rsidRPr="005B1F89">
        <w:rPr>
          <w:lang w:val="ru-RU"/>
        </w:rPr>
        <w:t xml:space="preserve"> </w:t>
      </w:r>
      <w:r w:rsidRPr="005B1F89">
        <w:rPr>
          <w:rFonts w:ascii="Calibri" w:hAnsi="Calibri" w:cs="Calibri"/>
          <w:lang w:val="ru-RU"/>
        </w:rPr>
        <w:t>яд</w:t>
      </w:r>
      <w:r w:rsidRPr="005B1F89">
        <w:rPr>
          <w:lang w:val="ru-RU"/>
        </w:rPr>
        <w:t xml:space="preserve"> </w:t>
      </w:r>
      <w:r w:rsidRPr="005B1F89">
        <w:rPr>
          <w:rFonts w:ascii="Calibri" w:hAnsi="Calibri" w:cs="Calibri"/>
          <w:lang w:val="ru-RU"/>
        </w:rPr>
        <w:t>на</w:t>
      </w:r>
      <w:r w:rsidRPr="005B1F89">
        <w:rPr>
          <w:lang w:val="ru-RU"/>
        </w:rPr>
        <w:t xml:space="preserve"> </w:t>
      </w:r>
      <w:r w:rsidRPr="005B1F89">
        <w:rPr>
          <w:rFonts w:ascii="Calibri" w:hAnsi="Calibri" w:cs="Calibri"/>
          <w:lang w:val="ru-RU"/>
        </w:rPr>
        <w:t>про¬дажу</w:t>
      </w:r>
      <w:r w:rsidRPr="005B1F89">
        <w:rPr>
          <w:lang w:val="ru-RU"/>
        </w:rPr>
        <w:t xml:space="preserve">. </w:t>
      </w:r>
      <w:r w:rsidRPr="005B1F89">
        <w:rPr>
          <w:rFonts w:ascii="Calibri" w:hAnsi="Calibri" w:cs="Calibri"/>
          <w:lang w:val="ru-RU"/>
        </w:rPr>
        <w:t>Персонажи</w:t>
      </w:r>
      <w:r w:rsidRPr="005B1F89">
        <w:rPr>
          <w:lang w:val="ru-RU"/>
        </w:rPr>
        <w:t xml:space="preserve"> </w:t>
      </w:r>
      <w:r w:rsidRPr="005B1F89">
        <w:rPr>
          <w:rFonts w:ascii="Calibri" w:hAnsi="Calibri" w:cs="Calibri"/>
          <w:lang w:val="ru-RU"/>
        </w:rPr>
        <w:t>со</w:t>
      </w:r>
      <w:r w:rsidRPr="005B1F89">
        <w:rPr>
          <w:lang w:val="ru-RU"/>
        </w:rPr>
        <w:t xml:space="preserve"> </w:t>
      </w:r>
      <w:r w:rsidRPr="005B1F89">
        <w:rPr>
          <w:rFonts w:ascii="Calibri" w:hAnsi="Calibri" w:cs="Calibri"/>
          <w:lang w:val="ru-RU"/>
        </w:rPr>
        <w:t>связями</w:t>
      </w:r>
      <w:r w:rsidRPr="005B1F89">
        <w:rPr>
          <w:lang w:val="ru-RU"/>
        </w:rPr>
        <w:t xml:space="preserve"> </w:t>
      </w:r>
      <w:r w:rsidRPr="005B1F89">
        <w:rPr>
          <w:rFonts w:ascii="Calibri" w:hAnsi="Calibri" w:cs="Calibri"/>
          <w:lang w:val="ru-RU"/>
        </w:rPr>
        <w:t>в</w:t>
      </w:r>
      <w:r w:rsidRPr="005B1F89">
        <w:rPr>
          <w:lang w:val="ru-RU"/>
        </w:rPr>
        <w:t xml:space="preserve"> </w:t>
      </w:r>
      <w:r w:rsidRPr="005B1F89">
        <w:rPr>
          <w:rFonts w:ascii="Calibri" w:hAnsi="Calibri" w:cs="Calibri"/>
          <w:lang w:val="ru-RU"/>
        </w:rPr>
        <w:t>преступном</w:t>
      </w:r>
      <w:r w:rsidRPr="005B1F89">
        <w:rPr>
          <w:lang w:val="ru-RU"/>
        </w:rPr>
        <w:t xml:space="preserve"> </w:t>
      </w:r>
      <w:r w:rsidRPr="005B1F89">
        <w:rPr>
          <w:rFonts w:ascii="Calibri" w:hAnsi="Calibri" w:cs="Calibri"/>
          <w:lang w:val="ru-RU"/>
        </w:rPr>
        <w:t>мире</w:t>
      </w:r>
      <w:r w:rsidRPr="005B1F89">
        <w:rPr>
          <w:lang w:val="ru-RU"/>
        </w:rPr>
        <w:t xml:space="preserve"> </w:t>
      </w:r>
      <w:r w:rsidRPr="005B1F89">
        <w:rPr>
          <w:rFonts w:ascii="Calibri" w:hAnsi="Calibri" w:cs="Calibri"/>
          <w:lang w:val="ru-RU"/>
        </w:rPr>
        <w:t>смогут</w:t>
      </w:r>
      <w:r w:rsidRPr="005B1F89">
        <w:rPr>
          <w:lang w:val="ru-RU"/>
        </w:rPr>
        <w:t xml:space="preserve"> </w:t>
      </w:r>
      <w:r w:rsidRPr="005B1F89">
        <w:rPr>
          <w:rFonts w:ascii="Calibri" w:hAnsi="Calibri" w:cs="Calibri"/>
          <w:lang w:val="ru-RU"/>
        </w:rPr>
        <w:t>добыть</w:t>
      </w:r>
      <w:r w:rsidRPr="005B1F89">
        <w:rPr>
          <w:lang w:val="ru-RU"/>
        </w:rPr>
        <w:t xml:space="preserve"> </w:t>
      </w:r>
      <w:r w:rsidRPr="005B1F89">
        <w:rPr>
          <w:rFonts w:ascii="Calibri" w:hAnsi="Calibri" w:cs="Calibri"/>
          <w:lang w:val="ru-RU"/>
        </w:rPr>
        <w:t>яд</w:t>
      </w:r>
      <w:r w:rsidRPr="005B1F89">
        <w:rPr>
          <w:lang w:val="ru-RU"/>
        </w:rPr>
        <w:t xml:space="preserve"> </w:t>
      </w:r>
      <w:r w:rsidRPr="005B1F89">
        <w:rPr>
          <w:rFonts w:ascii="Calibri" w:hAnsi="Calibri" w:cs="Calibri"/>
          <w:lang w:val="ru-RU"/>
        </w:rPr>
        <w:t>относительно</w:t>
      </w:r>
      <w:r w:rsidRPr="005B1F89">
        <w:rPr>
          <w:lang w:val="ru-RU"/>
        </w:rPr>
        <w:t xml:space="preserve"> </w:t>
      </w:r>
      <w:r w:rsidRPr="005B1F89">
        <w:rPr>
          <w:rFonts w:ascii="Calibri" w:hAnsi="Calibri" w:cs="Calibri"/>
          <w:lang w:val="ru-RU"/>
        </w:rPr>
        <w:t>легко</w:t>
      </w:r>
      <w:r w:rsidRPr="005B1F89">
        <w:rPr>
          <w:lang w:val="ru-RU"/>
        </w:rPr>
        <w:t xml:space="preserve">. </w:t>
      </w:r>
      <w:r w:rsidRPr="005B1F89">
        <w:rPr>
          <w:rFonts w:ascii="Calibri" w:hAnsi="Calibri" w:cs="Calibri"/>
          <w:lang w:val="ru-RU"/>
        </w:rPr>
        <w:t>Другим</w:t>
      </w:r>
      <w:r w:rsidRPr="005B1F89">
        <w:rPr>
          <w:lang w:val="ru-RU"/>
        </w:rPr>
        <w:t xml:space="preserve"> </w:t>
      </w:r>
      <w:r w:rsidRPr="005B1F89">
        <w:rPr>
          <w:rFonts w:ascii="Calibri" w:hAnsi="Calibri" w:cs="Calibri"/>
          <w:lang w:val="ru-RU"/>
        </w:rPr>
        <w:t>персонажам</w:t>
      </w:r>
      <w:r w:rsidRPr="005B1F89">
        <w:rPr>
          <w:lang w:val="ru-RU"/>
        </w:rPr>
        <w:t xml:space="preserve"> </w:t>
      </w:r>
      <w:r w:rsidRPr="005B1F89">
        <w:rPr>
          <w:rFonts w:ascii="Calibri" w:hAnsi="Calibri" w:cs="Calibri"/>
          <w:lang w:val="ru-RU"/>
        </w:rPr>
        <w:t>придётся</w:t>
      </w:r>
      <w:r w:rsidRPr="005B1F89">
        <w:rPr>
          <w:lang w:val="ru-RU"/>
        </w:rPr>
        <w:t xml:space="preserve"> </w:t>
      </w:r>
      <w:r w:rsidRPr="005B1F89">
        <w:rPr>
          <w:rFonts w:ascii="Calibri" w:hAnsi="Calibri" w:cs="Calibri"/>
          <w:lang w:val="ru-RU"/>
        </w:rPr>
        <w:t>наводить</w:t>
      </w:r>
      <w:r w:rsidRPr="005B1F89">
        <w:rPr>
          <w:lang w:val="ru-RU"/>
        </w:rPr>
        <w:t xml:space="preserve"> </w:t>
      </w:r>
      <w:r w:rsidRPr="005B1F89">
        <w:rPr>
          <w:rFonts w:ascii="Calibri" w:hAnsi="Calibri" w:cs="Calibri"/>
          <w:lang w:val="ru-RU"/>
        </w:rPr>
        <w:t>много</w:t>
      </w:r>
      <w:r w:rsidRPr="005B1F89">
        <w:rPr>
          <w:lang w:val="ru-RU"/>
        </w:rPr>
        <w:t xml:space="preserve"> </w:t>
      </w:r>
      <w:r w:rsidRPr="005B1F89">
        <w:rPr>
          <w:rFonts w:ascii="Calibri" w:hAnsi="Calibri" w:cs="Calibri"/>
          <w:lang w:val="ru-RU"/>
        </w:rPr>
        <w:t>справок</w:t>
      </w:r>
      <w:r w:rsidRPr="005B1F89">
        <w:rPr>
          <w:lang w:val="ru-RU"/>
        </w:rPr>
        <w:t xml:space="preserve"> </w:t>
      </w:r>
      <w:r w:rsidRPr="005B1F89">
        <w:rPr>
          <w:rFonts w:ascii="Calibri" w:hAnsi="Calibri" w:cs="Calibri"/>
          <w:lang w:val="ru-RU"/>
        </w:rPr>
        <w:t>и</w:t>
      </w:r>
      <w:r w:rsidRPr="005B1F89">
        <w:rPr>
          <w:lang w:val="ru-RU"/>
        </w:rPr>
        <w:t xml:space="preserve"> </w:t>
      </w:r>
      <w:r w:rsidRPr="005B1F89">
        <w:rPr>
          <w:rFonts w:ascii="Calibri" w:hAnsi="Calibri" w:cs="Calibri"/>
          <w:lang w:val="ru-RU"/>
        </w:rPr>
        <w:t>подкупать</w:t>
      </w:r>
      <w:r w:rsidRPr="005B1F89">
        <w:rPr>
          <w:lang w:val="ru-RU"/>
        </w:rPr>
        <w:t xml:space="preserve"> </w:t>
      </w:r>
      <w:r w:rsidRPr="005B1F89">
        <w:rPr>
          <w:rFonts w:ascii="Calibri" w:hAnsi="Calibri" w:cs="Calibri"/>
          <w:lang w:val="ru-RU"/>
        </w:rPr>
        <w:t>многих</w:t>
      </w:r>
      <w:r w:rsidRPr="005B1F89">
        <w:rPr>
          <w:lang w:val="ru-RU"/>
        </w:rPr>
        <w:t xml:space="preserve"> </w:t>
      </w:r>
      <w:r w:rsidRPr="005B1F89">
        <w:rPr>
          <w:rFonts w:ascii="Calibri" w:hAnsi="Calibri" w:cs="Calibri"/>
          <w:lang w:val="ru-RU"/>
        </w:rPr>
        <w:t>лиц</w:t>
      </w:r>
      <w:r w:rsidRPr="005B1F89">
        <w:rPr>
          <w:lang w:val="ru-RU"/>
        </w:rPr>
        <w:t xml:space="preserve">, </w:t>
      </w:r>
      <w:r w:rsidRPr="005B1F89">
        <w:rPr>
          <w:rFonts w:ascii="Calibri" w:hAnsi="Calibri" w:cs="Calibri"/>
          <w:lang w:val="ru-RU"/>
        </w:rPr>
        <w:t>пока</w:t>
      </w:r>
      <w:r w:rsidRPr="005B1F89">
        <w:rPr>
          <w:lang w:val="ru-RU"/>
        </w:rPr>
        <w:t xml:space="preserve">, </w:t>
      </w:r>
      <w:r w:rsidRPr="005B1F89">
        <w:rPr>
          <w:rFonts w:ascii="Calibri" w:hAnsi="Calibri" w:cs="Calibri"/>
          <w:lang w:val="ru-RU"/>
        </w:rPr>
        <w:t>наконец</w:t>
      </w:r>
      <w:r w:rsidRPr="005B1F89">
        <w:rPr>
          <w:lang w:val="ru-RU"/>
        </w:rPr>
        <w:t xml:space="preserve">, </w:t>
      </w:r>
      <w:r w:rsidRPr="005B1F89">
        <w:rPr>
          <w:rFonts w:ascii="Calibri" w:hAnsi="Calibri" w:cs="Calibri"/>
          <w:lang w:val="ru-RU"/>
        </w:rPr>
        <w:t>не</w:t>
      </w:r>
      <w:r w:rsidRPr="005B1F89">
        <w:rPr>
          <w:lang w:val="ru-RU"/>
        </w:rPr>
        <w:t xml:space="preserve"> </w:t>
      </w:r>
      <w:r w:rsidRPr="005B1F89">
        <w:rPr>
          <w:rFonts w:ascii="Calibri" w:hAnsi="Calibri" w:cs="Calibri"/>
          <w:lang w:val="ru-RU"/>
        </w:rPr>
        <w:t>выйдут</w:t>
      </w:r>
      <w:r w:rsidRPr="005B1F89">
        <w:rPr>
          <w:lang w:val="ru-RU"/>
        </w:rPr>
        <w:t xml:space="preserve"> </w:t>
      </w:r>
      <w:r w:rsidRPr="005B1F89">
        <w:rPr>
          <w:rFonts w:ascii="Calibri" w:hAnsi="Calibri" w:cs="Calibri"/>
          <w:lang w:val="ru-RU"/>
        </w:rPr>
        <w:t>на</w:t>
      </w:r>
      <w:r w:rsidRPr="005B1F89">
        <w:rPr>
          <w:lang w:val="ru-RU"/>
        </w:rPr>
        <w:t xml:space="preserve"> </w:t>
      </w:r>
      <w:r w:rsidRPr="005B1F89">
        <w:rPr>
          <w:rFonts w:ascii="Calibri" w:hAnsi="Calibri" w:cs="Calibri"/>
          <w:lang w:val="ru-RU"/>
        </w:rPr>
        <w:t>нужный</w:t>
      </w:r>
      <w:r w:rsidRPr="005B1F89">
        <w:rPr>
          <w:lang w:val="ru-RU"/>
        </w:rPr>
        <w:t xml:space="preserve"> </w:t>
      </w:r>
      <w:r w:rsidRPr="005B1F89">
        <w:rPr>
          <w:rFonts w:ascii="Calibri" w:hAnsi="Calibri" w:cs="Calibri"/>
          <w:lang w:val="ru-RU"/>
        </w:rPr>
        <w:t>им</w:t>
      </w:r>
      <w:r w:rsidRPr="005B1F89">
        <w:rPr>
          <w:lang w:val="ru-RU"/>
        </w:rPr>
        <w:t xml:space="preserve"> </w:t>
      </w:r>
      <w:r w:rsidRPr="005B1F89">
        <w:rPr>
          <w:rFonts w:ascii="Calibri" w:hAnsi="Calibri" w:cs="Calibri"/>
          <w:lang w:val="ru-RU"/>
        </w:rPr>
        <w:t>яд</w:t>
      </w:r>
      <w:r w:rsidRPr="005B1F89">
        <w:rPr>
          <w:lang w:val="ru-RU"/>
        </w:rPr>
        <w:t>.</w:t>
      </w:r>
    </w:p>
    <w:p w14:paraId="6A34BB98" w14:textId="6CCB56EB" w:rsidR="00AA0B0A" w:rsidRPr="005B1F89" w:rsidRDefault="00F11ED6" w:rsidP="004665B9">
      <w:pPr>
        <w:pStyle w:val="TOEDIT"/>
        <w:rPr>
          <w:lang w:val="ru-RU"/>
        </w:rPr>
      </w:pPr>
      <w:r w:rsidRPr="005B1F89">
        <w:rPr>
          <w:rFonts w:ascii="Calibri" w:hAnsi="Calibri" w:cs="Calibri"/>
          <w:lang w:val="ru-RU"/>
        </w:rPr>
        <w:t>В</w:t>
      </w:r>
      <w:r w:rsidRPr="005B1F89">
        <w:rPr>
          <w:lang w:val="ru-RU"/>
        </w:rPr>
        <w:t xml:space="preserve"> </w:t>
      </w:r>
      <w:r w:rsidRPr="005B1F89">
        <w:rPr>
          <w:rFonts w:ascii="Calibri" w:hAnsi="Calibri" w:cs="Calibri"/>
          <w:lang w:val="ru-RU"/>
        </w:rPr>
        <w:t>приведённой</w:t>
      </w:r>
      <w:r w:rsidRPr="005B1F89">
        <w:rPr>
          <w:lang w:val="ru-RU"/>
        </w:rPr>
        <w:t xml:space="preserve"> </w:t>
      </w:r>
      <w:r w:rsidRPr="005B1F89">
        <w:rPr>
          <w:rFonts w:ascii="Calibri" w:hAnsi="Calibri" w:cs="Calibri"/>
          <w:lang w:val="ru-RU"/>
        </w:rPr>
        <w:t>выше</w:t>
      </w:r>
      <w:r w:rsidRPr="005B1F89">
        <w:rPr>
          <w:lang w:val="ru-RU"/>
        </w:rPr>
        <w:t xml:space="preserve"> </w:t>
      </w:r>
      <w:r w:rsidRPr="005B1F89">
        <w:rPr>
          <w:rFonts w:ascii="Calibri" w:hAnsi="Calibri" w:cs="Calibri"/>
          <w:lang w:val="ru-RU"/>
        </w:rPr>
        <w:t>таблице</w:t>
      </w:r>
      <w:r w:rsidRPr="005B1F89">
        <w:rPr>
          <w:lang w:val="ru-RU"/>
        </w:rPr>
        <w:t xml:space="preserve"> </w:t>
      </w:r>
      <w:r w:rsidRPr="005B1F89">
        <w:rPr>
          <w:rFonts w:ascii="Calibri" w:hAnsi="Calibri" w:cs="Calibri"/>
          <w:lang w:val="ru-RU"/>
        </w:rPr>
        <w:t>указаны</w:t>
      </w:r>
      <w:r w:rsidRPr="005B1F89">
        <w:rPr>
          <w:lang w:val="ru-RU"/>
        </w:rPr>
        <w:t xml:space="preserve"> </w:t>
      </w:r>
      <w:r w:rsidRPr="005B1F89">
        <w:rPr>
          <w:rFonts w:ascii="Calibri" w:hAnsi="Calibri" w:cs="Calibri"/>
          <w:lang w:val="ru-RU"/>
        </w:rPr>
        <w:t>цены</w:t>
      </w:r>
      <w:r w:rsidRPr="005B1F89">
        <w:rPr>
          <w:lang w:val="ru-RU"/>
        </w:rPr>
        <w:t xml:space="preserve"> </w:t>
      </w:r>
      <w:r w:rsidRPr="005B1F89">
        <w:rPr>
          <w:rFonts w:ascii="Calibri" w:hAnsi="Calibri" w:cs="Calibri"/>
          <w:lang w:val="ru-RU"/>
        </w:rPr>
        <w:t>для</w:t>
      </w:r>
      <w:r w:rsidRPr="005B1F89">
        <w:rPr>
          <w:lang w:val="ru-RU"/>
        </w:rPr>
        <w:t xml:space="preserve"> </w:t>
      </w:r>
      <w:r w:rsidRPr="005B1F89">
        <w:rPr>
          <w:rFonts w:ascii="Calibri" w:hAnsi="Calibri" w:cs="Calibri"/>
          <w:lang w:val="ru-RU"/>
        </w:rPr>
        <w:t>одной</w:t>
      </w:r>
      <w:r w:rsidRPr="005B1F89">
        <w:rPr>
          <w:lang w:val="ru-RU"/>
        </w:rPr>
        <w:t xml:space="preserve"> </w:t>
      </w:r>
      <w:r w:rsidRPr="005B1F89">
        <w:rPr>
          <w:rFonts w:ascii="Calibri" w:hAnsi="Calibri" w:cs="Calibri"/>
          <w:lang w:val="ru-RU"/>
        </w:rPr>
        <w:t>дозы</w:t>
      </w:r>
      <w:r w:rsidRPr="005B1F89">
        <w:rPr>
          <w:lang w:val="ru-RU"/>
        </w:rPr>
        <w:t xml:space="preserve"> </w:t>
      </w:r>
      <w:r w:rsidRPr="005B1F89">
        <w:rPr>
          <w:rFonts w:ascii="Calibri" w:hAnsi="Calibri" w:cs="Calibri"/>
          <w:lang w:val="ru-RU"/>
        </w:rPr>
        <w:t>каждого</w:t>
      </w:r>
      <w:r w:rsidRPr="005B1F89">
        <w:rPr>
          <w:lang w:val="ru-RU"/>
        </w:rPr>
        <w:t xml:space="preserve"> </w:t>
      </w:r>
      <w:r w:rsidRPr="005B1F89">
        <w:rPr>
          <w:rFonts w:ascii="Calibri" w:hAnsi="Calibri" w:cs="Calibri"/>
          <w:lang w:val="ru-RU"/>
        </w:rPr>
        <w:t>вида</w:t>
      </w:r>
      <w:r w:rsidRPr="005B1F89">
        <w:rPr>
          <w:lang w:val="ru-RU"/>
        </w:rPr>
        <w:t xml:space="preserve"> </w:t>
      </w:r>
      <w:r w:rsidRPr="005B1F89">
        <w:rPr>
          <w:rFonts w:ascii="Calibri" w:hAnsi="Calibri" w:cs="Calibri"/>
          <w:lang w:val="ru-RU"/>
        </w:rPr>
        <w:t>яда</w:t>
      </w:r>
      <w:r w:rsidRPr="005B1F89">
        <w:rPr>
          <w:lang w:val="ru-RU"/>
        </w:rPr>
        <w:t>.</w:t>
      </w:r>
    </w:p>
    <w:p w14:paraId="040D9FB9" w14:textId="0DC42682" w:rsidR="00AA0B0A" w:rsidRPr="00DD024D" w:rsidRDefault="00A8239A" w:rsidP="004665B9">
      <w:pPr>
        <w:pStyle w:val="3"/>
      </w:pPr>
      <w:r w:rsidRPr="00DD024D">
        <w:t>Приготовление и сбор ядов</w:t>
      </w:r>
    </w:p>
    <w:p w14:paraId="3B3E68A5" w14:textId="3475FEDF" w:rsidR="003C5CDD" w:rsidRPr="005B1F89" w:rsidRDefault="003C5CDD" w:rsidP="004665B9">
      <w:pPr>
        <w:pStyle w:val="TOEDIT"/>
        <w:rPr>
          <w:lang w:val="ru-RU"/>
        </w:rPr>
      </w:pPr>
      <w:r w:rsidRPr="005B1F89">
        <w:rPr>
          <w:rFonts w:ascii="Calibri" w:hAnsi="Calibri" w:cs="Calibri"/>
          <w:lang w:val="ru-RU"/>
        </w:rPr>
        <w:t>использовать</w:t>
      </w:r>
      <w:r w:rsidRPr="005B1F89">
        <w:rPr>
          <w:lang w:val="ru-RU"/>
        </w:rPr>
        <w:t xml:space="preserve"> </w:t>
      </w:r>
      <w:r w:rsidRPr="005B1F89">
        <w:rPr>
          <w:rFonts w:ascii="Calibri" w:hAnsi="Calibri" w:cs="Calibri"/>
          <w:lang w:val="ru-RU"/>
        </w:rPr>
        <w:t>правила</w:t>
      </w:r>
      <w:r w:rsidRPr="005B1F89">
        <w:rPr>
          <w:lang w:val="ru-RU"/>
        </w:rPr>
        <w:t xml:space="preserve"> </w:t>
      </w:r>
      <w:r w:rsidRPr="005B1F89">
        <w:rPr>
          <w:rFonts w:ascii="Calibri" w:hAnsi="Calibri" w:cs="Calibri"/>
          <w:lang w:val="ru-RU"/>
        </w:rPr>
        <w:t>ремесла</w:t>
      </w:r>
      <w:r w:rsidRPr="005B1F89">
        <w:rPr>
          <w:lang w:val="ru-RU"/>
        </w:rPr>
        <w:t xml:space="preserve"> </w:t>
      </w:r>
      <w:r w:rsidRPr="005B1F89">
        <w:rPr>
          <w:rFonts w:ascii="Calibri" w:hAnsi="Calibri" w:cs="Calibri"/>
          <w:lang w:val="ru-RU"/>
        </w:rPr>
        <w:t>из</w:t>
      </w:r>
      <w:r w:rsidRPr="005B1F89">
        <w:rPr>
          <w:lang w:val="ru-RU"/>
        </w:rPr>
        <w:t xml:space="preserve"> </w:t>
      </w:r>
      <w:r w:rsidRPr="005B1F89">
        <w:rPr>
          <w:rFonts w:ascii="Calibri" w:hAnsi="Calibri" w:cs="Calibri"/>
          <w:lang w:val="ru-RU"/>
        </w:rPr>
        <w:t>Книги</w:t>
      </w:r>
      <w:r w:rsidRPr="005B1F89">
        <w:rPr>
          <w:lang w:val="ru-RU"/>
        </w:rPr>
        <w:t xml:space="preserve"> </w:t>
      </w:r>
      <w:r w:rsidRPr="005B1F89">
        <w:rPr>
          <w:rFonts w:ascii="Calibri" w:hAnsi="Calibri" w:cs="Calibri"/>
          <w:lang w:val="ru-RU"/>
        </w:rPr>
        <w:t>игрока</w:t>
      </w:r>
      <w:r w:rsidRPr="005B1F89">
        <w:rPr>
          <w:lang w:val="ru-RU"/>
        </w:rPr>
        <w:t xml:space="preserve">, </w:t>
      </w:r>
      <w:r w:rsidRPr="005B1F89">
        <w:rPr>
          <w:rFonts w:ascii="Calibri" w:hAnsi="Calibri" w:cs="Calibri"/>
          <w:lang w:val="ru-RU"/>
        </w:rPr>
        <w:t>чтобы</w:t>
      </w:r>
      <w:r w:rsidRPr="005B1F89">
        <w:rPr>
          <w:lang w:val="ru-RU"/>
        </w:rPr>
        <w:t xml:space="preserve"> </w:t>
      </w:r>
      <w:r w:rsidRPr="005B1F89">
        <w:rPr>
          <w:rFonts w:ascii="Calibri" w:hAnsi="Calibri" w:cs="Calibri"/>
          <w:lang w:val="ru-RU"/>
        </w:rPr>
        <w:t>создавать</w:t>
      </w:r>
      <w:r w:rsidRPr="005B1F89">
        <w:rPr>
          <w:lang w:val="ru-RU"/>
        </w:rPr>
        <w:t xml:space="preserve"> </w:t>
      </w:r>
      <w:r w:rsidRPr="005B1F89">
        <w:rPr>
          <w:rFonts w:ascii="Calibri" w:hAnsi="Calibri" w:cs="Calibri"/>
          <w:lang w:val="ru-RU"/>
        </w:rPr>
        <w:t>простые</w:t>
      </w:r>
      <w:r w:rsidRPr="005B1F89">
        <w:rPr>
          <w:lang w:val="ru-RU"/>
        </w:rPr>
        <w:t xml:space="preserve"> </w:t>
      </w:r>
      <w:r w:rsidRPr="005B1F89">
        <w:rPr>
          <w:rFonts w:ascii="Calibri" w:hAnsi="Calibri" w:cs="Calibri"/>
          <w:lang w:val="ru-RU"/>
        </w:rPr>
        <w:t>яды</w:t>
      </w:r>
      <w:r w:rsidRPr="005B1F89">
        <w:rPr>
          <w:lang w:val="ru-RU"/>
        </w:rPr>
        <w:t xml:space="preserve">, </w:t>
      </w:r>
      <w:r w:rsidRPr="005B1F89">
        <w:rPr>
          <w:rFonts w:ascii="Calibri" w:hAnsi="Calibri" w:cs="Calibri"/>
          <w:lang w:val="ru-RU"/>
        </w:rPr>
        <w:t>если</w:t>
      </w:r>
      <w:r w:rsidRPr="005B1F89">
        <w:rPr>
          <w:lang w:val="ru-RU"/>
        </w:rPr>
        <w:t xml:space="preserve"> </w:t>
      </w:r>
      <w:r w:rsidRPr="005B1F89">
        <w:rPr>
          <w:rFonts w:ascii="Calibri" w:hAnsi="Calibri" w:cs="Calibri"/>
          <w:lang w:val="ru-RU"/>
        </w:rPr>
        <w:t>владеет</w:t>
      </w:r>
      <w:r w:rsidRPr="005B1F89">
        <w:rPr>
          <w:lang w:val="ru-RU"/>
        </w:rPr>
        <w:t xml:space="preserve"> </w:t>
      </w:r>
      <w:r w:rsidRPr="005B1F89">
        <w:rPr>
          <w:rFonts w:ascii="Calibri" w:hAnsi="Calibri" w:cs="Calibri"/>
          <w:lang w:val="ru-RU"/>
        </w:rPr>
        <w:t>навыком</w:t>
      </w:r>
      <w:r w:rsidRPr="005B1F89">
        <w:rPr>
          <w:lang w:val="ru-RU"/>
        </w:rPr>
        <w:t xml:space="preserve"> </w:t>
      </w:r>
      <w:r w:rsidRPr="005B1F89">
        <w:rPr>
          <w:rFonts w:ascii="Calibri" w:hAnsi="Calibri" w:cs="Calibri"/>
          <w:lang w:val="ru-RU"/>
        </w:rPr>
        <w:t>использования</w:t>
      </w:r>
      <w:r w:rsidRPr="005B1F89">
        <w:rPr>
          <w:lang w:val="ru-RU"/>
        </w:rPr>
        <w:t xml:space="preserve"> </w:t>
      </w:r>
      <w:r w:rsidRPr="005B1F89">
        <w:rPr>
          <w:rFonts w:ascii="Calibri" w:hAnsi="Calibri" w:cs="Calibri"/>
          <w:lang w:val="ru-RU"/>
        </w:rPr>
        <w:t>инструментов</w:t>
      </w:r>
      <w:r w:rsidRPr="005B1F89">
        <w:rPr>
          <w:lang w:val="ru-RU"/>
        </w:rPr>
        <w:t xml:space="preserve"> </w:t>
      </w:r>
      <w:r w:rsidRPr="005B1F89">
        <w:rPr>
          <w:rFonts w:ascii="Calibri" w:hAnsi="Calibri" w:cs="Calibri"/>
          <w:lang w:val="ru-RU"/>
        </w:rPr>
        <w:t>отравителя</w:t>
      </w:r>
      <w:r w:rsidRPr="005B1F89">
        <w:rPr>
          <w:lang w:val="ru-RU"/>
        </w:rPr>
        <w:t xml:space="preserve">. </w:t>
      </w:r>
      <w:r w:rsidRPr="005B1F89">
        <w:rPr>
          <w:rFonts w:ascii="Calibri" w:hAnsi="Calibri" w:cs="Calibri"/>
          <w:lang w:val="ru-RU"/>
        </w:rPr>
        <w:t>С</w:t>
      </w:r>
      <w:r w:rsidRPr="005B1F89">
        <w:rPr>
          <w:lang w:val="ru-RU"/>
        </w:rPr>
        <w:t xml:space="preserve"> </w:t>
      </w:r>
      <w:r w:rsidRPr="005B1F89">
        <w:rPr>
          <w:rFonts w:ascii="Calibri" w:hAnsi="Calibri" w:cs="Calibri"/>
          <w:lang w:val="ru-RU"/>
        </w:rPr>
        <w:t>вашего</w:t>
      </w:r>
      <w:r w:rsidRPr="005B1F89">
        <w:rPr>
          <w:lang w:val="ru-RU"/>
        </w:rPr>
        <w:t xml:space="preserve"> </w:t>
      </w:r>
      <w:r w:rsidRPr="005B1F89">
        <w:rPr>
          <w:rFonts w:ascii="Calibri" w:hAnsi="Calibri" w:cs="Calibri"/>
          <w:lang w:val="ru-RU"/>
        </w:rPr>
        <w:t>разрешения</w:t>
      </w:r>
      <w:r w:rsidRPr="005B1F89">
        <w:rPr>
          <w:lang w:val="ru-RU"/>
        </w:rPr>
        <w:t xml:space="preserve">, </w:t>
      </w:r>
      <w:r w:rsidRPr="005B1F89">
        <w:rPr>
          <w:rFonts w:ascii="Calibri" w:hAnsi="Calibri" w:cs="Calibri"/>
          <w:lang w:val="ru-RU"/>
        </w:rPr>
        <w:t>персонаж</w:t>
      </w:r>
      <w:r w:rsidRPr="005B1F89">
        <w:rPr>
          <w:lang w:val="ru-RU"/>
        </w:rPr>
        <w:t xml:space="preserve"> </w:t>
      </w:r>
      <w:r w:rsidRPr="005B1F89">
        <w:rPr>
          <w:rFonts w:ascii="Calibri" w:hAnsi="Calibri" w:cs="Calibri"/>
          <w:lang w:val="ru-RU"/>
        </w:rPr>
        <w:t>может</w:t>
      </w:r>
      <w:r w:rsidRPr="005B1F89">
        <w:rPr>
          <w:lang w:val="ru-RU"/>
        </w:rPr>
        <w:t xml:space="preserve"> </w:t>
      </w:r>
      <w:r w:rsidRPr="005B1F89">
        <w:rPr>
          <w:rFonts w:ascii="Calibri" w:hAnsi="Calibri" w:cs="Calibri"/>
          <w:lang w:val="ru-RU"/>
        </w:rPr>
        <w:t>создавать</w:t>
      </w:r>
      <w:r w:rsidRPr="005B1F89">
        <w:rPr>
          <w:lang w:val="ru-RU"/>
        </w:rPr>
        <w:t xml:space="preserve"> </w:t>
      </w:r>
      <w:r w:rsidRPr="005B1F89">
        <w:rPr>
          <w:rFonts w:ascii="Calibri" w:hAnsi="Calibri" w:cs="Calibri"/>
          <w:lang w:val="ru-RU"/>
        </w:rPr>
        <w:t>и</w:t>
      </w:r>
      <w:r w:rsidRPr="005B1F89">
        <w:rPr>
          <w:lang w:val="ru-RU"/>
        </w:rPr>
        <w:t xml:space="preserve"> </w:t>
      </w:r>
      <w:r w:rsidRPr="005B1F89">
        <w:rPr>
          <w:rFonts w:ascii="Calibri" w:hAnsi="Calibri" w:cs="Calibri"/>
          <w:lang w:val="ru-RU"/>
        </w:rPr>
        <w:t>другие</w:t>
      </w:r>
      <w:r w:rsidRPr="005B1F89">
        <w:rPr>
          <w:lang w:val="ru-RU"/>
        </w:rPr>
        <w:t xml:space="preserve"> </w:t>
      </w:r>
      <w:r w:rsidRPr="005B1F89">
        <w:rPr>
          <w:rFonts w:ascii="Calibri" w:hAnsi="Calibri" w:cs="Calibri"/>
          <w:lang w:val="ru-RU"/>
        </w:rPr>
        <w:t>виды</w:t>
      </w:r>
      <w:r w:rsidRPr="005B1F89">
        <w:rPr>
          <w:lang w:val="ru-RU"/>
        </w:rPr>
        <w:t xml:space="preserve"> </w:t>
      </w:r>
      <w:r w:rsidRPr="005B1F89">
        <w:rPr>
          <w:rFonts w:ascii="Calibri" w:hAnsi="Calibri" w:cs="Calibri"/>
          <w:lang w:val="ru-RU"/>
        </w:rPr>
        <w:t>ядов</w:t>
      </w:r>
      <w:r w:rsidRPr="005B1F89">
        <w:rPr>
          <w:lang w:val="ru-RU"/>
        </w:rPr>
        <w:t xml:space="preserve">. </w:t>
      </w:r>
      <w:r w:rsidRPr="005B1F89">
        <w:rPr>
          <w:rFonts w:ascii="Calibri" w:hAnsi="Calibri" w:cs="Calibri"/>
          <w:lang w:val="ru-RU"/>
        </w:rPr>
        <w:t>Не</w:t>
      </w:r>
      <w:r w:rsidRPr="005B1F89">
        <w:rPr>
          <w:lang w:val="ru-RU"/>
        </w:rPr>
        <w:t xml:space="preserve"> </w:t>
      </w:r>
      <w:r w:rsidRPr="005B1F89">
        <w:rPr>
          <w:rFonts w:ascii="Calibri" w:hAnsi="Calibri" w:cs="Calibri"/>
          <w:lang w:val="ru-RU"/>
        </w:rPr>
        <w:t>все</w:t>
      </w:r>
      <w:r w:rsidRPr="005B1F89">
        <w:rPr>
          <w:lang w:val="ru-RU"/>
        </w:rPr>
        <w:t xml:space="preserve"> </w:t>
      </w:r>
      <w:r w:rsidRPr="005B1F89">
        <w:rPr>
          <w:rFonts w:ascii="Calibri" w:hAnsi="Calibri" w:cs="Calibri"/>
          <w:lang w:val="ru-RU"/>
        </w:rPr>
        <w:t>ингредиенты</w:t>
      </w:r>
      <w:r w:rsidRPr="005B1F89">
        <w:rPr>
          <w:lang w:val="ru-RU"/>
        </w:rPr>
        <w:t xml:space="preserve"> </w:t>
      </w:r>
      <w:r w:rsidRPr="005B1F89">
        <w:rPr>
          <w:rFonts w:ascii="Calibri" w:hAnsi="Calibri" w:cs="Calibri"/>
          <w:lang w:val="ru-RU"/>
        </w:rPr>
        <w:t>для</w:t>
      </w:r>
      <w:r w:rsidRPr="005B1F89">
        <w:rPr>
          <w:lang w:val="ru-RU"/>
        </w:rPr>
        <w:t xml:space="preserve"> </w:t>
      </w:r>
      <w:r w:rsidRPr="005B1F89">
        <w:rPr>
          <w:rFonts w:ascii="Calibri" w:hAnsi="Calibri" w:cs="Calibri"/>
          <w:lang w:val="ru-RU"/>
        </w:rPr>
        <w:t>составления</w:t>
      </w:r>
      <w:r w:rsidRPr="005B1F89">
        <w:rPr>
          <w:lang w:val="ru-RU"/>
        </w:rPr>
        <w:t xml:space="preserve"> </w:t>
      </w:r>
      <w:r w:rsidRPr="005B1F89">
        <w:rPr>
          <w:rFonts w:ascii="Calibri" w:hAnsi="Calibri" w:cs="Calibri"/>
          <w:lang w:val="ru-RU"/>
        </w:rPr>
        <w:t>ядов</w:t>
      </w:r>
      <w:r w:rsidRPr="005B1F89">
        <w:rPr>
          <w:lang w:val="ru-RU"/>
        </w:rPr>
        <w:t xml:space="preserve"> </w:t>
      </w:r>
      <w:r w:rsidRPr="005B1F89">
        <w:rPr>
          <w:rFonts w:ascii="Calibri" w:hAnsi="Calibri" w:cs="Calibri"/>
          <w:lang w:val="ru-RU"/>
        </w:rPr>
        <w:t>есть</w:t>
      </w:r>
      <w:r w:rsidRPr="005B1F89">
        <w:rPr>
          <w:lang w:val="ru-RU"/>
        </w:rPr>
        <w:t xml:space="preserve"> </w:t>
      </w:r>
      <w:r w:rsidRPr="005B1F89">
        <w:rPr>
          <w:rFonts w:ascii="Calibri" w:hAnsi="Calibri" w:cs="Calibri"/>
          <w:lang w:val="ru-RU"/>
        </w:rPr>
        <w:t>в</w:t>
      </w:r>
      <w:r w:rsidRPr="005B1F89">
        <w:rPr>
          <w:lang w:val="ru-RU"/>
        </w:rPr>
        <w:t xml:space="preserve"> </w:t>
      </w:r>
      <w:r w:rsidRPr="005B1F89">
        <w:rPr>
          <w:rFonts w:ascii="Calibri" w:hAnsi="Calibri" w:cs="Calibri"/>
          <w:lang w:val="ru-RU"/>
        </w:rPr>
        <w:t>продаже</w:t>
      </w:r>
      <w:r w:rsidRPr="005B1F89">
        <w:rPr>
          <w:lang w:val="ru-RU"/>
        </w:rPr>
        <w:t xml:space="preserve">, </w:t>
      </w:r>
      <w:r w:rsidRPr="005B1F89">
        <w:rPr>
          <w:rFonts w:ascii="Calibri" w:hAnsi="Calibri" w:cs="Calibri"/>
          <w:lang w:val="ru-RU"/>
        </w:rPr>
        <w:t>и</w:t>
      </w:r>
      <w:r w:rsidRPr="005B1F89">
        <w:rPr>
          <w:lang w:val="ru-RU"/>
        </w:rPr>
        <w:t xml:space="preserve"> </w:t>
      </w:r>
      <w:r w:rsidRPr="005B1F89">
        <w:rPr>
          <w:rFonts w:ascii="Calibri" w:hAnsi="Calibri" w:cs="Calibri"/>
          <w:lang w:val="ru-RU"/>
        </w:rPr>
        <w:t>поиски</w:t>
      </w:r>
      <w:r w:rsidRPr="005B1F89">
        <w:rPr>
          <w:lang w:val="ru-RU"/>
        </w:rPr>
        <w:t xml:space="preserve"> </w:t>
      </w:r>
      <w:r w:rsidRPr="005B1F89">
        <w:rPr>
          <w:rFonts w:ascii="Calibri" w:hAnsi="Calibri" w:cs="Calibri"/>
          <w:lang w:val="ru-RU"/>
        </w:rPr>
        <w:t>определённых</w:t>
      </w:r>
      <w:r w:rsidRPr="005B1F89">
        <w:rPr>
          <w:lang w:val="ru-RU"/>
        </w:rPr>
        <w:t xml:space="preserve"> </w:t>
      </w:r>
      <w:r w:rsidRPr="005B1F89">
        <w:rPr>
          <w:rFonts w:ascii="Calibri" w:hAnsi="Calibri" w:cs="Calibri"/>
          <w:lang w:val="ru-RU"/>
        </w:rPr>
        <w:t>компонентов</w:t>
      </w:r>
      <w:r w:rsidRPr="005B1F89">
        <w:rPr>
          <w:lang w:val="ru-RU"/>
        </w:rPr>
        <w:t xml:space="preserve"> </w:t>
      </w:r>
      <w:r w:rsidRPr="005B1F89">
        <w:rPr>
          <w:rFonts w:ascii="Calibri" w:hAnsi="Calibri" w:cs="Calibri"/>
          <w:lang w:val="ru-RU"/>
        </w:rPr>
        <w:t>могут</w:t>
      </w:r>
      <w:r w:rsidRPr="005B1F89">
        <w:rPr>
          <w:lang w:val="ru-RU"/>
        </w:rPr>
        <w:t xml:space="preserve"> </w:t>
      </w:r>
      <w:r w:rsidRPr="005B1F89">
        <w:rPr>
          <w:rFonts w:ascii="Calibri" w:hAnsi="Calibri" w:cs="Calibri"/>
          <w:lang w:val="ru-RU"/>
        </w:rPr>
        <w:t>вылиться</w:t>
      </w:r>
      <w:r w:rsidRPr="005B1F89">
        <w:rPr>
          <w:lang w:val="ru-RU"/>
        </w:rPr>
        <w:t xml:space="preserve"> </w:t>
      </w:r>
      <w:r w:rsidRPr="005B1F89">
        <w:rPr>
          <w:rFonts w:ascii="Calibri" w:hAnsi="Calibri" w:cs="Calibri"/>
          <w:lang w:val="ru-RU"/>
        </w:rPr>
        <w:t>в</w:t>
      </w:r>
      <w:r w:rsidRPr="005B1F89">
        <w:rPr>
          <w:lang w:val="ru-RU"/>
        </w:rPr>
        <w:t xml:space="preserve"> </w:t>
      </w:r>
      <w:r w:rsidRPr="005B1F89">
        <w:rPr>
          <w:rFonts w:ascii="Calibri" w:hAnsi="Calibri" w:cs="Calibri"/>
          <w:lang w:val="ru-RU"/>
        </w:rPr>
        <w:t>целое</w:t>
      </w:r>
      <w:r w:rsidRPr="005B1F89">
        <w:rPr>
          <w:lang w:val="ru-RU"/>
        </w:rPr>
        <w:t xml:space="preserve"> </w:t>
      </w:r>
      <w:r w:rsidRPr="005B1F89">
        <w:rPr>
          <w:rFonts w:ascii="Calibri" w:hAnsi="Calibri" w:cs="Calibri"/>
          <w:lang w:val="ru-RU"/>
        </w:rPr>
        <w:t>приключение</w:t>
      </w:r>
      <w:r w:rsidRPr="005B1F89">
        <w:rPr>
          <w:lang w:val="ru-RU"/>
        </w:rPr>
        <w:t>.</w:t>
      </w:r>
    </w:p>
    <w:p w14:paraId="40881246" w14:textId="77777777" w:rsidR="00EB6314" w:rsidRPr="005B1F89" w:rsidRDefault="003C5CDD" w:rsidP="004665B9">
      <w:pPr>
        <w:pStyle w:val="TOEDIT"/>
        <w:rPr>
          <w:lang w:val="ru-RU"/>
        </w:rPr>
      </w:pPr>
      <w:r w:rsidRPr="005B1F89">
        <w:rPr>
          <w:rFonts w:ascii="Calibri" w:hAnsi="Calibri" w:cs="Calibri"/>
          <w:lang w:val="ru-RU"/>
        </w:rPr>
        <w:t>Персонаж</w:t>
      </w:r>
      <w:r w:rsidRPr="005B1F89">
        <w:rPr>
          <w:lang w:val="ru-RU"/>
        </w:rPr>
        <w:t xml:space="preserve"> </w:t>
      </w:r>
      <w:r w:rsidRPr="005B1F89">
        <w:rPr>
          <w:rFonts w:ascii="Calibri" w:hAnsi="Calibri" w:cs="Calibri"/>
          <w:lang w:val="ru-RU"/>
        </w:rPr>
        <w:t>может</w:t>
      </w:r>
      <w:r w:rsidRPr="005B1F89">
        <w:rPr>
          <w:lang w:val="ru-RU"/>
        </w:rPr>
        <w:t xml:space="preserve"> </w:t>
      </w:r>
      <w:r w:rsidRPr="005B1F89">
        <w:rPr>
          <w:rFonts w:ascii="Calibri" w:hAnsi="Calibri" w:cs="Calibri"/>
          <w:lang w:val="ru-RU"/>
        </w:rPr>
        <w:t>попытаться</w:t>
      </w:r>
      <w:r w:rsidRPr="005B1F89">
        <w:rPr>
          <w:lang w:val="ru-RU"/>
        </w:rPr>
        <w:t xml:space="preserve"> </w:t>
      </w:r>
      <w:r w:rsidRPr="005B1F89">
        <w:rPr>
          <w:rFonts w:ascii="Calibri" w:hAnsi="Calibri" w:cs="Calibri"/>
          <w:lang w:val="ru-RU"/>
        </w:rPr>
        <w:t>собрать</w:t>
      </w:r>
      <w:r w:rsidRPr="005B1F89">
        <w:rPr>
          <w:lang w:val="ru-RU"/>
        </w:rPr>
        <w:t xml:space="preserve"> </w:t>
      </w:r>
      <w:r w:rsidRPr="005B1F89">
        <w:rPr>
          <w:rFonts w:ascii="Calibri" w:hAnsi="Calibri" w:cs="Calibri"/>
          <w:lang w:val="ru-RU"/>
        </w:rPr>
        <w:t>яд</w:t>
      </w:r>
      <w:r w:rsidRPr="005B1F89">
        <w:rPr>
          <w:lang w:val="ru-RU"/>
        </w:rPr>
        <w:t xml:space="preserve"> </w:t>
      </w:r>
      <w:r w:rsidRPr="005B1F89">
        <w:rPr>
          <w:rFonts w:ascii="Calibri" w:hAnsi="Calibri" w:cs="Calibri"/>
          <w:lang w:val="ru-RU"/>
        </w:rPr>
        <w:t>с</w:t>
      </w:r>
      <w:r w:rsidRPr="005B1F89">
        <w:rPr>
          <w:lang w:val="ru-RU"/>
        </w:rPr>
        <w:t xml:space="preserve"> </w:t>
      </w:r>
      <w:r w:rsidRPr="005B1F89">
        <w:rPr>
          <w:rFonts w:ascii="Calibri" w:hAnsi="Calibri" w:cs="Calibri"/>
          <w:lang w:val="ru-RU"/>
        </w:rPr>
        <w:t>ядовитого</w:t>
      </w:r>
      <w:r w:rsidRPr="005B1F89">
        <w:rPr>
          <w:lang w:val="ru-RU"/>
        </w:rPr>
        <w:t xml:space="preserve"> </w:t>
      </w:r>
      <w:r w:rsidRPr="005B1F89">
        <w:rPr>
          <w:rFonts w:ascii="Calibri" w:hAnsi="Calibri" w:cs="Calibri"/>
          <w:lang w:val="ru-RU"/>
        </w:rPr>
        <w:t>существа</w:t>
      </w:r>
      <w:r w:rsidRPr="005B1F89">
        <w:rPr>
          <w:lang w:val="ru-RU"/>
        </w:rPr>
        <w:t xml:space="preserve">, </w:t>
      </w:r>
      <w:r w:rsidRPr="005B1F89">
        <w:rPr>
          <w:rFonts w:ascii="Calibri" w:hAnsi="Calibri" w:cs="Calibri"/>
          <w:lang w:val="ru-RU"/>
        </w:rPr>
        <w:t>такого</w:t>
      </w:r>
      <w:r w:rsidRPr="005B1F89">
        <w:rPr>
          <w:lang w:val="ru-RU"/>
        </w:rPr>
        <w:t xml:space="preserve"> </w:t>
      </w:r>
      <w:r w:rsidRPr="005B1F89">
        <w:rPr>
          <w:rFonts w:ascii="Calibri" w:hAnsi="Calibri" w:cs="Calibri"/>
          <w:lang w:val="ru-RU"/>
        </w:rPr>
        <w:t>как</w:t>
      </w:r>
      <w:r w:rsidRPr="005B1F89">
        <w:rPr>
          <w:lang w:val="ru-RU"/>
        </w:rPr>
        <w:t xml:space="preserve"> </w:t>
      </w:r>
      <w:r w:rsidRPr="005B1F89">
        <w:rPr>
          <w:rFonts w:ascii="Calibri" w:hAnsi="Calibri" w:cs="Calibri"/>
          <w:lang w:val="ru-RU"/>
        </w:rPr>
        <w:t>змея</w:t>
      </w:r>
      <w:r w:rsidRPr="005B1F89">
        <w:rPr>
          <w:lang w:val="ru-RU"/>
        </w:rPr>
        <w:t xml:space="preserve">, </w:t>
      </w:r>
      <w:r w:rsidRPr="005B1F89">
        <w:rPr>
          <w:rFonts w:ascii="Calibri" w:hAnsi="Calibri" w:cs="Calibri"/>
          <w:lang w:val="ru-RU"/>
        </w:rPr>
        <w:t>виверна</w:t>
      </w:r>
      <w:r w:rsidRPr="005B1F89">
        <w:rPr>
          <w:lang w:val="ru-RU"/>
        </w:rPr>
        <w:t xml:space="preserve"> </w:t>
      </w:r>
      <w:r w:rsidRPr="005B1F89">
        <w:rPr>
          <w:rFonts w:ascii="Calibri" w:hAnsi="Calibri" w:cs="Calibri"/>
          <w:lang w:val="ru-RU"/>
        </w:rPr>
        <w:t>или</w:t>
      </w:r>
      <w:r w:rsidRPr="005B1F89">
        <w:rPr>
          <w:lang w:val="ru-RU"/>
        </w:rPr>
        <w:t xml:space="preserve"> </w:t>
      </w:r>
      <w:r w:rsidRPr="005B1F89">
        <w:rPr>
          <w:rFonts w:ascii="Calibri" w:hAnsi="Calibri" w:cs="Calibri"/>
          <w:lang w:val="ru-RU"/>
        </w:rPr>
        <w:t>ползающий</w:t>
      </w:r>
      <w:r w:rsidRPr="005B1F89">
        <w:rPr>
          <w:lang w:val="ru-RU"/>
        </w:rPr>
        <w:t xml:space="preserve"> </w:t>
      </w:r>
      <w:r w:rsidRPr="005B1F89">
        <w:rPr>
          <w:rFonts w:ascii="Calibri" w:hAnsi="Calibri" w:cs="Calibri"/>
          <w:lang w:val="ru-RU"/>
        </w:rPr>
        <w:t>падальщик</w:t>
      </w:r>
      <w:r w:rsidRPr="005B1F89">
        <w:rPr>
          <w:lang w:val="ru-RU"/>
        </w:rPr>
        <w:t xml:space="preserve">. </w:t>
      </w:r>
      <w:r w:rsidRPr="005B1F89">
        <w:rPr>
          <w:rFonts w:ascii="Calibri" w:hAnsi="Calibri" w:cs="Calibri"/>
          <w:lang w:val="ru-RU"/>
        </w:rPr>
        <w:t>Существо</w:t>
      </w:r>
      <w:r w:rsidRPr="005B1F89">
        <w:rPr>
          <w:lang w:val="ru-RU"/>
        </w:rPr>
        <w:t xml:space="preserve"> </w:t>
      </w:r>
      <w:r w:rsidRPr="005B1F89">
        <w:rPr>
          <w:rFonts w:ascii="Calibri" w:hAnsi="Calibri" w:cs="Calibri"/>
          <w:lang w:val="ru-RU"/>
        </w:rPr>
        <w:t>должно</w:t>
      </w:r>
      <w:r w:rsidRPr="005B1F89">
        <w:rPr>
          <w:lang w:val="ru-RU"/>
        </w:rPr>
        <w:t xml:space="preserve"> </w:t>
      </w:r>
      <w:r w:rsidRPr="005B1F89">
        <w:rPr>
          <w:rFonts w:ascii="Calibri" w:hAnsi="Calibri" w:cs="Calibri"/>
          <w:lang w:val="ru-RU"/>
        </w:rPr>
        <w:t>быть</w:t>
      </w:r>
      <w:r w:rsidRPr="005B1F89">
        <w:rPr>
          <w:lang w:val="ru-RU"/>
        </w:rPr>
        <w:t xml:space="preserve"> </w:t>
      </w:r>
      <w:r w:rsidRPr="005B1F89">
        <w:rPr>
          <w:rFonts w:ascii="Calibri" w:hAnsi="Calibri" w:cs="Calibri"/>
          <w:lang w:val="ru-RU"/>
        </w:rPr>
        <w:t>мёртвым</w:t>
      </w:r>
      <w:r w:rsidRPr="005B1F89">
        <w:rPr>
          <w:lang w:val="ru-RU"/>
        </w:rPr>
        <w:t xml:space="preserve"> </w:t>
      </w:r>
      <w:r w:rsidRPr="005B1F89">
        <w:rPr>
          <w:rFonts w:ascii="Calibri" w:hAnsi="Calibri" w:cs="Calibri"/>
          <w:lang w:val="ru-RU"/>
        </w:rPr>
        <w:t>или</w:t>
      </w:r>
      <w:r w:rsidRPr="005B1F89">
        <w:rPr>
          <w:lang w:val="ru-RU"/>
        </w:rPr>
        <w:t xml:space="preserve"> </w:t>
      </w:r>
      <w:r w:rsidRPr="005B1F89">
        <w:rPr>
          <w:rFonts w:ascii="Calibri" w:hAnsi="Calibri" w:cs="Calibri"/>
          <w:lang w:val="ru-RU"/>
        </w:rPr>
        <w:t>недееспособным</w:t>
      </w:r>
      <w:r w:rsidRPr="005B1F89">
        <w:rPr>
          <w:lang w:val="ru-RU"/>
        </w:rPr>
        <w:t xml:space="preserve">, </w:t>
      </w:r>
      <w:r w:rsidRPr="005B1F89">
        <w:rPr>
          <w:rFonts w:ascii="Calibri" w:hAnsi="Calibri" w:cs="Calibri"/>
          <w:lang w:val="ru-RU"/>
        </w:rPr>
        <w:t>и</w:t>
      </w:r>
      <w:r w:rsidRPr="005B1F89">
        <w:rPr>
          <w:lang w:val="ru-RU"/>
        </w:rPr>
        <w:t xml:space="preserve"> </w:t>
      </w:r>
      <w:r w:rsidRPr="005B1F89">
        <w:rPr>
          <w:rFonts w:ascii="Calibri" w:hAnsi="Calibri" w:cs="Calibri"/>
          <w:lang w:val="ru-RU"/>
        </w:rPr>
        <w:t>для</w:t>
      </w:r>
      <w:r w:rsidRPr="005B1F89">
        <w:rPr>
          <w:lang w:val="ru-RU"/>
        </w:rPr>
        <w:t xml:space="preserve"> </w:t>
      </w:r>
      <w:r w:rsidRPr="005B1F89">
        <w:rPr>
          <w:rFonts w:ascii="Calibri" w:hAnsi="Calibri" w:cs="Calibri"/>
          <w:lang w:val="ru-RU"/>
        </w:rPr>
        <w:t>сбора</w:t>
      </w:r>
      <w:r w:rsidRPr="005B1F89">
        <w:rPr>
          <w:lang w:val="ru-RU"/>
        </w:rPr>
        <w:t xml:space="preserve"> </w:t>
      </w:r>
      <w:r w:rsidRPr="005B1F89">
        <w:rPr>
          <w:rFonts w:ascii="Calibri" w:hAnsi="Calibri" w:cs="Calibri"/>
          <w:lang w:val="ru-RU"/>
        </w:rPr>
        <w:t>требуется</w:t>
      </w:r>
      <w:r w:rsidRPr="005B1F89">
        <w:rPr>
          <w:lang w:val="ru-RU"/>
        </w:rPr>
        <w:t xml:space="preserve"> 1</w:t>
      </w:r>
      <w:r w:rsidRPr="005B1F89">
        <w:rPr>
          <w:rFonts w:ascii="Calibri" w:hAnsi="Calibri" w:cs="Calibri"/>
          <w:lang w:val="ru-RU"/>
        </w:rPr>
        <w:t>к</w:t>
      </w:r>
      <w:r w:rsidRPr="005B1F89">
        <w:rPr>
          <w:lang w:val="ru-RU"/>
        </w:rPr>
        <w:t xml:space="preserve">6 </w:t>
      </w:r>
      <w:r w:rsidRPr="005B1F89">
        <w:rPr>
          <w:rFonts w:ascii="Calibri" w:hAnsi="Calibri" w:cs="Calibri"/>
          <w:lang w:val="ru-RU"/>
        </w:rPr>
        <w:t>минут</w:t>
      </w:r>
      <w:r w:rsidRPr="005B1F89">
        <w:rPr>
          <w:lang w:val="ru-RU"/>
        </w:rPr>
        <w:t xml:space="preserve"> </w:t>
      </w:r>
      <w:r w:rsidRPr="005B1F89">
        <w:rPr>
          <w:rFonts w:ascii="Calibri" w:hAnsi="Calibri" w:cs="Calibri"/>
          <w:lang w:val="ru-RU"/>
        </w:rPr>
        <w:t>и</w:t>
      </w:r>
      <w:r w:rsidRPr="005B1F89">
        <w:rPr>
          <w:lang w:val="ru-RU"/>
        </w:rPr>
        <w:t xml:space="preserve"> </w:t>
      </w:r>
      <w:r w:rsidRPr="005B1F89">
        <w:rPr>
          <w:rFonts w:ascii="Calibri" w:hAnsi="Calibri" w:cs="Calibri"/>
          <w:lang w:val="ru-RU"/>
        </w:rPr>
        <w:t>проверка</w:t>
      </w:r>
      <w:r w:rsidRPr="005B1F89">
        <w:rPr>
          <w:lang w:val="ru-RU"/>
        </w:rPr>
        <w:t xml:space="preserve"> </w:t>
      </w:r>
      <w:r w:rsidRPr="005B1F89">
        <w:rPr>
          <w:rFonts w:ascii="Calibri" w:hAnsi="Calibri" w:cs="Calibri"/>
          <w:lang w:val="ru-RU"/>
        </w:rPr>
        <w:t>Интеллекта</w:t>
      </w:r>
      <w:r w:rsidRPr="005B1F89">
        <w:rPr>
          <w:lang w:val="ru-RU"/>
        </w:rPr>
        <w:t xml:space="preserve"> (</w:t>
      </w:r>
      <w:r w:rsidRPr="005B1F89">
        <w:rPr>
          <w:rFonts w:ascii="Calibri" w:hAnsi="Calibri" w:cs="Calibri"/>
          <w:lang w:val="ru-RU"/>
        </w:rPr>
        <w:t>Природа</w:t>
      </w:r>
      <w:r w:rsidRPr="005B1F89">
        <w:rPr>
          <w:lang w:val="ru-RU"/>
        </w:rPr>
        <w:t xml:space="preserve">) </w:t>
      </w:r>
      <w:r w:rsidRPr="005B1F89">
        <w:rPr>
          <w:rFonts w:ascii="Calibri" w:hAnsi="Calibri" w:cs="Calibri"/>
          <w:lang w:val="ru-RU"/>
        </w:rPr>
        <w:t>со</w:t>
      </w:r>
      <w:r w:rsidRPr="005B1F89">
        <w:rPr>
          <w:lang w:val="ru-RU"/>
        </w:rPr>
        <w:t xml:space="preserve"> </w:t>
      </w:r>
      <w:r w:rsidR="00851960" w:rsidRPr="005B1F89">
        <w:rPr>
          <w:rFonts w:ascii="Calibri" w:hAnsi="Calibri" w:cs="Calibri"/>
          <w:lang w:val="ru-RU"/>
        </w:rPr>
        <w:t>УС</w:t>
      </w:r>
      <w:r w:rsidRPr="005B1F89">
        <w:rPr>
          <w:lang w:val="ru-RU"/>
        </w:rPr>
        <w:t xml:space="preserve"> 20 (</w:t>
      </w:r>
      <w:r w:rsidRPr="005B1F89">
        <w:rPr>
          <w:rFonts w:ascii="Calibri" w:hAnsi="Calibri" w:cs="Calibri"/>
          <w:lang w:val="ru-RU"/>
        </w:rPr>
        <w:t>при</w:t>
      </w:r>
      <w:r w:rsidRPr="005B1F89">
        <w:rPr>
          <w:lang w:val="ru-RU"/>
        </w:rPr>
        <w:t xml:space="preserve">- </w:t>
      </w:r>
      <w:r w:rsidRPr="005B1F89">
        <w:rPr>
          <w:rFonts w:ascii="Calibri" w:hAnsi="Calibri" w:cs="Calibri"/>
          <w:lang w:val="ru-RU"/>
        </w:rPr>
        <w:t>меняется</w:t>
      </w:r>
      <w:r w:rsidRPr="005B1F89">
        <w:rPr>
          <w:lang w:val="ru-RU"/>
        </w:rPr>
        <w:t xml:space="preserve"> </w:t>
      </w:r>
      <w:r w:rsidRPr="005B1F89">
        <w:rPr>
          <w:rFonts w:ascii="Calibri" w:hAnsi="Calibri" w:cs="Calibri"/>
          <w:lang w:val="ru-RU"/>
        </w:rPr>
        <w:t>владение</w:t>
      </w:r>
      <w:r w:rsidRPr="005B1F89">
        <w:rPr>
          <w:lang w:val="ru-RU"/>
        </w:rPr>
        <w:t xml:space="preserve"> </w:t>
      </w:r>
      <w:r w:rsidRPr="005B1F89">
        <w:rPr>
          <w:rFonts w:ascii="Calibri" w:hAnsi="Calibri" w:cs="Calibri"/>
          <w:lang w:val="ru-RU"/>
        </w:rPr>
        <w:t>навыком</w:t>
      </w:r>
      <w:r w:rsidRPr="005B1F89">
        <w:rPr>
          <w:lang w:val="ru-RU"/>
        </w:rPr>
        <w:t xml:space="preserve"> </w:t>
      </w:r>
      <w:r w:rsidRPr="005B1F89">
        <w:rPr>
          <w:rFonts w:ascii="Calibri" w:hAnsi="Calibri" w:cs="Calibri"/>
          <w:lang w:val="ru-RU"/>
        </w:rPr>
        <w:t>использования</w:t>
      </w:r>
      <w:r w:rsidRPr="005B1F89">
        <w:rPr>
          <w:lang w:val="ru-RU"/>
        </w:rPr>
        <w:t xml:space="preserve"> </w:t>
      </w:r>
      <w:r w:rsidRPr="005B1F89">
        <w:rPr>
          <w:rFonts w:ascii="Calibri" w:hAnsi="Calibri" w:cs="Calibri"/>
          <w:lang w:val="ru-RU"/>
        </w:rPr>
        <w:t>ин¬струментов</w:t>
      </w:r>
      <w:r w:rsidRPr="005B1F89">
        <w:rPr>
          <w:lang w:val="ru-RU"/>
        </w:rPr>
        <w:t xml:space="preserve"> </w:t>
      </w:r>
      <w:r w:rsidRPr="005B1F89">
        <w:rPr>
          <w:rFonts w:ascii="Calibri" w:hAnsi="Calibri" w:cs="Calibri"/>
          <w:lang w:val="ru-RU"/>
        </w:rPr>
        <w:t>отравителя</w:t>
      </w:r>
      <w:r w:rsidRPr="005B1F89">
        <w:rPr>
          <w:lang w:val="ru-RU"/>
        </w:rPr>
        <w:t xml:space="preserve">, </w:t>
      </w:r>
      <w:r w:rsidRPr="005B1F89">
        <w:rPr>
          <w:rFonts w:ascii="Calibri" w:hAnsi="Calibri" w:cs="Calibri"/>
          <w:lang w:val="ru-RU"/>
        </w:rPr>
        <w:t>если</w:t>
      </w:r>
      <w:r w:rsidRPr="005B1F89">
        <w:rPr>
          <w:lang w:val="ru-RU"/>
        </w:rPr>
        <w:t xml:space="preserve"> </w:t>
      </w:r>
      <w:r w:rsidRPr="005B1F89">
        <w:rPr>
          <w:rFonts w:ascii="Calibri" w:hAnsi="Calibri" w:cs="Calibri"/>
          <w:lang w:val="ru-RU"/>
        </w:rPr>
        <w:t>персонаж</w:t>
      </w:r>
      <w:r w:rsidRPr="005B1F89">
        <w:rPr>
          <w:lang w:val="ru-RU"/>
        </w:rPr>
        <w:t xml:space="preserve"> </w:t>
      </w:r>
      <w:r w:rsidRPr="005B1F89">
        <w:rPr>
          <w:rFonts w:ascii="Calibri" w:hAnsi="Calibri" w:cs="Calibri"/>
          <w:lang w:val="ru-RU"/>
        </w:rPr>
        <w:t>не</w:t>
      </w:r>
      <w:r w:rsidRPr="005B1F89">
        <w:rPr>
          <w:lang w:val="ru-RU"/>
        </w:rPr>
        <w:t xml:space="preserve"> </w:t>
      </w:r>
      <w:r w:rsidRPr="005B1F89">
        <w:rPr>
          <w:rFonts w:ascii="Calibri" w:hAnsi="Calibri" w:cs="Calibri"/>
          <w:lang w:val="ru-RU"/>
        </w:rPr>
        <w:t>владеет</w:t>
      </w:r>
      <w:r w:rsidRPr="005B1F89">
        <w:rPr>
          <w:lang w:val="ru-RU"/>
        </w:rPr>
        <w:t xml:space="preserve"> </w:t>
      </w:r>
      <w:r w:rsidRPr="005B1F89">
        <w:rPr>
          <w:rFonts w:ascii="Calibri" w:hAnsi="Calibri" w:cs="Calibri"/>
          <w:lang w:val="ru-RU"/>
        </w:rPr>
        <w:t>навыком</w:t>
      </w:r>
      <w:r w:rsidRPr="005B1F89">
        <w:rPr>
          <w:lang w:val="ru-RU"/>
        </w:rPr>
        <w:t xml:space="preserve"> </w:t>
      </w:r>
      <w:r w:rsidRPr="005B1F89">
        <w:rPr>
          <w:rFonts w:ascii="Calibri" w:hAnsi="Calibri" w:cs="Calibri"/>
          <w:lang w:val="ru-RU"/>
        </w:rPr>
        <w:t>Природа</w:t>
      </w:r>
      <w:r w:rsidRPr="005B1F89">
        <w:rPr>
          <w:lang w:val="ru-RU"/>
        </w:rPr>
        <w:t xml:space="preserve">). </w:t>
      </w:r>
      <w:r w:rsidRPr="005B1F89">
        <w:rPr>
          <w:rFonts w:ascii="Calibri" w:hAnsi="Calibri" w:cs="Calibri"/>
          <w:lang w:val="ru-RU"/>
        </w:rPr>
        <w:t>При</w:t>
      </w:r>
      <w:r w:rsidRPr="005B1F89">
        <w:rPr>
          <w:lang w:val="ru-RU"/>
        </w:rPr>
        <w:t xml:space="preserve"> </w:t>
      </w:r>
      <w:r w:rsidRPr="005B1F89">
        <w:rPr>
          <w:rFonts w:ascii="Calibri" w:hAnsi="Calibri" w:cs="Calibri"/>
          <w:lang w:val="ru-RU"/>
        </w:rPr>
        <w:t>успехе</w:t>
      </w:r>
      <w:r w:rsidRPr="005B1F89">
        <w:rPr>
          <w:lang w:val="ru-RU"/>
        </w:rPr>
        <w:t xml:space="preserve"> </w:t>
      </w:r>
      <w:r w:rsidRPr="005B1F89">
        <w:rPr>
          <w:rFonts w:ascii="Calibri" w:hAnsi="Calibri" w:cs="Calibri"/>
          <w:lang w:val="ru-RU"/>
        </w:rPr>
        <w:t>персонаж</w:t>
      </w:r>
      <w:r w:rsidRPr="005B1F89">
        <w:rPr>
          <w:lang w:val="ru-RU"/>
        </w:rPr>
        <w:t xml:space="preserve"> </w:t>
      </w:r>
      <w:r w:rsidRPr="005B1F89">
        <w:rPr>
          <w:rFonts w:ascii="Calibri" w:hAnsi="Calibri" w:cs="Calibri"/>
          <w:lang w:val="ru-RU"/>
        </w:rPr>
        <w:t>собирает</w:t>
      </w:r>
      <w:r w:rsidRPr="005B1F89">
        <w:rPr>
          <w:lang w:val="ru-RU"/>
        </w:rPr>
        <w:t xml:space="preserve"> </w:t>
      </w:r>
      <w:r w:rsidRPr="005B1F89">
        <w:rPr>
          <w:rFonts w:ascii="Calibri" w:hAnsi="Calibri" w:cs="Calibri"/>
          <w:lang w:val="ru-RU"/>
        </w:rPr>
        <w:t>достаточно</w:t>
      </w:r>
      <w:r w:rsidRPr="005B1F89">
        <w:rPr>
          <w:lang w:val="ru-RU"/>
        </w:rPr>
        <w:t xml:space="preserve"> </w:t>
      </w:r>
      <w:r w:rsidRPr="005B1F89">
        <w:rPr>
          <w:rFonts w:ascii="Calibri" w:hAnsi="Calibri" w:cs="Calibri"/>
          <w:lang w:val="ru-RU"/>
        </w:rPr>
        <w:t>яда</w:t>
      </w:r>
      <w:r w:rsidRPr="005B1F89">
        <w:rPr>
          <w:lang w:val="ru-RU"/>
        </w:rPr>
        <w:t xml:space="preserve"> </w:t>
      </w:r>
      <w:r w:rsidRPr="005B1F89">
        <w:rPr>
          <w:rFonts w:ascii="Calibri" w:hAnsi="Calibri" w:cs="Calibri"/>
          <w:lang w:val="ru-RU"/>
        </w:rPr>
        <w:t>для</w:t>
      </w:r>
      <w:r w:rsidRPr="005B1F89">
        <w:rPr>
          <w:lang w:val="ru-RU"/>
        </w:rPr>
        <w:t xml:space="preserve"> </w:t>
      </w:r>
      <w:r w:rsidRPr="005B1F89">
        <w:rPr>
          <w:rFonts w:ascii="Calibri" w:hAnsi="Calibri" w:cs="Calibri"/>
          <w:lang w:val="ru-RU"/>
        </w:rPr>
        <w:t>одной</w:t>
      </w:r>
      <w:r w:rsidRPr="005B1F89">
        <w:rPr>
          <w:lang w:val="ru-RU"/>
        </w:rPr>
        <w:t xml:space="preserve"> </w:t>
      </w:r>
      <w:r w:rsidRPr="005B1F89">
        <w:rPr>
          <w:rFonts w:ascii="Calibri" w:hAnsi="Calibri" w:cs="Calibri"/>
          <w:lang w:val="ru-RU"/>
        </w:rPr>
        <w:t>дозы</w:t>
      </w:r>
      <w:r w:rsidRPr="005B1F89">
        <w:rPr>
          <w:lang w:val="ru-RU"/>
        </w:rPr>
        <w:t xml:space="preserve">. </w:t>
      </w:r>
      <w:r w:rsidRPr="005B1F89">
        <w:rPr>
          <w:rFonts w:ascii="Calibri" w:hAnsi="Calibri" w:cs="Calibri"/>
          <w:lang w:val="ru-RU"/>
        </w:rPr>
        <w:t>При</w:t>
      </w:r>
      <w:r w:rsidRPr="005B1F89">
        <w:rPr>
          <w:lang w:val="ru-RU"/>
        </w:rPr>
        <w:t xml:space="preserve"> </w:t>
      </w:r>
      <w:r w:rsidRPr="005B1F89">
        <w:rPr>
          <w:rFonts w:ascii="Calibri" w:hAnsi="Calibri" w:cs="Calibri"/>
          <w:lang w:val="ru-RU"/>
        </w:rPr>
        <w:t>провале</w:t>
      </w:r>
      <w:r w:rsidRPr="005B1F89">
        <w:rPr>
          <w:lang w:val="ru-RU"/>
        </w:rPr>
        <w:t xml:space="preserve"> </w:t>
      </w:r>
      <w:r w:rsidRPr="005B1F89">
        <w:rPr>
          <w:rFonts w:ascii="Calibri" w:hAnsi="Calibri" w:cs="Calibri"/>
          <w:lang w:val="ru-RU"/>
        </w:rPr>
        <w:t>персо¬нажне</w:t>
      </w:r>
      <w:r w:rsidRPr="005B1F89">
        <w:rPr>
          <w:lang w:val="ru-RU"/>
        </w:rPr>
        <w:t xml:space="preserve"> </w:t>
      </w:r>
      <w:r w:rsidRPr="005B1F89">
        <w:rPr>
          <w:rFonts w:ascii="Calibri" w:hAnsi="Calibri" w:cs="Calibri"/>
          <w:lang w:val="ru-RU"/>
        </w:rPr>
        <w:t>может</w:t>
      </w:r>
      <w:r w:rsidRPr="005B1F89">
        <w:rPr>
          <w:lang w:val="ru-RU"/>
        </w:rPr>
        <w:t xml:space="preserve"> </w:t>
      </w:r>
      <w:r w:rsidRPr="005B1F89">
        <w:rPr>
          <w:rFonts w:ascii="Calibri" w:hAnsi="Calibri" w:cs="Calibri"/>
          <w:lang w:val="ru-RU"/>
        </w:rPr>
        <w:t>добыть</w:t>
      </w:r>
      <w:r w:rsidRPr="005B1F89">
        <w:rPr>
          <w:lang w:val="ru-RU"/>
        </w:rPr>
        <w:t xml:space="preserve"> </w:t>
      </w:r>
      <w:r w:rsidRPr="005B1F89">
        <w:rPr>
          <w:rFonts w:ascii="Calibri" w:hAnsi="Calibri" w:cs="Calibri"/>
          <w:lang w:val="ru-RU"/>
        </w:rPr>
        <w:t>яд</w:t>
      </w:r>
      <w:r w:rsidRPr="005B1F89">
        <w:rPr>
          <w:lang w:val="ru-RU"/>
        </w:rPr>
        <w:t xml:space="preserve">. </w:t>
      </w:r>
      <w:r w:rsidRPr="005B1F89">
        <w:rPr>
          <w:rFonts w:ascii="Calibri" w:hAnsi="Calibri" w:cs="Calibri"/>
          <w:lang w:val="ru-RU"/>
        </w:rPr>
        <w:t>Если</w:t>
      </w:r>
      <w:r w:rsidRPr="005B1F89">
        <w:rPr>
          <w:lang w:val="ru-RU"/>
        </w:rPr>
        <w:t xml:space="preserve"> </w:t>
      </w:r>
      <w:r w:rsidRPr="005B1F89">
        <w:rPr>
          <w:rFonts w:ascii="Calibri" w:hAnsi="Calibri" w:cs="Calibri"/>
          <w:lang w:val="ru-RU"/>
        </w:rPr>
        <w:t>персонаж</w:t>
      </w:r>
      <w:r w:rsidRPr="005B1F89">
        <w:rPr>
          <w:lang w:val="ru-RU"/>
        </w:rPr>
        <w:t xml:space="preserve"> </w:t>
      </w:r>
      <w:r w:rsidRPr="005B1F89">
        <w:rPr>
          <w:rFonts w:ascii="Calibri" w:hAnsi="Calibri" w:cs="Calibri"/>
          <w:lang w:val="ru-RU"/>
        </w:rPr>
        <w:t>провалили</w:t>
      </w:r>
      <w:r w:rsidRPr="005B1F89">
        <w:rPr>
          <w:lang w:val="ru-RU"/>
        </w:rPr>
        <w:t xml:space="preserve"> </w:t>
      </w:r>
      <w:r w:rsidRPr="005B1F89">
        <w:rPr>
          <w:rFonts w:ascii="Calibri" w:hAnsi="Calibri" w:cs="Calibri"/>
          <w:lang w:val="ru-RU"/>
        </w:rPr>
        <w:t>проверку</w:t>
      </w:r>
      <w:r w:rsidRPr="005B1F89">
        <w:rPr>
          <w:lang w:val="ru-RU"/>
        </w:rPr>
        <w:t xml:space="preserve"> </w:t>
      </w:r>
      <w:r w:rsidRPr="005B1F89">
        <w:rPr>
          <w:rFonts w:ascii="Calibri" w:hAnsi="Calibri" w:cs="Calibri"/>
          <w:lang w:val="ru-RU"/>
        </w:rPr>
        <w:t>на</w:t>
      </w:r>
      <w:r w:rsidRPr="005B1F89">
        <w:rPr>
          <w:lang w:val="ru-RU"/>
        </w:rPr>
        <w:t xml:space="preserve"> 5 </w:t>
      </w:r>
      <w:r w:rsidRPr="005B1F89">
        <w:rPr>
          <w:rFonts w:ascii="Calibri" w:hAnsi="Calibri" w:cs="Calibri"/>
          <w:lang w:val="ru-RU"/>
        </w:rPr>
        <w:t>или</w:t>
      </w:r>
      <w:r w:rsidRPr="005B1F89">
        <w:rPr>
          <w:lang w:val="ru-RU"/>
        </w:rPr>
        <w:t xml:space="preserve"> </w:t>
      </w:r>
      <w:r w:rsidRPr="005B1F89">
        <w:rPr>
          <w:rFonts w:ascii="Calibri" w:hAnsi="Calibri" w:cs="Calibri"/>
          <w:lang w:val="ru-RU"/>
        </w:rPr>
        <w:t>больше</w:t>
      </w:r>
      <w:r w:rsidRPr="005B1F89">
        <w:rPr>
          <w:lang w:val="ru-RU"/>
        </w:rPr>
        <w:t xml:space="preserve"> </w:t>
      </w:r>
      <w:r w:rsidRPr="005B1F89">
        <w:rPr>
          <w:rFonts w:ascii="Calibri" w:hAnsi="Calibri" w:cs="Calibri"/>
          <w:lang w:val="ru-RU"/>
        </w:rPr>
        <w:t>единиц</w:t>
      </w:r>
      <w:r w:rsidRPr="005B1F89">
        <w:rPr>
          <w:lang w:val="ru-RU"/>
        </w:rPr>
        <w:t xml:space="preserve">, </w:t>
      </w:r>
      <w:r w:rsidRPr="005B1F89">
        <w:rPr>
          <w:rFonts w:ascii="Calibri" w:hAnsi="Calibri" w:cs="Calibri"/>
          <w:lang w:val="ru-RU"/>
        </w:rPr>
        <w:t>персонаж</w:t>
      </w:r>
      <w:r w:rsidRPr="005B1F89">
        <w:rPr>
          <w:lang w:val="ru-RU"/>
        </w:rPr>
        <w:t xml:space="preserve"> </w:t>
      </w:r>
      <w:r w:rsidRPr="005B1F89">
        <w:rPr>
          <w:rFonts w:ascii="Calibri" w:hAnsi="Calibri" w:cs="Calibri"/>
          <w:lang w:val="ru-RU"/>
        </w:rPr>
        <w:t>сам</w:t>
      </w:r>
      <w:r w:rsidRPr="005B1F89">
        <w:rPr>
          <w:lang w:val="ru-RU"/>
        </w:rPr>
        <w:t xml:space="preserve"> </w:t>
      </w:r>
      <w:r w:rsidRPr="005B1F89">
        <w:rPr>
          <w:rFonts w:ascii="Calibri" w:hAnsi="Calibri" w:cs="Calibri"/>
          <w:lang w:val="ru-RU"/>
        </w:rPr>
        <w:t>под¬вергается</w:t>
      </w:r>
      <w:r w:rsidRPr="005B1F89">
        <w:rPr>
          <w:lang w:val="ru-RU"/>
        </w:rPr>
        <w:t xml:space="preserve"> </w:t>
      </w:r>
      <w:r w:rsidRPr="005B1F89">
        <w:rPr>
          <w:rFonts w:ascii="Calibri" w:hAnsi="Calibri" w:cs="Calibri"/>
          <w:lang w:val="ru-RU"/>
        </w:rPr>
        <w:t>действию</w:t>
      </w:r>
      <w:r w:rsidRPr="005B1F89">
        <w:rPr>
          <w:lang w:val="ru-RU"/>
        </w:rPr>
        <w:t xml:space="preserve"> </w:t>
      </w:r>
      <w:r w:rsidRPr="005B1F89">
        <w:rPr>
          <w:rFonts w:ascii="Calibri" w:hAnsi="Calibri" w:cs="Calibri"/>
          <w:lang w:val="ru-RU"/>
        </w:rPr>
        <w:t>яда</w:t>
      </w:r>
      <w:r w:rsidRPr="005B1F89">
        <w:rPr>
          <w:lang w:val="ru-RU"/>
        </w:rPr>
        <w:t xml:space="preserve"> </w:t>
      </w:r>
      <w:r w:rsidRPr="005B1F89">
        <w:rPr>
          <w:rFonts w:ascii="Calibri" w:hAnsi="Calibri" w:cs="Calibri"/>
          <w:lang w:val="ru-RU"/>
        </w:rPr>
        <w:t>этого</w:t>
      </w:r>
      <w:r w:rsidRPr="005B1F89">
        <w:rPr>
          <w:lang w:val="ru-RU"/>
        </w:rPr>
        <w:t xml:space="preserve"> </w:t>
      </w:r>
      <w:r w:rsidRPr="005B1F89">
        <w:rPr>
          <w:rFonts w:ascii="Calibri" w:hAnsi="Calibri" w:cs="Calibri"/>
          <w:lang w:val="ru-RU"/>
        </w:rPr>
        <w:t>существа</w:t>
      </w:r>
      <w:r w:rsidRPr="005B1F89">
        <w:rPr>
          <w:lang w:val="ru-RU"/>
        </w:rPr>
        <w:t>.</w:t>
      </w:r>
    </w:p>
    <w:p w14:paraId="2B8748FA" w14:textId="59738A28" w:rsidR="00BD6A18" w:rsidRPr="001F2EE6" w:rsidRDefault="00BD6A18" w:rsidP="00923266">
      <w:pPr>
        <w:pStyle w:val="VARIANTRULE"/>
        <w:rPr>
          <w:rStyle w:val="a4"/>
          <w:lang w:val="ru-RU"/>
        </w:rPr>
      </w:pPr>
      <w:r w:rsidRPr="001F2EE6">
        <w:rPr>
          <w:rStyle w:val="a4"/>
          <w:rFonts w:ascii="Calibri" w:hAnsi="Calibri" w:cs="Calibri"/>
          <w:lang w:val="ru-RU"/>
        </w:rPr>
        <w:t>Отравление</w:t>
      </w:r>
      <w:r w:rsidRPr="001F2EE6">
        <w:rPr>
          <w:rStyle w:val="a4"/>
          <w:lang w:val="ru-RU"/>
        </w:rPr>
        <w:t xml:space="preserve">, </w:t>
      </w:r>
      <w:r w:rsidRPr="001F2EE6">
        <w:rPr>
          <w:rStyle w:val="a4"/>
          <w:rFonts w:ascii="Calibri" w:hAnsi="Calibri" w:cs="Calibri"/>
          <w:lang w:val="ru-RU"/>
        </w:rPr>
        <w:t>меньшее</w:t>
      </w:r>
      <w:r w:rsidR="00F81332" w:rsidRPr="001F2EE6">
        <w:rPr>
          <w:rStyle w:val="a4"/>
          <w:lang w:val="ru-RU"/>
        </w:rPr>
        <w:t xml:space="preserve"> (</w:t>
      </w:r>
      <w:r w:rsidR="00F81332" w:rsidRPr="001F2EE6">
        <w:rPr>
          <w:rStyle w:val="a4"/>
          <w:rFonts w:ascii="Calibri" w:hAnsi="Calibri" w:cs="Calibri"/>
          <w:lang w:val="ru-RU"/>
        </w:rPr>
        <w:t>Характеристика</w:t>
      </w:r>
      <w:r w:rsidR="00F81332" w:rsidRPr="001F2EE6">
        <w:rPr>
          <w:rStyle w:val="a4"/>
          <w:lang w:val="ru-RU"/>
        </w:rPr>
        <w:t>)</w:t>
      </w:r>
    </w:p>
    <w:p w14:paraId="68F99BC3" w14:textId="35FE6C4A" w:rsidR="00BD6A18" w:rsidRPr="001F2EE6" w:rsidRDefault="00BD6A18" w:rsidP="00923266">
      <w:pPr>
        <w:pStyle w:val="VARIANTRULE"/>
        <w:rPr>
          <w:lang w:val="ru-RU"/>
        </w:rPr>
      </w:pPr>
      <w:r w:rsidRPr="001F2EE6">
        <w:rPr>
          <w:rFonts w:ascii="Calibri" w:hAnsi="Calibri" w:cs="Calibri"/>
          <w:lang w:val="ru-RU"/>
        </w:rPr>
        <w:t>Состояние</w:t>
      </w:r>
    </w:p>
    <w:p w14:paraId="50039316" w14:textId="34CDE8C4" w:rsidR="00BD6A18" w:rsidRPr="001F2EE6" w:rsidRDefault="00BD6A18" w:rsidP="00923266">
      <w:pPr>
        <w:pStyle w:val="VARIANTRULE"/>
        <w:rPr>
          <w:lang w:val="ru-RU"/>
        </w:rPr>
      </w:pPr>
      <w:r w:rsidRPr="001F2EE6">
        <w:rPr>
          <w:rFonts w:ascii="Calibri" w:hAnsi="Calibri" w:cs="Calibri"/>
          <w:lang w:val="ru-RU"/>
        </w:rPr>
        <w:t>Аналогично</w:t>
      </w:r>
      <w:r w:rsidRPr="001F2EE6">
        <w:rPr>
          <w:lang w:val="ru-RU"/>
        </w:rPr>
        <w:t xml:space="preserve"> </w:t>
      </w:r>
      <w:r w:rsidRPr="001F2EE6">
        <w:rPr>
          <w:rFonts w:ascii="Calibri" w:hAnsi="Calibri" w:cs="Calibri"/>
          <w:lang w:val="ru-RU"/>
        </w:rPr>
        <w:t>состоянию</w:t>
      </w:r>
      <w:r w:rsidRPr="001F2EE6">
        <w:rPr>
          <w:lang w:val="ru-RU"/>
        </w:rPr>
        <w:t xml:space="preserve"> </w:t>
      </w:r>
      <w:r w:rsidRPr="001F2EE6">
        <w:rPr>
          <w:rFonts w:cs="Scaly Sans"/>
          <w:lang w:val="ru-RU"/>
        </w:rPr>
        <w:t>«</w:t>
      </w:r>
      <w:r w:rsidRPr="001F2EE6">
        <w:rPr>
          <w:rFonts w:ascii="Calibri" w:hAnsi="Calibri" w:cs="Calibri"/>
          <w:lang w:val="ru-RU"/>
        </w:rPr>
        <w:t>Отравление»</w:t>
      </w:r>
      <w:r w:rsidR="009570E1" w:rsidRPr="001F2EE6">
        <w:rPr>
          <w:lang w:val="ru-RU"/>
        </w:rPr>
        <w:t xml:space="preserve"> </w:t>
      </w:r>
      <w:r w:rsidR="009570E1" w:rsidRPr="001F2EE6">
        <w:rPr>
          <w:rFonts w:ascii="Calibri" w:hAnsi="Calibri" w:cs="Calibri"/>
          <w:lang w:val="ru-RU"/>
        </w:rPr>
        <w:t>это</w:t>
      </w:r>
      <w:r w:rsidR="009570E1" w:rsidRPr="001F2EE6">
        <w:rPr>
          <w:lang w:val="ru-RU"/>
        </w:rPr>
        <w:t xml:space="preserve"> </w:t>
      </w:r>
      <w:r w:rsidR="009570E1" w:rsidRPr="001F2EE6">
        <w:rPr>
          <w:rFonts w:ascii="Calibri" w:hAnsi="Calibri" w:cs="Calibri"/>
          <w:lang w:val="ru-RU"/>
        </w:rPr>
        <w:t>состояние</w:t>
      </w:r>
      <w:r w:rsidR="009570E1" w:rsidRPr="001F2EE6">
        <w:rPr>
          <w:lang w:val="ru-RU"/>
        </w:rPr>
        <w:t xml:space="preserve"> </w:t>
      </w:r>
      <w:r w:rsidR="009570E1" w:rsidRPr="001F2EE6">
        <w:rPr>
          <w:rFonts w:ascii="Calibri" w:hAnsi="Calibri" w:cs="Calibri"/>
          <w:lang w:val="ru-RU"/>
        </w:rPr>
        <w:t>накладывает</w:t>
      </w:r>
      <w:r w:rsidR="009570E1" w:rsidRPr="001F2EE6">
        <w:rPr>
          <w:lang w:val="ru-RU"/>
        </w:rPr>
        <w:t xml:space="preserve"> </w:t>
      </w:r>
      <w:r w:rsidR="009570E1" w:rsidRPr="001F2EE6">
        <w:rPr>
          <w:rFonts w:ascii="Calibri" w:hAnsi="Calibri" w:cs="Calibri"/>
          <w:lang w:val="ru-RU"/>
        </w:rPr>
        <w:t>помеху</w:t>
      </w:r>
      <w:r w:rsidR="009570E1" w:rsidRPr="001F2EE6">
        <w:rPr>
          <w:lang w:val="ru-RU"/>
        </w:rPr>
        <w:t xml:space="preserve"> </w:t>
      </w:r>
      <w:r w:rsidR="009570E1" w:rsidRPr="001F2EE6">
        <w:rPr>
          <w:rFonts w:ascii="Calibri" w:hAnsi="Calibri" w:cs="Calibri"/>
          <w:lang w:val="ru-RU"/>
        </w:rPr>
        <w:t>на</w:t>
      </w:r>
      <w:r w:rsidR="009570E1" w:rsidRPr="001F2EE6">
        <w:rPr>
          <w:lang w:val="ru-RU"/>
        </w:rPr>
        <w:t xml:space="preserve"> </w:t>
      </w:r>
      <w:r w:rsidR="00F81332" w:rsidRPr="001F2EE6">
        <w:rPr>
          <w:rFonts w:ascii="Calibri" w:hAnsi="Calibri" w:cs="Calibri"/>
          <w:lang w:val="ru-RU"/>
        </w:rPr>
        <w:t>проверки</w:t>
      </w:r>
      <w:r w:rsidR="00F81332" w:rsidRPr="001F2EE6">
        <w:rPr>
          <w:lang w:val="ru-RU"/>
        </w:rPr>
        <w:t xml:space="preserve"> </w:t>
      </w:r>
      <w:r w:rsidR="00F81332" w:rsidRPr="001F2EE6">
        <w:rPr>
          <w:rFonts w:ascii="Calibri" w:hAnsi="Calibri" w:cs="Calibri"/>
          <w:lang w:val="ru-RU"/>
        </w:rPr>
        <w:t>характеристик</w:t>
      </w:r>
      <w:r w:rsidR="00F81332" w:rsidRPr="001F2EE6">
        <w:rPr>
          <w:lang w:val="ru-RU"/>
        </w:rPr>
        <w:t xml:space="preserve"> </w:t>
      </w:r>
      <w:r w:rsidR="00F81332" w:rsidRPr="001F2EE6">
        <w:rPr>
          <w:rFonts w:ascii="Calibri" w:hAnsi="Calibri" w:cs="Calibri"/>
          <w:lang w:val="ru-RU"/>
        </w:rPr>
        <w:t>связанных</w:t>
      </w:r>
      <w:r w:rsidR="00F81332" w:rsidRPr="001F2EE6">
        <w:rPr>
          <w:lang w:val="ru-RU"/>
        </w:rPr>
        <w:t xml:space="preserve"> </w:t>
      </w:r>
      <w:r w:rsidR="00F81332" w:rsidRPr="001F2EE6">
        <w:rPr>
          <w:rFonts w:ascii="Calibri" w:hAnsi="Calibri" w:cs="Calibri"/>
          <w:lang w:val="ru-RU"/>
        </w:rPr>
        <w:t>с</w:t>
      </w:r>
      <w:r w:rsidR="00F81332" w:rsidRPr="001F2EE6">
        <w:rPr>
          <w:lang w:val="ru-RU"/>
        </w:rPr>
        <w:t xml:space="preserve"> </w:t>
      </w:r>
      <w:r w:rsidR="00F81332" w:rsidRPr="001F2EE6">
        <w:rPr>
          <w:rFonts w:ascii="Calibri" w:hAnsi="Calibri" w:cs="Calibri"/>
          <w:lang w:val="ru-RU"/>
        </w:rPr>
        <w:t>какой</w:t>
      </w:r>
      <w:r w:rsidR="00F81332" w:rsidRPr="001F2EE6">
        <w:rPr>
          <w:lang w:val="ru-RU"/>
        </w:rPr>
        <w:t>-</w:t>
      </w:r>
      <w:r w:rsidR="00F81332" w:rsidRPr="001F2EE6">
        <w:rPr>
          <w:rFonts w:ascii="Calibri" w:hAnsi="Calibri" w:cs="Calibri"/>
          <w:lang w:val="ru-RU"/>
        </w:rPr>
        <w:t>то</w:t>
      </w:r>
      <w:r w:rsidR="00F81332" w:rsidRPr="001F2EE6">
        <w:rPr>
          <w:lang w:val="ru-RU"/>
        </w:rPr>
        <w:t xml:space="preserve"> </w:t>
      </w:r>
      <w:r w:rsidR="00F81332" w:rsidRPr="001F2EE6">
        <w:rPr>
          <w:rFonts w:ascii="Calibri" w:hAnsi="Calibri" w:cs="Calibri"/>
          <w:lang w:val="ru-RU"/>
        </w:rPr>
        <w:t>одной</w:t>
      </w:r>
      <w:r w:rsidR="00F81332" w:rsidRPr="001F2EE6">
        <w:rPr>
          <w:lang w:val="ru-RU"/>
        </w:rPr>
        <w:t xml:space="preserve"> </w:t>
      </w:r>
      <w:r w:rsidR="00F81332" w:rsidRPr="001F2EE6">
        <w:rPr>
          <w:rFonts w:ascii="Calibri" w:hAnsi="Calibri" w:cs="Calibri"/>
          <w:lang w:val="ru-RU"/>
        </w:rPr>
        <w:t>определенной</w:t>
      </w:r>
      <w:r w:rsidR="00F81332" w:rsidRPr="001F2EE6">
        <w:rPr>
          <w:lang w:val="ru-RU"/>
        </w:rPr>
        <w:t xml:space="preserve"> </w:t>
      </w:r>
      <w:r w:rsidR="00F81332" w:rsidRPr="001F2EE6">
        <w:rPr>
          <w:rFonts w:ascii="Calibri" w:hAnsi="Calibri" w:cs="Calibri"/>
          <w:lang w:val="ru-RU"/>
        </w:rPr>
        <w:t>характеристикой</w:t>
      </w:r>
    </w:p>
    <w:p w14:paraId="0FDD4971" w14:textId="24294BEE" w:rsidR="00DB291A" w:rsidRPr="005B1F89" w:rsidRDefault="0095729E" w:rsidP="004665B9">
      <w:pPr>
        <w:pStyle w:val="3"/>
        <w:rPr>
          <w:lang w:val="en-US"/>
        </w:rPr>
      </w:pPr>
      <w:r w:rsidRPr="005B1F89">
        <w:rPr>
          <w:lang w:val="en-US"/>
        </w:rPr>
        <w:t>Harvesting poison</w:t>
      </w:r>
    </w:p>
    <w:p w14:paraId="3757323E" w14:textId="59549C3D" w:rsidR="00DB291A" w:rsidRDefault="00DB291A" w:rsidP="004665B9">
      <w:pPr>
        <w:pStyle w:val="TOEDIT"/>
      </w:pPr>
      <w:r w:rsidRPr="00DB291A">
        <w:t>The easiest and most common way of using poison is to collect it from creatures you have slain. Every group of adventurers has killed a giant scorpion or deadly spider and wished to utilize their poisons against future foes.</w:t>
      </w:r>
    </w:p>
    <w:p w14:paraId="1DFAC5BA" w14:textId="232E78A0" w:rsidR="00D5385F" w:rsidRPr="00DB291A" w:rsidRDefault="00D5385F" w:rsidP="004665B9">
      <w:pPr>
        <w:pStyle w:val="TOEDIT"/>
      </w:pPr>
      <w:r>
        <w:rPr>
          <w:noProof/>
        </w:rPr>
        <w:lastRenderedPageBreak/>
        <w:drawing>
          <wp:inline distT="0" distB="0" distL="0" distR="0" wp14:anchorId="48D65F3A" wp14:editId="0C947CE5">
            <wp:extent cx="2869565" cy="3227705"/>
            <wp:effectExtent l="0" t="0" r="6985" b="0"/>
            <wp:docPr id="13" name="Рисунок 13" descr="Результат пошуку зображень за запитом &quot;herbalist table d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езультат пошуку зображень за запитом &quot;herbalist table dnd&qu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9565" cy="3227705"/>
                    </a:xfrm>
                    <a:prstGeom prst="rect">
                      <a:avLst/>
                    </a:prstGeom>
                    <a:noFill/>
                    <a:ln>
                      <a:noFill/>
                    </a:ln>
                  </pic:spPr>
                </pic:pic>
              </a:graphicData>
            </a:graphic>
          </wp:inline>
        </w:drawing>
      </w:r>
    </w:p>
    <w:p w14:paraId="272F4539" w14:textId="2CC4878E" w:rsidR="00DB291A" w:rsidRPr="005B1F89" w:rsidRDefault="0095729E" w:rsidP="004665B9">
      <w:pPr>
        <w:pStyle w:val="3"/>
        <w:rPr>
          <w:lang w:val="en-US"/>
        </w:rPr>
      </w:pPr>
      <w:r w:rsidRPr="005B1F89">
        <w:rPr>
          <w:lang w:val="en-US"/>
        </w:rPr>
        <w:t>Collecting poison from creatures</w:t>
      </w:r>
    </w:p>
    <w:p w14:paraId="5B7F673C" w14:textId="77777777" w:rsidR="00DB291A" w:rsidRPr="00DB291A" w:rsidRDefault="00DB291A" w:rsidP="004665B9">
      <w:pPr>
        <w:pStyle w:val="TOEDIT"/>
      </w:pPr>
      <w:r w:rsidRPr="00DB291A">
        <w:t>You can extract poison in the form of glands, stingers, or vials of liquid for a creature that has died within the past 24 hours. Doing so requires a Intelligence (Nature) check or Wisdom (Survival) check Characters not proficient with Intelligence (Nature) may apply any proficiency bonus they have from a poisoner's kit to this check</w:t>
      </w:r>
    </w:p>
    <w:p w14:paraId="41A8463C" w14:textId="77777777" w:rsidR="00DB291A" w:rsidRPr="00DB291A" w:rsidRDefault="00DB291A" w:rsidP="004665B9">
      <w:pPr>
        <w:pStyle w:val="TOEDIT"/>
      </w:pPr>
      <w:r w:rsidRPr="00DB291A">
        <w:t>The DC for this check is equal to 15 + 1/2 the creature's CR (creatures with a CR of less than 2 do not increase the DC) A successful check gives the number of doses indicated on the chart.</w:t>
      </w:r>
    </w:p>
    <w:p w14:paraId="6F9B32AD" w14:textId="77777777" w:rsidR="00DB291A" w:rsidRPr="00DB291A" w:rsidRDefault="00DB291A" w:rsidP="004665B9">
      <w:pPr>
        <w:pStyle w:val="TOEDIT"/>
      </w:pPr>
      <w:r w:rsidRPr="00DB291A">
        <w:t>POISON DOSES</w:t>
      </w:r>
    </w:p>
    <w:p w14:paraId="2FF4109C" w14:textId="77777777" w:rsidR="00DB291A" w:rsidRPr="00DB291A" w:rsidRDefault="00DB291A" w:rsidP="004665B9">
      <w:pPr>
        <w:pStyle w:val="TOEDIT"/>
      </w:pPr>
      <w:r w:rsidRPr="00DB291A">
        <w:t>Check Result Number of Doses</w:t>
      </w:r>
    </w:p>
    <w:p w14:paraId="412DEA97" w14:textId="77777777" w:rsidR="00DB291A" w:rsidRPr="00DB291A" w:rsidRDefault="00DB291A" w:rsidP="004665B9">
      <w:pPr>
        <w:pStyle w:val="TOEDIT"/>
      </w:pPr>
      <w:r w:rsidRPr="00DB291A">
        <w:t>Equal to DC</w:t>
      </w:r>
      <w:r w:rsidRPr="00DB291A">
        <w:tab/>
        <w:t>2</w:t>
      </w:r>
    </w:p>
    <w:p w14:paraId="198D8C5B" w14:textId="77777777" w:rsidR="00DB291A" w:rsidRPr="00DB291A" w:rsidRDefault="00DB291A" w:rsidP="004665B9">
      <w:pPr>
        <w:pStyle w:val="TOEDIT"/>
      </w:pPr>
      <w:r w:rsidRPr="00DB291A">
        <w:t>DC + 3</w:t>
      </w:r>
      <w:r w:rsidRPr="00DB291A">
        <w:tab/>
        <w:t>3</w:t>
      </w:r>
    </w:p>
    <w:p w14:paraId="664E4F4E" w14:textId="77777777" w:rsidR="00DB291A" w:rsidRPr="00DB291A" w:rsidRDefault="00DB291A" w:rsidP="004665B9">
      <w:pPr>
        <w:pStyle w:val="TOEDIT"/>
      </w:pPr>
      <w:r w:rsidRPr="00DB291A">
        <w:t>DC + 6</w:t>
      </w:r>
      <w:r w:rsidRPr="00DB291A">
        <w:tab/>
        <w:t>4</w:t>
      </w:r>
    </w:p>
    <w:p w14:paraId="090486B0" w14:textId="77777777" w:rsidR="00EB6314" w:rsidRDefault="00DB291A" w:rsidP="004665B9">
      <w:pPr>
        <w:pStyle w:val="TOEDIT"/>
      </w:pPr>
      <w:r w:rsidRPr="00DB291A">
        <w:t>DC + 10</w:t>
      </w:r>
      <w:r w:rsidRPr="00DB291A">
        <w:tab/>
        <w:t>5</w:t>
      </w:r>
    </w:p>
    <w:p w14:paraId="72928E23" w14:textId="7A1EC1FA" w:rsidR="00DB291A" w:rsidRPr="00DB291A" w:rsidRDefault="00DB291A" w:rsidP="004665B9">
      <w:pPr>
        <w:pStyle w:val="TOEDIT"/>
      </w:pPr>
      <w:r w:rsidRPr="00DB291A">
        <w:t>Each monster only has a certain number of doses that can be collected before their supply is exhausted. Once this number has been harvested, the supply is empty and no more doses may be collected, regardless of your check result. This maximum number is based off of the creature's base size, and is listed below:</w:t>
      </w:r>
    </w:p>
    <w:p w14:paraId="7B63BD3D" w14:textId="77777777" w:rsidR="00DB291A" w:rsidRPr="00DB291A" w:rsidRDefault="00DB291A" w:rsidP="004665B9">
      <w:pPr>
        <w:pStyle w:val="TOEDIT"/>
      </w:pPr>
      <w:r w:rsidRPr="00DB291A">
        <w:t>NUMBER OF DOSES BY SIZE</w:t>
      </w:r>
    </w:p>
    <w:tbl>
      <w:tblPr>
        <w:tblStyle w:val="af7"/>
        <w:tblW w:w="0" w:type="auto"/>
        <w:tblLook w:val="04A0" w:firstRow="1" w:lastRow="0" w:firstColumn="1" w:lastColumn="0" w:noHBand="0" w:noVBand="1"/>
      </w:tblPr>
      <w:tblGrid>
        <w:gridCol w:w="4509"/>
      </w:tblGrid>
      <w:tr w:rsidR="00D76B47" w:rsidRPr="00D76B47" w14:paraId="75E53209" w14:textId="77777777" w:rsidTr="00D76B47">
        <w:tc>
          <w:tcPr>
            <w:tcW w:w="4509" w:type="dxa"/>
          </w:tcPr>
          <w:p w14:paraId="14A415CE" w14:textId="19B95AD0" w:rsidR="00D76B47" w:rsidRPr="00D76B47" w:rsidRDefault="00D76B47" w:rsidP="004665B9">
            <w:pPr>
              <w:pStyle w:val="TOEDIT"/>
              <w:rPr>
                <w:lang w:val="ru-RU"/>
              </w:rPr>
            </w:pPr>
            <w:r>
              <w:rPr>
                <w:rFonts w:ascii="Calibri" w:hAnsi="Calibri" w:cs="Calibri"/>
              </w:rPr>
              <w:t>я</w:t>
            </w:r>
          </w:p>
        </w:tc>
      </w:tr>
      <w:tr w:rsidR="00D76B47" w:rsidRPr="00D76B47" w14:paraId="23AEDE9F" w14:textId="77777777" w:rsidTr="00D76B47">
        <w:tc>
          <w:tcPr>
            <w:tcW w:w="4509" w:type="dxa"/>
          </w:tcPr>
          <w:p w14:paraId="74BD77EE" w14:textId="77777777" w:rsidR="00D76B47" w:rsidRPr="00D76B47" w:rsidRDefault="00D76B47" w:rsidP="004665B9">
            <w:pPr>
              <w:pStyle w:val="TOEDIT"/>
            </w:pPr>
            <w:r w:rsidRPr="00D76B47">
              <w:t>Tiny</w:t>
            </w:r>
            <w:r w:rsidRPr="00D76B47">
              <w:tab/>
              <w:t>0</w:t>
            </w:r>
          </w:p>
        </w:tc>
      </w:tr>
      <w:tr w:rsidR="00D76B47" w:rsidRPr="00D76B47" w14:paraId="27B35F80" w14:textId="77777777" w:rsidTr="00D76B47">
        <w:tc>
          <w:tcPr>
            <w:tcW w:w="4509" w:type="dxa"/>
          </w:tcPr>
          <w:p w14:paraId="069F48AA" w14:textId="77777777" w:rsidR="00D76B47" w:rsidRPr="00D76B47" w:rsidRDefault="00D76B47" w:rsidP="004665B9">
            <w:pPr>
              <w:pStyle w:val="TOEDIT"/>
            </w:pPr>
            <w:r w:rsidRPr="00D76B47">
              <w:t>Small</w:t>
            </w:r>
            <w:r w:rsidRPr="00D76B47">
              <w:tab/>
              <w:t>1</w:t>
            </w:r>
          </w:p>
        </w:tc>
      </w:tr>
      <w:tr w:rsidR="00D76B47" w:rsidRPr="00D76B47" w14:paraId="2F027001" w14:textId="77777777" w:rsidTr="00D76B47">
        <w:tc>
          <w:tcPr>
            <w:tcW w:w="4509" w:type="dxa"/>
          </w:tcPr>
          <w:p w14:paraId="27637EC1" w14:textId="77777777" w:rsidR="00D76B47" w:rsidRPr="00D76B47" w:rsidRDefault="00D76B47" w:rsidP="004665B9">
            <w:pPr>
              <w:pStyle w:val="TOEDIT"/>
            </w:pPr>
            <w:r w:rsidRPr="00D76B47">
              <w:t>Medium</w:t>
            </w:r>
            <w:r w:rsidRPr="00D76B47">
              <w:tab/>
              <w:t>3</w:t>
            </w:r>
          </w:p>
        </w:tc>
      </w:tr>
      <w:tr w:rsidR="00D76B47" w:rsidRPr="00D76B47" w14:paraId="229B4A3D" w14:textId="77777777" w:rsidTr="00D76B47">
        <w:tc>
          <w:tcPr>
            <w:tcW w:w="4509" w:type="dxa"/>
          </w:tcPr>
          <w:p w14:paraId="0B8FB18E" w14:textId="77777777" w:rsidR="00D76B47" w:rsidRPr="00D76B47" w:rsidRDefault="00D76B47" w:rsidP="004665B9">
            <w:pPr>
              <w:pStyle w:val="TOEDIT"/>
            </w:pPr>
            <w:r w:rsidRPr="00D76B47">
              <w:t>Large</w:t>
            </w:r>
            <w:r w:rsidRPr="00D76B47">
              <w:tab/>
              <w:t>4</w:t>
            </w:r>
          </w:p>
        </w:tc>
      </w:tr>
      <w:tr w:rsidR="00D76B47" w:rsidRPr="00D76B47" w14:paraId="37DDF044" w14:textId="77777777" w:rsidTr="00D76B47">
        <w:tc>
          <w:tcPr>
            <w:tcW w:w="4509" w:type="dxa"/>
          </w:tcPr>
          <w:p w14:paraId="3A7BBBBC" w14:textId="77777777" w:rsidR="00D76B47" w:rsidRPr="00D76B47" w:rsidRDefault="00D76B47" w:rsidP="004665B9">
            <w:pPr>
              <w:pStyle w:val="TOEDIT"/>
            </w:pPr>
            <w:r w:rsidRPr="00D76B47">
              <w:t>Huge</w:t>
            </w:r>
            <w:r w:rsidRPr="00D76B47">
              <w:tab/>
              <w:t>6</w:t>
            </w:r>
          </w:p>
        </w:tc>
      </w:tr>
      <w:tr w:rsidR="00D76B47" w:rsidRPr="00D76B47" w14:paraId="2550F977" w14:textId="77777777" w:rsidTr="00D76B47">
        <w:tc>
          <w:tcPr>
            <w:tcW w:w="4509" w:type="dxa"/>
          </w:tcPr>
          <w:p w14:paraId="585739CB" w14:textId="77777777" w:rsidR="00D76B47" w:rsidRPr="00D76B47" w:rsidRDefault="00D76B47" w:rsidP="004665B9">
            <w:pPr>
              <w:pStyle w:val="TOEDIT"/>
            </w:pPr>
            <w:r w:rsidRPr="00D76B47">
              <w:t>Gargantuan</w:t>
            </w:r>
            <w:r w:rsidRPr="00D76B47">
              <w:tab/>
              <w:t>8</w:t>
            </w:r>
          </w:p>
        </w:tc>
      </w:tr>
    </w:tbl>
    <w:p w14:paraId="28A11B40" w14:textId="77777777" w:rsidR="00EB6314" w:rsidRDefault="00DB291A" w:rsidP="004665B9">
      <w:pPr>
        <w:pStyle w:val="TOEDIT"/>
      </w:pPr>
      <w:r w:rsidRPr="00DB291A">
        <w:t xml:space="preserve"> </w:t>
      </w:r>
    </w:p>
    <w:p w14:paraId="00619494" w14:textId="64E7B895" w:rsidR="00DB291A" w:rsidRPr="00DB291A" w:rsidRDefault="00DB291A" w:rsidP="004665B9">
      <w:pPr>
        <w:pStyle w:val="TOEDIT"/>
      </w:pPr>
      <w:r w:rsidRPr="00DB291A">
        <w:t>Only one harvesting check may be made per creature, and you must have some method for storing the poison collected (such as a glass vial).</w:t>
      </w:r>
    </w:p>
    <w:p w14:paraId="3A8DAAA3" w14:textId="068C3671" w:rsidR="00DB291A" w:rsidRPr="005B1F89" w:rsidRDefault="0095729E" w:rsidP="004665B9">
      <w:pPr>
        <w:pStyle w:val="3"/>
        <w:rPr>
          <w:lang w:val="en-US"/>
        </w:rPr>
      </w:pPr>
      <w:r w:rsidRPr="005B1F89">
        <w:rPr>
          <w:lang w:val="en-US"/>
        </w:rPr>
        <w:t>Failure</w:t>
      </w:r>
    </w:p>
    <w:p w14:paraId="67D803E2" w14:textId="77777777" w:rsidR="00DB291A" w:rsidRPr="00DB291A" w:rsidRDefault="00DB291A" w:rsidP="004665B9">
      <w:pPr>
        <w:pStyle w:val="TOEDIT"/>
      </w:pPr>
      <w:r w:rsidRPr="00DB291A">
        <w:t>A failed harvesting check means that the process was botched in some fashion, and all of the poison from that creature is lost.</w:t>
      </w:r>
    </w:p>
    <w:p w14:paraId="6519E711" w14:textId="77777777" w:rsidR="00DB291A" w:rsidRPr="00DB291A" w:rsidRDefault="00DB291A" w:rsidP="004665B9">
      <w:pPr>
        <w:pStyle w:val="TOEDIT"/>
      </w:pPr>
      <w:r w:rsidRPr="00DB291A">
        <w:t>Every time you attempt to collect poison from a creature, there is a chance you will accidentally poison themselves. If a player fails the DC by more than 5 on their check to harvest the poison, they must make a save as if they had been affected by the poison while the creature was living, regardless of its means of implementation.</w:t>
      </w:r>
    </w:p>
    <w:p w14:paraId="2DC25B95" w14:textId="77777777" w:rsidR="00DB291A" w:rsidRPr="005B1F89" w:rsidRDefault="00DB291A" w:rsidP="004665B9">
      <w:pPr>
        <w:pStyle w:val="2"/>
        <w:rPr>
          <w:lang w:val="en-US"/>
        </w:rPr>
      </w:pPr>
      <w:bookmarkStart w:id="75" w:name="_Toc25198330"/>
      <w:r w:rsidRPr="005B1F89">
        <w:rPr>
          <w:lang w:val="en-US"/>
        </w:rPr>
        <w:lastRenderedPageBreak/>
        <w:t>CRAFTING POISON</w:t>
      </w:r>
      <w:bookmarkEnd w:id="75"/>
    </w:p>
    <w:p w14:paraId="144025E5" w14:textId="77777777" w:rsidR="00DB291A" w:rsidRPr="00DB291A" w:rsidRDefault="00DB291A" w:rsidP="004665B9">
      <w:pPr>
        <w:pStyle w:val="TOEDIT"/>
      </w:pPr>
      <w:r w:rsidRPr="00DB291A">
        <w:t>Rather than collecting poison from wild creatures, some characters prefer to create their own poison in a lab that matches their specific needs. A character attempting to brew a potion must be proficient with a Poisoner's Kit, and as such may add their proficiency bonus to all rolls made to craft poison.</w:t>
      </w:r>
    </w:p>
    <w:p w14:paraId="7BFA6F98" w14:textId="77777777" w:rsidR="00DB291A" w:rsidRPr="00DB291A" w:rsidRDefault="00DB291A" w:rsidP="004665B9">
      <w:pPr>
        <w:pStyle w:val="TOEDIT"/>
      </w:pPr>
      <w:r w:rsidRPr="00DB291A">
        <w:t>While crafting a poison, you may choose to apply multiple effects to it, increasing both the crafting DC and the total cost of supplies needed. These numbers are listed on the table 1</w:t>
      </w:r>
      <w:r w:rsidRPr="00DB291A">
        <w:rPr>
          <w:rFonts w:ascii="Calibri" w:hAnsi="Calibri" w:cs="Calibri"/>
        </w:rPr>
        <w:t>¬</w:t>
      </w:r>
      <w:r w:rsidRPr="00DB291A">
        <w:t>1: Poison Creation.</w:t>
      </w:r>
    </w:p>
    <w:p w14:paraId="51981D45" w14:textId="77777777" w:rsidR="00DB291A" w:rsidRPr="005B1F89" w:rsidRDefault="00DB291A" w:rsidP="004665B9">
      <w:pPr>
        <w:pStyle w:val="2"/>
        <w:rPr>
          <w:lang w:val="en-US"/>
        </w:rPr>
      </w:pPr>
      <w:bookmarkStart w:id="76" w:name="_Toc25198331"/>
      <w:r w:rsidRPr="005B1F89">
        <w:rPr>
          <w:lang w:val="en-US"/>
        </w:rPr>
        <w:t>POISON PRESERVATION</w:t>
      </w:r>
      <w:bookmarkEnd w:id="76"/>
    </w:p>
    <w:p w14:paraId="53A7AE11" w14:textId="75B03966" w:rsidR="00DB291A" w:rsidRPr="005B1F89" w:rsidRDefault="0095729E" w:rsidP="004665B9">
      <w:pPr>
        <w:pStyle w:val="3"/>
        <w:rPr>
          <w:lang w:val="en-US"/>
        </w:rPr>
      </w:pPr>
      <w:r w:rsidRPr="005B1F89">
        <w:rPr>
          <w:lang w:val="en-US"/>
        </w:rPr>
        <w:t>Natural poisons</w:t>
      </w:r>
    </w:p>
    <w:p w14:paraId="62CD9F63" w14:textId="77777777" w:rsidR="00DB291A" w:rsidRPr="00DB291A" w:rsidRDefault="00DB291A" w:rsidP="004665B9">
      <w:pPr>
        <w:pStyle w:val="TOEDIT"/>
      </w:pPr>
      <w:r w:rsidRPr="00DB291A">
        <w:t>As the life of creatures fades away, so too do the enzymes and processes that keep a monster's natural poison viable, leaving a character with an abundance of useless goop.</w:t>
      </w:r>
    </w:p>
    <w:p w14:paraId="0568714F" w14:textId="77777777" w:rsidR="00DB291A" w:rsidRPr="00DB291A" w:rsidRDefault="00DB291A" w:rsidP="004665B9">
      <w:pPr>
        <w:pStyle w:val="TOEDIT"/>
      </w:pPr>
      <w:r w:rsidRPr="00DB291A">
        <w:t>You can attempt to chemically treat naturally collected poisons to maintain their virulence by making a Wisdom (Medicine) or Intelligence (Nature) check. Proficiency in either of these skills or with a poisoner's kit applies to this check. The DC is equal to 10 + 1/2 the creature's CR.</w:t>
      </w:r>
    </w:p>
    <w:p w14:paraId="12CF9D19" w14:textId="77777777" w:rsidR="00DB291A" w:rsidRPr="00DB291A" w:rsidRDefault="00DB291A" w:rsidP="004665B9">
      <w:pPr>
        <w:pStyle w:val="TOEDIT"/>
      </w:pPr>
      <w:r w:rsidRPr="00DB291A">
        <w:t>A successful check means the poison is viable for 24 hours after it is harvested. For every 2 that this check exceeds the DC, the poison is viable for an additional 24 hours, up to a number of days equal to the source creature's CR.</w:t>
      </w:r>
    </w:p>
    <w:p w14:paraId="41CA80CE" w14:textId="313F44FF" w:rsidR="00DB291A" w:rsidRPr="00DB291A" w:rsidRDefault="00DB291A" w:rsidP="004665B9">
      <w:pPr>
        <w:pStyle w:val="TOEDIT"/>
      </w:pPr>
      <w:r w:rsidRPr="00DB291A">
        <w:t>(Your DM may determine that some poisons are too difficult or volatile to be preserved)</w:t>
      </w:r>
      <w:r w:rsidR="00A14568" w:rsidRPr="00A14568">
        <w:t xml:space="preserve"> </w:t>
      </w:r>
      <w:r w:rsidR="00A14568">
        <w:rPr>
          <w:noProof/>
        </w:rPr>
        <w:drawing>
          <wp:inline distT="0" distB="0" distL="0" distR="0" wp14:anchorId="7BE2081D" wp14:editId="6D88B972">
            <wp:extent cx="3811270" cy="236283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11270" cy="2362835"/>
                    </a:xfrm>
                    <a:prstGeom prst="rect">
                      <a:avLst/>
                    </a:prstGeom>
                    <a:noFill/>
                    <a:ln>
                      <a:noFill/>
                    </a:ln>
                  </pic:spPr>
                </pic:pic>
              </a:graphicData>
            </a:graphic>
          </wp:inline>
        </w:drawing>
      </w:r>
    </w:p>
    <w:p w14:paraId="10BC2592" w14:textId="324CD6CB" w:rsidR="00DB291A" w:rsidRPr="005B1F89" w:rsidRDefault="0095729E" w:rsidP="004665B9">
      <w:pPr>
        <w:pStyle w:val="3"/>
        <w:rPr>
          <w:lang w:val="en-US"/>
        </w:rPr>
      </w:pPr>
      <w:r w:rsidRPr="005B1F89">
        <w:rPr>
          <w:lang w:val="en-US"/>
        </w:rPr>
        <w:t>Crafted poisons</w:t>
      </w:r>
    </w:p>
    <w:p w14:paraId="1CFA1780" w14:textId="77777777" w:rsidR="00DB291A" w:rsidRPr="00DB291A" w:rsidRDefault="00DB291A" w:rsidP="004665B9">
      <w:pPr>
        <w:pStyle w:val="TOEDIT"/>
      </w:pPr>
      <w:r w:rsidRPr="00DB291A">
        <w:t>Poisons crafted by a character are chemically treated against fading as part of the crafting process. They will remain viable for use as long as they are not mistreated.</w:t>
      </w:r>
    </w:p>
    <w:p w14:paraId="7D9B3492" w14:textId="1665A0EC" w:rsidR="00BD6A18" w:rsidRDefault="00DB291A" w:rsidP="004665B9">
      <w:pPr>
        <w:pStyle w:val="TOEDIT"/>
      </w:pPr>
      <w:r w:rsidRPr="00DB291A">
        <w:t>Poisons that are exposed to extreme temperatures of hot or cold, mixed with water or other liquids, or experience similar extremes may lose virulence, as determined by the DM</w:t>
      </w:r>
    </w:p>
    <w:p w14:paraId="5EC87EB1" w14:textId="22950943" w:rsidR="00C96D3F" w:rsidRPr="005B1F89" w:rsidRDefault="0095729E" w:rsidP="004665B9">
      <w:pPr>
        <w:pStyle w:val="3"/>
        <w:rPr>
          <w:lang w:val="en-US"/>
        </w:rPr>
      </w:pPr>
      <w:r w:rsidRPr="005B1F89">
        <w:rPr>
          <w:lang w:val="en-US"/>
        </w:rPr>
        <w:t>Increase poison damage</w:t>
      </w:r>
    </w:p>
    <w:p w14:paraId="4CB1411D" w14:textId="77755F5D" w:rsidR="00C96D3F" w:rsidRDefault="00C96D3F" w:rsidP="004665B9">
      <w:pPr>
        <w:pStyle w:val="TOEDIT"/>
      </w:pPr>
      <w:r w:rsidRPr="00C96D3F">
        <w:t>A crafted poison has a base damage of 0. Each step on the table increases the damage dice appropriately and increases the DC to craft the poison by 3. This damage applies only once per round, and can be halved by a Constitution saving throw. Damage increases beyond the scope of the table may be allowed at DM's discretion.</w:t>
      </w:r>
    </w:p>
    <w:p w14:paraId="6CD867F8" w14:textId="4E6C404D" w:rsidR="00F713BA" w:rsidRPr="00C96D3F" w:rsidRDefault="00F713BA" w:rsidP="004665B9">
      <w:pPr>
        <w:pStyle w:val="TOEDIT"/>
      </w:pPr>
      <w:r>
        <w:rPr>
          <w:noProof/>
        </w:rPr>
        <w:lastRenderedPageBreak/>
        <w:drawing>
          <wp:inline distT="0" distB="0" distL="0" distR="0" wp14:anchorId="126C4768" wp14:editId="2CD1461C">
            <wp:extent cx="6188710" cy="467614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8710" cy="4676140"/>
                    </a:xfrm>
                    <a:prstGeom prst="rect">
                      <a:avLst/>
                    </a:prstGeom>
                    <a:noFill/>
                    <a:ln>
                      <a:noFill/>
                    </a:ln>
                  </pic:spPr>
                </pic:pic>
              </a:graphicData>
            </a:graphic>
          </wp:inline>
        </w:drawing>
      </w:r>
    </w:p>
    <w:p w14:paraId="0615987D" w14:textId="4532C2DD" w:rsidR="00C96D3F" w:rsidRPr="005B1F89" w:rsidRDefault="0095729E" w:rsidP="004665B9">
      <w:pPr>
        <w:pStyle w:val="3"/>
        <w:rPr>
          <w:lang w:val="en-US"/>
        </w:rPr>
      </w:pPr>
      <w:r w:rsidRPr="005B1F89">
        <w:rPr>
          <w:lang w:val="en-US"/>
        </w:rPr>
        <w:t>Increase poison save dc</w:t>
      </w:r>
    </w:p>
    <w:p w14:paraId="0587B6C6" w14:textId="77777777" w:rsidR="00C96D3F" w:rsidRPr="00C96D3F" w:rsidRDefault="00C96D3F" w:rsidP="004665B9">
      <w:pPr>
        <w:pStyle w:val="TOEDIT"/>
      </w:pPr>
      <w:r w:rsidRPr="00C96D3F">
        <w:t>All crafted poison saving throws are Constitution based. A crafted poison has a base save DC of 8 + your proficiency bonus + your Wisdom or Intelligence score modifier. This save affects both the duration and the damage of a poison. Each time this effect is applied it increases the save DC of the poison by 2, and increases the crafting DC of the poison by 2.</w:t>
      </w:r>
    </w:p>
    <w:p w14:paraId="427B88B8" w14:textId="081F1605" w:rsidR="00C96D3F" w:rsidRPr="005B1F89" w:rsidRDefault="0095729E" w:rsidP="004665B9">
      <w:pPr>
        <w:pStyle w:val="3"/>
        <w:rPr>
          <w:lang w:val="en-US"/>
        </w:rPr>
      </w:pPr>
      <w:r w:rsidRPr="005B1F89">
        <w:rPr>
          <w:lang w:val="en-US"/>
        </w:rPr>
        <w:t>Increase duration</w:t>
      </w:r>
    </w:p>
    <w:p w14:paraId="1838DCED" w14:textId="77777777" w:rsidR="00C96D3F" w:rsidRPr="00C96D3F" w:rsidRDefault="00C96D3F" w:rsidP="004665B9">
      <w:pPr>
        <w:pStyle w:val="TOEDIT"/>
      </w:pPr>
      <w:r w:rsidRPr="00C96D3F">
        <w:t>All crafted poison damage or effects last for one round and require one successful save to remove. Each time this effect is applied to a crafted poison, the number of saves required to remove the poison's effects is increased by 1.</w:t>
      </w:r>
    </w:p>
    <w:p w14:paraId="76AFA8A3" w14:textId="00171BC9" w:rsidR="00EB6314" w:rsidRDefault="00C96D3F" w:rsidP="004665B9">
      <w:pPr>
        <w:pStyle w:val="TOEDIT"/>
      </w:pPr>
      <w:r w:rsidRPr="00C96D3F">
        <w:t>Alternatively, you may choose to increase the number of successful saves required to remove the effect. Each time this is chosen, the number of saves is increased by 1.</w:t>
      </w:r>
    </w:p>
    <w:p w14:paraId="11919642" w14:textId="21030204" w:rsidR="00B403D7" w:rsidRDefault="00B403D7" w:rsidP="004665B9">
      <w:pPr>
        <w:pStyle w:val="TOEDIT"/>
      </w:pPr>
      <w:r>
        <w:rPr>
          <w:noProof/>
        </w:rPr>
        <w:lastRenderedPageBreak/>
        <w:drawing>
          <wp:inline distT="0" distB="0" distL="0" distR="0" wp14:anchorId="746572DC" wp14:editId="616143F1">
            <wp:extent cx="6188710" cy="4709160"/>
            <wp:effectExtent l="0" t="0" r="254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4709160"/>
                    </a:xfrm>
                    <a:prstGeom prst="rect">
                      <a:avLst/>
                    </a:prstGeom>
                    <a:noFill/>
                    <a:ln>
                      <a:noFill/>
                    </a:ln>
                  </pic:spPr>
                </pic:pic>
              </a:graphicData>
            </a:graphic>
          </wp:inline>
        </w:drawing>
      </w:r>
    </w:p>
    <w:p w14:paraId="72C8E528" w14:textId="36585B34" w:rsidR="00C96D3F" w:rsidRPr="005B1F89" w:rsidRDefault="0095729E" w:rsidP="004665B9">
      <w:pPr>
        <w:pStyle w:val="3"/>
        <w:rPr>
          <w:lang w:val="en-US"/>
        </w:rPr>
      </w:pPr>
      <w:r w:rsidRPr="005B1F89">
        <w:rPr>
          <w:lang w:val="en-US"/>
        </w:rPr>
        <w:t>Additional poison effects</w:t>
      </w:r>
    </w:p>
    <w:p w14:paraId="200C1EBA" w14:textId="77777777" w:rsidR="00C96D3F" w:rsidRPr="00C96D3F" w:rsidRDefault="00C96D3F" w:rsidP="004665B9">
      <w:pPr>
        <w:pStyle w:val="TOEDIT"/>
      </w:pPr>
      <w:r w:rsidRPr="00C96D3F">
        <w:t>A crafted poison has no additional effects. Additional effects may be added to a poison to apply a condition to the affected creature (conditions are described in the Player's Handbook} Other effects, including magical effects, may be added at the DM's discretion.</w:t>
      </w:r>
    </w:p>
    <w:p w14:paraId="53DB4AE9" w14:textId="24ACC35D" w:rsidR="00C96D3F" w:rsidRDefault="00C96D3F" w:rsidP="004665B9">
      <w:pPr>
        <w:pStyle w:val="TOEDIT"/>
      </w:pPr>
      <w:r w:rsidRPr="00C96D3F">
        <w:t>Charmed &amp; Frightened A creature affected by the charmed or frightened condition as caused by a crafted poison is treated as if this effect originated from the first creature they perceive after failing their Constitution save. Should they perceive more than one creature simultaneously, consider the effect caused by the closest. If two or more creatures are equally close, determine randomly which creature caused the effect.</w:t>
      </w:r>
    </w:p>
    <w:tbl>
      <w:tblPr>
        <w:tblStyle w:val="-40"/>
        <w:tblW w:w="0" w:type="auto"/>
        <w:tblLook w:val="0420" w:firstRow="1" w:lastRow="0" w:firstColumn="0" w:lastColumn="0" w:noHBand="0" w:noVBand="1"/>
      </w:tblPr>
      <w:tblGrid>
        <w:gridCol w:w="1503"/>
        <w:gridCol w:w="1503"/>
        <w:gridCol w:w="1503"/>
      </w:tblGrid>
      <w:tr w:rsidR="00D76B47" w:rsidRPr="00D76B47" w14:paraId="3A6C310C" w14:textId="77777777" w:rsidTr="00D76B47">
        <w:trPr>
          <w:cnfStyle w:val="100000000000" w:firstRow="1" w:lastRow="0" w:firstColumn="0" w:lastColumn="0" w:oddVBand="0" w:evenVBand="0" w:oddHBand="0" w:evenHBand="0" w:firstRowFirstColumn="0" w:firstRowLastColumn="0" w:lastRowFirstColumn="0" w:lastRowLastColumn="0"/>
        </w:trPr>
        <w:tc>
          <w:tcPr>
            <w:tcW w:w="1503" w:type="dxa"/>
          </w:tcPr>
          <w:p w14:paraId="51C8D297" w14:textId="77777777" w:rsidR="00D76B47" w:rsidRPr="00D76B47" w:rsidRDefault="00D76B47" w:rsidP="004665B9">
            <w:r w:rsidRPr="00D76B47">
              <w:t>Effect</w:t>
            </w:r>
          </w:p>
        </w:tc>
        <w:tc>
          <w:tcPr>
            <w:tcW w:w="1503" w:type="dxa"/>
          </w:tcPr>
          <w:p w14:paraId="2043D63B" w14:textId="77777777" w:rsidR="00D76B47" w:rsidRPr="00D76B47" w:rsidRDefault="00D76B47" w:rsidP="004665B9">
            <w:r w:rsidRPr="00D76B47">
              <w:t>DC Increase</w:t>
            </w:r>
          </w:p>
        </w:tc>
        <w:tc>
          <w:tcPr>
            <w:tcW w:w="1503" w:type="dxa"/>
          </w:tcPr>
          <w:p w14:paraId="657E5412" w14:textId="77777777" w:rsidR="00D76B47" w:rsidRPr="00D76B47" w:rsidRDefault="00D76B47" w:rsidP="004665B9">
            <w:r w:rsidRPr="00D76B47">
              <w:t>Price Increase</w:t>
            </w:r>
          </w:p>
        </w:tc>
      </w:tr>
      <w:tr w:rsidR="00D76B47" w:rsidRPr="00D76B47" w14:paraId="6BB381C5" w14:textId="77777777" w:rsidTr="00D76B47">
        <w:trPr>
          <w:cnfStyle w:val="000000100000" w:firstRow="0" w:lastRow="0" w:firstColumn="0" w:lastColumn="0" w:oddVBand="0" w:evenVBand="0" w:oddHBand="1" w:evenHBand="0" w:firstRowFirstColumn="0" w:firstRowLastColumn="0" w:lastRowFirstColumn="0" w:lastRowLastColumn="0"/>
        </w:trPr>
        <w:tc>
          <w:tcPr>
            <w:tcW w:w="1503" w:type="dxa"/>
          </w:tcPr>
          <w:p w14:paraId="63A27286" w14:textId="77777777" w:rsidR="00D76B47" w:rsidRPr="00D76B47" w:rsidRDefault="00D76B47" w:rsidP="004665B9">
            <w:r w:rsidRPr="00D76B47">
              <w:t>Blinded</w:t>
            </w:r>
          </w:p>
        </w:tc>
        <w:tc>
          <w:tcPr>
            <w:tcW w:w="1503" w:type="dxa"/>
          </w:tcPr>
          <w:p w14:paraId="6A105E5C" w14:textId="77777777" w:rsidR="00D76B47" w:rsidRPr="00D76B47" w:rsidRDefault="00D76B47" w:rsidP="004665B9">
            <w:r w:rsidRPr="00D76B47">
              <w:t>+ 5</w:t>
            </w:r>
          </w:p>
        </w:tc>
        <w:tc>
          <w:tcPr>
            <w:tcW w:w="1503" w:type="dxa"/>
          </w:tcPr>
          <w:p w14:paraId="1100EDE7" w14:textId="77777777" w:rsidR="00D76B47" w:rsidRPr="00D76B47" w:rsidRDefault="00D76B47" w:rsidP="004665B9">
            <w:r w:rsidRPr="00D76B47">
              <w:t>500 gp</w:t>
            </w:r>
          </w:p>
        </w:tc>
      </w:tr>
      <w:tr w:rsidR="00D76B47" w:rsidRPr="00D76B47" w14:paraId="25501D11" w14:textId="77777777" w:rsidTr="00D76B47">
        <w:tc>
          <w:tcPr>
            <w:tcW w:w="1503" w:type="dxa"/>
          </w:tcPr>
          <w:p w14:paraId="60864E03" w14:textId="77777777" w:rsidR="00D76B47" w:rsidRPr="00D76B47" w:rsidRDefault="00D76B47" w:rsidP="004665B9">
            <w:r w:rsidRPr="00D76B47">
              <w:t>Charmed</w:t>
            </w:r>
          </w:p>
        </w:tc>
        <w:tc>
          <w:tcPr>
            <w:tcW w:w="1503" w:type="dxa"/>
          </w:tcPr>
          <w:p w14:paraId="1B6BB537" w14:textId="77777777" w:rsidR="00D76B47" w:rsidRPr="00D76B47" w:rsidRDefault="00D76B47" w:rsidP="004665B9">
            <w:r w:rsidRPr="00D76B47">
              <w:t>+2</w:t>
            </w:r>
          </w:p>
        </w:tc>
        <w:tc>
          <w:tcPr>
            <w:tcW w:w="1503" w:type="dxa"/>
          </w:tcPr>
          <w:p w14:paraId="0E13B695" w14:textId="77777777" w:rsidR="00D76B47" w:rsidRPr="00D76B47" w:rsidRDefault="00D76B47" w:rsidP="004665B9">
            <w:r w:rsidRPr="00D76B47">
              <w:t>200 gp</w:t>
            </w:r>
          </w:p>
        </w:tc>
      </w:tr>
      <w:tr w:rsidR="00D76B47" w:rsidRPr="00D76B47" w14:paraId="6B24772C" w14:textId="77777777" w:rsidTr="00D76B47">
        <w:trPr>
          <w:cnfStyle w:val="000000100000" w:firstRow="0" w:lastRow="0" w:firstColumn="0" w:lastColumn="0" w:oddVBand="0" w:evenVBand="0" w:oddHBand="1" w:evenHBand="0" w:firstRowFirstColumn="0" w:firstRowLastColumn="0" w:lastRowFirstColumn="0" w:lastRowLastColumn="0"/>
        </w:trPr>
        <w:tc>
          <w:tcPr>
            <w:tcW w:w="1503" w:type="dxa"/>
          </w:tcPr>
          <w:p w14:paraId="0D77CBBA" w14:textId="77777777" w:rsidR="00D76B47" w:rsidRPr="00D76B47" w:rsidRDefault="00D76B47" w:rsidP="004665B9">
            <w:r w:rsidRPr="00D76B47">
              <w:t>Deafened</w:t>
            </w:r>
          </w:p>
        </w:tc>
        <w:tc>
          <w:tcPr>
            <w:tcW w:w="1503" w:type="dxa"/>
          </w:tcPr>
          <w:p w14:paraId="47CF5B0A" w14:textId="77777777" w:rsidR="00D76B47" w:rsidRPr="00D76B47" w:rsidRDefault="00D76B47" w:rsidP="004665B9">
            <w:r w:rsidRPr="00D76B47">
              <w:t>+2</w:t>
            </w:r>
          </w:p>
        </w:tc>
        <w:tc>
          <w:tcPr>
            <w:tcW w:w="1503" w:type="dxa"/>
          </w:tcPr>
          <w:p w14:paraId="78E45882" w14:textId="77777777" w:rsidR="00D76B47" w:rsidRPr="00D76B47" w:rsidRDefault="00D76B47" w:rsidP="004665B9">
            <w:r w:rsidRPr="00D76B47">
              <w:t>200 gp</w:t>
            </w:r>
          </w:p>
        </w:tc>
      </w:tr>
      <w:tr w:rsidR="00D76B47" w:rsidRPr="00D76B47" w14:paraId="754777EA" w14:textId="77777777" w:rsidTr="00D76B47">
        <w:tc>
          <w:tcPr>
            <w:tcW w:w="1503" w:type="dxa"/>
          </w:tcPr>
          <w:p w14:paraId="70FCCE3D" w14:textId="77777777" w:rsidR="00D76B47" w:rsidRPr="00D76B47" w:rsidRDefault="00D76B47" w:rsidP="004665B9">
            <w:r w:rsidRPr="00D76B47">
              <w:t>Frightened</w:t>
            </w:r>
          </w:p>
        </w:tc>
        <w:tc>
          <w:tcPr>
            <w:tcW w:w="1503" w:type="dxa"/>
          </w:tcPr>
          <w:p w14:paraId="2D80F2B9" w14:textId="77777777" w:rsidR="00D76B47" w:rsidRPr="00D76B47" w:rsidRDefault="00D76B47" w:rsidP="004665B9">
            <w:r w:rsidRPr="00D76B47">
              <w:t>+4</w:t>
            </w:r>
          </w:p>
        </w:tc>
        <w:tc>
          <w:tcPr>
            <w:tcW w:w="1503" w:type="dxa"/>
          </w:tcPr>
          <w:p w14:paraId="46EC60B9" w14:textId="77777777" w:rsidR="00D76B47" w:rsidRPr="00D76B47" w:rsidRDefault="00D76B47" w:rsidP="004665B9">
            <w:r w:rsidRPr="00D76B47">
              <w:t>400 gp</w:t>
            </w:r>
          </w:p>
        </w:tc>
      </w:tr>
      <w:tr w:rsidR="00D76B47" w:rsidRPr="00D76B47" w14:paraId="4390285F" w14:textId="77777777" w:rsidTr="00D76B47">
        <w:trPr>
          <w:cnfStyle w:val="000000100000" w:firstRow="0" w:lastRow="0" w:firstColumn="0" w:lastColumn="0" w:oddVBand="0" w:evenVBand="0" w:oddHBand="1" w:evenHBand="0" w:firstRowFirstColumn="0" w:firstRowLastColumn="0" w:lastRowFirstColumn="0" w:lastRowLastColumn="0"/>
        </w:trPr>
        <w:tc>
          <w:tcPr>
            <w:tcW w:w="1503" w:type="dxa"/>
          </w:tcPr>
          <w:p w14:paraId="51D03CA0" w14:textId="77777777" w:rsidR="00D76B47" w:rsidRPr="00D76B47" w:rsidRDefault="00D76B47" w:rsidP="004665B9">
            <w:r w:rsidRPr="00D76B47">
              <w:t>Exhausted (+1 level)</w:t>
            </w:r>
          </w:p>
        </w:tc>
        <w:tc>
          <w:tcPr>
            <w:tcW w:w="1503" w:type="dxa"/>
          </w:tcPr>
          <w:p w14:paraId="3CB2A044" w14:textId="77777777" w:rsidR="00D76B47" w:rsidRPr="00D76B47" w:rsidRDefault="00D76B47" w:rsidP="004665B9">
            <w:r w:rsidRPr="00D76B47">
              <w:t>+4</w:t>
            </w:r>
          </w:p>
        </w:tc>
        <w:tc>
          <w:tcPr>
            <w:tcW w:w="1503" w:type="dxa"/>
          </w:tcPr>
          <w:p w14:paraId="2BBB17E3" w14:textId="77777777" w:rsidR="00D76B47" w:rsidRPr="00D76B47" w:rsidRDefault="00D76B47" w:rsidP="004665B9">
            <w:r w:rsidRPr="00D76B47">
              <w:t>400 gp</w:t>
            </w:r>
          </w:p>
        </w:tc>
      </w:tr>
      <w:tr w:rsidR="00D76B47" w:rsidRPr="00D76B47" w14:paraId="16E357FD" w14:textId="77777777" w:rsidTr="00D76B47">
        <w:tc>
          <w:tcPr>
            <w:tcW w:w="1503" w:type="dxa"/>
          </w:tcPr>
          <w:p w14:paraId="0C69943D" w14:textId="77777777" w:rsidR="00D76B47" w:rsidRPr="00D76B47" w:rsidRDefault="00D76B47" w:rsidP="004665B9">
            <w:r w:rsidRPr="00D76B47">
              <w:t>Incapacitated</w:t>
            </w:r>
          </w:p>
        </w:tc>
        <w:tc>
          <w:tcPr>
            <w:tcW w:w="1503" w:type="dxa"/>
          </w:tcPr>
          <w:p w14:paraId="4968A5D3" w14:textId="77777777" w:rsidR="00D76B47" w:rsidRPr="00D76B47" w:rsidRDefault="00D76B47" w:rsidP="004665B9">
            <w:r w:rsidRPr="00D76B47">
              <w:t>+ 5</w:t>
            </w:r>
          </w:p>
        </w:tc>
        <w:tc>
          <w:tcPr>
            <w:tcW w:w="1503" w:type="dxa"/>
          </w:tcPr>
          <w:p w14:paraId="4EAE7C4C" w14:textId="77777777" w:rsidR="00D76B47" w:rsidRPr="00D76B47" w:rsidRDefault="00D76B47" w:rsidP="004665B9">
            <w:r w:rsidRPr="00D76B47">
              <w:t>500 gp</w:t>
            </w:r>
          </w:p>
        </w:tc>
      </w:tr>
      <w:tr w:rsidR="00D76B47" w:rsidRPr="00D76B47" w14:paraId="7833C02B" w14:textId="77777777" w:rsidTr="00D76B47">
        <w:trPr>
          <w:cnfStyle w:val="000000100000" w:firstRow="0" w:lastRow="0" w:firstColumn="0" w:lastColumn="0" w:oddVBand="0" w:evenVBand="0" w:oddHBand="1" w:evenHBand="0" w:firstRowFirstColumn="0" w:firstRowLastColumn="0" w:lastRowFirstColumn="0" w:lastRowLastColumn="0"/>
        </w:trPr>
        <w:tc>
          <w:tcPr>
            <w:tcW w:w="1503" w:type="dxa"/>
          </w:tcPr>
          <w:p w14:paraId="2AB3395D" w14:textId="77777777" w:rsidR="00D76B47" w:rsidRPr="00D76B47" w:rsidRDefault="00D76B47" w:rsidP="004665B9">
            <w:r w:rsidRPr="00D76B47">
              <w:t>Paralyzed</w:t>
            </w:r>
          </w:p>
        </w:tc>
        <w:tc>
          <w:tcPr>
            <w:tcW w:w="1503" w:type="dxa"/>
          </w:tcPr>
          <w:p w14:paraId="38AC5DF5" w14:textId="77777777" w:rsidR="00D76B47" w:rsidRPr="00D76B47" w:rsidRDefault="00D76B47" w:rsidP="004665B9">
            <w:r w:rsidRPr="00D76B47">
              <w:t>+ 7</w:t>
            </w:r>
          </w:p>
        </w:tc>
        <w:tc>
          <w:tcPr>
            <w:tcW w:w="1503" w:type="dxa"/>
          </w:tcPr>
          <w:p w14:paraId="479D4A2F" w14:textId="77777777" w:rsidR="00D76B47" w:rsidRPr="00D76B47" w:rsidRDefault="00D76B47" w:rsidP="004665B9">
            <w:r w:rsidRPr="00D76B47">
              <w:t>700 gp</w:t>
            </w:r>
          </w:p>
        </w:tc>
      </w:tr>
      <w:tr w:rsidR="00D76B47" w:rsidRPr="00D76B47" w14:paraId="05590267" w14:textId="77777777" w:rsidTr="00D76B47">
        <w:tc>
          <w:tcPr>
            <w:tcW w:w="1503" w:type="dxa"/>
          </w:tcPr>
          <w:p w14:paraId="74601C51" w14:textId="77777777" w:rsidR="00D76B47" w:rsidRPr="00D76B47" w:rsidRDefault="00D76B47" w:rsidP="004665B9">
            <w:r w:rsidRPr="00D76B47">
              <w:t>Petrified</w:t>
            </w:r>
          </w:p>
        </w:tc>
        <w:tc>
          <w:tcPr>
            <w:tcW w:w="1503" w:type="dxa"/>
          </w:tcPr>
          <w:p w14:paraId="262B4271" w14:textId="77777777" w:rsidR="00D76B47" w:rsidRPr="00D76B47" w:rsidRDefault="00D76B47" w:rsidP="004665B9">
            <w:r w:rsidRPr="00D76B47">
              <w:t>+ 10</w:t>
            </w:r>
          </w:p>
        </w:tc>
        <w:tc>
          <w:tcPr>
            <w:tcW w:w="1503" w:type="dxa"/>
          </w:tcPr>
          <w:p w14:paraId="64A0BBFF" w14:textId="77777777" w:rsidR="00D76B47" w:rsidRPr="00D76B47" w:rsidRDefault="00D76B47" w:rsidP="004665B9">
            <w:r w:rsidRPr="00D76B47">
              <w:t>1,000 gp</w:t>
            </w:r>
          </w:p>
        </w:tc>
      </w:tr>
      <w:tr w:rsidR="00D76B47" w:rsidRPr="00D76B47" w14:paraId="6B87C6B0" w14:textId="77777777" w:rsidTr="00D76B47">
        <w:trPr>
          <w:cnfStyle w:val="000000100000" w:firstRow="0" w:lastRow="0" w:firstColumn="0" w:lastColumn="0" w:oddVBand="0" w:evenVBand="0" w:oddHBand="1" w:evenHBand="0" w:firstRowFirstColumn="0" w:firstRowLastColumn="0" w:lastRowFirstColumn="0" w:lastRowLastColumn="0"/>
        </w:trPr>
        <w:tc>
          <w:tcPr>
            <w:tcW w:w="1503" w:type="dxa"/>
          </w:tcPr>
          <w:p w14:paraId="42BDD7F3" w14:textId="77777777" w:rsidR="00D76B47" w:rsidRPr="00D76B47" w:rsidRDefault="00D76B47" w:rsidP="004665B9">
            <w:r w:rsidRPr="00D76B47">
              <w:t>Poisoned</w:t>
            </w:r>
          </w:p>
        </w:tc>
        <w:tc>
          <w:tcPr>
            <w:tcW w:w="1503" w:type="dxa"/>
          </w:tcPr>
          <w:p w14:paraId="08125767" w14:textId="77777777" w:rsidR="00D76B47" w:rsidRPr="00D76B47" w:rsidRDefault="00D76B47" w:rsidP="004665B9">
            <w:r w:rsidRPr="00D76B47">
              <w:t>+2</w:t>
            </w:r>
          </w:p>
        </w:tc>
        <w:tc>
          <w:tcPr>
            <w:tcW w:w="1503" w:type="dxa"/>
          </w:tcPr>
          <w:p w14:paraId="42AFC0E4" w14:textId="77777777" w:rsidR="00D76B47" w:rsidRPr="00D76B47" w:rsidRDefault="00D76B47" w:rsidP="004665B9">
            <w:r w:rsidRPr="00D76B47">
              <w:t>200 gp</w:t>
            </w:r>
          </w:p>
        </w:tc>
      </w:tr>
      <w:tr w:rsidR="00D76B47" w:rsidRPr="00D76B47" w14:paraId="1E69CC29" w14:textId="77777777" w:rsidTr="00D76B47">
        <w:tc>
          <w:tcPr>
            <w:tcW w:w="1503" w:type="dxa"/>
          </w:tcPr>
          <w:p w14:paraId="52DE424D" w14:textId="77777777" w:rsidR="00D76B47" w:rsidRPr="00D76B47" w:rsidRDefault="00D76B47" w:rsidP="004665B9">
            <w:r w:rsidRPr="00D76B47">
              <w:t>Stunned</w:t>
            </w:r>
          </w:p>
        </w:tc>
        <w:tc>
          <w:tcPr>
            <w:tcW w:w="1503" w:type="dxa"/>
          </w:tcPr>
          <w:p w14:paraId="33A26142" w14:textId="77777777" w:rsidR="00D76B47" w:rsidRPr="00D76B47" w:rsidRDefault="00D76B47" w:rsidP="004665B9">
            <w:r w:rsidRPr="00D76B47">
              <w:t>+ 7</w:t>
            </w:r>
          </w:p>
        </w:tc>
        <w:tc>
          <w:tcPr>
            <w:tcW w:w="1503" w:type="dxa"/>
          </w:tcPr>
          <w:p w14:paraId="777A0048" w14:textId="77777777" w:rsidR="00D76B47" w:rsidRPr="00D76B47" w:rsidRDefault="00D76B47" w:rsidP="004665B9">
            <w:r w:rsidRPr="00D76B47">
              <w:t>700 gp</w:t>
            </w:r>
          </w:p>
        </w:tc>
      </w:tr>
      <w:tr w:rsidR="00D76B47" w:rsidRPr="00D76B47" w14:paraId="40FE08F1" w14:textId="77777777" w:rsidTr="00D76B47">
        <w:trPr>
          <w:cnfStyle w:val="000000100000" w:firstRow="0" w:lastRow="0" w:firstColumn="0" w:lastColumn="0" w:oddVBand="0" w:evenVBand="0" w:oddHBand="1" w:evenHBand="0" w:firstRowFirstColumn="0" w:firstRowLastColumn="0" w:lastRowFirstColumn="0" w:lastRowLastColumn="0"/>
        </w:trPr>
        <w:tc>
          <w:tcPr>
            <w:tcW w:w="1503" w:type="dxa"/>
          </w:tcPr>
          <w:p w14:paraId="5BC9FA10" w14:textId="77777777" w:rsidR="00D76B47" w:rsidRPr="00D76B47" w:rsidRDefault="00D76B47" w:rsidP="004665B9">
            <w:r w:rsidRPr="00D76B47">
              <w:t>Unconscious</w:t>
            </w:r>
          </w:p>
        </w:tc>
        <w:tc>
          <w:tcPr>
            <w:tcW w:w="1503" w:type="dxa"/>
          </w:tcPr>
          <w:p w14:paraId="6E8B285A" w14:textId="77777777" w:rsidR="00D76B47" w:rsidRPr="00D76B47" w:rsidRDefault="00D76B47" w:rsidP="004665B9">
            <w:r w:rsidRPr="00D76B47">
              <w:t>+8</w:t>
            </w:r>
          </w:p>
        </w:tc>
        <w:tc>
          <w:tcPr>
            <w:tcW w:w="1503" w:type="dxa"/>
          </w:tcPr>
          <w:p w14:paraId="6B97FE27" w14:textId="77777777" w:rsidR="00D76B47" w:rsidRPr="00D76B47" w:rsidRDefault="00D76B47" w:rsidP="004665B9">
            <w:r w:rsidRPr="00D76B47">
              <w:t>800 gp</w:t>
            </w:r>
          </w:p>
        </w:tc>
      </w:tr>
    </w:tbl>
    <w:p w14:paraId="12CF9C95" w14:textId="77777777" w:rsidR="00D0016B" w:rsidRPr="00DB291A" w:rsidRDefault="00D0016B" w:rsidP="004665B9"/>
    <w:p w14:paraId="006E1F8C" w14:textId="77777777" w:rsidR="0031512A" w:rsidRPr="0031512A" w:rsidRDefault="0031512A" w:rsidP="004665B9">
      <w:pPr>
        <w:pStyle w:val="2"/>
      </w:pPr>
      <w:bookmarkStart w:id="77" w:name="_Toc25198332"/>
      <w:r>
        <w:lastRenderedPageBreak/>
        <w:t>Изготовление</w:t>
      </w:r>
      <w:r w:rsidRPr="0031512A">
        <w:t xml:space="preserve"> </w:t>
      </w:r>
      <w:r>
        <w:t>ядов</w:t>
      </w:r>
      <w:bookmarkEnd w:id="77"/>
    </w:p>
    <w:p w14:paraId="1BBCF190" w14:textId="77777777" w:rsidR="0031512A" w:rsidRPr="009D4B7E" w:rsidRDefault="0031512A" w:rsidP="004665B9">
      <w:pPr>
        <w:pStyle w:val="TOEDIT"/>
      </w:pPr>
      <w:r w:rsidRPr="009D4B7E">
        <w:t>While the rules for crafting poisons are outlined in the Player's Handbook, often the expense of poisons would require weeks or months to create a single dose. To further speed along the process while the characters are adventuring, or to give a logical reason why an assassin is carrying the equivalent of several years worth of work for a single mission, the following rules have been provided to allow for more rapid creation.</w:t>
      </w:r>
    </w:p>
    <w:p w14:paraId="3A8BED07" w14:textId="537F1EB9" w:rsidR="0031512A" w:rsidRDefault="0031512A" w:rsidP="004665B9">
      <w:pPr>
        <w:pStyle w:val="TOEDIT"/>
      </w:pPr>
      <w:r w:rsidRPr="009D4B7E">
        <w:t>Making rapid progress on crafting a poison is often difficult, and can be dangerous. There are two methods on how this can be accomplished, depending upon how the campaign is currently flowing.</w:t>
      </w:r>
    </w:p>
    <w:p w14:paraId="4ECA8243" w14:textId="1AFCFAC2" w:rsidR="000D5976" w:rsidRPr="009D4B7E" w:rsidRDefault="000D5976" w:rsidP="004665B9">
      <w:pPr>
        <w:pStyle w:val="TOEDIT"/>
      </w:pPr>
      <w:r w:rsidRPr="000D5976">
        <w:t>https://images-wixmp-ed30a86b8c4ca887773594c2.wixmp.com/f/a1ef3a5b-e2d9-4146-ace7-f5ecd0cb0938/d8cq1ax-7b44714f-1fd1-4486-ba43-c12b827bb8f8.jpg/v1/fill/w_1024,h_612,q_75,strp/from_nature__bottles_by_juliatar_d8cq1ax-fullview.jpg?token=eyJ0eXAiOiJKV1QiLCJhbGciOiJIUzI1NiJ9.eyJzdWIiOiJ1cm46YXBwOjdlMGQxODg5ODIyNjQzNzNhNWYwZDQxNWVhMGQyNmUwIiwiaXNzIjoidXJuOmFwcDo3ZTBkMTg4OTgyMjY0MzczYTVmMGQ0MTVlYTBkMjZlMCIsIm9iaiI6W1t7ImhlaWdodCI6Ijw9NjEyIiwicGF0aCI6IlwvZlwvYTFlZjNhNWItZTJkOS00MTQ2LWFjZTctZjVlY2QwY2IwOTM4XC9kOGNxMWF4LTdiNDQ3MTRmLTFmZDEtNDQ4Ni1iYTQzLWMxMmI4MjdiYjhmOC5qcGciLCJ3aWR0aCI6Ijw9MTAyNCJ9XV0sImF1ZCI6WyJ1cm46c2VydmljZTppbWFnZS5vcGVyYXRpb25zIl19.R3eIlMxzMq-wJ6NbK9GPV9szAbxOU64Nnced9O3Ef0o</w:t>
      </w:r>
    </w:p>
    <w:p w14:paraId="2510EA37" w14:textId="092554F8" w:rsidR="0031512A" w:rsidRPr="00DD024D" w:rsidRDefault="0031512A" w:rsidP="004665B9">
      <w:pPr>
        <w:pStyle w:val="3"/>
      </w:pPr>
      <w:r w:rsidRPr="00DD024D">
        <w:t>День за днем или ежедневная деятельност</w:t>
      </w:r>
      <w:r w:rsidR="0052532A">
        <w:rPr>
          <w:noProof/>
        </w:rPr>
        <w:drawing>
          <wp:inline distT="0" distB="0" distL="0" distR="0" wp14:anchorId="186DC5AB" wp14:editId="32F5575D">
            <wp:extent cx="5800725" cy="2494280"/>
            <wp:effectExtent l="0" t="0" r="9525" b="1270"/>
            <wp:docPr id="111" name="Рисунок 111" descr="po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is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00725" cy="2494280"/>
                    </a:xfrm>
                    <a:prstGeom prst="rect">
                      <a:avLst/>
                    </a:prstGeom>
                    <a:noFill/>
                    <a:ln>
                      <a:noFill/>
                    </a:ln>
                  </pic:spPr>
                </pic:pic>
              </a:graphicData>
            </a:graphic>
          </wp:inline>
        </w:drawing>
      </w:r>
      <w:r w:rsidRPr="00DD024D">
        <w:t>ь</w:t>
      </w:r>
    </w:p>
    <w:p w14:paraId="14F618D9" w14:textId="77777777" w:rsidR="0031512A" w:rsidRPr="009D4B7E" w:rsidRDefault="0031512A" w:rsidP="004665B9">
      <w:pPr>
        <w:pStyle w:val="TOEDIT"/>
      </w:pPr>
      <w:r w:rsidRPr="009D4B7E">
        <w:t>If the campaign is a more rapid paced game, and sessions follow the day-to-day affairs of the characters, this method is preferred, even if failure is more dangerous. Each day, the character must spend one full hour devoted to crafting the poison, as long as they are in possession of a Poisoner's Kit and the base materials used to craft the poison. At the end of this period, they must make a skill check with a Poisoner's Kit, with the base DC being equal to the DC of the poison saving throw.</w:t>
      </w:r>
    </w:p>
    <w:p w14:paraId="402400A4" w14:textId="77777777" w:rsidR="0031512A" w:rsidRPr="009D4B7E" w:rsidRDefault="0031512A" w:rsidP="004665B9">
      <w:pPr>
        <w:pStyle w:val="TOEDIT"/>
      </w:pPr>
      <w:r w:rsidRPr="009D4B7E">
        <w:t>Passing the skill check allows the character to make the progress of a single day count as a week. Instead of making 5 gp worth of progress toward the final result, the character makes 35 gp worth of progress toward the final price.</w:t>
      </w:r>
    </w:p>
    <w:p w14:paraId="40397C2E" w14:textId="77777777" w:rsidR="0031512A" w:rsidRPr="009D4B7E" w:rsidRDefault="0031512A" w:rsidP="004665B9">
      <w:pPr>
        <w:pStyle w:val="TOEDIT"/>
      </w:pPr>
      <w:r w:rsidRPr="009D4B7E">
        <w:t>Passing the skill check by 5 or more grants even greater progress, allowing a single day of progress to count as an entire month. Instead of only 5 gp worth of progress toward the result, the character makes 150 gp worth of progress toward their final goal.</w:t>
      </w:r>
    </w:p>
    <w:p w14:paraId="785DBA10" w14:textId="77777777" w:rsidR="0031512A" w:rsidRPr="009D4B7E" w:rsidRDefault="0031512A" w:rsidP="004665B9">
      <w:pPr>
        <w:pStyle w:val="TOEDIT"/>
      </w:pPr>
      <w:r w:rsidRPr="009D4B7E">
        <w:t>Failure of the skill check results in no progress being completed during the alloted time. Additionally the character has somehow made a drastic mistake and is now afflicted with the Poisoned condition.</w:t>
      </w:r>
    </w:p>
    <w:p w14:paraId="3EB7F159" w14:textId="77777777" w:rsidR="0031512A" w:rsidRPr="009D4B7E" w:rsidRDefault="0031512A" w:rsidP="004665B9">
      <w:pPr>
        <w:pStyle w:val="TOEDIT"/>
      </w:pPr>
      <w:r w:rsidRPr="009D4B7E">
        <w:t>Failing the check by 5 or more indicates that the character has made a grievous error while attempting to craft the poison, and they have inadvertantly poisoned themselves. The character immediately suffers the effects as if they had been the target of the poison, and all of the materials used to craft the poison are ruined.</w:t>
      </w:r>
    </w:p>
    <w:p w14:paraId="31B2AEC9" w14:textId="77777777" w:rsidR="0031512A" w:rsidRPr="005B1F89" w:rsidRDefault="0031512A" w:rsidP="004665B9">
      <w:pPr>
        <w:pStyle w:val="3"/>
        <w:rPr>
          <w:lang w:val="en-US"/>
        </w:rPr>
      </w:pPr>
      <w:r>
        <w:lastRenderedPageBreak/>
        <w:t>Общее</w:t>
      </w:r>
      <w:r w:rsidRPr="005B1F89">
        <w:rPr>
          <w:lang w:val="en-US"/>
        </w:rPr>
        <w:t xml:space="preserve"> </w:t>
      </w:r>
      <w:r>
        <w:t>время</w:t>
      </w:r>
    </w:p>
    <w:p w14:paraId="2EE82B7D" w14:textId="77777777" w:rsidR="0031512A" w:rsidRPr="009D4B7E" w:rsidRDefault="0031512A" w:rsidP="004665B9">
      <w:pPr>
        <w:pStyle w:val="TOEDIT"/>
      </w:pPr>
      <w:r w:rsidRPr="009D4B7E">
        <w:t>If the characters have been alloted an extensive amount of downtime, and the player would rather not spend the entire time crafting a single dose of a particular substance, the following resolution has been provided to allow for multiple doses to be created simultaneously.</w:t>
      </w:r>
    </w:p>
    <w:p w14:paraId="1BD9256A" w14:textId="77777777" w:rsidR="0031512A" w:rsidRPr="009D4B7E" w:rsidRDefault="0031512A" w:rsidP="004665B9">
      <w:pPr>
        <w:pStyle w:val="TOEDIT"/>
      </w:pPr>
      <w:r w:rsidRPr="009D4B7E">
        <w:t>Crafting two doses of the same poison still requires access to the base materials for both doses, and the base DC is equal to the DC of the poison saving throw. At the end of the crafting time, the character makes a skill check using a Poisoner's Kit to determine if the batch was successful.</w:t>
      </w:r>
    </w:p>
    <w:p w14:paraId="747D2687" w14:textId="77777777" w:rsidR="0031512A" w:rsidRPr="009D4B7E" w:rsidRDefault="0031512A" w:rsidP="004665B9">
      <w:pPr>
        <w:pStyle w:val="TOEDIT"/>
      </w:pPr>
      <w:r w:rsidRPr="009D4B7E">
        <w:t>Increasing the DC by 5 allows the crafting of three doses simultaneously, and increasing the DC by 10 allows for the creation of four doses side by side.</w:t>
      </w:r>
    </w:p>
    <w:p w14:paraId="003BECC7" w14:textId="77777777" w:rsidR="0031512A" w:rsidRPr="009D4B7E" w:rsidRDefault="0031512A" w:rsidP="004665B9">
      <w:pPr>
        <w:pStyle w:val="TOEDIT"/>
      </w:pPr>
      <w:r w:rsidRPr="009D4B7E">
        <w:t>However, failure of the crafting DC indicates that all doses were unable to be completed, and half of the material components were wasted in the failed batch.</w:t>
      </w:r>
    </w:p>
    <w:p w14:paraId="5BF6F89D" w14:textId="77777777" w:rsidR="00EB6314" w:rsidRDefault="0031512A" w:rsidP="004665B9">
      <w:pPr>
        <w:pStyle w:val="TOEDIT"/>
      </w:pPr>
      <w:r w:rsidRPr="009D4B7E">
        <w:t>Failing the crafting roll by 5 or more means that all of the material components used were wasted in the attempt.</w:t>
      </w:r>
    </w:p>
    <w:p w14:paraId="3DB75611" w14:textId="3E158E0A" w:rsidR="00A8239A" w:rsidRPr="005B1F89" w:rsidRDefault="0031512A" w:rsidP="004665B9">
      <w:pPr>
        <w:pStyle w:val="2"/>
        <w:rPr>
          <w:lang w:val="en-US"/>
        </w:rPr>
      </w:pPr>
      <w:bookmarkStart w:id="78" w:name="_Toc25198333"/>
      <w:r>
        <w:t>Получение</w:t>
      </w:r>
      <w:r w:rsidRPr="005B1F89">
        <w:rPr>
          <w:lang w:val="en-US"/>
        </w:rPr>
        <w:t xml:space="preserve"> </w:t>
      </w:r>
      <w:r w:rsidR="00DD7269">
        <w:t>ингридиентов</w:t>
      </w:r>
      <w:r w:rsidR="00DD7269" w:rsidRPr="005B1F89">
        <w:rPr>
          <w:lang w:val="en-US"/>
        </w:rPr>
        <w:t xml:space="preserve"> </w:t>
      </w:r>
      <w:r w:rsidR="00DD7269">
        <w:t>для</w:t>
      </w:r>
      <w:r w:rsidR="00DD7269" w:rsidRPr="005B1F89">
        <w:rPr>
          <w:lang w:val="en-US"/>
        </w:rPr>
        <w:t xml:space="preserve"> </w:t>
      </w:r>
      <w:r w:rsidR="00DD7269">
        <w:t>яда</w:t>
      </w:r>
      <w:bookmarkEnd w:id="78"/>
    </w:p>
    <w:p w14:paraId="3D6DA776" w14:textId="77777777" w:rsidR="00A8239A" w:rsidRPr="00962C9F" w:rsidRDefault="00A8239A" w:rsidP="004665B9">
      <w:pPr>
        <w:pStyle w:val="TOEDIT"/>
      </w:pPr>
      <w:r w:rsidRPr="00962C9F">
        <w:t>Shopping for the required ingredients for a poison depends on a number of things. The community in which the character is in could be generally lawless, in which case all of the ingredients may be easy to purchase in the open, while in a strict, law abiding society, it may require numerous bribes, contacts and black market shopping to get what is required</w:t>
      </w:r>
    </w:p>
    <w:p w14:paraId="32BE392D" w14:textId="77777777" w:rsidR="00A8239A" w:rsidRPr="00962C9F" w:rsidRDefault="00A8239A" w:rsidP="004665B9">
      <w:pPr>
        <w:pStyle w:val="TOEDIT"/>
      </w:pPr>
      <w:r w:rsidRPr="00962C9F">
        <w:t>The DM's Guide has rules for harvesting poisons from creatures, stating that:</w:t>
      </w:r>
    </w:p>
    <w:p w14:paraId="23D021B0" w14:textId="77777777" w:rsidR="00EB6314" w:rsidRPr="004665B9" w:rsidRDefault="00A8239A" w:rsidP="004665B9">
      <w:pPr>
        <w:pStyle w:val="aa"/>
      </w:pPr>
      <w:r w:rsidRPr="005B1F89">
        <w:rPr>
          <w:lang w:val="en-US"/>
        </w:rPr>
        <w:t>"the creature must be incapacitated or dead, and the harvesting requires ld6 minutes followed by a DC 20 Intelligence (Nature) check.(Proficiency with the poisoner’s kit applies to this check if the character doesn't have proficiency in Nature.) On a successful check, the character harvests enough poison for a single dose. On a failed check, the character is unable to extract any poison. If the character fails the check by 5 or more, the character is subjected to the creature's poison.</w:t>
      </w:r>
      <w:r>
        <w:rPr>
          <w:rStyle w:val="af6"/>
        </w:rPr>
        <w:footnoteReference w:id="42"/>
      </w:r>
      <w:r w:rsidRPr="004665B9">
        <w:t>"</w:t>
      </w:r>
    </w:p>
    <w:p w14:paraId="695F6030" w14:textId="77777777" w:rsidR="00EB6314" w:rsidRPr="004665B9" w:rsidRDefault="000E7985" w:rsidP="004665B9">
      <w:pPr>
        <w:pStyle w:val="2"/>
      </w:pPr>
      <w:bookmarkStart w:id="79" w:name="_Toc25198334"/>
      <w:r w:rsidRPr="004665B9">
        <w:t xml:space="preserve">Яды, описанные в </w:t>
      </w:r>
      <w:r w:rsidR="00397FE3" w:rsidRPr="004665B9">
        <w:t>Руководстве Мастера</w:t>
      </w:r>
      <w:bookmarkEnd w:id="79"/>
    </w:p>
    <w:p w14:paraId="56A3CF9D" w14:textId="4244EDB0" w:rsidR="00F54659" w:rsidRPr="001F2EE6" w:rsidRDefault="00F54659" w:rsidP="001F2EE6">
      <w:pPr>
        <w:pStyle w:val="afe"/>
        <w:rPr>
          <w:rStyle w:val="a4"/>
        </w:rPr>
      </w:pPr>
      <w:r w:rsidRPr="001F2EE6">
        <w:rPr>
          <w:rStyle w:val="a4"/>
          <w:rFonts w:ascii="Calibri" w:hAnsi="Calibri" w:cs="Calibri"/>
        </w:rPr>
        <w:t>Уголок</w:t>
      </w:r>
      <w:r w:rsidRPr="001F2EE6">
        <w:rPr>
          <w:rStyle w:val="a4"/>
        </w:rPr>
        <w:t xml:space="preserve"> </w:t>
      </w:r>
      <w:r w:rsidRPr="001F2EE6">
        <w:rPr>
          <w:rStyle w:val="a4"/>
          <w:rFonts w:ascii="Calibri" w:hAnsi="Calibri" w:cs="Calibri"/>
        </w:rPr>
        <w:t>Мастера</w:t>
      </w:r>
    </w:p>
    <w:p w14:paraId="78A3506D" w14:textId="712DA911" w:rsidR="001817DA" w:rsidRPr="004665B9" w:rsidRDefault="00F54659" w:rsidP="001F2EE6">
      <w:pPr>
        <w:pStyle w:val="afe"/>
      </w:pPr>
      <w:r>
        <w:rPr>
          <w:rFonts w:ascii="Calibri" w:hAnsi="Calibri" w:cs="Calibri"/>
        </w:rPr>
        <w:t>Как</w:t>
      </w:r>
      <w:r>
        <w:t xml:space="preserve"> </w:t>
      </w:r>
      <w:r>
        <w:rPr>
          <w:rFonts w:ascii="Calibri" w:hAnsi="Calibri" w:cs="Calibri"/>
        </w:rPr>
        <w:t>уже</w:t>
      </w:r>
      <w:r>
        <w:t xml:space="preserve"> </w:t>
      </w:r>
      <w:r>
        <w:rPr>
          <w:rFonts w:ascii="Calibri" w:hAnsi="Calibri" w:cs="Calibri"/>
        </w:rPr>
        <w:t>б</w:t>
      </w:r>
      <w:r w:rsidRPr="004665B9">
        <w:rPr>
          <w:rFonts w:ascii="Calibri" w:hAnsi="Calibri" w:cs="Calibri"/>
        </w:rPr>
        <w:t>ыло</w:t>
      </w:r>
      <w:r w:rsidRPr="004665B9">
        <w:t xml:space="preserve"> </w:t>
      </w:r>
      <w:r w:rsidRPr="004665B9">
        <w:rPr>
          <w:rFonts w:ascii="Calibri" w:hAnsi="Calibri" w:cs="Calibri"/>
        </w:rPr>
        <w:t>ранее</w:t>
      </w:r>
      <w:r w:rsidRPr="004665B9">
        <w:t xml:space="preserve"> </w:t>
      </w:r>
      <w:r w:rsidRPr="004665B9">
        <w:rPr>
          <w:rFonts w:ascii="Calibri" w:hAnsi="Calibri" w:cs="Calibri"/>
        </w:rPr>
        <w:t>сказано</w:t>
      </w:r>
      <w:r w:rsidRPr="004665B9">
        <w:t xml:space="preserve">, </w:t>
      </w:r>
      <w:r w:rsidRPr="004665B9">
        <w:rPr>
          <w:rFonts w:ascii="Calibri" w:hAnsi="Calibri" w:cs="Calibri"/>
        </w:rPr>
        <w:t>в</w:t>
      </w:r>
      <w:r w:rsidRPr="004665B9">
        <w:t xml:space="preserve"> </w:t>
      </w:r>
      <w:r w:rsidRPr="004665B9">
        <w:rPr>
          <w:rFonts w:ascii="Calibri" w:hAnsi="Calibri" w:cs="Calibri"/>
        </w:rPr>
        <w:t>виду</w:t>
      </w:r>
      <w:r w:rsidRPr="004665B9">
        <w:t xml:space="preserve"> </w:t>
      </w:r>
      <w:r w:rsidRPr="004665B9">
        <w:rPr>
          <w:rFonts w:ascii="Calibri" w:hAnsi="Calibri" w:cs="Calibri"/>
        </w:rPr>
        <w:t>с</w:t>
      </w:r>
      <w:r w:rsidRPr="004665B9">
        <w:t xml:space="preserve"> </w:t>
      </w:r>
      <w:r w:rsidRPr="004665B9">
        <w:rPr>
          <w:rFonts w:ascii="Calibri" w:hAnsi="Calibri" w:cs="Calibri"/>
        </w:rPr>
        <w:t>недостатками</w:t>
      </w:r>
      <w:r w:rsidRPr="004665B9">
        <w:t xml:space="preserve"> </w:t>
      </w:r>
      <w:r w:rsidRPr="004665B9">
        <w:rPr>
          <w:rFonts w:ascii="Calibri" w:hAnsi="Calibri" w:cs="Calibri"/>
        </w:rPr>
        <w:t>экономической</w:t>
      </w:r>
      <w:r w:rsidRPr="004665B9">
        <w:t xml:space="preserve"> </w:t>
      </w:r>
      <w:r w:rsidRPr="004665B9">
        <w:rPr>
          <w:rFonts w:ascii="Calibri" w:hAnsi="Calibri" w:cs="Calibri"/>
        </w:rPr>
        <w:t>модели</w:t>
      </w:r>
      <w:r w:rsidRPr="004665B9">
        <w:t xml:space="preserve"> </w:t>
      </w:r>
      <w:r w:rsidRPr="004665B9">
        <w:rPr>
          <w:rFonts w:ascii="Calibri" w:hAnsi="Calibri" w:cs="Calibri"/>
        </w:rPr>
        <w:t>базовых</w:t>
      </w:r>
      <w:r w:rsidRPr="004665B9">
        <w:t xml:space="preserve"> </w:t>
      </w:r>
      <w:r w:rsidRPr="004665B9">
        <w:rPr>
          <w:rFonts w:ascii="Calibri" w:hAnsi="Calibri" w:cs="Calibri"/>
        </w:rPr>
        <w:t>правил</w:t>
      </w:r>
      <w:r w:rsidRPr="004665B9">
        <w:t xml:space="preserve">, </w:t>
      </w:r>
      <w:r w:rsidRPr="004665B9">
        <w:rPr>
          <w:rFonts w:ascii="Calibri" w:hAnsi="Calibri" w:cs="Calibri"/>
        </w:rPr>
        <w:t>я</w:t>
      </w:r>
      <w:r w:rsidRPr="004665B9">
        <w:t xml:space="preserve"> </w:t>
      </w:r>
      <w:r w:rsidRPr="004665B9">
        <w:rPr>
          <w:rFonts w:ascii="Calibri" w:hAnsi="Calibri" w:cs="Calibri"/>
        </w:rPr>
        <w:t>использую</w:t>
      </w:r>
      <w:r w:rsidRPr="004665B9">
        <w:t xml:space="preserve"> </w:t>
      </w:r>
      <w:r w:rsidRPr="004665B9">
        <w:rPr>
          <w:rFonts w:ascii="Calibri" w:hAnsi="Calibri" w:cs="Calibri"/>
        </w:rPr>
        <w:t>измененные</w:t>
      </w:r>
      <w:r w:rsidRPr="004665B9">
        <w:t xml:space="preserve"> </w:t>
      </w:r>
      <w:r w:rsidRPr="004665B9">
        <w:rPr>
          <w:rFonts w:ascii="Calibri" w:hAnsi="Calibri" w:cs="Calibri"/>
        </w:rPr>
        <w:t>показатели</w:t>
      </w:r>
      <w:r w:rsidRPr="004665B9">
        <w:t xml:space="preserve"> </w:t>
      </w:r>
      <w:r w:rsidRPr="004665B9">
        <w:rPr>
          <w:rFonts w:ascii="Calibri" w:hAnsi="Calibri" w:cs="Calibri"/>
        </w:rPr>
        <w:t>цен</w:t>
      </w:r>
      <w:r w:rsidRPr="004665B9">
        <w:t xml:space="preserve"> </w:t>
      </w:r>
      <w:r w:rsidRPr="004665B9">
        <w:rPr>
          <w:rFonts w:ascii="Calibri" w:hAnsi="Calibri" w:cs="Calibri"/>
        </w:rPr>
        <w:t>для</w:t>
      </w:r>
      <w:r w:rsidRPr="004665B9">
        <w:t xml:space="preserve"> </w:t>
      </w:r>
      <w:r w:rsidRPr="004665B9">
        <w:rPr>
          <w:rFonts w:ascii="Calibri" w:hAnsi="Calibri" w:cs="Calibri"/>
        </w:rPr>
        <w:t>некоторых</w:t>
      </w:r>
      <w:r w:rsidRPr="004665B9">
        <w:t xml:space="preserve"> </w:t>
      </w:r>
      <w:r w:rsidRPr="004665B9">
        <w:rPr>
          <w:rFonts w:ascii="Calibri" w:hAnsi="Calibri" w:cs="Calibri"/>
        </w:rPr>
        <w:t>разделов</w:t>
      </w:r>
      <w:r w:rsidRPr="004665B9">
        <w:t>.</w:t>
      </w:r>
    </w:p>
    <w:p w14:paraId="7FBBD9C6" w14:textId="24AF3656" w:rsidR="00A95382" w:rsidRPr="00A95382" w:rsidRDefault="00A95382" w:rsidP="004665B9">
      <w:r>
        <w:rPr>
          <w:noProof/>
        </w:rPr>
        <w:drawing>
          <wp:inline distT="0" distB="0" distL="0" distR="0" wp14:anchorId="1711E735" wp14:editId="0F39E920">
            <wp:extent cx="2869565" cy="2183765"/>
            <wp:effectExtent l="190500" t="190500" r="197485" b="1974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7" cstate="print">
                      <a:extLst>
                        <a:ext uri="{BEBA8EAE-BF5A-486C-A8C5-ECC9F3942E4B}">
                          <a14:imgProps xmlns:a14="http://schemas.microsoft.com/office/drawing/2010/main">
                            <a14:imgLayer r:embed="rId168">
                              <a14:imgEffect>
                                <a14:artisticPhotocopy/>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9565" cy="2183765"/>
                    </a:xfrm>
                    <a:prstGeom prst="rect">
                      <a:avLst/>
                    </a:prstGeom>
                    <a:ln>
                      <a:noFill/>
                    </a:ln>
                    <a:effectLst>
                      <a:outerShdw blurRad="190500" algn="tl" rotWithShape="0">
                        <a:srgbClr val="000000">
                          <a:alpha val="70000"/>
                        </a:srgbClr>
                      </a:outerShdw>
                    </a:effectLst>
                  </pic:spPr>
                </pic:pic>
              </a:graphicData>
            </a:graphic>
          </wp:inline>
        </w:drawing>
      </w:r>
    </w:p>
    <w:p w14:paraId="2B15E969" w14:textId="67B66D05" w:rsidR="00962C9F" w:rsidRPr="004665B9" w:rsidRDefault="00C971A0" w:rsidP="004665B9">
      <w:pPr>
        <w:pStyle w:val="2"/>
      </w:pPr>
      <w:bookmarkStart w:id="80" w:name="_Toc25198335"/>
      <w:r w:rsidRPr="004665B9">
        <w:lastRenderedPageBreak/>
        <w:t>Виды ядов</w:t>
      </w:r>
      <w:bookmarkEnd w:id="80"/>
    </w:p>
    <w:p w14:paraId="02A824F5" w14:textId="2AABF816" w:rsidR="00962C9F" w:rsidRPr="005B1F89" w:rsidRDefault="00A6764B" w:rsidP="004665B9">
      <w:pPr>
        <w:pStyle w:val="TOEDIT"/>
        <w:rPr>
          <w:lang w:val="ru-RU"/>
        </w:rPr>
      </w:pPr>
      <w:r>
        <w:rPr>
          <w:rFonts w:ascii="Calibri" w:hAnsi="Calibri" w:cs="Calibri"/>
          <w:lang w:val="uk-UA"/>
        </w:rPr>
        <w:t>Существует</w:t>
      </w:r>
      <w:r>
        <w:rPr>
          <w:lang w:val="uk-UA"/>
        </w:rPr>
        <w:t xml:space="preserve"> </w:t>
      </w:r>
      <w:r>
        <w:rPr>
          <w:rFonts w:ascii="Calibri" w:hAnsi="Calibri" w:cs="Calibri"/>
          <w:lang w:val="uk-UA"/>
        </w:rPr>
        <w:t>чет</w:t>
      </w:r>
      <w:r w:rsidRPr="005B1F89">
        <w:rPr>
          <w:rFonts w:ascii="Calibri" w:hAnsi="Calibri" w:cs="Calibri"/>
          <w:lang w:val="ru-RU"/>
        </w:rPr>
        <w:t>ыре</w:t>
      </w:r>
      <w:r w:rsidRPr="005B1F89">
        <w:rPr>
          <w:lang w:val="ru-RU"/>
        </w:rPr>
        <w:t xml:space="preserve"> </w:t>
      </w:r>
      <w:r w:rsidRPr="005B1F89">
        <w:rPr>
          <w:rFonts w:ascii="Calibri" w:hAnsi="Calibri" w:cs="Calibri"/>
          <w:lang w:val="ru-RU"/>
        </w:rPr>
        <w:t>основных</w:t>
      </w:r>
      <w:r w:rsidRPr="005B1F89">
        <w:rPr>
          <w:lang w:val="ru-RU"/>
        </w:rPr>
        <w:t xml:space="preserve"> </w:t>
      </w:r>
      <w:r w:rsidRPr="005B1F89">
        <w:rPr>
          <w:rFonts w:ascii="Calibri" w:hAnsi="Calibri" w:cs="Calibri"/>
          <w:lang w:val="ru-RU"/>
        </w:rPr>
        <w:t>способа</w:t>
      </w:r>
      <w:r w:rsidRPr="005B1F89">
        <w:rPr>
          <w:lang w:val="ru-RU"/>
        </w:rPr>
        <w:t xml:space="preserve"> </w:t>
      </w:r>
      <w:r w:rsidRPr="005B1F89">
        <w:rPr>
          <w:rFonts w:ascii="Calibri" w:hAnsi="Calibri" w:cs="Calibri"/>
          <w:lang w:val="ru-RU"/>
        </w:rPr>
        <w:t>воздействия</w:t>
      </w:r>
      <w:r w:rsidRPr="005B1F89">
        <w:rPr>
          <w:lang w:val="ru-RU"/>
        </w:rPr>
        <w:t xml:space="preserve"> </w:t>
      </w:r>
      <w:r w:rsidRPr="005B1F89">
        <w:rPr>
          <w:rFonts w:ascii="Calibri" w:hAnsi="Calibri" w:cs="Calibri"/>
          <w:lang w:val="ru-RU"/>
        </w:rPr>
        <w:t>ядов</w:t>
      </w:r>
      <w:r w:rsidRPr="005B1F89">
        <w:rPr>
          <w:lang w:val="ru-RU"/>
        </w:rPr>
        <w:t xml:space="preserve"> </w:t>
      </w:r>
      <w:r w:rsidRPr="005B1F89">
        <w:rPr>
          <w:rFonts w:ascii="Calibri" w:hAnsi="Calibri" w:cs="Calibri"/>
          <w:lang w:val="ru-RU"/>
        </w:rPr>
        <w:t>на</w:t>
      </w:r>
      <w:r w:rsidRPr="005B1F89">
        <w:rPr>
          <w:lang w:val="ru-RU"/>
        </w:rPr>
        <w:t xml:space="preserve"> </w:t>
      </w:r>
      <w:r w:rsidRPr="005B1F89">
        <w:rPr>
          <w:rFonts w:ascii="Calibri" w:hAnsi="Calibri" w:cs="Calibri"/>
          <w:lang w:val="ru-RU"/>
        </w:rPr>
        <w:t>организм</w:t>
      </w:r>
      <w:r w:rsidRPr="005B1F89">
        <w:rPr>
          <w:lang w:val="ru-RU"/>
        </w:rPr>
        <w:t xml:space="preserve"> </w:t>
      </w:r>
      <w:r w:rsidRPr="005B1F89">
        <w:rPr>
          <w:rFonts w:cs="Scaly Sans"/>
          <w:lang w:val="ru-RU"/>
        </w:rPr>
        <w:t>–</w:t>
      </w:r>
      <w:r w:rsidRPr="005B1F89">
        <w:rPr>
          <w:lang w:val="ru-RU"/>
        </w:rPr>
        <w:t xml:space="preserve"> </w:t>
      </w:r>
      <w:r w:rsidRPr="005B1F89">
        <w:rPr>
          <w:rFonts w:ascii="Calibri" w:hAnsi="Calibri" w:cs="Calibri"/>
          <w:lang w:val="ru-RU"/>
        </w:rPr>
        <w:t>контактные</w:t>
      </w:r>
      <w:r w:rsidRPr="005B1F89">
        <w:rPr>
          <w:lang w:val="ru-RU"/>
        </w:rPr>
        <w:t xml:space="preserve">, </w:t>
      </w:r>
      <w:r w:rsidRPr="005B1F89">
        <w:rPr>
          <w:rFonts w:ascii="Calibri" w:hAnsi="Calibri" w:cs="Calibri"/>
          <w:lang w:val="ru-RU"/>
        </w:rPr>
        <w:t>вдыхаемые</w:t>
      </w:r>
      <w:r w:rsidRPr="005B1F89">
        <w:rPr>
          <w:lang w:val="ru-RU"/>
        </w:rPr>
        <w:t xml:space="preserve">, </w:t>
      </w:r>
    </w:p>
    <w:p w14:paraId="06EA619D" w14:textId="6758FC91" w:rsidR="00962C9F" w:rsidRPr="005B1F89" w:rsidRDefault="0031512A" w:rsidP="004665B9">
      <w:pPr>
        <w:pStyle w:val="3"/>
        <w:rPr>
          <w:lang w:val="en-US"/>
        </w:rPr>
      </w:pPr>
      <w:r>
        <w:t>Контактные</w:t>
      </w:r>
      <w:r w:rsidRPr="005B1F89">
        <w:rPr>
          <w:lang w:val="en-US"/>
        </w:rPr>
        <w:t xml:space="preserve"> </w:t>
      </w:r>
      <w:r>
        <w:t>яды</w:t>
      </w:r>
      <w:r w:rsidRPr="005B1F89">
        <w:rPr>
          <w:lang w:val="en-US"/>
        </w:rPr>
        <w:t xml:space="preserve"> </w:t>
      </w:r>
    </w:p>
    <w:p w14:paraId="23932F47" w14:textId="77777777" w:rsidR="003969AB" w:rsidRPr="00801734" w:rsidRDefault="003969AB" w:rsidP="004665B9">
      <w:pPr>
        <w:pStyle w:val="TOEDIT"/>
      </w:pPr>
      <w:r w:rsidRPr="00801734">
        <w:t>A bit of shame for alchemists, but when we talk about contact poisons naturally produced ones are more known of. Any venomous vermin invent his own secret to scare hungry predators. So typical alchemist’s job is rather cleaning and rectifying extracted venom than creating a new one.</w:t>
      </w:r>
    </w:p>
    <w:p w14:paraId="60896ADE" w14:textId="77777777" w:rsidR="003969AB" w:rsidRPr="00801734" w:rsidRDefault="003969AB" w:rsidP="004665B9">
      <w:pPr>
        <w:pStyle w:val="TOEDIT"/>
      </w:pPr>
      <w:r w:rsidRPr="00801734">
        <w:t xml:space="preserve">Such poisons are liquids, and have to be applied to a surface, following which they dry out. In contrast with other mixtures, contact poison fully retains harmful properties and can stay on the surface until other poison is applied, it is washed away or cleared by other means. Any creature touching the surface with its bare skin will be affected by the poison. </w:t>
      </w:r>
    </w:p>
    <w:p w14:paraId="12D5A9B5" w14:textId="77777777" w:rsidR="003969AB" w:rsidRPr="00801734" w:rsidRDefault="003969AB" w:rsidP="004665B9">
      <w:pPr>
        <w:pStyle w:val="TOEDIT"/>
      </w:pPr>
      <w:r w:rsidRPr="00801734">
        <w:t>Downside of contact poisons is ease to clean. Any rubbing or strong impact against the surface tend to shake the residue away. For this reason, they are never applied to weapon – in the heat of fight gear covered in this poison lose the benefit in the first few hits.</w:t>
      </w:r>
    </w:p>
    <w:p w14:paraId="29DC3D2D" w14:textId="77777777" w:rsidR="003969AB" w:rsidRPr="00801734" w:rsidRDefault="003969AB" w:rsidP="004665B9">
      <w:pPr>
        <w:pStyle w:val="TOEDIT"/>
      </w:pPr>
      <w:r w:rsidRPr="00801734">
        <w:t>Contact poisons have following qualities in common:</w:t>
      </w:r>
    </w:p>
    <w:p w14:paraId="0123B893" w14:textId="0D8F2A22" w:rsidR="003969AB" w:rsidRPr="006C57B2" w:rsidRDefault="006C57B2" w:rsidP="004665B9">
      <w:pPr>
        <w:pStyle w:val="TOEDIT"/>
      </w:pPr>
      <w:r>
        <w:t>P</w:t>
      </w:r>
      <w:r w:rsidR="003969AB" w:rsidRPr="006C57B2">
        <w:t>oison – designed to inflict harmful or undesirable conditions on affected creatures</w:t>
      </w:r>
    </w:p>
    <w:p w14:paraId="526C8EFB" w14:textId="42B0EBBC" w:rsidR="003969AB" w:rsidRPr="006C57B2" w:rsidRDefault="003969AB" w:rsidP="004665B9">
      <w:pPr>
        <w:pStyle w:val="TOEDIT"/>
      </w:pPr>
      <w:r w:rsidRPr="006C57B2">
        <w:t>Applied over any solid surface</w:t>
      </w:r>
    </w:p>
    <w:p w14:paraId="29B61A23" w14:textId="183CC3C2" w:rsidR="003969AB" w:rsidRPr="006C57B2" w:rsidRDefault="003969AB" w:rsidP="004665B9">
      <w:pPr>
        <w:pStyle w:val="TOEDIT"/>
      </w:pPr>
      <w:r w:rsidRPr="006C57B2">
        <w:t>Require direct contact with body to take effect</w:t>
      </w:r>
    </w:p>
    <w:p w14:paraId="311C1BF6" w14:textId="2F45B53B" w:rsidR="003969AB" w:rsidRPr="00EA7CAE" w:rsidRDefault="00EA7CAE" w:rsidP="004665B9">
      <w:pPr>
        <w:pStyle w:val="TOEDIT"/>
      </w:pPr>
      <w:r>
        <w:rPr>
          <w:rFonts w:ascii="Calibri" w:hAnsi="Calibri" w:cs="Calibri"/>
        </w:rPr>
        <w:t>Проглатываемые</w:t>
      </w:r>
      <w:r>
        <w:t xml:space="preserve"> </w:t>
      </w:r>
      <w:r>
        <w:rPr>
          <w:rFonts w:ascii="Calibri" w:hAnsi="Calibri" w:cs="Calibri"/>
        </w:rPr>
        <w:t>яды</w:t>
      </w:r>
    </w:p>
    <w:p w14:paraId="1E6977BF" w14:textId="77777777" w:rsidR="003969AB" w:rsidRPr="00801734" w:rsidRDefault="003969AB" w:rsidP="004665B9">
      <w:pPr>
        <w:pStyle w:val="TOEDIT"/>
      </w:pPr>
      <w:r w:rsidRPr="00801734">
        <w:t xml:space="preserve">Poisons are mixtures designed with one specific purpose in mind: to harm the body of a creature which consume the toxin. Poisons of this type rely on digestive system to infiltrate the body. As such it usually takes form of liquid and is added into foods or drinks, so victims may consume it unknowingly. </w:t>
      </w:r>
    </w:p>
    <w:p w14:paraId="4F23A9E3" w14:textId="77777777" w:rsidR="003969AB" w:rsidRPr="00801734" w:rsidRDefault="003969AB" w:rsidP="004665B9">
      <w:pPr>
        <w:pStyle w:val="TOEDIT"/>
      </w:pPr>
      <w:r w:rsidRPr="00801734">
        <w:t xml:space="preserve">Compared to potions, ingested poisons preserve their effect for a few hours even when being left opened or mixed with a dish. Although, you should remember, that partial consumption or mixing different poisons together commonly leads to weakened or lacking effect. </w:t>
      </w:r>
    </w:p>
    <w:p w14:paraId="26393897" w14:textId="77777777" w:rsidR="003969AB" w:rsidRPr="00801734" w:rsidRDefault="003969AB" w:rsidP="004665B9">
      <w:pPr>
        <w:pStyle w:val="TOEDIT"/>
      </w:pPr>
      <w:r w:rsidRPr="00801734">
        <w:t>Due to the specifics of usage, poisons of this type usually nearly lack smell and taste, but some creatures, especially with keen senses, might be able to spot the poison.</w:t>
      </w:r>
    </w:p>
    <w:p w14:paraId="7C3CCB7F" w14:textId="77777777" w:rsidR="003969AB" w:rsidRPr="00801734" w:rsidRDefault="003969AB" w:rsidP="004665B9">
      <w:pPr>
        <w:pStyle w:val="TOEDIT"/>
      </w:pPr>
      <w:r w:rsidRPr="00801734">
        <w:t>While not being particularly useful to adventurers, they know about such poisons not only through hearsay: it’s not uncommon to find a fake potion in the stuff left behind by a fishy individual.</w:t>
      </w:r>
    </w:p>
    <w:p w14:paraId="4357D4C0" w14:textId="77777777" w:rsidR="003969AB" w:rsidRPr="00801734" w:rsidRDefault="003969AB" w:rsidP="004665B9">
      <w:pPr>
        <w:pStyle w:val="TOEDIT"/>
      </w:pPr>
      <w:r w:rsidRPr="00801734">
        <w:t>Ingested poisons have the following qualities in common:</w:t>
      </w:r>
    </w:p>
    <w:p w14:paraId="1B89AF48" w14:textId="2FD97D4A" w:rsidR="003969AB" w:rsidRPr="003969AB" w:rsidRDefault="003969AB" w:rsidP="004665B9">
      <w:pPr>
        <w:pStyle w:val="TOEDIT"/>
      </w:pPr>
      <w:r w:rsidRPr="003969AB">
        <w:t>Poison – designed to inflict harmful or undesirable conditions on affected creatures</w:t>
      </w:r>
    </w:p>
    <w:p w14:paraId="0C16155B" w14:textId="272674B1" w:rsidR="003969AB" w:rsidRPr="003969AB" w:rsidRDefault="003969AB" w:rsidP="004665B9">
      <w:pPr>
        <w:pStyle w:val="TOEDIT"/>
      </w:pPr>
      <w:r w:rsidRPr="003969AB">
        <w:t>Can be added into any edible dish or drink</w:t>
      </w:r>
    </w:p>
    <w:p w14:paraId="463E0060" w14:textId="6F769956" w:rsidR="003969AB" w:rsidRPr="003969AB" w:rsidRDefault="003969AB" w:rsidP="004665B9">
      <w:pPr>
        <w:pStyle w:val="TOEDIT"/>
      </w:pPr>
      <w:r w:rsidRPr="003969AB">
        <w:t>Require to be consumed to take effect</w:t>
      </w:r>
    </w:p>
    <w:p w14:paraId="2D6FB301" w14:textId="77777777" w:rsidR="00EB6314" w:rsidRPr="005B1F89" w:rsidRDefault="0031512A" w:rsidP="004665B9">
      <w:pPr>
        <w:pStyle w:val="3"/>
        <w:rPr>
          <w:lang w:val="en-US"/>
        </w:rPr>
      </w:pPr>
      <w:r>
        <w:t>Дыхательные</w:t>
      </w:r>
      <w:r w:rsidRPr="005B1F89">
        <w:rPr>
          <w:lang w:val="en-US"/>
        </w:rPr>
        <w:t xml:space="preserve"> </w:t>
      </w:r>
      <w:r>
        <w:t>яды</w:t>
      </w:r>
      <w:r w:rsidRPr="005B1F89">
        <w:rPr>
          <w:lang w:val="en-US"/>
        </w:rPr>
        <w:t xml:space="preserve"> (</w:t>
      </w:r>
      <w:r>
        <w:t>вдыхаемые</w:t>
      </w:r>
      <w:r w:rsidRPr="005B1F89">
        <w:rPr>
          <w:lang w:val="en-US"/>
        </w:rPr>
        <w:t>)</w:t>
      </w:r>
    </w:p>
    <w:p w14:paraId="759B3DE6" w14:textId="4719376A" w:rsidR="00962C9F" w:rsidRPr="00962C9F" w:rsidRDefault="00962C9F" w:rsidP="004665B9">
      <w:pPr>
        <w:pStyle w:val="TOEDIT"/>
      </w:pPr>
      <w:r w:rsidRPr="00962C9F">
        <w:t>These poisons are powders or gases that take effect when inhaled Blowing the powder or releasing the gas subjects creatures in a 5-foot cube to its effect. The resulting cloud dissipates immediately afterward Holding one’s breath is ineffective against inhaled poisons, as they affect nasal membranes, tear ducts, and other parts of the body.</w:t>
      </w:r>
    </w:p>
    <w:p w14:paraId="3BB5A399" w14:textId="3A423733" w:rsidR="00962C9F" w:rsidRPr="005B1F89" w:rsidRDefault="00A92D6C" w:rsidP="004665B9">
      <w:pPr>
        <w:pStyle w:val="3"/>
        <w:rPr>
          <w:lang w:val="en-US"/>
        </w:rPr>
      </w:pPr>
      <w:r>
        <w:t>Боевые</w:t>
      </w:r>
      <w:r w:rsidRPr="005B1F89">
        <w:rPr>
          <w:lang w:val="en-US"/>
        </w:rPr>
        <w:t xml:space="preserve"> </w:t>
      </w:r>
      <w:r>
        <w:t>яды</w:t>
      </w:r>
      <w:r w:rsidRPr="005B1F89">
        <w:rPr>
          <w:lang w:val="en-US"/>
        </w:rPr>
        <w:t xml:space="preserve"> (</w:t>
      </w:r>
      <w:r>
        <w:t>ранение</w:t>
      </w:r>
      <w:r w:rsidRPr="005B1F89">
        <w:rPr>
          <w:lang w:val="en-US"/>
        </w:rPr>
        <w:t>)</w:t>
      </w:r>
    </w:p>
    <w:p w14:paraId="3ED6F09C" w14:textId="77777777" w:rsidR="003969AB" w:rsidRPr="00801734" w:rsidRDefault="003969AB" w:rsidP="004665B9">
      <w:pPr>
        <w:pStyle w:val="TOEDIT"/>
      </w:pPr>
      <w:r w:rsidRPr="00801734">
        <w:t>Popular between all types of dishonorable folk, those poisons are a regular order for an alchemist. Typically, there is a lot of agitation about such poisons, they may be controlled, taxed or prohibited, but never vanish from underground markets and never forget to fill crafter’s pockets with gold.</w:t>
      </w:r>
    </w:p>
    <w:p w14:paraId="56D97620" w14:textId="01C87DC4" w:rsidR="003969AB" w:rsidRPr="00801734" w:rsidRDefault="003969AB" w:rsidP="004665B9">
      <w:pPr>
        <w:pStyle w:val="TOEDIT"/>
      </w:pPr>
      <w:r w:rsidRPr="00801734">
        <w:t>Compared to contact poisons, injury poisons trade versatility (need for open wound or rather contact with blood) for greater in-battle potency. They are commonly applied to all kinds of pointy sticks in hope to make it work. They are less stable,though, and stay active only for limited time. Cleaning the blade or applying a new poison or a grease also strip the previous one of all effects. If kept in a vial, the poison can preserve potency for indefinite time.</w:t>
      </w:r>
    </w:p>
    <w:p w14:paraId="6F958137" w14:textId="77777777" w:rsidR="003969AB" w:rsidRPr="00801734" w:rsidRDefault="003969AB" w:rsidP="004665B9">
      <w:pPr>
        <w:pStyle w:val="TOEDIT"/>
      </w:pPr>
      <w:r w:rsidRPr="00801734">
        <w:t>Injury poisons have the following qualities in common:</w:t>
      </w:r>
    </w:p>
    <w:p w14:paraId="558B01C8" w14:textId="7EFC96CA" w:rsidR="003969AB" w:rsidRPr="006C57B2" w:rsidRDefault="003969AB" w:rsidP="004665B9">
      <w:pPr>
        <w:pStyle w:val="TOEDIT"/>
      </w:pPr>
      <w:r w:rsidRPr="006C57B2">
        <w:t>Poison – designed to inflict harmful or undesirable conditions on affected creatures</w:t>
      </w:r>
    </w:p>
    <w:p w14:paraId="50D03796" w14:textId="691DB6AC" w:rsidR="003969AB" w:rsidRPr="006C57B2" w:rsidRDefault="003969AB" w:rsidP="004665B9">
      <w:pPr>
        <w:pStyle w:val="TOEDIT"/>
      </w:pPr>
      <w:r w:rsidRPr="006C57B2">
        <w:t>Applied over any piercing or slashing weapon</w:t>
      </w:r>
    </w:p>
    <w:p w14:paraId="5EF15ED7" w14:textId="110F82BC" w:rsidR="003969AB" w:rsidRPr="00A6764B" w:rsidRDefault="003969AB" w:rsidP="004665B9">
      <w:pPr>
        <w:pStyle w:val="TOEDIT"/>
      </w:pPr>
      <w:r w:rsidRPr="00A6764B">
        <w:t>Require direct contact with fresh wound to take effect</w:t>
      </w:r>
    </w:p>
    <w:p w14:paraId="5FA2A03B" w14:textId="5C9ADA4D" w:rsidR="00962C9F" w:rsidRPr="00962C9F" w:rsidRDefault="00962C9F" w:rsidP="004665B9">
      <w:pPr>
        <w:pStyle w:val="TOEDIT"/>
      </w:pPr>
      <w:r w:rsidRPr="00962C9F">
        <w:t>Injury poison can be applied to weapons, ammunition, trap components, and other objects that deal piercing or slashing damage and remains potent for one minute, or until delivered through a wound or washed off. A creature that takes piercing or slashing damage from an object coated with the poison is exposed to its effects.</w:t>
      </w:r>
    </w:p>
    <w:p w14:paraId="7CE9E50D" w14:textId="3A878C92" w:rsidR="00962C9F" w:rsidRPr="005B1F89" w:rsidRDefault="0031512A" w:rsidP="004665B9">
      <w:pPr>
        <w:pStyle w:val="3"/>
        <w:rPr>
          <w:lang w:val="en-US"/>
        </w:rPr>
      </w:pPr>
      <w:r>
        <w:lastRenderedPageBreak/>
        <w:t>Использование</w:t>
      </w:r>
      <w:r w:rsidRPr="005B1F89">
        <w:rPr>
          <w:lang w:val="en-US"/>
        </w:rPr>
        <w:t xml:space="preserve"> </w:t>
      </w:r>
      <w:r>
        <w:t>ядов</w:t>
      </w:r>
    </w:p>
    <w:p w14:paraId="340519F6" w14:textId="77777777" w:rsidR="00962C9F" w:rsidRPr="00962C9F" w:rsidRDefault="00962C9F" w:rsidP="004665B9">
      <w:pPr>
        <w:pStyle w:val="TOEDIT"/>
      </w:pPr>
      <w:r w:rsidRPr="00962C9F">
        <w:t>Applying or preparing a poison for use takes one action. One dose of injury poison is enough to coat one slashing or piercing weapon, or three pieces of piercing ammunition. At the DM's discretion, contact, ingested and injury poisons may be detected using a Perception check, with a DC determined by the DM. Contact and ingested poisons may also require a Sleight of Hand, Deception or Performance check to apply to items or food when others are present.</w:t>
      </w:r>
    </w:p>
    <w:p w14:paraId="1DA7773E" w14:textId="1D301DC3" w:rsidR="00962C9F" w:rsidRPr="004665B9" w:rsidRDefault="00C971A0" w:rsidP="004665B9">
      <w:pPr>
        <w:pStyle w:val="2"/>
      </w:pPr>
      <w:bookmarkStart w:id="81" w:name="_Toc25198336"/>
      <w:r w:rsidRPr="004665B9">
        <w:t>Яды, описанные в базовых правилах</w:t>
      </w:r>
      <w:r w:rsidR="00EB29EB">
        <w:rPr>
          <w:rStyle w:val="af6"/>
        </w:rPr>
        <w:footnoteReference w:id="43"/>
      </w:r>
      <w:bookmarkEnd w:id="81"/>
    </w:p>
    <w:p w14:paraId="663F4613" w14:textId="77777777" w:rsidR="00EB29EB" w:rsidRPr="004665B9" w:rsidRDefault="00EB29EB" w:rsidP="004665B9"/>
    <w:tbl>
      <w:tblPr>
        <w:tblW w:w="4476" w:type="dxa"/>
        <w:tblLayout w:type="fixed"/>
        <w:tblLook w:val="0420" w:firstRow="1" w:lastRow="0" w:firstColumn="0" w:lastColumn="0" w:noHBand="0" w:noVBand="1"/>
      </w:tblPr>
      <w:tblGrid>
        <w:gridCol w:w="1435"/>
        <w:gridCol w:w="1800"/>
        <w:gridCol w:w="1241"/>
      </w:tblGrid>
      <w:tr w:rsidR="00A31300" w:rsidRPr="00A31300" w14:paraId="4AFE73FB" w14:textId="77777777" w:rsidTr="00A31300">
        <w:trPr>
          <w:trHeight w:val="20"/>
        </w:trPr>
        <w:tc>
          <w:tcPr>
            <w:tcW w:w="1435" w:type="dxa"/>
          </w:tcPr>
          <w:p w14:paraId="16F07556" w14:textId="13D3EB2B" w:rsidR="00A31300" w:rsidRPr="00A31300" w:rsidRDefault="00A31300" w:rsidP="004665B9">
            <w:r>
              <w:rPr>
                <w:rFonts w:ascii="Calibri" w:hAnsi="Calibri" w:cs="Calibri"/>
                <w:lang w:eastAsia="ru-RU" w:bidi="ru-RU"/>
              </w:rPr>
              <w:t>Вид</w:t>
            </w:r>
            <w:r>
              <w:rPr>
                <w:lang w:eastAsia="ru-RU" w:bidi="ru-RU"/>
              </w:rPr>
              <w:t xml:space="preserve"> </w:t>
            </w:r>
            <w:r>
              <w:rPr>
                <w:rFonts w:ascii="Calibri" w:hAnsi="Calibri" w:cs="Calibri"/>
                <w:lang w:eastAsia="ru-RU" w:bidi="ru-RU"/>
              </w:rPr>
              <w:t>яда</w:t>
            </w:r>
          </w:p>
        </w:tc>
        <w:tc>
          <w:tcPr>
            <w:tcW w:w="1800" w:type="dxa"/>
          </w:tcPr>
          <w:p w14:paraId="21D22DE6" w14:textId="77777777" w:rsidR="00A31300" w:rsidRPr="00A31300" w:rsidRDefault="00A31300" w:rsidP="004665B9">
            <w:r w:rsidRPr="00A31300">
              <w:rPr>
                <w:rFonts w:ascii="Calibri" w:hAnsi="Calibri" w:cs="Calibri"/>
                <w:lang w:eastAsia="ru-RU" w:bidi="ru-RU"/>
              </w:rPr>
              <w:t>Тип</w:t>
            </w:r>
          </w:p>
        </w:tc>
        <w:tc>
          <w:tcPr>
            <w:tcW w:w="1241" w:type="dxa"/>
          </w:tcPr>
          <w:p w14:paraId="1737993D" w14:textId="06434E1D" w:rsidR="00A31300" w:rsidRPr="00A31300" w:rsidRDefault="00A31300" w:rsidP="004665B9">
            <w:r w:rsidRPr="00A31300">
              <w:rPr>
                <w:rFonts w:ascii="Calibri" w:hAnsi="Calibri" w:cs="Calibri"/>
                <w:lang w:eastAsia="ru-RU" w:bidi="ru-RU"/>
              </w:rPr>
              <w:t>Цена</w:t>
            </w:r>
            <w:r w:rsidRPr="00A31300">
              <w:rPr>
                <w:lang w:eastAsia="ru-RU" w:bidi="ru-RU"/>
              </w:rPr>
              <w:t xml:space="preserve"> </w:t>
            </w:r>
            <w:r w:rsidR="00EB29EB">
              <w:rPr>
                <w:lang w:eastAsia="ru-RU" w:bidi="ru-RU"/>
              </w:rPr>
              <w:t>1</w:t>
            </w:r>
            <w:r w:rsidRPr="00A31300">
              <w:rPr>
                <w:lang w:eastAsia="ru-RU" w:bidi="ru-RU"/>
              </w:rPr>
              <w:t xml:space="preserve"> </w:t>
            </w:r>
            <w:r w:rsidRPr="00A31300">
              <w:rPr>
                <w:rFonts w:ascii="Calibri" w:hAnsi="Calibri" w:cs="Calibri"/>
                <w:lang w:eastAsia="ru-RU" w:bidi="ru-RU"/>
              </w:rPr>
              <w:t>порци</w:t>
            </w:r>
            <w:r w:rsidR="00EB29EB">
              <w:rPr>
                <w:rFonts w:ascii="Calibri" w:hAnsi="Calibri" w:cs="Calibri"/>
                <w:lang w:eastAsia="ru-RU" w:bidi="ru-RU"/>
              </w:rPr>
              <w:t>и</w:t>
            </w:r>
            <w:r w:rsidR="00EB29EB">
              <w:rPr>
                <w:lang w:eastAsia="ru-RU" w:bidi="ru-RU"/>
              </w:rPr>
              <w:t xml:space="preserve">, </w:t>
            </w:r>
            <w:r w:rsidR="00EB29EB">
              <w:rPr>
                <w:rFonts w:ascii="Calibri" w:hAnsi="Calibri" w:cs="Calibri"/>
                <w:lang w:eastAsia="ru-RU" w:bidi="ru-RU"/>
              </w:rPr>
              <w:t>зм</w:t>
            </w:r>
          </w:p>
        </w:tc>
      </w:tr>
      <w:tr w:rsidR="00A31300" w:rsidRPr="00A31300" w14:paraId="6F3306EF" w14:textId="77777777" w:rsidTr="00A31300">
        <w:trPr>
          <w:trHeight w:val="20"/>
        </w:trPr>
        <w:tc>
          <w:tcPr>
            <w:tcW w:w="1435" w:type="dxa"/>
          </w:tcPr>
          <w:p w14:paraId="1EB42E37" w14:textId="77777777" w:rsidR="00A31300" w:rsidRPr="00A31300" w:rsidRDefault="00A31300" w:rsidP="004665B9">
            <w:r w:rsidRPr="00A31300">
              <w:rPr>
                <w:rFonts w:ascii="Calibri" w:hAnsi="Calibri" w:cs="Calibri"/>
                <w:lang w:eastAsia="ru-RU" w:bidi="ru-RU"/>
              </w:rPr>
              <w:t>Бледная</w:t>
            </w:r>
            <w:r w:rsidRPr="00A31300">
              <w:rPr>
                <w:lang w:eastAsia="ru-RU" w:bidi="ru-RU"/>
              </w:rPr>
              <w:t xml:space="preserve"> </w:t>
            </w:r>
            <w:r w:rsidRPr="00A31300">
              <w:rPr>
                <w:rFonts w:ascii="Calibri" w:hAnsi="Calibri" w:cs="Calibri"/>
                <w:lang w:eastAsia="ru-RU" w:bidi="ru-RU"/>
              </w:rPr>
              <w:t>настойка</w:t>
            </w:r>
          </w:p>
        </w:tc>
        <w:tc>
          <w:tcPr>
            <w:tcW w:w="1800" w:type="dxa"/>
          </w:tcPr>
          <w:p w14:paraId="015DB925" w14:textId="77777777" w:rsidR="00A31300" w:rsidRPr="00A31300" w:rsidRDefault="00A31300" w:rsidP="004665B9">
            <w:r w:rsidRPr="00A31300">
              <w:rPr>
                <w:rFonts w:ascii="Calibri" w:hAnsi="Calibri" w:cs="Calibri"/>
                <w:lang w:eastAsia="ru-RU" w:bidi="ru-RU"/>
              </w:rPr>
              <w:t>Поглощаемый</w:t>
            </w:r>
          </w:p>
        </w:tc>
        <w:tc>
          <w:tcPr>
            <w:tcW w:w="1241" w:type="dxa"/>
          </w:tcPr>
          <w:p w14:paraId="039466A9" w14:textId="0A57938B" w:rsidR="00A31300" w:rsidRPr="00A31300" w:rsidRDefault="00EB29EB" w:rsidP="004665B9">
            <w:pPr>
              <w:pStyle w:val="TOEDIT"/>
            </w:pPr>
            <w:r>
              <w:rPr>
                <w:rFonts w:eastAsia="Trebuchet MS"/>
                <w:shd w:val="clear" w:color="auto" w:fill="auto"/>
                <w:lang w:val="ru-RU" w:bidi="ru-RU"/>
              </w:rPr>
              <w:t>125</w:t>
            </w:r>
            <w:r w:rsidR="00A31300" w:rsidRPr="00A31300">
              <w:rPr>
                <w:rFonts w:eastAsia="Trebuchet MS"/>
                <w:shd w:val="clear" w:color="auto" w:fill="auto"/>
                <w:lang w:bidi="ru-RU"/>
              </w:rPr>
              <w:t xml:space="preserve"> </w:t>
            </w:r>
            <w:r w:rsidR="00A31300" w:rsidRPr="00A31300">
              <w:rPr>
                <w:rFonts w:ascii="Calibri" w:eastAsia="Trebuchet MS" w:hAnsi="Calibri" w:cs="Calibri"/>
                <w:shd w:val="clear" w:color="auto" w:fill="auto"/>
                <w:lang w:bidi="ru-RU"/>
              </w:rPr>
              <w:t>зм</w:t>
            </w:r>
          </w:p>
        </w:tc>
      </w:tr>
      <w:tr w:rsidR="00A31300" w:rsidRPr="00A31300" w14:paraId="0D74EA54" w14:textId="77777777" w:rsidTr="00A31300">
        <w:trPr>
          <w:trHeight w:val="20"/>
        </w:trPr>
        <w:tc>
          <w:tcPr>
            <w:tcW w:w="1435" w:type="dxa"/>
          </w:tcPr>
          <w:p w14:paraId="139DE43D" w14:textId="77777777" w:rsidR="00A31300" w:rsidRPr="00A31300" w:rsidRDefault="00A31300" w:rsidP="004665B9">
            <w:r w:rsidRPr="00A31300">
              <w:rPr>
                <w:rFonts w:ascii="Calibri" w:hAnsi="Calibri" w:cs="Calibri"/>
                <w:lang w:eastAsia="ru-RU" w:bidi="ru-RU"/>
              </w:rPr>
              <w:t>Дым</w:t>
            </w:r>
            <w:r w:rsidRPr="00A31300">
              <w:rPr>
                <w:lang w:eastAsia="ru-RU" w:bidi="ru-RU"/>
              </w:rPr>
              <w:t xml:space="preserve"> </w:t>
            </w:r>
            <w:r w:rsidRPr="00A31300">
              <w:rPr>
                <w:rFonts w:ascii="Calibri" w:hAnsi="Calibri" w:cs="Calibri"/>
                <w:lang w:eastAsia="ru-RU" w:bidi="ru-RU"/>
              </w:rPr>
              <w:t>жжёного</w:t>
            </w:r>
            <w:r w:rsidRPr="00A31300">
              <w:rPr>
                <w:lang w:eastAsia="ru-RU" w:bidi="ru-RU"/>
              </w:rPr>
              <w:t xml:space="preserve"> </w:t>
            </w:r>
            <w:r w:rsidRPr="00A31300">
              <w:rPr>
                <w:rFonts w:ascii="Calibri" w:hAnsi="Calibri" w:cs="Calibri"/>
                <w:lang w:eastAsia="ru-RU" w:bidi="ru-RU"/>
              </w:rPr>
              <w:t>отура</w:t>
            </w:r>
          </w:p>
        </w:tc>
        <w:tc>
          <w:tcPr>
            <w:tcW w:w="1800" w:type="dxa"/>
          </w:tcPr>
          <w:p w14:paraId="2B49B17B" w14:textId="77777777" w:rsidR="00A31300" w:rsidRPr="00A31300" w:rsidRDefault="00A31300" w:rsidP="004665B9">
            <w:r w:rsidRPr="00A31300">
              <w:rPr>
                <w:rFonts w:ascii="Calibri" w:hAnsi="Calibri" w:cs="Calibri"/>
                <w:lang w:eastAsia="ru-RU" w:bidi="ru-RU"/>
              </w:rPr>
              <w:t>Вдыхаемый</w:t>
            </w:r>
          </w:p>
        </w:tc>
        <w:tc>
          <w:tcPr>
            <w:tcW w:w="1241" w:type="dxa"/>
          </w:tcPr>
          <w:p w14:paraId="452A93CD" w14:textId="2A75BB6C" w:rsidR="00A31300" w:rsidRPr="00A31300" w:rsidRDefault="00EB29EB" w:rsidP="004665B9">
            <w:pPr>
              <w:pStyle w:val="TOEDIT"/>
            </w:pPr>
            <w:r>
              <w:rPr>
                <w:rFonts w:eastAsia="Trebuchet MS"/>
                <w:shd w:val="clear" w:color="auto" w:fill="auto"/>
                <w:lang w:val="ru-RU" w:bidi="ru-RU"/>
              </w:rPr>
              <w:t>250</w:t>
            </w:r>
            <w:r w:rsidR="00A31300" w:rsidRPr="00A31300">
              <w:rPr>
                <w:rFonts w:eastAsia="Trebuchet MS"/>
                <w:shd w:val="clear" w:color="auto" w:fill="auto"/>
                <w:lang w:bidi="ru-RU"/>
              </w:rPr>
              <w:t xml:space="preserve"> </w:t>
            </w:r>
            <w:r w:rsidR="00A31300" w:rsidRPr="00A31300">
              <w:rPr>
                <w:rFonts w:ascii="Calibri" w:eastAsia="Trebuchet MS" w:hAnsi="Calibri" w:cs="Calibri"/>
                <w:shd w:val="clear" w:color="auto" w:fill="auto"/>
                <w:lang w:bidi="ru-RU"/>
              </w:rPr>
              <w:t>зм</w:t>
            </w:r>
          </w:p>
        </w:tc>
      </w:tr>
      <w:tr w:rsidR="00A31300" w:rsidRPr="00A31300" w14:paraId="517AC736" w14:textId="77777777" w:rsidTr="00A31300">
        <w:trPr>
          <w:trHeight w:val="20"/>
        </w:trPr>
        <w:tc>
          <w:tcPr>
            <w:tcW w:w="1435" w:type="dxa"/>
          </w:tcPr>
          <w:p w14:paraId="594E5D99" w14:textId="77777777" w:rsidR="00A31300" w:rsidRPr="00A31300" w:rsidRDefault="00A31300" w:rsidP="004665B9">
            <w:r w:rsidRPr="00A31300">
              <w:rPr>
                <w:rFonts w:ascii="Calibri" w:hAnsi="Calibri" w:cs="Calibri"/>
                <w:lang w:eastAsia="ru-RU" w:bidi="ru-RU"/>
              </w:rPr>
              <w:t>Злоба</w:t>
            </w:r>
          </w:p>
        </w:tc>
        <w:tc>
          <w:tcPr>
            <w:tcW w:w="1800" w:type="dxa"/>
          </w:tcPr>
          <w:p w14:paraId="2E69A28E" w14:textId="77777777" w:rsidR="00A31300" w:rsidRPr="00A31300" w:rsidRDefault="00A31300" w:rsidP="004665B9">
            <w:r w:rsidRPr="00A31300">
              <w:rPr>
                <w:rFonts w:ascii="Calibri" w:hAnsi="Calibri" w:cs="Calibri"/>
                <w:lang w:eastAsia="ru-RU" w:bidi="ru-RU"/>
              </w:rPr>
              <w:t>Вдыхаемый</w:t>
            </w:r>
          </w:p>
        </w:tc>
        <w:tc>
          <w:tcPr>
            <w:tcW w:w="1241" w:type="dxa"/>
          </w:tcPr>
          <w:p w14:paraId="258DF19C" w14:textId="6456887C" w:rsidR="00A31300" w:rsidRPr="00A31300" w:rsidRDefault="00EB29EB" w:rsidP="004665B9">
            <w:pPr>
              <w:pStyle w:val="TOEDIT"/>
            </w:pPr>
            <w:r>
              <w:rPr>
                <w:rFonts w:eastAsia="Trebuchet MS"/>
                <w:shd w:val="clear" w:color="auto" w:fill="auto"/>
                <w:lang w:val="ru-RU" w:bidi="ru-RU"/>
              </w:rPr>
              <w:t>125</w:t>
            </w:r>
            <w:r w:rsidR="00A31300" w:rsidRPr="00A31300">
              <w:rPr>
                <w:rFonts w:eastAsia="Trebuchet MS"/>
                <w:shd w:val="clear" w:color="auto" w:fill="auto"/>
                <w:lang w:bidi="ru-RU"/>
              </w:rPr>
              <w:t xml:space="preserve"> </w:t>
            </w:r>
            <w:r w:rsidR="00A31300" w:rsidRPr="00A31300">
              <w:rPr>
                <w:rFonts w:ascii="Calibri" w:eastAsia="Trebuchet MS" w:hAnsi="Calibri" w:cs="Calibri"/>
                <w:shd w:val="clear" w:color="auto" w:fill="auto"/>
                <w:lang w:bidi="ru-RU"/>
              </w:rPr>
              <w:t>зм</w:t>
            </w:r>
          </w:p>
        </w:tc>
      </w:tr>
      <w:tr w:rsidR="00A31300" w:rsidRPr="00A31300" w14:paraId="6B36680A" w14:textId="77777777" w:rsidTr="00A31300">
        <w:trPr>
          <w:trHeight w:val="20"/>
        </w:trPr>
        <w:tc>
          <w:tcPr>
            <w:tcW w:w="1435" w:type="dxa"/>
          </w:tcPr>
          <w:p w14:paraId="6E393EC7" w14:textId="77777777" w:rsidR="00A31300" w:rsidRPr="00A31300" w:rsidRDefault="00A31300" w:rsidP="004665B9">
            <w:r w:rsidRPr="00A31300">
              <w:rPr>
                <w:rFonts w:ascii="Calibri" w:hAnsi="Calibri" w:cs="Calibri"/>
                <w:lang w:eastAsia="ru-RU" w:bidi="ru-RU"/>
              </w:rPr>
              <w:t>Змеиный</w:t>
            </w:r>
            <w:r w:rsidRPr="00A31300">
              <w:rPr>
                <w:lang w:eastAsia="ru-RU" w:bidi="ru-RU"/>
              </w:rPr>
              <w:t xml:space="preserve"> </w:t>
            </w:r>
            <w:r w:rsidRPr="00A31300">
              <w:rPr>
                <w:rFonts w:ascii="Calibri" w:hAnsi="Calibri" w:cs="Calibri"/>
                <w:lang w:eastAsia="ru-RU" w:bidi="ru-RU"/>
              </w:rPr>
              <w:t>яд</w:t>
            </w:r>
          </w:p>
        </w:tc>
        <w:tc>
          <w:tcPr>
            <w:tcW w:w="1800" w:type="dxa"/>
          </w:tcPr>
          <w:p w14:paraId="252A422B" w14:textId="11B4AF23" w:rsidR="00A31300" w:rsidRPr="00A31300" w:rsidRDefault="00A31300" w:rsidP="004665B9">
            <w:r w:rsidRPr="00A31300">
              <w:rPr>
                <w:rFonts w:ascii="Calibri" w:hAnsi="Calibri" w:cs="Calibri"/>
                <w:lang w:eastAsia="ru-RU" w:bidi="ru-RU"/>
              </w:rPr>
              <w:t>Оружейный</w:t>
            </w:r>
          </w:p>
        </w:tc>
        <w:tc>
          <w:tcPr>
            <w:tcW w:w="1241" w:type="dxa"/>
          </w:tcPr>
          <w:p w14:paraId="6139386C" w14:textId="5CD70FD2" w:rsidR="00A31300" w:rsidRPr="00A31300" w:rsidRDefault="00EB29EB" w:rsidP="004665B9">
            <w:pPr>
              <w:pStyle w:val="TOEDIT"/>
            </w:pPr>
            <w:r>
              <w:rPr>
                <w:rFonts w:eastAsia="Trebuchet MS"/>
                <w:shd w:val="clear" w:color="auto" w:fill="auto"/>
                <w:lang w:val="ru-RU" w:bidi="ru-RU"/>
              </w:rPr>
              <w:t>100</w:t>
            </w:r>
            <w:r w:rsidR="00A31300" w:rsidRPr="00A31300">
              <w:rPr>
                <w:rFonts w:eastAsia="Trebuchet MS"/>
                <w:shd w:val="clear" w:color="auto" w:fill="auto"/>
                <w:lang w:bidi="ru-RU"/>
              </w:rPr>
              <w:t xml:space="preserve"> </w:t>
            </w:r>
            <w:r w:rsidR="00A31300" w:rsidRPr="00A31300">
              <w:rPr>
                <w:rFonts w:ascii="Calibri" w:eastAsia="Trebuchet MS" w:hAnsi="Calibri" w:cs="Calibri"/>
                <w:shd w:val="clear" w:color="auto" w:fill="auto"/>
                <w:lang w:bidi="ru-RU"/>
              </w:rPr>
              <w:t>зм</w:t>
            </w:r>
          </w:p>
        </w:tc>
      </w:tr>
      <w:tr w:rsidR="00A31300" w:rsidRPr="00A31300" w14:paraId="535CDB6A" w14:textId="77777777" w:rsidTr="00A31300">
        <w:trPr>
          <w:trHeight w:val="20"/>
        </w:trPr>
        <w:tc>
          <w:tcPr>
            <w:tcW w:w="1435" w:type="dxa"/>
          </w:tcPr>
          <w:p w14:paraId="21423B8D" w14:textId="77777777" w:rsidR="00A31300" w:rsidRPr="00A31300" w:rsidRDefault="00A31300" w:rsidP="004665B9">
            <w:r w:rsidRPr="00A31300">
              <w:rPr>
                <w:rFonts w:ascii="Calibri" w:hAnsi="Calibri" w:cs="Calibri"/>
                <w:lang w:eastAsia="ru-RU" w:bidi="ru-RU"/>
              </w:rPr>
              <w:t>Кровь</w:t>
            </w:r>
            <w:r w:rsidRPr="00A31300">
              <w:rPr>
                <w:lang w:eastAsia="ru-RU" w:bidi="ru-RU"/>
              </w:rPr>
              <w:t xml:space="preserve"> </w:t>
            </w:r>
            <w:r w:rsidRPr="00A31300">
              <w:rPr>
                <w:rFonts w:ascii="Calibri" w:hAnsi="Calibri" w:cs="Calibri"/>
                <w:lang w:eastAsia="ru-RU" w:bidi="ru-RU"/>
              </w:rPr>
              <w:t>ассасина</w:t>
            </w:r>
          </w:p>
        </w:tc>
        <w:tc>
          <w:tcPr>
            <w:tcW w:w="1800" w:type="dxa"/>
          </w:tcPr>
          <w:p w14:paraId="04F343B4" w14:textId="77777777" w:rsidR="00A31300" w:rsidRPr="00A31300" w:rsidRDefault="00A31300" w:rsidP="004665B9">
            <w:r w:rsidRPr="00A31300">
              <w:rPr>
                <w:rFonts w:ascii="Calibri" w:hAnsi="Calibri" w:cs="Calibri"/>
                <w:lang w:eastAsia="ru-RU" w:bidi="ru-RU"/>
              </w:rPr>
              <w:t>Поглощаемый</w:t>
            </w:r>
          </w:p>
        </w:tc>
        <w:tc>
          <w:tcPr>
            <w:tcW w:w="1241" w:type="dxa"/>
          </w:tcPr>
          <w:p w14:paraId="0378FBB4" w14:textId="3F5DCA53" w:rsidR="00A31300" w:rsidRPr="00A31300" w:rsidRDefault="00EB29EB" w:rsidP="004665B9">
            <w:pPr>
              <w:pStyle w:val="TOEDIT"/>
            </w:pPr>
            <w:r>
              <w:rPr>
                <w:rFonts w:eastAsia="Trebuchet MS"/>
                <w:shd w:val="clear" w:color="auto" w:fill="auto"/>
                <w:lang w:val="ru-RU" w:bidi="ru-RU"/>
              </w:rPr>
              <w:t>75</w:t>
            </w:r>
            <w:r w:rsidR="00A31300" w:rsidRPr="00A31300">
              <w:rPr>
                <w:rFonts w:eastAsia="Trebuchet MS"/>
                <w:shd w:val="clear" w:color="auto" w:fill="auto"/>
                <w:lang w:bidi="ru-RU"/>
              </w:rPr>
              <w:t xml:space="preserve"> </w:t>
            </w:r>
            <w:r w:rsidR="00A31300" w:rsidRPr="00A31300">
              <w:rPr>
                <w:rFonts w:ascii="Calibri" w:eastAsia="Trebuchet MS" w:hAnsi="Calibri" w:cs="Calibri"/>
                <w:shd w:val="clear" w:color="auto" w:fill="auto"/>
                <w:lang w:bidi="ru-RU"/>
              </w:rPr>
              <w:t>зм</w:t>
            </w:r>
          </w:p>
        </w:tc>
      </w:tr>
      <w:tr w:rsidR="00A31300" w:rsidRPr="00A31300" w14:paraId="1E9514BA" w14:textId="77777777" w:rsidTr="00A31300">
        <w:trPr>
          <w:trHeight w:val="20"/>
        </w:trPr>
        <w:tc>
          <w:tcPr>
            <w:tcW w:w="1435" w:type="dxa"/>
          </w:tcPr>
          <w:p w14:paraId="2C5A6619" w14:textId="77777777" w:rsidR="00A31300" w:rsidRPr="00A31300" w:rsidRDefault="00A31300" w:rsidP="004665B9">
            <w:r w:rsidRPr="00A31300">
              <w:rPr>
                <w:rFonts w:ascii="Calibri" w:hAnsi="Calibri" w:cs="Calibri"/>
                <w:lang w:eastAsia="ru-RU" w:bidi="ru-RU"/>
              </w:rPr>
              <w:t>Масло</w:t>
            </w:r>
            <w:r w:rsidRPr="00A31300">
              <w:rPr>
                <w:lang w:eastAsia="ru-RU" w:bidi="ru-RU"/>
              </w:rPr>
              <w:t xml:space="preserve"> </w:t>
            </w:r>
            <w:r w:rsidRPr="00A31300">
              <w:rPr>
                <w:rFonts w:ascii="Calibri" w:hAnsi="Calibri" w:cs="Calibri"/>
                <w:lang w:eastAsia="ru-RU" w:bidi="ru-RU"/>
              </w:rPr>
              <w:t>таггита</w:t>
            </w:r>
          </w:p>
        </w:tc>
        <w:tc>
          <w:tcPr>
            <w:tcW w:w="1800" w:type="dxa"/>
          </w:tcPr>
          <w:p w14:paraId="230B98D6" w14:textId="47994942" w:rsidR="00A31300" w:rsidRPr="00A31300" w:rsidRDefault="00A31300" w:rsidP="004665B9">
            <w:r w:rsidRPr="00A31300">
              <w:rPr>
                <w:rFonts w:ascii="Calibri" w:hAnsi="Calibri" w:cs="Calibri"/>
                <w:lang w:eastAsia="ru-RU" w:bidi="ru-RU"/>
              </w:rPr>
              <w:t>Контактный</w:t>
            </w:r>
          </w:p>
        </w:tc>
        <w:tc>
          <w:tcPr>
            <w:tcW w:w="1241" w:type="dxa"/>
          </w:tcPr>
          <w:p w14:paraId="0EF315B9" w14:textId="6959FCCE" w:rsidR="00A31300" w:rsidRPr="00A31300" w:rsidRDefault="00EB29EB" w:rsidP="004665B9">
            <w:pPr>
              <w:pStyle w:val="TOEDIT"/>
            </w:pPr>
            <w:r>
              <w:rPr>
                <w:rFonts w:eastAsia="Trebuchet MS"/>
                <w:shd w:val="clear" w:color="auto" w:fill="auto"/>
                <w:lang w:val="ru-RU" w:bidi="ru-RU"/>
              </w:rPr>
              <w:t>2</w:t>
            </w:r>
            <w:r w:rsidR="00A31300" w:rsidRPr="00A31300">
              <w:rPr>
                <w:rFonts w:eastAsia="Trebuchet MS"/>
                <w:shd w:val="clear" w:color="auto" w:fill="auto"/>
                <w:lang w:bidi="ru-RU"/>
              </w:rPr>
              <w:t xml:space="preserve">00 </w:t>
            </w:r>
            <w:r w:rsidR="00A31300" w:rsidRPr="00A31300">
              <w:rPr>
                <w:rFonts w:ascii="Calibri" w:eastAsia="Trebuchet MS" w:hAnsi="Calibri" w:cs="Calibri"/>
                <w:shd w:val="clear" w:color="auto" w:fill="auto"/>
                <w:lang w:bidi="ru-RU"/>
              </w:rPr>
              <w:t>зм</w:t>
            </w:r>
          </w:p>
        </w:tc>
      </w:tr>
      <w:tr w:rsidR="00A31300" w:rsidRPr="00A31300" w14:paraId="74F4F841" w14:textId="77777777" w:rsidTr="00A31300">
        <w:trPr>
          <w:trHeight w:val="20"/>
        </w:trPr>
        <w:tc>
          <w:tcPr>
            <w:tcW w:w="1435" w:type="dxa"/>
          </w:tcPr>
          <w:p w14:paraId="5848F817" w14:textId="77777777" w:rsidR="00A31300" w:rsidRPr="00A31300" w:rsidRDefault="00A31300" w:rsidP="004665B9">
            <w:r w:rsidRPr="00A31300">
              <w:rPr>
                <w:rFonts w:ascii="Calibri" w:hAnsi="Calibri" w:cs="Calibri"/>
                <w:lang w:eastAsia="ru-RU" w:bidi="ru-RU"/>
              </w:rPr>
              <w:t>Полуночные</w:t>
            </w:r>
            <w:r w:rsidRPr="00A31300">
              <w:rPr>
                <w:lang w:eastAsia="ru-RU" w:bidi="ru-RU"/>
              </w:rPr>
              <w:t xml:space="preserve"> </w:t>
            </w:r>
            <w:r w:rsidRPr="00A31300">
              <w:rPr>
                <w:rFonts w:ascii="Calibri" w:hAnsi="Calibri" w:cs="Calibri"/>
                <w:lang w:eastAsia="ru-RU" w:bidi="ru-RU"/>
              </w:rPr>
              <w:t>слёзы</w:t>
            </w:r>
          </w:p>
        </w:tc>
        <w:tc>
          <w:tcPr>
            <w:tcW w:w="1800" w:type="dxa"/>
          </w:tcPr>
          <w:p w14:paraId="02626001" w14:textId="77777777" w:rsidR="00A31300" w:rsidRPr="00A31300" w:rsidRDefault="00A31300" w:rsidP="004665B9">
            <w:r w:rsidRPr="00A31300">
              <w:rPr>
                <w:rFonts w:ascii="Calibri" w:hAnsi="Calibri" w:cs="Calibri"/>
                <w:lang w:eastAsia="ru-RU" w:bidi="ru-RU"/>
              </w:rPr>
              <w:t>Поглощаемый</w:t>
            </w:r>
          </w:p>
        </w:tc>
        <w:tc>
          <w:tcPr>
            <w:tcW w:w="1241" w:type="dxa"/>
          </w:tcPr>
          <w:p w14:paraId="1309AB15" w14:textId="31D11429" w:rsidR="00A31300" w:rsidRPr="00A31300" w:rsidRDefault="00EB29EB" w:rsidP="004665B9">
            <w:pPr>
              <w:pStyle w:val="TOEDIT"/>
            </w:pPr>
            <w:r>
              <w:rPr>
                <w:rFonts w:eastAsia="Trebuchet MS"/>
                <w:shd w:val="clear" w:color="auto" w:fill="auto"/>
                <w:lang w:val="ru-RU" w:bidi="ru-RU"/>
              </w:rPr>
              <w:t>75</w:t>
            </w:r>
            <w:r w:rsidR="00A31300" w:rsidRPr="00A31300">
              <w:rPr>
                <w:rFonts w:eastAsia="Trebuchet MS"/>
                <w:shd w:val="clear" w:color="auto" w:fill="auto"/>
                <w:lang w:bidi="ru-RU"/>
              </w:rPr>
              <w:t xml:space="preserve">0 </w:t>
            </w:r>
            <w:r w:rsidR="00A31300" w:rsidRPr="00A31300">
              <w:rPr>
                <w:rFonts w:ascii="Calibri" w:eastAsia="Trebuchet MS" w:hAnsi="Calibri" w:cs="Calibri"/>
                <w:shd w:val="clear" w:color="auto" w:fill="auto"/>
                <w:lang w:bidi="ru-RU"/>
              </w:rPr>
              <w:t>зм</w:t>
            </w:r>
          </w:p>
        </w:tc>
      </w:tr>
      <w:tr w:rsidR="00A31300" w:rsidRPr="00A31300" w14:paraId="3514E07E" w14:textId="77777777" w:rsidTr="00A31300">
        <w:trPr>
          <w:trHeight w:val="20"/>
        </w:trPr>
        <w:tc>
          <w:tcPr>
            <w:tcW w:w="1435" w:type="dxa"/>
          </w:tcPr>
          <w:p w14:paraId="74E4CC39" w14:textId="77777777" w:rsidR="00A31300" w:rsidRPr="00A31300" w:rsidRDefault="00A31300" w:rsidP="004665B9">
            <w:r w:rsidRPr="00A31300">
              <w:rPr>
                <w:rFonts w:ascii="Calibri" w:hAnsi="Calibri" w:cs="Calibri"/>
                <w:lang w:eastAsia="ru-RU" w:bidi="ru-RU"/>
              </w:rPr>
              <w:t>Слизь</w:t>
            </w:r>
            <w:r w:rsidRPr="00A31300">
              <w:rPr>
                <w:lang w:eastAsia="ru-RU" w:bidi="ru-RU"/>
              </w:rPr>
              <w:t xml:space="preserve"> </w:t>
            </w:r>
            <w:r w:rsidRPr="00A31300">
              <w:rPr>
                <w:rFonts w:ascii="Calibri" w:hAnsi="Calibri" w:cs="Calibri"/>
                <w:lang w:eastAsia="ru-RU" w:bidi="ru-RU"/>
              </w:rPr>
              <w:t>ползающего</w:t>
            </w:r>
            <w:r w:rsidRPr="00A31300">
              <w:rPr>
                <w:lang w:eastAsia="ru-RU" w:bidi="ru-RU"/>
              </w:rPr>
              <w:t xml:space="preserve"> </w:t>
            </w:r>
            <w:r w:rsidRPr="00A31300">
              <w:rPr>
                <w:rFonts w:ascii="Calibri" w:hAnsi="Calibri" w:cs="Calibri"/>
                <w:lang w:eastAsia="ru-RU" w:bidi="ru-RU"/>
              </w:rPr>
              <w:t>падальщика</w:t>
            </w:r>
          </w:p>
        </w:tc>
        <w:tc>
          <w:tcPr>
            <w:tcW w:w="1800" w:type="dxa"/>
          </w:tcPr>
          <w:p w14:paraId="087B953B" w14:textId="77777777" w:rsidR="00A31300" w:rsidRPr="00A31300" w:rsidRDefault="00A31300" w:rsidP="004665B9">
            <w:r w:rsidRPr="00A31300">
              <w:rPr>
                <w:rFonts w:ascii="Calibri" w:hAnsi="Calibri" w:cs="Calibri"/>
                <w:lang w:eastAsia="ru-RU" w:bidi="ru-RU"/>
              </w:rPr>
              <w:t>Контактный</w:t>
            </w:r>
          </w:p>
        </w:tc>
        <w:tc>
          <w:tcPr>
            <w:tcW w:w="1241" w:type="dxa"/>
          </w:tcPr>
          <w:p w14:paraId="0818A8EA" w14:textId="263A48C8" w:rsidR="00A31300" w:rsidRPr="00A31300" w:rsidRDefault="00EB29EB" w:rsidP="004665B9">
            <w:pPr>
              <w:pStyle w:val="TOEDIT"/>
            </w:pPr>
            <w:r>
              <w:rPr>
                <w:rFonts w:eastAsia="Trebuchet MS"/>
                <w:shd w:val="clear" w:color="auto" w:fill="auto"/>
                <w:lang w:val="ru-RU" w:bidi="ru-RU"/>
              </w:rPr>
              <w:t>1</w:t>
            </w:r>
            <w:r w:rsidR="00A31300" w:rsidRPr="00A31300">
              <w:rPr>
                <w:rFonts w:eastAsia="Trebuchet MS"/>
                <w:shd w:val="clear" w:color="auto" w:fill="auto"/>
                <w:lang w:bidi="ru-RU"/>
              </w:rPr>
              <w:t xml:space="preserve">00 </w:t>
            </w:r>
            <w:r w:rsidR="00A31300" w:rsidRPr="00A31300">
              <w:rPr>
                <w:rFonts w:ascii="Calibri" w:eastAsia="Trebuchet MS" w:hAnsi="Calibri" w:cs="Calibri"/>
                <w:shd w:val="clear" w:color="auto" w:fill="auto"/>
                <w:lang w:bidi="ru-RU"/>
              </w:rPr>
              <w:t>зм</w:t>
            </w:r>
          </w:p>
        </w:tc>
      </w:tr>
      <w:tr w:rsidR="00A31300" w:rsidRPr="00A31300" w14:paraId="2BD5C375" w14:textId="77777777" w:rsidTr="00A31300">
        <w:trPr>
          <w:trHeight w:val="20"/>
        </w:trPr>
        <w:tc>
          <w:tcPr>
            <w:tcW w:w="1435" w:type="dxa"/>
          </w:tcPr>
          <w:p w14:paraId="7CF5002F" w14:textId="77777777" w:rsidR="00A31300" w:rsidRPr="00A31300" w:rsidRDefault="00A31300" w:rsidP="004665B9">
            <w:r w:rsidRPr="00A31300">
              <w:rPr>
                <w:rFonts w:ascii="Calibri" w:hAnsi="Calibri" w:cs="Calibri"/>
                <w:lang w:eastAsia="ru-RU" w:bidi="ru-RU"/>
              </w:rPr>
              <w:t>Ступор</w:t>
            </w:r>
          </w:p>
        </w:tc>
        <w:tc>
          <w:tcPr>
            <w:tcW w:w="1800" w:type="dxa"/>
          </w:tcPr>
          <w:p w14:paraId="5E15170A" w14:textId="77777777" w:rsidR="00A31300" w:rsidRPr="00A31300" w:rsidRDefault="00A31300" w:rsidP="004665B9">
            <w:r w:rsidRPr="00A31300">
              <w:rPr>
                <w:rFonts w:ascii="Calibri" w:hAnsi="Calibri" w:cs="Calibri"/>
                <w:lang w:eastAsia="ru-RU" w:bidi="ru-RU"/>
              </w:rPr>
              <w:t>Поглощаемый</w:t>
            </w:r>
          </w:p>
        </w:tc>
        <w:tc>
          <w:tcPr>
            <w:tcW w:w="1241" w:type="dxa"/>
          </w:tcPr>
          <w:p w14:paraId="6A21C029" w14:textId="177FAEEA" w:rsidR="00A31300" w:rsidRPr="00A31300" w:rsidRDefault="00EB29EB" w:rsidP="004665B9">
            <w:pPr>
              <w:pStyle w:val="TOEDIT"/>
            </w:pPr>
            <w:r>
              <w:rPr>
                <w:rFonts w:eastAsia="Trebuchet MS"/>
                <w:shd w:val="clear" w:color="auto" w:fill="auto"/>
                <w:lang w:val="ru-RU" w:bidi="ru-RU"/>
              </w:rPr>
              <w:t>3</w:t>
            </w:r>
            <w:r w:rsidR="00A31300" w:rsidRPr="00A31300">
              <w:rPr>
                <w:rFonts w:eastAsia="Trebuchet MS"/>
                <w:shd w:val="clear" w:color="auto" w:fill="auto"/>
                <w:lang w:bidi="ru-RU"/>
              </w:rPr>
              <w:t xml:space="preserve">00 </w:t>
            </w:r>
            <w:r w:rsidR="00A31300" w:rsidRPr="00A31300">
              <w:rPr>
                <w:rFonts w:ascii="Calibri" w:eastAsia="Trebuchet MS" w:hAnsi="Calibri" w:cs="Calibri"/>
                <w:shd w:val="clear" w:color="auto" w:fill="auto"/>
                <w:lang w:bidi="ru-RU"/>
              </w:rPr>
              <w:t>зм</w:t>
            </w:r>
          </w:p>
        </w:tc>
      </w:tr>
      <w:tr w:rsidR="00A31300" w:rsidRPr="00A31300" w14:paraId="60A7AA6D" w14:textId="77777777" w:rsidTr="00A31300">
        <w:trPr>
          <w:trHeight w:val="20"/>
        </w:trPr>
        <w:tc>
          <w:tcPr>
            <w:tcW w:w="1435" w:type="dxa"/>
          </w:tcPr>
          <w:p w14:paraId="42B81BD2" w14:textId="77777777" w:rsidR="00A31300" w:rsidRPr="00A31300" w:rsidRDefault="00A31300" w:rsidP="004665B9">
            <w:r w:rsidRPr="00A31300">
              <w:rPr>
                <w:rFonts w:ascii="Calibri" w:hAnsi="Calibri" w:cs="Calibri"/>
                <w:lang w:eastAsia="ru-RU" w:bidi="ru-RU"/>
              </w:rPr>
              <w:t>Сыворотка</w:t>
            </w:r>
            <w:r w:rsidRPr="00A31300">
              <w:rPr>
                <w:lang w:eastAsia="ru-RU" w:bidi="ru-RU"/>
              </w:rPr>
              <w:t xml:space="preserve"> </w:t>
            </w:r>
            <w:r w:rsidRPr="00A31300">
              <w:rPr>
                <w:rFonts w:ascii="Calibri" w:hAnsi="Calibri" w:cs="Calibri"/>
                <w:lang w:eastAsia="ru-RU" w:bidi="ru-RU"/>
              </w:rPr>
              <w:t>правды</w:t>
            </w:r>
          </w:p>
        </w:tc>
        <w:tc>
          <w:tcPr>
            <w:tcW w:w="1800" w:type="dxa"/>
          </w:tcPr>
          <w:p w14:paraId="2C102999" w14:textId="5E9C3314" w:rsidR="00A31300" w:rsidRPr="00A31300" w:rsidRDefault="00A31300" w:rsidP="004665B9">
            <w:r w:rsidRPr="00A31300">
              <w:rPr>
                <w:rFonts w:ascii="Calibri" w:hAnsi="Calibri" w:cs="Calibri"/>
                <w:lang w:eastAsia="ru-RU" w:bidi="ru-RU"/>
              </w:rPr>
              <w:t>Поглощаемый</w:t>
            </w:r>
          </w:p>
        </w:tc>
        <w:tc>
          <w:tcPr>
            <w:tcW w:w="1241" w:type="dxa"/>
          </w:tcPr>
          <w:p w14:paraId="0318920D" w14:textId="021BB888" w:rsidR="00A31300" w:rsidRPr="00A31300" w:rsidRDefault="00EB29EB" w:rsidP="004665B9">
            <w:pPr>
              <w:pStyle w:val="TOEDIT"/>
            </w:pPr>
            <w:r>
              <w:rPr>
                <w:rFonts w:eastAsia="Trebuchet MS"/>
                <w:shd w:val="clear" w:color="auto" w:fill="auto"/>
                <w:lang w:val="ru-RU" w:bidi="ru-RU"/>
              </w:rPr>
              <w:t>75</w:t>
            </w:r>
            <w:r w:rsidR="00A31300" w:rsidRPr="00A31300">
              <w:rPr>
                <w:rFonts w:eastAsia="Trebuchet MS"/>
                <w:shd w:val="clear" w:color="auto" w:fill="auto"/>
                <w:lang w:bidi="ru-RU"/>
              </w:rPr>
              <w:t xml:space="preserve"> </w:t>
            </w:r>
            <w:r w:rsidR="00A31300" w:rsidRPr="00A31300">
              <w:rPr>
                <w:rFonts w:ascii="Calibri" w:eastAsia="Trebuchet MS" w:hAnsi="Calibri" w:cs="Calibri"/>
                <w:shd w:val="clear" w:color="auto" w:fill="auto"/>
                <w:lang w:bidi="ru-RU"/>
              </w:rPr>
              <w:t>зм</w:t>
            </w:r>
          </w:p>
        </w:tc>
      </w:tr>
      <w:tr w:rsidR="00A31300" w:rsidRPr="00A31300" w14:paraId="290FE25B" w14:textId="77777777" w:rsidTr="00A31300">
        <w:trPr>
          <w:trHeight w:val="20"/>
        </w:trPr>
        <w:tc>
          <w:tcPr>
            <w:tcW w:w="1435" w:type="dxa"/>
          </w:tcPr>
          <w:p w14:paraId="1B42102A" w14:textId="77777777" w:rsidR="00A31300" w:rsidRPr="00A31300" w:rsidRDefault="00A31300" w:rsidP="004665B9">
            <w:r w:rsidRPr="00A31300">
              <w:rPr>
                <w:rFonts w:ascii="Calibri" w:hAnsi="Calibri" w:cs="Calibri"/>
                <w:lang w:eastAsia="ru-RU" w:bidi="ru-RU"/>
              </w:rPr>
              <w:t>Эссенция</w:t>
            </w:r>
            <w:r w:rsidRPr="00A31300">
              <w:rPr>
                <w:lang w:eastAsia="ru-RU" w:bidi="ru-RU"/>
              </w:rPr>
              <w:t xml:space="preserve"> </w:t>
            </w:r>
            <w:r w:rsidRPr="00A31300">
              <w:rPr>
                <w:rFonts w:ascii="Calibri" w:hAnsi="Calibri" w:cs="Calibri"/>
                <w:lang w:eastAsia="ru-RU" w:bidi="ru-RU"/>
              </w:rPr>
              <w:t>эфира</w:t>
            </w:r>
          </w:p>
        </w:tc>
        <w:tc>
          <w:tcPr>
            <w:tcW w:w="1800" w:type="dxa"/>
          </w:tcPr>
          <w:p w14:paraId="5072C957" w14:textId="77777777" w:rsidR="00A31300" w:rsidRPr="00A31300" w:rsidRDefault="00A31300" w:rsidP="004665B9">
            <w:r w:rsidRPr="00A31300">
              <w:rPr>
                <w:rFonts w:ascii="Calibri" w:hAnsi="Calibri" w:cs="Calibri"/>
                <w:lang w:eastAsia="ru-RU" w:bidi="ru-RU"/>
              </w:rPr>
              <w:t>Вдыхаемый</w:t>
            </w:r>
          </w:p>
        </w:tc>
        <w:tc>
          <w:tcPr>
            <w:tcW w:w="1241" w:type="dxa"/>
          </w:tcPr>
          <w:p w14:paraId="5EA2DD47" w14:textId="17D7CBAD" w:rsidR="00A31300" w:rsidRPr="00A31300" w:rsidRDefault="00EB29EB" w:rsidP="004665B9">
            <w:pPr>
              <w:pStyle w:val="TOEDIT"/>
            </w:pPr>
            <w:r>
              <w:rPr>
                <w:rFonts w:eastAsia="Trebuchet MS"/>
                <w:shd w:val="clear" w:color="auto" w:fill="auto"/>
                <w:lang w:val="ru-RU" w:bidi="ru-RU"/>
              </w:rPr>
              <w:t>15</w:t>
            </w:r>
            <w:r w:rsidR="00A31300" w:rsidRPr="00A31300">
              <w:rPr>
                <w:rFonts w:eastAsia="Trebuchet MS"/>
                <w:shd w:val="clear" w:color="auto" w:fill="auto"/>
                <w:lang w:bidi="ru-RU"/>
              </w:rPr>
              <w:t xml:space="preserve">0 </w:t>
            </w:r>
            <w:r w:rsidR="00A31300" w:rsidRPr="00A31300">
              <w:rPr>
                <w:rFonts w:ascii="Calibri" w:eastAsia="Trebuchet MS" w:hAnsi="Calibri" w:cs="Calibri"/>
                <w:shd w:val="clear" w:color="auto" w:fill="auto"/>
                <w:lang w:bidi="ru-RU"/>
              </w:rPr>
              <w:t>зм</w:t>
            </w:r>
          </w:p>
        </w:tc>
      </w:tr>
      <w:tr w:rsidR="00A31300" w:rsidRPr="00A31300" w14:paraId="68D7EDA2" w14:textId="77777777" w:rsidTr="00A31300">
        <w:trPr>
          <w:trHeight w:val="20"/>
        </w:trPr>
        <w:tc>
          <w:tcPr>
            <w:tcW w:w="1435" w:type="dxa"/>
          </w:tcPr>
          <w:p w14:paraId="616B96AC" w14:textId="77777777" w:rsidR="00A31300" w:rsidRPr="00A31300" w:rsidRDefault="00A31300" w:rsidP="004665B9">
            <w:r w:rsidRPr="00A31300">
              <w:rPr>
                <w:rFonts w:ascii="Calibri" w:hAnsi="Calibri" w:cs="Calibri"/>
                <w:lang w:eastAsia="ru-RU" w:bidi="ru-RU"/>
              </w:rPr>
              <w:t>Яд</w:t>
            </w:r>
            <w:r w:rsidRPr="00A31300">
              <w:rPr>
                <w:lang w:eastAsia="ru-RU" w:bidi="ru-RU"/>
              </w:rPr>
              <w:t xml:space="preserve"> </w:t>
            </w:r>
            <w:r w:rsidRPr="00A31300">
              <w:rPr>
                <w:rFonts w:ascii="Calibri" w:hAnsi="Calibri" w:cs="Calibri"/>
                <w:lang w:eastAsia="ru-RU" w:bidi="ru-RU"/>
              </w:rPr>
              <w:t>виверны</w:t>
            </w:r>
          </w:p>
        </w:tc>
        <w:tc>
          <w:tcPr>
            <w:tcW w:w="1800" w:type="dxa"/>
          </w:tcPr>
          <w:p w14:paraId="7780279D" w14:textId="296078C2" w:rsidR="00A31300" w:rsidRPr="00A31300" w:rsidRDefault="00A31300" w:rsidP="004665B9">
            <w:r w:rsidRPr="00A31300">
              <w:rPr>
                <w:rFonts w:ascii="Calibri" w:hAnsi="Calibri" w:cs="Calibri"/>
                <w:lang w:eastAsia="ru-RU" w:bidi="ru-RU"/>
              </w:rPr>
              <w:t>Оружейный</w:t>
            </w:r>
          </w:p>
        </w:tc>
        <w:tc>
          <w:tcPr>
            <w:tcW w:w="1241" w:type="dxa"/>
          </w:tcPr>
          <w:p w14:paraId="0A7C97CB" w14:textId="32CCDDB6" w:rsidR="00A31300" w:rsidRPr="00A31300" w:rsidRDefault="00EB29EB" w:rsidP="004665B9">
            <w:pPr>
              <w:pStyle w:val="TOEDIT"/>
            </w:pPr>
            <w:r>
              <w:rPr>
                <w:rFonts w:eastAsia="Trebuchet MS"/>
                <w:shd w:val="clear" w:color="auto" w:fill="auto"/>
                <w:lang w:val="ru-RU" w:bidi="ru-RU"/>
              </w:rPr>
              <w:t>6</w:t>
            </w:r>
            <w:r w:rsidR="00A31300" w:rsidRPr="00A31300">
              <w:rPr>
                <w:rFonts w:eastAsia="Trebuchet MS"/>
                <w:shd w:val="clear" w:color="auto" w:fill="auto"/>
                <w:lang w:bidi="ru-RU"/>
              </w:rPr>
              <w:t xml:space="preserve">00 </w:t>
            </w:r>
            <w:r w:rsidR="00A31300" w:rsidRPr="00A31300">
              <w:rPr>
                <w:rFonts w:ascii="Calibri" w:eastAsia="Trebuchet MS" w:hAnsi="Calibri" w:cs="Calibri"/>
                <w:shd w:val="clear" w:color="auto" w:fill="auto"/>
                <w:lang w:bidi="ru-RU"/>
              </w:rPr>
              <w:t>зм</w:t>
            </w:r>
          </w:p>
        </w:tc>
      </w:tr>
      <w:tr w:rsidR="00A31300" w:rsidRPr="00A31300" w14:paraId="0067303F" w14:textId="77777777" w:rsidTr="00A31300">
        <w:trPr>
          <w:trHeight w:val="20"/>
        </w:trPr>
        <w:tc>
          <w:tcPr>
            <w:tcW w:w="1435" w:type="dxa"/>
          </w:tcPr>
          <w:p w14:paraId="3EC4441B" w14:textId="77777777" w:rsidR="00A31300" w:rsidRPr="00A31300" w:rsidRDefault="00A31300" w:rsidP="004665B9">
            <w:r w:rsidRPr="00A31300">
              <w:rPr>
                <w:rFonts w:ascii="Calibri" w:hAnsi="Calibri" w:cs="Calibri"/>
                <w:lang w:eastAsia="ru-RU" w:bidi="ru-RU"/>
              </w:rPr>
              <w:t>Яд</w:t>
            </w:r>
            <w:r w:rsidRPr="00A31300">
              <w:rPr>
                <w:lang w:eastAsia="ru-RU" w:bidi="ru-RU"/>
              </w:rPr>
              <w:t xml:space="preserve"> </w:t>
            </w:r>
            <w:r w:rsidRPr="00A31300">
              <w:rPr>
                <w:rFonts w:ascii="Calibri" w:hAnsi="Calibri" w:cs="Calibri"/>
                <w:lang w:eastAsia="ru-RU" w:bidi="ru-RU"/>
              </w:rPr>
              <w:t>дроу</w:t>
            </w:r>
          </w:p>
        </w:tc>
        <w:tc>
          <w:tcPr>
            <w:tcW w:w="1800" w:type="dxa"/>
          </w:tcPr>
          <w:p w14:paraId="0A759B00" w14:textId="77777777" w:rsidR="00A31300" w:rsidRPr="00A31300" w:rsidRDefault="00A31300" w:rsidP="004665B9">
            <w:r w:rsidRPr="00A31300">
              <w:rPr>
                <w:rFonts w:ascii="Calibri" w:hAnsi="Calibri" w:cs="Calibri"/>
                <w:lang w:eastAsia="ru-RU" w:bidi="ru-RU"/>
              </w:rPr>
              <w:t>Оружейный</w:t>
            </w:r>
          </w:p>
        </w:tc>
        <w:tc>
          <w:tcPr>
            <w:tcW w:w="1241" w:type="dxa"/>
          </w:tcPr>
          <w:p w14:paraId="5CC804A6" w14:textId="72D72B5F" w:rsidR="00A31300" w:rsidRPr="00A31300" w:rsidRDefault="00EB29EB" w:rsidP="004665B9">
            <w:pPr>
              <w:pStyle w:val="TOEDIT"/>
            </w:pPr>
            <w:r>
              <w:rPr>
                <w:rFonts w:eastAsia="Trebuchet MS"/>
                <w:shd w:val="clear" w:color="auto" w:fill="auto"/>
                <w:lang w:val="ru-RU" w:bidi="ru-RU"/>
              </w:rPr>
              <w:t>1</w:t>
            </w:r>
            <w:r w:rsidR="00A31300" w:rsidRPr="00A31300">
              <w:rPr>
                <w:rFonts w:eastAsia="Trebuchet MS"/>
                <w:shd w:val="clear" w:color="auto" w:fill="auto"/>
                <w:lang w:bidi="ru-RU"/>
              </w:rPr>
              <w:t xml:space="preserve">00 </w:t>
            </w:r>
            <w:r w:rsidR="00A31300" w:rsidRPr="00A31300">
              <w:rPr>
                <w:rFonts w:ascii="Calibri" w:eastAsia="Trebuchet MS" w:hAnsi="Calibri" w:cs="Calibri"/>
                <w:shd w:val="clear" w:color="auto" w:fill="auto"/>
                <w:lang w:bidi="ru-RU"/>
              </w:rPr>
              <w:t>зм</w:t>
            </w:r>
          </w:p>
        </w:tc>
      </w:tr>
      <w:tr w:rsidR="00A31300" w:rsidRPr="00A31300" w14:paraId="03009B71" w14:textId="77777777" w:rsidTr="00A31300">
        <w:trPr>
          <w:trHeight w:val="20"/>
        </w:trPr>
        <w:tc>
          <w:tcPr>
            <w:tcW w:w="1435" w:type="dxa"/>
          </w:tcPr>
          <w:p w14:paraId="11B28F7F" w14:textId="77777777" w:rsidR="00A31300" w:rsidRPr="00A31300" w:rsidRDefault="00A31300" w:rsidP="004665B9">
            <w:r w:rsidRPr="00A31300">
              <w:rPr>
                <w:rFonts w:ascii="Calibri" w:hAnsi="Calibri" w:cs="Calibri"/>
                <w:lang w:eastAsia="ru-RU" w:bidi="ru-RU"/>
              </w:rPr>
              <w:t>Яд</w:t>
            </w:r>
            <w:r w:rsidRPr="00A31300">
              <w:rPr>
                <w:lang w:eastAsia="ru-RU" w:bidi="ru-RU"/>
              </w:rPr>
              <w:t xml:space="preserve"> </w:t>
            </w:r>
            <w:r w:rsidRPr="00A31300">
              <w:rPr>
                <w:rFonts w:ascii="Calibri" w:hAnsi="Calibri" w:cs="Calibri"/>
                <w:lang w:eastAsia="ru-RU" w:bidi="ru-RU"/>
              </w:rPr>
              <w:t>лилового</w:t>
            </w:r>
            <w:r w:rsidRPr="00A31300">
              <w:rPr>
                <w:lang w:eastAsia="ru-RU" w:bidi="ru-RU"/>
              </w:rPr>
              <w:t xml:space="preserve"> </w:t>
            </w:r>
            <w:r w:rsidRPr="00A31300">
              <w:rPr>
                <w:rFonts w:ascii="Calibri" w:hAnsi="Calibri" w:cs="Calibri"/>
                <w:lang w:eastAsia="ru-RU" w:bidi="ru-RU"/>
              </w:rPr>
              <w:t>червя</w:t>
            </w:r>
          </w:p>
        </w:tc>
        <w:tc>
          <w:tcPr>
            <w:tcW w:w="1800" w:type="dxa"/>
          </w:tcPr>
          <w:p w14:paraId="0A37ADDE" w14:textId="77777777" w:rsidR="00A31300" w:rsidRPr="00A31300" w:rsidRDefault="00A31300" w:rsidP="004665B9">
            <w:r w:rsidRPr="00A31300">
              <w:rPr>
                <w:rFonts w:ascii="Calibri" w:hAnsi="Calibri" w:cs="Calibri"/>
                <w:lang w:eastAsia="ru-RU" w:bidi="ru-RU"/>
              </w:rPr>
              <w:t>Оружейный</w:t>
            </w:r>
          </w:p>
        </w:tc>
        <w:tc>
          <w:tcPr>
            <w:tcW w:w="1241" w:type="dxa"/>
          </w:tcPr>
          <w:p w14:paraId="1515DE5F" w14:textId="174368A6" w:rsidR="00A31300" w:rsidRPr="00A31300" w:rsidRDefault="00EB29EB" w:rsidP="004665B9">
            <w:pPr>
              <w:pStyle w:val="TOEDIT"/>
            </w:pPr>
            <w:r>
              <w:rPr>
                <w:rFonts w:eastAsia="Trebuchet MS"/>
                <w:shd w:val="clear" w:color="auto" w:fill="auto"/>
                <w:lang w:val="ru-RU" w:bidi="ru-RU"/>
              </w:rPr>
              <w:t>1</w:t>
            </w:r>
            <w:r w:rsidR="00A31300" w:rsidRPr="00A31300">
              <w:rPr>
                <w:rFonts w:eastAsia="Trebuchet MS"/>
                <w:shd w:val="clear" w:color="auto" w:fill="auto"/>
                <w:lang w:bidi="ru-RU"/>
              </w:rPr>
              <w:t xml:space="preserve">000 </w:t>
            </w:r>
            <w:r w:rsidR="00A31300" w:rsidRPr="00A31300">
              <w:rPr>
                <w:rFonts w:ascii="Calibri" w:eastAsia="Trebuchet MS" w:hAnsi="Calibri" w:cs="Calibri"/>
                <w:shd w:val="clear" w:color="auto" w:fill="auto"/>
                <w:lang w:bidi="ru-RU"/>
              </w:rPr>
              <w:t>зм</w:t>
            </w:r>
          </w:p>
        </w:tc>
      </w:tr>
    </w:tbl>
    <w:p w14:paraId="0F060E5C" w14:textId="77777777" w:rsidR="00A31300" w:rsidRDefault="00A31300" w:rsidP="004665B9"/>
    <w:p w14:paraId="248B2079" w14:textId="766195AB" w:rsidR="00314637" w:rsidRDefault="00314637" w:rsidP="004665B9">
      <w:pPr>
        <w:pStyle w:val="3"/>
      </w:pPr>
      <w:r w:rsidRPr="00314637">
        <w:t xml:space="preserve">Бледная настойка </w:t>
      </w:r>
    </w:p>
    <w:p w14:paraId="514F2F0C" w14:textId="5E643878" w:rsidR="00314637" w:rsidRPr="00314637" w:rsidRDefault="00314637" w:rsidP="004665B9">
      <w:pPr>
        <w:rPr>
          <w:rStyle w:val="af"/>
        </w:rPr>
      </w:pPr>
      <w:r w:rsidRPr="00314637">
        <w:rPr>
          <w:rStyle w:val="af"/>
          <w:rFonts w:ascii="Calibri" w:hAnsi="Calibri" w:cs="Calibri"/>
        </w:rPr>
        <w:t>Поглощаемый</w:t>
      </w:r>
    </w:p>
    <w:p w14:paraId="4D619279" w14:textId="1012599C" w:rsidR="00314637" w:rsidRPr="00314637" w:rsidRDefault="00314637" w:rsidP="004665B9">
      <w:r w:rsidRPr="00314637">
        <w:rPr>
          <w:rFonts w:ascii="Calibri" w:hAnsi="Calibri" w:cs="Calibri"/>
        </w:rPr>
        <w:t>Существо</w:t>
      </w:r>
      <w:r w:rsidRPr="00314637">
        <w:t xml:space="preserve">, </w:t>
      </w:r>
      <w:r w:rsidRPr="00314637">
        <w:rPr>
          <w:rFonts w:ascii="Calibri" w:hAnsi="Calibri" w:cs="Calibri"/>
        </w:rPr>
        <w:t>подвергшееся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преуспеть</w:t>
      </w:r>
      <w:r w:rsidRPr="00314637">
        <w:t xml:space="preserve"> </w:t>
      </w:r>
      <w:r w:rsidRPr="00314637">
        <w:rPr>
          <w:rFonts w:ascii="Calibri" w:hAnsi="Calibri" w:cs="Calibri"/>
        </w:rPr>
        <w:t>в</w:t>
      </w:r>
      <w:r w:rsidRPr="00314637">
        <w:t xml:space="preserve"> </w:t>
      </w:r>
      <w:r w:rsidRPr="00314637">
        <w:rPr>
          <w:rFonts w:ascii="Calibri" w:hAnsi="Calibri" w:cs="Calibri"/>
        </w:rPr>
        <w:t>спа</w:t>
      </w:r>
      <w:r w:rsidRPr="00314637">
        <w:t xml:space="preserve">- </w:t>
      </w:r>
      <w:r w:rsidRPr="00314637">
        <w:rPr>
          <w:rFonts w:ascii="Calibri" w:hAnsi="Calibri" w:cs="Calibri"/>
        </w:rPr>
        <w:t>сброске</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w:t>
      </w:r>
      <w:r w:rsidRPr="00314637">
        <w:t xml:space="preserve"> </w:t>
      </w:r>
      <w:r>
        <w:rPr>
          <w:rFonts w:ascii="Calibri" w:hAnsi="Calibri" w:cs="Calibri"/>
        </w:rPr>
        <w:t>УС</w:t>
      </w:r>
      <w:r w:rsidRPr="00314637">
        <w:t xml:space="preserve"> 16, </w:t>
      </w:r>
      <w:r w:rsidRPr="00314637">
        <w:rPr>
          <w:rFonts w:ascii="Calibri" w:hAnsi="Calibri" w:cs="Calibri"/>
        </w:rPr>
        <w:t>иначе</w:t>
      </w:r>
      <w:r w:rsidRPr="00314637">
        <w:t xml:space="preserve"> </w:t>
      </w:r>
      <w:r w:rsidRPr="00314637">
        <w:rPr>
          <w:rFonts w:ascii="Calibri" w:hAnsi="Calibri" w:cs="Calibri"/>
        </w:rPr>
        <w:t>получит</w:t>
      </w:r>
      <w:r w:rsidRPr="00314637">
        <w:t xml:space="preserve"> </w:t>
      </w:r>
      <w:r w:rsidRPr="00314637">
        <w:rPr>
          <w:rFonts w:ascii="Calibri" w:hAnsi="Calibri" w:cs="Calibri"/>
        </w:rPr>
        <w:t>урон</w:t>
      </w:r>
      <w:r w:rsidRPr="00314637">
        <w:t xml:space="preserve"> </w:t>
      </w:r>
      <w:r w:rsidRPr="00314637">
        <w:rPr>
          <w:rFonts w:ascii="Calibri" w:hAnsi="Calibri" w:cs="Calibri"/>
        </w:rPr>
        <w:t>ядом</w:t>
      </w:r>
      <w:r w:rsidRPr="00314637">
        <w:t xml:space="preserve"> 3 (1</w:t>
      </w:r>
      <w:r w:rsidRPr="00314637">
        <w:rPr>
          <w:rFonts w:ascii="Calibri" w:hAnsi="Calibri" w:cs="Calibri"/>
        </w:rPr>
        <w:t>к</w:t>
      </w:r>
      <w:r w:rsidRPr="00314637">
        <w:t xml:space="preserve">6) </w:t>
      </w:r>
      <w:r w:rsidRPr="00314637">
        <w:rPr>
          <w:rFonts w:ascii="Calibri" w:hAnsi="Calibri" w:cs="Calibri"/>
        </w:rPr>
        <w:t>и</w:t>
      </w:r>
      <w:r w:rsidRPr="00314637">
        <w:t xml:space="preserve"> </w:t>
      </w:r>
      <w:r w:rsidRPr="00314637">
        <w:rPr>
          <w:rFonts w:ascii="Calibri" w:hAnsi="Calibri" w:cs="Calibri"/>
        </w:rPr>
        <w:t>станет</w:t>
      </w:r>
      <w:r w:rsidRPr="00314637">
        <w:t xml:space="preserve"> </w:t>
      </w:r>
      <w:r w:rsidRPr="00314637">
        <w:rPr>
          <w:rFonts w:ascii="Calibri" w:hAnsi="Calibri" w:cs="Calibri"/>
        </w:rPr>
        <w:t>отравленным</w:t>
      </w:r>
      <w:r w:rsidRPr="00314637">
        <w:t xml:space="preserve">. </w:t>
      </w:r>
      <w:r w:rsidRPr="00314637">
        <w:rPr>
          <w:rFonts w:ascii="Calibri" w:hAnsi="Calibri" w:cs="Calibri"/>
        </w:rPr>
        <w:t>Отравленное</w:t>
      </w:r>
      <w:r w:rsidRPr="00314637">
        <w:t xml:space="preserve"> </w:t>
      </w:r>
      <w:r w:rsidRPr="00314637">
        <w:rPr>
          <w:rFonts w:ascii="Calibri" w:hAnsi="Calibri" w:cs="Calibri"/>
        </w:rPr>
        <w:t>суще¬ство</w:t>
      </w:r>
      <w:r w:rsidRPr="00314637">
        <w:t xml:space="preserve"> </w:t>
      </w:r>
      <w:r w:rsidRPr="00314637">
        <w:rPr>
          <w:rFonts w:ascii="Calibri" w:hAnsi="Calibri" w:cs="Calibri"/>
        </w:rPr>
        <w:t>должно</w:t>
      </w:r>
      <w:r w:rsidRPr="00314637">
        <w:t xml:space="preserve"> </w:t>
      </w:r>
      <w:r w:rsidRPr="00314637">
        <w:rPr>
          <w:rFonts w:ascii="Calibri" w:hAnsi="Calibri" w:cs="Calibri"/>
        </w:rPr>
        <w:t>повторять</w:t>
      </w:r>
      <w:r w:rsidRPr="00314637">
        <w:t xml:space="preserve"> </w:t>
      </w:r>
      <w:r w:rsidRPr="00314637">
        <w:rPr>
          <w:rFonts w:ascii="Calibri" w:hAnsi="Calibri" w:cs="Calibri"/>
        </w:rPr>
        <w:t>спасбросок</w:t>
      </w:r>
      <w:r w:rsidRPr="00314637">
        <w:t xml:space="preserve"> </w:t>
      </w:r>
      <w:r w:rsidRPr="00314637">
        <w:rPr>
          <w:rFonts w:ascii="Calibri" w:hAnsi="Calibri" w:cs="Calibri"/>
        </w:rPr>
        <w:t>каждые</w:t>
      </w:r>
      <w:r w:rsidRPr="00314637">
        <w:t xml:space="preserve"> 24 </w:t>
      </w:r>
      <w:r w:rsidRPr="00314637">
        <w:rPr>
          <w:rFonts w:ascii="Calibri" w:hAnsi="Calibri" w:cs="Calibri"/>
        </w:rPr>
        <w:t>часа</w:t>
      </w:r>
      <w:r w:rsidRPr="00314637">
        <w:t xml:space="preserve">, </w:t>
      </w:r>
      <w:r w:rsidRPr="00314637">
        <w:rPr>
          <w:rFonts w:ascii="Calibri" w:hAnsi="Calibri" w:cs="Calibri"/>
        </w:rPr>
        <w:t>по¬лучая</w:t>
      </w:r>
      <w:r w:rsidRPr="00314637">
        <w:t xml:space="preserve"> </w:t>
      </w:r>
      <w:r w:rsidRPr="00314637">
        <w:rPr>
          <w:rFonts w:ascii="Calibri" w:hAnsi="Calibri" w:cs="Calibri"/>
        </w:rPr>
        <w:t>урон</w:t>
      </w:r>
      <w:r w:rsidRPr="00314637">
        <w:t xml:space="preserve"> </w:t>
      </w:r>
      <w:r w:rsidRPr="00314637">
        <w:rPr>
          <w:rFonts w:ascii="Calibri" w:hAnsi="Calibri" w:cs="Calibri"/>
        </w:rPr>
        <w:t>ядом</w:t>
      </w:r>
      <w:r w:rsidRPr="00314637">
        <w:t xml:space="preserve"> 3 (1</w:t>
      </w:r>
      <w:r w:rsidRPr="00314637">
        <w:rPr>
          <w:rFonts w:ascii="Calibri" w:hAnsi="Calibri" w:cs="Calibri"/>
        </w:rPr>
        <w:t>к</w:t>
      </w:r>
      <w:r w:rsidRPr="00314637">
        <w:t xml:space="preserve">6) </w:t>
      </w:r>
      <w:r w:rsidRPr="00314637">
        <w:rPr>
          <w:rFonts w:ascii="Calibri" w:hAnsi="Calibri" w:cs="Calibri"/>
        </w:rPr>
        <w:t>при</w:t>
      </w:r>
      <w:r w:rsidRPr="00314637">
        <w:t xml:space="preserve"> </w:t>
      </w:r>
      <w:r w:rsidRPr="00314637">
        <w:rPr>
          <w:rFonts w:ascii="Calibri" w:hAnsi="Calibri" w:cs="Calibri"/>
        </w:rPr>
        <w:t>провале</w:t>
      </w:r>
      <w:r w:rsidRPr="00314637">
        <w:t xml:space="preserve">. </w:t>
      </w:r>
      <w:r w:rsidRPr="00314637">
        <w:rPr>
          <w:rFonts w:ascii="Calibri" w:hAnsi="Calibri" w:cs="Calibri"/>
        </w:rPr>
        <w:t>Пока</w:t>
      </w:r>
      <w:r w:rsidRPr="00314637">
        <w:t xml:space="preserve"> </w:t>
      </w:r>
      <w:r w:rsidRPr="00314637">
        <w:rPr>
          <w:rFonts w:ascii="Calibri" w:hAnsi="Calibri" w:cs="Calibri"/>
        </w:rPr>
        <w:t>яд</w:t>
      </w:r>
      <w:r w:rsidRPr="00314637">
        <w:t xml:space="preserve"> </w:t>
      </w:r>
      <w:r w:rsidRPr="00314637">
        <w:rPr>
          <w:rFonts w:ascii="Calibri" w:hAnsi="Calibri" w:cs="Calibri"/>
        </w:rPr>
        <w:t>действует</w:t>
      </w:r>
      <w:r w:rsidRPr="00314637">
        <w:t xml:space="preserve">, </w:t>
      </w:r>
      <w:r w:rsidRPr="00314637">
        <w:rPr>
          <w:rFonts w:ascii="Calibri" w:hAnsi="Calibri" w:cs="Calibri"/>
        </w:rPr>
        <w:t>урон</w:t>
      </w:r>
      <w:r w:rsidRPr="00314637">
        <w:t xml:space="preserve">, </w:t>
      </w:r>
      <w:r w:rsidRPr="00314637">
        <w:rPr>
          <w:rFonts w:ascii="Calibri" w:hAnsi="Calibri" w:cs="Calibri"/>
        </w:rPr>
        <w:t>причинённый</w:t>
      </w:r>
      <w:r w:rsidRPr="00314637">
        <w:t xml:space="preserve"> </w:t>
      </w:r>
      <w:r w:rsidRPr="00314637">
        <w:rPr>
          <w:rFonts w:ascii="Calibri" w:hAnsi="Calibri" w:cs="Calibri"/>
        </w:rPr>
        <w:t>им</w:t>
      </w:r>
      <w:r w:rsidRPr="00314637">
        <w:t xml:space="preserve">, </w:t>
      </w:r>
      <w:r w:rsidRPr="00314637">
        <w:rPr>
          <w:rFonts w:ascii="Calibri" w:hAnsi="Calibri" w:cs="Calibri"/>
        </w:rPr>
        <w:t>ничем</w:t>
      </w:r>
      <w:r w:rsidRPr="00314637">
        <w:t xml:space="preserve"> </w:t>
      </w:r>
      <w:r w:rsidRPr="00314637">
        <w:rPr>
          <w:rFonts w:ascii="Calibri" w:hAnsi="Calibri" w:cs="Calibri"/>
        </w:rPr>
        <w:t>не</w:t>
      </w:r>
      <w:r w:rsidRPr="00314637">
        <w:t xml:space="preserve"> </w:t>
      </w:r>
      <w:r w:rsidRPr="00314637">
        <w:rPr>
          <w:rFonts w:ascii="Calibri" w:hAnsi="Calibri" w:cs="Calibri"/>
        </w:rPr>
        <w:t>может</w:t>
      </w:r>
      <w:r w:rsidRPr="00314637">
        <w:t xml:space="preserve"> </w:t>
      </w:r>
      <w:r w:rsidRPr="00314637">
        <w:rPr>
          <w:rFonts w:ascii="Calibri" w:hAnsi="Calibri" w:cs="Calibri"/>
        </w:rPr>
        <w:t>быть</w:t>
      </w:r>
      <w:r w:rsidRPr="00314637">
        <w:t xml:space="preserve"> </w:t>
      </w:r>
      <w:r w:rsidRPr="00314637">
        <w:rPr>
          <w:rFonts w:ascii="Calibri" w:hAnsi="Calibri" w:cs="Calibri"/>
        </w:rPr>
        <w:t>вылечен</w:t>
      </w:r>
      <w:r w:rsidRPr="00314637">
        <w:t xml:space="preserve">. </w:t>
      </w:r>
      <w:r w:rsidRPr="00314637">
        <w:rPr>
          <w:rFonts w:ascii="Calibri" w:hAnsi="Calibri" w:cs="Calibri"/>
        </w:rPr>
        <w:t>После</w:t>
      </w:r>
      <w:r w:rsidRPr="00314637">
        <w:t xml:space="preserve"> </w:t>
      </w:r>
      <w:r w:rsidRPr="00314637">
        <w:rPr>
          <w:rFonts w:ascii="Calibri" w:hAnsi="Calibri" w:cs="Calibri"/>
        </w:rPr>
        <w:t>семи</w:t>
      </w:r>
      <w:r w:rsidRPr="00314637">
        <w:t xml:space="preserve"> </w:t>
      </w:r>
      <w:r w:rsidRPr="00314637">
        <w:rPr>
          <w:rFonts w:ascii="Calibri" w:hAnsi="Calibri" w:cs="Calibri"/>
        </w:rPr>
        <w:t>успешных</w:t>
      </w:r>
      <w:r w:rsidRPr="00314637">
        <w:t xml:space="preserve"> </w:t>
      </w:r>
      <w:r w:rsidRPr="00314637">
        <w:rPr>
          <w:rFonts w:ascii="Calibri" w:hAnsi="Calibri" w:cs="Calibri"/>
        </w:rPr>
        <w:t>спасбросков</w:t>
      </w:r>
      <w:r w:rsidRPr="00314637">
        <w:t xml:space="preserve"> </w:t>
      </w:r>
      <w:r w:rsidRPr="00314637">
        <w:rPr>
          <w:rFonts w:ascii="Calibri" w:hAnsi="Calibri" w:cs="Calibri"/>
        </w:rPr>
        <w:t>эффект</w:t>
      </w:r>
      <w:r w:rsidRPr="00314637">
        <w:t xml:space="preserve"> </w:t>
      </w:r>
      <w:r>
        <w:rPr>
          <w:rFonts w:ascii="Calibri" w:hAnsi="Calibri" w:cs="Calibri"/>
        </w:rPr>
        <w:t>за</w:t>
      </w:r>
      <w:r w:rsidRPr="00314637">
        <w:rPr>
          <w:rFonts w:ascii="Calibri" w:hAnsi="Calibri" w:cs="Calibri"/>
        </w:rPr>
        <w:t>канчивается</w:t>
      </w:r>
      <w:r w:rsidRPr="00314637">
        <w:t xml:space="preserve">, </w:t>
      </w:r>
      <w:r w:rsidRPr="00314637">
        <w:rPr>
          <w:rFonts w:ascii="Calibri" w:hAnsi="Calibri" w:cs="Calibri"/>
        </w:rPr>
        <w:t>и</w:t>
      </w:r>
      <w:r w:rsidRPr="00314637">
        <w:t xml:space="preserve"> </w:t>
      </w:r>
      <w:r w:rsidRPr="00314637">
        <w:rPr>
          <w:rFonts w:ascii="Calibri" w:hAnsi="Calibri" w:cs="Calibri"/>
        </w:rPr>
        <w:t>существо</w:t>
      </w:r>
      <w:r w:rsidRPr="00314637">
        <w:t xml:space="preserve"> </w:t>
      </w:r>
      <w:r w:rsidRPr="00314637">
        <w:rPr>
          <w:rFonts w:ascii="Calibri" w:hAnsi="Calibri" w:cs="Calibri"/>
        </w:rPr>
        <w:t>может</w:t>
      </w:r>
      <w:r w:rsidRPr="00314637">
        <w:t xml:space="preserve"> </w:t>
      </w:r>
      <w:r w:rsidRPr="00314637">
        <w:rPr>
          <w:rFonts w:ascii="Calibri" w:hAnsi="Calibri" w:cs="Calibri"/>
        </w:rPr>
        <w:t>лечиться</w:t>
      </w:r>
      <w:r w:rsidRPr="00314637">
        <w:t xml:space="preserve"> </w:t>
      </w:r>
      <w:r w:rsidRPr="00314637">
        <w:rPr>
          <w:rFonts w:ascii="Calibri" w:hAnsi="Calibri" w:cs="Calibri"/>
        </w:rPr>
        <w:t>как</w:t>
      </w:r>
      <w:r w:rsidRPr="00314637">
        <w:t xml:space="preserve"> </w:t>
      </w:r>
      <w:r w:rsidRPr="00314637">
        <w:rPr>
          <w:rFonts w:ascii="Calibri" w:hAnsi="Calibri" w:cs="Calibri"/>
        </w:rPr>
        <w:t>обычно</w:t>
      </w:r>
      <w:r w:rsidRPr="00314637">
        <w:t>.</w:t>
      </w:r>
    </w:p>
    <w:p w14:paraId="29C68248" w14:textId="77777777" w:rsidR="00314637" w:rsidRPr="00DD024D" w:rsidRDefault="00314637" w:rsidP="004665B9">
      <w:pPr>
        <w:pStyle w:val="3"/>
      </w:pPr>
      <w:r w:rsidRPr="00DD024D">
        <w:t>Дым жжённого отура</w:t>
      </w:r>
    </w:p>
    <w:p w14:paraId="4FB6F8A1" w14:textId="331BD747" w:rsidR="00314637" w:rsidRDefault="00314637" w:rsidP="004665B9">
      <w:r w:rsidRPr="00314637">
        <w:rPr>
          <w:rStyle w:val="af"/>
          <w:rFonts w:ascii="Calibri" w:hAnsi="Calibri" w:cs="Calibri"/>
        </w:rPr>
        <w:t>ВДыхаемый</w:t>
      </w:r>
    </w:p>
    <w:p w14:paraId="333D0ECA" w14:textId="51D157BB" w:rsidR="00314637" w:rsidRPr="00314637" w:rsidRDefault="00314637" w:rsidP="004665B9">
      <w:r w:rsidRPr="00314637">
        <w:rPr>
          <w:rFonts w:ascii="Calibri" w:hAnsi="Calibri" w:cs="Calibri"/>
        </w:rPr>
        <w:lastRenderedPageBreak/>
        <w:t>Существо</w:t>
      </w:r>
      <w:r w:rsidRPr="00314637">
        <w:t xml:space="preserve">, </w:t>
      </w:r>
      <w:r w:rsidRPr="00314637">
        <w:rPr>
          <w:rFonts w:ascii="Calibri" w:hAnsi="Calibri" w:cs="Calibri"/>
        </w:rPr>
        <w:t>под¬вергшееся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преуспеть</w:t>
      </w:r>
      <w:r w:rsidRPr="00314637">
        <w:t xml:space="preserve"> </w:t>
      </w:r>
      <w:r w:rsidRPr="00314637">
        <w:rPr>
          <w:rFonts w:ascii="Calibri" w:hAnsi="Calibri" w:cs="Calibri"/>
        </w:rPr>
        <w:t>в</w:t>
      </w:r>
      <w:r w:rsidRPr="00314637">
        <w:t xml:space="preserve"> </w:t>
      </w:r>
      <w:r w:rsidRPr="00314637">
        <w:rPr>
          <w:rFonts w:ascii="Calibri" w:hAnsi="Calibri" w:cs="Calibri"/>
        </w:rPr>
        <w:t>спасброске</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со</w:t>
      </w:r>
      <w:r w:rsidRPr="00314637">
        <w:t xml:space="preserve"> </w:t>
      </w:r>
      <w:r>
        <w:rPr>
          <w:rFonts w:ascii="Calibri" w:hAnsi="Calibri" w:cs="Calibri"/>
        </w:rPr>
        <w:t>УС</w:t>
      </w:r>
      <w:r w:rsidRPr="00314637">
        <w:t xml:space="preserve"> 13, </w:t>
      </w:r>
      <w:r w:rsidRPr="00314637">
        <w:rPr>
          <w:rFonts w:ascii="Calibri" w:hAnsi="Calibri" w:cs="Calibri"/>
        </w:rPr>
        <w:t>иначе</w:t>
      </w:r>
      <w:r w:rsidRPr="00314637">
        <w:t xml:space="preserve"> </w:t>
      </w:r>
      <w:r w:rsidRPr="00314637">
        <w:rPr>
          <w:rFonts w:ascii="Calibri" w:hAnsi="Calibri" w:cs="Calibri"/>
        </w:rPr>
        <w:t>оно</w:t>
      </w:r>
      <w:r w:rsidRPr="00314637">
        <w:t xml:space="preserve"> </w:t>
      </w:r>
      <w:r w:rsidRPr="00314637">
        <w:rPr>
          <w:rFonts w:ascii="Calibri" w:hAnsi="Calibri" w:cs="Calibri"/>
        </w:rPr>
        <w:t>по¬лучит</w:t>
      </w:r>
      <w:r w:rsidRPr="00314637">
        <w:t xml:space="preserve"> </w:t>
      </w:r>
      <w:r w:rsidRPr="00314637">
        <w:rPr>
          <w:rFonts w:ascii="Calibri" w:hAnsi="Calibri" w:cs="Calibri"/>
        </w:rPr>
        <w:t>урон</w:t>
      </w:r>
      <w:r w:rsidRPr="00314637">
        <w:t xml:space="preserve"> </w:t>
      </w:r>
      <w:r w:rsidRPr="00314637">
        <w:rPr>
          <w:rFonts w:ascii="Calibri" w:hAnsi="Calibri" w:cs="Calibri"/>
        </w:rPr>
        <w:t>ядом</w:t>
      </w:r>
      <w:r w:rsidRPr="00314637">
        <w:t xml:space="preserve"> 10 (3</w:t>
      </w:r>
      <w:r w:rsidRPr="00314637">
        <w:rPr>
          <w:rFonts w:ascii="Calibri" w:hAnsi="Calibri" w:cs="Calibri"/>
        </w:rPr>
        <w:t>к</w:t>
      </w:r>
      <w:r w:rsidRPr="00314637">
        <w:t xml:space="preserve">6) </w:t>
      </w:r>
      <w:r w:rsidRPr="00314637">
        <w:rPr>
          <w:rFonts w:ascii="Calibri" w:hAnsi="Calibri" w:cs="Calibri"/>
        </w:rPr>
        <w:t>и</w:t>
      </w:r>
      <w:r w:rsidRPr="00314637">
        <w:t xml:space="preserve"> </w:t>
      </w:r>
      <w:r w:rsidRPr="00314637">
        <w:rPr>
          <w:rFonts w:ascii="Calibri" w:hAnsi="Calibri" w:cs="Calibri"/>
        </w:rPr>
        <w:t>будет</w:t>
      </w:r>
      <w:r w:rsidRPr="00314637">
        <w:t xml:space="preserve"> </w:t>
      </w:r>
      <w:r w:rsidRPr="00314637">
        <w:rPr>
          <w:rFonts w:ascii="Calibri" w:hAnsi="Calibri" w:cs="Calibri"/>
        </w:rPr>
        <w:t>должно</w:t>
      </w:r>
      <w:r w:rsidRPr="00314637">
        <w:t xml:space="preserve"> </w:t>
      </w:r>
      <w:r w:rsidRPr="00314637">
        <w:rPr>
          <w:rFonts w:ascii="Calibri" w:hAnsi="Calibri" w:cs="Calibri"/>
        </w:rPr>
        <w:t>повторять</w:t>
      </w:r>
      <w:r w:rsidRPr="00314637">
        <w:t xml:space="preserve"> </w:t>
      </w:r>
      <w:r w:rsidRPr="00314637">
        <w:rPr>
          <w:rFonts w:ascii="Calibri" w:hAnsi="Calibri" w:cs="Calibri"/>
        </w:rPr>
        <w:t>этот</w:t>
      </w:r>
      <w:r w:rsidRPr="00314637">
        <w:t xml:space="preserve"> </w:t>
      </w:r>
      <w:r w:rsidRPr="00314637">
        <w:rPr>
          <w:rFonts w:ascii="Calibri" w:hAnsi="Calibri" w:cs="Calibri"/>
        </w:rPr>
        <w:t>спасбросок</w:t>
      </w:r>
      <w:r w:rsidRPr="00314637">
        <w:t xml:space="preserve"> </w:t>
      </w:r>
      <w:r w:rsidRPr="00314637">
        <w:rPr>
          <w:rFonts w:ascii="Calibri" w:hAnsi="Calibri" w:cs="Calibri"/>
        </w:rPr>
        <w:t>в</w:t>
      </w:r>
      <w:r w:rsidRPr="00314637">
        <w:t xml:space="preserve"> </w:t>
      </w:r>
      <w:r w:rsidRPr="00314637">
        <w:rPr>
          <w:rFonts w:ascii="Calibri" w:hAnsi="Calibri" w:cs="Calibri"/>
        </w:rPr>
        <w:t>начале</w:t>
      </w:r>
      <w:r w:rsidRPr="00314637">
        <w:t xml:space="preserve"> </w:t>
      </w:r>
      <w:r w:rsidRPr="00314637">
        <w:rPr>
          <w:rFonts w:ascii="Calibri" w:hAnsi="Calibri" w:cs="Calibri"/>
        </w:rPr>
        <w:t>каждого</w:t>
      </w:r>
      <w:r w:rsidRPr="00314637">
        <w:t xml:space="preserve"> </w:t>
      </w:r>
      <w:r w:rsidRPr="00314637">
        <w:rPr>
          <w:rFonts w:ascii="Calibri" w:hAnsi="Calibri" w:cs="Calibri"/>
        </w:rPr>
        <w:t>своего</w:t>
      </w:r>
      <w:r w:rsidRPr="00314637">
        <w:t xml:space="preserve"> </w:t>
      </w:r>
      <w:r w:rsidRPr="00314637">
        <w:rPr>
          <w:rFonts w:ascii="Calibri" w:hAnsi="Calibri" w:cs="Calibri"/>
        </w:rPr>
        <w:t>хода</w:t>
      </w:r>
      <w:r w:rsidRPr="00314637">
        <w:t xml:space="preserve">. </w:t>
      </w:r>
      <w:r w:rsidRPr="00314637">
        <w:rPr>
          <w:rFonts w:ascii="Calibri" w:hAnsi="Calibri" w:cs="Calibri"/>
        </w:rPr>
        <w:t>При</w:t>
      </w:r>
      <w:r w:rsidRPr="00314637">
        <w:t xml:space="preserve"> </w:t>
      </w:r>
      <w:r w:rsidRPr="00314637">
        <w:rPr>
          <w:rFonts w:ascii="Calibri" w:hAnsi="Calibri" w:cs="Calibri"/>
        </w:rPr>
        <w:t>каждом</w:t>
      </w:r>
      <w:r w:rsidRPr="00314637">
        <w:t xml:space="preserve"> </w:t>
      </w:r>
      <w:r w:rsidRPr="00314637">
        <w:rPr>
          <w:rFonts w:ascii="Calibri" w:hAnsi="Calibri" w:cs="Calibri"/>
        </w:rPr>
        <w:t>провале</w:t>
      </w:r>
      <w:r w:rsidRPr="00314637">
        <w:t xml:space="preserve"> </w:t>
      </w:r>
      <w:r w:rsidRPr="00314637">
        <w:rPr>
          <w:rFonts w:ascii="Calibri" w:hAnsi="Calibri" w:cs="Calibri"/>
        </w:rPr>
        <w:t>персонаж</w:t>
      </w:r>
      <w:r w:rsidRPr="00314637">
        <w:t xml:space="preserve"> </w:t>
      </w:r>
      <w:r w:rsidRPr="00314637">
        <w:rPr>
          <w:rFonts w:ascii="Calibri" w:hAnsi="Calibri" w:cs="Calibri"/>
        </w:rPr>
        <w:t>получит</w:t>
      </w:r>
      <w:r w:rsidRPr="00314637">
        <w:t xml:space="preserve"> </w:t>
      </w:r>
      <w:r w:rsidRPr="00314637">
        <w:rPr>
          <w:rFonts w:ascii="Calibri" w:hAnsi="Calibri" w:cs="Calibri"/>
        </w:rPr>
        <w:t>урон</w:t>
      </w:r>
      <w:r w:rsidRPr="00314637">
        <w:t xml:space="preserve"> </w:t>
      </w:r>
      <w:r w:rsidRPr="00314637">
        <w:rPr>
          <w:rFonts w:ascii="Calibri" w:hAnsi="Calibri" w:cs="Calibri"/>
        </w:rPr>
        <w:t>ядом</w:t>
      </w:r>
      <w:r w:rsidRPr="00314637">
        <w:t xml:space="preserve"> 3 (1</w:t>
      </w:r>
      <w:r w:rsidRPr="00314637">
        <w:rPr>
          <w:rFonts w:ascii="Calibri" w:hAnsi="Calibri" w:cs="Calibri"/>
        </w:rPr>
        <w:t>к</w:t>
      </w:r>
      <w:r w:rsidRPr="00314637">
        <w:t xml:space="preserve">6). </w:t>
      </w:r>
      <w:r w:rsidRPr="00314637">
        <w:rPr>
          <w:rFonts w:ascii="Calibri" w:hAnsi="Calibri" w:cs="Calibri"/>
        </w:rPr>
        <w:t>После</w:t>
      </w:r>
      <w:r w:rsidRPr="00314637">
        <w:t xml:space="preserve"> </w:t>
      </w:r>
      <w:r w:rsidRPr="00314637">
        <w:rPr>
          <w:rFonts w:ascii="Calibri" w:hAnsi="Calibri" w:cs="Calibri"/>
        </w:rPr>
        <w:t>трёх</w:t>
      </w:r>
      <w:r w:rsidRPr="00314637">
        <w:t xml:space="preserve"> </w:t>
      </w:r>
      <w:r w:rsidRPr="00314637">
        <w:rPr>
          <w:rFonts w:ascii="Calibri" w:hAnsi="Calibri" w:cs="Calibri"/>
        </w:rPr>
        <w:t>успехов</w:t>
      </w:r>
      <w:r w:rsidRPr="00314637">
        <w:t xml:space="preserve"> </w:t>
      </w:r>
      <w:r w:rsidRPr="00314637">
        <w:rPr>
          <w:rFonts w:ascii="Calibri" w:hAnsi="Calibri" w:cs="Calibri"/>
        </w:rPr>
        <w:t>яд</w:t>
      </w:r>
      <w:r w:rsidRPr="00314637">
        <w:t xml:space="preserve"> </w:t>
      </w:r>
      <w:r w:rsidRPr="00314637">
        <w:rPr>
          <w:rFonts w:ascii="Calibri" w:hAnsi="Calibri" w:cs="Calibri"/>
        </w:rPr>
        <w:t>прекратит</w:t>
      </w:r>
      <w:r w:rsidRPr="00314637">
        <w:t xml:space="preserve"> </w:t>
      </w:r>
      <w:r w:rsidRPr="00314637">
        <w:rPr>
          <w:rFonts w:ascii="Calibri" w:hAnsi="Calibri" w:cs="Calibri"/>
        </w:rPr>
        <w:t>своё</w:t>
      </w:r>
      <w:r w:rsidRPr="00314637">
        <w:t xml:space="preserve"> </w:t>
      </w:r>
      <w:r w:rsidRPr="00314637">
        <w:rPr>
          <w:rFonts w:ascii="Calibri" w:hAnsi="Calibri" w:cs="Calibri"/>
        </w:rPr>
        <w:t>действие</w:t>
      </w:r>
      <w:r w:rsidRPr="00314637">
        <w:t>.</w:t>
      </w:r>
    </w:p>
    <w:p w14:paraId="28817198" w14:textId="77777777" w:rsidR="00A31300" w:rsidRPr="00DD024D" w:rsidRDefault="00314637" w:rsidP="004665B9">
      <w:pPr>
        <w:pStyle w:val="3"/>
      </w:pPr>
      <w:r w:rsidRPr="00DD024D">
        <w:t>Злоба</w:t>
      </w:r>
    </w:p>
    <w:p w14:paraId="1A7D01F5" w14:textId="77777777" w:rsidR="00EB6314" w:rsidRDefault="00314637" w:rsidP="004665B9">
      <w:pPr>
        <w:rPr>
          <w:rStyle w:val="af"/>
        </w:rPr>
      </w:pPr>
      <w:r w:rsidRPr="00A31300">
        <w:rPr>
          <w:rStyle w:val="af"/>
          <w:rFonts w:ascii="Calibri" w:hAnsi="Calibri" w:cs="Calibri"/>
        </w:rPr>
        <w:t>В</w:t>
      </w:r>
      <w:r w:rsidR="00A31300" w:rsidRPr="00A31300">
        <w:rPr>
          <w:rStyle w:val="af"/>
          <w:rFonts w:ascii="Calibri" w:hAnsi="Calibri" w:cs="Calibri"/>
        </w:rPr>
        <w:t>д</w:t>
      </w:r>
      <w:r w:rsidRPr="00A31300">
        <w:rPr>
          <w:rStyle w:val="af"/>
          <w:rFonts w:ascii="Calibri" w:hAnsi="Calibri" w:cs="Calibri"/>
        </w:rPr>
        <w:t>ыхаемый</w:t>
      </w:r>
    </w:p>
    <w:p w14:paraId="486D2543" w14:textId="0BAA2C95" w:rsidR="00314637" w:rsidRPr="00314637" w:rsidRDefault="00314637" w:rsidP="004665B9">
      <w:r w:rsidRPr="00314637">
        <w:rPr>
          <w:rFonts w:ascii="Calibri" w:hAnsi="Calibri" w:cs="Calibri"/>
        </w:rPr>
        <w:t>Существо</w:t>
      </w:r>
      <w:r w:rsidRPr="00314637">
        <w:t xml:space="preserve">, </w:t>
      </w:r>
      <w:r w:rsidRPr="00314637">
        <w:rPr>
          <w:rFonts w:ascii="Calibri" w:hAnsi="Calibri" w:cs="Calibri"/>
        </w:rPr>
        <w:t>подвергшееся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преуспеть</w:t>
      </w:r>
      <w:r w:rsidRPr="00314637">
        <w:t xml:space="preserve"> </w:t>
      </w:r>
      <w:r w:rsidRPr="00314637">
        <w:rPr>
          <w:rFonts w:ascii="Calibri" w:hAnsi="Calibri" w:cs="Calibri"/>
        </w:rPr>
        <w:t>в</w:t>
      </w:r>
      <w:r w:rsidRPr="00314637">
        <w:t xml:space="preserve"> </w:t>
      </w:r>
      <w:r w:rsidRPr="00314637">
        <w:rPr>
          <w:rFonts w:ascii="Calibri" w:hAnsi="Calibri" w:cs="Calibri"/>
        </w:rPr>
        <w:t>спасброске</w:t>
      </w:r>
      <w:r w:rsidRPr="00314637">
        <w:t xml:space="preserve"> </w:t>
      </w:r>
      <w:r w:rsidRPr="00314637">
        <w:rPr>
          <w:rFonts w:ascii="Calibri" w:hAnsi="Calibri" w:cs="Calibri"/>
        </w:rPr>
        <w:t>Те</w:t>
      </w:r>
      <w:r w:rsidRPr="00314637">
        <w:t>-</w:t>
      </w:r>
      <w:r w:rsidRPr="00314637">
        <w:rPr>
          <w:rFonts w:ascii="Calibri" w:hAnsi="Calibri" w:cs="Calibri"/>
        </w:rPr>
        <w:t>лосложения</w:t>
      </w:r>
      <w:r w:rsidRPr="00314637">
        <w:t xml:space="preserve"> </w:t>
      </w:r>
      <w:r w:rsidRPr="00314637">
        <w:rPr>
          <w:rFonts w:ascii="Calibri" w:hAnsi="Calibri" w:cs="Calibri"/>
        </w:rPr>
        <w:t>со</w:t>
      </w:r>
      <w:r w:rsidRPr="00314637">
        <w:t xml:space="preserve"> </w:t>
      </w:r>
      <w:r>
        <w:rPr>
          <w:rFonts w:ascii="Calibri" w:hAnsi="Calibri" w:cs="Calibri"/>
        </w:rPr>
        <w:t>УС</w:t>
      </w:r>
      <w:r w:rsidRPr="00314637">
        <w:t xml:space="preserve"> 15, </w:t>
      </w:r>
      <w:r w:rsidRPr="00314637">
        <w:rPr>
          <w:rFonts w:ascii="Calibri" w:hAnsi="Calibri" w:cs="Calibri"/>
        </w:rPr>
        <w:t>иначе</w:t>
      </w:r>
      <w:r w:rsidRPr="00314637">
        <w:t xml:space="preserve"> </w:t>
      </w:r>
      <w:r w:rsidRPr="00314637">
        <w:rPr>
          <w:rFonts w:ascii="Calibri" w:hAnsi="Calibri" w:cs="Calibri"/>
        </w:rPr>
        <w:t>оно</w:t>
      </w:r>
      <w:r w:rsidRPr="00314637">
        <w:t xml:space="preserve"> </w:t>
      </w:r>
      <w:r w:rsidRPr="00314637">
        <w:rPr>
          <w:rFonts w:ascii="Calibri" w:hAnsi="Calibri" w:cs="Calibri"/>
        </w:rPr>
        <w:t>станет</w:t>
      </w:r>
      <w:r w:rsidRPr="00314637">
        <w:t xml:space="preserve"> </w:t>
      </w:r>
      <w:r w:rsidRPr="00314637">
        <w:rPr>
          <w:rFonts w:ascii="Calibri" w:hAnsi="Calibri" w:cs="Calibri"/>
        </w:rPr>
        <w:t>отравленным</w:t>
      </w:r>
      <w:r w:rsidRPr="00314637">
        <w:t xml:space="preserve"> </w:t>
      </w:r>
      <w:r w:rsidRPr="00314637">
        <w:rPr>
          <w:rFonts w:ascii="Calibri" w:hAnsi="Calibri" w:cs="Calibri"/>
        </w:rPr>
        <w:t>на</w:t>
      </w:r>
      <w:r w:rsidRPr="00314637">
        <w:t xml:space="preserve"> 1 </w:t>
      </w:r>
      <w:r w:rsidRPr="00314637">
        <w:rPr>
          <w:rFonts w:ascii="Calibri" w:hAnsi="Calibri" w:cs="Calibri"/>
        </w:rPr>
        <w:t>час</w:t>
      </w:r>
      <w:r w:rsidRPr="00314637">
        <w:t xml:space="preserve">. </w:t>
      </w:r>
      <w:r w:rsidRPr="00314637">
        <w:rPr>
          <w:rFonts w:ascii="Calibri" w:hAnsi="Calibri" w:cs="Calibri"/>
        </w:rPr>
        <w:t>Существо</w:t>
      </w:r>
      <w:r w:rsidRPr="00314637">
        <w:t xml:space="preserve"> </w:t>
      </w:r>
      <w:r w:rsidRPr="00314637">
        <w:rPr>
          <w:rFonts w:ascii="Calibri" w:hAnsi="Calibri" w:cs="Calibri"/>
        </w:rPr>
        <w:t>ослеплено</w:t>
      </w:r>
      <w:r w:rsidRPr="00314637">
        <w:t xml:space="preserve">, </w:t>
      </w:r>
      <w:r w:rsidRPr="00314637">
        <w:rPr>
          <w:rFonts w:ascii="Calibri" w:hAnsi="Calibri" w:cs="Calibri"/>
        </w:rPr>
        <w:t>пока</w:t>
      </w:r>
      <w:r w:rsidRPr="00314637">
        <w:t xml:space="preserve"> </w:t>
      </w:r>
      <w:r w:rsidRPr="00314637">
        <w:rPr>
          <w:rFonts w:ascii="Calibri" w:hAnsi="Calibri" w:cs="Calibri"/>
        </w:rPr>
        <w:t>отравлено</w:t>
      </w:r>
      <w:r w:rsidRPr="00314637">
        <w:t>.</w:t>
      </w:r>
    </w:p>
    <w:p w14:paraId="1E3B58ED" w14:textId="2282B4CE" w:rsidR="00314637" w:rsidRPr="00314637" w:rsidRDefault="00314637" w:rsidP="004665B9">
      <w:r w:rsidRPr="00314637">
        <w:rPr>
          <w:rFonts w:ascii="Calibri" w:hAnsi="Calibri" w:cs="Calibri"/>
        </w:rPr>
        <w:t>Змеиный</w:t>
      </w:r>
      <w:r w:rsidRPr="00314637">
        <w:t xml:space="preserve"> </w:t>
      </w:r>
      <w:r w:rsidRPr="00314637">
        <w:rPr>
          <w:rFonts w:ascii="Calibri" w:hAnsi="Calibri" w:cs="Calibri"/>
        </w:rPr>
        <w:t>яД</w:t>
      </w:r>
      <w:r w:rsidRPr="00314637">
        <w:t xml:space="preserve"> (</w:t>
      </w:r>
      <w:r w:rsidRPr="00314637">
        <w:rPr>
          <w:rFonts w:ascii="Calibri" w:hAnsi="Calibri" w:cs="Calibri"/>
        </w:rPr>
        <w:t>Оружейный</w:t>
      </w:r>
      <w:r w:rsidRPr="00314637">
        <w:t xml:space="preserve">). </w:t>
      </w:r>
      <w:r w:rsidRPr="00314637">
        <w:rPr>
          <w:rFonts w:ascii="Calibri" w:hAnsi="Calibri" w:cs="Calibri"/>
        </w:rPr>
        <w:t>Этот</w:t>
      </w:r>
      <w:r w:rsidRPr="00314637">
        <w:t xml:space="preserve"> </w:t>
      </w:r>
      <w:r w:rsidRPr="00314637">
        <w:rPr>
          <w:rFonts w:ascii="Calibri" w:hAnsi="Calibri" w:cs="Calibri"/>
        </w:rPr>
        <w:t>яд</w:t>
      </w:r>
      <w:r w:rsidRPr="00314637">
        <w:t xml:space="preserve"> </w:t>
      </w:r>
      <w:r w:rsidRPr="00314637">
        <w:rPr>
          <w:rFonts w:ascii="Calibri" w:hAnsi="Calibri" w:cs="Calibri"/>
        </w:rPr>
        <w:t>собирают</w:t>
      </w:r>
      <w:r w:rsidRPr="00314637">
        <w:t xml:space="preserve"> </w:t>
      </w:r>
      <w:r w:rsidRPr="00314637">
        <w:rPr>
          <w:rFonts w:ascii="Calibri" w:hAnsi="Calibri" w:cs="Calibri"/>
        </w:rPr>
        <w:t>с</w:t>
      </w:r>
      <w:r w:rsidRPr="00314637">
        <w:t xml:space="preserve"> </w:t>
      </w:r>
      <w:r w:rsidRPr="00314637">
        <w:rPr>
          <w:rFonts w:ascii="Calibri" w:hAnsi="Calibri" w:cs="Calibri"/>
        </w:rPr>
        <w:t>мёрт¬вой</w:t>
      </w:r>
      <w:r w:rsidRPr="00314637">
        <w:t xml:space="preserve"> </w:t>
      </w:r>
      <w:r w:rsidRPr="00314637">
        <w:rPr>
          <w:rFonts w:ascii="Calibri" w:hAnsi="Calibri" w:cs="Calibri"/>
        </w:rPr>
        <w:t>или</w:t>
      </w:r>
      <w:r w:rsidRPr="00314637">
        <w:t xml:space="preserve"> </w:t>
      </w:r>
      <w:r w:rsidRPr="00314637">
        <w:rPr>
          <w:rFonts w:ascii="Calibri" w:hAnsi="Calibri" w:cs="Calibri"/>
        </w:rPr>
        <w:t>недееспособной</w:t>
      </w:r>
      <w:r w:rsidRPr="00314637">
        <w:t xml:space="preserve"> </w:t>
      </w:r>
      <w:r w:rsidRPr="00314637">
        <w:rPr>
          <w:rFonts w:ascii="Calibri" w:hAnsi="Calibri" w:cs="Calibri"/>
        </w:rPr>
        <w:t>гигантской</w:t>
      </w:r>
      <w:r w:rsidRPr="00314637">
        <w:t xml:space="preserve"> </w:t>
      </w:r>
      <w:r w:rsidRPr="00314637">
        <w:rPr>
          <w:rFonts w:ascii="Calibri" w:hAnsi="Calibri" w:cs="Calibri"/>
        </w:rPr>
        <w:t>ядовитой</w:t>
      </w:r>
      <w:r w:rsidRPr="00314637">
        <w:t xml:space="preserve"> </w:t>
      </w:r>
      <w:r w:rsidRPr="00314637">
        <w:rPr>
          <w:rFonts w:ascii="Calibri" w:hAnsi="Calibri" w:cs="Calibri"/>
        </w:rPr>
        <w:t>змеи</w:t>
      </w:r>
      <w:r w:rsidRPr="00314637">
        <w:t xml:space="preserve">. </w:t>
      </w:r>
      <w:r w:rsidRPr="00314637">
        <w:rPr>
          <w:rFonts w:ascii="Calibri" w:hAnsi="Calibri" w:cs="Calibri"/>
        </w:rPr>
        <w:t>Существо</w:t>
      </w:r>
      <w:r w:rsidRPr="00314637">
        <w:t xml:space="preserve">, </w:t>
      </w:r>
      <w:r w:rsidRPr="00314637">
        <w:rPr>
          <w:rFonts w:ascii="Calibri" w:hAnsi="Calibri" w:cs="Calibri"/>
        </w:rPr>
        <w:t>подвергшееся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преуспеть</w:t>
      </w:r>
      <w:r w:rsidRPr="00314637">
        <w:t xml:space="preserve"> </w:t>
      </w:r>
      <w:r w:rsidRPr="00314637">
        <w:rPr>
          <w:rFonts w:ascii="Calibri" w:hAnsi="Calibri" w:cs="Calibri"/>
        </w:rPr>
        <w:t>в</w:t>
      </w:r>
      <w:r w:rsidRPr="00314637">
        <w:t xml:space="preserve"> </w:t>
      </w:r>
      <w:r w:rsidRPr="00314637">
        <w:rPr>
          <w:rFonts w:ascii="Calibri" w:hAnsi="Calibri" w:cs="Calibri"/>
        </w:rPr>
        <w:t>спасброске</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со</w:t>
      </w:r>
      <w:r w:rsidRPr="00314637">
        <w:t xml:space="preserve"> </w:t>
      </w:r>
      <w:r>
        <w:rPr>
          <w:rFonts w:ascii="Calibri" w:hAnsi="Calibri" w:cs="Calibri"/>
        </w:rPr>
        <w:t>УС</w:t>
      </w:r>
      <w:r w:rsidRPr="00314637">
        <w:t xml:space="preserve"> 11, </w:t>
      </w:r>
      <w:r w:rsidRPr="00314637">
        <w:rPr>
          <w:rFonts w:ascii="Calibri" w:hAnsi="Calibri" w:cs="Calibri"/>
        </w:rPr>
        <w:t>по¬лучая</w:t>
      </w:r>
      <w:r w:rsidRPr="00314637">
        <w:t xml:space="preserve"> </w:t>
      </w:r>
      <w:r w:rsidRPr="00314637">
        <w:rPr>
          <w:rFonts w:ascii="Calibri" w:hAnsi="Calibri" w:cs="Calibri"/>
        </w:rPr>
        <w:t>урон</w:t>
      </w:r>
      <w:r w:rsidRPr="00314637">
        <w:t xml:space="preserve"> </w:t>
      </w:r>
      <w:r w:rsidRPr="00314637">
        <w:rPr>
          <w:rFonts w:ascii="Calibri" w:hAnsi="Calibri" w:cs="Calibri"/>
        </w:rPr>
        <w:t>ядом</w:t>
      </w:r>
      <w:r w:rsidRPr="00314637">
        <w:t xml:space="preserve"> 10 (3</w:t>
      </w:r>
      <w:r w:rsidRPr="00314637">
        <w:rPr>
          <w:rFonts w:ascii="Calibri" w:hAnsi="Calibri" w:cs="Calibri"/>
        </w:rPr>
        <w:t>к</w:t>
      </w:r>
      <w:r w:rsidRPr="00314637">
        <w:t xml:space="preserve">6) </w:t>
      </w:r>
      <w:r w:rsidRPr="00314637">
        <w:rPr>
          <w:rFonts w:ascii="Calibri" w:hAnsi="Calibri" w:cs="Calibri"/>
        </w:rPr>
        <w:t>при</w:t>
      </w:r>
      <w:r w:rsidRPr="00314637">
        <w:t xml:space="preserve"> </w:t>
      </w:r>
      <w:r w:rsidRPr="00314637">
        <w:rPr>
          <w:rFonts w:ascii="Calibri" w:hAnsi="Calibri" w:cs="Calibri"/>
        </w:rPr>
        <w:t>провале</w:t>
      </w:r>
      <w:r w:rsidRPr="00314637">
        <w:t xml:space="preserve">, </w:t>
      </w:r>
      <w:r w:rsidRPr="00314637">
        <w:rPr>
          <w:rFonts w:ascii="Calibri" w:hAnsi="Calibri" w:cs="Calibri"/>
        </w:rPr>
        <w:t>или</w:t>
      </w:r>
      <w:r w:rsidRPr="00314637">
        <w:t xml:space="preserve"> </w:t>
      </w:r>
      <w:r w:rsidRPr="00314637">
        <w:rPr>
          <w:rFonts w:ascii="Calibri" w:hAnsi="Calibri" w:cs="Calibri"/>
        </w:rPr>
        <w:t>половину</w:t>
      </w:r>
      <w:r w:rsidRPr="00314637">
        <w:t xml:space="preserve"> </w:t>
      </w:r>
      <w:r w:rsidRPr="00314637">
        <w:rPr>
          <w:rFonts w:ascii="Calibri" w:hAnsi="Calibri" w:cs="Calibri"/>
        </w:rPr>
        <w:t>этого</w:t>
      </w:r>
      <w:r w:rsidRPr="00314637">
        <w:t xml:space="preserve"> </w:t>
      </w:r>
      <w:r w:rsidRPr="00314637">
        <w:rPr>
          <w:rFonts w:ascii="Calibri" w:hAnsi="Calibri" w:cs="Calibri"/>
        </w:rPr>
        <w:t>урона</w:t>
      </w:r>
      <w:r w:rsidRPr="00314637">
        <w:t xml:space="preserve"> </w:t>
      </w:r>
      <w:r w:rsidRPr="00314637">
        <w:rPr>
          <w:rFonts w:ascii="Calibri" w:hAnsi="Calibri" w:cs="Calibri"/>
        </w:rPr>
        <w:t>при</w:t>
      </w:r>
      <w:r w:rsidRPr="00314637">
        <w:t xml:space="preserve"> </w:t>
      </w:r>
      <w:r w:rsidRPr="00314637">
        <w:rPr>
          <w:rFonts w:ascii="Calibri" w:hAnsi="Calibri" w:cs="Calibri"/>
        </w:rPr>
        <w:t>успехе</w:t>
      </w:r>
      <w:r w:rsidRPr="00314637">
        <w:t>.</w:t>
      </w:r>
    </w:p>
    <w:p w14:paraId="2C13A38A" w14:textId="77777777" w:rsidR="00A31300" w:rsidRPr="00DD024D" w:rsidRDefault="00314637" w:rsidP="004665B9">
      <w:pPr>
        <w:pStyle w:val="3"/>
      </w:pPr>
      <w:r w:rsidRPr="00DD024D">
        <w:t>Кровь ассасина</w:t>
      </w:r>
    </w:p>
    <w:p w14:paraId="4EBE28ED" w14:textId="77777777" w:rsidR="00A31300" w:rsidRDefault="00314637" w:rsidP="004665B9">
      <w:r w:rsidRPr="00A31300">
        <w:rPr>
          <w:rStyle w:val="af"/>
          <w:rFonts w:ascii="Calibri" w:hAnsi="Calibri" w:cs="Calibri"/>
        </w:rPr>
        <w:t>Поглощаемый</w:t>
      </w:r>
    </w:p>
    <w:p w14:paraId="65CF50EA" w14:textId="4175BBC4" w:rsidR="00314637" w:rsidRPr="00314637" w:rsidRDefault="00314637" w:rsidP="004665B9">
      <w:r w:rsidRPr="00314637">
        <w:rPr>
          <w:rFonts w:ascii="Calibri" w:hAnsi="Calibri" w:cs="Calibri"/>
        </w:rPr>
        <w:t>Существо</w:t>
      </w:r>
      <w:r w:rsidRPr="00314637">
        <w:t xml:space="preserve">, </w:t>
      </w:r>
      <w:r w:rsidRPr="00314637">
        <w:rPr>
          <w:rFonts w:ascii="Calibri" w:hAnsi="Calibri" w:cs="Calibri"/>
        </w:rPr>
        <w:t>подвергшееся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совершить</w:t>
      </w:r>
      <w:r w:rsidRPr="00314637">
        <w:t xml:space="preserve"> </w:t>
      </w:r>
      <w:r w:rsidRPr="00314637">
        <w:rPr>
          <w:rFonts w:ascii="Calibri" w:hAnsi="Calibri" w:cs="Calibri"/>
        </w:rPr>
        <w:t>спа</w:t>
      </w:r>
      <w:r w:rsidRPr="00314637">
        <w:t>-</w:t>
      </w:r>
      <w:r w:rsidRPr="00314637">
        <w:rPr>
          <w:rFonts w:ascii="Calibri" w:hAnsi="Calibri" w:cs="Calibri"/>
        </w:rPr>
        <w:t>сбросок</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со</w:t>
      </w:r>
      <w:r w:rsidRPr="00314637">
        <w:t xml:space="preserve"> </w:t>
      </w:r>
      <w:r>
        <w:rPr>
          <w:rFonts w:ascii="Calibri" w:hAnsi="Calibri" w:cs="Calibri"/>
        </w:rPr>
        <w:t>УС</w:t>
      </w:r>
      <w:r w:rsidRPr="00314637">
        <w:t xml:space="preserve"> 10. </w:t>
      </w:r>
      <w:r w:rsidRPr="00314637">
        <w:rPr>
          <w:rFonts w:ascii="Calibri" w:hAnsi="Calibri" w:cs="Calibri"/>
        </w:rPr>
        <w:t>При</w:t>
      </w:r>
      <w:r w:rsidRPr="00314637">
        <w:t xml:space="preserve"> </w:t>
      </w:r>
      <w:r w:rsidRPr="00314637">
        <w:rPr>
          <w:rFonts w:ascii="Calibri" w:hAnsi="Calibri" w:cs="Calibri"/>
        </w:rPr>
        <w:t>провале</w:t>
      </w:r>
      <w:r w:rsidRPr="00314637">
        <w:t xml:space="preserve"> </w:t>
      </w:r>
      <w:r w:rsidRPr="00314637">
        <w:rPr>
          <w:rFonts w:ascii="Calibri" w:hAnsi="Calibri" w:cs="Calibri"/>
        </w:rPr>
        <w:t>оно</w:t>
      </w:r>
      <w:r w:rsidRPr="00314637">
        <w:t xml:space="preserve"> </w:t>
      </w:r>
      <w:r w:rsidRPr="00314637">
        <w:rPr>
          <w:rFonts w:ascii="Calibri" w:hAnsi="Calibri" w:cs="Calibri"/>
        </w:rPr>
        <w:t>получает</w:t>
      </w:r>
      <w:r w:rsidRPr="00314637">
        <w:t xml:space="preserve"> </w:t>
      </w:r>
      <w:r w:rsidRPr="00314637">
        <w:rPr>
          <w:rFonts w:ascii="Calibri" w:hAnsi="Calibri" w:cs="Calibri"/>
        </w:rPr>
        <w:t>урон</w:t>
      </w:r>
      <w:r w:rsidRPr="00314637">
        <w:t xml:space="preserve"> </w:t>
      </w:r>
      <w:r w:rsidRPr="00314637">
        <w:rPr>
          <w:rFonts w:ascii="Calibri" w:hAnsi="Calibri" w:cs="Calibri"/>
        </w:rPr>
        <w:t>ядом</w:t>
      </w:r>
      <w:r w:rsidRPr="00314637">
        <w:t xml:space="preserve"> 6 (1</w:t>
      </w:r>
      <w:r w:rsidRPr="00314637">
        <w:rPr>
          <w:rFonts w:ascii="Calibri" w:hAnsi="Calibri" w:cs="Calibri"/>
        </w:rPr>
        <w:t>к</w:t>
      </w:r>
      <w:r w:rsidRPr="00314637">
        <w:t xml:space="preserve">12) </w:t>
      </w:r>
      <w:r w:rsidRPr="00314637">
        <w:rPr>
          <w:rFonts w:ascii="Calibri" w:hAnsi="Calibri" w:cs="Calibri"/>
        </w:rPr>
        <w:t>и</w:t>
      </w:r>
      <w:r w:rsidRPr="00314637">
        <w:t xml:space="preserve"> </w:t>
      </w:r>
      <w:r w:rsidRPr="00314637">
        <w:rPr>
          <w:rFonts w:ascii="Calibri" w:hAnsi="Calibri" w:cs="Calibri"/>
        </w:rPr>
        <w:t>становится</w:t>
      </w:r>
      <w:r w:rsidRPr="00314637">
        <w:t xml:space="preserve"> </w:t>
      </w:r>
      <w:r w:rsidRPr="00314637">
        <w:rPr>
          <w:rFonts w:ascii="Calibri" w:hAnsi="Calibri" w:cs="Calibri"/>
        </w:rPr>
        <w:t>отравленным</w:t>
      </w:r>
      <w:r w:rsidRPr="00314637">
        <w:t xml:space="preserve"> </w:t>
      </w:r>
      <w:r w:rsidRPr="00314637">
        <w:rPr>
          <w:rFonts w:ascii="Calibri" w:hAnsi="Calibri" w:cs="Calibri"/>
        </w:rPr>
        <w:t>на</w:t>
      </w:r>
      <w:r w:rsidRPr="00314637">
        <w:t xml:space="preserve"> 24 </w:t>
      </w:r>
      <w:r w:rsidRPr="00314637">
        <w:rPr>
          <w:rFonts w:ascii="Calibri" w:hAnsi="Calibri" w:cs="Calibri"/>
        </w:rPr>
        <w:t>часа</w:t>
      </w:r>
      <w:r w:rsidRPr="00314637">
        <w:t xml:space="preserve">. </w:t>
      </w:r>
      <w:r w:rsidRPr="00314637">
        <w:rPr>
          <w:rFonts w:ascii="Calibri" w:hAnsi="Calibri" w:cs="Calibri"/>
        </w:rPr>
        <w:t>При</w:t>
      </w:r>
      <w:r w:rsidRPr="00314637">
        <w:t xml:space="preserve"> </w:t>
      </w:r>
      <w:r w:rsidRPr="00314637">
        <w:rPr>
          <w:rFonts w:ascii="Calibri" w:hAnsi="Calibri" w:cs="Calibri"/>
        </w:rPr>
        <w:t>успехе</w:t>
      </w:r>
      <w:r w:rsidRPr="00314637">
        <w:t xml:space="preserve"> </w:t>
      </w:r>
      <w:r w:rsidRPr="00314637">
        <w:rPr>
          <w:rFonts w:ascii="Calibri" w:hAnsi="Calibri" w:cs="Calibri"/>
        </w:rPr>
        <w:t>существо</w:t>
      </w:r>
      <w:r w:rsidRPr="00314637">
        <w:t xml:space="preserve"> </w:t>
      </w:r>
      <w:r w:rsidRPr="00314637">
        <w:rPr>
          <w:rFonts w:ascii="Calibri" w:hAnsi="Calibri" w:cs="Calibri"/>
        </w:rPr>
        <w:t>получает</w:t>
      </w:r>
      <w:r w:rsidRPr="00314637">
        <w:t xml:space="preserve"> </w:t>
      </w:r>
      <w:r w:rsidRPr="00314637">
        <w:rPr>
          <w:rFonts w:ascii="Calibri" w:hAnsi="Calibri" w:cs="Calibri"/>
        </w:rPr>
        <w:t>половину</w:t>
      </w:r>
      <w:r w:rsidRPr="00314637">
        <w:t xml:space="preserve"> </w:t>
      </w:r>
      <w:r w:rsidRPr="00314637">
        <w:rPr>
          <w:rFonts w:ascii="Calibri" w:hAnsi="Calibri" w:cs="Calibri"/>
        </w:rPr>
        <w:t>урона</w:t>
      </w:r>
      <w:r w:rsidRPr="00314637">
        <w:t xml:space="preserve"> </w:t>
      </w:r>
      <w:r w:rsidRPr="00314637">
        <w:rPr>
          <w:rFonts w:ascii="Calibri" w:hAnsi="Calibri" w:cs="Calibri"/>
        </w:rPr>
        <w:t>и</w:t>
      </w:r>
      <w:r w:rsidRPr="00314637">
        <w:t xml:space="preserve"> </w:t>
      </w:r>
      <w:r w:rsidRPr="00314637">
        <w:rPr>
          <w:rFonts w:ascii="Calibri" w:hAnsi="Calibri" w:cs="Calibri"/>
        </w:rPr>
        <w:t>не</w:t>
      </w:r>
      <w:r w:rsidRPr="00314637">
        <w:t xml:space="preserve"> </w:t>
      </w:r>
      <w:r w:rsidRPr="00314637">
        <w:rPr>
          <w:rFonts w:ascii="Calibri" w:hAnsi="Calibri" w:cs="Calibri"/>
        </w:rPr>
        <w:t>становится</w:t>
      </w:r>
      <w:r w:rsidRPr="00314637">
        <w:t xml:space="preserve"> </w:t>
      </w:r>
      <w:r w:rsidRPr="00314637">
        <w:rPr>
          <w:rFonts w:ascii="Calibri" w:hAnsi="Calibri" w:cs="Calibri"/>
        </w:rPr>
        <w:t>отравленным</w:t>
      </w:r>
      <w:r w:rsidRPr="00314637">
        <w:t>.</w:t>
      </w:r>
    </w:p>
    <w:p w14:paraId="77DCB9CC" w14:textId="77777777" w:rsidR="00EB29EB" w:rsidRPr="00DD024D" w:rsidRDefault="00314637" w:rsidP="004665B9">
      <w:pPr>
        <w:pStyle w:val="3"/>
      </w:pPr>
      <w:r w:rsidRPr="00DD024D">
        <w:t>Масло таггита</w:t>
      </w:r>
    </w:p>
    <w:p w14:paraId="10FE5AD4" w14:textId="55780175" w:rsidR="00EB29EB" w:rsidRDefault="00314637" w:rsidP="004665B9">
      <w:r w:rsidRPr="00EB29EB">
        <w:rPr>
          <w:rStyle w:val="af"/>
          <w:rFonts w:ascii="Calibri" w:hAnsi="Calibri" w:cs="Calibri"/>
        </w:rPr>
        <w:t>Контактный</w:t>
      </w:r>
    </w:p>
    <w:p w14:paraId="5D601286" w14:textId="5CB1184E" w:rsidR="00314637" w:rsidRPr="00314637" w:rsidRDefault="00314637" w:rsidP="004665B9">
      <w:r w:rsidRPr="00314637">
        <w:rPr>
          <w:rFonts w:ascii="Calibri" w:hAnsi="Calibri" w:cs="Calibri"/>
        </w:rPr>
        <w:t>Существо</w:t>
      </w:r>
      <w:r w:rsidRPr="00314637">
        <w:t xml:space="preserve">, </w:t>
      </w:r>
      <w:r w:rsidRPr="00314637">
        <w:rPr>
          <w:rFonts w:ascii="Calibri" w:hAnsi="Calibri" w:cs="Calibri"/>
        </w:rPr>
        <w:t>подверг¬шееся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преуспеть</w:t>
      </w:r>
      <w:r w:rsidRPr="00314637">
        <w:t xml:space="preserve"> </w:t>
      </w:r>
      <w:r w:rsidRPr="00314637">
        <w:rPr>
          <w:rFonts w:ascii="Calibri" w:hAnsi="Calibri" w:cs="Calibri"/>
        </w:rPr>
        <w:t>в</w:t>
      </w:r>
      <w:r w:rsidRPr="00314637">
        <w:t xml:space="preserve"> </w:t>
      </w:r>
      <w:r w:rsidRPr="00314637">
        <w:rPr>
          <w:rFonts w:ascii="Calibri" w:hAnsi="Calibri" w:cs="Calibri"/>
        </w:rPr>
        <w:t>спа</w:t>
      </w:r>
      <w:r w:rsidRPr="00314637">
        <w:t>-</w:t>
      </w:r>
      <w:r w:rsidRPr="00314637">
        <w:rPr>
          <w:rFonts w:ascii="Calibri" w:hAnsi="Calibri" w:cs="Calibri"/>
        </w:rPr>
        <w:t>сброске</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со</w:t>
      </w:r>
      <w:r w:rsidRPr="00314637">
        <w:t xml:space="preserve"> </w:t>
      </w:r>
      <w:r>
        <w:rPr>
          <w:rFonts w:ascii="Calibri" w:hAnsi="Calibri" w:cs="Calibri"/>
        </w:rPr>
        <w:t>УС</w:t>
      </w:r>
      <w:r w:rsidRPr="00314637">
        <w:t xml:space="preserve"> 13, </w:t>
      </w:r>
      <w:r w:rsidRPr="00314637">
        <w:rPr>
          <w:rFonts w:ascii="Calibri" w:hAnsi="Calibri" w:cs="Calibri"/>
        </w:rPr>
        <w:t>иначе</w:t>
      </w:r>
      <w:r w:rsidRPr="00314637">
        <w:t xml:space="preserve"> </w:t>
      </w:r>
      <w:r w:rsidRPr="00314637">
        <w:rPr>
          <w:rFonts w:ascii="Calibri" w:hAnsi="Calibri" w:cs="Calibri"/>
        </w:rPr>
        <w:t>оно</w:t>
      </w:r>
      <w:r w:rsidRPr="00314637">
        <w:t xml:space="preserve"> </w:t>
      </w:r>
      <w:r w:rsidRPr="00314637">
        <w:rPr>
          <w:rFonts w:ascii="Calibri" w:hAnsi="Calibri" w:cs="Calibri"/>
        </w:rPr>
        <w:t>станет</w:t>
      </w:r>
      <w:r w:rsidRPr="00314637">
        <w:t xml:space="preserve"> </w:t>
      </w:r>
      <w:r w:rsidRPr="00314637">
        <w:rPr>
          <w:rFonts w:ascii="Calibri" w:hAnsi="Calibri" w:cs="Calibri"/>
        </w:rPr>
        <w:t>от¬равленным</w:t>
      </w:r>
      <w:r w:rsidRPr="00314637">
        <w:t xml:space="preserve"> </w:t>
      </w:r>
      <w:r w:rsidRPr="00314637">
        <w:rPr>
          <w:rFonts w:ascii="Calibri" w:hAnsi="Calibri" w:cs="Calibri"/>
        </w:rPr>
        <w:t>на</w:t>
      </w:r>
      <w:r w:rsidRPr="00314637">
        <w:t xml:space="preserve"> 24 </w:t>
      </w:r>
      <w:r w:rsidRPr="00314637">
        <w:rPr>
          <w:rFonts w:ascii="Calibri" w:hAnsi="Calibri" w:cs="Calibri"/>
        </w:rPr>
        <w:t>часа</w:t>
      </w:r>
      <w:r w:rsidRPr="00314637">
        <w:t xml:space="preserve">. </w:t>
      </w:r>
      <w:r w:rsidRPr="00314637">
        <w:rPr>
          <w:rFonts w:ascii="Calibri" w:hAnsi="Calibri" w:cs="Calibri"/>
        </w:rPr>
        <w:t>Существо</w:t>
      </w:r>
      <w:r w:rsidRPr="00314637">
        <w:t xml:space="preserve"> </w:t>
      </w:r>
      <w:r w:rsidRPr="00314637">
        <w:rPr>
          <w:rFonts w:ascii="Calibri" w:hAnsi="Calibri" w:cs="Calibri"/>
        </w:rPr>
        <w:t>также</w:t>
      </w:r>
      <w:r w:rsidRPr="00314637">
        <w:t xml:space="preserve"> </w:t>
      </w:r>
      <w:r w:rsidRPr="00314637">
        <w:rPr>
          <w:rFonts w:ascii="Calibri" w:hAnsi="Calibri" w:cs="Calibri"/>
        </w:rPr>
        <w:t>лишено</w:t>
      </w:r>
      <w:r w:rsidRPr="00314637">
        <w:t xml:space="preserve"> </w:t>
      </w:r>
      <w:r w:rsidRPr="00314637">
        <w:rPr>
          <w:rFonts w:ascii="Calibri" w:hAnsi="Calibri" w:cs="Calibri"/>
        </w:rPr>
        <w:t>со¬знания</w:t>
      </w:r>
      <w:r w:rsidRPr="00314637">
        <w:t xml:space="preserve">, </w:t>
      </w:r>
      <w:r w:rsidRPr="00314637">
        <w:rPr>
          <w:rFonts w:ascii="Calibri" w:hAnsi="Calibri" w:cs="Calibri"/>
        </w:rPr>
        <w:t>пока</w:t>
      </w:r>
      <w:r w:rsidRPr="00314637">
        <w:t xml:space="preserve"> </w:t>
      </w:r>
      <w:r w:rsidRPr="00314637">
        <w:rPr>
          <w:rFonts w:ascii="Calibri" w:hAnsi="Calibri" w:cs="Calibri"/>
        </w:rPr>
        <w:t>отравлено</w:t>
      </w:r>
      <w:r w:rsidRPr="00314637">
        <w:t xml:space="preserve">. </w:t>
      </w:r>
      <w:r w:rsidRPr="00314637">
        <w:rPr>
          <w:rFonts w:ascii="Calibri" w:hAnsi="Calibri" w:cs="Calibri"/>
        </w:rPr>
        <w:t>Существо</w:t>
      </w:r>
      <w:r w:rsidRPr="00314637">
        <w:t xml:space="preserve"> </w:t>
      </w:r>
      <w:r w:rsidRPr="00314637">
        <w:rPr>
          <w:rFonts w:ascii="Calibri" w:hAnsi="Calibri" w:cs="Calibri"/>
        </w:rPr>
        <w:t>приходит</w:t>
      </w:r>
      <w:r w:rsidRPr="00314637">
        <w:t xml:space="preserve"> </w:t>
      </w:r>
      <w:r w:rsidRPr="00314637">
        <w:rPr>
          <w:rFonts w:ascii="Calibri" w:hAnsi="Calibri" w:cs="Calibri"/>
        </w:rPr>
        <w:t>в</w:t>
      </w:r>
      <w:r w:rsidRPr="00314637">
        <w:t xml:space="preserve"> </w:t>
      </w:r>
      <w:r w:rsidRPr="00314637">
        <w:rPr>
          <w:rFonts w:ascii="Calibri" w:hAnsi="Calibri" w:cs="Calibri"/>
        </w:rPr>
        <w:t>созна¬ние</w:t>
      </w:r>
      <w:r w:rsidRPr="00314637">
        <w:t xml:space="preserve">, </w:t>
      </w:r>
      <w:r w:rsidRPr="00314637">
        <w:rPr>
          <w:rFonts w:ascii="Calibri" w:hAnsi="Calibri" w:cs="Calibri"/>
        </w:rPr>
        <w:t>если</w:t>
      </w:r>
      <w:r w:rsidRPr="00314637">
        <w:t xml:space="preserve"> </w:t>
      </w:r>
      <w:r w:rsidRPr="00314637">
        <w:rPr>
          <w:rFonts w:ascii="Calibri" w:hAnsi="Calibri" w:cs="Calibri"/>
        </w:rPr>
        <w:t>получает</w:t>
      </w:r>
      <w:r w:rsidRPr="00314637">
        <w:t xml:space="preserve"> </w:t>
      </w:r>
      <w:r w:rsidRPr="00314637">
        <w:rPr>
          <w:rFonts w:ascii="Calibri" w:hAnsi="Calibri" w:cs="Calibri"/>
        </w:rPr>
        <w:t>урон</w:t>
      </w:r>
      <w:r w:rsidRPr="00314637">
        <w:t>.</w:t>
      </w:r>
    </w:p>
    <w:p w14:paraId="59F1AE12" w14:textId="77777777" w:rsidR="00A31300" w:rsidRPr="00DD024D" w:rsidRDefault="00314637" w:rsidP="004665B9">
      <w:pPr>
        <w:pStyle w:val="3"/>
      </w:pPr>
      <w:r w:rsidRPr="00DD024D">
        <w:t xml:space="preserve">Полуночные слёзы </w:t>
      </w:r>
    </w:p>
    <w:p w14:paraId="46868169" w14:textId="6CDD8DFB" w:rsidR="00314637" w:rsidRDefault="00314637" w:rsidP="004665B9">
      <w:r w:rsidRPr="00A31300">
        <w:rPr>
          <w:rStyle w:val="af"/>
          <w:rFonts w:ascii="Calibri" w:hAnsi="Calibri" w:cs="Calibri"/>
        </w:rPr>
        <w:t>Поглощаемый</w:t>
      </w:r>
    </w:p>
    <w:p w14:paraId="49B37FA3" w14:textId="1CC82D81" w:rsidR="00314637" w:rsidRPr="00314637" w:rsidRDefault="00314637" w:rsidP="004665B9">
      <w:r w:rsidRPr="00314637">
        <w:rPr>
          <w:rFonts w:ascii="Calibri" w:hAnsi="Calibri" w:cs="Calibri"/>
        </w:rPr>
        <w:t>Существо</w:t>
      </w:r>
      <w:r w:rsidRPr="00314637">
        <w:t xml:space="preserve">, </w:t>
      </w:r>
      <w:r w:rsidRPr="00314637">
        <w:rPr>
          <w:rFonts w:ascii="Calibri" w:hAnsi="Calibri" w:cs="Calibri"/>
        </w:rPr>
        <w:t>про¬глотившее</w:t>
      </w:r>
      <w:r w:rsidRPr="00314637">
        <w:t xml:space="preserve"> </w:t>
      </w:r>
      <w:r w:rsidRPr="00314637">
        <w:rPr>
          <w:rFonts w:ascii="Calibri" w:hAnsi="Calibri" w:cs="Calibri"/>
        </w:rPr>
        <w:t>этот</w:t>
      </w:r>
      <w:r w:rsidRPr="00314637">
        <w:t xml:space="preserve"> </w:t>
      </w:r>
      <w:r w:rsidRPr="00314637">
        <w:rPr>
          <w:rFonts w:ascii="Calibri" w:hAnsi="Calibri" w:cs="Calibri"/>
        </w:rPr>
        <w:t>яд</w:t>
      </w:r>
      <w:r w:rsidRPr="00314637">
        <w:t xml:space="preserve">, </w:t>
      </w:r>
      <w:r w:rsidRPr="00314637">
        <w:rPr>
          <w:rFonts w:ascii="Calibri" w:hAnsi="Calibri" w:cs="Calibri"/>
        </w:rPr>
        <w:t>до</w:t>
      </w:r>
      <w:r w:rsidRPr="00314637">
        <w:t xml:space="preserve"> </w:t>
      </w:r>
      <w:r w:rsidRPr="00314637">
        <w:rPr>
          <w:rFonts w:ascii="Calibri" w:hAnsi="Calibri" w:cs="Calibri"/>
        </w:rPr>
        <w:t>полуночи</w:t>
      </w:r>
      <w:r w:rsidRPr="00314637">
        <w:t xml:space="preserve"> </w:t>
      </w:r>
      <w:r w:rsidRPr="00314637">
        <w:rPr>
          <w:rFonts w:ascii="Calibri" w:hAnsi="Calibri" w:cs="Calibri"/>
        </w:rPr>
        <w:t>ни</w:t>
      </w:r>
      <w:r w:rsidRPr="00314637">
        <w:t xml:space="preserve"> </w:t>
      </w:r>
      <w:r w:rsidRPr="00314637">
        <w:rPr>
          <w:rFonts w:ascii="Calibri" w:hAnsi="Calibri" w:cs="Calibri"/>
        </w:rPr>
        <w:t>от</w:t>
      </w:r>
      <w:r w:rsidRPr="00314637">
        <w:t xml:space="preserve"> </w:t>
      </w:r>
      <w:r w:rsidRPr="00314637">
        <w:rPr>
          <w:rFonts w:ascii="Calibri" w:hAnsi="Calibri" w:cs="Calibri"/>
        </w:rPr>
        <w:t>чего</w:t>
      </w:r>
      <w:r w:rsidRPr="00314637">
        <w:t xml:space="preserve"> </w:t>
      </w:r>
      <w:r w:rsidRPr="00314637">
        <w:rPr>
          <w:rFonts w:ascii="Calibri" w:hAnsi="Calibri" w:cs="Calibri"/>
        </w:rPr>
        <w:t>не</w:t>
      </w:r>
      <w:r w:rsidRPr="00314637">
        <w:t xml:space="preserve"> </w:t>
      </w:r>
      <w:r w:rsidRPr="00314637">
        <w:rPr>
          <w:rFonts w:ascii="Calibri" w:hAnsi="Calibri" w:cs="Calibri"/>
        </w:rPr>
        <w:t>страда¬ет</w:t>
      </w:r>
      <w:r w:rsidRPr="00314637">
        <w:t xml:space="preserve">. </w:t>
      </w:r>
      <w:r w:rsidRPr="00314637">
        <w:rPr>
          <w:rFonts w:ascii="Calibri" w:hAnsi="Calibri" w:cs="Calibri"/>
        </w:rPr>
        <w:t>Если</w:t>
      </w:r>
      <w:r w:rsidRPr="00314637">
        <w:t xml:space="preserve"> </w:t>
      </w:r>
      <w:r w:rsidRPr="00314637">
        <w:rPr>
          <w:rFonts w:ascii="Calibri" w:hAnsi="Calibri" w:cs="Calibri"/>
        </w:rPr>
        <w:t>до</w:t>
      </w:r>
      <w:r w:rsidRPr="00314637">
        <w:t xml:space="preserve"> </w:t>
      </w:r>
      <w:r w:rsidRPr="00314637">
        <w:rPr>
          <w:rFonts w:ascii="Calibri" w:hAnsi="Calibri" w:cs="Calibri"/>
        </w:rPr>
        <w:t>этого</w:t>
      </w:r>
      <w:r w:rsidRPr="00314637">
        <w:t xml:space="preserve"> </w:t>
      </w:r>
      <w:r w:rsidRPr="00314637">
        <w:rPr>
          <w:rFonts w:ascii="Calibri" w:hAnsi="Calibri" w:cs="Calibri"/>
        </w:rPr>
        <w:t>момента</w:t>
      </w:r>
      <w:r w:rsidRPr="00314637">
        <w:t xml:space="preserve"> </w:t>
      </w:r>
      <w:r w:rsidRPr="00314637">
        <w:rPr>
          <w:rFonts w:ascii="Calibri" w:hAnsi="Calibri" w:cs="Calibri"/>
        </w:rPr>
        <w:t>яд</w:t>
      </w:r>
      <w:r w:rsidRPr="00314637">
        <w:t xml:space="preserve"> </w:t>
      </w:r>
      <w:r w:rsidRPr="00314637">
        <w:rPr>
          <w:rFonts w:ascii="Calibri" w:hAnsi="Calibri" w:cs="Calibri"/>
        </w:rPr>
        <w:t>не</w:t>
      </w:r>
      <w:r w:rsidRPr="00314637">
        <w:t xml:space="preserve"> </w:t>
      </w:r>
      <w:r w:rsidRPr="00314637">
        <w:rPr>
          <w:rFonts w:ascii="Calibri" w:hAnsi="Calibri" w:cs="Calibri"/>
        </w:rPr>
        <w:t>был</w:t>
      </w:r>
      <w:r w:rsidRPr="00314637">
        <w:t xml:space="preserve"> </w:t>
      </w:r>
      <w:r w:rsidRPr="00314637">
        <w:rPr>
          <w:rFonts w:ascii="Calibri" w:hAnsi="Calibri" w:cs="Calibri"/>
        </w:rPr>
        <w:t>нейтрализован</w:t>
      </w:r>
      <w:r w:rsidRPr="00314637">
        <w:t xml:space="preserve">, </w:t>
      </w:r>
      <w:r w:rsidRPr="00314637">
        <w:rPr>
          <w:rFonts w:ascii="Calibri" w:hAnsi="Calibri" w:cs="Calibri"/>
        </w:rPr>
        <w:t>существо</w:t>
      </w:r>
      <w:r w:rsidRPr="00314637">
        <w:t xml:space="preserve"> </w:t>
      </w:r>
      <w:r w:rsidRPr="00314637">
        <w:rPr>
          <w:rFonts w:ascii="Calibri" w:hAnsi="Calibri" w:cs="Calibri"/>
        </w:rPr>
        <w:t>должно</w:t>
      </w:r>
      <w:r w:rsidRPr="00314637">
        <w:t xml:space="preserve"> </w:t>
      </w:r>
      <w:r w:rsidRPr="00314637">
        <w:rPr>
          <w:rFonts w:ascii="Calibri" w:hAnsi="Calibri" w:cs="Calibri"/>
        </w:rPr>
        <w:t>преуспеть</w:t>
      </w:r>
      <w:r w:rsidRPr="00314637">
        <w:t xml:space="preserve"> </w:t>
      </w:r>
      <w:r w:rsidRPr="00314637">
        <w:rPr>
          <w:rFonts w:ascii="Calibri" w:hAnsi="Calibri" w:cs="Calibri"/>
        </w:rPr>
        <w:t>в</w:t>
      </w:r>
      <w:r w:rsidRPr="00314637">
        <w:t xml:space="preserve"> </w:t>
      </w:r>
      <w:r w:rsidRPr="00314637">
        <w:rPr>
          <w:rFonts w:ascii="Calibri" w:hAnsi="Calibri" w:cs="Calibri"/>
        </w:rPr>
        <w:t>спасброске</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со</w:t>
      </w:r>
      <w:r w:rsidRPr="00314637">
        <w:t xml:space="preserve"> </w:t>
      </w:r>
      <w:r>
        <w:rPr>
          <w:rFonts w:ascii="Calibri" w:hAnsi="Calibri" w:cs="Calibri"/>
        </w:rPr>
        <w:t>УС</w:t>
      </w:r>
      <w:r w:rsidRPr="00314637">
        <w:t xml:space="preserve"> 17, </w:t>
      </w:r>
      <w:r w:rsidRPr="00314637">
        <w:rPr>
          <w:rFonts w:ascii="Calibri" w:hAnsi="Calibri" w:cs="Calibri"/>
        </w:rPr>
        <w:t>получая</w:t>
      </w:r>
      <w:r w:rsidRPr="00314637">
        <w:t xml:space="preserve"> </w:t>
      </w:r>
      <w:r w:rsidRPr="00314637">
        <w:rPr>
          <w:rFonts w:ascii="Calibri" w:hAnsi="Calibri" w:cs="Calibri"/>
        </w:rPr>
        <w:t>урон</w:t>
      </w:r>
      <w:r w:rsidRPr="00314637">
        <w:t xml:space="preserve"> </w:t>
      </w:r>
      <w:r w:rsidRPr="00314637">
        <w:rPr>
          <w:rFonts w:ascii="Calibri" w:hAnsi="Calibri" w:cs="Calibri"/>
        </w:rPr>
        <w:t>ядом</w:t>
      </w:r>
      <w:r w:rsidRPr="00314637">
        <w:t xml:space="preserve"> 31 (9</w:t>
      </w:r>
      <w:r w:rsidRPr="00314637">
        <w:rPr>
          <w:rFonts w:ascii="Calibri" w:hAnsi="Calibri" w:cs="Calibri"/>
        </w:rPr>
        <w:t>к</w:t>
      </w:r>
      <w:r w:rsidRPr="00314637">
        <w:t xml:space="preserve">6) </w:t>
      </w:r>
      <w:r w:rsidRPr="00314637">
        <w:rPr>
          <w:rFonts w:ascii="Calibri" w:hAnsi="Calibri" w:cs="Calibri"/>
        </w:rPr>
        <w:t>при</w:t>
      </w:r>
      <w:r w:rsidRPr="00314637">
        <w:t xml:space="preserve"> </w:t>
      </w:r>
      <w:r w:rsidRPr="00314637">
        <w:rPr>
          <w:rFonts w:ascii="Calibri" w:hAnsi="Calibri" w:cs="Calibri"/>
        </w:rPr>
        <w:t>провале</w:t>
      </w:r>
      <w:r w:rsidRPr="00314637">
        <w:t xml:space="preserve"> </w:t>
      </w:r>
      <w:r w:rsidRPr="00314637">
        <w:rPr>
          <w:rFonts w:ascii="Calibri" w:hAnsi="Calibri" w:cs="Calibri"/>
        </w:rPr>
        <w:t>или</w:t>
      </w:r>
      <w:r w:rsidRPr="00314637">
        <w:t xml:space="preserve"> </w:t>
      </w:r>
      <w:r w:rsidRPr="00314637">
        <w:rPr>
          <w:rFonts w:ascii="Calibri" w:hAnsi="Calibri" w:cs="Calibri"/>
        </w:rPr>
        <w:t>половину</w:t>
      </w:r>
      <w:r w:rsidRPr="00314637">
        <w:t xml:space="preserve"> </w:t>
      </w:r>
      <w:r w:rsidRPr="00314637">
        <w:rPr>
          <w:rFonts w:ascii="Calibri" w:hAnsi="Calibri" w:cs="Calibri"/>
        </w:rPr>
        <w:t>этого</w:t>
      </w:r>
      <w:r w:rsidRPr="00314637">
        <w:t xml:space="preserve"> </w:t>
      </w:r>
      <w:r w:rsidRPr="00314637">
        <w:rPr>
          <w:rFonts w:ascii="Calibri" w:hAnsi="Calibri" w:cs="Calibri"/>
        </w:rPr>
        <w:t>урона</w:t>
      </w:r>
      <w:r w:rsidRPr="00314637">
        <w:t xml:space="preserve"> </w:t>
      </w:r>
      <w:r w:rsidRPr="00314637">
        <w:rPr>
          <w:rFonts w:ascii="Calibri" w:hAnsi="Calibri" w:cs="Calibri"/>
        </w:rPr>
        <w:t>при</w:t>
      </w:r>
      <w:r w:rsidRPr="00314637">
        <w:t xml:space="preserve"> </w:t>
      </w:r>
      <w:r w:rsidRPr="00314637">
        <w:rPr>
          <w:rFonts w:ascii="Calibri" w:hAnsi="Calibri" w:cs="Calibri"/>
        </w:rPr>
        <w:t>успехе</w:t>
      </w:r>
      <w:r w:rsidRPr="00314637">
        <w:t>.</w:t>
      </w:r>
    </w:p>
    <w:p w14:paraId="6C6CD781" w14:textId="3091AC69" w:rsidR="00314637" w:rsidRPr="00DD024D" w:rsidRDefault="00314637" w:rsidP="004665B9">
      <w:pPr>
        <w:pStyle w:val="3"/>
      </w:pPr>
      <w:r w:rsidRPr="00DD024D">
        <w:t xml:space="preserve">Слизь ползающего </w:t>
      </w:r>
      <w:r w:rsidR="00EB29EB" w:rsidRPr="00DD024D">
        <w:t>падальщика</w:t>
      </w:r>
    </w:p>
    <w:p w14:paraId="6E3CFD30" w14:textId="77777777" w:rsidR="00314637" w:rsidRDefault="00314637" w:rsidP="004665B9">
      <w:r w:rsidRPr="00A31300">
        <w:rPr>
          <w:rStyle w:val="af"/>
          <w:rFonts w:ascii="Calibri" w:hAnsi="Calibri" w:cs="Calibri"/>
        </w:rPr>
        <w:t>Контактный</w:t>
      </w:r>
    </w:p>
    <w:p w14:paraId="06346BB5" w14:textId="340EEDBB" w:rsidR="00314637" w:rsidRPr="00314637" w:rsidRDefault="00314637" w:rsidP="004665B9">
      <w:r w:rsidRPr="00314637">
        <w:rPr>
          <w:rFonts w:ascii="Calibri" w:hAnsi="Calibri" w:cs="Calibri"/>
        </w:rPr>
        <w:t>Этот</w:t>
      </w:r>
      <w:r w:rsidRPr="00314637">
        <w:t xml:space="preserve"> </w:t>
      </w:r>
      <w:r w:rsidRPr="00314637">
        <w:rPr>
          <w:rFonts w:ascii="Calibri" w:hAnsi="Calibri" w:cs="Calibri"/>
        </w:rPr>
        <w:t>яд</w:t>
      </w:r>
      <w:r w:rsidRPr="00314637">
        <w:t xml:space="preserve"> </w:t>
      </w:r>
      <w:r w:rsidRPr="00314637">
        <w:rPr>
          <w:rFonts w:ascii="Calibri" w:hAnsi="Calibri" w:cs="Calibri"/>
        </w:rPr>
        <w:t>собирают</w:t>
      </w:r>
      <w:r w:rsidRPr="00314637">
        <w:t xml:space="preserve"> </w:t>
      </w:r>
      <w:r w:rsidRPr="00314637">
        <w:rPr>
          <w:rFonts w:ascii="Calibri" w:hAnsi="Calibri" w:cs="Calibri"/>
        </w:rPr>
        <w:t>с</w:t>
      </w:r>
      <w:r w:rsidRPr="00314637">
        <w:t xml:space="preserve"> </w:t>
      </w:r>
      <w:r w:rsidRPr="00314637">
        <w:rPr>
          <w:rFonts w:ascii="Calibri" w:hAnsi="Calibri" w:cs="Calibri"/>
        </w:rPr>
        <w:t>мёртвого</w:t>
      </w:r>
      <w:r w:rsidRPr="00314637">
        <w:t xml:space="preserve"> </w:t>
      </w:r>
      <w:r w:rsidRPr="00314637">
        <w:rPr>
          <w:rFonts w:ascii="Calibri" w:hAnsi="Calibri" w:cs="Calibri"/>
        </w:rPr>
        <w:t>или</w:t>
      </w:r>
      <w:r w:rsidRPr="00314637">
        <w:t xml:space="preserve"> </w:t>
      </w:r>
      <w:r w:rsidRPr="00314637">
        <w:rPr>
          <w:rFonts w:ascii="Calibri" w:hAnsi="Calibri" w:cs="Calibri"/>
        </w:rPr>
        <w:t>недееспособно¬го</w:t>
      </w:r>
      <w:r w:rsidRPr="00314637">
        <w:t xml:space="preserve"> </w:t>
      </w:r>
      <w:r w:rsidRPr="00314637">
        <w:rPr>
          <w:rFonts w:ascii="Calibri" w:hAnsi="Calibri" w:cs="Calibri"/>
        </w:rPr>
        <w:t>ползающего</w:t>
      </w:r>
      <w:r w:rsidRPr="00314637">
        <w:t xml:space="preserve"> </w:t>
      </w:r>
      <w:r w:rsidRPr="00314637">
        <w:rPr>
          <w:rFonts w:ascii="Calibri" w:hAnsi="Calibri" w:cs="Calibri"/>
        </w:rPr>
        <w:t>падальщика</w:t>
      </w:r>
      <w:r w:rsidRPr="00314637">
        <w:t xml:space="preserve">. </w:t>
      </w:r>
      <w:r w:rsidRPr="00314637">
        <w:rPr>
          <w:rFonts w:ascii="Calibri" w:hAnsi="Calibri" w:cs="Calibri"/>
        </w:rPr>
        <w:t>Существо</w:t>
      </w:r>
      <w:r w:rsidRPr="00314637">
        <w:t xml:space="preserve">, </w:t>
      </w:r>
      <w:r w:rsidRPr="00314637">
        <w:rPr>
          <w:rFonts w:ascii="Calibri" w:hAnsi="Calibri" w:cs="Calibri"/>
        </w:rPr>
        <w:t>подвергшее¬ся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преуспеть</w:t>
      </w:r>
      <w:r w:rsidRPr="00314637">
        <w:t xml:space="preserve"> </w:t>
      </w:r>
      <w:r w:rsidRPr="00314637">
        <w:rPr>
          <w:rFonts w:ascii="Calibri" w:hAnsi="Calibri" w:cs="Calibri"/>
        </w:rPr>
        <w:t>в</w:t>
      </w:r>
      <w:r w:rsidRPr="00314637">
        <w:t xml:space="preserve"> </w:t>
      </w:r>
      <w:r w:rsidRPr="00314637">
        <w:rPr>
          <w:rFonts w:ascii="Calibri" w:hAnsi="Calibri" w:cs="Calibri"/>
        </w:rPr>
        <w:t>спасброске</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со</w:t>
      </w:r>
      <w:r w:rsidRPr="00314637">
        <w:t xml:space="preserve"> </w:t>
      </w:r>
      <w:r>
        <w:rPr>
          <w:rFonts w:ascii="Calibri" w:hAnsi="Calibri" w:cs="Calibri"/>
        </w:rPr>
        <w:t>УС</w:t>
      </w:r>
      <w:r w:rsidRPr="00314637">
        <w:t xml:space="preserve"> 13, </w:t>
      </w:r>
      <w:r w:rsidRPr="00314637">
        <w:rPr>
          <w:rFonts w:ascii="Calibri" w:hAnsi="Calibri" w:cs="Calibri"/>
        </w:rPr>
        <w:t>иначе</w:t>
      </w:r>
      <w:r w:rsidRPr="00314637">
        <w:t xml:space="preserve"> </w:t>
      </w:r>
      <w:r w:rsidRPr="00314637">
        <w:rPr>
          <w:rFonts w:ascii="Calibri" w:hAnsi="Calibri" w:cs="Calibri"/>
        </w:rPr>
        <w:t>оно</w:t>
      </w:r>
      <w:r w:rsidRPr="00314637">
        <w:t xml:space="preserve"> </w:t>
      </w:r>
      <w:r w:rsidRPr="00314637">
        <w:rPr>
          <w:rFonts w:ascii="Calibri" w:hAnsi="Calibri" w:cs="Calibri"/>
        </w:rPr>
        <w:t>станет</w:t>
      </w:r>
      <w:r w:rsidRPr="00314637">
        <w:t xml:space="preserve"> </w:t>
      </w:r>
      <w:r w:rsidRPr="00314637">
        <w:rPr>
          <w:rFonts w:ascii="Calibri" w:hAnsi="Calibri" w:cs="Calibri"/>
        </w:rPr>
        <w:t>отравленным</w:t>
      </w:r>
      <w:r w:rsidRPr="00314637">
        <w:t xml:space="preserve"> </w:t>
      </w:r>
      <w:r w:rsidRPr="00314637">
        <w:rPr>
          <w:rFonts w:ascii="Calibri" w:hAnsi="Calibri" w:cs="Calibri"/>
        </w:rPr>
        <w:t>на</w:t>
      </w:r>
      <w:r w:rsidRPr="00314637">
        <w:t xml:space="preserve"> 1 </w:t>
      </w:r>
      <w:r w:rsidRPr="00314637">
        <w:rPr>
          <w:rFonts w:ascii="Calibri" w:hAnsi="Calibri" w:cs="Calibri"/>
        </w:rPr>
        <w:t>минуту</w:t>
      </w:r>
      <w:r w:rsidRPr="00314637">
        <w:t xml:space="preserve">. </w:t>
      </w:r>
      <w:r w:rsidRPr="00314637">
        <w:rPr>
          <w:rFonts w:ascii="Calibri" w:hAnsi="Calibri" w:cs="Calibri"/>
        </w:rPr>
        <w:t>Будучи</w:t>
      </w:r>
      <w:r w:rsidRPr="00314637">
        <w:t xml:space="preserve"> </w:t>
      </w:r>
      <w:r w:rsidRPr="00314637">
        <w:rPr>
          <w:rFonts w:ascii="Calibri" w:hAnsi="Calibri" w:cs="Calibri"/>
        </w:rPr>
        <w:t>отравленным</w:t>
      </w:r>
      <w:r w:rsidRPr="00314637">
        <w:t xml:space="preserve">, </w:t>
      </w:r>
      <w:r w:rsidRPr="00314637">
        <w:rPr>
          <w:rFonts w:ascii="Calibri" w:hAnsi="Calibri" w:cs="Calibri"/>
        </w:rPr>
        <w:t>существо</w:t>
      </w:r>
      <w:r w:rsidRPr="00314637">
        <w:t xml:space="preserve"> </w:t>
      </w:r>
      <w:r w:rsidRPr="00314637">
        <w:rPr>
          <w:rFonts w:ascii="Calibri" w:hAnsi="Calibri" w:cs="Calibri"/>
        </w:rPr>
        <w:t>такжепарализовано</w:t>
      </w:r>
      <w:r w:rsidRPr="00314637">
        <w:t xml:space="preserve">. </w:t>
      </w:r>
      <w:r w:rsidRPr="00314637">
        <w:rPr>
          <w:rFonts w:ascii="Calibri" w:hAnsi="Calibri" w:cs="Calibri"/>
        </w:rPr>
        <w:t>Существо</w:t>
      </w:r>
      <w:r w:rsidRPr="00314637">
        <w:t xml:space="preserve"> </w:t>
      </w:r>
      <w:r w:rsidRPr="00314637">
        <w:rPr>
          <w:rFonts w:ascii="Calibri" w:hAnsi="Calibri" w:cs="Calibri"/>
        </w:rPr>
        <w:t>может</w:t>
      </w:r>
      <w:r w:rsidRPr="00314637">
        <w:t xml:space="preserve"> </w:t>
      </w:r>
      <w:r w:rsidRPr="00314637">
        <w:rPr>
          <w:rFonts w:ascii="Calibri" w:hAnsi="Calibri" w:cs="Calibri"/>
        </w:rPr>
        <w:t>повторять</w:t>
      </w:r>
      <w:r w:rsidRPr="00314637">
        <w:t xml:space="preserve"> </w:t>
      </w:r>
      <w:r w:rsidRPr="00314637">
        <w:rPr>
          <w:rFonts w:ascii="Calibri" w:hAnsi="Calibri" w:cs="Calibri"/>
        </w:rPr>
        <w:t>спа¬сбросок</w:t>
      </w:r>
      <w:r w:rsidRPr="00314637">
        <w:t xml:space="preserve"> </w:t>
      </w:r>
      <w:r w:rsidRPr="00314637">
        <w:rPr>
          <w:rFonts w:ascii="Calibri" w:hAnsi="Calibri" w:cs="Calibri"/>
        </w:rPr>
        <w:t>в</w:t>
      </w:r>
      <w:r w:rsidRPr="00314637">
        <w:t xml:space="preserve"> </w:t>
      </w:r>
      <w:r w:rsidRPr="00314637">
        <w:rPr>
          <w:rFonts w:ascii="Calibri" w:hAnsi="Calibri" w:cs="Calibri"/>
        </w:rPr>
        <w:t>конце</w:t>
      </w:r>
      <w:r w:rsidRPr="00314637">
        <w:t xml:space="preserve"> </w:t>
      </w:r>
      <w:r w:rsidRPr="00314637">
        <w:rPr>
          <w:rFonts w:ascii="Calibri" w:hAnsi="Calibri" w:cs="Calibri"/>
        </w:rPr>
        <w:t>каждого</w:t>
      </w:r>
      <w:r w:rsidRPr="00314637">
        <w:t xml:space="preserve"> </w:t>
      </w:r>
      <w:r w:rsidRPr="00314637">
        <w:rPr>
          <w:rFonts w:ascii="Calibri" w:hAnsi="Calibri" w:cs="Calibri"/>
        </w:rPr>
        <w:t>своего</w:t>
      </w:r>
      <w:r w:rsidRPr="00314637">
        <w:t xml:space="preserve"> </w:t>
      </w:r>
      <w:r w:rsidRPr="00314637">
        <w:rPr>
          <w:rFonts w:ascii="Calibri" w:hAnsi="Calibri" w:cs="Calibri"/>
        </w:rPr>
        <w:t>хода</w:t>
      </w:r>
      <w:r w:rsidRPr="00314637">
        <w:t xml:space="preserve">, </w:t>
      </w:r>
      <w:r w:rsidRPr="00314637">
        <w:rPr>
          <w:rFonts w:ascii="Calibri" w:hAnsi="Calibri" w:cs="Calibri"/>
        </w:rPr>
        <w:t>оканчивая</w:t>
      </w:r>
      <w:r w:rsidRPr="00314637">
        <w:t xml:space="preserve"> </w:t>
      </w:r>
      <w:r w:rsidRPr="00314637">
        <w:rPr>
          <w:rFonts w:ascii="Calibri" w:hAnsi="Calibri" w:cs="Calibri"/>
        </w:rPr>
        <w:t>эф¬фект</w:t>
      </w:r>
      <w:r w:rsidRPr="00314637">
        <w:t xml:space="preserve"> </w:t>
      </w:r>
      <w:r w:rsidRPr="00314637">
        <w:rPr>
          <w:rFonts w:ascii="Calibri" w:hAnsi="Calibri" w:cs="Calibri"/>
        </w:rPr>
        <w:t>на</w:t>
      </w:r>
      <w:r w:rsidRPr="00314637">
        <w:t xml:space="preserve"> </w:t>
      </w:r>
      <w:r w:rsidRPr="00314637">
        <w:rPr>
          <w:rFonts w:ascii="Calibri" w:hAnsi="Calibri" w:cs="Calibri"/>
        </w:rPr>
        <w:t>себе</w:t>
      </w:r>
      <w:r w:rsidRPr="00314637">
        <w:t xml:space="preserve"> </w:t>
      </w:r>
      <w:r w:rsidRPr="00314637">
        <w:rPr>
          <w:rFonts w:ascii="Calibri" w:hAnsi="Calibri" w:cs="Calibri"/>
        </w:rPr>
        <w:t>при</w:t>
      </w:r>
      <w:r w:rsidRPr="00314637">
        <w:t xml:space="preserve"> </w:t>
      </w:r>
      <w:r w:rsidRPr="00314637">
        <w:rPr>
          <w:rFonts w:ascii="Calibri" w:hAnsi="Calibri" w:cs="Calibri"/>
        </w:rPr>
        <w:t>успехе</w:t>
      </w:r>
      <w:r w:rsidRPr="00314637">
        <w:t>.</w:t>
      </w:r>
    </w:p>
    <w:p w14:paraId="53300EF8" w14:textId="77777777" w:rsidR="00314637" w:rsidRPr="00DD024D" w:rsidRDefault="00314637" w:rsidP="004665B9">
      <w:pPr>
        <w:pStyle w:val="3"/>
      </w:pPr>
      <w:r w:rsidRPr="00DD024D">
        <w:t>Ступор</w:t>
      </w:r>
    </w:p>
    <w:p w14:paraId="74AA1D4D" w14:textId="77777777" w:rsidR="00314637" w:rsidRDefault="00314637" w:rsidP="004665B9">
      <w:r w:rsidRPr="00A31300">
        <w:rPr>
          <w:rStyle w:val="af"/>
          <w:rFonts w:ascii="Calibri" w:hAnsi="Calibri" w:cs="Calibri"/>
        </w:rPr>
        <w:t>Поглощаемый</w:t>
      </w:r>
    </w:p>
    <w:p w14:paraId="2414A9EA" w14:textId="3E62F051" w:rsidR="00314637" w:rsidRPr="00314637" w:rsidRDefault="00314637" w:rsidP="004665B9">
      <w:r w:rsidRPr="00314637">
        <w:rPr>
          <w:rFonts w:ascii="Calibri" w:hAnsi="Calibri" w:cs="Calibri"/>
        </w:rPr>
        <w:t>Существо</w:t>
      </w:r>
      <w:r w:rsidRPr="00314637">
        <w:t xml:space="preserve">, </w:t>
      </w:r>
      <w:r w:rsidRPr="00314637">
        <w:rPr>
          <w:rFonts w:ascii="Calibri" w:hAnsi="Calibri" w:cs="Calibri"/>
        </w:rPr>
        <w:t>подвергшее¬ся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преуспеть</w:t>
      </w:r>
      <w:r w:rsidRPr="00314637">
        <w:t xml:space="preserve"> </w:t>
      </w:r>
      <w:r w:rsidRPr="00314637">
        <w:rPr>
          <w:rFonts w:ascii="Calibri" w:hAnsi="Calibri" w:cs="Calibri"/>
        </w:rPr>
        <w:t>в</w:t>
      </w:r>
      <w:r w:rsidRPr="00314637">
        <w:t xml:space="preserve"> </w:t>
      </w:r>
      <w:r w:rsidRPr="00314637">
        <w:rPr>
          <w:rFonts w:ascii="Calibri" w:hAnsi="Calibri" w:cs="Calibri"/>
        </w:rPr>
        <w:t>спасбро¬ске</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со</w:t>
      </w:r>
      <w:r w:rsidRPr="00314637">
        <w:t xml:space="preserve"> </w:t>
      </w:r>
      <w:r w:rsidRPr="00314637">
        <w:rPr>
          <w:rFonts w:ascii="Calibri" w:hAnsi="Calibri" w:cs="Calibri"/>
        </w:rPr>
        <w:t>Сл</w:t>
      </w:r>
      <w:r w:rsidRPr="00314637">
        <w:t xml:space="preserve"> 15, </w:t>
      </w:r>
      <w:r w:rsidRPr="00314637">
        <w:rPr>
          <w:rFonts w:ascii="Calibri" w:hAnsi="Calibri" w:cs="Calibri"/>
        </w:rPr>
        <w:t>иначе</w:t>
      </w:r>
      <w:r w:rsidRPr="00314637">
        <w:t xml:space="preserve"> </w:t>
      </w:r>
      <w:r w:rsidRPr="00314637">
        <w:rPr>
          <w:rFonts w:ascii="Calibri" w:hAnsi="Calibri" w:cs="Calibri"/>
        </w:rPr>
        <w:t>оно</w:t>
      </w:r>
      <w:r w:rsidRPr="00314637">
        <w:t xml:space="preserve"> </w:t>
      </w:r>
      <w:r w:rsidRPr="00314637">
        <w:rPr>
          <w:rFonts w:ascii="Calibri" w:hAnsi="Calibri" w:cs="Calibri"/>
        </w:rPr>
        <w:t>станет</w:t>
      </w:r>
      <w:r w:rsidRPr="00314637">
        <w:t xml:space="preserve"> </w:t>
      </w:r>
      <w:r w:rsidRPr="00314637">
        <w:rPr>
          <w:rFonts w:ascii="Calibri" w:hAnsi="Calibri" w:cs="Calibri"/>
        </w:rPr>
        <w:t>отрав¬ленным</w:t>
      </w:r>
      <w:r w:rsidRPr="00314637">
        <w:t xml:space="preserve"> </w:t>
      </w:r>
      <w:r w:rsidRPr="00314637">
        <w:rPr>
          <w:rFonts w:ascii="Calibri" w:hAnsi="Calibri" w:cs="Calibri"/>
        </w:rPr>
        <w:t>на</w:t>
      </w:r>
      <w:r w:rsidRPr="00314637">
        <w:t xml:space="preserve"> 4</w:t>
      </w:r>
      <w:r w:rsidRPr="00314637">
        <w:rPr>
          <w:rFonts w:ascii="Calibri" w:hAnsi="Calibri" w:cs="Calibri"/>
        </w:rPr>
        <w:t>к</w:t>
      </w:r>
      <w:r w:rsidRPr="00314637">
        <w:t xml:space="preserve">6 </w:t>
      </w:r>
      <w:r w:rsidRPr="00314637">
        <w:rPr>
          <w:rFonts w:ascii="Calibri" w:hAnsi="Calibri" w:cs="Calibri"/>
        </w:rPr>
        <w:t>часов</w:t>
      </w:r>
      <w:r w:rsidRPr="00314637">
        <w:t xml:space="preserve">. </w:t>
      </w:r>
      <w:r w:rsidRPr="00314637">
        <w:rPr>
          <w:rFonts w:ascii="Calibri" w:hAnsi="Calibri" w:cs="Calibri"/>
        </w:rPr>
        <w:t>Существо</w:t>
      </w:r>
      <w:r w:rsidRPr="00314637">
        <w:t xml:space="preserve"> </w:t>
      </w:r>
      <w:r w:rsidRPr="00314637">
        <w:rPr>
          <w:rFonts w:ascii="Calibri" w:hAnsi="Calibri" w:cs="Calibri"/>
        </w:rPr>
        <w:t>также</w:t>
      </w:r>
      <w:r w:rsidRPr="00314637">
        <w:t xml:space="preserve"> </w:t>
      </w:r>
      <w:r w:rsidRPr="00314637">
        <w:rPr>
          <w:rFonts w:ascii="Calibri" w:hAnsi="Calibri" w:cs="Calibri"/>
        </w:rPr>
        <w:t>недееспособ¬но</w:t>
      </w:r>
      <w:r w:rsidRPr="00314637">
        <w:t xml:space="preserve">, </w:t>
      </w:r>
      <w:r w:rsidRPr="00314637">
        <w:rPr>
          <w:rFonts w:ascii="Calibri" w:hAnsi="Calibri" w:cs="Calibri"/>
        </w:rPr>
        <w:t>пока</w:t>
      </w:r>
      <w:r w:rsidRPr="00314637">
        <w:t xml:space="preserve"> </w:t>
      </w:r>
      <w:r w:rsidRPr="00314637">
        <w:rPr>
          <w:rFonts w:ascii="Calibri" w:hAnsi="Calibri" w:cs="Calibri"/>
        </w:rPr>
        <w:t>отравлено</w:t>
      </w:r>
      <w:r w:rsidRPr="00314637">
        <w:t>.</w:t>
      </w:r>
    </w:p>
    <w:p w14:paraId="0F2F4369" w14:textId="7F97A922" w:rsidR="007F4874" w:rsidRPr="00DD024D" w:rsidRDefault="00314637" w:rsidP="004665B9">
      <w:pPr>
        <w:pStyle w:val="3"/>
      </w:pPr>
      <w:r w:rsidRPr="00DD024D">
        <w:t xml:space="preserve">Сыворотка </w:t>
      </w:r>
      <w:r w:rsidR="00723308" w:rsidRPr="00DD024D">
        <w:t>правды</w:t>
      </w:r>
    </w:p>
    <w:p w14:paraId="074C5807" w14:textId="77777777" w:rsidR="007F4874" w:rsidRPr="00723308" w:rsidRDefault="00314637" w:rsidP="004665B9">
      <w:pPr>
        <w:rPr>
          <w:rStyle w:val="af"/>
        </w:rPr>
      </w:pPr>
      <w:r w:rsidRPr="00723308">
        <w:rPr>
          <w:rStyle w:val="af"/>
          <w:rFonts w:ascii="Calibri" w:hAnsi="Calibri" w:cs="Calibri"/>
        </w:rPr>
        <w:t>Поглощаемый</w:t>
      </w:r>
    </w:p>
    <w:p w14:paraId="47C74176" w14:textId="55DC80F7" w:rsidR="00314637" w:rsidRPr="00314637" w:rsidRDefault="00314637" w:rsidP="004665B9">
      <w:r w:rsidRPr="00314637">
        <w:rPr>
          <w:rFonts w:ascii="Calibri" w:hAnsi="Calibri" w:cs="Calibri"/>
        </w:rPr>
        <w:t>Существо</w:t>
      </w:r>
      <w:r w:rsidRPr="00314637">
        <w:t xml:space="preserve">, </w:t>
      </w:r>
      <w:r w:rsidRPr="00314637">
        <w:rPr>
          <w:rFonts w:ascii="Calibri" w:hAnsi="Calibri" w:cs="Calibri"/>
        </w:rPr>
        <w:t>под¬вергшееся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преуспеть</w:t>
      </w:r>
      <w:r w:rsidRPr="00314637">
        <w:t xml:space="preserve"> </w:t>
      </w:r>
      <w:r w:rsidRPr="00314637">
        <w:rPr>
          <w:rFonts w:ascii="Calibri" w:hAnsi="Calibri" w:cs="Calibri"/>
        </w:rPr>
        <w:t>в</w:t>
      </w:r>
      <w:r w:rsidRPr="00314637">
        <w:t xml:space="preserve"> </w:t>
      </w:r>
      <w:r w:rsidRPr="00314637">
        <w:rPr>
          <w:rFonts w:ascii="Calibri" w:hAnsi="Calibri" w:cs="Calibri"/>
        </w:rPr>
        <w:t>спасброске</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со</w:t>
      </w:r>
      <w:r w:rsidRPr="00314637">
        <w:t xml:space="preserve"> </w:t>
      </w:r>
      <w:r>
        <w:rPr>
          <w:rFonts w:ascii="Calibri" w:hAnsi="Calibri" w:cs="Calibri"/>
        </w:rPr>
        <w:t>УС</w:t>
      </w:r>
      <w:r w:rsidRPr="00314637">
        <w:t xml:space="preserve"> 11, </w:t>
      </w:r>
      <w:r w:rsidRPr="00314637">
        <w:rPr>
          <w:rFonts w:ascii="Calibri" w:hAnsi="Calibri" w:cs="Calibri"/>
        </w:rPr>
        <w:t>иначе</w:t>
      </w:r>
      <w:r w:rsidRPr="00314637">
        <w:t xml:space="preserve"> </w:t>
      </w:r>
      <w:r w:rsidRPr="00314637">
        <w:rPr>
          <w:rFonts w:ascii="Calibri" w:hAnsi="Calibri" w:cs="Calibri"/>
        </w:rPr>
        <w:t>станет</w:t>
      </w:r>
      <w:r w:rsidRPr="00314637">
        <w:t xml:space="preserve"> </w:t>
      </w:r>
      <w:r w:rsidRPr="00314637">
        <w:rPr>
          <w:rFonts w:ascii="Calibri" w:hAnsi="Calibri" w:cs="Calibri"/>
        </w:rPr>
        <w:t>от¬равленным</w:t>
      </w:r>
      <w:r w:rsidRPr="00314637">
        <w:t xml:space="preserve"> </w:t>
      </w:r>
      <w:r w:rsidRPr="00314637">
        <w:rPr>
          <w:rFonts w:ascii="Calibri" w:hAnsi="Calibri" w:cs="Calibri"/>
        </w:rPr>
        <w:t>на</w:t>
      </w:r>
      <w:r w:rsidRPr="00314637">
        <w:t xml:space="preserve"> 1 </w:t>
      </w:r>
      <w:r w:rsidRPr="00314637">
        <w:rPr>
          <w:rFonts w:ascii="Calibri" w:hAnsi="Calibri" w:cs="Calibri"/>
        </w:rPr>
        <w:t>час</w:t>
      </w:r>
      <w:r w:rsidRPr="00314637">
        <w:t xml:space="preserve">. </w:t>
      </w:r>
      <w:r w:rsidRPr="00314637">
        <w:rPr>
          <w:rFonts w:ascii="Calibri" w:hAnsi="Calibri" w:cs="Calibri"/>
        </w:rPr>
        <w:t>Пока</w:t>
      </w:r>
      <w:r w:rsidRPr="00314637">
        <w:t xml:space="preserve"> </w:t>
      </w:r>
      <w:r w:rsidRPr="00314637">
        <w:rPr>
          <w:rFonts w:ascii="Calibri" w:hAnsi="Calibri" w:cs="Calibri"/>
        </w:rPr>
        <w:t>существо</w:t>
      </w:r>
      <w:r w:rsidRPr="00314637">
        <w:t xml:space="preserve"> </w:t>
      </w:r>
      <w:r w:rsidRPr="00314637">
        <w:rPr>
          <w:rFonts w:ascii="Calibri" w:hAnsi="Calibri" w:cs="Calibri"/>
        </w:rPr>
        <w:t>отравлено</w:t>
      </w:r>
      <w:r w:rsidRPr="00314637">
        <w:t xml:space="preserve">, </w:t>
      </w:r>
      <w:r w:rsidRPr="00314637">
        <w:rPr>
          <w:rFonts w:ascii="Calibri" w:hAnsi="Calibri" w:cs="Calibri"/>
        </w:rPr>
        <w:t>оно</w:t>
      </w:r>
      <w:r w:rsidRPr="00314637">
        <w:t xml:space="preserve"> </w:t>
      </w:r>
      <w:r w:rsidRPr="00314637">
        <w:rPr>
          <w:rFonts w:ascii="Calibri" w:hAnsi="Calibri" w:cs="Calibri"/>
        </w:rPr>
        <w:t>не</w:t>
      </w:r>
      <w:r w:rsidRPr="00314637">
        <w:t xml:space="preserve"> </w:t>
      </w:r>
      <w:r w:rsidRPr="00314637">
        <w:rPr>
          <w:rFonts w:ascii="Calibri" w:hAnsi="Calibri" w:cs="Calibri"/>
        </w:rPr>
        <w:t>может</w:t>
      </w:r>
      <w:r w:rsidRPr="00314637">
        <w:t xml:space="preserve"> </w:t>
      </w:r>
      <w:r w:rsidRPr="00314637">
        <w:rPr>
          <w:rFonts w:ascii="Calibri" w:hAnsi="Calibri" w:cs="Calibri"/>
        </w:rPr>
        <w:t>сознательно</w:t>
      </w:r>
      <w:r w:rsidRPr="00314637">
        <w:t xml:space="preserve"> </w:t>
      </w:r>
      <w:r w:rsidRPr="00314637">
        <w:rPr>
          <w:rFonts w:ascii="Calibri" w:hAnsi="Calibri" w:cs="Calibri"/>
        </w:rPr>
        <w:t>говорить</w:t>
      </w:r>
      <w:r w:rsidRPr="00314637">
        <w:t xml:space="preserve"> </w:t>
      </w:r>
      <w:r w:rsidRPr="00314637">
        <w:rPr>
          <w:rFonts w:ascii="Calibri" w:hAnsi="Calibri" w:cs="Calibri"/>
        </w:rPr>
        <w:t>ложь</w:t>
      </w:r>
      <w:r w:rsidRPr="00314637">
        <w:t xml:space="preserve">, </w:t>
      </w:r>
      <w:r w:rsidRPr="00314637">
        <w:rPr>
          <w:rFonts w:ascii="Calibri" w:hAnsi="Calibri" w:cs="Calibri"/>
        </w:rPr>
        <w:t>как</w:t>
      </w:r>
      <w:r w:rsidRPr="00314637">
        <w:t xml:space="preserve"> </w:t>
      </w:r>
      <w:r w:rsidRPr="00314637">
        <w:rPr>
          <w:rFonts w:ascii="Calibri" w:hAnsi="Calibri" w:cs="Calibri"/>
        </w:rPr>
        <w:t>если</w:t>
      </w:r>
      <w:r w:rsidRPr="00314637">
        <w:t xml:space="preserve"> </w:t>
      </w:r>
      <w:r w:rsidRPr="00314637">
        <w:rPr>
          <w:rFonts w:ascii="Calibri" w:hAnsi="Calibri" w:cs="Calibri"/>
        </w:rPr>
        <w:t>бы</w:t>
      </w:r>
      <w:r w:rsidRPr="00314637">
        <w:t xml:space="preserve"> </w:t>
      </w:r>
      <w:r w:rsidRPr="00314637">
        <w:rPr>
          <w:rFonts w:ascii="Calibri" w:hAnsi="Calibri" w:cs="Calibri"/>
        </w:rPr>
        <w:t>оно</w:t>
      </w:r>
      <w:r w:rsidRPr="00314637">
        <w:t xml:space="preserve"> </w:t>
      </w:r>
      <w:r w:rsidRPr="00314637">
        <w:rPr>
          <w:rFonts w:ascii="Calibri" w:hAnsi="Calibri" w:cs="Calibri"/>
        </w:rPr>
        <w:t>находилось</w:t>
      </w:r>
      <w:r w:rsidRPr="00314637">
        <w:t xml:space="preserve"> </w:t>
      </w:r>
      <w:r w:rsidRPr="00314637">
        <w:rPr>
          <w:rFonts w:ascii="Calibri" w:hAnsi="Calibri" w:cs="Calibri"/>
        </w:rPr>
        <w:t>под</w:t>
      </w:r>
      <w:r w:rsidRPr="00314637">
        <w:t xml:space="preserve"> </w:t>
      </w:r>
      <w:r w:rsidRPr="00314637">
        <w:rPr>
          <w:rFonts w:ascii="Calibri" w:hAnsi="Calibri" w:cs="Calibri"/>
        </w:rPr>
        <w:t>действием</w:t>
      </w:r>
      <w:r w:rsidRPr="00314637">
        <w:t xml:space="preserve"> </w:t>
      </w:r>
      <w:r w:rsidRPr="00314637">
        <w:rPr>
          <w:rFonts w:ascii="Calibri" w:hAnsi="Calibri" w:cs="Calibri"/>
        </w:rPr>
        <w:t>заклинания</w:t>
      </w:r>
      <w:r w:rsidRPr="00314637">
        <w:t xml:space="preserve"> </w:t>
      </w:r>
      <w:r w:rsidRPr="00314637">
        <w:rPr>
          <w:rFonts w:ascii="Calibri" w:hAnsi="Calibri" w:cs="Calibri"/>
        </w:rPr>
        <w:t>область</w:t>
      </w:r>
      <w:r w:rsidRPr="00314637">
        <w:t xml:space="preserve"> </w:t>
      </w:r>
      <w:r w:rsidRPr="00314637">
        <w:rPr>
          <w:rFonts w:ascii="Calibri" w:hAnsi="Calibri" w:cs="Calibri"/>
        </w:rPr>
        <w:t>ис¬тины</w:t>
      </w:r>
      <w:r w:rsidRPr="00314637">
        <w:t>.</w:t>
      </w:r>
    </w:p>
    <w:p w14:paraId="43E51B1F" w14:textId="77777777" w:rsidR="00EB6314" w:rsidRDefault="00314637" w:rsidP="004665B9">
      <w:pPr>
        <w:pStyle w:val="3"/>
      </w:pPr>
      <w:r w:rsidRPr="00DD024D">
        <w:lastRenderedPageBreak/>
        <w:t>Эссенция эфира</w:t>
      </w:r>
    </w:p>
    <w:p w14:paraId="4FC908B8" w14:textId="79A1812A" w:rsidR="00723308" w:rsidRPr="00723308" w:rsidRDefault="00314637" w:rsidP="004665B9">
      <w:pPr>
        <w:rPr>
          <w:rStyle w:val="af"/>
        </w:rPr>
      </w:pPr>
      <w:r w:rsidRPr="00723308">
        <w:rPr>
          <w:rStyle w:val="af"/>
          <w:rFonts w:ascii="Calibri" w:hAnsi="Calibri" w:cs="Calibri"/>
        </w:rPr>
        <w:t>В</w:t>
      </w:r>
      <w:r w:rsidR="00723308" w:rsidRPr="00723308">
        <w:rPr>
          <w:rStyle w:val="af"/>
          <w:rFonts w:ascii="Calibri" w:hAnsi="Calibri" w:cs="Calibri"/>
        </w:rPr>
        <w:t>д</w:t>
      </w:r>
      <w:r w:rsidRPr="00723308">
        <w:rPr>
          <w:rStyle w:val="af"/>
          <w:rFonts w:ascii="Calibri" w:hAnsi="Calibri" w:cs="Calibri"/>
        </w:rPr>
        <w:t>ыхаемый</w:t>
      </w:r>
    </w:p>
    <w:p w14:paraId="42272256" w14:textId="42DDBDD9" w:rsidR="00314637" w:rsidRPr="00314637" w:rsidRDefault="00314637" w:rsidP="004665B9">
      <w:r w:rsidRPr="00314637">
        <w:rPr>
          <w:rFonts w:ascii="Calibri" w:hAnsi="Calibri" w:cs="Calibri"/>
        </w:rPr>
        <w:t>Существо</w:t>
      </w:r>
      <w:r w:rsidRPr="00314637">
        <w:t xml:space="preserve">, </w:t>
      </w:r>
      <w:r w:rsidRPr="00314637">
        <w:rPr>
          <w:rFonts w:ascii="Calibri" w:hAnsi="Calibri" w:cs="Calibri"/>
        </w:rPr>
        <w:t>подверг¬шееся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преуспеть</w:t>
      </w:r>
      <w:r w:rsidRPr="00314637">
        <w:t xml:space="preserve"> </w:t>
      </w:r>
      <w:r w:rsidRPr="00314637">
        <w:rPr>
          <w:rFonts w:ascii="Calibri" w:hAnsi="Calibri" w:cs="Calibri"/>
        </w:rPr>
        <w:t>в</w:t>
      </w:r>
      <w:r w:rsidRPr="00314637">
        <w:t xml:space="preserve"> </w:t>
      </w:r>
      <w:r w:rsidRPr="00314637">
        <w:rPr>
          <w:rFonts w:ascii="Calibri" w:hAnsi="Calibri" w:cs="Calibri"/>
        </w:rPr>
        <w:t>спа¬сброске</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со</w:t>
      </w:r>
      <w:r w:rsidRPr="00314637">
        <w:t xml:space="preserve"> </w:t>
      </w:r>
      <w:r>
        <w:rPr>
          <w:rFonts w:ascii="Calibri" w:hAnsi="Calibri" w:cs="Calibri"/>
        </w:rPr>
        <w:t>УС</w:t>
      </w:r>
      <w:r w:rsidRPr="00314637">
        <w:t xml:space="preserve"> 15, </w:t>
      </w:r>
      <w:r w:rsidRPr="00314637">
        <w:rPr>
          <w:rFonts w:ascii="Calibri" w:hAnsi="Calibri" w:cs="Calibri"/>
        </w:rPr>
        <w:t>иначе</w:t>
      </w:r>
      <w:r w:rsidRPr="00314637">
        <w:t xml:space="preserve"> </w:t>
      </w:r>
      <w:r w:rsidRPr="00314637">
        <w:rPr>
          <w:rFonts w:ascii="Calibri" w:hAnsi="Calibri" w:cs="Calibri"/>
        </w:rPr>
        <w:t>оно</w:t>
      </w:r>
      <w:r w:rsidRPr="00314637">
        <w:t xml:space="preserve"> </w:t>
      </w:r>
      <w:r w:rsidRPr="00314637">
        <w:rPr>
          <w:rFonts w:ascii="Calibri" w:hAnsi="Calibri" w:cs="Calibri"/>
        </w:rPr>
        <w:t>станет</w:t>
      </w:r>
      <w:r w:rsidRPr="00314637">
        <w:t xml:space="preserve"> </w:t>
      </w:r>
      <w:r w:rsidRPr="00314637">
        <w:rPr>
          <w:rFonts w:ascii="Calibri" w:hAnsi="Calibri" w:cs="Calibri"/>
        </w:rPr>
        <w:t>от¬равленным</w:t>
      </w:r>
      <w:r w:rsidRPr="00314637">
        <w:t xml:space="preserve"> </w:t>
      </w:r>
      <w:r w:rsidRPr="00314637">
        <w:rPr>
          <w:rFonts w:ascii="Calibri" w:hAnsi="Calibri" w:cs="Calibri"/>
        </w:rPr>
        <w:t>на</w:t>
      </w:r>
      <w:r w:rsidRPr="00314637">
        <w:t xml:space="preserve"> 8 </w:t>
      </w:r>
      <w:r w:rsidRPr="00314637">
        <w:rPr>
          <w:rFonts w:ascii="Calibri" w:hAnsi="Calibri" w:cs="Calibri"/>
        </w:rPr>
        <w:t>часов</w:t>
      </w:r>
      <w:r w:rsidRPr="00314637">
        <w:t xml:space="preserve">. </w:t>
      </w:r>
      <w:r w:rsidRPr="00314637">
        <w:rPr>
          <w:rFonts w:ascii="Calibri" w:hAnsi="Calibri" w:cs="Calibri"/>
        </w:rPr>
        <w:t>Существо</w:t>
      </w:r>
      <w:r w:rsidRPr="00314637">
        <w:t xml:space="preserve"> </w:t>
      </w:r>
      <w:r w:rsidRPr="00314637">
        <w:rPr>
          <w:rFonts w:ascii="Calibri" w:hAnsi="Calibri" w:cs="Calibri"/>
        </w:rPr>
        <w:t>также</w:t>
      </w:r>
      <w:r w:rsidRPr="00314637">
        <w:t xml:space="preserve"> </w:t>
      </w:r>
      <w:r w:rsidRPr="00314637">
        <w:rPr>
          <w:rFonts w:ascii="Calibri" w:hAnsi="Calibri" w:cs="Calibri"/>
        </w:rPr>
        <w:t>лишено</w:t>
      </w:r>
      <w:r w:rsidRPr="00314637">
        <w:t xml:space="preserve"> </w:t>
      </w:r>
      <w:r w:rsidRPr="00314637">
        <w:rPr>
          <w:rFonts w:ascii="Calibri" w:hAnsi="Calibri" w:cs="Calibri"/>
        </w:rPr>
        <w:t>со¬знания</w:t>
      </w:r>
      <w:r w:rsidRPr="00314637">
        <w:t xml:space="preserve">, </w:t>
      </w:r>
      <w:r w:rsidRPr="00314637">
        <w:rPr>
          <w:rFonts w:ascii="Calibri" w:hAnsi="Calibri" w:cs="Calibri"/>
        </w:rPr>
        <w:t>пока</w:t>
      </w:r>
      <w:r w:rsidRPr="00314637">
        <w:t xml:space="preserve"> </w:t>
      </w:r>
      <w:r w:rsidRPr="00314637">
        <w:rPr>
          <w:rFonts w:ascii="Calibri" w:hAnsi="Calibri" w:cs="Calibri"/>
        </w:rPr>
        <w:t>отравлено</w:t>
      </w:r>
      <w:r w:rsidRPr="00314637">
        <w:t xml:space="preserve">. </w:t>
      </w:r>
      <w:r w:rsidRPr="00314637">
        <w:rPr>
          <w:rFonts w:ascii="Calibri" w:hAnsi="Calibri" w:cs="Calibri"/>
        </w:rPr>
        <w:t>Существо</w:t>
      </w:r>
      <w:r w:rsidRPr="00314637">
        <w:t xml:space="preserve"> </w:t>
      </w:r>
      <w:r w:rsidRPr="00314637">
        <w:rPr>
          <w:rFonts w:ascii="Calibri" w:hAnsi="Calibri" w:cs="Calibri"/>
        </w:rPr>
        <w:t>приходит</w:t>
      </w:r>
      <w:r w:rsidRPr="00314637">
        <w:t xml:space="preserve"> </w:t>
      </w:r>
      <w:r w:rsidRPr="00314637">
        <w:rPr>
          <w:rFonts w:ascii="Calibri" w:hAnsi="Calibri" w:cs="Calibri"/>
        </w:rPr>
        <w:t>в</w:t>
      </w:r>
      <w:r w:rsidRPr="00314637">
        <w:t xml:space="preserve"> </w:t>
      </w:r>
      <w:r w:rsidRPr="00314637">
        <w:rPr>
          <w:rFonts w:ascii="Calibri" w:hAnsi="Calibri" w:cs="Calibri"/>
        </w:rPr>
        <w:t>созна¬ние</w:t>
      </w:r>
      <w:r w:rsidRPr="00314637">
        <w:t xml:space="preserve">, </w:t>
      </w:r>
      <w:r w:rsidRPr="00314637">
        <w:rPr>
          <w:rFonts w:ascii="Calibri" w:hAnsi="Calibri" w:cs="Calibri"/>
        </w:rPr>
        <w:t>если</w:t>
      </w:r>
      <w:r w:rsidRPr="00314637">
        <w:t xml:space="preserve"> </w:t>
      </w:r>
      <w:r w:rsidRPr="00314637">
        <w:rPr>
          <w:rFonts w:ascii="Calibri" w:hAnsi="Calibri" w:cs="Calibri"/>
        </w:rPr>
        <w:t>получает</w:t>
      </w:r>
      <w:r w:rsidRPr="00314637">
        <w:t xml:space="preserve"> </w:t>
      </w:r>
      <w:r w:rsidRPr="00314637">
        <w:rPr>
          <w:rFonts w:ascii="Calibri" w:hAnsi="Calibri" w:cs="Calibri"/>
        </w:rPr>
        <w:t>урон</w:t>
      </w:r>
      <w:r w:rsidRPr="00314637">
        <w:t xml:space="preserve"> </w:t>
      </w:r>
      <w:r w:rsidRPr="00314637">
        <w:rPr>
          <w:rFonts w:ascii="Calibri" w:hAnsi="Calibri" w:cs="Calibri"/>
        </w:rPr>
        <w:t>или</w:t>
      </w:r>
      <w:r w:rsidRPr="00314637">
        <w:t xml:space="preserve"> </w:t>
      </w:r>
      <w:r w:rsidRPr="00314637">
        <w:rPr>
          <w:rFonts w:ascii="Calibri" w:hAnsi="Calibri" w:cs="Calibri"/>
        </w:rPr>
        <w:t>другое</w:t>
      </w:r>
      <w:r w:rsidRPr="00314637">
        <w:t xml:space="preserve"> </w:t>
      </w:r>
      <w:r w:rsidRPr="00314637">
        <w:rPr>
          <w:rFonts w:ascii="Calibri" w:hAnsi="Calibri" w:cs="Calibri"/>
        </w:rPr>
        <w:t>существо</w:t>
      </w:r>
      <w:r w:rsidRPr="00314637">
        <w:t xml:space="preserve"> </w:t>
      </w:r>
      <w:r w:rsidRPr="00314637">
        <w:rPr>
          <w:rFonts w:ascii="Calibri" w:hAnsi="Calibri" w:cs="Calibri"/>
        </w:rPr>
        <w:t>дей¬ствием</w:t>
      </w:r>
      <w:r w:rsidRPr="00314637">
        <w:t xml:space="preserve"> </w:t>
      </w:r>
      <w:r w:rsidRPr="00314637">
        <w:rPr>
          <w:rFonts w:ascii="Calibri" w:hAnsi="Calibri" w:cs="Calibri"/>
        </w:rPr>
        <w:t>его</w:t>
      </w:r>
      <w:r w:rsidRPr="00314637">
        <w:t xml:space="preserve"> </w:t>
      </w:r>
      <w:r w:rsidRPr="00314637">
        <w:rPr>
          <w:rFonts w:ascii="Calibri" w:hAnsi="Calibri" w:cs="Calibri"/>
        </w:rPr>
        <w:t>потрясёт</w:t>
      </w:r>
      <w:r w:rsidRPr="00314637">
        <w:t xml:space="preserve">, </w:t>
      </w:r>
      <w:r w:rsidRPr="00314637">
        <w:rPr>
          <w:rFonts w:ascii="Calibri" w:hAnsi="Calibri" w:cs="Calibri"/>
        </w:rPr>
        <w:t>чтобы</w:t>
      </w:r>
      <w:r w:rsidRPr="00314637">
        <w:t xml:space="preserve"> </w:t>
      </w:r>
      <w:r w:rsidRPr="00314637">
        <w:rPr>
          <w:rFonts w:ascii="Calibri" w:hAnsi="Calibri" w:cs="Calibri"/>
        </w:rPr>
        <w:t>разбудить</w:t>
      </w:r>
      <w:r w:rsidRPr="00314637">
        <w:t>.</w:t>
      </w:r>
    </w:p>
    <w:p w14:paraId="15E8F0E2" w14:textId="7B7D2494" w:rsidR="00A31300" w:rsidRPr="00DD024D" w:rsidRDefault="00314637" w:rsidP="004665B9">
      <w:pPr>
        <w:pStyle w:val="3"/>
      </w:pPr>
      <w:r w:rsidRPr="00DD024D">
        <w:t>Я</w:t>
      </w:r>
      <w:r w:rsidR="00A31300" w:rsidRPr="00DD024D">
        <w:t>д</w:t>
      </w:r>
      <w:r w:rsidRPr="00DD024D">
        <w:t xml:space="preserve"> виверны</w:t>
      </w:r>
    </w:p>
    <w:p w14:paraId="697B2E10" w14:textId="35A316B2" w:rsidR="00A31300" w:rsidRDefault="00314637" w:rsidP="004665B9">
      <w:r w:rsidRPr="00A31300">
        <w:rPr>
          <w:rStyle w:val="af"/>
          <w:rFonts w:ascii="Calibri" w:hAnsi="Calibri" w:cs="Calibri"/>
        </w:rPr>
        <w:t>Оружейный</w:t>
      </w:r>
    </w:p>
    <w:p w14:paraId="725D083E" w14:textId="5B8070FB" w:rsidR="00314637" w:rsidRPr="00314637" w:rsidRDefault="00314637" w:rsidP="004665B9">
      <w:r w:rsidRPr="00314637">
        <w:rPr>
          <w:rFonts w:ascii="Calibri" w:hAnsi="Calibri" w:cs="Calibri"/>
        </w:rPr>
        <w:t>Этот</w:t>
      </w:r>
      <w:r w:rsidRPr="00314637">
        <w:t xml:space="preserve"> </w:t>
      </w:r>
      <w:r w:rsidRPr="00314637">
        <w:rPr>
          <w:rFonts w:ascii="Calibri" w:hAnsi="Calibri" w:cs="Calibri"/>
        </w:rPr>
        <w:t>яд</w:t>
      </w:r>
      <w:r w:rsidRPr="00314637">
        <w:t xml:space="preserve"> </w:t>
      </w:r>
      <w:r w:rsidRPr="00314637">
        <w:rPr>
          <w:rFonts w:ascii="Calibri" w:hAnsi="Calibri" w:cs="Calibri"/>
        </w:rPr>
        <w:t>собирают</w:t>
      </w:r>
      <w:r w:rsidRPr="00314637">
        <w:t xml:space="preserve"> </w:t>
      </w:r>
      <w:r w:rsidRPr="00314637">
        <w:rPr>
          <w:rFonts w:ascii="Calibri" w:hAnsi="Calibri" w:cs="Calibri"/>
        </w:rPr>
        <w:t>с</w:t>
      </w:r>
      <w:r w:rsidRPr="00314637">
        <w:t xml:space="preserve"> </w:t>
      </w:r>
      <w:r w:rsidRPr="00314637">
        <w:rPr>
          <w:rFonts w:ascii="Calibri" w:hAnsi="Calibri" w:cs="Calibri"/>
        </w:rPr>
        <w:t>мёрт¬вой</w:t>
      </w:r>
      <w:r w:rsidRPr="00314637">
        <w:t xml:space="preserve"> </w:t>
      </w:r>
      <w:r w:rsidRPr="00314637">
        <w:rPr>
          <w:rFonts w:ascii="Calibri" w:hAnsi="Calibri" w:cs="Calibri"/>
        </w:rPr>
        <w:t>или</w:t>
      </w:r>
      <w:r w:rsidRPr="00314637">
        <w:t xml:space="preserve"> </w:t>
      </w:r>
      <w:r w:rsidRPr="00314637">
        <w:rPr>
          <w:rFonts w:ascii="Calibri" w:hAnsi="Calibri" w:cs="Calibri"/>
        </w:rPr>
        <w:t>недееспособной</w:t>
      </w:r>
      <w:r w:rsidRPr="00314637">
        <w:t xml:space="preserve"> </w:t>
      </w:r>
      <w:r w:rsidRPr="00314637">
        <w:rPr>
          <w:rFonts w:ascii="Calibri" w:hAnsi="Calibri" w:cs="Calibri"/>
        </w:rPr>
        <w:t>виверны</w:t>
      </w:r>
      <w:r w:rsidRPr="00314637">
        <w:t xml:space="preserve">. </w:t>
      </w:r>
      <w:r w:rsidRPr="00314637">
        <w:rPr>
          <w:rFonts w:ascii="Calibri" w:hAnsi="Calibri" w:cs="Calibri"/>
        </w:rPr>
        <w:t>Существо</w:t>
      </w:r>
      <w:r w:rsidRPr="00314637">
        <w:t xml:space="preserve">, </w:t>
      </w:r>
      <w:r w:rsidRPr="00314637">
        <w:rPr>
          <w:rFonts w:ascii="Calibri" w:hAnsi="Calibri" w:cs="Calibri"/>
        </w:rPr>
        <w:t>под</w:t>
      </w:r>
      <w:r w:rsidRPr="00314637">
        <w:t>-</w:t>
      </w:r>
      <w:r w:rsidRPr="00314637">
        <w:rPr>
          <w:rFonts w:ascii="Calibri" w:hAnsi="Calibri" w:cs="Calibri"/>
        </w:rPr>
        <w:t>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совершить</w:t>
      </w:r>
      <w:r w:rsidRPr="00314637">
        <w:t xml:space="preserve"> </w:t>
      </w:r>
      <w:r w:rsidRPr="00314637">
        <w:rPr>
          <w:rFonts w:ascii="Calibri" w:hAnsi="Calibri" w:cs="Calibri"/>
        </w:rPr>
        <w:t>спасбросок</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со</w:t>
      </w:r>
      <w:r w:rsidRPr="00314637">
        <w:t xml:space="preserve"> </w:t>
      </w:r>
      <w:r w:rsidRPr="00314637">
        <w:rPr>
          <w:rFonts w:ascii="Calibri" w:hAnsi="Calibri" w:cs="Calibri"/>
        </w:rPr>
        <w:t>Сл</w:t>
      </w:r>
      <w:r w:rsidRPr="00314637">
        <w:t xml:space="preserve"> 15, </w:t>
      </w:r>
      <w:r w:rsidRPr="00314637">
        <w:rPr>
          <w:rFonts w:ascii="Calibri" w:hAnsi="Calibri" w:cs="Calibri"/>
        </w:rPr>
        <w:t>получая</w:t>
      </w:r>
      <w:r w:rsidRPr="00314637">
        <w:t xml:space="preserve"> </w:t>
      </w:r>
      <w:r w:rsidRPr="00314637">
        <w:rPr>
          <w:rFonts w:ascii="Calibri" w:hAnsi="Calibri" w:cs="Calibri"/>
        </w:rPr>
        <w:t>при</w:t>
      </w:r>
      <w:r w:rsidRPr="00314637">
        <w:t xml:space="preserve"> </w:t>
      </w:r>
      <w:r w:rsidRPr="00314637">
        <w:rPr>
          <w:rFonts w:ascii="Calibri" w:hAnsi="Calibri" w:cs="Calibri"/>
        </w:rPr>
        <w:t>про¬вале</w:t>
      </w:r>
      <w:r w:rsidRPr="00314637">
        <w:t xml:space="preserve"> </w:t>
      </w:r>
      <w:r w:rsidRPr="00314637">
        <w:rPr>
          <w:rFonts w:ascii="Calibri" w:hAnsi="Calibri" w:cs="Calibri"/>
        </w:rPr>
        <w:t>урон</w:t>
      </w:r>
      <w:r w:rsidRPr="00314637">
        <w:t xml:space="preserve"> </w:t>
      </w:r>
      <w:r w:rsidRPr="00314637">
        <w:rPr>
          <w:rFonts w:ascii="Calibri" w:hAnsi="Calibri" w:cs="Calibri"/>
        </w:rPr>
        <w:t>ядом</w:t>
      </w:r>
      <w:r w:rsidRPr="00314637">
        <w:t xml:space="preserve"> 24 (7</w:t>
      </w:r>
      <w:r w:rsidRPr="00314637">
        <w:rPr>
          <w:rFonts w:ascii="Calibri" w:hAnsi="Calibri" w:cs="Calibri"/>
        </w:rPr>
        <w:t>к</w:t>
      </w:r>
      <w:r w:rsidRPr="00314637">
        <w:t xml:space="preserve">6) </w:t>
      </w:r>
      <w:r w:rsidRPr="00314637">
        <w:rPr>
          <w:rFonts w:ascii="Calibri" w:hAnsi="Calibri" w:cs="Calibri"/>
        </w:rPr>
        <w:t>или</w:t>
      </w:r>
      <w:r w:rsidRPr="00314637">
        <w:t xml:space="preserve"> </w:t>
      </w:r>
      <w:r w:rsidRPr="00314637">
        <w:rPr>
          <w:rFonts w:ascii="Calibri" w:hAnsi="Calibri" w:cs="Calibri"/>
        </w:rPr>
        <w:t>половину</w:t>
      </w:r>
      <w:r w:rsidRPr="00314637">
        <w:t xml:space="preserve"> </w:t>
      </w:r>
      <w:r w:rsidRPr="00314637">
        <w:rPr>
          <w:rFonts w:ascii="Calibri" w:hAnsi="Calibri" w:cs="Calibri"/>
        </w:rPr>
        <w:t>этого</w:t>
      </w:r>
      <w:r w:rsidRPr="00314637">
        <w:t xml:space="preserve"> </w:t>
      </w:r>
      <w:r w:rsidRPr="00314637">
        <w:rPr>
          <w:rFonts w:ascii="Calibri" w:hAnsi="Calibri" w:cs="Calibri"/>
        </w:rPr>
        <w:t>урона</w:t>
      </w:r>
      <w:r w:rsidRPr="00314637">
        <w:t xml:space="preserve"> </w:t>
      </w:r>
      <w:r w:rsidRPr="00314637">
        <w:rPr>
          <w:rFonts w:ascii="Calibri" w:hAnsi="Calibri" w:cs="Calibri"/>
        </w:rPr>
        <w:t>при</w:t>
      </w:r>
      <w:r w:rsidRPr="00314637">
        <w:t xml:space="preserve"> </w:t>
      </w:r>
      <w:r w:rsidRPr="00314637">
        <w:rPr>
          <w:rFonts w:ascii="Calibri" w:hAnsi="Calibri" w:cs="Calibri"/>
        </w:rPr>
        <w:t>успехе</w:t>
      </w:r>
      <w:r w:rsidRPr="00314637">
        <w:t>.</w:t>
      </w:r>
    </w:p>
    <w:p w14:paraId="18A920B6" w14:textId="6DFB6951" w:rsidR="00A31300" w:rsidRPr="00DD024D" w:rsidRDefault="00A31300" w:rsidP="004665B9">
      <w:pPr>
        <w:pStyle w:val="3"/>
      </w:pPr>
      <w:r w:rsidRPr="00DD024D">
        <w:t>Яд дроу</w:t>
      </w:r>
    </w:p>
    <w:p w14:paraId="02E8618F" w14:textId="77777777" w:rsidR="00EB6314" w:rsidRDefault="00314637" w:rsidP="004665B9">
      <w:r w:rsidRPr="00A31300">
        <w:rPr>
          <w:rStyle w:val="af"/>
          <w:rFonts w:ascii="Calibri" w:hAnsi="Calibri" w:cs="Calibri"/>
        </w:rPr>
        <w:t>Оружейный</w:t>
      </w:r>
    </w:p>
    <w:p w14:paraId="76122BE7" w14:textId="35BBDBB4" w:rsidR="00314637" w:rsidRPr="00EB29EB" w:rsidRDefault="00314637" w:rsidP="004665B9">
      <w:r w:rsidRPr="00EB29EB">
        <w:rPr>
          <w:rFonts w:ascii="Calibri" w:hAnsi="Calibri" w:cs="Calibri"/>
        </w:rPr>
        <w:t>Обычно</w:t>
      </w:r>
      <w:r w:rsidRPr="00EB29EB">
        <w:t xml:space="preserve"> </w:t>
      </w:r>
      <w:r w:rsidRPr="00EB29EB">
        <w:rPr>
          <w:rFonts w:ascii="Calibri" w:hAnsi="Calibri" w:cs="Calibri"/>
        </w:rPr>
        <w:t>этот</w:t>
      </w:r>
      <w:r w:rsidRPr="00EB29EB">
        <w:t xml:space="preserve"> </w:t>
      </w:r>
      <w:r w:rsidRPr="00EB29EB">
        <w:rPr>
          <w:rFonts w:ascii="Calibri" w:hAnsi="Calibri" w:cs="Calibri"/>
        </w:rPr>
        <w:t>яд</w:t>
      </w:r>
      <w:r w:rsidRPr="00EB29EB">
        <w:t xml:space="preserve"> </w:t>
      </w:r>
      <w:r w:rsidRPr="00EB29EB">
        <w:rPr>
          <w:rFonts w:ascii="Calibri" w:hAnsi="Calibri" w:cs="Calibri"/>
        </w:rPr>
        <w:t>изготавлива¬</w:t>
      </w:r>
      <w:r w:rsidRPr="00EB29EB">
        <w:rPr>
          <w:rFonts w:ascii="Bookmania" w:hAnsi="Bookmania" w:cs="Bookmania"/>
        </w:rPr>
        <w:t>ют</w:t>
      </w:r>
      <w:r w:rsidRPr="00EB29EB">
        <w:t xml:space="preserve"> </w:t>
      </w:r>
      <w:r w:rsidRPr="00EB29EB">
        <w:rPr>
          <w:rFonts w:ascii="Bookmania" w:hAnsi="Bookmania" w:cs="Bookmania"/>
        </w:rPr>
        <w:t>только</w:t>
      </w:r>
      <w:r w:rsidRPr="00EB29EB">
        <w:t xml:space="preserve"> </w:t>
      </w:r>
      <w:r w:rsidRPr="00EB29EB">
        <w:rPr>
          <w:rFonts w:ascii="Bookmania" w:hAnsi="Bookmania" w:cs="Bookmania"/>
        </w:rPr>
        <w:t>дроу</w:t>
      </w:r>
      <w:r w:rsidRPr="00EB29EB">
        <w:t xml:space="preserve">, </w:t>
      </w:r>
      <w:r w:rsidRPr="00EB29EB">
        <w:rPr>
          <w:rFonts w:ascii="Bookmania" w:hAnsi="Bookmania" w:cs="Bookmania"/>
        </w:rPr>
        <w:t>к</w:t>
      </w:r>
      <w:r w:rsidRPr="00EB29EB">
        <w:t xml:space="preserve"> </w:t>
      </w:r>
      <w:r w:rsidRPr="00EB29EB">
        <w:rPr>
          <w:rFonts w:ascii="Bookmania" w:hAnsi="Bookmania" w:cs="Bookmania"/>
        </w:rPr>
        <w:t>тому</w:t>
      </w:r>
      <w:r w:rsidRPr="00EB29EB">
        <w:t xml:space="preserve"> </w:t>
      </w:r>
      <w:r w:rsidRPr="00EB29EB">
        <w:rPr>
          <w:rFonts w:ascii="Bookmania" w:hAnsi="Bookmania" w:cs="Bookmania"/>
        </w:rPr>
        <w:t>же</w:t>
      </w:r>
      <w:r w:rsidRPr="00EB29EB">
        <w:t xml:space="preserve"> </w:t>
      </w:r>
      <w:r w:rsidRPr="00EB29EB">
        <w:rPr>
          <w:rFonts w:ascii="Bookmania" w:hAnsi="Bookmania" w:cs="Bookmania"/>
        </w:rPr>
        <w:t>в</w:t>
      </w:r>
      <w:r w:rsidRPr="00EB29EB">
        <w:t xml:space="preserve"> </w:t>
      </w:r>
      <w:r w:rsidRPr="00EB29EB">
        <w:rPr>
          <w:rFonts w:ascii="Bookmania" w:hAnsi="Bookmania" w:cs="Bookmania"/>
        </w:rPr>
        <w:t>местах</w:t>
      </w:r>
      <w:r w:rsidRPr="00EB29EB">
        <w:t xml:space="preserve">, </w:t>
      </w:r>
      <w:r w:rsidRPr="00EB29EB">
        <w:rPr>
          <w:rFonts w:ascii="Bookmania" w:hAnsi="Bookmania" w:cs="Bookmania"/>
        </w:rPr>
        <w:t>где</w:t>
      </w:r>
      <w:r w:rsidRPr="00EB29EB">
        <w:t xml:space="preserve"> </w:t>
      </w:r>
      <w:r w:rsidRPr="00EB29EB">
        <w:rPr>
          <w:rFonts w:ascii="Bookmania" w:hAnsi="Bookmania" w:cs="Bookmania"/>
        </w:rPr>
        <w:t>нет</w:t>
      </w:r>
      <w:r w:rsidRPr="00EB29EB">
        <w:t xml:space="preserve"> </w:t>
      </w:r>
      <w:r w:rsidRPr="00EB29EB">
        <w:rPr>
          <w:rFonts w:ascii="Bookmania" w:hAnsi="Bookmania" w:cs="Bookmania"/>
        </w:rPr>
        <w:t>солнеч</w:t>
      </w:r>
      <w:r w:rsidRPr="00EB29EB">
        <w:rPr>
          <w:rFonts w:ascii="Calibri" w:hAnsi="Calibri" w:cs="Calibri"/>
        </w:rPr>
        <w:t>¬</w:t>
      </w:r>
      <w:r w:rsidRPr="00EB29EB">
        <w:rPr>
          <w:rFonts w:ascii="Bookmania" w:hAnsi="Bookmania" w:cs="Bookmania"/>
        </w:rPr>
        <w:t>ного</w:t>
      </w:r>
      <w:r w:rsidRPr="00EB29EB">
        <w:t xml:space="preserve"> </w:t>
      </w:r>
      <w:r w:rsidRPr="00EB29EB">
        <w:rPr>
          <w:rFonts w:ascii="Bookmania" w:hAnsi="Bookmania" w:cs="Bookmania"/>
        </w:rPr>
        <w:t>света</w:t>
      </w:r>
      <w:r w:rsidRPr="00EB29EB">
        <w:t xml:space="preserve">. </w:t>
      </w:r>
      <w:r w:rsidRPr="00EB29EB">
        <w:rPr>
          <w:rFonts w:ascii="Bookmania" w:hAnsi="Bookmania" w:cs="Bookmania"/>
        </w:rPr>
        <w:t>Существо</w:t>
      </w:r>
      <w:r w:rsidRPr="00EB29EB">
        <w:t xml:space="preserve">, </w:t>
      </w:r>
      <w:r w:rsidRPr="00EB29EB">
        <w:rPr>
          <w:rFonts w:ascii="Bookmania" w:hAnsi="Bookmania" w:cs="Bookmania"/>
        </w:rPr>
        <w:t>подвергшееся</w:t>
      </w:r>
      <w:r w:rsidRPr="00EB29EB">
        <w:t xml:space="preserve"> </w:t>
      </w:r>
      <w:r w:rsidRPr="00EB29EB">
        <w:rPr>
          <w:rFonts w:ascii="Bookmania" w:hAnsi="Bookmania" w:cs="Bookmania"/>
        </w:rPr>
        <w:t>действию</w:t>
      </w:r>
      <w:r w:rsidRPr="00EB29EB">
        <w:t xml:space="preserve"> </w:t>
      </w:r>
      <w:r w:rsidRPr="00EB29EB">
        <w:rPr>
          <w:rFonts w:ascii="Bookmania" w:hAnsi="Bookmania" w:cs="Bookmania"/>
        </w:rPr>
        <w:t>этого</w:t>
      </w:r>
      <w:r w:rsidRPr="00EB29EB">
        <w:t xml:space="preserve"> </w:t>
      </w:r>
      <w:r w:rsidRPr="00EB29EB">
        <w:rPr>
          <w:rFonts w:ascii="Bookmania" w:hAnsi="Bookmania" w:cs="Bookmania"/>
        </w:rPr>
        <w:t>яда</w:t>
      </w:r>
      <w:r w:rsidRPr="00EB29EB">
        <w:t xml:space="preserve">, </w:t>
      </w:r>
      <w:r w:rsidRPr="00EB29EB">
        <w:rPr>
          <w:rFonts w:ascii="Bookmania" w:hAnsi="Bookmania" w:cs="Bookmania"/>
        </w:rPr>
        <w:t>должно</w:t>
      </w:r>
      <w:r w:rsidRPr="00EB29EB">
        <w:t xml:space="preserve"> </w:t>
      </w:r>
      <w:r w:rsidRPr="00EB29EB">
        <w:rPr>
          <w:rFonts w:ascii="Bookmania" w:hAnsi="Bookmania" w:cs="Bookmania"/>
        </w:rPr>
        <w:t>преуспеть</w:t>
      </w:r>
      <w:r w:rsidRPr="00EB29EB">
        <w:t xml:space="preserve"> </w:t>
      </w:r>
      <w:r w:rsidRPr="00EB29EB">
        <w:rPr>
          <w:rFonts w:ascii="Bookmania" w:hAnsi="Bookmania" w:cs="Bookmania"/>
        </w:rPr>
        <w:t>в</w:t>
      </w:r>
      <w:r w:rsidRPr="00EB29EB">
        <w:t xml:space="preserve"> </w:t>
      </w:r>
      <w:r w:rsidRPr="00EB29EB">
        <w:rPr>
          <w:rFonts w:ascii="Bookmania" w:hAnsi="Bookmania" w:cs="Bookmania"/>
        </w:rPr>
        <w:t>спасброске</w:t>
      </w:r>
      <w:r w:rsidRPr="00EB29EB">
        <w:t xml:space="preserve"> </w:t>
      </w:r>
      <w:r w:rsidRPr="00EB29EB">
        <w:rPr>
          <w:rFonts w:ascii="Bookmania" w:hAnsi="Bookmania" w:cs="Bookmania"/>
        </w:rPr>
        <w:t>Телосложения</w:t>
      </w:r>
      <w:r w:rsidRPr="00EB29EB">
        <w:t xml:space="preserve"> </w:t>
      </w:r>
      <w:r w:rsidRPr="00EB29EB">
        <w:rPr>
          <w:rFonts w:ascii="Bookmania" w:hAnsi="Bookmania" w:cs="Bookmania"/>
        </w:rPr>
        <w:t>со</w:t>
      </w:r>
      <w:r w:rsidRPr="00EB29EB">
        <w:t xml:space="preserve"> </w:t>
      </w:r>
      <w:r w:rsidRPr="00EB29EB">
        <w:rPr>
          <w:rFonts w:ascii="Calibri" w:hAnsi="Calibri" w:cs="Calibri"/>
        </w:rPr>
        <w:t>УС</w:t>
      </w:r>
      <w:r w:rsidRPr="00EB29EB">
        <w:t xml:space="preserve"> 13, </w:t>
      </w:r>
      <w:r w:rsidRPr="00EB29EB">
        <w:rPr>
          <w:rFonts w:ascii="Calibri" w:hAnsi="Calibri" w:cs="Calibri"/>
        </w:rPr>
        <w:t>иначе</w:t>
      </w:r>
      <w:r w:rsidRPr="00EB29EB">
        <w:t xml:space="preserve"> </w:t>
      </w:r>
      <w:r w:rsidRPr="00EB29EB">
        <w:rPr>
          <w:rFonts w:ascii="Calibri" w:hAnsi="Calibri" w:cs="Calibri"/>
        </w:rPr>
        <w:t>оно</w:t>
      </w:r>
      <w:r w:rsidRPr="00EB29EB">
        <w:t xml:space="preserve"> </w:t>
      </w:r>
      <w:r w:rsidRPr="00EB29EB">
        <w:rPr>
          <w:rFonts w:ascii="Calibri" w:hAnsi="Calibri" w:cs="Calibri"/>
        </w:rPr>
        <w:t>станет</w:t>
      </w:r>
      <w:r w:rsidRPr="00EB29EB">
        <w:t xml:space="preserve"> </w:t>
      </w:r>
      <w:r w:rsidRPr="00EB29EB">
        <w:rPr>
          <w:rFonts w:ascii="Calibri" w:hAnsi="Calibri" w:cs="Calibri"/>
        </w:rPr>
        <w:t>отравленным</w:t>
      </w:r>
      <w:r w:rsidRPr="00EB29EB">
        <w:t xml:space="preserve"> </w:t>
      </w:r>
      <w:r w:rsidRPr="00EB29EB">
        <w:rPr>
          <w:rFonts w:ascii="Calibri" w:hAnsi="Calibri" w:cs="Calibri"/>
        </w:rPr>
        <w:t>на</w:t>
      </w:r>
      <w:r w:rsidRPr="00EB29EB">
        <w:t xml:space="preserve"> 1 </w:t>
      </w:r>
      <w:r w:rsidRPr="00EB29EB">
        <w:rPr>
          <w:rFonts w:ascii="Calibri" w:hAnsi="Calibri" w:cs="Calibri"/>
        </w:rPr>
        <w:t>час</w:t>
      </w:r>
      <w:r w:rsidRPr="00EB29EB">
        <w:t xml:space="preserve">. </w:t>
      </w:r>
      <w:r w:rsidRPr="00EB29EB">
        <w:rPr>
          <w:rFonts w:ascii="Calibri" w:hAnsi="Calibri" w:cs="Calibri"/>
        </w:rPr>
        <w:t>Если</w:t>
      </w:r>
      <w:r w:rsidRPr="00EB29EB">
        <w:t xml:space="preserve"> </w:t>
      </w:r>
      <w:r w:rsidRPr="00EB29EB">
        <w:rPr>
          <w:rFonts w:ascii="Calibri" w:hAnsi="Calibri" w:cs="Calibri"/>
        </w:rPr>
        <w:t>спасбросок</w:t>
      </w:r>
      <w:r w:rsidRPr="00EB29EB">
        <w:t xml:space="preserve"> </w:t>
      </w:r>
      <w:r w:rsidRPr="00EB29EB">
        <w:rPr>
          <w:rFonts w:ascii="Calibri" w:hAnsi="Calibri" w:cs="Calibri"/>
        </w:rPr>
        <w:t>провален</w:t>
      </w:r>
      <w:r w:rsidRPr="00EB29EB">
        <w:t xml:space="preserve"> </w:t>
      </w:r>
      <w:r w:rsidRPr="00EB29EB">
        <w:rPr>
          <w:rFonts w:ascii="Calibri" w:hAnsi="Calibri" w:cs="Calibri"/>
        </w:rPr>
        <w:t>на</w:t>
      </w:r>
      <w:r w:rsidRPr="00EB29EB">
        <w:t xml:space="preserve"> 5 </w:t>
      </w:r>
      <w:r w:rsidRPr="00EB29EB">
        <w:rPr>
          <w:rFonts w:ascii="Calibri" w:hAnsi="Calibri" w:cs="Calibri"/>
        </w:rPr>
        <w:t>или</w:t>
      </w:r>
      <w:r w:rsidRPr="00EB29EB">
        <w:t xml:space="preserve"> </w:t>
      </w:r>
      <w:r w:rsidRPr="00EB29EB">
        <w:rPr>
          <w:rFonts w:ascii="Calibri" w:hAnsi="Calibri" w:cs="Calibri"/>
        </w:rPr>
        <w:t>больше</w:t>
      </w:r>
      <w:r w:rsidRPr="00EB29EB">
        <w:t xml:space="preserve"> </w:t>
      </w:r>
      <w:r w:rsidRPr="00EB29EB">
        <w:rPr>
          <w:rFonts w:ascii="Calibri" w:hAnsi="Calibri" w:cs="Calibri"/>
        </w:rPr>
        <w:t>единиц</w:t>
      </w:r>
      <w:r w:rsidRPr="00EB29EB">
        <w:t xml:space="preserve">, </w:t>
      </w:r>
      <w:r w:rsidRPr="00EB29EB">
        <w:rPr>
          <w:rFonts w:ascii="Calibri" w:hAnsi="Calibri" w:cs="Calibri"/>
        </w:rPr>
        <w:t>суще¬</w:t>
      </w:r>
      <w:r w:rsidRPr="00EB29EB">
        <w:rPr>
          <w:rFonts w:ascii="Bookmania" w:hAnsi="Bookmania" w:cs="Bookmania"/>
        </w:rPr>
        <w:t>ство</w:t>
      </w:r>
      <w:r w:rsidRPr="00EB29EB">
        <w:t xml:space="preserve"> </w:t>
      </w:r>
      <w:r w:rsidRPr="00EB29EB">
        <w:rPr>
          <w:rFonts w:ascii="Bookmania" w:hAnsi="Bookmania" w:cs="Bookmania"/>
        </w:rPr>
        <w:t>также</w:t>
      </w:r>
      <w:r w:rsidRPr="00EB29EB">
        <w:t xml:space="preserve"> </w:t>
      </w:r>
      <w:r w:rsidRPr="00EB29EB">
        <w:rPr>
          <w:rFonts w:ascii="Bookmania" w:hAnsi="Bookmania" w:cs="Bookmania"/>
        </w:rPr>
        <w:t>лишено</w:t>
      </w:r>
      <w:r w:rsidRPr="00EB29EB">
        <w:t xml:space="preserve"> </w:t>
      </w:r>
      <w:r w:rsidRPr="00EB29EB">
        <w:rPr>
          <w:rFonts w:ascii="Bookmania" w:hAnsi="Bookmania" w:cs="Bookmania"/>
        </w:rPr>
        <w:t>сознания</w:t>
      </w:r>
      <w:r w:rsidRPr="00EB29EB">
        <w:t xml:space="preserve">, </w:t>
      </w:r>
      <w:r w:rsidRPr="00EB29EB">
        <w:rPr>
          <w:rFonts w:ascii="Bookmania" w:hAnsi="Bookmania" w:cs="Bookmania"/>
        </w:rPr>
        <w:t>пока</w:t>
      </w:r>
      <w:r w:rsidRPr="00EB29EB">
        <w:t xml:space="preserve"> </w:t>
      </w:r>
      <w:r w:rsidRPr="00EB29EB">
        <w:rPr>
          <w:rFonts w:ascii="Bookmania" w:hAnsi="Bookmania" w:cs="Bookmania"/>
        </w:rPr>
        <w:t>отравлено</w:t>
      </w:r>
      <w:r w:rsidRPr="00EB29EB">
        <w:t xml:space="preserve">. </w:t>
      </w:r>
      <w:r w:rsidRPr="00EB29EB">
        <w:rPr>
          <w:rFonts w:ascii="Bookmania" w:hAnsi="Bookmania" w:cs="Bookmania"/>
        </w:rPr>
        <w:t>Суще</w:t>
      </w:r>
      <w:r w:rsidRPr="00EB29EB">
        <w:rPr>
          <w:rFonts w:ascii="Calibri" w:hAnsi="Calibri" w:cs="Calibri"/>
        </w:rPr>
        <w:t>¬</w:t>
      </w:r>
      <w:r w:rsidRPr="00EB29EB">
        <w:rPr>
          <w:rFonts w:ascii="Bookmania" w:hAnsi="Bookmania" w:cs="Bookmania"/>
        </w:rPr>
        <w:t>ство</w:t>
      </w:r>
      <w:r w:rsidRPr="00EB29EB">
        <w:t xml:space="preserve"> </w:t>
      </w:r>
      <w:r w:rsidRPr="00EB29EB">
        <w:rPr>
          <w:rFonts w:ascii="Bookmania" w:hAnsi="Bookmania" w:cs="Bookmania"/>
        </w:rPr>
        <w:t>приходит</w:t>
      </w:r>
      <w:r w:rsidRPr="00EB29EB">
        <w:t xml:space="preserve"> </w:t>
      </w:r>
      <w:r w:rsidRPr="00EB29EB">
        <w:rPr>
          <w:rFonts w:ascii="Bookmania" w:hAnsi="Bookmania" w:cs="Bookmania"/>
        </w:rPr>
        <w:t>в</w:t>
      </w:r>
      <w:r w:rsidRPr="00EB29EB">
        <w:t xml:space="preserve"> </w:t>
      </w:r>
      <w:r w:rsidRPr="00EB29EB">
        <w:rPr>
          <w:rFonts w:ascii="Bookmania" w:hAnsi="Bookmania" w:cs="Bookmania"/>
        </w:rPr>
        <w:t>сознание</w:t>
      </w:r>
      <w:r w:rsidRPr="00EB29EB">
        <w:t xml:space="preserve">, </w:t>
      </w:r>
      <w:r w:rsidRPr="00EB29EB">
        <w:rPr>
          <w:rFonts w:ascii="Bookmania" w:hAnsi="Bookmania" w:cs="Bookmania"/>
        </w:rPr>
        <w:t>если</w:t>
      </w:r>
      <w:r w:rsidRPr="00EB29EB">
        <w:t xml:space="preserve"> </w:t>
      </w:r>
      <w:r w:rsidRPr="00EB29EB">
        <w:rPr>
          <w:rFonts w:ascii="Bookmania" w:hAnsi="Bookmania" w:cs="Bookmania"/>
        </w:rPr>
        <w:t>получает</w:t>
      </w:r>
      <w:r w:rsidRPr="00EB29EB">
        <w:t xml:space="preserve"> </w:t>
      </w:r>
      <w:r w:rsidRPr="00EB29EB">
        <w:rPr>
          <w:rFonts w:ascii="Bookmania" w:hAnsi="Bookmania" w:cs="Bookmania"/>
        </w:rPr>
        <w:t>урон</w:t>
      </w:r>
      <w:r w:rsidRPr="00EB29EB">
        <w:t xml:space="preserve"> </w:t>
      </w:r>
      <w:r w:rsidRPr="00EB29EB">
        <w:rPr>
          <w:rFonts w:ascii="Bookmania" w:hAnsi="Bookmania" w:cs="Bookmania"/>
        </w:rPr>
        <w:t>или</w:t>
      </w:r>
      <w:r w:rsidRPr="00EB29EB">
        <w:t xml:space="preserve"> </w:t>
      </w:r>
      <w:r w:rsidRPr="00EB29EB">
        <w:rPr>
          <w:rFonts w:ascii="Bookmania" w:hAnsi="Bookmania" w:cs="Bookmania"/>
        </w:rPr>
        <w:t>другое</w:t>
      </w:r>
      <w:r w:rsidRPr="00EB29EB">
        <w:t xml:space="preserve"> </w:t>
      </w:r>
      <w:r w:rsidRPr="00EB29EB">
        <w:rPr>
          <w:rFonts w:ascii="Bookmania" w:hAnsi="Bookmania" w:cs="Bookmania"/>
        </w:rPr>
        <w:t>существо</w:t>
      </w:r>
      <w:r w:rsidRPr="00EB29EB">
        <w:t xml:space="preserve"> </w:t>
      </w:r>
      <w:r w:rsidRPr="00EB29EB">
        <w:rPr>
          <w:rFonts w:ascii="Bookmania" w:hAnsi="Bookmania" w:cs="Bookmania"/>
        </w:rPr>
        <w:t>действием</w:t>
      </w:r>
      <w:r w:rsidRPr="00EB29EB">
        <w:t xml:space="preserve"> </w:t>
      </w:r>
      <w:r w:rsidRPr="00EB29EB">
        <w:rPr>
          <w:rFonts w:ascii="Bookmania" w:hAnsi="Bookmania" w:cs="Bookmania"/>
        </w:rPr>
        <w:t>его</w:t>
      </w:r>
      <w:r w:rsidRPr="00EB29EB">
        <w:t xml:space="preserve"> </w:t>
      </w:r>
      <w:r w:rsidRPr="00EB29EB">
        <w:rPr>
          <w:rFonts w:ascii="Bookmania" w:hAnsi="Bookmania" w:cs="Bookmania"/>
        </w:rPr>
        <w:t>потрясёт</w:t>
      </w:r>
      <w:r w:rsidRPr="00EB29EB">
        <w:t xml:space="preserve">, </w:t>
      </w:r>
      <w:r w:rsidRPr="00EB29EB">
        <w:rPr>
          <w:rFonts w:ascii="Bookmania" w:hAnsi="Bookmania" w:cs="Bookmania"/>
        </w:rPr>
        <w:t>чтобы</w:t>
      </w:r>
      <w:r w:rsidRPr="00EB29EB">
        <w:t xml:space="preserve"> </w:t>
      </w:r>
      <w:r w:rsidRPr="00EB29EB">
        <w:rPr>
          <w:rFonts w:ascii="Bookmania" w:hAnsi="Bookmania" w:cs="Bookmania"/>
        </w:rPr>
        <w:t>раз</w:t>
      </w:r>
      <w:r w:rsidRPr="00EB29EB">
        <w:rPr>
          <w:rFonts w:ascii="Calibri" w:hAnsi="Calibri" w:cs="Calibri"/>
        </w:rPr>
        <w:t>¬</w:t>
      </w:r>
      <w:r w:rsidRPr="00EB29EB">
        <w:rPr>
          <w:rFonts w:ascii="Bookmania" w:hAnsi="Bookmania" w:cs="Bookmania"/>
        </w:rPr>
        <w:t>будить</w:t>
      </w:r>
      <w:r w:rsidRPr="00EB29EB">
        <w:t>.</w:t>
      </w:r>
    </w:p>
    <w:p w14:paraId="186B2281" w14:textId="6320C890" w:rsidR="00A31300" w:rsidRPr="00DD024D" w:rsidRDefault="00314637" w:rsidP="004665B9">
      <w:pPr>
        <w:pStyle w:val="3"/>
      </w:pPr>
      <w:r w:rsidRPr="00DD024D">
        <w:t>Я</w:t>
      </w:r>
      <w:r w:rsidR="00A31300" w:rsidRPr="00DD024D">
        <w:t>д</w:t>
      </w:r>
      <w:r w:rsidRPr="00DD024D">
        <w:t xml:space="preserve"> лилового червя </w:t>
      </w:r>
    </w:p>
    <w:p w14:paraId="03EB4580" w14:textId="73D5E5EF" w:rsidR="00A31300" w:rsidRPr="00A31300" w:rsidRDefault="00314637" w:rsidP="004665B9">
      <w:pPr>
        <w:rPr>
          <w:rStyle w:val="af"/>
        </w:rPr>
      </w:pPr>
      <w:r w:rsidRPr="00A31300">
        <w:rPr>
          <w:rStyle w:val="af"/>
          <w:rFonts w:ascii="Calibri" w:hAnsi="Calibri" w:cs="Calibri"/>
        </w:rPr>
        <w:t>Оружейный</w:t>
      </w:r>
    </w:p>
    <w:p w14:paraId="0E492955" w14:textId="77777777" w:rsidR="00EB6314" w:rsidRDefault="00314637" w:rsidP="004665B9">
      <w:r w:rsidRPr="00314637">
        <w:rPr>
          <w:rFonts w:ascii="Calibri" w:hAnsi="Calibri" w:cs="Calibri"/>
        </w:rPr>
        <w:t>Этот</w:t>
      </w:r>
      <w:r w:rsidRPr="00314637">
        <w:t xml:space="preserve"> </w:t>
      </w:r>
      <w:r w:rsidRPr="00314637">
        <w:rPr>
          <w:rFonts w:ascii="Calibri" w:hAnsi="Calibri" w:cs="Calibri"/>
        </w:rPr>
        <w:t>яд</w:t>
      </w:r>
      <w:r w:rsidRPr="00314637">
        <w:t xml:space="preserve"> </w:t>
      </w:r>
      <w:r w:rsidRPr="00314637">
        <w:rPr>
          <w:rFonts w:ascii="Calibri" w:hAnsi="Calibri" w:cs="Calibri"/>
        </w:rPr>
        <w:t>собирают</w:t>
      </w:r>
      <w:r w:rsidRPr="00314637">
        <w:t xml:space="preserve"> </w:t>
      </w:r>
      <w:r w:rsidRPr="00314637">
        <w:rPr>
          <w:rFonts w:ascii="Calibri" w:hAnsi="Calibri" w:cs="Calibri"/>
        </w:rPr>
        <w:t>с</w:t>
      </w:r>
      <w:r w:rsidRPr="00314637">
        <w:t xml:space="preserve"> </w:t>
      </w:r>
      <w:r w:rsidRPr="00314637">
        <w:rPr>
          <w:rFonts w:ascii="Calibri" w:hAnsi="Calibri" w:cs="Calibri"/>
        </w:rPr>
        <w:t>мёртвого</w:t>
      </w:r>
      <w:r w:rsidRPr="00314637">
        <w:t xml:space="preserve"> </w:t>
      </w:r>
      <w:r w:rsidRPr="00314637">
        <w:rPr>
          <w:rFonts w:ascii="Calibri" w:hAnsi="Calibri" w:cs="Calibri"/>
        </w:rPr>
        <w:t>или</w:t>
      </w:r>
      <w:r w:rsidRPr="00314637">
        <w:t xml:space="preserve"> </w:t>
      </w:r>
      <w:r w:rsidRPr="00314637">
        <w:rPr>
          <w:rFonts w:ascii="Calibri" w:hAnsi="Calibri" w:cs="Calibri"/>
        </w:rPr>
        <w:t>недееспособного</w:t>
      </w:r>
      <w:r w:rsidRPr="00314637">
        <w:t xml:space="preserve"> </w:t>
      </w:r>
      <w:r w:rsidRPr="00314637">
        <w:rPr>
          <w:rFonts w:ascii="Calibri" w:hAnsi="Calibri" w:cs="Calibri"/>
        </w:rPr>
        <w:t>лилового</w:t>
      </w:r>
      <w:r w:rsidRPr="00314637">
        <w:t xml:space="preserve"> </w:t>
      </w:r>
      <w:r w:rsidRPr="00314637">
        <w:rPr>
          <w:rFonts w:ascii="Calibri" w:hAnsi="Calibri" w:cs="Calibri"/>
        </w:rPr>
        <w:t>червя</w:t>
      </w:r>
      <w:r w:rsidRPr="00314637">
        <w:t xml:space="preserve">. </w:t>
      </w:r>
      <w:r w:rsidRPr="00314637">
        <w:rPr>
          <w:rFonts w:ascii="Calibri" w:hAnsi="Calibri" w:cs="Calibri"/>
        </w:rPr>
        <w:t>Су</w:t>
      </w:r>
      <w:r w:rsidRPr="00314637">
        <w:t>-</w:t>
      </w:r>
      <w:r w:rsidRPr="00314637">
        <w:rPr>
          <w:rFonts w:ascii="Calibri" w:hAnsi="Calibri" w:cs="Calibri"/>
        </w:rPr>
        <w:t>щество</w:t>
      </w:r>
      <w:r w:rsidRPr="00314637">
        <w:t xml:space="preserve">, </w:t>
      </w:r>
      <w:r w:rsidRPr="00314637">
        <w:rPr>
          <w:rFonts w:ascii="Calibri" w:hAnsi="Calibri" w:cs="Calibri"/>
        </w:rPr>
        <w:t>подвергшееся</w:t>
      </w:r>
      <w:r w:rsidRPr="00314637">
        <w:t xml:space="preserve"> </w:t>
      </w:r>
      <w:r w:rsidRPr="00314637">
        <w:rPr>
          <w:rFonts w:ascii="Calibri" w:hAnsi="Calibri" w:cs="Calibri"/>
        </w:rPr>
        <w:t>действию</w:t>
      </w:r>
      <w:r w:rsidRPr="00314637">
        <w:t xml:space="preserve"> </w:t>
      </w:r>
      <w:r w:rsidRPr="00314637">
        <w:rPr>
          <w:rFonts w:ascii="Calibri" w:hAnsi="Calibri" w:cs="Calibri"/>
        </w:rPr>
        <w:t>этого</w:t>
      </w:r>
      <w:r w:rsidRPr="00314637">
        <w:t xml:space="preserve"> </w:t>
      </w:r>
      <w:r w:rsidRPr="00314637">
        <w:rPr>
          <w:rFonts w:ascii="Calibri" w:hAnsi="Calibri" w:cs="Calibri"/>
        </w:rPr>
        <w:t>яда</w:t>
      </w:r>
      <w:r w:rsidRPr="00314637">
        <w:t xml:space="preserve">, </w:t>
      </w:r>
      <w:r w:rsidRPr="00314637">
        <w:rPr>
          <w:rFonts w:ascii="Calibri" w:hAnsi="Calibri" w:cs="Calibri"/>
        </w:rPr>
        <w:t>должно</w:t>
      </w:r>
      <w:r w:rsidRPr="00314637">
        <w:t xml:space="preserve"> </w:t>
      </w:r>
      <w:r w:rsidRPr="00314637">
        <w:rPr>
          <w:rFonts w:ascii="Calibri" w:hAnsi="Calibri" w:cs="Calibri"/>
        </w:rPr>
        <w:t>совершить</w:t>
      </w:r>
      <w:r w:rsidRPr="00314637">
        <w:t xml:space="preserve"> </w:t>
      </w:r>
      <w:r w:rsidRPr="00314637">
        <w:rPr>
          <w:rFonts w:ascii="Calibri" w:hAnsi="Calibri" w:cs="Calibri"/>
        </w:rPr>
        <w:t>спасбросок</w:t>
      </w:r>
      <w:r w:rsidRPr="00314637">
        <w:t xml:space="preserve"> </w:t>
      </w:r>
      <w:r w:rsidRPr="00314637">
        <w:rPr>
          <w:rFonts w:ascii="Calibri" w:hAnsi="Calibri" w:cs="Calibri"/>
        </w:rPr>
        <w:t>Телосложения</w:t>
      </w:r>
      <w:r w:rsidRPr="00314637">
        <w:t xml:space="preserve"> </w:t>
      </w:r>
      <w:r w:rsidRPr="00314637">
        <w:rPr>
          <w:rFonts w:ascii="Calibri" w:hAnsi="Calibri" w:cs="Calibri"/>
        </w:rPr>
        <w:t>со</w:t>
      </w:r>
      <w:r w:rsidRPr="00314637">
        <w:t xml:space="preserve"> </w:t>
      </w:r>
      <w:r>
        <w:rPr>
          <w:rFonts w:ascii="Calibri" w:hAnsi="Calibri" w:cs="Calibri"/>
        </w:rPr>
        <w:t>УС</w:t>
      </w:r>
      <w:r w:rsidRPr="00314637">
        <w:t xml:space="preserve"> 19, </w:t>
      </w:r>
      <w:r w:rsidRPr="00314637">
        <w:rPr>
          <w:rFonts w:ascii="Calibri" w:hAnsi="Calibri" w:cs="Calibri"/>
        </w:rPr>
        <w:t>полу¬чая</w:t>
      </w:r>
      <w:r w:rsidRPr="00314637">
        <w:t xml:space="preserve"> </w:t>
      </w:r>
      <w:r w:rsidRPr="00314637">
        <w:rPr>
          <w:rFonts w:ascii="Calibri" w:hAnsi="Calibri" w:cs="Calibri"/>
        </w:rPr>
        <w:t>при</w:t>
      </w:r>
      <w:r w:rsidRPr="00314637">
        <w:t xml:space="preserve"> </w:t>
      </w:r>
      <w:r w:rsidRPr="00314637">
        <w:rPr>
          <w:rFonts w:ascii="Calibri" w:hAnsi="Calibri" w:cs="Calibri"/>
        </w:rPr>
        <w:t>провале</w:t>
      </w:r>
      <w:r w:rsidRPr="00314637">
        <w:t xml:space="preserve"> </w:t>
      </w:r>
      <w:r w:rsidRPr="00314637">
        <w:rPr>
          <w:rFonts w:ascii="Calibri" w:hAnsi="Calibri" w:cs="Calibri"/>
        </w:rPr>
        <w:t>урон</w:t>
      </w:r>
      <w:r w:rsidRPr="00314637">
        <w:t xml:space="preserve"> </w:t>
      </w:r>
      <w:r w:rsidRPr="00314637">
        <w:rPr>
          <w:rFonts w:ascii="Calibri" w:hAnsi="Calibri" w:cs="Calibri"/>
        </w:rPr>
        <w:t>ядом</w:t>
      </w:r>
      <w:r w:rsidRPr="00314637">
        <w:t xml:space="preserve"> 42 (12</w:t>
      </w:r>
      <w:r w:rsidRPr="00314637">
        <w:rPr>
          <w:rFonts w:ascii="Calibri" w:hAnsi="Calibri" w:cs="Calibri"/>
        </w:rPr>
        <w:t>к</w:t>
      </w:r>
      <w:r w:rsidRPr="00314637">
        <w:t xml:space="preserve">6), </w:t>
      </w:r>
      <w:r w:rsidRPr="00314637">
        <w:rPr>
          <w:rFonts w:ascii="Calibri" w:hAnsi="Calibri" w:cs="Calibri"/>
        </w:rPr>
        <w:t>или</w:t>
      </w:r>
      <w:r w:rsidRPr="00314637">
        <w:t xml:space="preserve"> </w:t>
      </w:r>
      <w:r w:rsidRPr="00314637">
        <w:rPr>
          <w:rFonts w:ascii="Calibri" w:hAnsi="Calibri" w:cs="Calibri"/>
        </w:rPr>
        <w:t>половину</w:t>
      </w:r>
      <w:r w:rsidRPr="00314637">
        <w:t xml:space="preserve"> </w:t>
      </w:r>
      <w:r w:rsidRPr="00314637">
        <w:rPr>
          <w:rFonts w:ascii="Calibri" w:hAnsi="Calibri" w:cs="Calibri"/>
        </w:rPr>
        <w:t>этого</w:t>
      </w:r>
      <w:r w:rsidRPr="00314637">
        <w:t xml:space="preserve"> </w:t>
      </w:r>
      <w:r w:rsidRPr="00314637">
        <w:rPr>
          <w:rFonts w:ascii="Calibri" w:hAnsi="Calibri" w:cs="Calibri"/>
        </w:rPr>
        <w:t>урона</w:t>
      </w:r>
      <w:r w:rsidRPr="00314637">
        <w:t xml:space="preserve"> </w:t>
      </w:r>
      <w:r w:rsidRPr="00314637">
        <w:rPr>
          <w:rFonts w:ascii="Calibri" w:hAnsi="Calibri" w:cs="Calibri"/>
        </w:rPr>
        <w:t>при</w:t>
      </w:r>
      <w:r w:rsidRPr="00314637">
        <w:t xml:space="preserve"> </w:t>
      </w:r>
      <w:r w:rsidRPr="00314637">
        <w:rPr>
          <w:rFonts w:ascii="Calibri" w:hAnsi="Calibri" w:cs="Calibri"/>
        </w:rPr>
        <w:t>успехе</w:t>
      </w:r>
      <w:r w:rsidRPr="00314637">
        <w:t>.</w:t>
      </w:r>
    </w:p>
    <w:p w14:paraId="097E4653" w14:textId="5528837D" w:rsidR="00E618A6" w:rsidRPr="006324FB" w:rsidRDefault="008F6506" w:rsidP="004665B9">
      <w:pPr>
        <w:pStyle w:val="2"/>
        <w:rPr>
          <w:lang w:val="en-US"/>
        </w:rPr>
      </w:pPr>
      <w:bookmarkStart w:id="82" w:name="_Toc25198337"/>
      <w:r>
        <w:t>Яды</w:t>
      </w:r>
      <w:r w:rsidRPr="006324FB">
        <w:rPr>
          <w:lang w:val="en-US"/>
        </w:rPr>
        <w:t xml:space="preserve"> </w:t>
      </w:r>
      <w:r>
        <w:t>из</w:t>
      </w:r>
      <w:r w:rsidRPr="006324FB">
        <w:rPr>
          <w:lang w:val="en-US"/>
        </w:rPr>
        <w:t xml:space="preserve"> </w:t>
      </w:r>
      <w:r>
        <w:t>чудовищ</w:t>
      </w:r>
      <w:bookmarkEnd w:id="82"/>
    </w:p>
    <w:p w14:paraId="42031479" w14:textId="77777777" w:rsidR="00EB6314" w:rsidRPr="006324FB" w:rsidRDefault="00F54659" w:rsidP="004665B9">
      <w:pPr>
        <w:rPr>
          <w:lang w:val="en-US"/>
        </w:rPr>
      </w:pPr>
      <w:r w:rsidRPr="005B1F89">
        <w:rPr>
          <w:lang w:val="en-US"/>
        </w:rPr>
        <w:t>compounds</w:t>
      </w:r>
      <w:r w:rsidRPr="006324FB">
        <w:rPr>
          <w:lang w:val="en-US"/>
        </w:rPr>
        <w:t xml:space="preserve">: </w:t>
      </w:r>
      <w:r w:rsidRPr="005B1F89">
        <w:rPr>
          <w:lang w:val="en-US"/>
        </w:rPr>
        <w:t>creature</w:t>
      </w:r>
      <w:r w:rsidRPr="006324FB">
        <w:rPr>
          <w:lang w:val="en-US"/>
        </w:rPr>
        <w:t xml:space="preserve"> </w:t>
      </w:r>
      <w:r w:rsidRPr="005B1F89">
        <w:rPr>
          <w:lang w:val="en-US"/>
        </w:rPr>
        <w:t>toxins</w:t>
      </w:r>
    </w:p>
    <w:p w14:paraId="0442BB67" w14:textId="1F84BAE8" w:rsidR="00CF05A6" w:rsidRDefault="00FC6FE0" w:rsidP="004665B9">
      <w:pPr>
        <w:sectPr w:rsidR="00CF05A6"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rFonts w:ascii="Calibri" w:hAnsi="Calibri" w:cs="Calibri"/>
        </w:rPr>
        <w:t>Эти</w:t>
      </w:r>
      <w:r>
        <w:t xml:space="preserve"> </w:t>
      </w:r>
      <w:r>
        <w:rPr>
          <w:rFonts w:ascii="Calibri" w:hAnsi="Calibri" w:cs="Calibri"/>
        </w:rPr>
        <w:t>яды</w:t>
      </w:r>
      <w:r>
        <w:t xml:space="preserve"> </w:t>
      </w:r>
      <w:r>
        <w:rPr>
          <w:rFonts w:ascii="Calibri" w:hAnsi="Calibri" w:cs="Calibri"/>
        </w:rPr>
        <w:t>можно</w:t>
      </w:r>
      <w:r>
        <w:t xml:space="preserve"> </w:t>
      </w:r>
      <w:r>
        <w:rPr>
          <w:rFonts w:ascii="Calibri" w:hAnsi="Calibri" w:cs="Calibri"/>
        </w:rPr>
        <w:t>вычленить</w:t>
      </w:r>
      <w:r>
        <w:t xml:space="preserve"> </w:t>
      </w:r>
      <w:r>
        <w:rPr>
          <w:rFonts w:ascii="Calibri" w:hAnsi="Calibri" w:cs="Calibri"/>
        </w:rPr>
        <w:t>из</w:t>
      </w:r>
      <w:r>
        <w:t xml:space="preserve"> </w:t>
      </w:r>
      <w:r>
        <w:rPr>
          <w:rFonts w:ascii="Calibri" w:hAnsi="Calibri" w:cs="Calibri"/>
        </w:rPr>
        <w:t>блоков</w:t>
      </w:r>
      <w:r>
        <w:t xml:space="preserve"> </w:t>
      </w:r>
      <w:r>
        <w:rPr>
          <w:rFonts w:ascii="Calibri" w:hAnsi="Calibri" w:cs="Calibri"/>
        </w:rPr>
        <w:t>статитистик</w:t>
      </w:r>
      <w:r>
        <w:t xml:space="preserve"> </w:t>
      </w:r>
      <w:r>
        <w:rPr>
          <w:rFonts w:ascii="Calibri" w:hAnsi="Calibri" w:cs="Calibri"/>
        </w:rPr>
        <w:t>чудовищ</w:t>
      </w:r>
      <w:r>
        <w:t>.</w:t>
      </w:r>
    </w:p>
    <w:p w14:paraId="4C9746C7" w14:textId="3C2C22E0" w:rsidR="00FC6FE0" w:rsidRPr="00FC6FE0" w:rsidRDefault="00FC6FE0" w:rsidP="004665B9"/>
    <w:p w14:paraId="4E24559E" w14:textId="77777777" w:rsidR="00FC6FE0" w:rsidRPr="00F54659" w:rsidRDefault="00FC6FE0" w:rsidP="004665B9"/>
    <w:tbl>
      <w:tblPr>
        <w:tblW w:w="9540" w:type="dxa"/>
        <w:tblLook w:val="04A0" w:firstRow="1" w:lastRow="0" w:firstColumn="1" w:lastColumn="0" w:noHBand="0" w:noVBand="1"/>
      </w:tblPr>
      <w:tblGrid>
        <w:gridCol w:w="3013"/>
        <w:gridCol w:w="976"/>
        <w:gridCol w:w="1136"/>
        <w:gridCol w:w="976"/>
        <w:gridCol w:w="976"/>
        <w:gridCol w:w="1392"/>
        <w:gridCol w:w="1071"/>
      </w:tblGrid>
      <w:tr w:rsidR="00C468C9" w:rsidRPr="00C468C9" w14:paraId="60FD743C" w14:textId="77777777" w:rsidTr="00C468C9">
        <w:trPr>
          <w:trHeight w:val="315"/>
        </w:trPr>
        <w:tc>
          <w:tcPr>
            <w:tcW w:w="3013" w:type="dxa"/>
            <w:tcBorders>
              <w:top w:val="single" w:sz="8" w:space="0" w:color="000000"/>
              <w:left w:val="single" w:sz="8" w:space="0" w:color="000000"/>
              <w:bottom w:val="single" w:sz="8" w:space="0" w:color="000000"/>
              <w:right w:val="nil"/>
            </w:tcBorders>
            <w:shd w:val="clear" w:color="000000" w:fill="000000"/>
            <w:vAlign w:val="center"/>
            <w:hideMark/>
          </w:tcPr>
          <w:p w14:paraId="0D693D63" w14:textId="77777777" w:rsidR="00C468C9" w:rsidRPr="00C468C9" w:rsidRDefault="00C468C9" w:rsidP="004665B9">
            <w:pPr>
              <w:rPr>
                <w:color w:val="FFFFFF"/>
                <w:lang w:eastAsia="ru-RU"/>
              </w:rPr>
            </w:pPr>
            <w:r w:rsidRPr="00C468C9">
              <w:rPr>
                <w:lang w:eastAsia="ru-RU"/>
              </w:rPr>
              <w:t>Item</w:t>
            </w:r>
          </w:p>
        </w:tc>
        <w:tc>
          <w:tcPr>
            <w:tcW w:w="976" w:type="dxa"/>
            <w:tcBorders>
              <w:top w:val="single" w:sz="4" w:space="0" w:color="000000"/>
              <w:left w:val="nil"/>
              <w:bottom w:val="nil"/>
              <w:right w:val="nil"/>
            </w:tcBorders>
            <w:shd w:val="clear" w:color="000000" w:fill="000000"/>
            <w:noWrap/>
            <w:vAlign w:val="bottom"/>
            <w:hideMark/>
          </w:tcPr>
          <w:p w14:paraId="1964C939" w14:textId="77777777" w:rsidR="00C468C9" w:rsidRPr="00C468C9" w:rsidRDefault="00C468C9" w:rsidP="004665B9">
            <w:pPr>
              <w:rPr>
                <w:lang w:eastAsia="ru-RU"/>
              </w:rPr>
            </w:pPr>
            <w:r w:rsidRPr="00C468C9">
              <w:rPr>
                <w:lang w:eastAsia="ru-RU"/>
              </w:rPr>
              <w:t>Source</w:t>
            </w:r>
          </w:p>
        </w:tc>
        <w:tc>
          <w:tcPr>
            <w:tcW w:w="1136" w:type="dxa"/>
            <w:tcBorders>
              <w:top w:val="single" w:sz="4" w:space="0" w:color="000000"/>
              <w:left w:val="nil"/>
              <w:bottom w:val="nil"/>
              <w:right w:val="nil"/>
            </w:tcBorders>
            <w:shd w:val="clear" w:color="000000" w:fill="000000"/>
            <w:noWrap/>
            <w:vAlign w:val="bottom"/>
            <w:hideMark/>
          </w:tcPr>
          <w:p w14:paraId="4A884368" w14:textId="77777777" w:rsidR="00C468C9" w:rsidRPr="00C468C9" w:rsidRDefault="00C468C9" w:rsidP="004665B9">
            <w:pPr>
              <w:rPr>
                <w:lang w:eastAsia="ru-RU"/>
              </w:rPr>
            </w:pPr>
            <w:r w:rsidRPr="00C468C9">
              <w:rPr>
                <w:lang w:eastAsia="ru-RU"/>
              </w:rPr>
              <w:t>Monster</w:t>
            </w:r>
          </w:p>
        </w:tc>
        <w:tc>
          <w:tcPr>
            <w:tcW w:w="976" w:type="dxa"/>
            <w:tcBorders>
              <w:top w:val="single" w:sz="4" w:space="0" w:color="000000"/>
              <w:left w:val="nil"/>
              <w:bottom w:val="nil"/>
              <w:right w:val="nil"/>
            </w:tcBorders>
            <w:shd w:val="clear" w:color="000000" w:fill="000000"/>
            <w:noWrap/>
            <w:vAlign w:val="bottom"/>
            <w:hideMark/>
          </w:tcPr>
          <w:p w14:paraId="688ED35B" w14:textId="77777777" w:rsidR="00C468C9" w:rsidRPr="00C468C9" w:rsidRDefault="00C468C9" w:rsidP="004665B9">
            <w:pPr>
              <w:rPr>
                <w:lang w:eastAsia="ru-RU"/>
              </w:rPr>
            </w:pPr>
            <w:r w:rsidRPr="00C468C9">
              <w:rPr>
                <w:lang w:eastAsia="ru-RU"/>
              </w:rPr>
              <w:t>CR</w:t>
            </w:r>
          </w:p>
        </w:tc>
        <w:tc>
          <w:tcPr>
            <w:tcW w:w="976" w:type="dxa"/>
            <w:tcBorders>
              <w:top w:val="single" w:sz="4" w:space="0" w:color="000000"/>
              <w:left w:val="nil"/>
              <w:bottom w:val="nil"/>
              <w:right w:val="nil"/>
            </w:tcBorders>
            <w:shd w:val="clear" w:color="000000" w:fill="000000"/>
            <w:noWrap/>
            <w:vAlign w:val="bottom"/>
            <w:hideMark/>
          </w:tcPr>
          <w:p w14:paraId="4A4F3D73" w14:textId="77777777" w:rsidR="00C468C9" w:rsidRPr="00C468C9" w:rsidRDefault="00C468C9" w:rsidP="004665B9">
            <w:pPr>
              <w:rPr>
                <w:lang w:eastAsia="ru-RU"/>
              </w:rPr>
            </w:pPr>
            <w:r w:rsidRPr="00C468C9">
              <w:rPr>
                <w:lang w:eastAsia="ru-RU"/>
              </w:rPr>
              <w:t>Rarity</w:t>
            </w:r>
          </w:p>
        </w:tc>
        <w:tc>
          <w:tcPr>
            <w:tcW w:w="1392" w:type="dxa"/>
            <w:tcBorders>
              <w:top w:val="single" w:sz="8" w:space="0" w:color="000000"/>
              <w:left w:val="nil"/>
              <w:bottom w:val="single" w:sz="8" w:space="0" w:color="000000"/>
              <w:right w:val="nil"/>
            </w:tcBorders>
            <w:shd w:val="clear" w:color="000000" w:fill="000000"/>
            <w:vAlign w:val="center"/>
            <w:hideMark/>
          </w:tcPr>
          <w:p w14:paraId="5CF53420" w14:textId="77777777" w:rsidR="00C468C9" w:rsidRPr="00C468C9" w:rsidRDefault="00C468C9" w:rsidP="004665B9">
            <w:pPr>
              <w:rPr>
                <w:color w:val="FFFFFF"/>
                <w:lang w:eastAsia="ru-RU"/>
              </w:rPr>
            </w:pPr>
            <w:r w:rsidRPr="00C468C9">
              <w:rPr>
                <w:lang w:eastAsia="ru-RU"/>
              </w:rPr>
              <w:t>Cost</w:t>
            </w:r>
          </w:p>
        </w:tc>
        <w:tc>
          <w:tcPr>
            <w:tcW w:w="1071" w:type="dxa"/>
            <w:tcBorders>
              <w:top w:val="single" w:sz="8" w:space="0" w:color="000000"/>
              <w:left w:val="nil"/>
              <w:bottom w:val="single" w:sz="8" w:space="0" w:color="000000"/>
              <w:right w:val="single" w:sz="8" w:space="0" w:color="000000"/>
            </w:tcBorders>
            <w:shd w:val="clear" w:color="000000" w:fill="000000"/>
            <w:vAlign w:val="center"/>
            <w:hideMark/>
          </w:tcPr>
          <w:p w14:paraId="45DD972D" w14:textId="77777777" w:rsidR="00C468C9" w:rsidRPr="00C468C9" w:rsidRDefault="00C468C9" w:rsidP="004665B9">
            <w:pPr>
              <w:rPr>
                <w:color w:val="FFFFFF"/>
                <w:lang w:eastAsia="ru-RU"/>
              </w:rPr>
            </w:pPr>
            <w:r w:rsidRPr="00C468C9">
              <w:rPr>
                <w:lang w:eastAsia="ru-RU"/>
              </w:rPr>
              <w:t>DC/Dice</w:t>
            </w:r>
          </w:p>
        </w:tc>
      </w:tr>
      <w:tr w:rsidR="00C468C9" w:rsidRPr="00C468C9" w14:paraId="3FCB89B0"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7661084C" w14:textId="77777777" w:rsidR="00C468C9" w:rsidRPr="00C468C9" w:rsidRDefault="00C468C9" w:rsidP="004665B9">
            <w:pPr>
              <w:rPr>
                <w:lang w:eastAsia="ru-RU"/>
              </w:rPr>
            </w:pPr>
            <w:r w:rsidRPr="00C468C9">
              <w:rPr>
                <w:lang w:eastAsia="ru-RU"/>
              </w:rPr>
              <w:t>Assassin vine</w:t>
            </w:r>
          </w:p>
        </w:tc>
        <w:tc>
          <w:tcPr>
            <w:tcW w:w="976" w:type="dxa"/>
            <w:tcBorders>
              <w:top w:val="single" w:sz="4" w:space="0" w:color="000000"/>
              <w:left w:val="nil"/>
              <w:bottom w:val="nil"/>
              <w:right w:val="nil"/>
            </w:tcBorders>
            <w:shd w:val="clear" w:color="auto" w:fill="auto"/>
            <w:noWrap/>
            <w:vAlign w:val="bottom"/>
            <w:hideMark/>
          </w:tcPr>
          <w:p w14:paraId="03883809"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BDA5E7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3664FED"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714EB06"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68891A4C" w14:textId="77777777" w:rsidR="00C468C9" w:rsidRPr="00C468C9" w:rsidRDefault="00C468C9" w:rsidP="004665B9">
            <w:pPr>
              <w:rPr>
                <w:color w:val="000000"/>
                <w:lang w:eastAsia="ru-RU"/>
              </w:rPr>
            </w:pPr>
            <w:r w:rsidRPr="00C468C9">
              <w:rPr>
                <w:lang w:eastAsia="ru-RU"/>
              </w:rPr>
              <w:t>305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6EC2BCA2" w14:textId="77777777" w:rsidR="00C468C9" w:rsidRPr="00C468C9" w:rsidRDefault="00C468C9" w:rsidP="004665B9">
            <w:pPr>
              <w:rPr>
                <w:color w:val="000000"/>
                <w:lang w:eastAsia="ru-RU"/>
              </w:rPr>
            </w:pPr>
            <w:r w:rsidRPr="00C468C9">
              <w:rPr>
                <w:rFonts w:ascii="Arial" w:hAnsi="Arial" w:cs="Arial"/>
                <w:lang w:eastAsia="ru-RU"/>
              </w:rPr>
              <w:t>—</w:t>
            </w:r>
            <w:r w:rsidRPr="00C468C9">
              <w:rPr>
                <w:lang w:eastAsia="ru-RU"/>
              </w:rPr>
              <w:t>/6d6</w:t>
            </w:r>
          </w:p>
        </w:tc>
      </w:tr>
      <w:tr w:rsidR="00C468C9" w:rsidRPr="00C468C9" w14:paraId="6493BB28"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7E6E0212" w14:textId="77777777" w:rsidR="00C468C9" w:rsidRPr="00C468C9" w:rsidRDefault="00C468C9" w:rsidP="004665B9">
            <w:pPr>
              <w:rPr>
                <w:lang w:eastAsia="ru-RU"/>
              </w:rPr>
            </w:pPr>
            <w:r w:rsidRPr="00C468C9">
              <w:rPr>
                <w:lang w:eastAsia="ru-RU"/>
              </w:rPr>
              <w:t>Basilisk oil</w:t>
            </w:r>
          </w:p>
        </w:tc>
        <w:tc>
          <w:tcPr>
            <w:tcW w:w="976" w:type="dxa"/>
            <w:tcBorders>
              <w:top w:val="single" w:sz="4" w:space="0" w:color="000000"/>
              <w:left w:val="nil"/>
              <w:bottom w:val="nil"/>
              <w:right w:val="nil"/>
            </w:tcBorders>
            <w:shd w:val="clear" w:color="auto" w:fill="auto"/>
            <w:noWrap/>
            <w:vAlign w:val="bottom"/>
            <w:hideMark/>
          </w:tcPr>
          <w:p w14:paraId="5D526446"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3CDDB576"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0873627"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E35382D"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5AB91786" w14:textId="77777777" w:rsidR="00C468C9" w:rsidRPr="00C468C9" w:rsidRDefault="00C468C9" w:rsidP="004665B9">
            <w:pPr>
              <w:rPr>
                <w:lang w:eastAsia="ru-RU"/>
              </w:rPr>
            </w:pPr>
            <w:r w:rsidRPr="00C468C9">
              <w:rPr>
                <w:lang w:eastAsia="ru-RU"/>
              </w:rPr>
              <w:t>100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09C84F38" w14:textId="77777777" w:rsidR="00C468C9" w:rsidRPr="00C468C9" w:rsidRDefault="00C468C9" w:rsidP="004665B9">
            <w:pPr>
              <w:rPr>
                <w:lang w:eastAsia="ru-RU"/>
              </w:rPr>
            </w:pPr>
            <w:r w:rsidRPr="00C468C9">
              <w:rPr>
                <w:rFonts w:ascii="Arial" w:hAnsi="Arial" w:cs="Arial"/>
                <w:lang w:eastAsia="ru-RU"/>
              </w:rPr>
              <w:t>—</w:t>
            </w:r>
          </w:p>
        </w:tc>
      </w:tr>
      <w:tr w:rsidR="00C468C9" w:rsidRPr="00C468C9" w14:paraId="6F48E6BF"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127FE6FE" w14:textId="77777777" w:rsidR="00C468C9" w:rsidRPr="00C468C9" w:rsidRDefault="00C468C9" w:rsidP="004665B9">
            <w:pPr>
              <w:rPr>
                <w:lang w:eastAsia="ru-RU"/>
              </w:rPr>
            </w:pPr>
            <w:r w:rsidRPr="00C468C9">
              <w:rPr>
                <w:lang w:eastAsia="ru-RU"/>
              </w:rPr>
              <w:t>Bone devil's sting</w:t>
            </w:r>
          </w:p>
        </w:tc>
        <w:tc>
          <w:tcPr>
            <w:tcW w:w="976" w:type="dxa"/>
            <w:tcBorders>
              <w:top w:val="single" w:sz="4" w:space="0" w:color="000000"/>
              <w:left w:val="nil"/>
              <w:bottom w:val="nil"/>
              <w:right w:val="nil"/>
            </w:tcBorders>
            <w:shd w:val="clear" w:color="auto" w:fill="auto"/>
            <w:noWrap/>
            <w:vAlign w:val="bottom"/>
            <w:hideMark/>
          </w:tcPr>
          <w:p w14:paraId="4FCD629B"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54CC75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D878E06"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46051FA"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4E359679" w14:textId="77777777" w:rsidR="00C468C9" w:rsidRPr="00C468C9" w:rsidRDefault="00C468C9" w:rsidP="004665B9">
            <w:pPr>
              <w:rPr>
                <w:color w:val="000000"/>
                <w:lang w:eastAsia="ru-RU"/>
              </w:rPr>
            </w:pPr>
            <w:r w:rsidRPr="00C468C9">
              <w:rPr>
                <w:lang w:eastAsia="ru-RU"/>
              </w:rPr>
              <w:t>120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78DA71B3" w14:textId="77777777" w:rsidR="00C468C9" w:rsidRPr="00C468C9" w:rsidRDefault="00C468C9" w:rsidP="004665B9">
            <w:pPr>
              <w:rPr>
                <w:color w:val="000000"/>
                <w:lang w:eastAsia="ru-RU"/>
              </w:rPr>
            </w:pPr>
            <w:r w:rsidRPr="00C468C9">
              <w:rPr>
                <w:lang w:eastAsia="ru-RU"/>
              </w:rPr>
              <w:t>14/</w:t>
            </w:r>
            <w:r w:rsidRPr="00C468C9">
              <w:rPr>
                <w:rFonts w:ascii="Arial" w:hAnsi="Arial" w:cs="Arial"/>
                <w:lang w:eastAsia="ru-RU"/>
              </w:rPr>
              <w:t>—</w:t>
            </w:r>
          </w:p>
        </w:tc>
      </w:tr>
      <w:tr w:rsidR="00C468C9" w:rsidRPr="00C468C9" w14:paraId="260D6F1D"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5AC91E01" w14:textId="77777777" w:rsidR="00C468C9" w:rsidRPr="00C468C9" w:rsidRDefault="00C468C9" w:rsidP="004665B9">
            <w:pPr>
              <w:rPr>
                <w:lang w:eastAsia="ru-RU"/>
              </w:rPr>
            </w:pPr>
            <w:r w:rsidRPr="00C468C9">
              <w:rPr>
                <w:lang w:eastAsia="ru-RU"/>
              </w:rPr>
              <w:t>Bone naga venom</w:t>
            </w:r>
          </w:p>
        </w:tc>
        <w:tc>
          <w:tcPr>
            <w:tcW w:w="976" w:type="dxa"/>
            <w:tcBorders>
              <w:top w:val="single" w:sz="4" w:space="0" w:color="000000"/>
              <w:left w:val="nil"/>
              <w:bottom w:val="nil"/>
              <w:right w:val="nil"/>
            </w:tcBorders>
            <w:shd w:val="clear" w:color="auto" w:fill="auto"/>
            <w:noWrap/>
            <w:vAlign w:val="bottom"/>
            <w:hideMark/>
          </w:tcPr>
          <w:p w14:paraId="7090E680"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01E7AA0D"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F73576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6ED5B2B"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0ACF736A" w14:textId="77777777" w:rsidR="00C468C9" w:rsidRPr="00C468C9" w:rsidRDefault="00C468C9" w:rsidP="004665B9">
            <w:pPr>
              <w:rPr>
                <w:lang w:eastAsia="ru-RU"/>
              </w:rPr>
            </w:pPr>
            <w:r w:rsidRPr="00C468C9">
              <w:rPr>
                <w:lang w:eastAsia="ru-RU"/>
              </w:rPr>
              <w:t>220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538B6779" w14:textId="77777777" w:rsidR="00C468C9" w:rsidRPr="00C468C9" w:rsidRDefault="00C468C9" w:rsidP="004665B9">
            <w:pPr>
              <w:rPr>
                <w:lang w:eastAsia="ru-RU"/>
              </w:rPr>
            </w:pPr>
            <w:r w:rsidRPr="00C468C9">
              <w:rPr>
                <w:rFonts w:ascii="Arial" w:hAnsi="Arial" w:cs="Arial"/>
                <w:lang w:eastAsia="ru-RU"/>
              </w:rPr>
              <w:t>—</w:t>
            </w:r>
            <w:r w:rsidRPr="00C468C9">
              <w:rPr>
                <w:lang w:eastAsia="ru-RU"/>
              </w:rPr>
              <w:t>/3d6</w:t>
            </w:r>
          </w:p>
        </w:tc>
      </w:tr>
      <w:tr w:rsidR="00C468C9" w:rsidRPr="00C468C9" w14:paraId="2C682E48"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6C6C836C" w14:textId="77777777" w:rsidR="00C468C9" w:rsidRPr="00C468C9" w:rsidRDefault="00C468C9" w:rsidP="004665B9">
            <w:pPr>
              <w:rPr>
                <w:lang w:eastAsia="ru-RU"/>
              </w:rPr>
            </w:pPr>
            <w:r w:rsidRPr="00C468C9">
              <w:rPr>
                <w:lang w:eastAsia="ru-RU"/>
              </w:rPr>
              <w:t>Carrion crawler mucus</w:t>
            </w:r>
          </w:p>
        </w:tc>
        <w:tc>
          <w:tcPr>
            <w:tcW w:w="976" w:type="dxa"/>
            <w:tcBorders>
              <w:top w:val="single" w:sz="4" w:space="0" w:color="000000"/>
              <w:left w:val="nil"/>
              <w:bottom w:val="nil"/>
              <w:right w:val="nil"/>
            </w:tcBorders>
            <w:shd w:val="clear" w:color="auto" w:fill="auto"/>
            <w:noWrap/>
            <w:vAlign w:val="bottom"/>
            <w:hideMark/>
          </w:tcPr>
          <w:p w14:paraId="19FAC8E9"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44FA6417"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4DEB13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E40F27A"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1CA32351" w14:textId="77777777" w:rsidR="00C468C9" w:rsidRPr="00C468C9" w:rsidRDefault="00C468C9" w:rsidP="004665B9">
            <w:pPr>
              <w:rPr>
                <w:color w:val="000000"/>
                <w:lang w:eastAsia="ru-RU"/>
              </w:rPr>
            </w:pPr>
            <w:r w:rsidRPr="00C468C9">
              <w:rPr>
                <w:lang w:eastAsia="ru-RU"/>
              </w:rPr>
              <w:t>140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398E8A9B" w14:textId="77777777" w:rsidR="00C468C9" w:rsidRPr="00C468C9" w:rsidRDefault="00C468C9" w:rsidP="004665B9">
            <w:pPr>
              <w:rPr>
                <w:color w:val="000000"/>
                <w:lang w:eastAsia="ru-RU"/>
              </w:rPr>
            </w:pPr>
            <w:r w:rsidRPr="00C468C9">
              <w:rPr>
                <w:lang w:eastAsia="ru-RU"/>
              </w:rPr>
              <w:t>13/</w:t>
            </w:r>
            <w:r w:rsidRPr="00C468C9">
              <w:rPr>
                <w:rFonts w:ascii="Arial" w:hAnsi="Arial" w:cs="Arial"/>
                <w:lang w:eastAsia="ru-RU"/>
              </w:rPr>
              <w:t>—</w:t>
            </w:r>
          </w:p>
        </w:tc>
      </w:tr>
      <w:tr w:rsidR="00C468C9" w:rsidRPr="00C468C9" w14:paraId="26A70B71"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noWrap/>
            <w:vAlign w:val="center"/>
            <w:hideMark/>
          </w:tcPr>
          <w:p w14:paraId="33C44F0F" w14:textId="77777777" w:rsidR="00C468C9" w:rsidRPr="00C468C9" w:rsidRDefault="00C468C9" w:rsidP="004665B9">
            <w:pPr>
              <w:rPr>
                <w:lang w:eastAsia="ru-RU"/>
              </w:rPr>
            </w:pPr>
            <w:r w:rsidRPr="00C468C9">
              <w:rPr>
                <w:lang w:eastAsia="ru-RU"/>
              </w:rPr>
              <w:t>Catoblepas musk</w:t>
            </w:r>
          </w:p>
        </w:tc>
        <w:tc>
          <w:tcPr>
            <w:tcW w:w="976" w:type="dxa"/>
            <w:tcBorders>
              <w:top w:val="single" w:sz="4" w:space="0" w:color="000000"/>
              <w:left w:val="nil"/>
              <w:bottom w:val="nil"/>
              <w:right w:val="nil"/>
            </w:tcBorders>
            <w:shd w:val="clear" w:color="auto" w:fill="auto"/>
            <w:noWrap/>
            <w:vAlign w:val="center"/>
            <w:hideMark/>
          </w:tcPr>
          <w:p w14:paraId="0D19B032"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nil"/>
              <w:right w:val="nil"/>
            </w:tcBorders>
            <w:shd w:val="clear" w:color="auto" w:fill="auto"/>
            <w:noWrap/>
            <w:vAlign w:val="center"/>
            <w:hideMark/>
          </w:tcPr>
          <w:p w14:paraId="2D89150E"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7EF977F9"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437C8D02"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1C3A61D1" w14:textId="77777777" w:rsidR="00C468C9" w:rsidRPr="00C468C9" w:rsidRDefault="00C468C9" w:rsidP="004665B9">
            <w:pPr>
              <w:rPr>
                <w:lang w:eastAsia="ru-RU"/>
              </w:rPr>
            </w:pPr>
            <w:r w:rsidRPr="00C468C9">
              <w:rPr>
                <w:lang w:eastAsia="ru-RU"/>
              </w:rPr>
              <w:t>225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06C74B79" w14:textId="77777777" w:rsidR="00C468C9" w:rsidRPr="00C468C9" w:rsidRDefault="00C468C9" w:rsidP="004665B9">
            <w:pPr>
              <w:rPr>
                <w:lang w:eastAsia="ru-RU"/>
              </w:rPr>
            </w:pPr>
            <w:r w:rsidRPr="00C468C9">
              <w:rPr>
                <w:lang w:eastAsia="ru-RU"/>
              </w:rPr>
              <w:t>16/</w:t>
            </w:r>
            <w:r w:rsidRPr="00C468C9">
              <w:rPr>
                <w:rFonts w:ascii="Arial" w:hAnsi="Arial" w:cs="Arial"/>
                <w:lang w:eastAsia="ru-RU"/>
              </w:rPr>
              <w:t>—</w:t>
            </w:r>
          </w:p>
        </w:tc>
      </w:tr>
      <w:tr w:rsidR="00C468C9" w:rsidRPr="00C468C9" w14:paraId="0D143B4B"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noWrap/>
            <w:vAlign w:val="center"/>
            <w:hideMark/>
          </w:tcPr>
          <w:p w14:paraId="716EC783" w14:textId="77777777" w:rsidR="00C468C9" w:rsidRPr="00C468C9" w:rsidRDefault="00C468C9" w:rsidP="004665B9">
            <w:pPr>
              <w:rPr>
                <w:lang w:eastAsia="ru-RU"/>
              </w:rPr>
            </w:pPr>
            <w:r w:rsidRPr="00C468C9">
              <w:rPr>
                <w:lang w:eastAsia="ru-RU"/>
              </w:rPr>
              <w:t>Choldrith poison</w:t>
            </w:r>
          </w:p>
        </w:tc>
        <w:tc>
          <w:tcPr>
            <w:tcW w:w="976" w:type="dxa"/>
            <w:tcBorders>
              <w:top w:val="single" w:sz="4" w:space="0" w:color="000000"/>
              <w:left w:val="nil"/>
              <w:bottom w:val="nil"/>
              <w:right w:val="nil"/>
            </w:tcBorders>
            <w:shd w:val="clear" w:color="auto" w:fill="auto"/>
            <w:noWrap/>
            <w:vAlign w:val="center"/>
            <w:hideMark/>
          </w:tcPr>
          <w:p w14:paraId="41E8E826"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nil"/>
              <w:right w:val="nil"/>
            </w:tcBorders>
            <w:shd w:val="clear" w:color="auto" w:fill="auto"/>
            <w:noWrap/>
            <w:vAlign w:val="center"/>
            <w:hideMark/>
          </w:tcPr>
          <w:p w14:paraId="1F1EC183"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79F291E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69D470E2"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15FB74D5" w14:textId="77777777" w:rsidR="00C468C9" w:rsidRPr="00C468C9" w:rsidRDefault="00C468C9" w:rsidP="004665B9">
            <w:pPr>
              <w:rPr>
                <w:color w:val="000000"/>
                <w:lang w:eastAsia="ru-RU"/>
              </w:rPr>
            </w:pPr>
            <w:r w:rsidRPr="00C468C9">
              <w:rPr>
                <w:lang w:eastAsia="ru-RU"/>
              </w:rPr>
              <w:t>220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6ABDC3FA" w14:textId="77777777" w:rsidR="00C468C9" w:rsidRPr="00C468C9" w:rsidRDefault="00C468C9" w:rsidP="004665B9">
            <w:pPr>
              <w:rPr>
                <w:color w:val="000000"/>
                <w:lang w:eastAsia="ru-RU"/>
              </w:rPr>
            </w:pPr>
            <w:r w:rsidRPr="00C468C9">
              <w:rPr>
                <w:rFonts w:ascii="Arial" w:hAnsi="Arial" w:cs="Arial"/>
                <w:lang w:eastAsia="ru-RU"/>
              </w:rPr>
              <w:t>—</w:t>
            </w:r>
            <w:r w:rsidRPr="00C468C9">
              <w:rPr>
                <w:lang w:eastAsia="ru-RU"/>
              </w:rPr>
              <w:t>/3d6</w:t>
            </w:r>
          </w:p>
        </w:tc>
      </w:tr>
      <w:tr w:rsidR="00C468C9" w:rsidRPr="00C468C9" w14:paraId="59027CBD"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5C336E2E" w14:textId="77777777" w:rsidR="00C468C9" w:rsidRPr="00C468C9" w:rsidRDefault="00C468C9" w:rsidP="004665B9">
            <w:pPr>
              <w:rPr>
                <w:lang w:eastAsia="ru-RU"/>
              </w:rPr>
            </w:pPr>
            <w:r w:rsidRPr="00C468C9">
              <w:rPr>
                <w:lang w:eastAsia="ru-RU"/>
              </w:rPr>
              <w:t>Chuul saliva</w:t>
            </w:r>
          </w:p>
        </w:tc>
        <w:tc>
          <w:tcPr>
            <w:tcW w:w="976" w:type="dxa"/>
            <w:tcBorders>
              <w:top w:val="single" w:sz="4" w:space="0" w:color="000000"/>
              <w:left w:val="nil"/>
              <w:bottom w:val="nil"/>
              <w:right w:val="nil"/>
            </w:tcBorders>
            <w:shd w:val="clear" w:color="auto" w:fill="auto"/>
            <w:noWrap/>
            <w:vAlign w:val="bottom"/>
            <w:hideMark/>
          </w:tcPr>
          <w:p w14:paraId="3C16D4EB"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52F31F06"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3FA1959"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CAB41F3"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auto" w:fill="auto"/>
            <w:vAlign w:val="center"/>
            <w:hideMark/>
          </w:tcPr>
          <w:p w14:paraId="110DE038" w14:textId="77777777" w:rsidR="00C468C9" w:rsidRPr="00C468C9" w:rsidRDefault="00C468C9" w:rsidP="004665B9">
            <w:pPr>
              <w:rPr>
                <w:lang w:eastAsia="ru-RU"/>
              </w:rPr>
            </w:pPr>
            <w:r w:rsidRPr="00C468C9">
              <w:rPr>
                <w:lang w:eastAsia="ru-RU"/>
              </w:rPr>
              <w:t>140 gp</w:t>
            </w:r>
          </w:p>
        </w:tc>
        <w:tc>
          <w:tcPr>
            <w:tcW w:w="1071" w:type="dxa"/>
            <w:tcBorders>
              <w:top w:val="single" w:sz="4" w:space="0" w:color="000000"/>
              <w:left w:val="nil"/>
              <w:bottom w:val="nil"/>
              <w:right w:val="nil"/>
            </w:tcBorders>
            <w:shd w:val="clear" w:color="auto" w:fill="auto"/>
            <w:vAlign w:val="center"/>
            <w:hideMark/>
          </w:tcPr>
          <w:p w14:paraId="5C5F8F1F" w14:textId="77777777" w:rsidR="00C468C9" w:rsidRPr="00C468C9" w:rsidRDefault="00C468C9" w:rsidP="004665B9">
            <w:pPr>
              <w:rPr>
                <w:lang w:eastAsia="ru-RU"/>
              </w:rPr>
            </w:pPr>
            <w:r w:rsidRPr="00C468C9">
              <w:rPr>
                <w:lang w:eastAsia="ru-RU"/>
              </w:rPr>
              <w:t>13/</w:t>
            </w:r>
            <w:r w:rsidRPr="00C468C9">
              <w:rPr>
                <w:rFonts w:ascii="Arial" w:hAnsi="Arial" w:cs="Arial"/>
                <w:lang w:eastAsia="ru-RU"/>
              </w:rPr>
              <w:t>—</w:t>
            </w:r>
          </w:p>
        </w:tc>
      </w:tr>
      <w:tr w:rsidR="00C468C9" w:rsidRPr="00C468C9" w14:paraId="4D6BEE11" w14:textId="77777777" w:rsidTr="00C468C9">
        <w:trPr>
          <w:trHeight w:val="315"/>
        </w:trPr>
        <w:tc>
          <w:tcPr>
            <w:tcW w:w="3013" w:type="dxa"/>
            <w:tcBorders>
              <w:top w:val="single" w:sz="4" w:space="0" w:color="000000"/>
              <w:left w:val="single" w:sz="4" w:space="0" w:color="000000"/>
              <w:bottom w:val="nil"/>
              <w:right w:val="nil"/>
            </w:tcBorders>
            <w:shd w:val="clear" w:color="auto" w:fill="auto"/>
            <w:vAlign w:val="center"/>
            <w:hideMark/>
          </w:tcPr>
          <w:p w14:paraId="4F784EC1" w14:textId="77777777" w:rsidR="00C468C9" w:rsidRPr="00C468C9" w:rsidRDefault="00C468C9" w:rsidP="004665B9">
            <w:pPr>
              <w:rPr>
                <w:lang w:eastAsia="ru-RU"/>
              </w:rPr>
            </w:pPr>
            <w:r w:rsidRPr="00C468C9">
              <w:rPr>
                <w:lang w:eastAsia="ru-RU"/>
              </w:rPr>
              <w:t>Coon</w:t>
            </w:r>
          </w:p>
        </w:tc>
        <w:tc>
          <w:tcPr>
            <w:tcW w:w="976" w:type="dxa"/>
            <w:tcBorders>
              <w:top w:val="single" w:sz="4" w:space="0" w:color="000000"/>
              <w:left w:val="nil"/>
              <w:bottom w:val="nil"/>
              <w:right w:val="nil"/>
            </w:tcBorders>
            <w:shd w:val="clear" w:color="auto" w:fill="auto"/>
            <w:noWrap/>
            <w:vAlign w:val="bottom"/>
            <w:hideMark/>
          </w:tcPr>
          <w:p w14:paraId="557211C3"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42042E7"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4B36253"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0CFCBCA"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1EC9E2B8" w14:textId="77777777" w:rsidR="00C468C9" w:rsidRPr="00C468C9" w:rsidRDefault="00C468C9" w:rsidP="004665B9">
            <w:pPr>
              <w:rPr>
                <w:lang w:eastAsia="ru-RU"/>
              </w:rPr>
            </w:pPr>
            <w:r w:rsidRPr="00C468C9">
              <w:rPr>
                <w:lang w:eastAsia="ru-RU"/>
              </w:rPr>
              <w:t>115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420B7A9F" w14:textId="77777777" w:rsidR="00C468C9" w:rsidRPr="00C468C9" w:rsidRDefault="00C468C9" w:rsidP="004665B9">
            <w:pPr>
              <w:rPr>
                <w:lang w:eastAsia="ru-RU"/>
              </w:rPr>
            </w:pPr>
            <w:r w:rsidRPr="00C468C9">
              <w:rPr>
                <w:rFonts w:ascii="Arial" w:hAnsi="Arial" w:cs="Arial"/>
                <w:lang w:eastAsia="ru-RU"/>
              </w:rPr>
              <w:t>—</w:t>
            </w:r>
            <w:r w:rsidRPr="00C468C9">
              <w:rPr>
                <w:lang w:eastAsia="ru-RU"/>
              </w:rPr>
              <w:t>/2d6</w:t>
            </w:r>
          </w:p>
        </w:tc>
      </w:tr>
      <w:tr w:rsidR="00C468C9" w:rsidRPr="00C468C9" w14:paraId="7C40731F"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4098E6E1" w14:textId="77777777" w:rsidR="00C468C9" w:rsidRPr="00C468C9" w:rsidRDefault="00C468C9" w:rsidP="004665B9">
            <w:pPr>
              <w:rPr>
                <w:lang w:eastAsia="ru-RU"/>
              </w:rPr>
            </w:pPr>
            <w:r w:rsidRPr="00C468C9">
              <w:rPr>
                <w:lang w:eastAsia="ru-RU"/>
              </w:rPr>
              <w:t>Couatl venom</w:t>
            </w:r>
          </w:p>
        </w:tc>
        <w:tc>
          <w:tcPr>
            <w:tcW w:w="976" w:type="dxa"/>
            <w:tcBorders>
              <w:top w:val="single" w:sz="4" w:space="0" w:color="000000"/>
              <w:left w:val="nil"/>
              <w:bottom w:val="nil"/>
              <w:right w:val="nil"/>
            </w:tcBorders>
            <w:shd w:val="clear" w:color="auto" w:fill="auto"/>
            <w:noWrap/>
            <w:vAlign w:val="bottom"/>
            <w:hideMark/>
          </w:tcPr>
          <w:p w14:paraId="44DE245F"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9263A2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A92151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13F8679"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7D167A23" w14:textId="77777777" w:rsidR="00C468C9" w:rsidRPr="00C468C9" w:rsidRDefault="00C468C9" w:rsidP="004665B9">
            <w:pPr>
              <w:rPr>
                <w:color w:val="000000"/>
                <w:lang w:eastAsia="ru-RU"/>
              </w:rPr>
            </w:pPr>
            <w:r w:rsidRPr="00C468C9">
              <w:rPr>
                <w:lang w:eastAsia="ru-RU"/>
              </w:rPr>
              <w:t>275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62589B08" w14:textId="77777777" w:rsidR="00C468C9" w:rsidRPr="00C468C9" w:rsidRDefault="00C468C9" w:rsidP="004665B9">
            <w:pPr>
              <w:rPr>
                <w:color w:val="000000"/>
                <w:lang w:eastAsia="ru-RU"/>
              </w:rPr>
            </w:pPr>
            <w:r w:rsidRPr="00C468C9">
              <w:rPr>
                <w:lang w:eastAsia="ru-RU"/>
              </w:rPr>
              <w:t>13/</w:t>
            </w:r>
            <w:r w:rsidRPr="00C468C9">
              <w:rPr>
                <w:rFonts w:ascii="Arial" w:hAnsi="Arial" w:cs="Arial"/>
                <w:lang w:eastAsia="ru-RU"/>
              </w:rPr>
              <w:t>—</w:t>
            </w:r>
          </w:p>
        </w:tc>
      </w:tr>
      <w:tr w:rsidR="00C468C9" w:rsidRPr="00C468C9" w14:paraId="1AF7DF84" w14:textId="77777777" w:rsidTr="00C468C9">
        <w:trPr>
          <w:trHeight w:val="300"/>
        </w:trPr>
        <w:tc>
          <w:tcPr>
            <w:tcW w:w="3013" w:type="dxa"/>
            <w:tcBorders>
              <w:top w:val="single" w:sz="4" w:space="0" w:color="000000"/>
              <w:left w:val="single" w:sz="4" w:space="0" w:color="000000"/>
              <w:bottom w:val="nil"/>
              <w:right w:val="nil"/>
            </w:tcBorders>
            <w:shd w:val="clear" w:color="auto" w:fill="auto"/>
            <w:noWrap/>
            <w:vAlign w:val="center"/>
            <w:hideMark/>
          </w:tcPr>
          <w:p w14:paraId="4F8D57B5" w14:textId="77777777" w:rsidR="00C468C9" w:rsidRPr="00C468C9" w:rsidRDefault="00C468C9" w:rsidP="004665B9">
            <w:pPr>
              <w:rPr>
                <w:lang w:eastAsia="ru-RU"/>
              </w:rPr>
            </w:pPr>
            <w:r w:rsidRPr="00C468C9">
              <w:rPr>
                <w:lang w:eastAsia="ru-RU"/>
              </w:rPr>
              <w:t>Couatl venom</w:t>
            </w:r>
          </w:p>
        </w:tc>
        <w:tc>
          <w:tcPr>
            <w:tcW w:w="976" w:type="dxa"/>
            <w:tcBorders>
              <w:top w:val="single" w:sz="4" w:space="0" w:color="000000"/>
              <w:left w:val="nil"/>
              <w:bottom w:val="nil"/>
              <w:right w:val="nil"/>
            </w:tcBorders>
            <w:shd w:val="clear" w:color="auto" w:fill="auto"/>
            <w:noWrap/>
            <w:vAlign w:val="bottom"/>
            <w:hideMark/>
          </w:tcPr>
          <w:p w14:paraId="7C6AA6DF"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2290BD56"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5BC5DB1"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66313C9"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auto" w:fill="auto"/>
            <w:noWrap/>
            <w:vAlign w:val="bottom"/>
            <w:hideMark/>
          </w:tcPr>
          <w:p w14:paraId="61FAE09B" w14:textId="77777777" w:rsidR="00C468C9" w:rsidRPr="00C468C9" w:rsidRDefault="00C468C9" w:rsidP="004665B9">
            <w:pPr>
              <w:rPr>
                <w:lang w:eastAsia="ru-RU"/>
              </w:rPr>
            </w:pPr>
          </w:p>
        </w:tc>
        <w:tc>
          <w:tcPr>
            <w:tcW w:w="1071" w:type="dxa"/>
            <w:tcBorders>
              <w:top w:val="single" w:sz="4" w:space="0" w:color="000000"/>
              <w:left w:val="nil"/>
              <w:bottom w:val="nil"/>
              <w:right w:val="nil"/>
            </w:tcBorders>
            <w:shd w:val="clear" w:color="auto" w:fill="auto"/>
            <w:noWrap/>
            <w:vAlign w:val="bottom"/>
            <w:hideMark/>
          </w:tcPr>
          <w:p w14:paraId="70878B4C" w14:textId="77777777" w:rsidR="00C468C9" w:rsidRPr="00C468C9" w:rsidRDefault="00C468C9" w:rsidP="004665B9">
            <w:pPr>
              <w:rPr>
                <w:lang w:eastAsia="ru-RU"/>
              </w:rPr>
            </w:pPr>
          </w:p>
        </w:tc>
      </w:tr>
      <w:tr w:rsidR="00C468C9" w:rsidRPr="00C468C9" w14:paraId="342D6F4D"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32469D00" w14:textId="77777777" w:rsidR="00C468C9" w:rsidRPr="00C468C9" w:rsidRDefault="00C468C9" w:rsidP="004665B9">
            <w:pPr>
              <w:rPr>
                <w:lang w:eastAsia="ru-RU"/>
              </w:rPr>
            </w:pPr>
            <w:r w:rsidRPr="00C468C9">
              <w:rPr>
                <w:lang w:eastAsia="ru-RU"/>
              </w:rPr>
              <w:t>Death dog saliva</w:t>
            </w:r>
          </w:p>
        </w:tc>
        <w:tc>
          <w:tcPr>
            <w:tcW w:w="976" w:type="dxa"/>
            <w:tcBorders>
              <w:top w:val="single" w:sz="4" w:space="0" w:color="000000"/>
              <w:left w:val="nil"/>
              <w:bottom w:val="nil"/>
              <w:right w:val="nil"/>
            </w:tcBorders>
            <w:shd w:val="clear" w:color="auto" w:fill="auto"/>
            <w:noWrap/>
            <w:vAlign w:val="bottom"/>
            <w:hideMark/>
          </w:tcPr>
          <w:p w14:paraId="5A01DEDE"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4CFCAA2"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29D767B"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DD7070D"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6D366AAB" w14:textId="77777777" w:rsidR="00C468C9" w:rsidRPr="00C468C9" w:rsidRDefault="00C468C9" w:rsidP="004665B9">
            <w:pPr>
              <w:rPr>
                <w:lang w:eastAsia="ru-RU"/>
              </w:rPr>
            </w:pPr>
            <w:r w:rsidRPr="00C468C9">
              <w:rPr>
                <w:lang w:eastAsia="ru-RU"/>
              </w:rPr>
              <w:t>125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5BA71715" w14:textId="77777777" w:rsidR="00C468C9" w:rsidRPr="00C468C9" w:rsidRDefault="00C468C9" w:rsidP="004665B9">
            <w:pPr>
              <w:rPr>
                <w:lang w:eastAsia="ru-RU"/>
              </w:rPr>
            </w:pPr>
            <w:r w:rsidRPr="00C468C9">
              <w:rPr>
                <w:lang w:eastAsia="ru-RU"/>
              </w:rPr>
              <w:t>12/1d10</w:t>
            </w:r>
          </w:p>
        </w:tc>
      </w:tr>
      <w:tr w:rsidR="00C468C9" w:rsidRPr="00C468C9" w14:paraId="737F75B0"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4E139B50" w14:textId="77777777" w:rsidR="00C468C9" w:rsidRPr="00C468C9" w:rsidRDefault="00C468C9" w:rsidP="004665B9">
            <w:pPr>
              <w:rPr>
                <w:lang w:eastAsia="ru-RU"/>
              </w:rPr>
            </w:pPr>
            <w:r w:rsidRPr="00C468C9">
              <w:rPr>
                <w:lang w:eastAsia="ru-RU"/>
              </w:rPr>
              <w:lastRenderedPageBreak/>
              <w:t>Dretch wretch</w:t>
            </w:r>
          </w:p>
        </w:tc>
        <w:tc>
          <w:tcPr>
            <w:tcW w:w="976" w:type="dxa"/>
            <w:tcBorders>
              <w:top w:val="single" w:sz="4" w:space="0" w:color="000000"/>
              <w:left w:val="nil"/>
              <w:bottom w:val="nil"/>
              <w:right w:val="nil"/>
            </w:tcBorders>
            <w:shd w:val="clear" w:color="auto" w:fill="auto"/>
            <w:noWrap/>
            <w:vAlign w:val="bottom"/>
            <w:hideMark/>
          </w:tcPr>
          <w:p w14:paraId="613A2AB2"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0F84D851"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66B533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E657E18"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66A308E7" w14:textId="77777777" w:rsidR="00C468C9" w:rsidRPr="00C468C9" w:rsidRDefault="00C468C9" w:rsidP="004665B9">
            <w:pPr>
              <w:rPr>
                <w:color w:val="000000"/>
                <w:lang w:eastAsia="ru-RU"/>
              </w:rPr>
            </w:pPr>
            <w:r w:rsidRPr="00C468C9">
              <w:rPr>
                <w:lang w:eastAsia="ru-RU"/>
              </w:rPr>
              <w:t>225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179969E0" w14:textId="77777777" w:rsidR="00C468C9" w:rsidRPr="00C468C9" w:rsidRDefault="00C468C9" w:rsidP="004665B9">
            <w:pPr>
              <w:rPr>
                <w:color w:val="000000"/>
                <w:lang w:eastAsia="ru-RU"/>
              </w:rPr>
            </w:pPr>
            <w:r w:rsidRPr="00C468C9">
              <w:rPr>
                <w:lang w:eastAsia="ru-RU"/>
              </w:rPr>
              <w:t>11/</w:t>
            </w:r>
            <w:r w:rsidRPr="00C468C9">
              <w:rPr>
                <w:rFonts w:ascii="Arial" w:hAnsi="Arial" w:cs="Arial"/>
                <w:lang w:eastAsia="ru-RU"/>
              </w:rPr>
              <w:t>—</w:t>
            </w:r>
          </w:p>
        </w:tc>
      </w:tr>
      <w:tr w:rsidR="00C468C9" w:rsidRPr="00C468C9" w14:paraId="17025D7E"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7BD2CD6E" w14:textId="77777777" w:rsidR="00C468C9" w:rsidRPr="00C468C9" w:rsidRDefault="00C468C9" w:rsidP="004665B9">
            <w:pPr>
              <w:rPr>
                <w:lang w:eastAsia="ru-RU"/>
              </w:rPr>
            </w:pPr>
            <w:r w:rsidRPr="00C468C9">
              <w:rPr>
                <w:lang w:eastAsia="ru-RU"/>
              </w:rPr>
              <w:t>Erinyes poison</w:t>
            </w:r>
          </w:p>
        </w:tc>
        <w:tc>
          <w:tcPr>
            <w:tcW w:w="976" w:type="dxa"/>
            <w:tcBorders>
              <w:top w:val="single" w:sz="4" w:space="0" w:color="000000"/>
              <w:left w:val="nil"/>
              <w:bottom w:val="nil"/>
              <w:right w:val="nil"/>
            </w:tcBorders>
            <w:shd w:val="clear" w:color="auto" w:fill="auto"/>
            <w:noWrap/>
            <w:vAlign w:val="bottom"/>
            <w:hideMark/>
          </w:tcPr>
          <w:p w14:paraId="611FF5C3"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22241CF9"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E783BD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59CC0EF"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29A26725" w14:textId="77777777" w:rsidR="00C468C9" w:rsidRPr="00C468C9" w:rsidRDefault="00C468C9" w:rsidP="004665B9">
            <w:pPr>
              <w:rPr>
                <w:lang w:eastAsia="ru-RU"/>
              </w:rPr>
            </w:pPr>
            <w:r w:rsidRPr="00C468C9">
              <w:rPr>
                <w:lang w:eastAsia="ru-RU"/>
              </w:rPr>
              <w:t>370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565BB382" w14:textId="77777777" w:rsidR="00C468C9" w:rsidRPr="00C468C9" w:rsidRDefault="00C468C9" w:rsidP="004665B9">
            <w:pPr>
              <w:rPr>
                <w:lang w:eastAsia="ru-RU"/>
              </w:rPr>
            </w:pPr>
            <w:r w:rsidRPr="00C468C9">
              <w:rPr>
                <w:lang w:eastAsia="ru-RU"/>
              </w:rPr>
              <w:t>14/3d8</w:t>
            </w:r>
          </w:p>
        </w:tc>
      </w:tr>
      <w:tr w:rsidR="00C468C9" w:rsidRPr="00C468C9" w14:paraId="32497B2B"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50C96764" w14:textId="77777777" w:rsidR="00C468C9" w:rsidRPr="00C468C9" w:rsidRDefault="00C468C9" w:rsidP="004665B9">
            <w:pPr>
              <w:rPr>
                <w:lang w:eastAsia="ru-RU"/>
              </w:rPr>
            </w:pPr>
            <w:r w:rsidRPr="00C468C9">
              <w:rPr>
                <w:lang w:eastAsia="ru-RU"/>
              </w:rPr>
              <w:t>Ettercap venom</w:t>
            </w:r>
          </w:p>
        </w:tc>
        <w:tc>
          <w:tcPr>
            <w:tcW w:w="976" w:type="dxa"/>
            <w:tcBorders>
              <w:top w:val="single" w:sz="4" w:space="0" w:color="000000"/>
              <w:left w:val="nil"/>
              <w:bottom w:val="nil"/>
              <w:right w:val="nil"/>
            </w:tcBorders>
            <w:shd w:val="clear" w:color="auto" w:fill="auto"/>
            <w:noWrap/>
            <w:vAlign w:val="bottom"/>
            <w:hideMark/>
          </w:tcPr>
          <w:p w14:paraId="59903F25"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0DD343C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CDC4B96"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A4CA3F8"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593B18EA" w14:textId="77777777" w:rsidR="00C468C9" w:rsidRPr="00C468C9" w:rsidRDefault="00C468C9" w:rsidP="004665B9">
            <w:pPr>
              <w:rPr>
                <w:color w:val="000000"/>
                <w:lang w:eastAsia="ru-RU"/>
              </w:rPr>
            </w:pPr>
            <w:r w:rsidRPr="00C468C9">
              <w:rPr>
                <w:lang w:eastAsia="ru-RU"/>
              </w:rPr>
              <w:t>60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4B37AF36" w14:textId="77777777" w:rsidR="00C468C9" w:rsidRPr="00C468C9" w:rsidRDefault="00C468C9" w:rsidP="004665B9">
            <w:pPr>
              <w:rPr>
                <w:color w:val="000000"/>
                <w:lang w:eastAsia="ru-RU"/>
              </w:rPr>
            </w:pPr>
            <w:r w:rsidRPr="00C468C9">
              <w:rPr>
                <w:lang w:eastAsia="ru-RU"/>
              </w:rPr>
              <w:t>11/</w:t>
            </w:r>
            <w:r w:rsidRPr="00C468C9">
              <w:rPr>
                <w:rFonts w:ascii="Arial" w:hAnsi="Arial" w:cs="Arial"/>
                <w:lang w:eastAsia="ru-RU"/>
              </w:rPr>
              <w:t>—</w:t>
            </w:r>
          </w:p>
        </w:tc>
      </w:tr>
      <w:tr w:rsidR="00C468C9" w:rsidRPr="00C468C9" w14:paraId="00B77B14" w14:textId="77777777" w:rsidTr="00C468C9">
        <w:trPr>
          <w:trHeight w:val="300"/>
        </w:trPr>
        <w:tc>
          <w:tcPr>
            <w:tcW w:w="3013" w:type="dxa"/>
            <w:tcBorders>
              <w:top w:val="single" w:sz="4" w:space="0" w:color="000000"/>
              <w:left w:val="single" w:sz="4" w:space="0" w:color="000000"/>
              <w:bottom w:val="nil"/>
              <w:right w:val="nil"/>
            </w:tcBorders>
            <w:shd w:val="clear" w:color="auto" w:fill="auto"/>
            <w:noWrap/>
            <w:vAlign w:val="center"/>
            <w:hideMark/>
          </w:tcPr>
          <w:p w14:paraId="4806DE36" w14:textId="77777777" w:rsidR="00C468C9" w:rsidRPr="00C468C9" w:rsidRDefault="00C468C9" w:rsidP="004665B9">
            <w:pPr>
              <w:rPr>
                <w:lang w:eastAsia="ru-RU"/>
              </w:rPr>
            </w:pPr>
            <w:r w:rsidRPr="00C468C9">
              <w:rPr>
                <w:lang w:eastAsia="ru-RU"/>
              </w:rPr>
              <w:t>Ettercap venom</w:t>
            </w:r>
          </w:p>
        </w:tc>
        <w:tc>
          <w:tcPr>
            <w:tcW w:w="976" w:type="dxa"/>
            <w:tcBorders>
              <w:top w:val="single" w:sz="4" w:space="0" w:color="000000"/>
              <w:left w:val="nil"/>
              <w:bottom w:val="nil"/>
              <w:right w:val="nil"/>
            </w:tcBorders>
            <w:shd w:val="clear" w:color="auto" w:fill="auto"/>
            <w:noWrap/>
            <w:vAlign w:val="bottom"/>
            <w:hideMark/>
          </w:tcPr>
          <w:p w14:paraId="4A87A34B"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509060BE"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DDC3376"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3AF18ED"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auto" w:fill="auto"/>
            <w:noWrap/>
            <w:vAlign w:val="bottom"/>
            <w:hideMark/>
          </w:tcPr>
          <w:p w14:paraId="3F5BF485" w14:textId="77777777" w:rsidR="00C468C9" w:rsidRPr="00C468C9" w:rsidRDefault="00C468C9" w:rsidP="004665B9">
            <w:pPr>
              <w:rPr>
                <w:lang w:eastAsia="ru-RU"/>
              </w:rPr>
            </w:pPr>
          </w:p>
        </w:tc>
        <w:tc>
          <w:tcPr>
            <w:tcW w:w="1071" w:type="dxa"/>
            <w:tcBorders>
              <w:top w:val="single" w:sz="4" w:space="0" w:color="000000"/>
              <w:left w:val="nil"/>
              <w:bottom w:val="nil"/>
              <w:right w:val="nil"/>
            </w:tcBorders>
            <w:shd w:val="clear" w:color="auto" w:fill="auto"/>
            <w:noWrap/>
            <w:vAlign w:val="bottom"/>
            <w:hideMark/>
          </w:tcPr>
          <w:p w14:paraId="45C0638A" w14:textId="77777777" w:rsidR="00C468C9" w:rsidRPr="00C468C9" w:rsidRDefault="00C468C9" w:rsidP="004665B9">
            <w:pPr>
              <w:rPr>
                <w:lang w:eastAsia="ru-RU"/>
              </w:rPr>
            </w:pPr>
          </w:p>
        </w:tc>
      </w:tr>
      <w:tr w:rsidR="00C468C9" w:rsidRPr="00C468C9" w14:paraId="383D4FED"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19F96EDB" w14:textId="77777777" w:rsidR="00C468C9" w:rsidRPr="00C468C9" w:rsidRDefault="00C468C9" w:rsidP="004665B9">
            <w:pPr>
              <w:rPr>
                <w:lang w:eastAsia="ru-RU"/>
              </w:rPr>
            </w:pPr>
            <w:r w:rsidRPr="00C468C9">
              <w:rPr>
                <w:lang w:eastAsia="ru-RU"/>
              </w:rPr>
              <w:t>Euphoric OotA</w:t>
            </w:r>
          </w:p>
        </w:tc>
        <w:tc>
          <w:tcPr>
            <w:tcW w:w="976" w:type="dxa"/>
            <w:tcBorders>
              <w:top w:val="single" w:sz="4" w:space="0" w:color="000000"/>
              <w:left w:val="nil"/>
              <w:bottom w:val="nil"/>
              <w:right w:val="nil"/>
            </w:tcBorders>
            <w:shd w:val="clear" w:color="auto" w:fill="auto"/>
            <w:noWrap/>
            <w:vAlign w:val="bottom"/>
            <w:hideMark/>
          </w:tcPr>
          <w:p w14:paraId="111E9111" w14:textId="77777777" w:rsidR="00C468C9" w:rsidRPr="00C468C9" w:rsidRDefault="00C468C9" w:rsidP="004665B9">
            <w:pPr>
              <w:rPr>
                <w:lang w:eastAsia="ru-RU"/>
              </w:rPr>
            </w:pPr>
            <w:r w:rsidRPr="00C468C9">
              <w:rPr>
                <w:lang w:eastAsia="ru-RU"/>
              </w:rPr>
              <w:t>OotA</w:t>
            </w:r>
          </w:p>
        </w:tc>
        <w:tc>
          <w:tcPr>
            <w:tcW w:w="1136" w:type="dxa"/>
            <w:tcBorders>
              <w:top w:val="single" w:sz="4" w:space="0" w:color="000000"/>
              <w:left w:val="nil"/>
              <w:bottom w:val="nil"/>
              <w:right w:val="nil"/>
            </w:tcBorders>
            <w:shd w:val="clear" w:color="auto" w:fill="auto"/>
            <w:noWrap/>
            <w:vAlign w:val="bottom"/>
            <w:hideMark/>
          </w:tcPr>
          <w:p w14:paraId="5CAFFF6B"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6E6A3F1"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92C44A5"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72523D96" w14:textId="77777777" w:rsidR="00C468C9" w:rsidRPr="00C468C9" w:rsidRDefault="00C468C9" w:rsidP="004665B9">
            <w:pPr>
              <w:rPr>
                <w:lang w:eastAsia="ru-RU"/>
              </w:rPr>
            </w:pPr>
            <w:r w:rsidRPr="00C468C9">
              <w:rPr>
                <w:lang w:eastAsia="ru-RU"/>
              </w:rPr>
              <w:t>225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5811A6EA" w14:textId="77777777" w:rsidR="00C468C9" w:rsidRPr="00C468C9" w:rsidRDefault="00C468C9" w:rsidP="004665B9">
            <w:pPr>
              <w:rPr>
                <w:lang w:eastAsia="ru-RU"/>
              </w:rPr>
            </w:pPr>
            <w:r w:rsidRPr="00C468C9">
              <w:rPr>
                <w:lang w:eastAsia="ru-RU"/>
              </w:rPr>
              <w:t>12/</w:t>
            </w:r>
            <w:r w:rsidRPr="00C468C9">
              <w:rPr>
                <w:rFonts w:ascii="Arial" w:hAnsi="Arial" w:cs="Arial"/>
                <w:lang w:eastAsia="ru-RU"/>
              </w:rPr>
              <w:t>—</w:t>
            </w:r>
          </w:p>
        </w:tc>
      </w:tr>
      <w:tr w:rsidR="00C468C9" w:rsidRPr="00C468C9" w14:paraId="4EB816A1" w14:textId="77777777" w:rsidTr="00C468C9">
        <w:trPr>
          <w:trHeight w:val="300"/>
        </w:trPr>
        <w:tc>
          <w:tcPr>
            <w:tcW w:w="3013" w:type="dxa"/>
            <w:tcBorders>
              <w:top w:val="single" w:sz="4" w:space="0" w:color="000000"/>
              <w:left w:val="single" w:sz="4" w:space="0" w:color="000000"/>
              <w:bottom w:val="nil"/>
              <w:right w:val="nil"/>
            </w:tcBorders>
            <w:shd w:val="clear" w:color="auto" w:fill="auto"/>
            <w:vAlign w:val="center"/>
            <w:hideMark/>
          </w:tcPr>
          <w:p w14:paraId="233006AC" w14:textId="77777777" w:rsidR="00C468C9" w:rsidRPr="00C468C9" w:rsidRDefault="00C468C9" w:rsidP="004665B9">
            <w:pPr>
              <w:rPr>
                <w:lang w:eastAsia="ru-RU"/>
              </w:rPr>
            </w:pPr>
            <w:r w:rsidRPr="00C468C9">
              <w:rPr>
                <w:lang w:eastAsia="ru-RU"/>
              </w:rPr>
              <w:t>Flumph stench</w:t>
            </w:r>
          </w:p>
        </w:tc>
        <w:tc>
          <w:tcPr>
            <w:tcW w:w="976" w:type="dxa"/>
            <w:tcBorders>
              <w:top w:val="single" w:sz="4" w:space="0" w:color="000000"/>
              <w:left w:val="nil"/>
              <w:bottom w:val="nil"/>
              <w:right w:val="nil"/>
            </w:tcBorders>
            <w:shd w:val="clear" w:color="auto" w:fill="auto"/>
            <w:noWrap/>
            <w:vAlign w:val="bottom"/>
            <w:hideMark/>
          </w:tcPr>
          <w:p w14:paraId="047CCA95"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42745E4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5522483"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B4F7115"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auto" w:fill="auto"/>
            <w:vAlign w:val="center"/>
            <w:hideMark/>
          </w:tcPr>
          <w:p w14:paraId="71B21502" w14:textId="77777777" w:rsidR="00C468C9" w:rsidRPr="00C468C9" w:rsidRDefault="00C468C9" w:rsidP="004665B9">
            <w:pPr>
              <w:rPr>
                <w:lang w:eastAsia="ru-RU"/>
              </w:rPr>
            </w:pPr>
            <w:r w:rsidRPr="00C468C9">
              <w:rPr>
                <w:lang w:eastAsia="ru-RU"/>
              </w:rPr>
              <w:t>1,000 gp</w:t>
            </w:r>
          </w:p>
        </w:tc>
        <w:tc>
          <w:tcPr>
            <w:tcW w:w="1071" w:type="dxa"/>
            <w:tcBorders>
              <w:top w:val="single" w:sz="4" w:space="0" w:color="000000"/>
              <w:left w:val="nil"/>
              <w:bottom w:val="nil"/>
              <w:right w:val="nil"/>
            </w:tcBorders>
            <w:shd w:val="clear" w:color="auto" w:fill="auto"/>
            <w:vAlign w:val="center"/>
            <w:hideMark/>
          </w:tcPr>
          <w:p w14:paraId="57DCDA85" w14:textId="77777777" w:rsidR="00C468C9" w:rsidRPr="00C468C9" w:rsidRDefault="00C468C9" w:rsidP="004665B9">
            <w:pPr>
              <w:rPr>
                <w:lang w:eastAsia="ru-RU"/>
              </w:rPr>
            </w:pPr>
            <w:r w:rsidRPr="00C468C9">
              <w:rPr>
                <w:rFonts w:ascii="Arial" w:hAnsi="Arial" w:cs="Arial"/>
                <w:lang w:eastAsia="ru-RU"/>
              </w:rPr>
              <w:t>—</w:t>
            </w:r>
            <w:r w:rsidRPr="00C468C9">
              <w:rPr>
                <w:lang w:eastAsia="ru-RU"/>
              </w:rPr>
              <w:t>/</w:t>
            </w:r>
            <w:r w:rsidRPr="00C468C9">
              <w:rPr>
                <w:rFonts w:ascii="Arial" w:hAnsi="Arial" w:cs="Arial"/>
                <w:lang w:eastAsia="ru-RU"/>
              </w:rPr>
              <w:t>—</w:t>
            </w:r>
          </w:p>
        </w:tc>
      </w:tr>
      <w:tr w:rsidR="00C468C9" w:rsidRPr="00C468C9" w14:paraId="249E0125" w14:textId="77777777" w:rsidTr="00C468C9">
        <w:trPr>
          <w:trHeight w:val="300"/>
        </w:trPr>
        <w:tc>
          <w:tcPr>
            <w:tcW w:w="3013" w:type="dxa"/>
            <w:tcBorders>
              <w:top w:val="single" w:sz="4" w:space="0" w:color="000000"/>
              <w:left w:val="single" w:sz="4" w:space="0" w:color="000000"/>
              <w:bottom w:val="nil"/>
              <w:right w:val="nil"/>
            </w:tcBorders>
            <w:shd w:val="clear" w:color="auto" w:fill="auto"/>
            <w:vAlign w:val="center"/>
            <w:hideMark/>
          </w:tcPr>
          <w:p w14:paraId="0748F110" w14:textId="77777777" w:rsidR="00C468C9" w:rsidRPr="00C468C9" w:rsidRDefault="00C468C9" w:rsidP="004665B9">
            <w:pPr>
              <w:rPr>
                <w:lang w:eastAsia="ru-RU"/>
              </w:rPr>
            </w:pPr>
            <w:r w:rsidRPr="00C468C9">
              <w:rPr>
                <w:lang w:eastAsia="ru-RU"/>
              </w:rPr>
              <w:t>Flying snake</w:t>
            </w:r>
          </w:p>
        </w:tc>
        <w:tc>
          <w:tcPr>
            <w:tcW w:w="976" w:type="dxa"/>
            <w:tcBorders>
              <w:top w:val="single" w:sz="4" w:space="0" w:color="000000"/>
              <w:left w:val="nil"/>
              <w:bottom w:val="nil"/>
              <w:right w:val="nil"/>
            </w:tcBorders>
            <w:shd w:val="clear" w:color="auto" w:fill="auto"/>
            <w:noWrap/>
            <w:vAlign w:val="bottom"/>
            <w:hideMark/>
          </w:tcPr>
          <w:p w14:paraId="1454ACBC"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0F736B70"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9ED5192"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05F3C7D"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auto" w:fill="auto"/>
            <w:vAlign w:val="center"/>
            <w:hideMark/>
          </w:tcPr>
          <w:p w14:paraId="60A030D8" w14:textId="77777777" w:rsidR="00C468C9" w:rsidRPr="00C468C9" w:rsidRDefault="00C468C9" w:rsidP="004665B9">
            <w:pPr>
              <w:rPr>
                <w:lang w:eastAsia="ru-RU"/>
              </w:rPr>
            </w:pPr>
            <w:r w:rsidRPr="00C468C9">
              <w:rPr>
                <w:lang w:eastAsia="ru-RU"/>
              </w:rPr>
              <w:t>115 gp</w:t>
            </w:r>
          </w:p>
        </w:tc>
        <w:tc>
          <w:tcPr>
            <w:tcW w:w="1071" w:type="dxa"/>
            <w:tcBorders>
              <w:top w:val="single" w:sz="4" w:space="0" w:color="000000"/>
              <w:left w:val="nil"/>
              <w:bottom w:val="nil"/>
              <w:right w:val="nil"/>
            </w:tcBorders>
            <w:shd w:val="clear" w:color="auto" w:fill="auto"/>
            <w:vAlign w:val="center"/>
            <w:hideMark/>
          </w:tcPr>
          <w:p w14:paraId="7C7EB977" w14:textId="77777777" w:rsidR="00C468C9" w:rsidRPr="00C468C9" w:rsidRDefault="00C468C9" w:rsidP="004665B9">
            <w:pPr>
              <w:rPr>
                <w:lang w:eastAsia="ru-RU"/>
              </w:rPr>
            </w:pPr>
            <w:r w:rsidRPr="00C468C9">
              <w:rPr>
                <w:rFonts w:ascii="Arial" w:hAnsi="Arial" w:cs="Arial"/>
                <w:lang w:eastAsia="ru-RU"/>
              </w:rPr>
              <w:t>—</w:t>
            </w:r>
            <w:r w:rsidRPr="00C468C9">
              <w:rPr>
                <w:lang w:eastAsia="ru-RU"/>
              </w:rPr>
              <w:t>/3d4</w:t>
            </w:r>
          </w:p>
        </w:tc>
      </w:tr>
      <w:tr w:rsidR="00C468C9" w:rsidRPr="00C468C9" w14:paraId="5DE45A39"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5C9EA61B" w14:textId="77777777" w:rsidR="00C468C9" w:rsidRPr="00C468C9" w:rsidRDefault="00C468C9" w:rsidP="004665B9">
            <w:pPr>
              <w:rPr>
                <w:lang w:eastAsia="ru-RU"/>
              </w:rPr>
            </w:pPr>
            <w:r w:rsidRPr="00C468C9">
              <w:rPr>
                <w:lang w:eastAsia="ru-RU"/>
              </w:rPr>
              <w:t>Fungi gas spore</w:t>
            </w:r>
          </w:p>
        </w:tc>
        <w:tc>
          <w:tcPr>
            <w:tcW w:w="976" w:type="dxa"/>
            <w:tcBorders>
              <w:top w:val="single" w:sz="4" w:space="0" w:color="000000"/>
              <w:left w:val="nil"/>
              <w:bottom w:val="nil"/>
              <w:right w:val="nil"/>
            </w:tcBorders>
            <w:shd w:val="clear" w:color="auto" w:fill="auto"/>
            <w:noWrap/>
            <w:vAlign w:val="bottom"/>
            <w:hideMark/>
          </w:tcPr>
          <w:p w14:paraId="4D574674"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2836B88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6517AC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EDF90BD"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31C06CD7" w14:textId="77777777" w:rsidR="00C468C9" w:rsidRPr="00C468C9" w:rsidRDefault="00C468C9" w:rsidP="004665B9">
            <w:pPr>
              <w:rPr>
                <w:color w:val="000000"/>
                <w:lang w:eastAsia="ru-RU"/>
              </w:rPr>
            </w:pPr>
            <w:r w:rsidRPr="00C468C9">
              <w:rPr>
                <w:lang w:eastAsia="ru-RU"/>
              </w:rPr>
              <w:t>170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3E1C4734" w14:textId="77777777" w:rsidR="00C468C9" w:rsidRPr="00C468C9" w:rsidRDefault="00C468C9" w:rsidP="004665B9">
            <w:pPr>
              <w:rPr>
                <w:color w:val="000000"/>
                <w:lang w:eastAsia="ru-RU"/>
              </w:rPr>
            </w:pPr>
            <w:r w:rsidRPr="00C468C9">
              <w:rPr>
                <w:lang w:eastAsia="ru-RU"/>
              </w:rPr>
              <w:t>15/3d6</w:t>
            </w:r>
          </w:p>
        </w:tc>
      </w:tr>
      <w:tr w:rsidR="00C468C9" w:rsidRPr="00C468C9" w14:paraId="65D8310D"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1C662FB9" w14:textId="77777777" w:rsidR="00C468C9" w:rsidRPr="00C468C9" w:rsidRDefault="00C468C9" w:rsidP="004665B9">
            <w:pPr>
              <w:rPr>
                <w:lang w:eastAsia="ru-RU"/>
              </w:rPr>
            </w:pPr>
            <w:r w:rsidRPr="00C468C9">
              <w:rPr>
                <w:lang w:eastAsia="ru-RU"/>
              </w:rPr>
              <w:t>Giant centipede</w:t>
            </w:r>
          </w:p>
        </w:tc>
        <w:tc>
          <w:tcPr>
            <w:tcW w:w="976" w:type="dxa"/>
            <w:tcBorders>
              <w:top w:val="single" w:sz="4" w:space="0" w:color="000000"/>
              <w:left w:val="nil"/>
              <w:bottom w:val="nil"/>
              <w:right w:val="nil"/>
            </w:tcBorders>
            <w:shd w:val="clear" w:color="auto" w:fill="auto"/>
            <w:noWrap/>
            <w:vAlign w:val="bottom"/>
            <w:hideMark/>
          </w:tcPr>
          <w:p w14:paraId="17419F15"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4B80980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F565077"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D59B6FA"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05CD752F" w14:textId="77777777" w:rsidR="00C468C9" w:rsidRPr="00C468C9" w:rsidRDefault="00C468C9" w:rsidP="004665B9">
            <w:pPr>
              <w:rPr>
                <w:color w:val="000000"/>
                <w:lang w:eastAsia="ru-RU"/>
              </w:rPr>
            </w:pPr>
            <w:r w:rsidRPr="00C468C9">
              <w:rPr>
                <w:lang w:eastAsia="ru-RU"/>
              </w:rPr>
              <w:t>145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36152FD1" w14:textId="77777777" w:rsidR="00C468C9" w:rsidRPr="00C468C9" w:rsidRDefault="00C468C9" w:rsidP="004665B9">
            <w:pPr>
              <w:rPr>
                <w:color w:val="000000"/>
                <w:lang w:eastAsia="ru-RU"/>
              </w:rPr>
            </w:pPr>
            <w:r w:rsidRPr="00C468C9">
              <w:rPr>
                <w:lang w:eastAsia="ru-RU"/>
              </w:rPr>
              <w:t>11/3d6</w:t>
            </w:r>
          </w:p>
        </w:tc>
      </w:tr>
      <w:tr w:rsidR="00C468C9" w:rsidRPr="00C468C9" w14:paraId="13BB58B1"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31DEAE8B" w14:textId="77777777" w:rsidR="00C468C9" w:rsidRPr="00C468C9" w:rsidRDefault="00C468C9" w:rsidP="004665B9">
            <w:pPr>
              <w:rPr>
                <w:lang w:eastAsia="ru-RU"/>
              </w:rPr>
            </w:pPr>
            <w:r w:rsidRPr="00C468C9">
              <w:rPr>
                <w:lang w:eastAsia="ru-RU"/>
              </w:rPr>
              <w:t>Giant scorpion</w:t>
            </w:r>
          </w:p>
        </w:tc>
        <w:tc>
          <w:tcPr>
            <w:tcW w:w="976" w:type="dxa"/>
            <w:tcBorders>
              <w:top w:val="single" w:sz="4" w:space="0" w:color="000000"/>
              <w:left w:val="nil"/>
              <w:bottom w:val="nil"/>
              <w:right w:val="nil"/>
            </w:tcBorders>
            <w:shd w:val="clear" w:color="auto" w:fill="auto"/>
            <w:noWrap/>
            <w:vAlign w:val="bottom"/>
            <w:hideMark/>
          </w:tcPr>
          <w:p w14:paraId="46DAD6C6"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546E4052"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4A67430"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0C42C95"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20EF0D1F" w14:textId="77777777" w:rsidR="00C468C9" w:rsidRPr="00C468C9" w:rsidRDefault="00C468C9" w:rsidP="004665B9">
            <w:pPr>
              <w:rPr>
                <w:lang w:eastAsia="ru-RU"/>
              </w:rPr>
            </w:pPr>
            <w:r w:rsidRPr="00C468C9">
              <w:rPr>
                <w:lang w:eastAsia="ru-RU"/>
              </w:rPr>
              <w:t>190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0DD7328F" w14:textId="77777777" w:rsidR="00C468C9" w:rsidRPr="00C468C9" w:rsidRDefault="00C468C9" w:rsidP="004665B9">
            <w:pPr>
              <w:rPr>
                <w:lang w:eastAsia="ru-RU"/>
              </w:rPr>
            </w:pPr>
            <w:r w:rsidRPr="00C468C9">
              <w:rPr>
                <w:lang w:eastAsia="ru-RU"/>
              </w:rPr>
              <w:t>12/4d10</w:t>
            </w:r>
          </w:p>
        </w:tc>
      </w:tr>
      <w:tr w:rsidR="00C468C9" w:rsidRPr="00C468C9" w14:paraId="22990E45"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15462F62" w14:textId="77777777" w:rsidR="00C468C9" w:rsidRPr="00C468C9" w:rsidRDefault="00C468C9" w:rsidP="004665B9">
            <w:pPr>
              <w:rPr>
                <w:lang w:eastAsia="ru-RU"/>
              </w:rPr>
            </w:pPr>
            <w:r w:rsidRPr="00C468C9">
              <w:rPr>
                <w:lang w:eastAsia="ru-RU"/>
              </w:rPr>
              <w:t>Giant spider</w:t>
            </w:r>
          </w:p>
        </w:tc>
        <w:tc>
          <w:tcPr>
            <w:tcW w:w="976" w:type="dxa"/>
            <w:tcBorders>
              <w:top w:val="single" w:sz="4" w:space="0" w:color="000000"/>
              <w:left w:val="nil"/>
              <w:bottom w:val="nil"/>
              <w:right w:val="nil"/>
            </w:tcBorders>
            <w:shd w:val="clear" w:color="auto" w:fill="auto"/>
            <w:noWrap/>
            <w:vAlign w:val="bottom"/>
            <w:hideMark/>
          </w:tcPr>
          <w:p w14:paraId="4094751B"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A5D509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8EAA601"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CEF175B"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6B5FD13A" w14:textId="77777777" w:rsidR="00C468C9" w:rsidRPr="00C468C9" w:rsidRDefault="00C468C9" w:rsidP="004665B9">
            <w:pPr>
              <w:rPr>
                <w:color w:val="000000"/>
                <w:lang w:eastAsia="ru-RU"/>
              </w:rPr>
            </w:pPr>
            <w:r w:rsidRPr="00C468C9">
              <w:rPr>
                <w:lang w:eastAsia="ru-RU"/>
              </w:rPr>
              <w:t>130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55EA8FBC" w14:textId="77777777" w:rsidR="00C468C9" w:rsidRPr="00C468C9" w:rsidRDefault="00C468C9" w:rsidP="004665B9">
            <w:pPr>
              <w:rPr>
                <w:color w:val="000000"/>
                <w:lang w:eastAsia="ru-RU"/>
              </w:rPr>
            </w:pPr>
            <w:r w:rsidRPr="00C468C9">
              <w:rPr>
                <w:lang w:eastAsia="ru-RU"/>
              </w:rPr>
              <w:t>11/2d8</w:t>
            </w:r>
          </w:p>
        </w:tc>
      </w:tr>
      <w:tr w:rsidR="00C468C9" w:rsidRPr="00C468C9" w14:paraId="0036CD2A"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64C520EA" w14:textId="77777777" w:rsidR="00C468C9" w:rsidRPr="00C468C9" w:rsidRDefault="00C468C9" w:rsidP="004665B9">
            <w:pPr>
              <w:rPr>
                <w:lang w:eastAsia="ru-RU"/>
              </w:rPr>
            </w:pPr>
            <w:r w:rsidRPr="00C468C9">
              <w:rPr>
                <w:lang w:eastAsia="ru-RU"/>
              </w:rPr>
              <w:t>Giant wasp</w:t>
            </w:r>
          </w:p>
        </w:tc>
        <w:tc>
          <w:tcPr>
            <w:tcW w:w="976" w:type="dxa"/>
            <w:tcBorders>
              <w:top w:val="single" w:sz="4" w:space="0" w:color="000000"/>
              <w:left w:val="nil"/>
              <w:bottom w:val="nil"/>
              <w:right w:val="nil"/>
            </w:tcBorders>
            <w:shd w:val="clear" w:color="auto" w:fill="auto"/>
            <w:noWrap/>
            <w:vAlign w:val="bottom"/>
            <w:hideMark/>
          </w:tcPr>
          <w:p w14:paraId="798CA585"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23B6CA77"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682077B"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565C1C4"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1BC74C01" w14:textId="77777777" w:rsidR="00C468C9" w:rsidRPr="00C468C9" w:rsidRDefault="00C468C9" w:rsidP="004665B9">
            <w:pPr>
              <w:rPr>
                <w:lang w:eastAsia="ru-RU"/>
              </w:rPr>
            </w:pPr>
            <w:r w:rsidRPr="00C468C9">
              <w:rPr>
                <w:lang w:eastAsia="ru-RU"/>
              </w:rPr>
              <w:t>140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47BB86FF" w14:textId="77777777" w:rsidR="00C468C9" w:rsidRPr="00C468C9" w:rsidRDefault="00C468C9" w:rsidP="004665B9">
            <w:pPr>
              <w:rPr>
                <w:lang w:eastAsia="ru-RU"/>
              </w:rPr>
            </w:pPr>
            <w:r w:rsidRPr="00C468C9">
              <w:rPr>
                <w:lang w:eastAsia="ru-RU"/>
              </w:rPr>
              <w:t>11/3d6</w:t>
            </w:r>
          </w:p>
        </w:tc>
      </w:tr>
      <w:tr w:rsidR="00C468C9" w:rsidRPr="00C468C9" w14:paraId="336B9D90"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516986A5" w14:textId="77777777" w:rsidR="00C468C9" w:rsidRPr="00C468C9" w:rsidRDefault="00C468C9" w:rsidP="004665B9">
            <w:pPr>
              <w:rPr>
                <w:lang w:eastAsia="ru-RU"/>
              </w:rPr>
            </w:pPr>
            <w:r w:rsidRPr="00C468C9">
              <w:rPr>
                <w:lang w:eastAsia="ru-RU"/>
              </w:rPr>
              <w:t>Giant wolf spider</w:t>
            </w:r>
          </w:p>
        </w:tc>
        <w:tc>
          <w:tcPr>
            <w:tcW w:w="976" w:type="dxa"/>
            <w:tcBorders>
              <w:top w:val="single" w:sz="4" w:space="0" w:color="000000"/>
              <w:left w:val="nil"/>
              <w:bottom w:val="nil"/>
              <w:right w:val="nil"/>
            </w:tcBorders>
            <w:shd w:val="clear" w:color="auto" w:fill="auto"/>
            <w:noWrap/>
            <w:vAlign w:val="bottom"/>
            <w:hideMark/>
          </w:tcPr>
          <w:p w14:paraId="585F3F3C"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5909BA1C"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535B1C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7F2889E"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0E70075E" w14:textId="77777777" w:rsidR="00C468C9" w:rsidRPr="00C468C9" w:rsidRDefault="00C468C9" w:rsidP="004665B9">
            <w:pPr>
              <w:rPr>
                <w:color w:val="000000"/>
                <w:lang w:eastAsia="ru-RU"/>
              </w:rPr>
            </w:pPr>
            <w:r w:rsidRPr="00C468C9">
              <w:rPr>
                <w:lang w:eastAsia="ru-RU"/>
              </w:rPr>
              <w:t>130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7AD75F30" w14:textId="77777777" w:rsidR="00C468C9" w:rsidRPr="00C468C9" w:rsidRDefault="00C468C9" w:rsidP="004665B9">
            <w:pPr>
              <w:rPr>
                <w:color w:val="000000"/>
                <w:lang w:eastAsia="ru-RU"/>
              </w:rPr>
            </w:pPr>
            <w:r w:rsidRPr="00C468C9">
              <w:rPr>
                <w:lang w:eastAsia="ru-RU"/>
              </w:rPr>
              <w:t>11/2d6</w:t>
            </w:r>
          </w:p>
        </w:tc>
      </w:tr>
      <w:tr w:rsidR="00C468C9" w:rsidRPr="00C468C9" w14:paraId="4980F2D5"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42887128" w14:textId="77777777" w:rsidR="00C468C9" w:rsidRPr="00C468C9" w:rsidRDefault="00C468C9" w:rsidP="004665B9">
            <w:pPr>
              <w:rPr>
                <w:lang w:eastAsia="ru-RU"/>
              </w:rPr>
            </w:pPr>
            <w:r w:rsidRPr="00C468C9">
              <w:rPr>
                <w:lang w:eastAsia="ru-RU"/>
              </w:rPr>
              <w:t>Gnoll spittle</w:t>
            </w:r>
          </w:p>
        </w:tc>
        <w:tc>
          <w:tcPr>
            <w:tcW w:w="976" w:type="dxa"/>
            <w:tcBorders>
              <w:top w:val="single" w:sz="4" w:space="0" w:color="000000"/>
              <w:left w:val="nil"/>
              <w:bottom w:val="nil"/>
              <w:right w:val="nil"/>
            </w:tcBorders>
            <w:shd w:val="clear" w:color="auto" w:fill="auto"/>
            <w:noWrap/>
            <w:vAlign w:val="bottom"/>
            <w:hideMark/>
          </w:tcPr>
          <w:p w14:paraId="0769EF31"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0609CE3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139F72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7CAF904"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70BFFF98" w14:textId="77777777" w:rsidR="00C468C9" w:rsidRPr="00C468C9" w:rsidRDefault="00C468C9" w:rsidP="004665B9">
            <w:pPr>
              <w:rPr>
                <w:lang w:eastAsia="ru-RU"/>
              </w:rPr>
            </w:pPr>
            <w:r w:rsidRPr="00C468C9">
              <w:rPr>
                <w:lang w:eastAsia="ru-RU"/>
              </w:rPr>
              <w:t>110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10BD4EB3" w14:textId="77777777" w:rsidR="00C468C9" w:rsidRPr="00C468C9" w:rsidRDefault="00C468C9" w:rsidP="004665B9">
            <w:pPr>
              <w:rPr>
                <w:lang w:eastAsia="ru-RU"/>
              </w:rPr>
            </w:pPr>
            <w:r w:rsidRPr="00C468C9">
              <w:rPr>
                <w:lang w:eastAsia="ru-RU"/>
              </w:rPr>
              <w:t>12/2d6</w:t>
            </w:r>
          </w:p>
        </w:tc>
      </w:tr>
      <w:tr w:rsidR="00C468C9" w:rsidRPr="00C468C9" w14:paraId="4E850C36"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72F0ABFE" w14:textId="77777777" w:rsidR="00C468C9" w:rsidRPr="00C468C9" w:rsidRDefault="00C468C9" w:rsidP="004665B9">
            <w:pPr>
              <w:rPr>
                <w:lang w:eastAsia="ru-RU"/>
              </w:rPr>
            </w:pPr>
            <w:r w:rsidRPr="00C468C9">
              <w:rPr>
                <w:lang w:eastAsia="ru-RU"/>
              </w:rPr>
              <w:t>Green dragon breath Adult</w:t>
            </w:r>
          </w:p>
        </w:tc>
        <w:tc>
          <w:tcPr>
            <w:tcW w:w="976" w:type="dxa"/>
            <w:tcBorders>
              <w:top w:val="single" w:sz="4" w:space="0" w:color="000000"/>
              <w:left w:val="nil"/>
              <w:bottom w:val="nil"/>
              <w:right w:val="nil"/>
            </w:tcBorders>
            <w:shd w:val="clear" w:color="auto" w:fill="auto"/>
            <w:noWrap/>
            <w:vAlign w:val="bottom"/>
            <w:hideMark/>
          </w:tcPr>
          <w:p w14:paraId="16032E94"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31EAE9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B1DCED9"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1952070"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310A5F13" w14:textId="77777777" w:rsidR="00C468C9" w:rsidRPr="00C468C9" w:rsidRDefault="00C468C9" w:rsidP="004665B9">
            <w:pPr>
              <w:rPr>
                <w:lang w:eastAsia="ru-RU"/>
              </w:rPr>
            </w:pPr>
            <w:r w:rsidRPr="00C468C9">
              <w:rPr>
                <w:lang w:eastAsia="ru-RU"/>
              </w:rPr>
              <w:t>2,600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75EE3570" w14:textId="77777777" w:rsidR="00C468C9" w:rsidRPr="00C468C9" w:rsidRDefault="00C468C9" w:rsidP="004665B9">
            <w:pPr>
              <w:rPr>
                <w:lang w:eastAsia="ru-RU"/>
              </w:rPr>
            </w:pPr>
            <w:r w:rsidRPr="00C468C9">
              <w:rPr>
                <w:lang w:eastAsia="ru-RU"/>
              </w:rPr>
              <w:t>18/16d6</w:t>
            </w:r>
          </w:p>
        </w:tc>
      </w:tr>
      <w:tr w:rsidR="00C468C9" w:rsidRPr="00C468C9" w14:paraId="25B18A65"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61325DA4" w14:textId="4E0EB02E" w:rsidR="00C468C9" w:rsidRPr="00C468C9" w:rsidRDefault="00C468C9" w:rsidP="004665B9">
            <w:pPr>
              <w:rPr>
                <w:lang w:eastAsia="ru-RU"/>
              </w:rPr>
            </w:pPr>
            <w:r w:rsidRPr="00C468C9">
              <w:rPr>
                <w:lang w:eastAsia="ru-RU"/>
              </w:rPr>
              <w:t>Green dragon breath Ancient</w:t>
            </w:r>
          </w:p>
        </w:tc>
        <w:tc>
          <w:tcPr>
            <w:tcW w:w="976" w:type="dxa"/>
            <w:tcBorders>
              <w:top w:val="single" w:sz="4" w:space="0" w:color="000000"/>
              <w:left w:val="nil"/>
              <w:bottom w:val="nil"/>
              <w:right w:val="nil"/>
            </w:tcBorders>
            <w:shd w:val="clear" w:color="auto" w:fill="auto"/>
            <w:noWrap/>
            <w:vAlign w:val="bottom"/>
            <w:hideMark/>
          </w:tcPr>
          <w:p w14:paraId="643F373D"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6837171E"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47ED2A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06555EC"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3A9E0A1D" w14:textId="77777777" w:rsidR="00C468C9" w:rsidRPr="00C468C9" w:rsidRDefault="00C468C9" w:rsidP="004665B9">
            <w:pPr>
              <w:rPr>
                <w:color w:val="000000"/>
                <w:lang w:eastAsia="ru-RU"/>
              </w:rPr>
            </w:pPr>
            <w:r w:rsidRPr="00C468C9">
              <w:rPr>
                <w:lang w:eastAsia="ru-RU"/>
              </w:rPr>
              <w:t>5,200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5BF6CA08" w14:textId="77777777" w:rsidR="00C468C9" w:rsidRPr="00C468C9" w:rsidRDefault="00C468C9" w:rsidP="004665B9">
            <w:pPr>
              <w:rPr>
                <w:color w:val="000000"/>
                <w:lang w:eastAsia="ru-RU"/>
              </w:rPr>
            </w:pPr>
            <w:r w:rsidRPr="00C468C9">
              <w:rPr>
                <w:lang w:eastAsia="ru-RU"/>
              </w:rPr>
              <w:t>22/22d6</w:t>
            </w:r>
          </w:p>
        </w:tc>
      </w:tr>
      <w:tr w:rsidR="00C468C9" w:rsidRPr="00C468C9" w14:paraId="05A737D7"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27171757" w14:textId="77777777" w:rsidR="00C468C9" w:rsidRPr="00C468C9" w:rsidRDefault="00C468C9" w:rsidP="004665B9">
            <w:pPr>
              <w:rPr>
                <w:lang w:eastAsia="ru-RU"/>
              </w:rPr>
            </w:pPr>
            <w:r w:rsidRPr="00C468C9">
              <w:rPr>
                <w:lang w:eastAsia="ru-RU"/>
              </w:rPr>
              <w:t>Green dragon breath Wyrmling</w:t>
            </w:r>
          </w:p>
        </w:tc>
        <w:tc>
          <w:tcPr>
            <w:tcW w:w="976" w:type="dxa"/>
            <w:tcBorders>
              <w:top w:val="single" w:sz="4" w:space="0" w:color="000000"/>
              <w:left w:val="nil"/>
              <w:bottom w:val="nil"/>
              <w:right w:val="nil"/>
            </w:tcBorders>
            <w:shd w:val="clear" w:color="auto" w:fill="auto"/>
            <w:noWrap/>
            <w:vAlign w:val="bottom"/>
            <w:hideMark/>
          </w:tcPr>
          <w:p w14:paraId="3BE7257E"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2D963827"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6F500C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02C304F"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2A4601F8" w14:textId="77777777" w:rsidR="00C468C9" w:rsidRPr="00C468C9" w:rsidRDefault="00C468C9" w:rsidP="004665B9">
            <w:pPr>
              <w:rPr>
                <w:color w:val="000000"/>
                <w:lang w:eastAsia="ru-RU"/>
              </w:rPr>
            </w:pPr>
            <w:r w:rsidRPr="00C468C9">
              <w:rPr>
                <w:lang w:eastAsia="ru-RU"/>
              </w:rPr>
              <w:t>210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5AC65491" w14:textId="77777777" w:rsidR="00C468C9" w:rsidRPr="00C468C9" w:rsidRDefault="00C468C9" w:rsidP="004665B9">
            <w:pPr>
              <w:rPr>
                <w:color w:val="000000"/>
                <w:lang w:eastAsia="ru-RU"/>
              </w:rPr>
            </w:pPr>
            <w:r w:rsidRPr="00C468C9">
              <w:rPr>
                <w:lang w:eastAsia="ru-RU"/>
              </w:rPr>
              <w:t>11/6d6</w:t>
            </w:r>
          </w:p>
        </w:tc>
      </w:tr>
      <w:tr w:rsidR="00C468C9" w:rsidRPr="00C468C9" w14:paraId="791073BA"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7B15DB90" w14:textId="77777777" w:rsidR="00C468C9" w:rsidRPr="00C468C9" w:rsidRDefault="00C468C9" w:rsidP="004665B9">
            <w:pPr>
              <w:rPr>
                <w:lang w:eastAsia="ru-RU"/>
              </w:rPr>
            </w:pPr>
            <w:r w:rsidRPr="00C468C9">
              <w:rPr>
                <w:lang w:eastAsia="ru-RU"/>
              </w:rPr>
              <w:t>Green dragon breath Young</w:t>
            </w:r>
          </w:p>
        </w:tc>
        <w:tc>
          <w:tcPr>
            <w:tcW w:w="976" w:type="dxa"/>
            <w:tcBorders>
              <w:top w:val="single" w:sz="4" w:space="0" w:color="000000"/>
              <w:left w:val="nil"/>
              <w:bottom w:val="nil"/>
              <w:right w:val="nil"/>
            </w:tcBorders>
            <w:shd w:val="clear" w:color="auto" w:fill="auto"/>
            <w:noWrap/>
            <w:vAlign w:val="bottom"/>
            <w:hideMark/>
          </w:tcPr>
          <w:p w14:paraId="109526D1"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44FECB02"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DBEF692"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2063FFE"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64D1BDFA" w14:textId="77777777" w:rsidR="00C468C9" w:rsidRPr="00C468C9" w:rsidRDefault="00C468C9" w:rsidP="004665B9">
            <w:pPr>
              <w:rPr>
                <w:lang w:eastAsia="ru-RU"/>
              </w:rPr>
            </w:pPr>
            <w:r w:rsidRPr="00C468C9">
              <w:rPr>
                <w:lang w:eastAsia="ru-RU"/>
              </w:rPr>
              <w:t>605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5D71FD54" w14:textId="77777777" w:rsidR="00C468C9" w:rsidRPr="00C468C9" w:rsidRDefault="00C468C9" w:rsidP="004665B9">
            <w:pPr>
              <w:rPr>
                <w:lang w:eastAsia="ru-RU"/>
              </w:rPr>
            </w:pPr>
            <w:r w:rsidRPr="00C468C9">
              <w:rPr>
                <w:lang w:eastAsia="ru-RU"/>
              </w:rPr>
              <w:t>14/12d6</w:t>
            </w:r>
          </w:p>
        </w:tc>
      </w:tr>
      <w:tr w:rsidR="00C468C9" w:rsidRPr="00C468C9" w14:paraId="6B8C8800"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noWrap/>
            <w:vAlign w:val="center"/>
            <w:hideMark/>
          </w:tcPr>
          <w:p w14:paraId="07349C36" w14:textId="77777777" w:rsidR="00C468C9" w:rsidRPr="00C468C9" w:rsidRDefault="00C468C9" w:rsidP="004665B9">
            <w:pPr>
              <w:rPr>
                <w:lang w:eastAsia="ru-RU"/>
              </w:rPr>
            </w:pPr>
            <w:r w:rsidRPr="00C468C9">
              <w:rPr>
                <w:lang w:eastAsia="ru-RU"/>
              </w:rPr>
              <w:t>Green dragon poison</w:t>
            </w:r>
          </w:p>
        </w:tc>
        <w:tc>
          <w:tcPr>
            <w:tcW w:w="976" w:type="dxa"/>
            <w:tcBorders>
              <w:top w:val="single" w:sz="4" w:space="0" w:color="000000"/>
              <w:left w:val="nil"/>
              <w:bottom w:val="nil"/>
              <w:right w:val="nil"/>
            </w:tcBorders>
            <w:shd w:val="clear" w:color="auto" w:fill="auto"/>
            <w:noWrap/>
            <w:vAlign w:val="bottom"/>
            <w:hideMark/>
          </w:tcPr>
          <w:p w14:paraId="08597DFD"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6C43197D"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535D4A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D2C21CC"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noWrap/>
            <w:vAlign w:val="bottom"/>
            <w:hideMark/>
          </w:tcPr>
          <w:p w14:paraId="0119771D" w14:textId="77777777" w:rsidR="00C468C9" w:rsidRPr="00C468C9" w:rsidRDefault="00C468C9" w:rsidP="004665B9">
            <w:pPr>
              <w:rPr>
                <w:lang w:eastAsia="ru-RU"/>
              </w:rPr>
            </w:pPr>
            <w:r w:rsidRPr="00C468C9">
              <w:rPr>
                <w:lang w:eastAsia="ru-RU"/>
              </w:rPr>
              <w:t> </w:t>
            </w:r>
          </w:p>
        </w:tc>
        <w:tc>
          <w:tcPr>
            <w:tcW w:w="1071" w:type="dxa"/>
            <w:tcBorders>
              <w:top w:val="single" w:sz="4" w:space="0" w:color="000000"/>
              <w:left w:val="nil"/>
              <w:bottom w:val="single" w:sz="8" w:space="0" w:color="666666"/>
              <w:right w:val="single" w:sz="8" w:space="0" w:color="666666"/>
            </w:tcBorders>
            <w:shd w:val="clear" w:color="auto" w:fill="auto"/>
            <w:noWrap/>
            <w:vAlign w:val="bottom"/>
            <w:hideMark/>
          </w:tcPr>
          <w:p w14:paraId="48FB4B82" w14:textId="77777777" w:rsidR="00C468C9" w:rsidRPr="00C468C9" w:rsidRDefault="00C468C9" w:rsidP="004665B9">
            <w:pPr>
              <w:rPr>
                <w:lang w:eastAsia="ru-RU"/>
              </w:rPr>
            </w:pPr>
            <w:r w:rsidRPr="00C468C9">
              <w:rPr>
                <w:lang w:eastAsia="ru-RU"/>
              </w:rPr>
              <w:t> </w:t>
            </w:r>
          </w:p>
        </w:tc>
      </w:tr>
      <w:tr w:rsidR="00C468C9" w:rsidRPr="00C468C9" w14:paraId="3AB2DF6A"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094A6223" w14:textId="77777777" w:rsidR="00C468C9" w:rsidRPr="00C468C9" w:rsidRDefault="00C468C9" w:rsidP="004665B9">
            <w:pPr>
              <w:rPr>
                <w:lang w:eastAsia="ru-RU"/>
              </w:rPr>
            </w:pPr>
            <w:r w:rsidRPr="00C468C9">
              <w:rPr>
                <w:lang w:eastAsia="ru-RU"/>
              </w:rPr>
              <w:t>Grell venom</w:t>
            </w:r>
          </w:p>
        </w:tc>
        <w:tc>
          <w:tcPr>
            <w:tcW w:w="976" w:type="dxa"/>
            <w:tcBorders>
              <w:top w:val="single" w:sz="4" w:space="0" w:color="000000"/>
              <w:left w:val="nil"/>
              <w:bottom w:val="nil"/>
              <w:right w:val="nil"/>
            </w:tcBorders>
            <w:shd w:val="clear" w:color="auto" w:fill="auto"/>
            <w:noWrap/>
            <w:vAlign w:val="bottom"/>
            <w:hideMark/>
          </w:tcPr>
          <w:p w14:paraId="05A38F31"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6EB9004C"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A4D57F9"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434C8BF"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48060055" w14:textId="77777777" w:rsidR="00C468C9" w:rsidRPr="00C468C9" w:rsidRDefault="00C468C9" w:rsidP="004665B9">
            <w:pPr>
              <w:rPr>
                <w:lang w:eastAsia="ru-RU"/>
              </w:rPr>
            </w:pPr>
            <w:r w:rsidRPr="00C468C9">
              <w:rPr>
                <w:lang w:eastAsia="ru-RU"/>
              </w:rPr>
              <w:t>100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29479885" w14:textId="77777777" w:rsidR="00C468C9" w:rsidRPr="00C468C9" w:rsidRDefault="00C468C9" w:rsidP="004665B9">
            <w:pPr>
              <w:rPr>
                <w:lang w:eastAsia="ru-RU"/>
              </w:rPr>
            </w:pPr>
            <w:r w:rsidRPr="00C468C9">
              <w:rPr>
                <w:lang w:eastAsia="ru-RU"/>
              </w:rPr>
              <w:t>11/</w:t>
            </w:r>
            <w:r w:rsidRPr="00C468C9">
              <w:rPr>
                <w:rFonts w:ascii="Arial" w:hAnsi="Arial" w:cs="Arial"/>
                <w:lang w:eastAsia="ru-RU"/>
              </w:rPr>
              <w:t>—</w:t>
            </w:r>
          </w:p>
        </w:tc>
      </w:tr>
      <w:tr w:rsidR="00C468C9" w:rsidRPr="00C468C9" w14:paraId="301357EE"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noWrap/>
            <w:vAlign w:val="center"/>
            <w:hideMark/>
          </w:tcPr>
          <w:p w14:paraId="7B31A8B7" w14:textId="77777777" w:rsidR="00C468C9" w:rsidRPr="00C468C9" w:rsidRDefault="00C468C9" w:rsidP="004665B9">
            <w:pPr>
              <w:rPr>
                <w:lang w:eastAsia="ru-RU"/>
              </w:rPr>
            </w:pPr>
            <w:r w:rsidRPr="00C468C9">
              <w:rPr>
                <w:lang w:eastAsia="ru-RU"/>
              </w:rPr>
              <w:t>Grell venom</w:t>
            </w:r>
          </w:p>
        </w:tc>
        <w:tc>
          <w:tcPr>
            <w:tcW w:w="976" w:type="dxa"/>
            <w:tcBorders>
              <w:top w:val="single" w:sz="4" w:space="0" w:color="000000"/>
              <w:left w:val="nil"/>
              <w:bottom w:val="nil"/>
              <w:right w:val="nil"/>
            </w:tcBorders>
            <w:shd w:val="clear" w:color="auto" w:fill="auto"/>
            <w:noWrap/>
            <w:vAlign w:val="bottom"/>
            <w:hideMark/>
          </w:tcPr>
          <w:p w14:paraId="3B227210"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337E93C6"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9F7E31B"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5D043EC"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noWrap/>
            <w:vAlign w:val="bottom"/>
            <w:hideMark/>
          </w:tcPr>
          <w:p w14:paraId="31CA88A8" w14:textId="77777777" w:rsidR="00C468C9" w:rsidRPr="00C468C9" w:rsidRDefault="00C468C9" w:rsidP="004665B9">
            <w:pPr>
              <w:rPr>
                <w:lang w:eastAsia="ru-RU"/>
              </w:rPr>
            </w:pPr>
            <w:r w:rsidRPr="00C468C9">
              <w:rPr>
                <w:lang w:eastAsia="ru-RU"/>
              </w:rPr>
              <w:t> </w:t>
            </w:r>
          </w:p>
        </w:tc>
        <w:tc>
          <w:tcPr>
            <w:tcW w:w="1071" w:type="dxa"/>
            <w:tcBorders>
              <w:top w:val="single" w:sz="4" w:space="0" w:color="000000"/>
              <w:left w:val="nil"/>
              <w:bottom w:val="single" w:sz="8" w:space="0" w:color="666666"/>
              <w:right w:val="single" w:sz="8" w:space="0" w:color="666666"/>
            </w:tcBorders>
            <w:shd w:val="clear" w:color="auto" w:fill="auto"/>
            <w:noWrap/>
            <w:vAlign w:val="bottom"/>
            <w:hideMark/>
          </w:tcPr>
          <w:p w14:paraId="41E9594B" w14:textId="77777777" w:rsidR="00C468C9" w:rsidRPr="00C468C9" w:rsidRDefault="00C468C9" w:rsidP="004665B9">
            <w:pPr>
              <w:rPr>
                <w:lang w:eastAsia="ru-RU"/>
              </w:rPr>
            </w:pPr>
            <w:r w:rsidRPr="00C468C9">
              <w:rPr>
                <w:lang w:eastAsia="ru-RU"/>
              </w:rPr>
              <w:t> </w:t>
            </w:r>
          </w:p>
        </w:tc>
      </w:tr>
      <w:tr w:rsidR="00C468C9" w:rsidRPr="00C468C9" w14:paraId="317CD6A6"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noWrap/>
            <w:vAlign w:val="center"/>
            <w:hideMark/>
          </w:tcPr>
          <w:p w14:paraId="71211C73" w14:textId="77777777" w:rsidR="00C468C9" w:rsidRPr="00C468C9" w:rsidRDefault="00C468C9" w:rsidP="004665B9">
            <w:pPr>
              <w:rPr>
                <w:lang w:eastAsia="ru-RU"/>
              </w:rPr>
            </w:pPr>
            <w:r w:rsidRPr="00C468C9">
              <w:rPr>
                <w:lang w:eastAsia="ru-RU"/>
              </w:rPr>
              <w:t>Grung sweat</w:t>
            </w:r>
          </w:p>
        </w:tc>
        <w:tc>
          <w:tcPr>
            <w:tcW w:w="976" w:type="dxa"/>
            <w:tcBorders>
              <w:top w:val="single" w:sz="4" w:space="0" w:color="000000"/>
              <w:left w:val="nil"/>
              <w:bottom w:val="nil"/>
              <w:right w:val="nil"/>
            </w:tcBorders>
            <w:shd w:val="clear" w:color="auto" w:fill="auto"/>
            <w:noWrap/>
            <w:vAlign w:val="center"/>
            <w:hideMark/>
          </w:tcPr>
          <w:p w14:paraId="1E4D6390"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nil"/>
              <w:right w:val="nil"/>
            </w:tcBorders>
            <w:shd w:val="clear" w:color="auto" w:fill="auto"/>
            <w:noWrap/>
            <w:vAlign w:val="center"/>
            <w:hideMark/>
          </w:tcPr>
          <w:p w14:paraId="19F1417D"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576A1866"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1C36DF8B"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noWrap/>
            <w:vAlign w:val="bottom"/>
            <w:hideMark/>
          </w:tcPr>
          <w:p w14:paraId="002A8CD9" w14:textId="77777777" w:rsidR="00C468C9" w:rsidRPr="00C468C9" w:rsidRDefault="00C468C9" w:rsidP="004665B9">
            <w:pPr>
              <w:rPr>
                <w:lang w:eastAsia="ru-RU"/>
              </w:rPr>
            </w:pPr>
            <w:r w:rsidRPr="00C468C9">
              <w:rPr>
                <w:lang w:eastAsia="ru-RU"/>
              </w:rPr>
              <w:t> </w:t>
            </w:r>
          </w:p>
        </w:tc>
        <w:tc>
          <w:tcPr>
            <w:tcW w:w="1071" w:type="dxa"/>
            <w:tcBorders>
              <w:top w:val="single" w:sz="4" w:space="0" w:color="000000"/>
              <w:left w:val="nil"/>
              <w:bottom w:val="single" w:sz="8" w:space="0" w:color="666666"/>
              <w:right w:val="single" w:sz="8" w:space="0" w:color="666666"/>
            </w:tcBorders>
            <w:shd w:val="clear" w:color="auto" w:fill="auto"/>
            <w:noWrap/>
            <w:vAlign w:val="bottom"/>
            <w:hideMark/>
          </w:tcPr>
          <w:p w14:paraId="7B6A20E4" w14:textId="77777777" w:rsidR="00C468C9" w:rsidRPr="00C468C9" w:rsidRDefault="00C468C9" w:rsidP="004665B9">
            <w:pPr>
              <w:rPr>
                <w:lang w:eastAsia="ru-RU"/>
              </w:rPr>
            </w:pPr>
            <w:r w:rsidRPr="00C468C9">
              <w:rPr>
                <w:lang w:eastAsia="ru-RU"/>
              </w:rPr>
              <w:t> </w:t>
            </w:r>
          </w:p>
        </w:tc>
      </w:tr>
      <w:tr w:rsidR="00C468C9" w:rsidRPr="00C468C9" w14:paraId="729E085A"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1D435DEC" w14:textId="77777777" w:rsidR="00C468C9" w:rsidRPr="00C468C9" w:rsidRDefault="00C468C9" w:rsidP="004665B9">
            <w:pPr>
              <w:rPr>
                <w:lang w:eastAsia="ru-RU"/>
              </w:rPr>
            </w:pPr>
            <w:r w:rsidRPr="00C468C9">
              <w:rPr>
                <w:lang w:eastAsia="ru-RU"/>
              </w:rPr>
              <w:t>Grung sweat</w:t>
            </w:r>
          </w:p>
        </w:tc>
        <w:tc>
          <w:tcPr>
            <w:tcW w:w="976" w:type="dxa"/>
            <w:tcBorders>
              <w:top w:val="single" w:sz="4" w:space="0" w:color="000000"/>
              <w:left w:val="nil"/>
              <w:bottom w:val="nil"/>
              <w:right w:val="nil"/>
            </w:tcBorders>
            <w:shd w:val="clear" w:color="auto" w:fill="auto"/>
            <w:noWrap/>
            <w:vAlign w:val="bottom"/>
            <w:hideMark/>
          </w:tcPr>
          <w:p w14:paraId="3C76E261"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nil"/>
              <w:right w:val="nil"/>
            </w:tcBorders>
            <w:shd w:val="clear" w:color="auto" w:fill="auto"/>
            <w:noWrap/>
            <w:vAlign w:val="bottom"/>
            <w:hideMark/>
          </w:tcPr>
          <w:p w14:paraId="37D76D31"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E84D55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8F9D4C2"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1363E202" w14:textId="77777777" w:rsidR="00C468C9" w:rsidRPr="00C468C9" w:rsidRDefault="00C468C9" w:rsidP="004665B9">
            <w:pPr>
              <w:rPr>
                <w:color w:val="000000"/>
                <w:lang w:eastAsia="ru-RU"/>
              </w:rPr>
            </w:pPr>
            <w:r w:rsidRPr="00C468C9">
              <w:rPr>
                <w:lang w:eastAsia="ru-RU"/>
              </w:rPr>
              <w:t>50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79E21DCC" w14:textId="77777777" w:rsidR="00C468C9" w:rsidRPr="00C468C9" w:rsidRDefault="00C468C9" w:rsidP="004665B9">
            <w:pPr>
              <w:rPr>
                <w:color w:val="000000"/>
                <w:lang w:eastAsia="ru-RU"/>
              </w:rPr>
            </w:pPr>
            <w:r w:rsidRPr="00C468C9">
              <w:rPr>
                <w:lang w:eastAsia="ru-RU"/>
              </w:rPr>
              <w:t>12/</w:t>
            </w:r>
            <w:r w:rsidRPr="00C468C9">
              <w:rPr>
                <w:rFonts w:ascii="Arial" w:hAnsi="Arial" w:cs="Arial"/>
                <w:lang w:eastAsia="ru-RU"/>
              </w:rPr>
              <w:t>—</w:t>
            </w:r>
          </w:p>
        </w:tc>
      </w:tr>
      <w:tr w:rsidR="00C468C9" w:rsidRPr="00C468C9" w14:paraId="0B445EE2"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33B35E9B" w14:textId="77777777" w:rsidR="00C468C9" w:rsidRPr="00C468C9" w:rsidRDefault="00C468C9" w:rsidP="004665B9">
            <w:pPr>
              <w:rPr>
                <w:lang w:eastAsia="ru-RU"/>
              </w:rPr>
            </w:pPr>
            <w:r w:rsidRPr="00C468C9">
              <w:rPr>
                <w:lang w:eastAsia="ru-RU"/>
              </w:rPr>
              <w:t>Guardian naga venom</w:t>
            </w:r>
          </w:p>
        </w:tc>
        <w:tc>
          <w:tcPr>
            <w:tcW w:w="976" w:type="dxa"/>
            <w:tcBorders>
              <w:top w:val="single" w:sz="4" w:space="0" w:color="000000"/>
              <w:left w:val="nil"/>
              <w:bottom w:val="nil"/>
              <w:right w:val="nil"/>
            </w:tcBorders>
            <w:shd w:val="clear" w:color="auto" w:fill="auto"/>
            <w:noWrap/>
            <w:vAlign w:val="bottom"/>
            <w:hideMark/>
          </w:tcPr>
          <w:p w14:paraId="0341282B"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75AEB483"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A4FFCF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9A7F4AE"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3B62A176" w14:textId="77777777" w:rsidR="00C468C9" w:rsidRPr="00C468C9" w:rsidRDefault="00C468C9" w:rsidP="004665B9">
            <w:pPr>
              <w:rPr>
                <w:lang w:eastAsia="ru-RU"/>
              </w:rPr>
            </w:pPr>
            <w:r w:rsidRPr="00C468C9">
              <w:rPr>
                <w:lang w:eastAsia="ru-RU"/>
              </w:rPr>
              <w:t>600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51D8F539" w14:textId="77777777" w:rsidR="00C468C9" w:rsidRPr="00C468C9" w:rsidRDefault="00C468C9" w:rsidP="004665B9">
            <w:pPr>
              <w:rPr>
                <w:lang w:eastAsia="ru-RU"/>
              </w:rPr>
            </w:pPr>
            <w:r w:rsidRPr="00C468C9">
              <w:rPr>
                <w:rFonts w:ascii="Arial" w:hAnsi="Arial" w:cs="Arial"/>
                <w:lang w:eastAsia="ru-RU"/>
              </w:rPr>
              <w:t>—</w:t>
            </w:r>
            <w:r w:rsidRPr="00C468C9">
              <w:rPr>
                <w:lang w:eastAsia="ru-RU"/>
              </w:rPr>
              <w:t>/10d8</w:t>
            </w:r>
          </w:p>
        </w:tc>
      </w:tr>
      <w:tr w:rsidR="00C468C9" w:rsidRPr="00C468C9" w14:paraId="031CDD78"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58F8A90A" w14:textId="77777777" w:rsidR="00C468C9" w:rsidRPr="00C468C9" w:rsidRDefault="00C468C9" w:rsidP="004665B9">
            <w:pPr>
              <w:rPr>
                <w:lang w:eastAsia="ru-RU"/>
              </w:rPr>
            </w:pPr>
            <w:r w:rsidRPr="00C468C9">
              <w:rPr>
                <w:lang w:eastAsia="ru-RU"/>
              </w:rPr>
              <w:t>Hallucinogenic OotA</w:t>
            </w:r>
          </w:p>
        </w:tc>
        <w:tc>
          <w:tcPr>
            <w:tcW w:w="976" w:type="dxa"/>
            <w:tcBorders>
              <w:top w:val="single" w:sz="4" w:space="0" w:color="000000"/>
              <w:left w:val="nil"/>
              <w:bottom w:val="nil"/>
              <w:right w:val="nil"/>
            </w:tcBorders>
            <w:shd w:val="clear" w:color="auto" w:fill="auto"/>
            <w:noWrap/>
            <w:vAlign w:val="bottom"/>
            <w:hideMark/>
          </w:tcPr>
          <w:p w14:paraId="5679D387" w14:textId="77777777" w:rsidR="00C468C9" w:rsidRPr="00C468C9" w:rsidRDefault="00C468C9" w:rsidP="004665B9">
            <w:pPr>
              <w:rPr>
                <w:lang w:eastAsia="ru-RU"/>
              </w:rPr>
            </w:pPr>
            <w:r w:rsidRPr="00C468C9">
              <w:rPr>
                <w:lang w:eastAsia="ru-RU"/>
              </w:rPr>
              <w:t>OotA</w:t>
            </w:r>
          </w:p>
        </w:tc>
        <w:tc>
          <w:tcPr>
            <w:tcW w:w="1136" w:type="dxa"/>
            <w:tcBorders>
              <w:top w:val="single" w:sz="4" w:space="0" w:color="000000"/>
              <w:left w:val="nil"/>
              <w:bottom w:val="nil"/>
              <w:right w:val="nil"/>
            </w:tcBorders>
            <w:shd w:val="clear" w:color="auto" w:fill="auto"/>
            <w:noWrap/>
            <w:vAlign w:val="bottom"/>
            <w:hideMark/>
          </w:tcPr>
          <w:p w14:paraId="1AB4B54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19BAA2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BDB84F0"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5F87E52B" w14:textId="77777777" w:rsidR="00C468C9" w:rsidRPr="00C468C9" w:rsidRDefault="00C468C9" w:rsidP="004665B9">
            <w:pPr>
              <w:rPr>
                <w:color w:val="000000"/>
                <w:lang w:eastAsia="ru-RU"/>
              </w:rPr>
            </w:pPr>
            <w:r w:rsidRPr="00C468C9">
              <w:rPr>
                <w:lang w:eastAsia="ru-RU"/>
              </w:rPr>
              <w:t>300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7B6F97BB" w14:textId="77777777" w:rsidR="00C468C9" w:rsidRPr="00C468C9" w:rsidRDefault="00C468C9" w:rsidP="004665B9">
            <w:pPr>
              <w:rPr>
                <w:color w:val="000000"/>
                <w:lang w:eastAsia="ru-RU"/>
              </w:rPr>
            </w:pPr>
            <w:r w:rsidRPr="00C468C9">
              <w:rPr>
                <w:lang w:eastAsia="ru-RU"/>
              </w:rPr>
              <w:t>12/</w:t>
            </w:r>
            <w:r w:rsidRPr="00C468C9">
              <w:rPr>
                <w:rFonts w:ascii="Arial" w:hAnsi="Arial" w:cs="Arial"/>
                <w:lang w:eastAsia="ru-RU"/>
              </w:rPr>
              <w:t>—</w:t>
            </w:r>
          </w:p>
        </w:tc>
      </w:tr>
      <w:tr w:rsidR="00C468C9" w:rsidRPr="00C468C9" w14:paraId="786FA812"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0568F3E1" w14:textId="77777777" w:rsidR="00C468C9" w:rsidRPr="00C468C9" w:rsidRDefault="00C468C9" w:rsidP="004665B9">
            <w:pPr>
              <w:rPr>
                <w:lang w:eastAsia="ru-RU"/>
              </w:rPr>
            </w:pPr>
            <w:r w:rsidRPr="00C468C9">
              <w:rPr>
                <w:lang w:eastAsia="ru-RU"/>
              </w:rPr>
              <w:t>Homunculus saliva</w:t>
            </w:r>
          </w:p>
        </w:tc>
        <w:tc>
          <w:tcPr>
            <w:tcW w:w="976" w:type="dxa"/>
            <w:tcBorders>
              <w:top w:val="single" w:sz="4" w:space="0" w:color="000000"/>
              <w:left w:val="nil"/>
              <w:bottom w:val="nil"/>
              <w:right w:val="nil"/>
            </w:tcBorders>
            <w:shd w:val="clear" w:color="auto" w:fill="auto"/>
            <w:noWrap/>
            <w:vAlign w:val="bottom"/>
            <w:hideMark/>
          </w:tcPr>
          <w:p w14:paraId="2660A375"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646B8A1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C9EB4EC"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F8F81E0"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7F76346E" w14:textId="77777777" w:rsidR="00C468C9" w:rsidRPr="00C468C9" w:rsidRDefault="00C468C9" w:rsidP="004665B9">
            <w:pPr>
              <w:rPr>
                <w:color w:val="000000"/>
                <w:lang w:eastAsia="ru-RU"/>
              </w:rPr>
            </w:pPr>
            <w:r w:rsidRPr="00C468C9">
              <w:rPr>
                <w:lang w:eastAsia="ru-RU"/>
              </w:rPr>
              <w:t>400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74C659CB" w14:textId="77777777" w:rsidR="00C468C9" w:rsidRPr="00C468C9" w:rsidRDefault="00C468C9" w:rsidP="004665B9">
            <w:pPr>
              <w:rPr>
                <w:color w:val="000000"/>
                <w:lang w:eastAsia="ru-RU"/>
              </w:rPr>
            </w:pPr>
            <w:r w:rsidRPr="00C468C9">
              <w:rPr>
                <w:lang w:eastAsia="ru-RU"/>
              </w:rPr>
              <w:t>10/</w:t>
            </w:r>
            <w:r w:rsidRPr="00C468C9">
              <w:rPr>
                <w:rFonts w:ascii="Arial" w:hAnsi="Arial" w:cs="Arial"/>
                <w:lang w:eastAsia="ru-RU"/>
              </w:rPr>
              <w:t>—</w:t>
            </w:r>
          </w:p>
        </w:tc>
      </w:tr>
      <w:tr w:rsidR="00C468C9" w:rsidRPr="00C468C9" w14:paraId="6EABD05A"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6E8FA6F5" w14:textId="77777777" w:rsidR="00C468C9" w:rsidRPr="00C468C9" w:rsidRDefault="00C468C9" w:rsidP="004665B9">
            <w:pPr>
              <w:rPr>
                <w:lang w:eastAsia="ru-RU"/>
              </w:rPr>
            </w:pPr>
            <w:r w:rsidRPr="00C468C9">
              <w:rPr>
                <w:lang w:eastAsia="ru-RU"/>
              </w:rPr>
              <w:t>Imp sting</w:t>
            </w:r>
          </w:p>
        </w:tc>
        <w:tc>
          <w:tcPr>
            <w:tcW w:w="976" w:type="dxa"/>
            <w:tcBorders>
              <w:top w:val="single" w:sz="4" w:space="0" w:color="000000"/>
              <w:left w:val="nil"/>
              <w:bottom w:val="nil"/>
              <w:right w:val="nil"/>
            </w:tcBorders>
            <w:shd w:val="clear" w:color="auto" w:fill="auto"/>
            <w:noWrap/>
            <w:vAlign w:val="bottom"/>
            <w:hideMark/>
          </w:tcPr>
          <w:p w14:paraId="1804FEEA"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2B41EDE"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310E58B"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A42D67E"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512B872C" w14:textId="77777777" w:rsidR="00C468C9" w:rsidRPr="00C468C9" w:rsidRDefault="00C468C9" w:rsidP="004665B9">
            <w:pPr>
              <w:rPr>
                <w:lang w:eastAsia="ru-RU"/>
              </w:rPr>
            </w:pPr>
            <w:r w:rsidRPr="00C468C9">
              <w:rPr>
                <w:lang w:eastAsia="ru-RU"/>
              </w:rPr>
              <w:t>115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0DED964D" w14:textId="77777777" w:rsidR="00C468C9" w:rsidRPr="00C468C9" w:rsidRDefault="00C468C9" w:rsidP="004665B9">
            <w:pPr>
              <w:rPr>
                <w:lang w:eastAsia="ru-RU"/>
              </w:rPr>
            </w:pPr>
            <w:r w:rsidRPr="00C468C9">
              <w:rPr>
                <w:lang w:eastAsia="ru-RU"/>
              </w:rPr>
              <w:t>11/3d6</w:t>
            </w:r>
          </w:p>
        </w:tc>
      </w:tr>
      <w:tr w:rsidR="00C468C9" w:rsidRPr="00C468C9" w14:paraId="0E85C15F"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noWrap/>
            <w:vAlign w:val="center"/>
            <w:hideMark/>
          </w:tcPr>
          <w:p w14:paraId="5064F85E" w14:textId="77777777" w:rsidR="00C468C9" w:rsidRPr="00C468C9" w:rsidRDefault="00C468C9" w:rsidP="004665B9">
            <w:pPr>
              <w:rPr>
                <w:lang w:eastAsia="ru-RU"/>
              </w:rPr>
            </w:pPr>
            <w:r w:rsidRPr="00C468C9">
              <w:rPr>
                <w:lang w:eastAsia="ru-RU"/>
              </w:rPr>
              <w:t>Imp sting</w:t>
            </w:r>
          </w:p>
        </w:tc>
        <w:tc>
          <w:tcPr>
            <w:tcW w:w="976" w:type="dxa"/>
            <w:tcBorders>
              <w:top w:val="single" w:sz="4" w:space="0" w:color="000000"/>
              <w:left w:val="nil"/>
              <w:bottom w:val="nil"/>
              <w:right w:val="nil"/>
            </w:tcBorders>
            <w:shd w:val="clear" w:color="auto" w:fill="auto"/>
            <w:noWrap/>
            <w:vAlign w:val="bottom"/>
            <w:hideMark/>
          </w:tcPr>
          <w:p w14:paraId="4C9908BC"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25F1054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A64BE6D"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5EA2D91"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noWrap/>
            <w:vAlign w:val="bottom"/>
            <w:hideMark/>
          </w:tcPr>
          <w:p w14:paraId="33E308F1" w14:textId="77777777" w:rsidR="00C468C9" w:rsidRPr="00C468C9" w:rsidRDefault="00C468C9" w:rsidP="004665B9">
            <w:pPr>
              <w:rPr>
                <w:lang w:eastAsia="ru-RU"/>
              </w:rPr>
            </w:pPr>
            <w:r w:rsidRPr="00C468C9">
              <w:rPr>
                <w:lang w:eastAsia="ru-RU"/>
              </w:rPr>
              <w:t> </w:t>
            </w:r>
          </w:p>
        </w:tc>
        <w:tc>
          <w:tcPr>
            <w:tcW w:w="1071" w:type="dxa"/>
            <w:tcBorders>
              <w:top w:val="single" w:sz="4" w:space="0" w:color="000000"/>
              <w:left w:val="nil"/>
              <w:bottom w:val="single" w:sz="8" w:space="0" w:color="666666"/>
              <w:right w:val="single" w:sz="8" w:space="0" w:color="666666"/>
            </w:tcBorders>
            <w:shd w:val="clear" w:color="auto" w:fill="auto"/>
            <w:noWrap/>
            <w:vAlign w:val="bottom"/>
            <w:hideMark/>
          </w:tcPr>
          <w:p w14:paraId="27DAC35E" w14:textId="77777777" w:rsidR="00C468C9" w:rsidRPr="00C468C9" w:rsidRDefault="00C468C9" w:rsidP="004665B9">
            <w:pPr>
              <w:rPr>
                <w:lang w:eastAsia="ru-RU"/>
              </w:rPr>
            </w:pPr>
            <w:r w:rsidRPr="00C468C9">
              <w:rPr>
                <w:lang w:eastAsia="ru-RU"/>
              </w:rPr>
              <w:t> </w:t>
            </w:r>
          </w:p>
        </w:tc>
      </w:tr>
      <w:tr w:rsidR="00C468C9" w:rsidRPr="00C468C9" w14:paraId="0C167898"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3C581348" w14:textId="77777777" w:rsidR="00C468C9" w:rsidRPr="00C468C9" w:rsidRDefault="00C468C9" w:rsidP="004665B9">
            <w:pPr>
              <w:rPr>
                <w:lang w:eastAsia="ru-RU"/>
              </w:rPr>
            </w:pPr>
            <w:r w:rsidRPr="00C468C9">
              <w:rPr>
                <w:lang w:eastAsia="ru-RU"/>
              </w:rPr>
              <w:t>Iron golem fumes</w:t>
            </w:r>
          </w:p>
        </w:tc>
        <w:tc>
          <w:tcPr>
            <w:tcW w:w="976" w:type="dxa"/>
            <w:tcBorders>
              <w:top w:val="single" w:sz="4" w:space="0" w:color="000000"/>
              <w:left w:val="nil"/>
              <w:bottom w:val="nil"/>
              <w:right w:val="nil"/>
            </w:tcBorders>
            <w:shd w:val="clear" w:color="auto" w:fill="auto"/>
            <w:noWrap/>
            <w:vAlign w:val="bottom"/>
            <w:hideMark/>
          </w:tcPr>
          <w:p w14:paraId="19E88CB9"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096B4756"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39C7592"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4575F3E"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36EDBB72" w14:textId="77777777" w:rsidR="00C468C9" w:rsidRPr="00C468C9" w:rsidRDefault="00C468C9" w:rsidP="004665B9">
            <w:pPr>
              <w:rPr>
                <w:color w:val="000000"/>
                <w:lang w:eastAsia="ru-RU"/>
              </w:rPr>
            </w:pPr>
            <w:r w:rsidRPr="00C468C9">
              <w:rPr>
                <w:lang w:eastAsia="ru-RU"/>
              </w:rPr>
              <w:t>1,350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593CC9CC" w14:textId="77777777" w:rsidR="00C468C9" w:rsidRPr="00C468C9" w:rsidRDefault="00C468C9" w:rsidP="004665B9">
            <w:pPr>
              <w:rPr>
                <w:color w:val="000000"/>
                <w:lang w:eastAsia="ru-RU"/>
              </w:rPr>
            </w:pPr>
            <w:r w:rsidRPr="00C468C9">
              <w:rPr>
                <w:lang w:eastAsia="ru-RU"/>
              </w:rPr>
              <w:t>19/10d8</w:t>
            </w:r>
          </w:p>
        </w:tc>
      </w:tr>
      <w:tr w:rsidR="00C468C9" w:rsidRPr="00C468C9" w14:paraId="5DF364C6"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551D1EC2" w14:textId="77777777" w:rsidR="00C468C9" w:rsidRPr="00C468C9" w:rsidRDefault="00C468C9" w:rsidP="004665B9">
            <w:pPr>
              <w:rPr>
                <w:lang w:eastAsia="ru-RU"/>
              </w:rPr>
            </w:pPr>
            <w:r w:rsidRPr="00C468C9">
              <w:rPr>
                <w:lang w:eastAsia="ru-RU"/>
              </w:rPr>
              <w:t>Kamadan's snakes</w:t>
            </w:r>
          </w:p>
        </w:tc>
        <w:tc>
          <w:tcPr>
            <w:tcW w:w="976" w:type="dxa"/>
            <w:tcBorders>
              <w:top w:val="single" w:sz="4" w:space="0" w:color="000000"/>
              <w:left w:val="nil"/>
              <w:bottom w:val="nil"/>
              <w:right w:val="nil"/>
            </w:tcBorders>
            <w:shd w:val="clear" w:color="auto" w:fill="auto"/>
            <w:noWrap/>
            <w:vAlign w:val="center"/>
            <w:hideMark/>
          </w:tcPr>
          <w:p w14:paraId="5931D383" w14:textId="77777777" w:rsidR="00C468C9" w:rsidRPr="00C468C9" w:rsidRDefault="00C468C9" w:rsidP="004665B9">
            <w:pPr>
              <w:rPr>
                <w:lang w:eastAsia="ru-RU"/>
              </w:rPr>
            </w:pPr>
            <w:r w:rsidRPr="00C468C9">
              <w:rPr>
                <w:lang w:eastAsia="ru-RU"/>
              </w:rPr>
              <w:t>ToA</w:t>
            </w:r>
          </w:p>
        </w:tc>
        <w:tc>
          <w:tcPr>
            <w:tcW w:w="1136" w:type="dxa"/>
            <w:tcBorders>
              <w:top w:val="single" w:sz="4" w:space="0" w:color="000000"/>
              <w:left w:val="nil"/>
              <w:bottom w:val="nil"/>
              <w:right w:val="nil"/>
            </w:tcBorders>
            <w:shd w:val="clear" w:color="auto" w:fill="auto"/>
            <w:noWrap/>
            <w:vAlign w:val="center"/>
            <w:hideMark/>
          </w:tcPr>
          <w:p w14:paraId="678C3D07"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0A0E19B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59FDA26D"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724D0FBA" w14:textId="77777777" w:rsidR="00C468C9" w:rsidRPr="00C468C9" w:rsidRDefault="00C468C9" w:rsidP="004665B9">
            <w:pPr>
              <w:rPr>
                <w:lang w:eastAsia="ru-RU"/>
              </w:rPr>
            </w:pPr>
            <w:r w:rsidRPr="00C468C9">
              <w:rPr>
                <w:lang w:eastAsia="ru-RU"/>
              </w:rPr>
              <w:t>155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11615480" w14:textId="77777777" w:rsidR="00C468C9" w:rsidRPr="00C468C9" w:rsidRDefault="00C468C9" w:rsidP="004665B9">
            <w:pPr>
              <w:rPr>
                <w:lang w:eastAsia="ru-RU"/>
              </w:rPr>
            </w:pPr>
            <w:r w:rsidRPr="00C468C9">
              <w:rPr>
                <w:lang w:eastAsia="ru-RU"/>
              </w:rPr>
              <w:t>12/6d6</w:t>
            </w:r>
          </w:p>
        </w:tc>
      </w:tr>
      <w:tr w:rsidR="00C468C9" w:rsidRPr="00C468C9" w14:paraId="164479E3"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5D6DFB8F" w14:textId="77777777" w:rsidR="00C468C9" w:rsidRPr="00C468C9" w:rsidRDefault="00C468C9" w:rsidP="004665B9">
            <w:pPr>
              <w:rPr>
                <w:lang w:eastAsia="ru-RU"/>
              </w:rPr>
            </w:pPr>
            <w:r w:rsidRPr="00C468C9">
              <w:rPr>
                <w:lang w:eastAsia="ru-RU"/>
              </w:rPr>
              <w:t>Medusa venom</w:t>
            </w:r>
          </w:p>
        </w:tc>
        <w:tc>
          <w:tcPr>
            <w:tcW w:w="976" w:type="dxa"/>
            <w:tcBorders>
              <w:top w:val="single" w:sz="4" w:space="0" w:color="000000"/>
              <w:left w:val="nil"/>
              <w:bottom w:val="nil"/>
              <w:right w:val="nil"/>
            </w:tcBorders>
            <w:shd w:val="clear" w:color="auto" w:fill="auto"/>
            <w:noWrap/>
            <w:vAlign w:val="bottom"/>
            <w:hideMark/>
          </w:tcPr>
          <w:p w14:paraId="5F5891E9"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63E2863D"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444AFE6"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A1CC6F2"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1D091B31" w14:textId="77777777" w:rsidR="00C468C9" w:rsidRPr="00C468C9" w:rsidRDefault="00C468C9" w:rsidP="004665B9">
            <w:pPr>
              <w:rPr>
                <w:color w:val="000000"/>
                <w:lang w:eastAsia="ru-RU"/>
              </w:rPr>
            </w:pPr>
            <w:r w:rsidRPr="00C468C9">
              <w:rPr>
                <w:lang w:eastAsia="ru-RU"/>
              </w:rPr>
              <w:t>235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0164E226" w14:textId="77777777" w:rsidR="00C468C9" w:rsidRPr="00C468C9" w:rsidRDefault="00C468C9" w:rsidP="004665B9">
            <w:pPr>
              <w:rPr>
                <w:color w:val="000000"/>
                <w:lang w:eastAsia="ru-RU"/>
              </w:rPr>
            </w:pPr>
            <w:r w:rsidRPr="00C468C9">
              <w:rPr>
                <w:rFonts w:ascii="Arial" w:hAnsi="Arial" w:cs="Arial"/>
                <w:lang w:eastAsia="ru-RU"/>
              </w:rPr>
              <w:t>—</w:t>
            </w:r>
            <w:r w:rsidRPr="00C468C9">
              <w:rPr>
                <w:lang w:eastAsia="ru-RU"/>
              </w:rPr>
              <w:t>/4d6</w:t>
            </w:r>
          </w:p>
        </w:tc>
      </w:tr>
      <w:tr w:rsidR="00C468C9" w:rsidRPr="00C468C9" w14:paraId="261C1C35"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noWrap/>
            <w:vAlign w:val="center"/>
            <w:hideMark/>
          </w:tcPr>
          <w:p w14:paraId="5C04C824" w14:textId="77777777" w:rsidR="00C468C9" w:rsidRPr="00C468C9" w:rsidRDefault="00C468C9" w:rsidP="004665B9">
            <w:pPr>
              <w:rPr>
                <w:lang w:eastAsia="ru-RU"/>
              </w:rPr>
            </w:pPr>
            <w:r w:rsidRPr="00C468C9">
              <w:rPr>
                <w:lang w:eastAsia="ru-RU"/>
              </w:rPr>
              <w:t>Myconid spore</w:t>
            </w:r>
          </w:p>
        </w:tc>
        <w:tc>
          <w:tcPr>
            <w:tcW w:w="976" w:type="dxa"/>
            <w:tcBorders>
              <w:top w:val="single" w:sz="4" w:space="0" w:color="000000"/>
              <w:left w:val="nil"/>
              <w:bottom w:val="nil"/>
              <w:right w:val="nil"/>
            </w:tcBorders>
            <w:shd w:val="clear" w:color="auto" w:fill="auto"/>
            <w:noWrap/>
            <w:vAlign w:val="center"/>
            <w:hideMark/>
          </w:tcPr>
          <w:p w14:paraId="3E7EE7C7" w14:textId="77777777" w:rsidR="00C468C9" w:rsidRPr="00C468C9" w:rsidRDefault="00C468C9" w:rsidP="004665B9">
            <w:pPr>
              <w:rPr>
                <w:lang w:eastAsia="ru-RU"/>
              </w:rPr>
            </w:pPr>
            <w:r w:rsidRPr="00C468C9">
              <w:rPr>
                <w:lang w:eastAsia="ru-RU"/>
              </w:rPr>
              <w:t>OotA</w:t>
            </w:r>
          </w:p>
        </w:tc>
        <w:tc>
          <w:tcPr>
            <w:tcW w:w="1136" w:type="dxa"/>
            <w:tcBorders>
              <w:top w:val="single" w:sz="4" w:space="0" w:color="000000"/>
              <w:left w:val="nil"/>
              <w:bottom w:val="nil"/>
              <w:right w:val="nil"/>
            </w:tcBorders>
            <w:shd w:val="clear" w:color="auto" w:fill="auto"/>
            <w:noWrap/>
            <w:vAlign w:val="center"/>
            <w:hideMark/>
          </w:tcPr>
          <w:p w14:paraId="258EA59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6C738C10"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27D12578"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noWrap/>
            <w:vAlign w:val="bottom"/>
            <w:hideMark/>
          </w:tcPr>
          <w:p w14:paraId="1D97368D" w14:textId="77777777" w:rsidR="00C468C9" w:rsidRPr="00C468C9" w:rsidRDefault="00C468C9" w:rsidP="004665B9">
            <w:pPr>
              <w:rPr>
                <w:lang w:eastAsia="ru-RU"/>
              </w:rPr>
            </w:pPr>
            <w:r w:rsidRPr="00C468C9">
              <w:rPr>
                <w:lang w:eastAsia="ru-RU"/>
              </w:rPr>
              <w:t> </w:t>
            </w:r>
          </w:p>
        </w:tc>
        <w:tc>
          <w:tcPr>
            <w:tcW w:w="1071" w:type="dxa"/>
            <w:tcBorders>
              <w:top w:val="single" w:sz="4" w:space="0" w:color="000000"/>
              <w:left w:val="nil"/>
              <w:bottom w:val="single" w:sz="8" w:space="0" w:color="666666"/>
              <w:right w:val="single" w:sz="8" w:space="0" w:color="666666"/>
            </w:tcBorders>
            <w:shd w:val="clear" w:color="auto" w:fill="auto"/>
            <w:noWrap/>
            <w:vAlign w:val="bottom"/>
            <w:hideMark/>
          </w:tcPr>
          <w:p w14:paraId="4D147D6A" w14:textId="77777777" w:rsidR="00C468C9" w:rsidRPr="00C468C9" w:rsidRDefault="00C468C9" w:rsidP="004665B9">
            <w:pPr>
              <w:rPr>
                <w:lang w:eastAsia="ru-RU"/>
              </w:rPr>
            </w:pPr>
            <w:r w:rsidRPr="00C468C9">
              <w:rPr>
                <w:lang w:eastAsia="ru-RU"/>
              </w:rPr>
              <w:t> </w:t>
            </w:r>
          </w:p>
        </w:tc>
      </w:tr>
      <w:tr w:rsidR="00C468C9" w:rsidRPr="00C468C9" w14:paraId="4F392657"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noWrap/>
            <w:vAlign w:val="center"/>
            <w:hideMark/>
          </w:tcPr>
          <w:p w14:paraId="1F72E8C9" w14:textId="77777777" w:rsidR="00C468C9" w:rsidRPr="00C468C9" w:rsidRDefault="00C468C9" w:rsidP="004665B9">
            <w:pPr>
              <w:rPr>
                <w:lang w:eastAsia="ru-RU"/>
              </w:rPr>
            </w:pPr>
            <w:r w:rsidRPr="00C468C9">
              <w:rPr>
                <w:lang w:eastAsia="ru-RU"/>
              </w:rPr>
              <w:t>Neogi venom</w:t>
            </w:r>
          </w:p>
        </w:tc>
        <w:tc>
          <w:tcPr>
            <w:tcW w:w="976" w:type="dxa"/>
            <w:tcBorders>
              <w:top w:val="single" w:sz="4" w:space="0" w:color="000000"/>
              <w:left w:val="nil"/>
              <w:bottom w:val="nil"/>
              <w:right w:val="nil"/>
            </w:tcBorders>
            <w:shd w:val="clear" w:color="auto" w:fill="auto"/>
            <w:noWrap/>
            <w:vAlign w:val="center"/>
            <w:hideMark/>
          </w:tcPr>
          <w:p w14:paraId="16591E18"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nil"/>
              <w:right w:val="nil"/>
            </w:tcBorders>
            <w:shd w:val="clear" w:color="auto" w:fill="auto"/>
            <w:noWrap/>
            <w:vAlign w:val="center"/>
            <w:hideMark/>
          </w:tcPr>
          <w:p w14:paraId="73E44599"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174EF85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4B9A01E3"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6E474AF6" w14:textId="77777777" w:rsidR="00C468C9" w:rsidRPr="00C468C9" w:rsidRDefault="00C468C9" w:rsidP="004665B9">
            <w:pPr>
              <w:rPr>
                <w:color w:val="000000"/>
                <w:lang w:eastAsia="ru-RU"/>
              </w:rPr>
            </w:pPr>
            <w:r w:rsidRPr="00C468C9">
              <w:rPr>
                <w:lang w:eastAsia="ru-RU"/>
              </w:rPr>
              <w:t>170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4013B5FB" w14:textId="77777777" w:rsidR="00C468C9" w:rsidRPr="00C468C9" w:rsidRDefault="00C468C9" w:rsidP="004665B9">
            <w:pPr>
              <w:rPr>
                <w:color w:val="000000"/>
                <w:lang w:eastAsia="ru-RU"/>
              </w:rPr>
            </w:pPr>
            <w:r w:rsidRPr="00C468C9">
              <w:rPr>
                <w:lang w:eastAsia="ru-RU"/>
              </w:rPr>
              <w:t>12/4d6</w:t>
            </w:r>
          </w:p>
        </w:tc>
      </w:tr>
      <w:tr w:rsidR="00C468C9" w:rsidRPr="00C468C9" w14:paraId="2ED3812F"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noWrap/>
            <w:vAlign w:val="center"/>
            <w:hideMark/>
          </w:tcPr>
          <w:p w14:paraId="5E80AE5F" w14:textId="77777777" w:rsidR="00C468C9" w:rsidRPr="00C468C9" w:rsidRDefault="00C468C9" w:rsidP="004665B9">
            <w:pPr>
              <w:rPr>
                <w:lang w:eastAsia="ru-RU"/>
              </w:rPr>
            </w:pPr>
            <w:r w:rsidRPr="00C468C9">
              <w:rPr>
                <w:lang w:eastAsia="ru-RU"/>
              </w:rPr>
              <w:t>Neogi venom, hatchling</w:t>
            </w:r>
          </w:p>
        </w:tc>
        <w:tc>
          <w:tcPr>
            <w:tcW w:w="976" w:type="dxa"/>
            <w:tcBorders>
              <w:top w:val="single" w:sz="4" w:space="0" w:color="000000"/>
              <w:left w:val="nil"/>
              <w:bottom w:val="nil"/>
              <w:right w:val="nil"/>
            </w:tcBorders>
            <w:shd w:val="clear" w:color="auto" w:fill="auto"/>
            <w:noWrap/>
            <w:vAlign w:val="center"/>
            <w:hideMark/>
          </w:tcPr>
          <w:p w14:paraId="09AE5964"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nil"/>
              <w:right w:val="nil"/>
            </w:tcBorders>
            <w:shd w:val="clear" w:color="auto" w:fill="auto"/>
            <w:noWrap/>
            <w:vAlign w:val="center"/>
            <w:hideMark/>
          </w:tcPr>
          <w:p w14:paraId="00A813DE"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4B0EEA83"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center"/>
            <w:hideMark/>
          </w:tcPr>
          <w:p w14:paraId="16478CA5"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51EB47D8" w14:textId="77777777" w:rsidR="00C468C9" w:rsidRPr="00C468C9" w:rsidRDefault="00C468C9" w:rsidP="004665B9">
            <w:pPr>
              <w:rPr>
                <w:lang w:eastAsia="ru-RU"/>
              </w:rPr>
            </w:pPr>
            <w:r w:rsidRPr="00C468C9">
              <w:rPr>
                <w:lang w:eastAsia="ru-RU"/>
              </w:rPr>
              <w:t>145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4A300242" w14:textId="77777777" w:rsidR="00C468C9" w:rsidRPr="00C468C9" w:rsidRDefault="00C468C9" w:rsidP="004665B9">
            <w:pPr>
              <w:rPr>
                <w:lang w:eastAsia="ru-RU"/>
              </w:rPr>
            </w:pPr>
            <w:r w:rsidRPr="00C468C9">
              <w:rPr>
                <w:lang w:eastAsia="ru-RU"/>
              </w:rPr>
              <w:t>10/2d6</w:t>
            </w:r>
          </w:p>
        </w:tc>
      </w:tr>
      <w:tr w:rsidR="00C468C9" w:rsidRPr="00C468C9" w14:paraId="0C9CF10C"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030FAE70" w14:textId="77777777" w:rsidR="00C468C9" w:rsidRPr="00C468C9" w:rsidRDefault="00C468C9" w:rsidP="004665B9">
            <w:pPr>
              <w:rPr>
                <w:lang w:eastAsia="ru-RU"/>
              </w:rPr>
            </w:pPr>
            <w:r w:rsidRPr="00C468C9">
              <w:rPr>
                <w:lang w:eastAsia="ru-RU"/>
              </w:rPr>
              <w:t>Phase spider</w:t>
            </w:r>
          </w:p>
        </w:tc>
        <w:tc>
          <w:tcPr>
            <w:tcW w:w="976" w:type="dxa"/>
            <w:tcBorders>
              <w:top w:val="single" w:sz="4" w:space="0" w:color="000000"/>
              <w:left w:val="nil"/>
              <w:bottom w:val="nil"/>
              <w:right w:val="nil"/>
            </w:tcBorders>
            <w:shd w:val="clear" w:color="auto" w:fill="auto"/>
            <w:noWrap/>
            <w:vAlign w:val="bottom"/>
            <w:hideMark/>
          </w:tcPr>
          <w:p w14:paraId="0BA3A14F"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F70040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7577772"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18E251E"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2532EA25" w14:textId="77777777" w:rsidR="00C468C9" w:rsidRPr="00C468C9" w:rsidRDefault="00C468C9" w:rsidP="004665B9">
            <w:pPr>
              <w:rPr>
                <w:lang w:eastAsia="ru-RU"/>
              </w:rPr>
            </w:pPr>
            <w:r w:rsidRPr="00C468C9">
              <w:rPr>
                <w:lang w:eastAsia="ru-RU"/>
              </w:rPr>
              <w:t>165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2D4D615D" w14:textId="77777777" w:rsidR="00C468C9" w:rsidRPr="00C468C9" w:rsidRDefault="00C468C9" w:rsidP="004665B9">
            <w:pPr>
              <w:rPr>
                <w:lang w:eastAsia="ru-RU"/>
              </w:rPr>
            </w:pPr>
            <w:r w:rsidRPr="00C468C9">
              <w:rPr>
                <w:lang w:eastAsia="ru-RU"/>
              </w:rPr>
              <w:t>11/4d8</w:t>
            </w:r>
          </w:p>
        </w:tc>
      </w:tr>
      <w:tr w:rsidR="00C468C9" w:rsidRPr="00C468C9" w14:paraId="265A8890"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7BD81F0A" w14:textId="77777777" w:rsidR="00C468C9" w:rsidRPr="00C468C9" w:rsidRDefault="00C468C9" w:rsidP="004665B9">
            <w:pPr>
              <w:rPr>
                <w:lang w:eastAsia="ru-RU"/>
              </w:rPr>
            </w:pPr>
            <w:r w:rsidRPr="00C468C9">
              <w:rPr>
                <w:lang w:eastAsia="ru-RU"/>
              </w:rPr>
              <w:t>Pit fiend venom</w:t>
            </w:r>
          </w:p>
        </w:tc>
        <w:tc>
          <w:tcPr>
            <w:tcW w:w="976" w:type="dxa"/>
            <w:tcBorders>
              <w:top w:val="single" w:sz="4" w:space="0" w:color="000000"/>
              <w:left w:val="nil"/>
              <w:bottom w:val="nil"/>
              <w:right w:val="nil"/>
            </w:tcBorders>
            <w:shd w:val="clear" w:color="auto" w:fill="auto"/>
            <w:noWrap/>
            <w:vAlign w:val="bottom"/>
            <w:hideMark/>
          </w:tcPr>
          <w:p w14:paraId="2D2BBFFD"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0271226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941ACEC"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793BBF7"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799EE897" w14:textId="77777777" w:rsidR="00C468C9" w:rsidRPr="00C468C9" w:rsidRDefault="00C468C9" w:rsidP="004665B9">
            <w:pPr>
              <w:rPr>
                <w:color w:val="000000"/>
                <w:lang w:eastAsia="ru-RU"/>
              </w:rPr>
            </w:pPr>
            <w:r w:rsidRPr="00C468C9">
              <w:rPr>
                <w:lang w:eastAsia="ru-RU"/>
              </w:rPr>
              <w:t>1,280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604DDE6B" w14:textId="77777777" w:rsidR="00C468C9" w:rsidRPr="00C468C9" w:rsidRDefault="00C468C9" w:rsidP="004665B9">
            <w:pPr>
              <w:rPr>
                <w:color w:val="000000"/>
                <w:lang w:eastAsia="ru-RU"/>
              </w:rPr>
            </w:pPr>
            <w:r w:rsidRPr="00C468C9">
              <w:rPr>
                <w:lang w:eastAsia="ru-RU"/>
              </w:rPr>
              <w:t>21/6d6</w:t>
            </w:r>
          </w:p>
        </w:tc>
      </w:tr>
      <w:tr w:rsidR="00C468C9" w:rsidRPr="00C468C9" w14:paraId="54B70892"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7A35C00B" w14:textId="77777777" w:rsidR="00C468C9" w:rsidRPr="00C468C9" w:rsidRDefault="00C468C9" w:rsidP="004665B9">
            <w:pPr>
              <w:rPr>
                <w:lang w:eastAsia="ru-RU"/>
              </w:rPr>
            </w:pPr>
            <w:r w:rsidRPr="00C468C9">
              <w:rPr>
                <w:lang w:eastAsia="ru-RU"/>
              </w:rPr>
              <w:t>Poisonous snake</w:t>
            </w:r>
          </w:p>
        </w:tc>
        <w:tc>
          <w:tcPr>
            <w:tcW w:w="976" w:type="dxa"/>
            <w:tcBorders>
              <w:top w:val="single" w:sz="4" w:space="0" w:color="000000"/>
              <w:left w:val="nil"/>
              <w:bottom w:val="nil"/>
              <w:right w:val="nil"/>
            </w:tcBorders>
            <w:shd w:val="clear" w:color="auto" w:fill="auto"/>
            <w:noWrap/>
            <w:vAlign w:val="bottom"/>
            <w:hideMark/>
          </w:tcPr>
          <w:p w14:paraId="7B156DFD"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002976D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1C0567E"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AC2F172"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03B58A32" w14:textId="77777777" w:rsidR="00C468C9" w:rsidRPr="00C468C9" w:rsidRDefault="00C468C9" w:rsidP="004665B9">
            <w:pPr>
              <w:rPr>
                <w:color w:val="000000"/>
                <w:lang w:eastAsia="ru-RU"/>
              </w:rPr>
            </w:pPr>
            <w:r w:rsidRPr="00C468C9">
              <w:rPr>
                <w:lang w:eastAsia="ru-RU"/>
              </w:rPr>
              <w:t>105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6683433A" w14:textId="77777777" w:rsidR="00C468C9" w:rsidRPr="00C468C9" w:rsidRDefault="00C468C9" w:rsidP="004665B9">
            <w:pPr>
              <w:rPr>
                <w:color w:val="000000"/>
                <w:lang w:eastAsia="ru-RU"/>
              </w:rPr>
            </w:pPr>
            <w:r w:rsidRPr="00C468C9">
              <w:rPr>
                <w:lang w:eastAsia="ru-RU"/>
              </w:rPr>
              <w:t>10/2d4</w:t>
            </w:r>
          </w:p>
        </w:tc>
      </w:tr>
      <w:tr w:rsidR="00C468C9" w:rsidRPr="00C468C9" w14:paraId="5FEB9FA3"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0CD0B696" w14:textId="77777777" w:rsidR="00C468C9" w:rsidRPr="00C468C9" w:rsidRDefault="00C468C9" w:rsidP="004665B9">
            <w:pPr>
              <w:rPr>
                <w:lang w:eastAsia="ru-RU"/>
              </w:rPr>
            </w:pPr>
            <w:r w:rsidRPr="00C468C9">
              <w:rPr>
                <w:lang w:eastAsia="ru-RU"/>
              </w:rPr>
              <w:t>Pseudodragon sting</w:t>
            </w:r>
          </w:p>
        </w:tc>
        <w:tc>
          <w:tcPr>
            <w:tcW w:w="976" w:type="dxa"/>
            <w:tcBorders>
              <w:top w:val="single" w:sz="4" w:space="0" w:color="000000"/>
              <w:left w:val="nil"/>
              <w:bottom w:val="nil"/>
              <w:right w:val="nil"/>
            </w:tcBorders>
            <w:shd w:val="clear" w:color="auto" w:fill="auto"/>
            <w:noWrap/>
            <w:vAlign w:val="bottom"/>
            <w:hideMark/>
          </w:tcPr>
          <w:p w14:paraId="3DF96166"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231A55C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4599753"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C0F1170"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291CB7B3" w14:textId="77777777" w:rsidR="00C468C9" w:rsidRPr="00C468C9" w:rsidRDefault="00C468C9" w:rsidP="004665B9">
            <w:pPr>
              <w:rPr>
                <w:lang w:eastAsia="ru-RU"/>
              </w:rPr>
            </w:pPr>
            <w:r w:rsidRPr="00C468C9">
              <w:rPr>
                <w:lang w:eastAsia="ru-RU"/>
              </w:rPr>
              <w:t>400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4DC028D7" w14:textId="77777777" w:rsidR="00C468C9" w:rsidRPr="00C468C9" w:rsidRDefault="00C468C9" w:rsidP="004665B9">
            <w:pPr>
              <w:rPr>
                <w:lang w:eastAsia="ru-RU"/>
              </w:rPr>
            </w:pPr>
            <w:r w:rsidRPr="00C468C9">
              <w:rPr>
                <w:lang w:eastAsia="ru-RU"/>
              </w:rPr>
              <w:t>11/</w:t>
            </w:r>
            <w:r w:rsidRPr="00C468C9">
              <w:rPr>
                <w:rFonts w:ascii="Arial" w:hAnsi="Arial" w:cs="Arial"/>
                <w:lang w:eastAsia="ru-RU"/>
              </w:rPr>
              <w:t>—</w:t>
            </w:r>
          </w:p>
        </w:tc>
      </w:tr>
      <w:tr w:rsidR="00C468C9" w:rsidRPr="00C468C9" w14:paraId="62374129"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6D5820C1" w14:textId="77777777" w:rsidR="00C468C9" w:rsidRPr="00C468C9" w:rsidRDefault="00C468C9" w:rsidP="004665B9">
            <w:pPr>
              <w:rPr>
                <w:lang w:eastAsia="ru-RU"/>
              </w:rPr>
            </w:pPr>
            <w:r w:rsidRPr="00C468C9">
              <w:rPr>
                <w:lang w:eastAsia="ru-RU"/>
              </w:rPr>
              <w:t>Purple worm poison</w:t>
            </w:r>
          </w:p>
        </w:tc>
        <w:tc>
          <w:tcPr>
            <w:tcW w:w="976" w:type="dxa"/>
            <w:tcBorders>
              <w:top w:val="single" w:sz="4" w:space="0" w:color="000000"/>
              <w:left w:val="nil"/>
              <w:bottom w:val="nil"/>
              <w:right w:val="nil"/>
            </w:tcBorders>
            <w:shd w:val="clear" w:color="auto" w:fill="auto"/>
            <w:noWrap/>
            <w:vAlign w:val="bottom"/>
            <w:hideMark/>
          </w:tcPr>
          <w:p w14:paraId="68ED8592" w14:textId="77777777" w:rsidR="00C468C9" w:rsidRPr="00C468C9" w:rsidRDefault="00C468C9" w:rsidP="004665B9">
            <w:pPr>
              <w:rPr>
                <w:lang w:eastAsia="ru-RU"/>
              </w:rPr>
            </w:pPr>
            <w:r w:rsidRPr="00C468C9">
              <w:rPr>
                <w:lang w:eastAsia="ru-RU"/>
              </w:rPr>
              <w:t>dmg</w:t>
            </w:r>
          </w:p>
        </w:tc>
        <w:tc>
          <w:tcPr>
            <w:tcW w:w="1136" w:type="dxa"/>
            <w:tcBorders>
              <w:top w:val="single" w:sz="4" w:space="0" w:color="000000"/>
              <w:left w:val="nil"/>
              <w:bottom w:val="nil"/>
              <w:right w:val="nil"/>
            </w:tcBorders>
            <w:shd w:val="clear" w:color="auto" w:fill="auto"/>
            <w:noWrap/>
            <w:vAlign w:val="bottom"/>
            <w:hideMark/>
          </w:tcPr>
          <w:p w14:paraId="7B2A1CC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9A02B2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0A578D3"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57190CD2" w14:textId="77777777" w:rsidR="00C468C9" w:rsidRPr="00C468C9" w:rsidRDefault="00C468C9" w:rsidP="004665B9">
            <w:pPr>
              <w:rPr>
                <w:color w:val="000000"/>
                <w:lang w:eastAsia="ru-RU"/>
              </w:rPr>
            </w:pPr>
            <w:r w:rsidRPr="00C468C9">
              <w:rPr>
                <w:lang w:eastAsia="ru-RU"/>
              </w:rPr>
              <w:t>2,000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770DA9C7" w14:textId="77777777" w:rsidR="00C468C9" w:rsidRPr="00C468C9" w:rsidRDefault="00C468C9" w:rsidP="004665B9">
            <w:pPr>
              <w:rPr>
                <w:color w:val="000000"/>
                <w:lang w:eastAsia="ru-RU"/>
              </w:rPr>
            </w:pPr>
            <w:r w:rsidRPr="00C468C9">
              <w:rPr>
                <w:lang w:eastAsia="ru-RU"/>
              </w:rPr>
              <w:t>19/12d6</w:t>
            </w:r>
          </w:p>
        </w:tc>
      </w:tr>
      <w:tr w:rsidR="00C468C9" w:rsidRPr="00C468C9" w14:paraId="3BA18EEB"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7CCBA41F" w14:textId="77777777" w:rsidR="00C468C9" w:rsidRPr="00C468C9" w:rsidRDefault="00C468C9" w:rsidP="004665B9">
            <w:pPr>
              <w:rPr>
                <w:lang w:eastAsia="ru-RU"/>
              </w:rPr>
            </w:pPr>
            <w:r w:rsidRPr="00C468C9">
              <w:rPr>
                <w:lang w:eastAsia="ru-RU"/>
              </w:rPr>
              <w:lastRenderedPageBreak/>
              <w:t>Purple wormling poison</w:t>
            </w:r>
          </w:p>
        </w:tc>
        <w:tc>
          <w:tcPr>
            <w:tcW w:w="976" w:type="dxa"/>
            <w:tcBorders>
              <w:top w:val="single" w:sz="4" w:space="0" w:color="000000"/>
              <w:left w:val="nil"/>
              <w:bottom w:val="nil"/>
              <w:right w:val="nil"/>
            </w:tcBorders>
            <w:shd w:val="clear" w:color="auto" w:fill="auto"/>
            <w:noWrap/>
            <w:vAlign w:val="bottom"/>
            <w:hideMark/>
          </w:tcPr>
          <w:p w14:paraId="2B643E7C" w14:textId="77777777" w:rsidR="00C468C9" w:rsidRPr="00C468C9" w:rsidRDefault="00C468C9" w:rsidP="004665B9">
            <w:pPr>
              <w:rPr>
                <w:lang w:eastAsia="ru-RU"/>
              </w:rPr>
            </w:pPr>
            <w:r w:rsidRPr="00C468C9">
              <w:rPr>
                <w:lang w:eastAsia="ru-RU"/>
              </w:rPr>
              <w:t>SKT</w:t>
            </w:r>
          </w:p>
        </w:tc>
        <w:tc>
          <w:tcPr>
            <w:tcW w:w="1136" w:type="dxa"/>
            <w:tcBorders>
              <w:top w:val="single" w:sz="4" w:space="0" w:color="000000"/>
              <w:left w:val="nil"/>
              <w:bottom w:val="nil"/>
              <w:right w:val="nil"/>
            </w:tcBorders>
            <w:shd w:val="clear" w:color="auto" w:fill="auto"/>
            <w:noWrap/>
            <w:vAlign w:val="bottom"/>
            <w:hideMark/>
          </w:tcPr>
          <w:p w14:paraId="3FBDF363"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52EFCB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6A2244B"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3557180E" w14:textId="77777777" w:rsidR="00C468C9" w:rsidRPr="00C468C9" w:rsidRDefault="00C468C9" w:rsidP="004665B9">
            <w:pPr>
              <w:rPr>
                <w:lang w:eastAsia="ru-RU"/>
              </w:rPr>
            </w:pPr>
            <w:r w:rsidRPr="00C468C9">
              <w:rPr>
                <w:lang w:eastAsia="ru-RU"/>
              </w:rPr>
              <w:t>155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69429D83" w14:textId="77777777" w:rsidR="00C468C9" w:rsidRPr="00C468C9" w:rsidRDefault="00C468C9" w:rsidP="004665B9">
            <w:pPr>
              <w:rPr>
                <w:lang w:eastAsia="ru-RU"/>
              </w:rPr>
            </w:pPr>
            <w:r w:rsidRPr="00C468C9">
              <w:rPr>
                <w:lang w:eastAsia="ru-RU"/>
              </w:rPr>
              <w:t>13/3d6</w:t>
            </w:r>
          </w:p>
        </w:tc>
      </w:tr>
      <w:tr w:rsidR="00C468C9" w:rsidRPr="00C468C9" w14:paraId="678F7078"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3FF4AF87" w14:textId="77777777" w:rsidR="00C468C9" w:rsidRPr="00C468C9" w:rsidRDefault="00C468C9" w:rsidP="004665B9">
            <w:pPr>
              <w:rPr>
                <w:lang w:eastAsia="ru-RU"/>
              </w:rPr>
            </w:pPr>
            <w:r w:rsidRPr="00C468C9">
              <w:rPr>
                <w:lang w:eastAsia="ru-RU"/>
              </w:rPr>
              <w:t>Quasit crud</w:t>
            </w:r>
          </w:p>
        </w:tc>
        <w:tc>
          <w:tcPr>
            <w:tcW w:w="976" w:type="dxa"/>
            <w:tcBorders>
              <w:top w:val="single" w:sz="4" w:space="0" w:color="000000"/>
              <w:left w:val="nil"/>
              <w:bottom w:val="nil"/>
              <w:right w:val="nil"/>
            </w:tcBorders>
            <w:shd w:val="clear" w:color="auto" w:fill="auto"/>
            <w:noWrap/>
            <w:vAlign w:val="bottom"/>
            <w:hideMark/>
          </w:tcPr>
          <w:p w14:paraId="28FEA5F0"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4C309E23"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02F762B"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7D4EDBE"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7EB16C9C" w14:textId="77777777" w:rsidR="00C468C9" w:rsidRPr="00C468C9" w:rsidRDefault="00C468C9" w:rsidP="004665B9">
            <w:pPr>
              <w:rPr>
                <w:lang w:eastAsia="ru-RU"/>
              </w:rPr>
            </w:pPr>
            <w:r w:rsidRPr="00C468C9">
              <w:rPr>
                <w:lang w:eastAsia="ru-RU"/>
              </w:rPr>
              <w:t>155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77A09C0C" w14:textId="77777777" w:rsidR="00C468C9" w:rsidRPr="00C468C9" w:rsidRDefault="00C468C9" w:rsidP="004665B9">
            <w:pPr>
              <w:rPr>
                <w:lang w:eastAsia="ru-RU"/>
              </w:rPr>
            </w:pPr>
            <w:r w:rsidRPr="00C468C9">
              <w:rPr>
                <w:lang w:eastAsia="ru-RU"/>
              </w:rPr>
              <w:t>10/2d4</w:t>
            </w:r>
          </w:p>
        </w:tc>
      </w:tr>
      <w:tr w:rsidR="00C468C9" w:rsidRPr="00C468C9" w14:paraId="69343BA2"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04DA8C08" w14:textId="77777777" w:rsidR="00C468C9" w:rsidRPr="00C468C9" w:rsidRDefault="00C468C9" w:rsidP="004665B9">
            <w:pPr>
              <w:rPr>
                <w:lang w:eastAsia="ru-RU"/>
              </w:rPr>
            </w:pPr>
            <w:r w:rsidRPr="00C468C9">
              <w:rPr>
                <w:lang w:eastAsia="ru-RU"/>
              </w:rPr>
              <w:t>Scorpion</w:t>
            </w:r>
          </w:p>
        </w:tc>
        <w:tc>
          <w:tcPr>
            <w:tcW w:w="976" w:type="dxa"/>
            <w:tcBorders>
              <w:top w:val="single" w:sz="4" w:space="0" w:color="000000"/>
              <w:left w:val="nil"/>
              <w:bottom w:val="nil"/>
              <w:right w:val="nil"/>
            </w:tcBorders>
            <w:shd w:val="clear" w:color="auto" w:fill="auto"/>
            <w:noWrap/>
            <w:vAlign w:val="bottom"/>
            <w:hideMark/>
          </w:tcPr>
          <w:p w14:paraId="4F3AB99D"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AEFAA6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769209C"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714EFCB"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1940009C" w14:textId="77777777" w:rsidR="00C468C9" w:rsidRPr="00C468C9" w:rsidRDefault="00C468C9" w:rsidP="004665B9">
            <w:pPr>
              <w:rPr>
                <w:lang w:eastAsia="ru-RU"/>
              </w:rPr>
            </w:pPr>
            <w:r w:rsidRPr="00C468C9">
              <w:rPr>
                <w:lang w:eastAsia="ru-RU"/>
              </w:rPr>
              <w:t>105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47642D8C" w14:textId="77777777" w:rsidR="00C468C9" w:rsidRPr="00C468C9" w:rsidRDefault="00C468C9" w:rsidP="004665B9">
            <w:pPr>
              <w:rPr>
                <w:lang w:eastAsia="ru-RU"/>
              </w:rPr>
            </w:pPr>
            <w:r w:rsidRPr="00C468C9">
              <w:rPr>
                <w:lang w:eastAsia="ru-RU"/>
              </w:rPr>
              <w:t>9/1d8</w:t>
            </w:r>
          </w:p>
        </w:tc>
      </w:tr>
      <w:tr w:rsidR="00C468C9" w:rsidRPr="00C468C9" w14:paraId="62248065"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13E0A5A6" w14:textId="77777777" w:rsidR="00C468C9" w:rsidRPr="00C468C9" w:rsidRDefault="00C468C9" w:rsidP="004665B9">
            <w:pPr>
              <w:rPr>
                <w:lang w:eastAsia="ru-RU"/>
              </w:rPr>
            </w:pPr>
            <w:r w:rsidRPr="00C468C9">
              <w:rPr>
                <w:lang w:eastAsia="ru-RU"/>
              </w:rPr>
              <w:t>Sea spawn quills</w:t>
            </w:r>
          </w:p>
        </w:tc>
        <w:tc>
          <w:tcPr>
            <w:tcW w:w="976" w:type="dxa"/>
            <w:tcBorders>
              <w:top w:val="single" w:sz="4" w:space="0" w:color="000000"/>
              <w:left w:val="nil"/>
              <w:bottom w:val="nil"/>
              <w:right w:val="nil"/>
            </w:tcBorders>
            <w:shd w:val="clear" w:color="auto" w:fill="auto"/>
            <w:noWrap/>
            <w:vAlign w:val="bottom"/>
            <w:hideMark/>
          </w:tcPr>
          <w:p w14:paraId="2C3F8515"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nil"/>
              <w:right w:val="nil"/>
            </w:tcBorders>
            <w:shd w:val="clear" w:color="auto" w:fill="auto"/>
            <w:noWrap/>
            <w:vAlign w:val="bottom"/>
            <w:hideMark/>
          </w:tcPr>
          <w:p w14:paraId="1BE13DD0"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B0D1D7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1305452"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261F8B75" w14:textId="77777777" w:rsidR="00C468C9" w:rsidRPr="00C468C9" w:rsidRDefault="00C468C9" w:rsidP="004665B9">
            <w:pPr>
              <w:rPr>
                <w:color w:val="000000"/>
                <w:lang w:eastAsia="ru-RU"/>
              </w:rPr>
            </w:pPr>
            <w:r w:rsidRPr="00C468C9">
              <w:rPr>
                <w:lang w:eastAsia="ru-RU"/>
              </w:rPr>
              <w:t>155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2335CDCA" w14:textId="77777777" w:rsidR="00C468C9" w:rsidRPr="00C468C9" w:rsidRDefault="00C468C9" w:rsidP="004665B9">
            <w:pPr>
              <w:rPr>
                <w:color w:val="000000"/>
                <w:lang w:eastAsia="ru-RU"/>
              </w:rPr>
            </w:pPr>
            <w:r w:rsidRPr="00C468C9">
              <w:rPr>
                <w:lang w:eastAsia="ru-RU"/>
              </w:rPr>
              <w:t>12/1d6</w:t>
            </w:r>
          </w:p>
        </w:tc>
      </w:tr>
      <w:tr w:rsidR="00C468C9" w:rsidRPr="00C468C9" w14:paraId="16EA2491"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2D5E7D82" w14:textId="77777777" w:rsidR="00C468C9" w:rsidRPr="00C468C9" w:rsidRDefault="00C468C9" w:rsidP="004665B9">
            <w:pPr>
              <w:rPr>
                <w:lang w:eastAsia="ru-RU"/>
              </w:rPr>
            </w:pPr>
            <w:r w:rsidRPr="00C468C9">
              <w:rPr>
                <w:lang w:eastAsia="ru-RU"/>
              </w:rPr>
              <w:t>Serpent</w:t>
            </w:r>
          </w:p>
        </w:tc>
        <w:tc>
          <w:tcPr>
            <w:tcW w:w="976" w:type="dxa"/>
            <w:tcBorders>
              <w:top w:val="single" w:sz="4" w:space="0" w:color="000000"/>
              <w:left w:val="nil"/>
              <w:bottom w:val="nil"/>
              <w:right w:val="nil"/>
            </w:tcBorders>
            <w:shd w:val="clear" w:color="auto" w:fill="auto"/>
            <w:noWrap/>
            <w:vAlign w:val="bottom"/>
            <w:hideMark/>
          </w:tcPr>
          <w:p w14:paraId="1D019D66" w14:textId="77777777" w:rsidR="00C468C9" w:rsidRPr="00C468C9" w:rsidRDefault="00C468C9" w:rsidP="004665B9">
            <w:pPr>
              <w:rPr>
                <w:lang w:eastAsia="ru-RU"/>
              </w:rPr>
            </w:pPr>
            <w:r w:rsidRPr="00C468C9">
              <w:rPr>
                <w:lang w:eastAsia="ru-RU"/>
              </w:rPr>
              <w:t>DMG</w:t>
            </w:r>
          </w:p>
        </w:tc>
        <w:tc>
          <w:tcPr>
            <w:tcW w:w="1136" w:type="dxa"/>
            <w:tcBorders>
              <w:top w:val="single" w:sz="4" w:space="0" w:color="000000"/>
              <w:left w:val="nil"/>
              <w:bottom w:val="nil"/>
              <w:right w:val="nil"/>
            </w:tcBorders>
            <w:shd w:val="clear" w:color="auto" w:fill="auto"/>
            <w:noWrap/>
            <w:vAlign w:val="bottom"/>
            <w:hideMark/>
          </w:tcPr>
          <w:p w14:paraId="62001C3B"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947FCE5"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9BDA187"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1AEA84B2" w14:textId="77777777" w:rsidR="00C468C9" w:rsidRPr="00C468C9" w:rsidRDefault="00C468C9" w:rsidP="004665B9">
            <w:pPr>
              <w:rPr>
                <w:color w:val="000000"/>
                <w:lang w:eastAsia="ru-RU"/>
              </w:rPr>
            </w:pPr>
            <w:r w:rsidRPr="00C468C9">
              <w:rPr>
                <w:lang w:eastAsia="ru-RU"/>
              </w:rPr>
              <w:t>200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31F17389" w14:textId="77777777" w:rsidR="00C468C9" w:rsidRPr="00C468C9" w:rsidRDefault="00C468C9" w:rsidP="004665B9">
            <w:pPr>
              <w:rPr>
                <w:color w:val="000000"/>
                <w:lang w:eastAsia="ru-RU"/>
              </w:rPr>
            </w:pPr>
            <w:r w:rsidRPr="00C468C9">
              <w:rPr>
                <w:lang w:eastAsia="ru-RU"/>
              </w:rPr>
              <w:t>11/3d6</w:t>
            </w:r>
          </w:p>
        </w:tc>
      </w:tr>
      <w:tr w:rsidR="00C468C9" w:rsidRPr="00C468C9" w14:paraId="48385552"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2F898154" w14:textId="77777777" w:rsidR="00C468C9" w:rsidRPr="00C468C9" w:rsidRDefault="00C468C9" w:rsidP="004665B9">
            <w:pPr>
              <w:rPr>
                <w:lang w:eastAsia="ru-RU"/>
              </w:rPr>
            </w:pPr>
            <w:r w:rsidRPr="00C468C9">
              <w:rPr>
                <w:lang w:eastAsia="ru-RU"/>
              </w:rPr>
              <w:t>Shoosuva poison</w:t>
            </w:r>
          </w:p>
        </w:tc>
        <w:tc>
          <w:tcPr>
            <w:tcW w:w="976" w:type="dxa"/>
            <w:tcBorders>
              <w:top w:val="single" w:sz="4" w:space="0" w:color="000000"/>
              <w:left w:val="nil"/>
              <w:bottom w:val="nil"/>
              <w:right w:val="nil"/>
            </w:tcBorders>
            <w:shd w:val="clear" w:color="auto" w:fill="auto"/>
            <w:noWrap/>
            <w:vAlign w:val="bottom"/>
            <w:hideMark/>
          </w:tcPr>
          <w:p w14:paraId="49334543"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nil"/>
              <w:right w:val="nil"/>
            </w:tcBorders>
            <w:shd w:val="clear" w:color="auto" w:fill="auto"/>
            <w:noWrap/>
            <w:vAlign w:val="bottom"/>
            <w:hideMark/>
          </w:tcPr>
          <w:p w14:paraId="4EF4FBB2"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768CC22"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A6C007A"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1C5B3724" w14:textId="77777777" w:rsidR="00C468C9" w:rsidRPr="00C468C9" w:rsidRDefault="00C468C9" w:rsidP="004665B9">
            <w:pPr>
              <w:rPr>
                <w:lang w:eastAsia="ru-RU"/>
              </w:rPr>
            </w:pPr>
            <w:r w:rsidRPr="00C468C9">
              <w:rPr>
                <w:lang w:eastAsia="ru-RU"/>
              </w:rPr>
              <w:t>125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725F2C6D" w14:textId="77777777" w:rsidR="00C468C9" w:rsidRPr="00C468C9" w:rsidRDefault="00C468C9" w:rsidP="004665B9">
            <w:pPr>
              <w:rPr>
                <w:lang w:eastAsia="ru-RU"/>
              </w:rPr>
            </w:pPr>
            <w:r w:rsidRPr="00C468C9">
              <w:rPr>
                <w:lang w:eastAsia="ru-RU"/>
              </w:rPr>
              <w:t>14/</w:t>
            </w:r>
            <w:r w:rsidRPr="00C468C9">
              <w:rPr>
                <w:rFonts w:ascii="Arial" w:hAnsi="Arial" w:cs="Arial"/>
                <w:lang w:eastAsia="ru-RU"/>
              </w:rPr>
              <w:t>—</w:t>
            </w:r>
          </w:p>
        </w:tc>
      </w:tr>
      <w:tr w:rsidR="00C468C9" w:rsidRPr="00C468C9" w14:paraId="30EDB8B2"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342E1138" w14:textId="77777777" w:rsidR="00C468C9" w:rsidRPr="00C468C9" w:rsidRDefault="00C468C9" w:rsidP="004665B9">
            <w:pPr>
              <w:rPr>
                <w:lang w:eastAsia="ru-RU"/>
              </w:rPr>
            </w:pPr>
            <w:r w:rsidRPr="00C468C9">
              <w:rPr>
                <w:lang w:eastAsia="ru-RU"/>
              </w:rPr>
              <w:t>Spider</w:t>
            </w:r>
          </w:p>
        </w:tc>
        <w:tc>
          <w:tcPr>
            <w:tcW w:w="976" w:type="dxa"/>
            <w:tcBorders>
              <w:top w:val="single" w:sz="4" w:space="0" w:color="000000"/>
              <w:left w:val="nil"/>
              <w:bottom w:val="nil"/>
              <w:right w:val="nil"/>
            </w:tcBorders>
            <w:shd w:val="clear" w:color="auto" w:fill="auto"/>
            <w:noWrap/>
            <w:vAlign w:val="bottom"/>
            <w:hideMark/>
          </w:tcPr>
          <w:p w14:paraId="6657506E"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3EB589E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578BCC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3F03322"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00E66257" w14:textId="77777777" w:rsidR="00C468C9" w:rsidRPr="00C468C9" w:rsidRDefault="00C468C9" w:rsidP="004665B9">
            <w:pPr>
              <w:rPr>
                <w:lang w:eastAsia="ru-RU"/>
              </w:rPr>
            </w:pPr>
            <w:r w:rsidRPr="00C468C9">
              <w:rPr>
                <w:lang w:eastAsia="ru-RU"/>
              </w:rPr>
              <w:t>95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215765EB" w14:textId="77777777" w:rsidR="00C468C9" w:rsidRPr="00C468C9" w:rsidRDefault="00C468C9" w:rsidP="004665B9">
            <w:pPr>
              <w:rPr>
                <w:lang w:eastAsia="ru-RU"/>
              </w:rPr>
            </w:pPr>
            <w:r w:rsidRPr="00C468C9">
              <w:rPr>
                <w:lang w:eastAsia="ru-RU"/>
              </w:rPr>
              <w:t>9/1d4</w:t>
            </w:r>
          </w:p>
        </w:tc>
      </w:tr>
      <w:tr w:rsidR="00C468C9" w:rsidRPr="00C468C9" w14:paraId="0A05A7CC"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2AD35F37" w14:textId="77777777" w:rsidR="00C468C9" w:rsidRPr="00C468C9" w:rsidRDefault="00C468C9" w:rsidP="004665B9">
            <w:pPr>
              <w:rPr>
                <w:lang w:eastAsia="ru-RU"/>
              </w:rPr>
            </w:pPr>
            <w:r w:rsidRPr="00C468C9">
              <w:rPr>
                <w:lang w:eastAsia="ru-RU"/>
              </w:rPr>
              <w:t>Spirit naga venom</w:t>
            </w:r>
          </w:p>
        </w:tc>
        <w:tc>
          <w:tcPr>
            <w:tcW w:w="976" w:type="dxa"/>
            <w:tcBorders>
              <w:top w:val="single" w:sz="4" w:space="0" w:color="000000"/>
              <w:left w:val="nil"/>
              <w:bottom w:val="nil"/>
              <w:right w:val="nil"/>
            </w:tcBorders>
            <w:shd w:val="clear" w:color="auto" w:fill="auto"/>
            <w:noWrap/>
            <w:vAlign w:val="bottom"/>
            <w:hideMark/>
          </w:tcPr>
          <w:p w14:paraId="09F89B4F"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216AEB1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DCAD60C"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9825B06"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68EAAA0A" w14:textId="77777777" w:rsidR="00C468C9" w:rsidRPr="00C468C9" w:rsidRDefault="00C468C9" w:rsidP="004665B9">
            <w:pPr>
              <w:rPr>
                <w:color w:val="000000"/>
                <w:lang w:eastAsia="ru-RU"/>
              </w:rPr>
            </w:pPr>
            <w:r w:rsidRPr="00C468C9">
              <w:rPr>
                <w:lang w:eastAsia="ru-RU"/>
              </w:rPr>
              <w:t>770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0D8A3450" w14:textId="77777777" w:rsidR="00C468C9" w:rsidRPr="00C468C9" w:rsidRDefault="00C468C9" w:rsidP="004665B9">
            <w:pPr>
              <w:rPr>
                <w:color w:val="000000"/>
                <w:lang w:eastAsia="ru-RU"/>
              </w:rPr>
            </w:pPr>
            <w:r w:rsidRPr="00C468C9">
              <w:rPr>
                <w:rFonts w:ascii="Arial" w:hAnsi="Arial" w:cs="Arial"/>
                <w:lang w:eastAsia="ru-RU"/>
              </w:rPr>
              <w:t>—</w:t>
            </w:r>
            <w:r w:rsidRPr="00C468C9">
              <w:rPr>
                <w:lang w:eastAsia="ru-RU"/>
              </w:rPr>
              <w:t>/7d8</w:t>
            </w:r>
          </w:p>
        </w:tc>
      </w:tr>
      <w:tr w:rsidR="00C468C9" w:rsidRPr="00C468C9" w14:paraId="2E679B05"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16030292" w14:textId="77777777" w:rsidR="00C468C9" w:rsidRPr="00C468C9" w:rsidRDefault="00C468C9" w:rsidP="004665B9">
            <w:pPr>
              <w:rPr>
                <w:lang w:eastAsia="ru-RU"/>
              </w:rPr>
            </w:pPr>
            <w:r w:rsidRPr="00C468C9">
              <w:rPr>
                <w:lang w:eastAsia="ru-RU"/>
              </w:rPr>
              <w:t>Sprite spit</w:t>
            </w:r>
          </w:p>
        </w:tc>
        <w:tc>
          <w:tcPr>
            <w:tcW w:w="976" w:type="dxa"/>
            <w:tcBorders>
              <w:top w:val="single" w:sz="4" w:space="0" w:color="000000"/>
              <w:left w:val="nil"/>
              <w:bottom w:val="nil"/>
              <w:right w:val="nil"/>
            </w:tcBorders>
            <w:shd w:val="clear" w:color="auto" w:fill="auto"/>
            <w:noWrap/>
            <w:vAlign w:val="bottom"/>
            <w:hideMark/>
          </w:tcPr>
          <w:p w14:paraId="0C865D21"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9AF7669"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B5E4F31"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C10FBB7"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6295917E" w14:textId="77777777" w:rsidR="00C468C9" w:rsidRPr="00C468C9" w:rsidRDefault="00C468C9" w:rsidP="004665B9">
            <w:pPr>
              <w:rPr>
                <w:lang w:eastAsia="ru-RU"/>
              </w:rPr>
            </w:pPr>
            <w:r w:rsidRPr="00C468C9">
              <w:rPr>
                <w:lang w:eastAsia="ru-RU"/>
              </w:rPr>
              <w:t>400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1EFB6BE9" w14:textId="77777777" w:rsidR="00C468C9" w:rsidRPr="00C468C9" w:rsidRDefault="00C468C9" w:rsidP="004665B9">
            <w:pPr>
              <w:rPr>
                <w:lang w:eastAsia="ru-RU"/>
              </w:rPr>
            </w:pPr>
            <w:r w:rsidRPr="00C468C9">
              <w:rPr>
                <w:lang w:eastAsia="ru-RU"/>
              </w:rPr>
              <w:t>10/</w:t>
            </w:r>
            <w:r w:rsidRPr="00C468C9">
              <w:rPr>
                <w:rFonts w:ascii="Arial" w:hAnsi="Arial" w:cs="Arial"/>
                <w:lang w:eastAsia="ru-RU"/>
              </w:rPr>
              <w:t>—</w:t>
            </w:r>
          </w:p>
        </w:tc>
      </w:tr>
      <w:tr w:rsidR="00C468C9" w:rsidRPr="00C468C9" w14:paraId="20DFB548"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57B2CC55" w14:textId="77777777" w:rsidR="00C468C9" w:rsidRPr="00C468C9" w:rsidRDefault="00C468C9" w:rsidP="004665B9">
            <w:pPr>
              <w:rPr>
                <w:lang w:eastAsia="ru-RU"/>
              </w:rPr>
            </w:pPr>
            <w:r w:rsidRPr="00C468C9">
              <w:rPr>
                <w:lang w:eastAsia="ru-RU"/>
              </w:rPr>
              <w:t>Stench kow breath</w:t>
            </w:r>
          </w:p>
        </w:tc>
        <w:tc>
          <w:tcPr>
            <w:tcW w:w="976" w:type="dxa"/>
            <w:tcBorders>
              <w:top w:val="single" w:sz="4" w:space="0" w:color="000000"/>
              <w:left w:val="nil"/>
              <w:bottom w:val="nil"/>
              <w:right w:val="nil"/>
            </w:tcBorders>
            <w:shd w:val="clear" w:color="auto" w:fill="auto"/>
            <w:noWrap/>
            <w:vAlign w:val="bottom"/>
            <w:hideMark/>
          </w:tcPr>
          <w:p w14:paraId="0155B798"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nil"/>
              <w:right w:val="nil"/>
            </w:tcBorders>
            <w:shd w:val="clear" w:color="auto" w:fill="auto"/>
            <w:noWrap/>
            <w:vAlign w:val="bottom"/>
            <w:hideMark/>
          </w:tcPr>
          <w:p w14:paraId="5070E61C"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6389A3D"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481E1D7"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55C1BA1D" w14:textId="77777777" w:rsidR="00C468C9" w:rsidRPr="00C468C9" w:rsidRDefault="00C468C9" w:rsidP="004665B9">
            <w:pPr>
              <w:rPr>
                <w:color w:val="000000"/>
                <w:lang w:eastAsia="ru-RU"/>
              </w:rPr>
            </w:pPr>
            <w:r w:rsidRPr="00C468C9">
              <w:rPr>
                <w:lang w:eastAsia="ru-RU"/>
              </w:rPr>
              <w:t>250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040DCF8B" w14:textId="77777777" w:rsidR="00C468C9" w:rsidRPr="00C468C9" w:rsidRDefault="00C468C9" w:rsidP="004665B9">
            <w:pPr>
              <w:rPr>
                <w:color w:val="000000"/>
                <w:lang w:eastAsia="ru-RU"/>
              </w:rPr>
            </w:pPr>
            <w:r w:rsidRPr="00C468C9">
              <w:rPr>
                <w:lang w:eastAsia="ru-RU"/>
              </w:rPr>
              <w:t>12/</w:t>
            </w:r>
            <w:r w:rsidRPr="00C468C9">
              <w:rPr>
                <w:rFonts w:ascii="Arial" w:hAnsi="Arial" w:cs="Arial"/>
                <w:lang w:eastAsia="ru-RU"/>
              </w:rPr>
              <w:t>—</w:t>
            </w:r>
          </w:p>
        </w:tc>
      </w:tr>
      <w:tr w:rsidR="00C468C9" w:rsidRPr="00C468C9" w14:paraId="4C7E3A63"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auto" w:fill="auto"/>
            <w:vAlign w:val="center"/>
            <w:hideMark/>
          </w:tcPr>
          <w:p w14:paraId="413A3DF5" w14:textId="77777777" w:rsidR="00C468C9" w:rsidRPr="00C468C9" w:rsidRDefault="00C468C9" w:rsidP="004665B9">
            <w:pPr>
              <w:rPr>
                <w:lang w:eastAsia="ru-RU"/>
              </w:rPr>
            </w:pPr>
            <w:r w:rsidRPr="00C468C9">
              <w:rPr>
                <w:lang w:eastAsia="ru-RU"/>
              </w:rPr>
              <w:t>Thri-kreen venom</w:t>
            </w:r>
          </w:p>
        </w:tc>
        <w:tc>
          <w:tcPr>
            <w:tcW w:w="976" w:type="dxa"/>
            <w:tcBorders>
              <w:top w:val="single" w:sz="4" w:space="0" w:color="000000"/>
              <w:left w:val="nil"/>
              <w:bottom w:val="nil"/>
              <w:right w:val="nil"/>
            </w:tcBorders>
            <w:shd w:val="clear" w:color="auto" w:fill="auto"/>
            <w:noWrap/>
            <w:vAlign w:val="bottom"/>
            <w:hideMark/>
          </w:tcPr>
          <w:p w14:paraId="7267BFAF"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11319B0E"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71632F1"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9AD0CA2"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auto" w:fill="auto"/>
            <w:vAlign w:val="center"/>
            <w:hideMark/>
          </w:tcPr>
          <w:p w14:paraId="2ECA8ED3" w14:textId="77777777" w:rsidR="00C468C9" w:rsidRPr="00C468C9" w:rsidRDefault="00C468C9" w:rsidP="004665B9">
            <w:pPr>
              <w:rPr>
                <w:lang w:eastAsia="ru-RU"/>
              </w:rPr>
            </w:pPr>
            <w:r w:rsidRPr="00C468C9">
              <w:rPr>
                <w:lang w:eastAsia="ru-RU"/>
              </w:rPr>
              <w:t>150 gp</w:t>
            </w:r>
          </w:p>
        </w:tc>
        <w:tc>
          <w:tcPr>
            <w:tcW w:w="1071" w:type="dxa"/>
            <w:tcBorders>
              <w:top w:val="single" w:sz="4" w:space="0" w:color="000000"/>
              <w:left w:val="nil"/>
              <w:bottom w:val="single" w:sz="8" w:space="0" w:color="666666"/>
              <w:right w:val="single" w:sz="8" w:space="0" w:color="666666"/>
            </w:tcBorders>
            <w:shd w:val="clear" w:color="auto" w:fill="auto"/>
            <w:vAlign w:val="center"/>
            <w:hideMark/>
          </w:tcPr>
          <w:p w14:paraId="2BD604AD" w14:textId="77777777" w:rsidR="00C468C9" w:rsidRPr="00C468C9" w:rsidRDefault="00C468C9" w:rsidP="004665B9">
            <w:pPr>
              <w:rPr>
                <w:lang w:eastAsia="ru-RU"/>
              </w:rPr>
            </w:pPr>
            <w:r w:rsidRPr="00C468C9">
              <w:rPr>
                <w:lang w:eastAsia="ru-RU"/>
              </w:rPr>
              <w:t>11/</w:t>
            </w:r>
            <w:r w:rsidRPr="00C468C9">
              <w:rPr>
                <w:rFonts w:ascii="Arial" w:hAnsi="Arial" w:cs="Arial"/>
                <w:lang w:eastAsia="ru-RU"/>
              </w:rPr>
              <w:t>—</w:t>
            </w:r>
          </w:p>
        </w:tc>
      </w:tr>
      <w:tr w:rsidR="00C468C9" w:rsidRPr="00C468C9" w14:paraId="3D3B69B4" w14:textId="77777777" w:rsidTr="00C468C9">
        <w:trPr>
          <w:trHeight w:val="315"/>
        </w:trPr>
        <w:tc>
          <w:tcPr>
            <w:tcW w:w="3013" w:type="dxa"/>
            <w:tcBorders>
              <w:top w:val="single" w:sz="4" w:space="0" w:color="000000"/>
              <w:left w:val="single" w:sz="8" w:space="0" w:color="666666"/>
              <w:bottom w:val="single" w:sz="8" w:space="0" w:color="666666"/>
              <w:right w:val="single" w:sz="8" w:space="0" w:color="666666"/>
            </w:tcBorders>
            <w:shd w:val="clear" w:color="000000" w:fill="CCCCCC"/>
            <w:vAlign w:val="center"/>
            <w:hideMark/>
          </w:tcPr>
          <w:p w14:paraId="2192C421" w14:textId="77777777" w:rsidR="00C468C9" w:rsidRPr="00C468C9" w:rsidRDefault="00C468C9" w:rsidP="004665B9">
            <w:pPr>
              <w:rPr>
                <w:lang w:eastAsia="ru-RU"/>
              </w:rPr>
            </w:pPr>
            <w:r w:rsidRPr="00C468C9">
              <w:rPr>
                <w:lang w:eastAsia="ru-RU"/>
              </w:rPr>
              <w:t>Tlincalli sting</w:t>
            </w:r>
          </w:p>
        </w:tc>
        <w:tc>
          <w:tcPr>
            <w:tcW w:w="976" w:type="dxa"/>
            <w:tcBorders>
              <w:top w:val="single" w:sz="4" w:space="0" w:color="000000"/>
              <w:left w:val="nil"/>
              <w:bottom w:val="nil"/>
              <w:right w:val="nil"/>
            </w:tcBorders>
            <w:shd w:val="clear" w:color="auto" w:fill="auto"/>
            <w:noWrap/>
            <w:vAlign w:val="bottom"/>
            <w:hideMark/>
          </w:tcPr>
          <w:p w14:paraId="167AE980"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nil"/>
              <w:right w:val="nil"/>
            </w:tcBorders>
            <w:shd w:val="clear" w:color="auto" w:fill="auto"/>
            <w:noWrap/>
            <w:vAlign w:val="bottom"/>
            <w:hideMark/>
          </w:tcPr>
          <w:p w14:paraId="045CA03B"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07BAAE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3587E51" w14:textId="77777777" w:rsidR="00C468C9" w:rsidRPr="00C468C9" w:rsidRDefault="00C468C9" w:rsidP="004665B9">
            <w:pPr>
              <w:rPr>
                <w:lang w:eastAsia="ru-RU"/>
              </w:rPr>
            </w:pPr>
          </w:p>
        </w:tc>
        <w:tc>
          <w:tcPr>
            <w:tcW w:w="1392" w:type="dxa"/>
            <w:tcBorders>
              <w:top w:val="single" w:sz="4" w:space="0" w:color="000000"/>
              <w:left w:val="nil"/>
              <w:bottom w:val="single" w:sz="8" w:space="0" w:color="666666"/>
              <w:right w:val="single" w:sz="8" w:space="0" w:color="666666"/>
            </w:tcBorders>
            <w:shd w:val="clear" w:color="000000" w:fill="CCCCCC"/>
            <w:vAlign w:val="center"/>
            <w:hideMark/>
          </w:tcPr>
          <w:p w14:paraId="04F2C2F8" w14:textId="77777777" w:rsidR="00C468C9" w:rsidRPr="00C468C9" w:rsidRDefault="00C468C9" w:rsidP="004665B9">
            <w:pPr>
              <w:rPr>
                <w:color w:val="000000"/>
                <w:lang w:eastAsia="ru-RU"/>
              </w:rPr>
            </w:pPr>
            <w:r w:rsidRPr="00C468C9">
              <w:rPr>
                <w:lang w:eastAsia="ru-RU"/>
              </w:rPr>
              <w:t>745 gp</w:t>
            </w:r>
          </w:p>
        </w:tc>
        <w:tc>
          <w:tcPr>
            <w:tcW w:w="1071" w:type="dxa"/>
            <w:tcBorders>
              <w:top w:val="single" w:sz="4" w:space="0" w:color="000000"/>
              <w:left w:val="nil"/>
              <w:bottom w:val="single" w:sz="8" w:space="0" w:color="666666"/>
              <w:right w:val="single" w:sz="8" w:space="0" w:color="666666"/>
            </w:tcBorders>
            <w:shd w:val="clear" w:color="000000" w:fill="CCCCCC"/>
            <w:vAlign w:val="center"/>
            <w:hideMark/>
          </w:tcPr>
          <w:p w14:paraId="702E59E4" w14:textId="77777777" w:rsidR="00C468C9" w:rsidRPr="00C468C9" w:rsidRDefault="00C468C9" w:rsidP="004665B9">
            <w:pPr>
              <w:rPr>
                <w:color w:val="000000"/>
                <w:lang w:eastAsia="ru-RU"/>
              </w:rPr>
            </w:pPr>
            <w:r w:rsidRPr="00C468C9">
              <w:rPr>
                <w:lang w:eastAsia="ru-RU"/>
              </w:rPr>
              <w:t>14/4d6</w:t>
            </w:r>
          </w:p>
        </w:tc>
      </w:tr>
      <w:tr w:rsidR="00C468C9" w:rsidRPr="00C468C9" w14:paraId="4CA2330F" w14:textId="77777777" w:rsidTr="00C468C9">
        <w:trPr>
          <w:trHeight w:val="300"/>
        </w:trPr>
        <w:tc>
          <w:tcPr>
            <w:tcW w:w="3013" w:type="dxa"/>
            <w:tcBorders>
              <w:top w:val="single" w:sz="4" w:space="0" w:color="000000"/>
              <w:left w:val="single" w:sz="4" w:space="0" w:color="000000"/>
              <w:bottom w:val="nil"/>
              <w:right w:val="nil"/>
            </w:tcBorders>
            <w:shd w:val="clear" w:color="auto" w:fill="auto"/>
            <w:vAlign w:val="center"/>
            <w:hideMark/>
          </w:tcPr>
          <w:p w14:paraId="2B52EB32" w14:textId="77777777" w:rsidR="00C468C9" w:rsidRPr="00C468C9" w:rsidRDefault="00C468C9" w:rsidP="004665B9">
            <w:pPr>
              <w:rPr>
                <w:lang w:eastAsia="ru-RU"/>
              </w:rPr>
            </w:pPr>
            <w:r w:rsidRPr="00C468C9">
              <w:rPr>
                <w:lang w:eastAsia="ru-RU"/>
              </w:rPr>
              <w:t>Tressym tongue</w:t>
            </w:r>
          </w:p>
        </w:tc>
        <w:tc>
          <w:tcPr>
            <w:tcW w:w="976" w:type="dxa"/>
            <w:tcBorders>
              <w:top w:val="single" w:sz="4" w:space="0" w:color="000000"/>
              <w:left w:val="nil"/>
              <w:bottom w:val="nil"/>
              <w:right w:val="nil"/>
            </w:tcBorders>
            <w:shd w:val="clear" w:color="auto" w:fill="auto"/>
            <w:noWrap/>
            <w:vAlign w:val="bottom"/>
            <w:hideMark/>
          </w:tcPr>
          <w:p w14:paraId="2715979C" w14:textId="77777777" w:rsidR="00C468C9" w:rsidRPr="00C468C9" w:rsidRDefault="00C468C9" w:rsidP="004665B9">
            <w:pPr>
              <w:rPr>
                <w:lang w:eastAsia="ru-RU"/>
              </w:rPr>
            </w:pPr>
            <w:r w:rsidRPr="00C468C9">
              <w:rPr>
                <w:lang w:eastAsia="ru-RU"/>
              </w:rPr>
              <w:t>SKT</w:t>
            </w:r>
          </w:p>
        </w:tc>
        <w:tc>
          <w:tcPr>
            <w:tcW w:w="1136" w:type="dxa"/>
            <w:tcBorders>
              <w:top w:val="single" w:sz="4" w:space="0" w:color="000000"/>
              <w:left w:val="nil"/>
              <w:bottom w:val="nil"/>
              <w:right w:val="nil"/>
            </w:tcBorders>
            <w:shd w:val="clear" w:color="auto" w:fill="auto"/>
            <w:noWrap/>
            <w:vAlign w:val="bottom"/>
            <w:hideMark/>
          </w:tcPr>
          <w:p w14:paraId="0266093A"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F7CA979"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C7E51AB"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auto" w:fill="auto"/>
            <w:vAlign w:val="center"/>
            <w:hideMark/>
          </w:tcPr>
          <w:p w14:paraId="650FB4E8" w14:textId="77777777" w:rsidR="00C468C9" w:rsidRPr="00C468C9" w:rsidRDefault="00C468C9" w:rsidP="004665B9">
            <w:pPr>
              <w:rPr>
                <w:lang w:eastAsia="ru-RU"/>
              </w:rPr>
            </w:pPr>
            <w:r w:rsidRPr="00C468C9">
              <w:rPr>
                <w:lang w:eastAsia="ru-RU"/>
              </w:rPr>
              <w:t>55 gp</w:t>
            </w:r>
          </w:p>
        </w:tc>
        <w:tc>
          <w:tcPr>
            <w:tcW w:w="1071" w:type="dxa"/>
            <w:tcBorders>
              <w:top w:val="single" w:sz="4" w:space="0" w:color="000000"/>
              <w:left w:val="nil"/>
              <w:bottom w:val="nil"/>
              <w:right w:val="nil"/>
            </w:tcBorders>
            <w:shd w:val="clear" w:color="auto" w:fill="auto"/>
            <w:vAlign w:val="center"/>
            <w:hideMark/>
          </w:tcPr>
          <w:p w14:paraId="269C136E" w14:textId="77777777" w:rsidR="00C468C9" w:rsidRPr="00C468C9" w:rsidRDefault="00C468C9" w:rsidP="004665B9">
            <w:pPr>
              <w:rPr>
                <w:lang w:eastAsia="ru-RU"/>
              </w:rPr>
            </w:pPr>
            <w:r w:rsidRPr="00C468C9">
              <w:rPr>
                <w:rFonts w:ascii="Arial" w:hAnsi="Arial" w:cs="Arial"/>
                <w:lang w:eastAsia="ru-RU"/>
              </w:rPr>
              <w:t>—</w:t>
            </w:r>
            <w:r w:rsidRPr="00C468C9">
              <w:rPr>
                <w:lang w:eastAsia="ru-RU"/>
              </w:rPr>
              <w:t>/</w:t>
            </w:r>
            <w:r w:rsidRPr="00C468C9">
              <w:rPr>
                <w:rFonts w:ascii="Arial" w:hAnsi="Arial" w:cs="Arial"/>
                <w:lang w:eastAsia="ru-RU"/>
              </w:rPr>
              <w:t>—</w:t>
            </w:r>
          </w:p>
        </w:tc>
      </w:tr>
      <w:tr w:rsidR="00C468C9" w:rsidRPr="00C468C9" w14:paraId="1A7847C9" w14:textId="77777777" w:rsidTr="00C468C9">
        <w:trPr>
          <w:trHeight w:val="300"/>
        </w:trPr>
        <w:tc>
          <w:tcPr>
            <w:tcW w:w="3013" w:type="dxa"/>
            <w:tcBorders>
              <w:top w:val="single" w:sz="4" w:space="0" w:color="000000"/>
              <w:left w:val="single" w:sz="4" w:space="0" w:color="000000"/>
              <w:bottom w:val="nil"/>
              <w:right w:val="nil"/>
            </w:tcBorders>
            <w:shd w:val="clear" w:color="000000" w:fill="CCCCCC"/>
            <w:vAlign w:val="center"/>
            <w:hideMark/>
          </w:tcPr>
          <w:p w14:paraId="058DA6F6" w14:textId="77777777" w:rsidR="00C468C9" w:rsidRPr="00C468C9" w:rsidRDefault="00C468C9" w:rsidP="004665B9">
            <w:pPr>
              <w:rPr>
                <w:lang w:eastAsia="ru-RU"/>
              </w:rPr>
            </w:pPr>
            <w:r w:rsidRPr="00C468C9">
              <w:rPr>
                <w:lang w:eastAsia="ru-RU"/>
              </w:rPr>
              <w:t>Tri-Flower</w:t>
            </w:r>
          </w:p>
        </w:tc>
        <w:tc>
          <w:tcPr>
            <w:tcW w:w="976" w:type="dxa"/>
            <w:tcBorders>
              <w:top w:val="single" w:sz="4" w:space="0" w:color="000000"/>
              <w:left w:val="nil"/>
              <w:bottom w:val="nil"/>
              <w:right w:val="nil"/>
            </w:tcBorders>
            <w:shd w:val="clear" w:color="auto" w:fill="auto"/>
            <w:noWrap/>
            <w:vAlign w:val="bottom"/>
            <w:hideMark/>
          </w:tcPr>
          <w:p w14:paraId="264ADD0C" w14:textId="77777777" w:rsidR="00C468C9" w:rsidRPr="00C468C9" w:rsidRDefault="00C468C9" w:rsidP="004665B9">
            <w:pPr>
              <w:rPr>
                <w:lang w:eastAsia="ru-RU"/>
              </w:rPr>
            </w:pPr>
            <w:r w:rsidRPr="00C468C9">
              <w:rPr>
                <w:lang w:eastAsia="ru-RU"/>
              </w:rPr>
              <w:t>ToA</w:t>
            </w:r>
          </w:p>
        </w:tc>
        <w:tc>
          <w:tcPr>
            <w:tcW w:w="1136" w:type="dxa"/>
            <w:tcBorders>
              <w:top w:val="single" w:sz="4" w:space="0" w:color="000000"/>
              <w:left w:val="nil"/>
              <w:bottom w:val="nil"/>
              <w:right w:val="nil"/>
            </w:tcBorders>
            <w:shd w:val="clear" w:color="auto" w:fill="auto"/>
            <w:noWrap/>
            <w:vAlign w:val="bottom"/>
            <w:hideMark/>
          </w:tcPr>
          <w:p w14:paraId="210ED93F"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1B10F17"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109CD0F5"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000000" w:fill="CCCCCC"/>
            <w:vAlign w:val="center"/>
            <w:hideMark/>
          </w:tcPr>
          <w:p w14:paraId="6B08F42F" w14:textId="77777777" w:rsidR="00C468C9" w:rsidRPr="00C468C9" w:rsidRDefault="00C468C9" w:rsidP="004665B9">
            <w:pPr>
              <w:rPr>
                <w:color w:val="000000"/>
                <w:lang w:eastAsia="ru-RU"/>
              </w:rPr>
            </w:pPr>
            <w:r w:rsidRPr="00C468C9">
              <w:rPr>
                <w:lang w:eastAsia="ru-RU"/>
              </w:rPr>
              <w:t>375 gp</w:t>
            </w:r>
          </w:p>
        </w:tc>
        <w:tc>
          <w:tcPr>
            <w:tcW w:w="1071" w:type="dxa"/>
            <w:tcBorders>
              <w:top w:val="single" w:sz="4" w:space="0" w:color="000000"/>
              <w:left w:val="nil"/>
              <w:bottom w:val="nil"/>
              <w:right w:val="nil"/>
            </w:tcBorders>
            <w:shd w:val="clear" w:color="000000" w:fill="CCCCCC"/>
            <w:vAlign w:val="center"/>
            <w:hideMark/>
          </w:tcPr>
          <w:p w14:paraId="518C9D38" w14:textId="77777777" w:rsidR="00C468C9" w:rsidRPr="00C468C9" w:rsidRDefault="00C468C9" w:rsidP="004665B9">
            <w:pPr>
              <w:rPr>
                <w:color w:val="000000"/>
                <w:lang w:eastAsia="ru-RU"/>
              </w:rPr>
            </w:pPr>
            <w:r w:rsidRPr="00C468C9">
              <w:rPr>
                <w:lang w:eastAsia="ru-RU"/>
              </w:rPr>
              <w:t>11/</w:t>
            </w:r>
            <w:r w:rsidRPr="00C468C9">
              <w:rPr>
                <w:rFonts w:ascii="Arial" w:hAnsi="Arial" w:cs="Arial"/>
                <w:lang w:eastAsia="ru-RU"/>
              </w:rPr>
              <w:t>—</w:t>
            </w:r>
          </w:p>
        </w:tc>
      </w:tr>
      <w:tr w:rsidR="00C468C9" w:rsidRPr="00C468C9" w14:paraId="42FD5F5E" w14:textId="77777777" w:rsidTr="00C468C9">
        <w:trPr>
          <w:trHeight w:val="300"/>
        </w:trPr>
        <w:tc>
          <w:tcPr>
            <w:tcW w:w="3013" w:type="dxa"/>
            <w:tcBorders>
              <w:top w:val="single" w:sz="4" w:space="0" w:color="000000"/>
              <w:left w:val="single" w:sz="4" w:space="0" w:color="000000"/>
              <w:bottom w:val="nil"/>
              <w:right w:val="nil"/>
            </w:tcBorders>
            <w:shd w:val="clear" w:color="auto" w:fill="auto"/>
            <w:vAlign w:val="center"/>
            <w:hideMark/>
          </w:tcPr>
          <w:p w14:paraId="1366A6B7" w14:textId="77777777" w:rsidR="00C468C9" w:rsidRPr="00C468C9" w:rsidRDefault="00C468C9" w:rsidP="004665B9">
            <w:pPr>
              <w:rPr>
                <w:lang w:eastAsia="ru-RU"/>
              </w:rPr>
            </w:pPr>
            <w:r w:rsidRPr="00C468C9">
              <w:rPr>
                <w:lang w:eastAsia="ru-RU"/>
              </w:rPr>
              <w:t>Troglodyte stench</w:t>
            </w:r>
          </w:p>
        </w:tc>
        <w:tc>
          <w:tcPr>
            <w:tcW w:w="976" w:type="dxa"/>
            <w:tcBorders>
              <w:top w:val="single" w:sz="4" w:space="0" w:color="000000"/>
              <w:left w:val="nil"/>
              <w:bottom w:val="nil"/>
              <w:right w:val="nil"/>
            </w:tcBorders>
            <w:shd w:val="clear" w:color="auto" w:fill="auto"/>
            <w:noWrap/>
            <w:vAlign w:val="bottom"/>
            <w:hideMark/>
          </w:tcPr>
          <w:p w14:paraId="641672E6"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4C42D92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B911005"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72076C5"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auto" w:fill="auto"/>
            <w:vAlign w:val="center"/>
            <w:hideMark/>
          </w:tcPr>
          <w:p w14:paraId="43792D12" w14:textId="77777777" w:rsidR="00C468C9" w:rsidRPr="00C468C9" w:rsidRDefault="00C468C9" w:rsidP="004665B9">
            <w:pPr>
              <w:rPr>
                <w:lang w:eastAsia="ru-RU"/>
              </w:rPr>
            </w:pPr>
            <w:r w:rsidRPr="00C468C9">
              <w:rPr>
                <w:lang w:eastAsia="ru-RU"/>
              </w:rPr>
              <w:t>300 gp</w:t>
            </w:r>
          </w:p>
        </w:tc>
        <w:tc>
          <w:tcPr>
            <w:tcW w:w="1071" w:type="dxa"/>
            <w:tcBorders>
              <w:top w:val="single" w:sz="4" w:space="0" w:color="000000"/>
              <w:left w:val="nil"/>
              <w:bottom w:val="nil"/>
              <w:right w:val="nil"/>
            </w:tcBorders>
            <w:shd w:val="clear" w:color="auto" w:fill="auto"/>
            <w:vAlign w:val="center"/>
            <w:hideMark/>
          </w:tcPr>
          <w:p w14:paraId="1AC2ECA6" w14:textId="77777777" w:rsidR="00C468C9" w:rsidRPr="00C468C9" w:rsidRDefault="00C468C9" w:rsidP="004665B9">
            <w:pPr>
              <w:rPr>
                <w:lang w:eastAsia="ru-RU"/>
              </w:rPr>
            </w:pPr>
            <w:r w:rsidRPr="00C468C9">
              <w:rPr>
                <w:lang w:eastAsia="ru-RU"/>
              </w:rPr>
              <w:t>12/</w:t>
            </w:r>
            <w:r w:rsidRPr="00C468C9">
              <w:rPr>
                <w:rFonts w:ascii="Arial" w:hAnsi="Arial" w:cs="Arial"/>
                <w:lang w:eastAsia="ru-RU"/>
              </w:rPr>
              <w:t>—</w:t>
            </w:r>
          </w:p>
        </w:tc>
      </w:tr>
      <w:tr w:rsidR="00C468C9" w:rsidRPr="00C468C9" w14:paraId="0AAD6728" w14:textId="77777777" w:rsidTr="00C468C9">
        <w:trPr>
          <w:trHeight w:val="300"/>
        </w:trPr>
        <w:tc>
          <w:tcPr>
            <w:tcW w:w="3013" w:type="dxa"/>
            <w:tcBorders>
              <w:top w:val="single" w:sz="4" w:space="0" w:color="000000"/>
              <w:left w:val="single" w:sz="4" w:space="0" w:color="000000"/>
              <w:bottom w:val="nil"/>
              <w:right w:val="nil"/>
            </w:tcBorders>
            <w:shd w:val="clear" w:color="000000" w:fill="CCCCCC"/>
            <w:vAlign w:val="center"/>
            <w:hideMark/>
          </w:tcPr>
          <w:p w14:paraId="0D40626F" w14:textId="77777777" w:rsidR="00C468C9" w:rsidRPr="00C468C9" w:rsidRDefault="00C468C9" w:rsidP="004665B9">
            <w:pPr>
              <w:rPr>
                <w:lang w:eastAsia="ru-RU"/>
              </w:rPr>
            </w:pPr>
            <w:r w:rsidRPr="00C468C9">
              <w:rPr>
                <w:lang w:eastAsia="ru-RU"/>
              </w:rPr>
              <w:t>Unicorn horn</w:t>
            </w:r>
          </w:p>
        </w:tc>
        <w:tc>
          <w:tcPr>
            <w:tcW w:w="976" w:type="dxa"/>
            <w:tcBorders>
              <w:top w:val="single" w:sz="4" w:space="0" w:color="000000"/>
              <w:left w:val="nil"/>
              <w:bottom w:val="nil"/>
              <w:right w:val="nil"/>
            </w:tcBorders>
            <w:shd w:val="clear" w:color="auto" w:fill="auto"/>
            <w:noWrap/>
            <w:vAlign w:val="bottom"/>
            <w:hideMark/>
          </w:tcPr>
          <w:p w14:paraId="7A0CE229"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5B4D34AE"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BEAE5BB"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D7C0DB3"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000000" w:fill="CCCCCC"/>
            <w:vAlign w:val="center"/>
            <w:hideMark/>
          </w:tcPr>
          <w:p w14:paraId="5B2672E7" w14:textId="77777777" w:rsidR="00C468C9" w:rsidRPr="00C468C9" w:rsidRDefault="00C468C9" w:rsidP="004665B9">
            <w:pPr>
              <w:rPr>
                <w:color w:val="000000"/>
                <w:lang w:eastAsia="ru-RU"/>
              </w:rPr>
            </w:pPr>
            <w:r w:rsidRPr="00C468C9">
              <w:rPr>
                <w:lang w:eastAsia="ru-RU"/>
              </w:rPr>
              <w:t>110 gp</w:t>
            </w:r>
          </w:p>
        </w:tc>
        <w:tc>
          <w:tcPr>
            <w:tcW w:w="1071" w:type="dxa"/>
            <w:tcBorders>
              <w:top w:val="single" w:sz="4" w:space="0" w:color="000000"/>
              <w:left w:val="nil"/>
              <w:bottom w:val="nil"/>
              <w:right w:val="nil"/>
            </w:tcBorders>
            <w:shd w:val="clear" w:color="000000" w:fill="CCCCCC"/>
            <w:vAlign w:val="center"/>
            <w:hideMark/>
          </w:tcPr>
          <w:p w14:paraId="6D12F0D1" w14:textId="77777777" w:rsidR="00C468C9" w:rsidRPr="00C468C9" w:rsidRDefault="00C468C9" w:rsidP="004665B9">
            <w:pPr>
              <w:rPr>
                <w:color w:val="000000"/>
                <w:lang w:eastAsia="ru-RU"/>
              </w:rPr>
            </w:pPr>
            <w:r w:rsidRPr="00C468C9">
              <w:rPr>
                <w:rFonts w:ascii="Arial" w:hAnsi="Arial" w:cs="Arial"/>
                <w:lang w:eastAsia="ru-RU"/>
              </w:rPr>
              <w:t>—</w:t>
            </w:r>
            <w:r w:rsidRPr="00C468C9">
              <w:rPr>
                <w:lang w:eastAsia="ru-RU"/>
              </w:rPr>
              <w:t>/</w:t>
            </w:r>
            <w:r w:rsidRPr="00C468C9">
              <w:rPr>
                <w:rFonts w:ascii="Arial" w:hAnsi="Arial" w:cs="Arial"/>
                <w:lang w:eastAsia="ru-RU"/>
              </w:rPr>
              <w:t>—</w:t>
            </w:r>
          </w:p>
        </w:tc>
      </w:tr>
      <w:tr w:rsidR="00C468C9" w:rsidRPr="00C468C9" w14:paraId="567BD040" w14:textId="77777777" w:rsidTr="00C468C9">
        <w:trPr>
          <w:trHeight w:val="300"/>
        </w:trPr>
        <w:tc>
          <w:tcPr>
            <w:tcW w:w="3013" w:type="dxa"/>
            <w:tcBorders>
              <w:top w:val="single" w:sz="4" w:space="0" w:color="000000"/>
              <w:left w:val="single" w:sz="4" w:space="0" w:color="000000"/>
              <w:bottom w:val="nil"/>
              <w:right w:val="nil"/>
            </w:tcBorders>
            <w:shd w:val="clear" w:color="auto" w:fill="auto"/>
            <w:vAlign w:val="center"/>
            <w:hideMark/>
          </w:tcPr>
          <w:p w14:paraId="395B2C4B" w14:textId="77777777" w:rsidR="00C468C9" w:rsidRPr="00C468C9" w:rsidRDefault="00C468C9" w:rsidP="004665B9">
            <w:pPr>
              <w:rPr>
                <w:lang w:eastAsia="ru-RU"/>
              </w:rPr>
            </w:pPr>
            <w:r w:rsidRPr="00C468C9">
              <w:rPr>
                <w:lang w:eastAsia="ru-RU"/>
              </w:rPr>
              <w:t>Vegepygmy chief spores</w:t>
            </w:r>
          </w:p>
        </w:tc>
        <w:tc>
          <w:tcPr>
            <w:tcW w:w="976" w:type="dxa"/>
            <w:tcBorders>
              <w:top w:val="single" w:sz="4" w:space="0" w:color="000000"/>
              <w:left w:val="nil"/>
              <w:bottom w:val="nil"/>
              <w:right w:val="nil"/>
            </w:tcBorders>
            <w:shd w:val="clear" w:color="auto" w:fill="auto"/>
            <w:noWrap/>
            <w:vAlign w:val="bottom"/>
            <w:hideMark/>
          </w:tcPr>
          <w:p w14:paraId="79BF0D03"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nil"/>
              <w:right w:val="nil"/>
            </w:tcBorders>
            <w:shd w:val="clear" w:color="auto" w:fill="auto"/>
            <w:noWrap/>
            <w:vAlign w:val="bottom"/>
            <w:hideMark/>
          </w:tcPr>
          <w:p w14:paraId="31632F2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5144614"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35D14A7A"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auto" w:fill="auto"/>
            <w:vAlign w:val="center"/>
            <w:hideMark/>
          </w:tcPr>
          <w:p w14:paraId="392302A9" w14:textId="77777777" w:rsidR="00C468C9" w:rsidRPr="00C468C9" w:rsidRDefault="00C468C9" w:rsidP="004665B9">
            <w:pPr>
              <w:rPr>
                <w:lang w:eastAsia="ru-RU"/>
              </w:rPr>
            </w:pPr>
            <w:r w:rsidRPr="00C468C9">
              <w:rPr>
                <w:lang w:eastAsia="ru-RU"/>
              </w:rPr>
              <w:t>450 gp</w:t>
            </w:r>
          </w:p>
        </w:tc>
        <w:tc>
          <w:tcPr>
            <w:tcW w:w="1071" w:type="dxa"/>
            <w:tcBorders>
              <w:top w:val="single" w:sz="4" w:space="0" w:color="000000"/>
              <w:left w:val="nil"/>
              <w:bottom w:val="nil"/>
              <w:right w:val="nil"/>
            </w:tcBorders>
            <w:shd w:val="clear" w:color="auto" w:fill="auto"/>
            <w:vAlign w:val="center"/>
            <w:hideMark/>
          </w:tcPr>
          <w:p w14:paraId="0F29ED28" w14:textId="77777777" w:rsidR="00C468C9" w:rsidRPr="00C468C9" w:rsidRDefault="00C468C9" w:rsidP="004665B9">
            <w:pPr>
              <w:rPr>
                <w:lang w:eastAsia="ru-RU"/>
              </w:rPr>
            </w:pPr>
            <w:r w:rsidRPr="00C468C9">
              <w:rPr>
                <w:lang w:eastAsia="ru-RU"/>
              </w:rPr>
              <w:t>12/2d8</w:t>
            </w:r>
          </w:p>
        </w:tc>
      </w:tr>
      <w:tr w:rsidR="00C468C9" w:rsidRPr="00C468C9" w14:paraId="4047F688" w14:textId="77777777" w:rsidTr="00C468C9">
        <w:trPr>
          <w:trHeight w:val="300"/>
        </w:trPr>
        <w:tc>
          <w:tcPr>
            <w:tcW w:w="3013" w:type="dxa"/>
            <w:tcBorders>
              <w:top w:val="single" w:sz="4" w:space="0" w:color="000000"/>
              <w:left w:val="single" w:sz="4" w:space="0" w:color="000000"/>
              <w:bottom w:val="nil"/>
              <w:right w:val="nil"/>
            </w:tcBorders>
            <w:shd w:val="clear" w:color="000000" w:fill="CCCCCC"/>
            <w:vAlign w:val="center"/>
            <w:hideMark/>
          </w:tcPr>
          <w:p w14:paraId="66F11458" w14:textId="77777777" w:rsidR="00C468C9" w:rsidRPr="00C468C9" w:rsidRDefault="00C468C9" w:rsidP="004665B9">
            <w:pPr>
              <w:rPr>
                <w:lang w:eastAsia="ru-RU"/>
              </w:rPr>
            </w:pPr>
            <w:r w:rsidRPr="00C468C9">
              <w:rPr>
                <w:lang w:eastAsia="ru-RU"/>
              </w:rPr>
              <w:t>Vrock spores</w:t>
            </w:r>
          </w:p>
        </w:tc>
        <w:tc>
          <w:tcPr>
            <w:tcW w:w="976" w:type="dxa"/>
            <w:tcBorders>
              <w:top w:val="single" w:sz="4" w:space="0" w:color="000000"/>
              <w:left w:val="nil"/>
              <w:bottom w:val="nil"/>
              <w:right w:val="nil"/>
            </w:tcBorders>
            <w:shd w:val="clear" w:color="auto" w:fill="auto"/>
            <w:noWrap/>
            <w:vAlign w:val="bottom"/>
            <w:hideMark/>
          </w:tcPr>
          <w:p w14:paraId="49A65FCA"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0EB5B0D6"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B4DBD28"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205EA94F"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000000" w:fill="CCCCCC"/>
            <w:vAlign w:val="center"/>
            <w:hideMark/>
          </w:tcPr>
          <w:p w14:paraId="6A920640" w14:textId="77777777" w:rsidR="00C468C9" w:rsidRPr="00C468C9" w:rsidRDefault="00C468C9" w:rsidP="004665B9">
            <w:pPr>
              <w:rPr>
                <w:color w:val="000000"/>
                <w:lang w:eastAsia="ru-RU"/>
              </w:rPr>
            </w:pPr>
            <w:r w:rsidRPr="00C468C9">
              <w:rPr>
                <w:lang w:eastAsia="ru-RU"/>
              </w:rPr>
              <w:t>295 gp</w:t>
            </w:r>
          </w:p>
        </w:tc>
        <w:tc>
          <w:tcPr>
            <w:tcW w:w="1071" w:type="dxa"/>
            <w:tcBorders>
              <w:top w:val="single" w:sz="4" w:space="0" w:color="000000"/>
              <w:left w:val="nil"/>
              <w:bottom w:val="nil"/>
              <w:right w:val="nil"/>
            </w:tcBorders>
            <w:shd w:val="clear" w:color="000000" w:fill="CCCCCC"/>
            <w:vAlign w:val="center"/>
            <w:hideMark/>
          </w:tcPr>
          <w:p w14:paraId="7F06BB2F" w14:textId="77777777" w:rsidR="00C468C9" w:rsidRPr="00C468C9" w:rsidRDefault="00C468C9" w:rsidP="004665B9">
            <w:pPr>
              <w:rPr>
                <w:color w:val="000000"/>
                <w:lang w:eastAsia="ru-RU"/>
              </w:rPr>
            </w:pPr>
            <w:r w:rsidRPr="00C468C9">
              <w:rPr>
                <w:lang w:eastAsia="ru-RU"/>
              </w:rPr>
              <w:t>14/1d10</w:t>
            </w:r>
          </w:p>
        </w:tc>
      </w:tr>
      <w:tr w:rsidR="00C468C9" w:rsidRPr="00C468C9" w14:paraId="2A98983B" w14:textId="77777777" w:rsidTr="00C468C9">
        <w:trPr>
          <w:trHeight w:val="300"/>
        </w:trPr>
        <w:tc>
          <w:tcPr>
            <w:tcW w:w="3013" w:type="dxa"/>
            <w:tcBorders>
              <w:top w:val="single" w:sz="4" w:space="0" w:color="000000"/>
              <w:left w:val="single" w:sz="4" w:space="0" w:color="000000"/>
              <w:bottom w:val="nil"/>
              <w:right w:val="nil"/>
            </w:tcBorders>
            <w:shd w:val="clear" w:color="auto" w:fill="auto"/>
            <w:vAlign w:val="center"/>
            <w:hideMark/>
          </w:tcPr>
          <w:p w14:paraId="23C98E02" w14:textId="77777777" w:rsidR="00C468C9" w:rsidRPr="00C468C9" w:rsidRDefault="00C468C9" w:rsidP="004665B9">
            <w:pPr>
              <w:rPr>
                <w:lang w:eastAsia="ru-RU"/>
              </w:rPr>
            </w:pPr>
            <w:r w:rsidRPr="00C468C9">
              <w:rPr>
                <w:lang w:eastAsia="ru-RU"/>
              </w:rPr>
              <w:t>Wyvern poison ,</w:t>
            </w:r>
          </w:p>
        </w:tc>
        <w:tc>
          <w:tcPr>
            <w:tcW w:w="2112" w:type="dxa"/>
            <w:gridSpan w:val="2"/>
            <w:tcBorders>
              <w:top w:val="single" w:sz="4" w:space="0" w:color="000000"/>
              <w:left w:val="nil"/>
              <w:bottom w:val="nil"/>
              <w:right w:val="nil"/>
            </w:tcBorders>
            <w:shd w:val="clear" w:color="auto" w:fill="auto"/>
            <w:noWrap/>
            <w:vAlign w:val="bottom"/>
            <w:hideMark/>
          </w:tcPr>
          <w:p w14:paraId="0659AAF6" w14:textId="77777777" w:rsidR="00C468C9" w:rsidRPr="00C468C9" w:rsidRDefault="00C468C9" w:rsidP="004665B9">
            <w:pPr>
              <w:rPr>
                <w:lang w:eastAsia="ru-RU"/>
              </w:rPr>
            </w:pPr>
            <w:r w:rsidRPr="00C468C9">
              <w:rPr>
                <w:lang w:eastAsia="ru-RU"/>
              </w:rPr>
              <w:t>DMG, MM</w:t>
            </w:r>
          </w:p>
        </w:tc>
        <w:tc>
          <w:tcPr>
            <w:tcW w:w="976" w:type="dxa"/>
            <w:tcBorders>
              <w:top w:val="single" w:sz="4" w:space="0" w:color="000000"/>
              <w:left w:val="nil"/>
              <w:bottom w:val="nil"/>
              <w:right w:val="nil"/>
            </w:tcBorders>
            <w:shd w:val="clear" w:color="auto" w:fill="auto"/>
            <w:noWrap/>
            <w:vAlign w:val="bottom"/>
            <w:hideMark/>
          </w:tcPr>
          <w:p w14:paraId="390056BD"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5D0C736A"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auto" w:fill="auto"/>
            <w:vAlign w:val="center"/>
            <w:hideMark/>
          </w:tcPr>
          <w:p w14:paraId="41B492C8" w14:textId="77777777" w:rsidR="00C468C9" w:rsidRPr="00C468C9" w:rsidRDefault="00C468C9" w:rsidP="004665B9">
            <w:pPr>
              <w:rPr>
                <w:lang w:eastAsia="ru-RU"/>
              </w:rPr>
            </w:pPr>
            <w:r w:rsidRPr="00C468C9">
              <w:rPr>
                <w:lang w:eastAsia="ru-RU"/>
              </w:rPr>
              <w:t>1,200 gp</w:t>
            </w:r>
          </w:p>
        </w:tc>
        <w:tc>
          <w:tcPr>
            <w:tcW w:w="1071" w:type="dxa"/>
            <w:tcBorders>
              <w:top w:val="single" w:sz="4" w:space="0" w:color="000000"/>
              <w:left w:val="nil"/>
              <w:bottom w:val="nil"/>
              <w:right w:val="nil"/>
            </w:tcBorders>
            <w:shd w:val="clear" w:color="auto" w:fill="auto"/>
            <w:vAlign w:val="center"/>
            <w:hideMark/>
          </w:tcPr>
          <w:p w14:paraId="476FE45D" w14:textId="77777777" w:rsidR="00C468C9" w:rsidRPr="00C468C9" w:rsidRDefault="00C468C9" w:rsidP="004665B9">
            <w:pPr>
              <w:rPr>
                <w:lang w:eastAsia="ru-RU"/>
              </w:rPr>
            </w:pPr>
            <w:r w:rsidRPr="00C468C9">
              <w:rPr>
                <w:lang w:eastAsia="ru-RU"/>
              </w:rPr>
              <w:t>15/7d6</w:t>
            </w:r>
          </w:p>
        </w:tc>
      </w:tr>
      <w:tr w:rsidR="00C468C9" w:rsidRPr="00C468C9" w14:paraId="2C111863" w14:textId="77777777" w:rsidTr="00C468C9">
        <w:trPr>
          <w:trHeight w:val="300"/>
        </w:trPr>
        <w:tc>
          <w:tcPr>
            <w:tcW w:w="3013" w:type="dxa"/>
            <w:tcBorders>
              <w:top w:val="single" w:sz="4" w:space="0" w:color="000000"/>
              <w:left w:val="single" w:sz="4" w:space="0" w:color="000000"/>
              <w:bottom w:val="nil"/>
              <w:right w:val="nil"/>
            </w:tcBorders>
            <w:shd w:val="clear" w:color="000000" w:fill="CCCCCC"/>
            <w:vAlign w:val="center"/>
            <w:hideMark/>
          </w:tcPr>
          <w:p w14:paraId="3B14DE1C" w14:textId="77777777" w:rsidR="00C468C9" w:rsidRPr="00C468C9" w:rsidRDefault="00C468C9" w:rsidP="004665B9">
            <w:pPr>
              <w:rPr>
                <w:lang w:eastAsia="ru-RU"/>
              </w:rPr>
            </w:pPr>
            <w:r w:rsidRPr="00C468C9">
              <w:rPr>
                <w:lang w:eastAsia="ru-RU"/>
              </w:rPr>
              <w:t>Yahcha beetle</w:t>
            </w:r>
          </w:p>
        </w:tc>
        <w:tc>
          <w:tcPr>
            <w:tcW w:w="976" w:type="dxa"/>
            <w:tcBorders>
              <w:top w:val="single" w:sz="4" w:space="0" w:color="000000"/>
              <w:left w:val="nil"/>
              <w:bottom w:val="nil"/>
              <w:right w:val="nil"/>
            </w:tcBorders>
            <w:shd w:val="clear" w:color="auto" w:fill="auto"/>
            <w:noWrap/>
            <w:vAlign w:val="bottom"/>
            <w:hideMark/>
          </w:tcPr>
          <w:p w14:paraId="2A99A75F" w14:textId="77777777" w:rsidR="00C468C9" w:rsidRPr="00C468C9" w:rsidRDefault="00C468C9" w:rsidP="004665B9">
            <w:pPr>
              <w:rPr>
                <w:lang w:eastAsia="ru-RU"/>
              </w:rPr>
            </w:pPr>
            <w:r w:rsidRPr="00C468C9">
              <w:rPr>
                <w:lang w:eastAsia="ru-RU"/>
              </w:rPr>
              <w:t>ToA</w:t>
            </w:r>
          </w:p>
        </w:tc>
        <w:tc>
          <w:tcPr>
            <w:tcW w:w="1136" w:type="dxa"/>
            <w:tcBorders>
              <w:top w:val="single" w:sz="4" w:space="0" w:color="000000"/>
              <w:left w:val="nil"/>
              <w:bottom w:val="nil"/>
              <w:right w:val="nil"/>
            </w:tcBorders>
            <w:shd w:val="clear" w:color="auto" w:fill="auto"/>
            <w:noWrap/>
            <w:vAlign w:val="bottom"/>
            <w:hideMark/>
          </w:tcPr>
          <w:p w14:paraId="63B6C120"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751BCBC1"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66490DE"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000000" w:fill="CCCCCC"/>
            <w:vAlign w:val="center"/>
            <w:hideMark/>
          </w:tcPr>
          <w:p w14:paraId="1B1661E7" w14:textId="77777777" w:rsidR="00C468C9" w:rsidRPr="00C468C9" w:rsidRDefault="00C468C9" w:rsidP="004665B9">
            <w:pPr>
              <w:rPr>
                <w:color w:val="000000"/>
                <w:lang w:eastAsia="ru-RU"/>
              </w:rPr>
            </w:pPr>
            <w:r w:rsidRPr="00C468C9">
              <w:rPr>
                <w:lang w:eastAsia="ru-RU"/>
              </w:rPr>
              <w:t>1 gp</w:t>
            </w:r>
          </w:p>
        </w:tc>
        <w:tc>
          <w:tcPr>
            <w:tcW w:w="1071" w:type="dxa"/>
            <w:tcBorders>
              <w:top w:val="single" w:sz="4" w:space="0" w:color="000000"/>
              <w:left w:val="nil"/>
              <w:bottom w:val="nil"/>
              <w:right w:val="nil"/>
            </w:tcBorders>
            <w:shd w:val="clear" w:color="000000" w:fill="CCCCCC"/>
            <w:vAlign w:val="center"/>
            <w:hideMark/>
          </w:tcPr>
          <w:p w14:paraId="44B698CF" w14:textId="77777777" w:rsidR="00C468C9" w:rsidRPr="00C468C9" w:rsidRDefault="00C468C9" w:rsidP="004665B9">
            <w:pPr>
              <w:rPr>
                <w:color w:val="000000"/>
                <w:lang w:eastAsia="ru-RU"/>
              </w:rPr>
            </w:pPr>
            <w:r w:rsidRPr="00C468C9">
              <w:rPr>
                <w:rFonts w:ascii="Arial" w:hAnsi="Arial" w:cs="Arial"/>
                <w:lang w:eastAsia="ru-RU"/>
              </w:rPr>
              <w:t>—</w:t>
            </w:r>
          </w:p>
        </w:tc>
      </w:tr>
      <w:tr w:rsidR="00C468C9" w:rsidRPr="00C468C9" w14:paraId="7F3CE7DC" w14:textId="77777777" w:rsidTr="00C468C9">
        <w:trPr>
          <w:trHeight w:val="300"/>
        </w:trPr>
        <w:tc>
          <w:tcPr>
            <w:tcW w:w="3013" w:type="dxa"/>
            <w:tcBorders>
              <w:top w:val="single" w:sz="4" w:space="0" w:color="000000"/>
              <w:left w:val="single" w:sz="4" w:space="0" w:color="000000"/>
              <w:bottom w:val="nil"/>
              <w:right w:val="nil"/>
            </w:tcBorders>
            <w:shd w:val="clear" w:color="auto" w:fill="auto"/>
            <w:vAlign w:val="center"/>
            <w:hideMark/>
          </w:tcPr>
          <w:p w14:paraId="26E169FB" w14:textId="77777777" w:rsidR="00C468C9" w:rsidRPr="00C468C9" w:rsidRDefault="00C468C9" w:rsidP="004665B9">
            <w:pPr>
              <w:rPr>
                <w:lang w:eastAsia="ru-RU"/>
              </w:rPr>
            </w:pPr>
            <w:r w:rsidRPr="00C468C9">
              <w:rPr>
                <w:lang w:eastAsia="ru-RU"/>
              </w:rPr>
              <w:t>Yochlol mist</w:t>
            </w:r>
          </w:p>
        </w:tc>
        <w:tc>
          <w:tcPr>
            <w:tcW w:w="976" w:type="dxa"/>
            <w:tcBorders>
              <w:top w:val="single" w:sz="4" w:space="0" w:color="000000"/>
              <w:left w:val="nil"/>
              <w:bottom w:val="nil"/>
              <w:right w:val="nil"/>
            </w:tcBorders>
            <w:shd w:val="clear" w:color="auto" w:fill="auto"/>
            <w:noWrap/>
            <w:vAlign w:val="bottom"/>
            <w:hideMark/>
          </w:tcPr>
          <w:p w14:paraId="30AB77C2"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3D1E2272"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81C4881"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00165595"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auto" w:fill="auto"/>
            <w:vAlign w:val="center"/>
            <w:hideMark/>
          </w:tcPr>
          <w:p w14:paraId="73DDEB00" w14:textId="77777777" w:rsidR="00C468C9" w:rsidRPr="00C468C9" w:rsidRDefault="00C468C9" w:rsidP="004665B9">
            <w:pPr>
              <w:rPr>
                <w:lang w:eastAsia="ru-RU"/>
              </w:rPr>
            </w:pPr>
            <w:r w:rsidRPr="00C468C9">
              <w:rPr>
                <w:lang w:eastAsia="ru-RU"/>
              </w:rPr>
              <w:t>75 gp</w:t>
            </w:r>
          </w:p>
        </w:tc>
        <w:tc>
          <w:tcPr>
            <w:tcW w:w="1071" w:type="dxa"/>
            <w:tcBorders>
              <w:top w:val="single" w:sz="4" w:space="0" w:color="000000"/>
              <w:left w:val="nil"/>
              <w:bottom w:val="nil"/>
              <w:right w:val="nil"/>
            </w:tcBorders>
            <w:shd w:val="clear" w:color="auto" w:fill="auto"/>
            <w:vAlign w:val="center"/>
            <w:hideMark/>
          </w:tcPr>
          <w:p w14:paraId="238D4FD8" w14:textId="77777777" w:rsidR="00C468C9" w:rsidRPr="00C468C9" w:rsidRDefault="00C468C9" w:rsidP="004665B9">
            <w:pPr>
              <w:rPr>
                <w:lang w:eastAsia="ru-RU"/>
              </w:rPr>
            </w:pPr>
            <w:r w:rsidRPr="00C468C9">
              <w:rPr>
                <w:lang w:eastAsia="ru-RU"/>
              </w:rPr>
              <w:t>14/</w:t>
            </w:r>
            <w:r w:rsidRPr="00C468C9">
              <w:rPr>
                <w:rFonts w:ascii="Arial" w:hAnsi="Arial" w:cs="Arial"/>
                <w:lang w:eastAsia="ru-RU"/>
              </w:rPr>
              <w:t>—</w:t>
            </w:r>
          </w:p>
        </w:tc>
      </w:tr>
      <w:tr w:rsidR="00C468C9" w:rsidRPr="00C468C9" w14:paraId="57DFADD6" w14:textId="77777777" w:rsidTr="00C468C9">
        <w:trPr>
          <w:trHeight w:val="300"/>
        </w:trPr>
        <w:tc>
          <w:tcPr>
            <w:tcW w:w="3013" w:type="dxa"/>
            <w:tcBorders>
              <w:top w:val="single" w:sz="4" w:space="0" w:color="000000"/>
              <w:left w:val="single" w:sz="4" w:space="0" w:color="000000"/>
              <w:bottom w:val="nil"/>
              <w:right w:val="nil"/>
            </w:tcBorders>
            <w:shd w:val="clear" w:color="auto" w:fill="auto"/>
            <w:vAlign w:val="center"/>
            <w:hideMark/>
          </w:tcPr>
          <w:p w14:paraId="5E97CD52" w14:textId="77777777" w:rsidR="00C468C9" w:rsidRPr="00C468C9" w:rsidRDefault="00C468C9" w:rsidP="004665B9">
            <w:pPr>
              <w:rPr>
                <w:lang w:eastAsia="ru-RU"/>
              </w:rPr>
            </w:pPr>
            <w:r w:rsidRPr="00C468C9">
              <w:rPr>
                <w:lang w:eastAsia="ru-RU"/>
              </w:rPr>
              <w:t>Yuan-ti Abomination</w:t>
            </w:r>
          </w:p>
        </w:tc>
        <w:tc>
          <w:tcPr>
            <w:tcW w:w="976" w:type="dxa"/>
            <w:tcBorders>
              <w:top w:val="single" w:sz="4" w:space="0" w:color="000000"/>
              <w:left w:val="nil"/>
              <w:bottom w:val="nil"/>
              <w:right w:val="nil"/>
            </w:tcBorders>
            <w:shd w:val="clear" w:color="auto" w:fill="auto"/>
            <w:noWrap/>
            <w:vAlign w:val="bottom"/>
            <w:hideMark/>
          </w:tcPr>
          <w:p w14:paraId="00AC99EF" w14:textId="77777777" w:rsidR="00C468C9" w:rsidRPr="00C468C9" w:rsidRDefault="00C468C9" w:rsidP="004665B9">
            <w:pPr>
              <w:rPr>
                <w:lang w:eastAsia="ru-RU"/>
              </w:rPr>
            </w:pPr>
          </w:p>
        </w:tc>
        <w:tc>
          <w:tcPr>
            <w:tcW w:w="1136" w:type="dxa"/>
            <w:tcBorders>
              <w:top w:val="single" w:sz="4" w:space="0" w:color="000000"/>
              <w:left w:val="nil"/>
              <w:bottom w:val="nil"/>
              <w:right w:val="nil"/>
            </w:tcBorders>
            <w:shd w:val="clear" w:color="auto" w:fill="auto"/>
            <w:noWrap/>
            <w:vAlign w:val="bottom"/>
            <w:hideMark/>
          </w:tcPr>
          <w:p w14:paraId="789A22D0"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4C368039" w14:textId="77777777" w:rsidR="00C468C9" w:rsidRPr="00C468C9" w:rsidRDefault="00C468C9" w:rsidP="004665B9">
            <w:pPr>
              <w:rPr>
                <w:lang w:eastAsia="ru-RU"/>
              </w:rPr>
            </w:pPr>
          </w:p>
        </w:tc>
        <w:tc>
          <w:tcPr>
            <w:tcW w:w="976" w:type="dxa"/>
            <w:tcBorders>
              <w:top w:val="single" w:sz="4" w:space="0" w:color="000000"/>
              <w:left w:val="nil"/>
              <w:bottom w:val="nil"/>
              <w:right w:val="nil"/>
            </w:tcBorders>
            <w:shd w:val="clear" w:color="auto" w:fill="auto"/>
            <w:noWrap/>
            <w:vAlign w:val="bottom"/>
            <w:hideMark/>
          </w:tcPr>
          <w:p w14:paraId="61E1D70F" w14:textId="77777777" w:rsidR="00C468C9" w:rsidRPr="00C468C9" w:rsidRDefault="00C468C9" w:rsidP="004665B9">
            <w:pPr>
              <w:rPr>
                <w:lang w:eastAsia="ru-RU"/>
              </w:rPr>
            </w:pPr>
          </w:p>
        </w:tc>
        <w:tc>
          <w:tcPr>
            <w:tcW w:w="1392" w:type="dxa"/>
            <w:tcBorders>
              <w:top w:val="single" w:sz="4" w:space="0" w:color="000000"/>
              <w:left w:val="nil"/>
              <w:bottom w:val="nil"/>
              <w:right w:val="nil"/>
            </w:tcBorders>
            <w:shd w:val="clear" w:color="auto" w:fill="auto"/>
            <w:vAlign w:val="center"/>
            <w:hideMark/>
          </w:tcPr>
          <w:p w14:paraId="300437D0" w14:textId="77777777" w:rsidR="00C468C9" w:rsidRPr="00C468C9" w:rsidRDefault="00C468C9" w:rsidP="004665B9">
            <w:pPr>
              <w:rPr>
                <w:lang w:eastAsia="ru-RU"/>
              </w:rPr>
            </w:pPr>
            <w:r w:rsidRPr="00C468C9">
              <w:rPr>
                <w:lang w:eastAsia="ru-RU"/>
              </w:rPr>
              <w:t>145 gp</w:t>
            </w:r>
          </w:p>
        </w:tc>
        <w:tc>
          <w:tcPr>
            <w:tcW w:w="1071" w:type="dxa"/>
            <w:tcBorders>
              <w:top w:val="single" w:sz="4" w:space="0" w:color="000000"/>
              <w:left w:val="nil"/>
              <w:bottom w:val="nil"/>
              <w:right w:val="nil"/>
            </w:tcBorders>
            <w:shd w:val="clear" w:color="auto" w:fill="auto"/>
            <w:vAlign w:val="center"/>
            <w:hideMark/>
          </w:tcPr>
          <w:p w14:paraId="2CDDE67A" w14:textId="77777777" w:rsidR="00C468C9" w:rsidRPr="00C468C9" w:rsidRDefault="00C468C9" w:rsidP="004665B9">
            <w:pPr>
              <w:rPr>
                <w:lang w:eastAsia="ru-RU"/>
              </w:rPr>
            </w:pPr>
            <w:r w:rsidRPr="00C468C9">
              <w:rPr>
                <w:rFonts w:ascii="Arial" w:hAnsi="Arial" w:cs="Arial"/>
                <w:lang w:eastAsia="ru-RU"/>
              </w:rPr>
              <w:t>—</w:t>
            </w:r>
            <w:r w:rsidRPr="00C468C9">
              <w:rPr>
                <w:lang w:eastAsia="ru-RU"/>
              </w:rPr>
              <w:t>/3d6</w:t>
            </w:r>
          </w:p>
        </w:tc>
      </w:tr>
      <w:tr w:rsidR="00C468C9" w:rsidRPr="00C468C9" w14:paraId="33CECAC6" w14:textId="77777777" w:rsidTr="00C468C9">
        <w:trPr>
          <w:trHeight w:val="300"/>
        </w:trPr>
        <w:tc>
          <w:tcPr>
            <w:tcW w:w="3013" w:type="dxa"/>
            <w:tcBorders>
              <w:top w:val="single" w:sz="4" w:space="0" w:color="000000"/>
              <w:left w:val="single" w:sz="4" w:space="0" w:color="000000"/>
              <w:bottom w:val="single" w:sz="4" w:space="0" w:color="000000"/>
              <w:right w:val="nil"/>
            </w:tcBorders>
            <w:shd w:val="clear" w:color="000000" w:fill="CCCCCC"/>
            <w:vAlign w:val="center"/>
            <w:hideMark/>
          </w:tcPr>
          <w:p w14:paraId="3B1CCA93" w14:textId="77777777" w:rsidR="00C468C9" w:rsidRPr="00C468C9" w:rsidRDefault="00C468C9" w:rsidP="004665B9">
            <w:pPr>
              <w:rPr>
                <w:lang w:eastAsia="ru-RU"/>
              </w:rPr>
            </w:pPr>
            <w:r w:rsidRPr="00C468C9">
              <w:rPr>
                <w:lang w:eastAsia="ru-RU"/>
              </w:rPr>
              <w:t>Yuan-ti Anathema VGM</w:t>
            </w:r>
          </w:p>
        </w:tc>
        <w:tc>
          <w:tcPr>
            <w:tcW w:w="976" w:type="dxa"/>
            <w:tcBorders>
              <w:top w:val="single" w:sz="4" w:space="0" w:color="000000"/>
              <w:left w:val="nil"/>
              <w:bottom w:val="single" w:sz="4" w:space="0" w:color="000000"/>
              <w:right w:val="nil"/>
            </w:tcBorders>
            <w:shd w:val="clear" w:color="auto" w:fill="auto"/>
            <w:noWrap/>
            <w:vAlign w:val="bottom"/>
            <w:hideMark/>
          </w:tcPr>
          <w:p w14:paraId="5A944F74" w14:textId="77777777" w:rsidR="00C468C9" w:rsidRPr="00C468C9" w:rsidRDefault="00C468C9" w:rsidP="004665B9">
            <w:pPr>
              <w:rPr>
                <w:lang w:eastAsia="ru-RU"/>
              </w:rPr>
            </w:pPr>
            <w:r w:rsidRPr="00C468C9">
              <w:rPr>
                <w:lang w:eastAsia="ru-RU"/>
              </w:rPr>
              <w:t>VGM</w:t>
            </w:r>
          </w:p>
        </w:tc>
        <w:tc>
          <w:tcPr>
            <w:tcW w:w="1136" w:type="dxa"/>
            <w:tcBorders>
              <w:top w:val="single" w:sz="4" w:space="0" w:color="000000"/>
              <w:left w:val="nil"/>
              <w:bottom w:val="single" w:sz="4" w:space="0" w:color="000000"/>
              <w:right w:val="nil"/>
            </w:tcBorders>
            <w:shd w:val="clear" w:color="auto" w:fill="auto"/>
            <w:noWrap/>
            <w:vAlign w:val="bottom"/>
            <w:hideMark/>
          </w:tcPr>
          <w:p w14:paraId="06B8FE1E" w14:textId="77777777" w:rsidR="00C468C9" w:rsidRPr="00C468C9" w:rsidRDefault="00C468C9" w:rsidP="004665B9">
            <w:pPr>
              <w:rPr>
                <w:lang w:eastAsia="ru-RU"/>
              </w:rPr>
            </w:pPr>
          </w:p>
        </w:tc>
        <w:tc>
          <w:tcPr>
            <w:tcW w:w="976" w:type="dxa"/>
            <w:tcBorders>
              <w:top w:val="single" w:sz="4" w:space="0" w:color="000000"/>
              <w:left w:val="nil"/>
              <w:bottom w:val="single" w:sz="4" w:space="0" w:color="000000"/>
              <w:right w:val="nil"/>
            </w:tcBorders>
            <w:shd w:val="clear" w:color="auto" w:fill="auto"/>
            <w:noWrap/>
            <w:vAlign w:val="bottom"/>
            <w:hideMark/>
          </w:tcPr>
          <w:p w14:paraId="01F98ABC" w14:textId="77777777" w:rsidR="00C468C9" w:rsidRPr="00C468C9" w:rsidRDefault="00C468C9" w:rsidP="004665B9">
            <w:pPr>
              <w:rPr>
                <w:lang w:eastAsia="ru-RU"/>
              </w:rPr>
            </w:pPr>
          </w:p>
        </w:tc>
        <w:tc>
          <w:tcPr>
            <w:tcW w:w="976" w:type="dxa"/>
            <w:tcBorders>
              <w:top w:val="single" w:sz="4" w:space="0" w:color="000000"/>
              <w:left w:val="nil"/>
              <w:bottom w:val="single" w:sz="4" w:space="0" w:color="000000"/>
              <w:right w:val="nil"/>
            </w:tcBorders>
            <w:shd w:val="clear" w:color="auto" w:fill="auto"/>
            <w:noWrap/>
            <w:vAlign w:val="bottom"/>
            <w:hideMark/>
          </w:tcPr>
          <w:p w14:paraId="5D4C0CDC" w14:textId="77777777" w:rsidR="00C468C9" w:rsidRPr="00C468C9" w:rsidRDefault="00C468C9" w:rsidP="004665B9">
            <w:pPr>
              <w:rPr>
                <w:lang w:eastAsia="ru-RU"/>
              </w:rPr>
            </w:pPr>
          </w:p>
        </w:tc>
        <w:tc>
          <w:tcPr>
            <w:tcW w:w="1392" w:type="dxa"/>
            <w:tcBorders>
              <w:top w:val="single" w:sz="4" w:space="0" w:color="000000"/>
              <w:left w:val="nil"/>
              <w:bottom w:val="single" w:sz="4" w:space="0" w:color="000000"/>
              <w:right w:val="nil"/>
            </w:tcBorders>
            <w:shd w:val="clear" w:color="000000" w:fill="CCCCCC"/>
            <w:vAlign w:val="center"/>
            <w:hideMark/>
          </w:tcPr>
          <w:p w14:paraId="49964777" w14:textId="77777777" w:rsidR="00C468C9" w:rsidRPr="00C468C9" w:rsidRDefault="00C468C9" w:rsidP="004665B9">
            <w:pPr>
              <w:rPr>
                <w:color w:val="000000"/>
                <w:lang w:eastAsia="ru-RU"/>
              </w:rPr>
            </w:pPr>
            <w:r w:rsidRPr="00C468C9">
              <w:rPr>
                <w:lang w:eastAsia="ru-RU"/>
              </w:rPr>
              <w:t>165 gp</w:t>
            </w:r>
          </w:p>
        </w:tc>
        <w:tc>
          <w:tcPr>
            <w:tcW w:w="1071" w:type="dxa"/>
            <w:tcBorders>
              <w:top w:val="single" w:sz="4" w:space="0" w:color="000000"/>
              <w:left w:val="nil"/>
              <w:bottom w:val="single" w:sz="4" w:space="0" w:color="000000"/>
              <w:right w:val="nil"/>
            </w:tcBorders>
            <w:shd w:val="clear" w:color="000000" w:fill="CCCCCC"/>
            <w:vAlign w:val="center"/>
            <w:hideMark/>
          </w:tcPr>
          <w:p w14:paraId="25406E28" w14:textId="77777777" w:rsidR="00C468C9" w:rsidRPr="00C468C9" w:rsidRDefault="00C468C9" w:rsidP="004665B9">
            <w:pPr>
              <w:rPr>
                <w:color w:val="000000"/>
                <w:lang w:eastAsia="ru-RU"/>
              </w:rPr>
            </w:pPr>
            <w:r w:rsidRPr="00C468C9">
              <w:rPr>
                <w:rFonts w:ascii="Arial" w:hAnsi="Arial" w:cs="Arial"/>
                <w:lang w:eastAsia="ru-RU"/>
              </w:rPr>
              <w:t>—</w:t>
            </w:r>
            <w:r w:rsidRPr="00C468C9">
              <w:rPr>
                <w:lang w:eastAsia="ru-RU"/>
              </w:rPr>
              <w:t>/4d6</w:t>
            </w:r>
          </w:p>
        </w:tc>
      </w:tr>
    </w:tbl>
    <w:p w14:paraId="7E423C42" w14:textId="77777777" w:rsidR="00CF05A6" w:rsidRDefault="00CF05A6" w:rsidP="004665B9"/>
    <w:p w14:paraId="42DBD061" w14:textId="05D6031E" w:rsidR="00CF05A6" w:rsidRDefault="00CF05A6" w:rsidP="004665B9">
      <w:pPr>
        <w:sectPr w:rsidR="00CF05A6"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7FBB862" w14:textId="16197265" w:rsidR="00066C9F" w:rsidRPr="001F2CC5" w:rsidRDefault="001F2EE6" w:rsidP="001F2CC5">
      <w:pPr>
        <w:pStyle w:val="2"/>
      </w:pPr>
      <w:bookmarkStart w:id="83" w:name="_Toc25198338"/>
      <w:r>
        <w:rPr>
          <w:lang w:val="uk-UA"/>
        </w:rPr>
        <w:lastRenderedPageBreak/>
        <w:t>Я</w:t>
      </w:r>
      <w:r w:rsidR="001F2CC5">
        <w:t xml:space="preserve">ды из чудовищ, описанных в </w:t>
      </w:r>
      <w:r w:rsidR="001F2CC5">
        <w:rPr>
          <w:lang w:val="en-US"/>
        </w:rPr>
        <w:t>Monster</w:t>
      </w:r>
      <w:r w:rsidR="001F2CC5" w:rsidRPr="001F2CC5">
        <w:t xml:space="preserve"> </w:t>
      </w:r>
      <w:r w:rsidR="001F2CC5">
        <w:rPr>
          <w:lang w:val="en-US"/>
        </w:rPr>
        <w:t>Manual</w:t>
      </w:r>
      <w:bookmarkEnd w:id="83"/>
    </w:p>
    <w:p w14:paraId="3426A5C4" w14:textId="6B29EC5E" w:rsidR="001C3D12" w:rsidRPr="001F2EE6" w:rsidRDefault="001C3D12" w:rsidP="004665B9">
      <w:pPr>
        <w:pStyle w:val="3"/>
        <w:rPr>
          <w:lang w:val="en-US"/>
        </w:rPr>
      </w:pPr>
      <w:r w:rsidRPr="001F2EE6">
        <w:rPr>
          <w:lang w:val="en-US"/>
        </w:rPr>
        <w:t>Pit fiend venom</w:t>
      </w:r>
    </w:p>
    <w:p w14:paraId="20CCB9EC" w14:textId="49821321" w:rsidR="002944DC" w:rsidRPr="001F2EE6" w:rsidRDefault="002944DC" w:rsidP="004665B9">
      <w:pPr>
        <w:rPr>
          <w:lang w:val="en-US"/>
        </w:rPr>
      </w:pPr>
      <w:r w:rsidRPr="001F2EE6">
        <w:rPr>
          <w:lang w:val="en-US"/>
        </w:rPr>
        <w:t>Injury</w:t>
      </w:r>
      <w:r w:rsidR="00F703F6" w:rsidRPr="001F2EE6">
        <w:rPr>
          <w:lang w:val="en-US"/>
        </w:rPr>
        <w:t xml:space="preserve"> | </w:t>
      </w:r>
      <w:r w:rsidRPr="001F2EE6">
        <w:rPr>
          <w:lang w:val="en-US"/>
        </w:rPr>
        <w:t>MM</w:t>
      </w:r>
    </w:p>
    <w:p w14:paraId="4E6F4538" w14:textId="058A2C28" w:rsidR="007C6D9C" w:rsidRPr="001F2EE6" w:rsidRDefault="007C6D9C" w:rsidP="004665B9">
      <w:pPr>
        <w:rPr>
          <w:lang w:val="en-US"/>
        </w:rPr>
      </w:pPr>
      <w:r w:rsidRPr="001F2EE6">
        <w:rPr>
          <w:lang w:val="en-US"/>
        </w:rPr>
        <w:t>A creature subjected to this poison must succeed on a DC 21 Constitution saving throw or become poisoned. While poisoned this way, the target can't regain hit points and it takes 6d6 poison damage at the start of each of its turns. The poisoned target can repeat the saving throw at the end of each of its turns, ending the effect on itself on a success.</w:t>
      </w:r>
    </w:p>
    <w:p w14:paraId="0073B206" w14:textId="77777777" w:rsidR="00EB6314" w:rsidRPr="001F2EE6" w:rsidRDefault="00BB2828" w:rsidP="004665B9">
      <w:pPr>
        <w:rPr>
          <w:lang w:val="en-US"/>
        </w:rPr>
      </w:pPr>
      <w:r w:rsidRPr="001F2EE6">
        <w:rPr>
          <w:lang w:val="en-US"/>
        </w:rPr>
        <w:t>Item</w:t>
      </w:r>
    </w:p>
    <w:p w14:paraId="69C7EEFB" w14:textId="0A51D561" w:rsidR="00F54659" w:rsidRPr="001F2EE6" w:rsidRDefault="00F54659" w:rsidP="004665B9">
      <w:pPr>
        <w:pStyle w:val="3"/>
        <w:rPr>
          <w:lang w:val="en-US"/>
        </w:rPr>
      </w:pPr>
      <w:r w:rsidRPr="001F2EE6">
        <w:rPr>
          <w:lang w:val="en-US"/>
        </w:rPr>
        <w:t>Tressym Tongue</w:t>
      </w:r>
    </w:p>
    <w:p w14:paraId="519BBD69" w14:textId="6DBC3EF3" w:rsidR="008828D2" w:rsidRPr="001F2EE6" w:rsidRDefault="008828D2" w:rsidP="004665B9">
      <w:pPr>
        <w:rPr>
          <w:lang w:val="en-US"/>
        </w:rPr>
      </w:pPr>
      <w:r w:rsidRPr="001F2EE6">
        <w:rPr>
          <w:lang w:val="en-US"/>
        </w:rPr>
        <w:t>This substance is a curative creature component. A single tongue can be harvested from a dead tressym. Placing the whole tongue on a creature indicates whether the creature is currently poisoned or has the natural ability to produce its own venom. When placed in contact with a substance (or a container holding a single substance) the tongue can determine whether the substance is poisoned or poisonous. The tressym tongue discolors from pink to dark grey to indicate poison, after which it becomes useless. If no poison is indicated, the tongue can be preserved and reused.</w:t>
      </w:r>
    </w:p>
    <w:p w14:paraId="3211C83B" w14:textId="77777777" w:rsidR="00F54659" w:rsidRPr="001F2EE6" w:rsidRDefault="00F54659" w:rsidP="004665B9">
      <w:pPr>
        <w:pStyle w:val="3"/>
        <w:rPr>
          <w:lang w:val="en-US"/>
        </w:rPr>
      </w:pPr>
      <w:r w:rsidRPr="001F2EE6">
        <w:rPr>
          <w:lang w:val="en-US"/>
        </w:rPr>
        <w:t>Tri-Flower</w:t>
      </w:r>
    </w:p>
    <w:p w14:paraId="350599BE" w14:textId="724178A9" w:rsidR="00F54659" w:rsidRPr="001F2EE6" w:rsidRDefault="00F54659" w:rsidP="004665B9">
      <w:pPr>
        <w:rPr>
          <w:lang w:val="en-US"/>
        </w:rPr>
      </w:pPr>
      <w:r w:rsidRPr="001F2EE6">
        <w:rPr>
          <w:lang w:val="en-US"/>
        </w:rPr>
        <w:t>Inhaled</w:t>
      </w:r>
      <w:r w:rsidR="00D55BC7" w:rsidRPr="001F2EE6">
        <w:rPr>
          <w:lang w:val="en-US"/>
        </w:rPr>
        <w:t xml:space="preserve"> | </w:t>
      </w:r>
    </w:p>
    <w:p w14:paraId="5EBE36E4" w14:textId="46F1603B" w:rsidR="008828D2" w:rsidRPr="001F2EE6" w:rsidRDefault="008828D2" w:rsidP="004665B9">
      <w:pPr>
        <w:rPr>
          <w:lang w:val="en-US"/>
        </w:rPr>
      </w:pPr>
      <w:r w:rsidRPr="001F2EE6">
        <w:rPr>
          <w:lang w:val="en-US"/>
        </w:rPr>
        <w:t>A creature subjected to this poison must succeed on a DC 11 Constitution saving throw or be for one hour. While poisoned this way, the target is unconscious. At the end of each minute, the poisoned target can repeat the saving throw, ending the effect on itself on a success.</w:t>
      </w:r>
    </w:p>
    <w:p w14:paraId="424CA930" w14:textId="77777777" w:rsidR="008828D2" w:rsidRPr="001F2EE6" w:rsidRDefault="008828D2" w:rsidP="004665B9">
      <w:pPr>
        <w:rPr>
          <w:lang w:val="en-US"/>
        </w:rPr>
      </w:pPr>
      <w:r w:rsidRPr="001F2EE6">
        <w:rPr>
          <w:lang w:val="en-US"/>
        </w:rPr>
        <w:t>Troglodyte Stench (Inhaled). This poison does not fill an area. Instead, a creature hit by the glass vial is coated with a terrible, sticky substance. At the start of its turn, the affected creature, and any creature that begins its turn within 5 feet of the affected creature must succeed on a DC 12 Constitution saving throw or be poisoned until the start of the creature's next turn. On a successful saving throw, the creature is immune to this stench and the stench of all troglodytes for 1 hour. The substance remains active for 1d4 hours. A creature can remove this stench on itself by using a short rest to bathe in water, alcohol, or vinegar.</w:t>
      </w:r>
    </w:p>
    <w:p w14:paraId="03170127" w14:textId="77777777" w:rsidR="00066C9F" w:rsidRPr="001F2EE6" w:rsidRDefault="00066C9F" w:rsidP="004665B9">
      <w:pPr>
        <w:pStyle w:val="3"/>
        <w:rPr>
          <w:lang w:val="en-US"/>
        </w:rPr>
      </w:pPr>
      <w:r w:rsidRPr="001F2EE6">
        <w:rPr>
          <w:lang w:val="en-US"/>
        </w:rPr>
        <w:t>Truth Serum</w:t>
      </w:r>
    </w:p>
    <w:p w14:paraId="4A897507" w14:textId="7279006B" w:rsidR="00066C9F" w:rsidRPr="001F2EE6" w:rsidRDefault="00066C9F" w:rsidP="004665B9">
      <w:pPr>
        <w:rPr>
          <w:lang w:val="en-US"/>
        </w:rPr>
      </w:pPr>
      <w:r w:rsidRPr="001F2EE6">
        <w:rPr>
          <w:lang w:val="en-US"/>
        </w:rPr>
        <w:t>Ingested</w:t>
      </w:r>
    </w:p>
    <w:p w14:paraId="1203608B" w14:textId="6F8E8B78" w:rsidR="008828D2" w:rsidRPr="001F2CC5" w:rsidRDefault="008828D2" w:rsidP="004665B9">
      <w:pPr>
        <w:rPr>
          <w:lang w:val="en-US"/>
        </w:rPr>
      </w:pPr>
      <w:r w:rsidRPr="001F2EE6">
        <w:rPr>
          <w:lang w:val="en-US"/>
        </w:rPr>
        <w:t xml:space="preserve">A creature subjected to this poison must succeed on a DC 11 Constitution saving throw or become poisoned for 1 hour. </w:t>
      </w:r>
      <w:r w:rsidRPr="001F2CC5">
        <w:rPr>
          <w:lang w:val="en-US"/>
        </w:rPr>
        <w:t>The poisoned creature can't knowingly speak a lie, as if under the effect of a zone of truth spell.</w:t>
      </w:r>
    </w:p>
    <w:p w14:paraId="343D23D8" w14:textId="77777777" w:rsidR="00EB6314" w:rsidRPr="001F2CC5" w:rsidRDefault="00066C9F" w:rsidP="004665B9">
      <w:pPr>
        <w:pStyle w:val="3"/>
        <w:rPr>
          <w:lang w:val="en-US"/>
        </w:rPr>
      </w:pPr>
      <w:r w:rsidRPr="001F2CC5">
        <w:rPr>
          <w:lang w:val="en-US"/>
        </w:rPr>
        <w:t>Unicorn Horn</w:t>
      </w:r>
    </w:p>
    <w:p w14:paraId="269B80A0" w14:textId="0E6783EF" w:rsidR="008828D2" w:rsidRPr="001F2CC5" w:rsidRDefault="008828D2" w:rsidP="004665B9">
      <w:pPr>
        <w:rPr>
          <w:lang w:val="en-US"/>
        </w:rPr>
      </w:pPr>
      <w:r w:rsidRPr="001F2CC5">
        <w:rPr>
          <w:lang w:val="en-US"/>
        </w:rPr>
        <w:t>This substance is a curative creature component. A single horn can be harvested from a dead unicorn and ground into 1d4+1 doses of this powerful curative substance. This harvesting succeeds automatically without an ability check if using appropriate tools or weapons for the extraction. The consumption of powdered unicorn horn, or its direct application to a wound, heals 2d8+2 hit points and removes all diseases and neutralizes all poisons afflicting the target. When mixed with food, drink, or other consumables, a dose neutralizes any poisons or diseases tainting that substance.</w:t>
      </w:r>
    </w:p>
    <w:p w14:paraId="5F11C76F" w14:textId="0FF1E94C" w:rsidR="00066C9F" w:rsidRPr="001F2CC5" w:rsidRDefault="00066C9F" w:rsidP="004665B9">
      <w:pPr>
        <w:pStyle w:val="3"/>
        <w:rPr>
          <w:lang w:val="en-US"/>
        </w:rPr>
      </w:pPr>
      <w:r w:rsidRPr="001F2CC5">
        <w:rPr>
          <w:lang w:val="en-US"/>
        </w:rPr>
        <w:t>Ungol Dust</w:t>
      </w:r>
    </w:p>
    <w:p w14:paraId="4957FE42" w14:textId="3D6EF297" w:rsidR="00066C9F" w:rsidRPr="001F2CC5" w:rsidRDefault="00066C9F" w:rsidP="004665B9">
      <w:pPr>
        <w:rPr>
          <w:lang w:val="en-US"/>
        </w:rPr>
      </w:pPr>
      <w:r w:rsidRPr="001F2CC5">
        <w:rPr>
          <w:lang w:val="en-US"/>
        </w:rPr>
        <w:t>Inhaled</w:t>
      </w:r>
      <w:r w:rsidR="00D55BC7" w:rsidRPr="001F2CC5">
        <w:rPr>
          <w:lang w:val="en-US"/>
        </w:rPr>
        <w:t xml:space="preserve"> |</w:t>
      </w:r>
    </w:p>
    <w:p w14:paraId="36A24295" w14:textId="6A549153" w:rsidR="008828D2" w:rsidRPr="001F2CC5" w:rsidRDefault="008828D2" w:rsidP="004665B9">
      <w:pPr>
        <w:rPr>
          <w:lang w:val="en-US"/>
        </w:rPr>
      </w:pPr>
      <w:r w:rsidRPr="001F2CC5">
        <w:rPr>
          <w:lang w:val="en-US"/>
        </w:rPr>
        <w:t>A creature subjected to this poison must succeed on a DC 12 Constitution saving throw or be poisoned (Charisma) for 1 minute. If the saving throw fails by 5 or more, the subject loses 4 points of Charisma for 24 hours. This latter effect is not cumulative across multiple applications of this poison.</w:t>
      </w:r>
    </w:p>
    <w:p w14:paraId="17F37BC7" w14:textId="77777777" w:rsidR="00EB6314" w:rsidRPr="001F2CC5" w:rsidRDefault="008828D2" w:rsidP="004665B9">
      <w:pPr>
        <w:pStyle w:val="3"/>
        <w:rPr>
          <w:lang w:val="en-US"/>
        </w:rPr>
      </w:pPr>
      <w:r w:rsidRPr="001F2CC5">
        <w:rPr>
          <w:lang w:val="en-US"/>
        </w:rPr>
        <w:lastRenderedPageBreak/>
        <w:t>Vapid Leaf Extract</w:t>
      </w:r>
    </w:p>
    <w:p w14:paraId="09E11A69" w14:textId="2D25A339" w:rsidR="008828D2" w:rsidRPr="001F2CC5" w:rsidRDefault="008828D2" w:rsidP="004665B9">
      <w:pPr>
        <w:rPr>
          <w:lang w:val="en-US"/>
        </w:rPr>
      </w:pPr>
      <w:r w:rsidRPr="001F2CC5">
        <w:rPr>
          <w:lang w:val="en-US"/>
        </w:rPr>
        <w:t>(Injury). A creature subjected to this poison must succeed on a DC 13 Constitution saving throw or be poisoned (Intelligence) for 10 minutes. A creature can repeat the saving throw at the end of each of its turns, ending the effect early on itself on a success. When the effect ends, the creature gains one level of exhaustion if it currently has fewer than 3 levels of exhaustion.</w:t>
      </w:r>
    </w:p>
    <w:p w14:paraId="1BBEDE2D" w14:textId="77777777" w:rsidR="008828D2" w:rsidRPr="001F2CC5" w:rsidRDefault="008828D2" w:rsidP="004665B9">
      <w:pPr>
        <w:rPr>
          <w:lang w:val="en-US"/>
        </w:rPr>
      </w:pPr>
      <w:r w:rsidRPr="001F2CC5">
        <w:rPr>
          <w:lang w:val="en-US"/>
        </w:rPr>
        <w:t>Vegepygmy Chief Spores (Inhaled). This poison is collected as a spore, not stored in a glass vial. When burst by an impact, the spore fills a 15-feet cube. A non-plant creature subjected to this poison must succeed on a DC 12 Constitution saving throw or be poisoned for 1 minute. While poisoned in this way, a target takes 9 (2d8) poison damage at the start of each of its turns. The target can repeat the saving throw at the end of each of its turns, ending the effect on itself on a success.</w:t>
      </w:r>
    </w:p>
    <w:p w14:paraId="03B7625D" w14:textId="77777777" w:rsidR="00066C9F" w:rsidRPr="001F2CC5" w:rsidRDefault="008828D2" w:rsidP="004665B9">
      <w:pPr>
        <w:pStyle w:val="3"/>
        <w:rPr>
          <w:lang w:val="en-US"/>
        </w:rPr>
      </w:pPr>
      <w:r w:rsidRPr="001F2CC5">
        <w:rPr>
          <w:lang w:val="en-US"/>
        </w:rPr>
        <w:t>Verminous Antid</w:t>
      </w:r>
      <w:r w:rsidR="00066C9F" w:rsidRPr="001F2CC5">
        <w:rPr>
          <w:lang w:val="en-US"/>
        </w:rPr>
        <w:t>ote</w:t>
      </w:r>
    </w:p>
    <w:p w14:paraId="045E2863" w14:textId="1843FFC2" w:rsidR="008828D2" w:rsidRPr="001F2CC5" w:rsidRDefault="008828D2" w:rsidP="004665B9">
      <w:pPr>
        <w:rPr>
          <w:lang w:val="en-US"/>
        </w:rPr>
      </w:pPr>
      <w:r w:rsidRPr="001F2CC5">
        <w:rPr>
          <w:lang w:val="en-US"/>
        </w:rPr>
        <w:t>A creature that drinks this vial of liquid gains advantage on saving throws against poisons for 1 hour, so long as the poison's source is a verminous type of beast (some kind of spider, snake, or scorpion). This confers no benefits to undead or constructs.</w:t>
      </w:r>
    </w:p>
    <w:p w14:paraId="081BF424" w14:textId="65F2D5DA" w:rsidR="00066C9F" w:rsidRPr="001F2CC5" w:rsidRDefault="008828D2" w:rsidP="004665B9">
      <w:pPr>
        <w:pStyle w:val="3"/>
        <w:rPr>
          <w:lang w:val="en-US"/>
        </w:rPr>
      </w:pPr>
      <w:r w:rsidRPr="001F2CC5">
        <w:rPr>
          <w:lang w:val="en-US"/>
        </w:rPr>
        <w:t>Verminou</w:t>
      </w:r>
      <w:r w:rsidR="00066C9F" w:rsidRPr="001F2CC5">
        <w:rPr>
          <w:lang w:val="en-US"/>
        </w:rPr>
        <w:t>s Venom, Flying Snake</w:t>
      </w:r>
    </w:p>
    <w:p w14:paraId="3C8DA188" w14:textId="29965A89" w:rsidR="00066C9F" w:rsidRPr="001F2CC5" w:rsidRDefault="00066C9F" w:rsidP="004665B9">
      <w:pPr>
        <w:rPr>
          <w:lang w:val="en-US"/>
        </w:rPr>
      </w:pPr>
      <w:r w:rsidRPr="001F2CC5">
        <w:rPr>
          <w:lang w:val="en-US"/>
        </w:rPr>
        <w:t>Injury</w:t>
      </w:r>
    </w:p>
    <w:p w14:paraId="2B400EBF" w14:textId="08B5ABD4" w:rsidR="008828D2" w:rsidRPr="001F2CC5" w:rsidRDefault="008828D2" w:rsidP="004665B9">
      <w:pPr>
        <w:rPr>
          <w:lang w:val="en-US"/>
        </w:rPr>
      </w:pPr>
      <w:r w:rsidRPr="001F2CC5">
        <w:rPr>
          <w:lang w:val="en-US"/>
        </w:rPr>
        <w:t>A creature subjected to this poison suffers 7 (3d4) poison damage.</w:t>
      </w:r>
    </w:p>
    <w:p w14:paraId="53827261" w14:textId="77777777" w:rsidR="008828D2" w:rsidRPr="001F2CC5" w:rsidRDefault="008828D2" w:rsidP="004665B9">
      <w:pPr>
        <w:rPr>
          <w:lang w:val="en-US"/>
        </w:rPr>
      </w:pPr>
      <w:r w:rsidRPr="001F2CC5">
        <w:rPr>
          <w:lang w:val="en-US"/>
        </w:rPr>
        <w:t>Verminous Venom, Giant Centipede (Injury). A creature subjected to this poison must succeed on a DC 11 Constitution saving throw, taking 10 (3d6) poison damage on a failed save, or half as much damage on a successful one. If the poison damage reduces the target to 0 hit points, the target is stable but poisoned for 1 hour, even after regaining hit points, and is paralyzed while poisoned in this way.</w:t>
      </w:r>
    </w:p>
    <w:p w14:paraId="7E5CC6DC" w14:textId="77777777" w:rsidR="00066C9F" w:rsidRPr="001F2CC5" w:rsidRDefault="008828D2" w:rsidP="004665B9">
      <w:pPr>
        <w:pStyle w:val="3"/>
        <w:rPr>
          <w:lang w:val="en-US"/>
        </w:rPr>
      </w:pPr>
      <w:r w:rsidRPr="001F2CC5">
        <w:rPr>
          <w:lang w:val="en-US"/>
        </w:rPr>
        <w:t xml:space="preserve">Verminous </w:t>
      </w:r>
      <w:r w:rsidR="00066C9F" w:rsidRPr="001F2CC5">
        <w:rPr>
          <w:lang w:val="en-US"/>
        </w:rPr>
        <w:t>Venom, Giant Scorpion</w:t>
      </w:r>
    </w:p>
    <w:p w14:paraId="3234C834" w14:textId="77777777" w:rsidR="00EB6314" w:rsidRPr="001F2CC5" w:rsidRDefault="00D55BC7" w:rsidP="004665B9">
      <w:pPr>
        <w:rPr>
          <w:lang w:val="en-US"/>
        </w:rPr>
      </w:pPr>
      <w:r w:rsidRPr="001F2CC5">
        <w:rPr>
          <w:lang w:val="en-US"/>
        </w:rPr>
        <w:t xml:space="preserve">Injury | </w:t>
      </w:r>
    </w:p>
    <w:p w14:paraId="71759381" w14:textId="5435E23B" w:rsidR="008828D2" w:rsidRPr="001F2CC5" w:rsidRDefault="008828D2" w:rsidP="004665B9">
      <w:pPr>
        <w:rPr>
          <w:lang w:val="en-US"/>
        </w:rPr>
      </w:pPr>
      <w:r w:rsidRPr="001F2CC5">
        <w:rPr>
          <w:lang w:val="en-US"/>
        </w:rPr>
        <w:t>A creature subjected to this poison must succeed on a DC 12 Constitution</w:t>
      </w:r>
      <w:r w:rsidR="00066C9F" w:rsidRPr="001F2CC5">
        <w:rPr>
          <w:lang w:val="en-US"/>
        </w:rPr>
        <w:t xml:space="preserve"> saving throw, taking 22 (4d10) </w:t>
      </w:r>
      <w:r w:rsidRPr="001F2CC5">
        <w:rPr>
          <w:lang w:val="en-US"/>
        </w:rPr>
        <w:t>poison damage on a failed save, or half as much damage on a successful one.</w:t>
      </w:r>
    </w:p>
    <w:p w14:paraId="46A8B9AB" w14:textId="77777777" w:rsidR="008828D2" w:rsidRPr="001F2CC5" w:rsidRDefault="008828D2" w:rsidP="004665B9">
      <w:pPr>
        <w:rPr>
          <w:lang w:val="en-US"/>
        </w:rPr>
      </w:pPr>
      <w:r w:rsidRPr="001F2CC5">
        <w:rPr>
          <w:lang w:val="en-US"/>
        </w:rPr>
        <w:t>Verminous Venom, Giant Spider (Injury). A creature subjected to this poison must succeed on a DC 11 Constitution saving throw, taking 9 (2d8) poison damage on a failed save, or half as much damage on a successful one. If the poison damage reduces the target to 0 hit points, the target is stable but poisoned for 1 hour, even after regaining hit points, and is paralyzed while poisoned in this way.</w:t>
      </w:r>
    </w:p>
    <w:p w14:paraId="48E6EF77" w14:textId="15F197C0" w:rsidR="00066C9F" w:rsidRPr="001F2CC5" w:rsidRDefault="008828D2" w:rsidP="004665B9">
      <w:pPr>
        <w:pStyle w:val="3"/>
        <w:rPr>
          <w:lang w:val="en-US"/>
        </w:rPr>
      </w:pPr>
      <w:r w:rsidRPr="001F2CC5">
        <w:rPr>
          <w:lang w:val="en-US"/>
        </w:rPr>
        <w:t>Vermin</w:t>
      </w:r>
      <w:r w:rsidR="00066C9F" w:rsidRPr="001F2CC5">
        <w:rPr>
          <w:lang w:val="en-US"/>
        </w:rPr>
        <w:t>ous Venom, Giant Wasp</w:t>
      </w:r>
    </w:p>
    <w:p w14:paraId="705755DF" w14:textId="267AF4A9" w:rsidR="00066C9F" w:rsidRPr="001F2CC5" w:rsidRDefault="00066C9F" w:rsidP="004665B9">
      <w:pPr>
        <w:rPr>
          <w:lang w:val="en-US"/>
        </w:rPr>
      </w:pPr>
      <w:r w:rsidRPr="001F2CC5">
        <w:rPr>
          <w:lang w:val="en-US"/>
        </w:rPr>
        <w:t>Injury</w:t>
      </w:r>
    </w:p>
    <w:p w14:paraId="51E7AE0F" w14:textId="53C1B26D" w:rsidR="008828D2" w:rsidRPr="001F2CC5" w:rsidRDefault="008828D2" w:rsidP="004665B9">
      <w:pPr>
        <w:rPr>
          <w:lang w:val="en-US"/>
        </w:rPr>
      </w:pPr>
      <w:r w:rsidRPr="001F2CC5">
        <w:rPr>
          <w:lang w:val="en-US"/>
        </w:rPr>
        <w:t>A creature subjected to this poison must succeed on a DC 11 Constitution saving throw, taking 10 (3d6) poison damage on a failed save, or half as much damage on a successful one. If the poison damage reduces the target to 0 hit points, the target is stable but poisoned for 1 hour, even after regaining hit points, and is paralyzed while poisoned in this way.</w:t>
      </w:r>
    </w:p>
    <w:p w14:paraId="69F34D63" w14:textId="77777777" w:rsidR="00066C9F" w:rsidRPr="001F2CC5" w:rsidRDefault="008828D2" w:rsidP="004665B9">
      <w:pPr>
        <w:pStyle w:val="3"/>
        <w:rPr>
          <w:lang w:val="en-US"/>
        </w:rPr>
      </w:pPr>
      <w:r w:rsidRPr="001F2CC5">
        <w:rPr>
          <w:lang w:val="en-US"/>
        </w:rPr>
        <w:t>Vermino</w:t>
      </w:r>
      <w:r w:rsidR="00066C9F" w:rsidRPr="001F2CC5">
        <w:rPr>
          <w:lang w:val="en-US"/>
        </w:rPr>
        <w:t>us Venom, Giant Wolf Spider</w:t>
      </w:r>
    </w:p>
    <w:p w14:paraId="1C731EEA" w14:textId="409AB8CA" w:rsidR="00066C9F" w:rsidRPr="001F2CC5" w:rsidRDefault="00066C9F" w:rsidP="004665B9">
      <w:pPr>
        <w:rPr>
          <w:lang w:val="en-US"/>
        </w:rPr>
      </w:pPr>
      <w:r w:rsidRPr="001F2CC5">
        <w:rPr>
          <w:lang w:val="en-US"/>
        </w:rPr>
        <w:t>Injury</w:t>
      </w:r>
    </w:p>
    <w:p w14:paraId="400D6697" w14:textId="6472A00E" w:rsidR="008828D2" w:rsidRPr="001F2CC5" w:rsidRDefault="008828D2" w:rsidP="004665B9">
      <w:pPr>
        <w:rPr>
          <w:lang w:val="en-US"/>
        </w:rPr>
      </w:pPr>
      <w:r w:rsidRPr="001F2CC5">
        <w:rPr>
          <w:lang w:val="en-US"/>
        </w:rPr>
        <w:t>A creature subjected to this poison must succeed on a DC 11 Constitution saving throw, taking 7 (2d6) poison damage on a failed save, or half as much damage on a successful one. If the poison damage reduces the target to 0 hit points, the target is stable but poisoned for 1 hour, even after regaining hit points, and is paralyzed while poisoned this way.</w:t>
      </w:r>
    </w:p>
    <w:p w14:paraId="5D259355" w14:textId="77777777" w:rsidR="008828D2" w:rsidRPr="001F2CC5" w:rsidRDefault="008828D2" w:rsidP="004665B9">
      <w:pPr>
        <w:rPr>
          <w:lang w:val="en-US"/>
        </w:rPr>
      </w:pPr>
      <w:r w:rsidRPr="001F2CC5">
        <w:rPr>
          <w:lang w:val="en-US"/>
        </w:rPr>
        <w:t>Verminous Venom, Phase Spider (Injury). A creature subjected to this poison must succeed on a DC 11 Constitution saving throw, taking 18 (4d8) poison damage on a failed save, or half as much damage on a successful one. If the poison damage reduces the target to 0 hit points, the target is stable but poisoned for 1 hour, even after regaining hit points, and is paralyzed while poisoned this way.</w:t>
      </w:r>
    </w:p>
    <w:p w14:paraId="7497D48B" w14:textId="462138F3" w:rsidR="00066C9F" w:rsidRPr="001F2CC5" w:rsidRDefault="008828D2" w:rsidP="004665B9">
      <w:pPr>
        <w:pStyle w:val="3"/>
        <w:rPr>
          <w:lang w:val="en-US"/>
        </w:rPr>
      </w:pPr>
      <w:r w:rsidRPr="001F2CC5">
        <w:rPr>
          <w:lang w:val="en-US"/>
        </w:rPr>
        <w:lastRenderedPageBreak/>
        <w:t xml:space="preserve">Verminous </w:t>
      </w:r>
      <w:r w:rsidR="00066C9F" w:rsidRPr="001F2CC5">
        <w:rPr>
          <w:lang w:val="en-US"/>
        </w:rPr>
        <w:t xml:space="preserve">Venom, Poisonous Snake </w:t>
      </w:r>
    </w:p>
    <w:p w14:paraId="252EFBC0" w14:textId="77777777" w:rsidR="00EB6314" w:rsidRPr="001F2CC5" w:rsidRDefault="00066C9F" w:rsidP="004665B9">
      <w:pPr>
        <w:rPr>
          <w:lang w:val="en-US"/>
        </w:rPr>
      </w:pPr>
      <w:r w:rsidRPr="001F2CC5">
        <w:rPr>
          <w:lang w:val="en-US"/>
        </w:rPr>
        <w:t>Injury</w:t>
      </w:r>
    </w:p>
    <w:p w14:paraId="059213FA" w14:textId="74B6D5A4" w:rsidR="008828D2" w:rsidRPr="001F2CC5" w:rsidRDefault="008828D2" w:rsidP="004665B9">
      <w:pPr>
        <w:rPr>
          <w:lang w:val="en-US"/>
        </w:rPr>
      </w:pPr>
      <w:r w:rsidRPr="001F2CC5">
        <w:rPr>
          <w:lang w:val="en-US"/>
        </w:rPr>
        <w:t>A creature subjected to this poison must succeed on a DC 10 Constitution saving throw, taking 5 (2d4) poison damage on a failed save, or half as much damage on a successful one.</w:t>
      </w:r>
    </w:p>
    <w:p w14:paraId="5015071B" w14:textId="77777777" w:rsidR="008828D2" w:rsidRPr="001F2CC5" w:rsidRDefault="008828D2" w:rsidP="004665B9">
      <w:pPr>
        <w:rPr>
          <w:lang w:val="en-US"/>
        </w:rPr>
      </w:pPr>
      <w:r w:rsidRPr="001F2CC5">
        <w:rPr>
          <w:lang w:val="en-US"/>
        </w:rPr>
        <w:t>Verminous Venom, Scorpion (Injury). A creature subjected to this poison must succeed on a DC 9 Constitution saving throw, taking 4 (1d8) poison damage on a failed save, or half as much damage on a successful one.</w:t>
      </w:r>
    </w:p>
    <w:p w14:paraId="39E42456" w14:textId="77777777" w:rsidR="00066C9F" w:rsidRPr="001F2CC5" w:rsidRDefault="008828D2" w:rsidP="004665B9">
      <w:pPr>
        <w:pStyle w:val="3"/>
        <w:rPr>
          <w:lang w:val="en-US"/>
        </w:rPr>
      </w:pPr>
      <w:r w:rsidRPr="001F2CC5">
        <w:rPr>
          <w:lang w:val="en-US"/>
        </w:rPr>
        <w:t>Ver</w:t>
      </w:r>
      <w:r w:rsidR="00066C9F" w:rsidRPr="001F2CC5">
        <w:rPr>
          <w:lang w:val="en-US"/>
        </w:rPr>
        <w:t>minous Venom, Serpent</w:t>
      </w:r>
    </w:p>
    <w:p w14:paraId="36BD3E24" w14:textId="77777777" w:rsidR="00EB6314" w:rsidRPr="001F2CC5" w:rsidRDefault="00066C9F" w:rsidP="004665B9">
      <w:pPr>
        <w:rPr>
          <w:lang w:val="en-US"/>
        </w:rPr>
      </w:pPr>
      <w:r w:rsidRPr="001F2CC5">
        <w:rPr>
          <w:lang w:val="en-US"/>
        </w:rPr>
        <w:t>Injury</w:t>
      </w:r>
    </w:p>
    <w:p w14:paraId="51BE73DE" w14:textId="3AADC076" w:rsidR="008828D2" w:rsidRPr="001F2CC5" w:rsidRDefault="008828D2" w:rsidP="004665B9">
      <w:pPr>
        <w:rPr>
          <w:lang w:val="en-US"/>
        </w:rPr>
      </w:pPr>
      <w:r w:rsidRPr="001F2CC5">
        <w:rPr>
          <w:lang w:val="en-US"/>
        </w:rPr>
        <w:t>A creature subjected to this poison must succeed on a DC 11 Constitution saving throw, taking 10 (3d6) poison damage on a failed save, or half as much damage on a successful one.</w:t>
      </w:r>
    </w:p>
    <w:p w14:paraId="3405185D" w14:textId="1ABEFAE0" w:rsidR="00066C9F" w:rsidRPr="001F2CC5" w:rsidRDefault="00066C9F" w:rsidP="004665B9">
      <w:pPr>
        <w:pStyle w:val="3"/>
        <w:rPr>
          <w:lang w:val="en-US"/>
        </w:rPr>
      </w:pPr>
      <w:r w:rsidRPr="001F2CC5">
        <w:rPr>
          <w:lang w:val="en-US"/>
        </w:rPr>
        <w:t>Verminous Venom, Spider</w:t>
      </w:r>
      <w:r w:rsidR="008828D2" w:rsidRPr="001F2CC5">
        <w:rPr>
          <w:lang w:val="en-US"/>
        </w:rPr>
        <w:t xml:space="preserve"> </w:t>
      </w:r>
    </w:p>
    <w:p w14:paraId="14671D39" w14:textId="77777777" w:rsidR="00066C9F" w:rsidRPr="001F2CC5" w:rsidRDefault="00066C9F" w:rsidP="004665B9">
      <w:pPr>
        <w:rPr>
          <w:lang w:val="en-US"/>
        </w:rPr>
      </w:pPr>
      <w:r w:rsidRPr="001F2CC5">
        <w:rPr>
          <w:lang w:val="en-US"/>
        </w:rPr>
        <w:t>Injury</w:t>
      </w:r>
    </w:p>
    <w:p w14:paraId="126FFC6B" w14:textId="57D4365A" w:rsidR="008828D2" w:rsidRPr="001F2CC5" w:rsidRDefault="008828D2" w:rsidP="004665B9">
      <w:pPr>
        <w:rPr>
          <w:lang w:val="en-US"/>
        </w:rPr>
      </w:pPr>
      <w:r w:rsidRPr="001F2CC5">
        <w:rPr>
          <w:lang w:val="en-US"/>
        </w:rPr>
        <w:t>A creature subjected to this poison must succeed on a DC 9 Constitution saving throw or take 2 (1d4) poison damage.</w:t>
      </w:r>
    </w:p>
    <w:p w14:paraId="503E3E00" w14:textId="22E9EC65" w:rsidR="00066C9F" w:rsidRPr="001F2CC5" w:rsidRDefault="00066C9F" w:rsidP="004665B9">
      <w:pPr>
        <w:pStyle w:val="3"/>
        <w:rPr>
          <w:lang w:val="en-US"/>
        </w:rPr>
      </w:pPr>
      <w:r w:rsidRPr="001F2CC5">
        <w:rPr>
          <w:lang w:val="en-US"/>
        </w:rPr>
        <w:t>VrockSpores</w:t>
      </w:r>
    </w:p>
    <w:p w14:paraId="479837D9" w14:textId="5DDB8779" w:rsidR="00066C9F" w:rsidRPr="001F2CC5" w:rsidRDefault="00066C9F" w:rsidP="004665B9">
      <w:pPr>
        <w:rPr>
          <w:lang w:val="en-US"/>
        </w:rPr>
      </w:pPr>
      <w:r w:rsidRPr="001F2CC5">
        <w:rPr>
          <w:lang w:val="en-US"/>
        </w:rPr>
        <w:t>Inhaled</w:t>
      </w:r>
    </w:p>
    <w:p w14:paraId="6D335681" w14:textId="08D3FCDC" w:rsidR="008828D2" w:rsidRPr="001F2CC5" w:rsidRDefault="008828D2" w:rsidP="004665B9">
      <w:pPr>
        <w:rPr>
          <w:lang w:val="en-US"/>
        </w:rPr>
      </w:pPr>
      <w:r w:rsidRPr="001F2CC5">
        <w:rPr>
          <w:lang w:val="en-US"/>
        </w:rPr>
        <w:t xml:space="preserve">This poison is collected as a spore, not stored in a glass vial. When burst by an impact, the spore fills a 15-feet cube. The toxin spreads around corners. A creature subjected to this poison must succeed on a DC 14 Constitution saving </w:t>
      </w:r>
    </w:p>
    <w:p w14:paraId="658A978F" w14:textId="77777777" w:rsidR="008828D2" w:rsidRPr="001F2CC5" w:rsidRDefault="008828D2" w:rsidP="004665B9">
      <w:pPr>
        <w:rPr>
          <w:lang w:val="en-US"/>
        </w:rPr>
      </w:pPr>
      <w:r w:rsidRPr="001F2CC5">
        <w:rPr>
          <w:lang w:val="en-US"/>
        </w:rPr>
        <w:t>throw or become poisoned. While poisoned in this way, the target takes 5 (1d10) poison damage at the start of each of its turns. A target can repeat the saving throw at the end of each of its turns, ending the effect on itself on a success. Emptying a vial of holy water on the target also ends the effect.</w:t>
      </w:r>
    </w:p>
    <w:p w14:paraId="34E3E627" w14:textId="290ABCA9" w:rsidR="00066C9F" w:rsidRPr="001F2CC5" w:rsidRDefault="00066C9F" w:rsidP="004665B9">
      <w:pPr>
        <w:pStyle w:val="3"/>
        <w:rPr>
          <w:lang w:val="en-US"/>
        </w:rPr>
      </w:pPr>
      <w:r w:rsidRPr="001F2CC5">
        <w:rPr>
          <w:lang w:val="en-US"/>
        </w:rPr>
        <w:t>Wraith Sheen</w:t>
      </w:r>
    </w:p>
    <w:p w14:paraId="4C13FC3E" w14:textId="322347EB" w:rsidR="00066C9F" w:rsidRPr="001F2CC5" w:rsidRDefault="00066C9F" w:rsidP="004665B9">
      <w:pPr>
        <w:rPr>
          <w:lang w:val="en-US"/>
        </w:rPr>
      </w:pPr>
      <w:r w:rsidRPr="001F2CC5">
        <w:rPr>
          <w:lang w:val="en-US"/>
        </w:rPr>
        <w:t>Contact</w:t>
      </w:r>
    </w:p>
    <w:p w14:paraId="10E53D2B" w14:textId="1A867FDC" w:rsidR="008828D2" w:rsidRPr="001F2CC5" w:rsidRDefault="008828D2" w:rsidP="004665B9">
      <w:pPr>
        <w:rPr>
          <w:lang w:val="en-US"/>
        </w:rPr>
      </w:pPr>
      <w:r w:rsidRPr="001F2CC5">
        <w:rPr>
          <w:lang w:val="en-US"/>
        </w:rPr>
        <w:t>A creature subjected to this poison must succeed on a DC 14 Constitution saving throw or be poisoned (Constitution, Dexterity, Strength) for 1 hour.</w:t>
      </w:r>
    </w:p>
    <w:p w14:paraId="07E7850F" w14:textId="77777777" w:rsidR="0095729E" w:rsidRPr="001F2CC5" w:rsidRDefault="008828D2" w:rsidP="004665B9">
      <w:pPr>
        <w:pStyle w:val="3"/>
        <w:rPr>
          <w:lang w:val="en-US"/>
        </w:rPr>
      </w:pPr>
      <w:r w:rsidRPr="001F2CC5">
        <w:rPr>
          <w:lang w:val="en-US"/>
        </w:rPr>
        <w:t>Yochlol Mist</w:t>
      </w:r>
    </w:p>
    <w:p w14:paraId="193A97C3" w14:textId="77777777" w:rsidR="0095729E" w:rsidRPr="001F2CC5" w:rsidRDefault="0095729E" w:rsidP="004665B9">
      <w:pPr>
        <w:rPr>
          <w:lang w:val="en-US"/>
        </w:rPr>
      </w:pPr>
      <w:r w:rsidRPr="001F2CC5">
        <w:rPr>
          <w:lang w:val="en-US"/>
        </w:rPr>
        <w:t>Injury Inhaled</w:t>
      </w:r>
    </w:p>
    <w:p w14:paraId="5B4100EB" w14:textId="58362E25" w:rsidR="008828D2" w:rsidRPr="001F2CC5" w:rsidRDefault="008828D2" w:rsidP="004665B9">
      <w:pPr>
        <w:rPr>
          <w:lang w:val="en-US"/>
        </w:rPr>
      </w:pPr>
      <w:r w:rsidRPr="001F2CC5">
        <w:rPr>
          <w:lang w:val="en-US"/>
        </w:rPr>
        <w:t>A creature subjected to this poison must succeed on a DC 14 Constitution saving throw or be poisoned until the start of its next turn. While poisoned this way, the target is incapacitated.</w:t>
      </w:r>
    </w:p>
    <w:p w14:paraId="67CD1D7F" w14:textId="77777777" w:rsidR="008828D2" w:rsidRPr="001F2CC5" w:rsidRDefault="008828D2" w:rsidP="004665B9">
      <w:pPr>
        <w:rPr>
          <w:lang w:val="en-US"/>
        </w:rPr>
      </w:pPr>
      <w:r w:rsidRPr="001F2CC5">
        <w:rPr>
          <w:lang w:val="en-US"/>
        </w:rPr>
        <w:t>Yuan-ti Venom, Abomination (Injury). A creature subjected to this poison suffers 10 (3d6) poison damage.</w:t>
      </w:r>
    </w:p>
    <w:p w14:paraId="42F18114" w14:textId="77777777" w:rsidR="008828D2" w:rsidRPr="001F2CC5" w:rsidRDefault="008828D2" w:rsidP="004665B9">
      <w:pPr>
        <w:rPr>
          <w:lang w:val="en-US"/>
        </w:rPr>
      </w:pPr>
      <w:r w:rsidRPr="001F2CC5">
        <w:rPr>
          <w:lang w:val="en-US"/>
        </w:rPr>
        <w:t>Yuan-ti Venom, Anathema (Injury). A creature subjected to this poison suffers 14 (4d6) poison damage.</w:t>
      </w:r>
    </w:p>
    <w:p w14:paraId="45F1C457" w14:textId="77777777" w:rsidR="008828D2" w:rsidRPr="001F2CC5" w:rsidRDefault="008828D2" w:rsidP="004665B9">
      <w:pPr>
        <w:rPr>
          <w:lang w:val="en-US"/>
        </w:rPr>
      </w:pPr>
      <w:r w:rsidRPr="001F2CC5">
        <w:rPr>
          <w:lang w:val="en-US"/>
        </w:rPr>
        <w:t>Yuan-ti Venom, Common (Injury). A creature subjected to this poison suffers 7 (2d6) poison damage.</w:t>
      </w:r>
    </w:p>
    <w:p w14:paraId="7D903857" w14:textId="26A07990" w:rsidR="00066C9F" w:rsidRPr="001F2CC5" w:rsidRDefault="00066C9F" w:rsidP="004665B9">
      <w:pPr>
        <w:pStyle w:val="3"/>
        <w:rPr>
          <w:lang w:val="en-US"/>
        </w:rPr>
      </w:pPr>
      <w:r w:rsidRPr="001F2CC5">
        <w:rPr>
          <w:lang w:val="en-US"/>
        </w:rPr>
        <w:t>Bone Devil's Sting</w:t>
      </w:r>
    </w:p>
    <w:p w14:paraId="75644900" w14:textId="1737D269" w:rsidR="00066C9F" w:rsidRPr="001F2CC5" w:rsidRDefault="00066C9F" w:rsidP="004665B9">
      <w:pPr>
        <w:rPr>
          <w:lang w:val="en-US"/>
        </w:rPr>
      </w:pPr>
      <w:r w:rsidRPr="001F2CC5">
        <w:rPr>
          <w:lang w:val="en-US"/>
        </w:rPr>
        <w:t>Injury</w:t>
      </w:r>
    </w:p>
    <w:p w14:paraId="0F260DCB" w14:textId="43C527AF" w:rsidR="00F568CE" w:rsidRPr="001F2CC5" w:rsidRDefault="00BB2828" w:rsidP="004665B9">
      <w:pPr>
        <w:rPr>
          <w:lang w:val="en-US"/>
        </w:rPr>
      </w:pPr>
      <w:r w:rsidRPr="001F2CC5">
        <w:rPr>
          <w:lang w:val="en-US"/>
        </w:rPr>
        <w:t>A creature subjected to this poison takes 17 (5d6) poison damage and must make a DC 14 Constitution saving throw or become poisoned for 1 minute. The target can repeat the saving throw at the end of each of its turns, ending the effect on itself on a success.</w:t>
      </w:r>
    </w:p>
    <w:p w14:paraId="6DBF41EC" w14:textId="77777777" w:rsidR="0095729E" w:rsidRPr="001F2CC5" w:rsidRDefault="00BB2828" w:rsidP="004665B9">
      <w:pPr>
        <w:pStyle w:val="3"/>
        <w:rPr>
          <w:lang w:val="en-US"/>
        </w:rPr>
      </w:pPr>
      <w:r w:rsidRPr="001F2CC5">
        <w:rPr>
          <w:lang w:val="en-US"/>
        </w:rPr>
        <w:t>Bone Naga Venom</w:t>
      </w:r>
    </w:p>
    <w:p w14:paraId="77DCC870" w14:textId="77777777" w:rsidR="0095729E" w:rsidRPr="001F2CC5" w:rsidRDefault="0095729E" w:rsidP="004665B9">
      <w:pPr>
        <w:rPr>
          <w:lang w:val="en-US"/>
        </w:rPr>
      </w:pPr>
      <w:r w:rsidRPr="001F2CC5">
        <w:rPr>
          <w:lang w:val="en-US"/>
        </w:rPr>
        <w:t>Injury</w:t>
      </w:r>
    </w:p>
    <w:p w14:paraId="41EBD6B9" w14:textId="5D50E235" w:rsidR="00F568CE" w:rsidRPr="001F2CC5" w:rsidRDefault="00BB2828" w:rsidP="004665B9">
      <w:pPr>
        <w:rPr>
          <w:lang w:val="en-US"/>
        </w:rPr>
      </w:pPr>
      <w:r w:rsidRPr="001F2CC5">
        <w:rPr>
          <w:lang w:val="en-US"/>
        </w:rPr>
        <w:t>A creature subjected to this poison takes 10 (3d6) poison damage.</w:t>
      </w:r>
    </w:p>
    <w:p w14:paraId="2FDC66FA" w14:textId="77777777" w:rsidR="0095729E" w:rsidRPr="001F2CC5" w:rsidRDefault="00BB2828" w:rsidP="004665B9">
      <w:pPr>
        <w:pStyle w:val="3"/>
        <w:rPr>
          <w:lang w:val="en-US"/>
        </w:rPr>
      </w:pPr>
      <w:r w:rsidRPr="001F2CC5">
        <w:rPr>
          <w:lang w:val="en-US"/>
        </w:rPr>
        <w:t>Brain Dust</w:t>
      </w:r>
    </w:p>
    <w:p w14:paraId="6C025E28" w14:textId="77777777" w:rsidR="0095729E" w:rsidRPr="001F2CC5" w:rsidRDefault="0095729E" w:rsidP="004665B9">
      <w:pPr>
        <w:rPr>
          <w:lang w:val="en-US"/>
        </w:rPr>
      </w:pPr>
      <w:r w:rsidRPr="001F2CC5">
        <w:rPr>
          <w:lang w:val="en-US"/>
        </w:rPr>
        <w:t>Inhaled</w:t>
      </w:r>
    </w:p>
    <w:p w14:paraId="0F9956F8" w14:textId="35675DE9" w:rsidR="00F568CE" w:rsidRPr="001F2CC5" w:rsidRDefault="00BB2828" w:rsidP="004665B9">
      <w:pPr>
        <w:rPr>
          <w:lang w:val="en-US"/>
        </w:rPr>
      </w:pPr>
      <w:r w:rsidRPr="001F2CC5">
        <w:rPr>
          <w:lang w:val="en-US"/>
        </w:rPr>
        <w:lastRenderedPageBreak/>
        <w:t>A creature subjected to this toxin is automatically poisoned (Wisdom) for 1 minute and is “confused” while poisoned. The poisoned creature must make a DC 12 Constitution saving throw at the start of each of its turns. If successful, the effect on the creature ends. Otherwise, roll a d20. On a 1-2, the creature loses its action for the turn and uses all its movement to move in a random direction. (To determine the direction, roll a d8 and assign a direction to each die face.) On a 3-14, the creature doesn't move or take actions that turn. On a 15-20, the creature uses its action to make a melee attack against a randomly determined creature within its reach. If there is no creature within its reach, the creature does nothing during that turn.</w:t>
      </w:r>
    </w:p>
    <w:p w14:paraId="10262BFC" w14:textId="77777777" w:rsidR="0095729E" w:rsidRPr="001F2CC5" w:rsidRDefault="00BB2828" w:rsidP="004665B9">
      <w:pPr>
        <w:pStyle w:val="3"/>
        <w:rPr>
          <w:lang w:val="en-US"/>
        </w:rPr>
      </w:pPr>
      <w:r w:rsidRPr="001F2CC5">
        <w:rPr>
          <w:lang w:val="en-US"/>
        </w:rPr>
        <w:t>Burnt Othur Fumes</w:t>
      </w:r>
    </w:p>
    <w:p w14:paraId="7FB3602B" w14:textId="77777777" w:rsidR="00EB6314" w:rsidRPr="001F2CC5" w:rsidRDefault="0095729E" w:rsidP="004665B9">
      <w:pPr>
        <w:rPr>
          <w:lang w:val="en-US"/>
        </w:rPr>
      </w:pPr>
      <w:r w:rsidRPr="001F2CC5">
        <w:rPr>
          <w:lang w:val="en-US"/>
        </w:rPr>
        <w:t>Injury Inhaled</w:t>
      </w:r>
    </w:p>
    <w:p w14:paraId="08AA20D1" w14:textId="649693DD" w:rsidR="00F568CE" w:rsidRPr="001F2CC5" w:rsidRDefault="00BB2828" w:rsidP="004665B9">
      <w:pPr>
        <w:rPr>
          <w:lang w:val="en-US"/>
        </w:rPr>
      </w:pPr>
      <w:r w:rsidRPr="001F2CC5">
        <w:rPr>
          <w:lang w:val="en-US"/>
        </w:rPr>
        <w:t>A creature subjected to this poison must succeed on a DC 13 Constitution saving throw or take 10 (3d6) poison damage. It must repeat the saving throw at the start of each of its turns. On each successive failed save, the character takes 3 (1d6) poison damage. After three successful saves, the poison ends.</w:t>
      </w:r>
    </w:p>
    <w:p w14:paraId="444E99C9" w14:textId="77777777" w:rsidR="00D6041D" w:rsidRPr="001F2CC5" w:rsidRDefault="00BB2828" w:rsidP="004665B9">
      <w:pPr>
        <w:pStyle w:val="3"/>
        <w:rPr>
          <w:lang w:val="en-US"/>
        </w:rPr>
      </w:pPr>
      <w:r w:rsidRPr="001F2CC5">
        <w:rPr>
          <w:lang w:val="en-US"/>
        </w:rPr>
        <w:t xml:space="preserve">Carrion Crawler Mucus (Contact) </w:t>
      </w:r>
    </w:p>
    <w:p w14:paraId="01B9B8AA" w14:textId="08AF3345" w:rsidR="00F568CE" w:rsidRPr="001F2CC5" w:rsidRDefault="00BB2828" w:rsidP="004665B9">
      <w:pPr>
        <w:rPr>
          <w:lang w:val="en-US"/>
        </w:rPr>
      </w:pPr>
      <w:r w:rsidRPr="001F2CC5">
        <w:rPr>
          <w:lang w:val="en-US"/>
        </w:rPr>
        <w:t>A creature subjected to this poison must succeed on a DC 13 Constitution saving throw or be poisoned for 1 minute. The poisoned creature is paralyzed. The creature can repeat the saving throw at the end of each of its turns, ending the effect on itself on a success.</w:t>
      </w:r>
    </w:p>
    <w:p w14:paraId="1EA3A315" w14:textId="72A88872" w:rsidR="00066C9F" w:rsidRPr="001F2CC5" w:rsidRDefault="00066C9F" w:rsidP="004665B9">
      <w:pPr>
        <w:pStyle w:val="3"/>
        <w:rPr>
          <w:lang w:val="en-US"/>
        </w:rPr>
      </w:pPr>
      <w:r w:rsidRPr="001F2CC5">
        <w:rPr>
          <w:lang w:val="en-US"/>
        </w:rPr>
        <w:t>Catoblepas Musk</w:t>
      </w:r>
    </w:p>
    <w:p w14:paraId="5DD69EFD" w14:textId="77777777" w:rsidR="00EB6314" w:rsidRPr="001F2CC5" w:rsidRDefault="00066C9F" w:rsidP="004665B9">
      <w:pPr>
        <w:rPr>
          <w:lang w:val="en-US"/>
        </w:rPr>
      </w:pPr>
      <w:r w:rsidRPr="001F2CC5">
        <w:rPr>
          <w:lang w:val="en-US"/>
        </w:rPr>
        <w:t>Inhaled</w:t>
      </w:r>
    </w:p>
    <w:p w14:paraId="4CEDF0DA" w14:textId="0C8B7A11" w:rsidR="00F568CE" w:rsidRPr="001F2CC5" w:rsidRDefault="00BB2828" w:rsidP="004665B9">
      <w:pPr>
        <w:rPr>
          <w:lang w:val="en-US"/>
        </w:rPr>
      </w:pPr>
      <w:r w:rsidRPr="001F2CC5">
        <w:rPr>
          <w:lang w:val="en-US"/>
        </w:rPr>
        <w:t>This is a far-reaching inhalant; a creature is also subjected to this poison if it enters within 10 feet of the poison's primary 5-foot area or starts its turn within 10 feet of that primary area. An affected creature must succeed on a DC 16 Constitution saving throw or be poisoned until the start of its next turn. On a successful saving throw, the creature is immune to this stench and the stench of any catoblepas for 1 hour.</w:t>
      </w:r>
    </w:p>
    <w:p w14:paraId="325E8413" w14:textId="77777777" w:rsidR="0095729E" w:rsidRPr="001F2CC5" w:rsidRDefault="00BB2828" w:rsidP="004665B9">
      <w:pPr>
        <w:pStyle w:val="3"/>
        <w:rPr>
          <w:lang w:val="en-US"/>
        </w:rPr>
      </w:pPr>
      <w:r w:rsidRPr="001F2CC5">
        <w:rPr>
          <w:lang w:val="en-US"/>
        </w:rPr>
        <w:t>Choldrith Poison</w:t>
      </w:r>
    </w:p>
    <w:p w14:paraId="5D5128B8" w14:textId="77777777" w:rsidR="00EB6314" w:rsidRPr="001F2CC5" w:rsidRDefault="0095729E" w:rsidP="004665B9">
      <w:pPr>
        <w:rPr>
          <w:lang w:val="en-US"/>
        </w:rPr>
      </w:pPr>
      <w:r w:rsidRPr="001F2CC5">
        <w:rPr>
          <w:lang w:val="en-US"/>
        </w:rPr>
        <w:t>Injury</w:t>
      </w:r>
    </w:p>
    <w:p w14:paraId="5F3DC3A5" w14:textId="78DD4FF3" w:rsidR="00F568CE" w:rsidRPr="001F2CC5" w:rsidRDefault="00BB2828" w:rsidP="004665B9">
      <w:pPr>
        <w:rPr>
          <w:lang w:val="en-US"/>
        </w:rPr>
      </w:pPr>
      <w:r w:rsidRPr="001F2CC5">
        <w:rPr>
          <w:lang w:val="en-US"/>
        </w:rPr>
        <w:t>A creature subjected to this poison takes 10 (3d6) poison damage.</w:t>
      </w:r>
    </w:p>
    <w:p w14:paraId="18E626C0" w14:textId="77777777" w:rsidR="0095729E" w:rsidRPr="001F2CC5" w:rsidRDefault="00BB2828" w:rsidP="004665B9">
      <w:pPr>
        <w:pStyle w:val="3"/>
        <w:rPr>
          <w:lang w:val="en-US"/>
        </w:rPr>
      </w:pPr>
      <w:r w:rsidRPr="001F2CC5">
        <w:rPr>
          <w:lang w:val="en-US"/>
        </w:rPr>
        <w:t>Chuul Saliva</w:t>
      </w:r>
    </w:p>
    <w:p w14:paraId="4CD45EAB" w14:textId="77777777" w:rsidR="00EB6314" w:rsidRPr="001F2CC5" w:rsidRDefault="0095729E" w:rsidP="004665B9">
      <w:pPr>
        <w:rPr>
          <w:lang w:val="en-US"/>
        </w:rPr>
      </w:pPr>
      <w:r w:rsidRPr="001F2CC5">
        <w:rPr>
          <w:lang w:val="en-US"/>
        </w:rPr>
        <w:t>Contact</w:t>
      </w:r>
    </w:p>
    <w:p w14:paraId="5F8789B9" w14:textId="75294F4E" w:rsidR="00F568CE" w:rsidRPr="001F2CC5" w:rsidRDefault="00BB2828" w:rsidP="004665B9">
      <w:pPr>
        <w:rPr>
          <w:lang w:val="en-US"/>
        </w:rPr>
      </w:pPr>
      <w:r w:rsidRPr="001F2CC5">
        <w:rPr>
          <w:lang w:val="en-US"/>
        </w:rPr>
        <w:t>A creature subjected to this poison must succeed on a DC 13 Constitution saving throw or be poisoned for 1 minute. Until this poison ends, the target is paralyzed. The target can repeat the saving throw at the end of each of its turns, ending the effect on itself on a success.</w:t>
      </w:r>
    </w:p>
    <w:p w14:paraId="5FE752F1" w14:textId="77777777" w:rsidR="0095729E" w:rsidRPr="001F2CC5" w:rsidRDefault="00BB2828" w:rsidP="004665B9">
      <w:pPr>
        <w:pStyle w:val="3"/>
        <w:rPr>
          <w:lang w:val="en-US"/>
        </w:rPr>
      </w:pPr>
      <w:r w:rsidRPr="001F2CC5">
        <w:rPr>
          <w:lang w:val="en-US"/>
        </w:rPr>
        <w:t>Couatl Venom</w:t>
      </w:r>
    </w:p>
    <w:p w14:paraId="3E6B9062" w14:textId="77777777" w:rsidR="00EB6314" w:rsidRPr="001F2CC5" w:rsidRDefault="0095729E" w:rsidP="004665B9">
      <w:pPr>
        <w:rPr>
          <w:lang w:val="en-US"/>
        </w:rPr>
      </w:pPr>
      <w:r w:rsidRPr="001F2CC5">
        <w:rPr>
          <w:lang w:val="en-US"/>
        </w:rPr>
        <w:t>Injury</w:t>
      </w:r>
    </w:p>
    <w:p w14:paraId="6DBB76EA" w14:textId="25440B20" w:rsidR="00F568CE" w:rsidRPr="001F2CC5" w:rsidRDefault="00BB2828" w:rsidP="004665B9">
      <w:pPr>
        <w:rPr>
          <w:lang w:val="en-US"/>
        </w:rPr>
      </w:pPr>
      <w:r w:rsidRPr="001F2CC5">
        <w:rPr>
          <w:lang w:val="en-US"/>
        </w:rPr>
        <w:t>A creature subjected to this poison must succeed on a DC 13 Constitution saving throw or be poisoned for 24 hours. Until this poison ends, the target is unconscious. The creature wakes up if it takes damage or if another creature takes an action to shake it awake.</w:t>
      </w:r>
    </w:p>
    <w:p w14:paraId="1063A050" w14:textId="77777777" w:rsidR="0095729E" w:rsidRPr="001F2CC5" w:rsidRDefault="00BB2828" w:rsidP="004665B9">
      <w:pPr>
        <w:pStyle w:val="3"/>
        <w:rPr>
          <w:lang w:val="en-US"/>
        </w:rPr>
      </w:pPr>
      <w:r w:rsidRPr="001F2CC5">
        <w:rPr>
          <w:lang w:val="en-US"/>
        </w:rPr>
        <w:t>Cretel Leaf Residue</w:t>
      </w:r>
    </w:p>
    <w:p w14:paraId="675FFDF5" w14:textId="77777777" w:rsidR="00EB6314" w:rsidRPr="001F2CC5" w:rsidRDefault="0095729E" w:rsidP="004665B9">
      <w:pPr>
        <w:rPr>
          <w:lang w:val="en-US"/>
        </w:rPr>
      </w:pPr>
      <w:r w:rsidRPr="001F2CC5">
        <w:rPr>
          <w:lang w:val="en-US"/>
        </w:rPr>
        <w:t>Ingested</w:t>
      </w:r>
    </w:p>
    <w:p w14:paraId="4BCDE0C0" w14:textId="54F57395" w:rsidR="00F568CE" w:rsidRPr="001F2CC5" w:rsidRDefault="00BB2828" w:rsidP="004665B9">
      <w:pPr>
        <w:rPr>
          <w:lang w:val="en-US"/>
        </w:rPr>
      </w:pPr>
      <w:r w:rsidRPr="001F2CC5">
        <w:rPr>
          <w:lang w:val="en-US"/>
        </w:rPr>
        <w:t>A creature subjected to this poison must make a DC 14 Constitution saving throw or be poisoned (Wisdom) for 1 hour. While “poisoned” this way, the creature gains 4 points of Constitution, to a maximum rating of 20. A creature can repeat the saving throw at the end of each minute, ending the effect early on itself on a success. When the effect ends, the creature gains one level of exhaustion.</w:t>
      </w:r>
    </w:p>
    <w:p w14:paraId="2DC18DBC" w14:textId="77777777" w:rsidR="0095729E" w:rsidRPr="001F2CC5" w:rsidRDefault="00BB2828" w:rsidP="004665B9">
      <w:pPr>
        <w:pStyle w:val="3"/>
        <w:rPr>
          <w:lang w:val="en-US"/>
        </w:rPr>
      </w:pPr>
      <w:r w:rsidRPr="001F2CC5">
        <w:rPr>
          <w:lang w:val="en-US"/>
        </w:rPr>
        <w:t>Crippling Vine</w:t>
      </w:r>
    </w:p>
    <w:p w14:paraId="2700C22D" w14:textId="77777777" w:rsidR="0095729E" w:rsidRPr="001F2CC5" w:rsidRDefault="0095729E" w:rsidP="004665B9">
      <w:pPr>
        <w:rPr>
          <w:lang w:val="en-US"/>
        </w:rPr>
      </w:pPr>
      <w:r w:rsidRPr="001F2CC5">
        <w:rPr>
          <w:lang w:val="en-US"/>
        </w:rPr>
        <w:t>Contact</w:t>
      </w:r>
    </w:p>
    <w:p w14:paraId="3433F566" w14:textId="75672F66" w:rsidR="00F568CE" w:rsidRPr="001F2CC5" w:rsidRDefault="00BB2828" w:rsidP="004665B9">
      <w:pPr>
        <w:rPr>
          <w:lang w:val="en-US"/>
        </w:rPr>
      </w:pPr>
      <w:r w:rsidRPr="001F2CC5">
        <w:rPr>
          <w:lang w:val="en-US"/>
        </w:rPr>
        <w:lastRenderedPageBreak/>
        <w:t>A creature subjected to this poison must make a DC 13 Constitution saving throw or be poisoned (Strength) for 1 hour. A creature that failed the initial saving throw can repeat it at the end of each 10-minute period, ending the effect early on itself on a success.</w:t>
      </w:r>
    </w:p>
    <w:p w14:paraId="74B64006" w14:textId="77777777" w:rsidR="0095729E" w:rsidRPr="001F2CC5" w:rsidRDefault="00BB2828" w:rsidP="004665B9">
      <w:pPr>
        <w:pStyle w:val="3"/>
        <w:rPr>
          <w:lang w:val="en-US"/>
        </w:rPr>
      </w:pPr>
      <w:r w:rsidRPr="001F2CC5">
        <w:rPr>
          <w:lang w:val="en-US"/>
        </w:rPr>
        <w:t>Culum Powder</w:t>
      </w:r>
    </w:p>
    <w:p w14:paraId="17A00973" w14:textId="77777777" w:rsidR="00EB6314" w:rsidRPr="001F2CC5" w:rsidRDefault="0095729E" w:rsidP="004665B9">
      <w:pPr>
        <w:rPr>
          <w:lang w:val="en-US"/>
        </w:rPr>
      </w:pPr>
      <w:r w:rsidRPr="001F2CC5">
        <w:rPr>
          <w:lang w:val="en-US"/>
        </w:rPr>
        <w:t>Ingested</w:t>
      </w:r>
    </w:p>
    <w:p w14:paraId="485A271E" w14:textId="669C5CC6" w:rsidR="00F568CE" w:rsidRPr="001F2CC5" w:rsidRDefault="00BB2828" w:rsidP="004665B9">
      <w:pPr>
        <w:rPr>
          <w:lang w:val="en-US"/>
        </w:rPr>
      </w:pPr>
      <w:r w:rsidRPr="001F2CC5">
        <w:rPr>
          <w:lang w:val="en-US"/>
        </w:rPr>
        <w:t>A creature subjected to this poison must make a DC 12 Constitution saving throw or be poisoned (Dexterity) for 8 hours. A creature can repeat the saving throw at the end of each hour, ending the effect early on itself on a success. For each failed saving throw, including the initial saving throw, the victim suffers 1 poison damage.</w:t>
      </w:r>
    </w:p>
    <w:p w14:paraId="12A97F15" w14:textId="77777777" w:rsidR="0095729E" w:rsidRPr="001F2CC5" w:rsidRDefault="00BB2828" w:rsidP="004665B9">
      <w:pPr>
        <w:pStyle w:val="3"/>
        <w:rPr>
          <w:lang w:val="en-US"/>
        </w:rPr>
      </w:pPr>
      <w:r w:rsidRPr="001F2CC5">
        <w:rPr>
          <w:lang w:val="en-US"/>
        </w:rPr>
        <w:t>Dancing Monkey Fruit</w:t>
      </w:r>
    </w:p>
    <w:p w14:paraId="05DBAC02" w14:textId="77777777" w:rsidR="00EB6314" w:rsidRPr="001F2CC5" w:rsidRDefault="0095729E" w:rsidP="004665B9">
      <w:pPr>
        <w:rPr>
          <w:lang w:val="en-US"/>
        </w:rPr>
      </w:pPr>
      <w:r w:rsidRPr="001F2CC5">
        <w:rPr>
          <w:lang w:val="en-US"/>
        </w:rPr>
        <w:t>Ingested</w:t>
      </w:r>
    </w:p>
    <w:p w14:paraId="459B744D" w14:textId="54C0DC99" w:rsidR="00F568CE" w:rsidRPr="001F2CC5" w:rsidRDefault="00BB2828" w:rsidP="004665B9">
      <w:pPr>
        <w:rPr>
          <w:lang w:val="en-US"/>
        </w:rPr>
      </w:pPr>
      <w:r w:rsidRPr="001F2CC5">
        <w:rPr>
          <w:lang w:val="en-US"/>
        </w:rPr>
        <w:t>A humanoid creature subjected to this poison must make a DC 14 Constitution saving throw or begin a comic dance that lasts for 1 minute. Humanoids that cannot be poisoned are immune to this magical effect. </w:t>
      </w:r>
    </w:p>
    <w:p w14:paraId="77C995F8" w14:textId="77777777" w:rsidR="00F568CE" w:rsidRPr="001F2CC5" w:rsidRDefault="00BB2828" w:rsidP="004665B9">
      <w:pPr>
        <w:rPr>
          <w:lang w:val="en-US"/>
        </w:rPr>
      </w:pPr>
      <w:r w:rsidRPr="001F2CC5">
        <w:rPr>
          <w:lang w:val="en-US"/>
        </w:rPr>
        <w:t>The dancer must use all its movement to dance without leaving its space and has disadvantage on attack rolls and Dexterity saving throws, and other creatures have advantage on attack rolls against it. Each time it takes damage, the dancing humanoid can repeat the saving throw, ending the dancing effect on itself on a success.</w:t>
      </w:r>
    </w:p>
    <w:p w14:paraId="0B8B4FCC" w14:textId="77777777" w:rsidR="00F568CE" w:rsidRPr="001F2CC5" w:rsidRDefault="00BB2828" w:rsidP="004665B9">
      <w:pPr>
        <w:rPr>
          <w:lang w:val="en-US"/>
        </w:rPr>
      </w:pPr>
      <w:r w:rsidRPr="001F2CC5">
        <w:rPr>
          <w:lang w:val="en-US"/>
        </w:rPr>
        <w:t>Once the dancing effect ends, the humanoid suffers the poisoned condition for 1 hour.</w:t>
      </w:r>
    </w:p>
    <w:p w14:paraId="4E2B3F0C" w14:textId="77777777" w:rsidR="0095729E" w:rsidRPr="001F2CC5" w:rsidRDefault="00BB2828" w:rsidP="004665B9">
      <w:pPr>
        <w:pStyle w:val="3"/>
        <w:rPr>
          <w:lang w:val="en-US"/>
        </w:rPr>
      </w:pPr>
      <w:r w:rsidRPr="001F2CC5">
        <w:rPr>
          <w:lang w:val="en-US"/>
        </w:rPr>
        <w:t>Dark Reaver Powder</w:t>
      </w:r>
    </w:p>
    <w:p w14:paraId="012EF46B" w14:textId="77777777" w:rsidR="00EB6314" w:rsidRPr="001F2CC5" w:rsidRDefault="0095729E" w:rsidP="004665B9">
      <w:pPr>
        <w:rPr>
          <w:lang w:val="en-US"/>
        </w:rPr>
      </w:pPr>
      <w:r w:rsidRPr="001F2CC5">
        <w:rPr>
          <w:lang w:val="en-US"/>
        </w:rPr>
        <w:t>Ingested</w:t>
      </w:r>
    </w:p>
    <w:p w14:paraId="7A80EC98" w14:textId="432518A3" w:rsidR="00F568CE" w:rsidRPr="001F2CC5" w:rsidRDefault="00BB2828" w:rsidP="004665B9">
      <w:pPr>
        <w:rPr>
          <w:lang w:val="en-US"/>
        </w:rPr>
      </w:pPr>
      <w:r w:rsidRPr="001F2CC5">
        <w:rPr>
          <w:lang w:val="en-US"/>
        </w:rPr>
        <w:t>A creature subjected to this poison must make a DC 13 Constitution saving throw or suffer 4 (1d8) poison damage and be poisoned (Constitution, Strength) for 1 12 Constitution saving throw against disease (not poison) or gain the poisoned condition until the disease is cured. Every 24 hours that elapse, the creature must repeat the saving throw, reducing its hit point maximum by 5 (1d10) on a failure. The creature dies if the disease reduces its hit point maximum to 0.</w:t>
      </w:r>
    </w:p>
    <w:p w14:paraId="51F543C8" w14:textId="77777777" w:rsidR="0095729E" w:rsidRPr="001F2CC5" w:rsidRDefault="00BB2828" w:rsidP="004665B9">
      <w:pPr>
        <w:pStyle w:val="3"/>
        <w:rPr>
          <w:lang w:val="en-US"/>
        </w:rPr>
      </w:pPr>
      <w:r w:rsidRPr="001F2CC5">
        <w:rPr>
          <w:lang w:val="en-US"/>
        </w:rPr>
        <w:t>Dragon Bile.</w:t>
      </w:r>
    </w:p>
    <w:p w14:paraId="723FCB16" w14:textId="77777777" w:rsidR="0095729E" w:rsidRPr="001F2CC5" w:rsidRDefault="0095729E" w:rsidP="004665B9">
      <w:pPr>
        <w:rPr>
          <w:lang w:val="en-US"/>
        </w:rPr>
      </w:pPr>
      <w:r w:rsidRPr="001F2CC5">
        <w:rPr>
          <w:lang w:val="en-US"/>
        </w:rPr>
        <w:t>Contact</w:t>
      </w:r>
    </w:p>
    <w:p w14:paraId="3F0178DB" w14:textId="49363A0E" w:rsidR="00F568CE" w:rsidRPr="001F2CC5" w:rsidRDefault="00BB2828" w:rsidP="004665B9">
      <w:pPr>
        <w:rPr>
          <w:lang w:val="en-US"/>
        </w:rPr>
      </w:pPr>
      <w:r w:rsidRPr="001F2CC5">
        <w:rPr>
          <w:lang w:val="en-US"/>
        </w:rPr>
        <w:t>A creature subjected to this poison must succeed on a DC 17 Constitution saving throw or be poisoned (Strength) for 3 hours. While the condition persists, the victim suffers disadvantage on saving throws based on Strength.</w:t>
      </w:r>
    </w:p>
    <w:p w14:paraId="7D401DC0" w14:textId="77777777" w:rsidR="000C23B4" w:rsidRPr="001F2CC5" w:rsidRDefault="00BB2828" w:rsidP="004665B9">
      <w:pPr>
        <w:pStyle w:val="3"/>
        <w:rPr>
          <w:lang w:val="en-US"/>
        </w:rPr>
      </w:pPr>
      <w:r w:rsidRPr="001F2CC5">
        <w:rPr>
          <w:lang w:val="en-US"/>
        </w:rPr>
        <w:t xml:space="preserve">Dretch Wretch (Inhaled). </w:t>
      </w:r>
    </w:p>
    <w:p w14:paraId="2D69D3E7" w14:textId="1D145478" w:rsidR="00F568CE" w:rsidRPr="001F2CC5" w:rsidRDefault="00BB2828" w:rsidP="004665B9">
      <w:pPr>
        <w:rPr>
          <w:lang w:val="en-US"/>
        </w:rPr>
      </w:pPr>
      <w:r w:rsidRPr="001F2CC5">
        <w:rPr>
          <w:lang w:val="en-US"/>
        </w:rPr>
        <w:t xml:space="preserve">This is a far-reaching inhalant; a creature is also subjected to this poison if it minute. A creature can repeat the saving throw at the enters within 10 feet of the poison's primary 5-foot end of each minute, ending the effect early on itself on area or starts its turn within 10 feet of that primary </w:t>
      </w:r>
    </w:p>
    <w:p w14:paraId="4FF30F3F" w14:textId="77777777" w:rsidR="00F568CE" w:rsidRPr="001F2CC5" w:rsidRDefault="00BB2828" w:rsidP="004665B9">
      <w:pPr>
        <w:rPr>
          <w:lang w:val="en-US"/>
        </w:rPr>
      </w:pPr>
      <w:r w:rsidRPr="001F2CC5">
        <w:rPr>
          <w:lang w:val="en-US"/>
        </w:rPr>
        <w:t xml:space="preserve">a success. For each failed saving throw, area. An affected creature must succeed on a DC 11 </w:t>
      </w:r>
    </w:p>
    <w:p w14:paraId="3A9CC4EB" w14:textId="77777777" w:rsidR="00F568CE" w:rsidRPr="001F2CC5" w:rsidRDefault="00BB2828" w:rsidP="004665B9">
      <w:pPr>
        <w:rPr>
          <w:lang w:val="en-US"/>
        </w:rPr>
      </w:pPr>
      <w:r w:rsidRPr="001F2CC5">
        <w:rPr>
          <w:lang w:val="en-US"/>
        </w:rPr>
        <w:t>including the initial saving throw, the victim suffers 4 (1d8) poison damage.</w:t>
      </w:r>
    </w:p>
    <w:p w14:paraId="356E0B1C" w14:textId="77777777" w:rsidR="001F2CC5" w:rsidRDefault="00BB2828" w:rsidP="004665B9">
      <w:pPr>
        <w:pStyle w:val="3"/>
        <w:rPr>
          <w:lang w:val="en-US"/>
        </w:rPr>
      </w:pPr>
      <w:r w:rsidRPr="001F2CC5">
        <w:rPr>
          <w:lang w:val="en-US"/>
        </w:rPr>
        <w:t>Deathblade</w:t>
      </w:r>
    </w:p>
    <w:p w14:paraId="0D92D9EB" w14:textId="39E23091" w:rsidR="00EB6314" w:rsidRPr="001F2CC5" w:rsidRDefault="00BB2828" w:rsidP="001F2CC5">
      <w:pPr>
        <w:rPr>
          <w:lang w:val="en-US"/>
        </w:rPr>
      </w:pPr>
      <w:r w:rsidRPr="001F2CC5">
        <w:rPr>
          <w:lang w:val="en-US"/>
        </w:rPr>
        <w:t>Injury</w:t>
      </w:r>
    </w:p>
    <w:p w14:paraId="2B3B4DD4" w14:textId="1F90B595" w:rsidR="00F568CE" w:rsidRPr="001F2CC5" w:rsidRDefault="00BB2828" w:rsidP="004665B9">
      <w:pPr>
        <w:rPr>
          <w:lang w:val="en-US"/>
        </w:rPr>
      </w:pPr>
      <w:r w:rsidRPr="001F2CC5">
        <w:rPr>
          <w:lang w:val="en-US"/>
        </w:rPr>
        <w:t>A creature subjected to this poison must succeed on a DC 20 Constitution saving throw or be poisoned (Constitution) for 1 minute. While this condition persists, the creature cannot benefit from magical healing. A A creature can repeat the saving throw at the end of each of its turns, ending the effect early on itself on a success. This substance can be perceived as magical (no school) using a</w:t>
      </w:r>
      <w:r w:rsidRPr="001F2CC5">
        <w:rPr>
          <w:lang w:val="en-US"/>
        </w:rPr>
        <w:tab/>
        <w:t>V</w:t>
      </w:r>
    </w:p>
    <w:p w14:paraId="1D258B6B" w14:textId="77777777" w:rsidR="00F568CE" w:rsidRPr="001F2CC5" w:rsidRDefault="00BB2828" w:rsidP="004665B9">
      <w:pPr>
        <w:rPr>
          <w:lang w:val="en-US"/>
        </w:rPr>
      </w:pPr>
      <w:r w:rsidRPr="001F2CC5">
        <w:rPr>
          <w:lang w:val="en-US"/>
        </w:rPr>
        <w:t>detect magic spell</w:t>
      </w:r>
      <w:r w:rsidRPr="001F2CC5">
        <w:rPr>
          <w:lang w:val="en-US"/>
        </w:rPr>
        <w:tab/>
        <w:t>V</w:t>
      </w:r>
    </w:p>
    <w:p w14:paraId="446253B3" w14:textId="77777777" w:rsidR="00F568CE" w:rsidRPr="001F2CC5" w:rsidRDefault="00BB2828" w:rsidP="004665B9">
      <w:pPr>
        <w:rPr>
          <w:lang w:val="en-US"/>
        </w:rPr>
      </w:pPr>
      <w:r w:rsidRPr="001F2CC5">
        <w:rPr>
          <w:lang w:val="en-US"/>
        </w:rPr>
        <w:t>or similar effect.</w:t>
      </w:r>
    </w:p>
    <w:p w14:paraId="39B827EB" w14:textId="77777777" w:rsidR="001F2CC5" w:rsidRDefault="00BB2828" w:rsidP="001F2CC5">
      <w:pPr>
        <w:pStyle w:val="3"/>
        <w:rPr>
          <w:lang w:val="en-US"/>
        </w:rPr>
      </w:pPr>
      <w:r w:rsidRPr="001F2CC5">
        <w:rPr>
          <w:lang w:val="en-US"/>
        </w:rPr>
        <w:t>Death Dog Saliva</w:t>
      </w:r>
    </w:p>
    <w:p w14:paraId="6F098DE6" w14:textId="6FE184FF" w:rsidR="001F2CC5" w:rsidRDefault="00BB2828" w:rsidP="004665B9">
      <w:pPr>
        <w:rPr>
          <w:lang w:val="en-US"/>
        </w:rPr>
      </w:pPr>
      <w:r w:rsidRPr="001F2CC5">
        <w:rPr>
          <w:lang w:val="en-US"/>
        </w:rPr>
        <w:t>Contact</w:t>
      </w:r>
    </w:p>
    <w:p w14:paraId="293332FE" w14:textId="385D516D" w:rsidR="00F568CE" w:rsidRPr="001F2CC5" w:rsidRDefault="00BB2828" w:rsidP="004665B9">
      <w:pPr>
        <w:rPr>
          <w:lang w:val="en-US"/>
        </w:rPr>
      </w:pPr>
      <w:r w:rsidRPr="001F2CC5">
        <w:rPr>
          <w:lang w:val="en-US"/>
        </w:rPr>
        <w:lastRenderedPageBreak/>
        <w:t>A</w:t>
      </w:r>
      <w:r w:rsidR="001F2CC5">
        <w:rPr>
          <w:lang w:val="en-US"/>
        </w:rPr>
        <w:t xml:space="preserve"> </w:t>
      </w:r>
      <w:r w:rsidRPr="001F2CC5">
        <w:rPr>
          <w:lang w:val="en-US"/>
        </w:rPr>
        <w:t>creature that</w:t>
      </w:r>
      <w:r w:rsidR="001F2CC5">
        <w:rPr>
          <w:lang w:val="en-US"/>
        </w:rPr>
        <w:t xml:space="preserve"> </w:t>
      </w:r>
      <w:r w:rsidRPr="001F2CC5">
        <w:rPr>
          <w:lang w:val="en-US"/>
        </w:rPr>
        <w:t xml:space="preserve">touches this substance must succeed on a DC </w:t>
      </w:r>
      <w:r w:rsidR="001F2CC5">
        <w:rPr>
          <w:lang w:val="en-US"/>
        </w:rPr>
        <w:t xml:space="preserve"> XX </w:t>
      </w:r>
      <w:r w:rsidRPr="001F2CC5">
        <w:rPr>
          <w:lang w:val="en-US"/>
        </w:rPr>
        <w:t>Constitution saving throw or be poisoned until the end of its next turn. While poisoned in this way, the target can take either an action or a bonus action on its K</w:t>
      </w:r>
      <w:r w:rsidRPr="001F2CC5">
        <w:rPr>
          <w:lang w:val="en-US"/>
        </w:rPr>
        <w:tab/>
        <w:t>turn, not both, and can't take reactions.</w:t>
      </w:r>
    </w:p>
    <w:p w14:paraId="00CCEC75" w14:textId="77777777" w:rsidR="0095729E" w:rsidRPr="001F2CC5" w:rsidRDefault="00BB2828" w:rsidP="004665B9">
      <w:pPr>
        <w:pStyle w:val="3"/>
        <w:rPr>
          <w:lang w:val="en-US"/>
        </w:rPr>
      </w:pPr>
      <w:r w:rsidRPr="001F2CC5">
        <w:rPr>
          <w:lang w:val="en-US"/>
        </w:rPr>
        <w:t>Drider Poison</w:t>
      </w:r>
    </w:p>
    <w:p w14:paraId="27E2C87B" w14:textId="77777777" w:rsidR="00EB6314" w:rsidRPr="001F2CC5" w:rsidRDefault="0095729E" w:rsidP="004665B9">
      <w:pPr>
        <w:rPr>
          <w:lang w:val="en-US"/>
        </w:rPr>
      </w:pPr>
      <w:r w:rsidRPr="001F2CC5">
        <w:rPr>
          <w:lang w:val="en-US"/>
        </w:rPr>
        <w:t>Injury</w:t>
      </w:r>
    </w:p>
    <w:p w14:paraId="2C381623" w14:textId="5C619D77" w:rsidR="00F568CE" w:rsidRPr="001F2CC5" w:rsidRDefault="00BB2828" w:rsidP="004665B9">
      <w:pPr>
        <w:rPr>
          <w:lang w:val="en-US"/>
        </w:rPr>
      </w:pPr>
      <w:r w:rsidRPr="001F2CC5">
        <w:rPr>
          <w:lang w:val="en-US"/>
        </w:rPr>
        <w:t>A creature subjected to this poison takes 4 (1d8) poison damage.</w:t>
      </w:r>
    </w:p>
    <w:p w14:paraId="7EB60AB6" w14:textId="77777777" w:rsidR="00F568CE" w:rsidRPr="001F2CC5" w:rsidRDefault="00BB2828" w:rsidP="004665B9">
      <w:pPr>
        <w:rPr>
          <w:lang w:val="en-US"/>
        </w:rPr>
      </w:pPr>
      <w:r w:rsidRPr="001F2CC5">
        <w:rPr>
          <w:lang w:val="en-US"/>
        </w:rPr>
        <w:t>The secrets of crafting this poison are well- known to driders. If using the optional Formulas rule, acquiring the formula requires interacting with driders.</w:t>
      </w:r>
    </w:p>
    <w:p w14:paraId="039932D1" w14:textId="77777777" w:rsidR="0095729E" w:rsidRPr="001F2CC5" w:rsidRDefault="00BB2828" w:rsidP="004665B9">
      <w:pPr>
        <w:pStyle w:val="3"/>
        <w:rPr>
          <w:lang w:val="en-US"/>
        </w:rPr>
      </w:pPr>
      <w:r w:rsidRPr="001F2CC5">
        <w:rPr>
          <w:lang w:val="en-US"/>
        </w:rPr>
        <w:t>Drow Bullet</w:t>
      </w:r>
    </w:p>
    <w:p w14:paraId="1D6E2CA4" w14:textId="77777777" w:rsidR="0095729E" w:rsidRPr="001F2CC5" w:rsidRDefault="0095729E" w:rsidP="004665B9">
      <w:pPr>
        <w:rPr>
          <w:lang w:val="en-US"/>
        </w:rPr>
      </w:pPr>
      <w:r w:rsidRPr="001F2CC5">
        <w:rPr>
          <w:lang w:val="en-US"/>
        </w:rPr>
        <w:t>Injury</w:t>
      </w:r>
    </w:p>
    <w:p w14:paraId="28C5EBB1" w14:textId="273F2A75" w:rsidR="00F568CE" w:rsidRPr="001F2CC5" w:rsidRDefault="00BB2828" w:rsidP="004665B9">
      <w:pPr>
        <w:rPr>
          <w:lang w:val="en-US"/>
        </w:rPr>
      </w:pPr>
      <w:r w:rsidRPr="001F2CC5">
        <w:rPr>
          <w:lang w:val="en-US"/>
        </w:rPr>
        <w:t xml:space="preserve">A creature struck by this firearm bullet takes 11 (2d10) poison damage. If using the optional Formulas rule, acquiring the formula requires interacting with drow. Crafting these bullets additionally requires proficiency with tinker's tools to shape and irradiate the requisite . </w:t>
      </w:r>
      <w:r w:rsidRPr="001F2CC5">
        <w:rPr>
          <w:rFonts w:ascii="Arial" w:hAnsi="Arial" w:cs="Arial"/>
          <w:lang w:val="en-US"/>
        </w:rPr>
        <w:t>■</w:t>
      </w:r>
      <w:r w:rsidRPr="001F2CC5">
        <w:rPr>
          <w:lang w:val="en-US"/>
        </w:rPr>
        <w:t xml:space="preserve"> toxic alloy.</w:t>
      </w:r>
    </w:p>
    <w:p w14:paraId="29E4EC70" w14:textId="77777777" w:rsidR="0095729E" w:rsidRPr="001F2CC5" w:rsidRDefault="00BB2828" w:rsidP="004665B9">
      <w:pPr>
        <w:pStyle w:val="3"/>
        <w:rPr>
          <w:lang w:val="en-US"/>
        </w:rPr>
      </w:pPr>
      <w:r w:rsidRPr="001F2CC5">
        <w:rPr>
          <w:lang w:val="en-US"/>
        </w:rPr>
        <w:t>Drow Poison '</w:t>
      </w:r>
    </w:p>
    <w:p w14:paraId="4F541134" w14:textId="77777777" w:rsidR="00EB6314" w:rsidRPr="001F2CC5" w:rsidRDefault="0095729E" w:rsidP="004665B9">
      <w:pPr>
        <w:rPr>
          <w:lang w:val="en-US"/>
        </w:rPr>
      </w:pPr>
      <w:r w:rsidRPr="001F2CC5">
        <w:rPr>
          <w:lang w:val="en-US"/>
        </w:rPr>
        <w:t>Injury</w:t>
      </w:r>
    </w:p>
    <w:p w14:paraId="474B1C56" w14:textId="1E87805C" w:rsidR="00F568CE" w:rsidRPr="001F2CC5" w:rsidRDefault="00BB2828" w:rsidP="004665B9">
      <w:pPr>
        <w:rPr>
          <w:lang w:val="en-US"/>
        </w:rPr>
      </w:pPr>
      <w:r w:rsidRPr="001F2CC5">
        <w:rPr>
          <w:lang w:val="en-US"/>
        </w:rPr>
        <w:t>A K creature</w:t>
      </w:r>
      <w:r w:rsidR="00336EC1" w:rsidRPr="001F2CC5">
        <w:rPr>
          <w:lang w:val="en-US"/>
        </w:rPr>
        <w:t xml:space="preserve"> </w:t>
      </w:r>
      <w:r w:rsidRPr="001F2CC5">
        <w:rPr>
          <w:lang w:val="en-US"/>
        </w:rPr>
        <w:t xml:space="preserve">' subjected to this IV poison must </w:t>
      </w:r>
    </w:p>
    <w:p w14:paraId="278AEE54" w14:textId="77777777" w:rsidR="00F568CE" w:rsidRPr="001F2CC5" w:rsidRDefault="00BB2828" w:rsidP="004665B9">
      <w:pPr>
        <w:rPr>
          <w:lang w:val="en-US"/>
        </w:rPr>
      </w:pPr>
      <w:r w:rsidRPr="001F2CC5">
        <w:rPr>
          <w:lang w:val="en-US"/>
        </w:rPr>
        <w:t>succeed on a DC 13 Constitution saving throw or be poisoned for 1 hour. If the saving throw fails by 5 or more, the creature is also unconscious while poisoned in this way. The creature wakes up if it takes damage or if another creature takes an action to shake it awake. The secrets of crafting this poison are well- known to drow. If using the optional Formulas rule, acquiring the formula requires interacting with drow.</w:t>
      </w:r>
    </w:p>
    <w:p w14:paraId="635066CA" w14:textId="7DE0DAAC" w:rsidR="00D6041D" w:rsidRPr="001F2CC5" w:rsidRDefault="00BB2828" w:rsidP="004665B9">
      <w:pPr>
        <w:pStyle w:val="3"/>
        <w:rPr>
          <w:lang w:val="en-US"/>
        </w:rPr>
      </w:pPr>
      <w:r w:rsidRPr="001F2CC5">
        <w:rPr>
          <w:lang w:val="en-US"/>
        </w:rPr>
        <w:t>Erinyes Poison</w:t>
      </w:r>
    </w:p>
    <w:p w14:paraId="52AA4D78" w14:textId="77777777" w:rsidR="00EB6314" w:rsidRPr="001F2CC5" w:rsidRDefault="0095729E" w:rsidP="004665B9">
      <w:pPr>
        <w:rPr>
          <w:lang w:val="en-US"/>
        </w:rPr>
      </w:pPr>
      <w:r w:rsidRPr="001F2CC5">
        <w:rPr>
          <w:lang w:val="en-US"/>
        </w:rPr>
        <w:t>Injury</w:t>
      </w:r>
    </w:p>
    <w:p w14:paraId="17E5D340" w14:textId="37BFC30B" w:rsidR="00F568CE" w:rsidRPr="001F2CC5" w:rsidRDefault="00BB2828" w:rsidP="004665B9">
      <w:pPr>
        <w:rPr>
          <w:lang w:val="en-US"/>
        </w:rPr>
      </w:pPr>
      <w:r w:rsidRPr="001F2CC5">
        <w:rPr>
          <w:lang w:val="en-US"/>
        </w:rPr>
        <w:t>A creature subjected to this poison takes 14 (3d8) poison damage and must succeed on a DC 14 Constitution saving throw or be poisoned. The poison lasts until it is removed by the lesser restoration spell or similar magic.</w:t>
      </w:r>
    </w:p>
    <w:p w14:paraId="3F8C2449" w14:textId="77777777" w:rsidR="00EB6314" w:rsidRPr="001F2CC5" w:rsidRDefault="00BB2828" w:rsidP="004665B9">
      <w:pPr>
        <w:pStyle w:val="3"/>
        <w:rPr>
          <w:lang w:val="en-US"/>
        </w:rPr>
      </w:pPr>
      <w:r w:rsidRPr="001F2CC5">
        <w:rPr>
          <w:lang w:val="en-US"/>
        </w:rPr>
        <w:t>Essence of Ether (Inhaled).</w:t>
      </w:r>
    </w:p>
    <w:p w14:paraId="66E603B5" w14:textId="0576F470" w:rsidR="00F568CE" w:rsidRPr="001F2CC5" w:rsidRDefault="00BB2828" w:rsidP="004665B9">
      <w:pPr>
        <w:rPr>
          <w:lang w:val="en-US"/>
        </w:rPr>
      </w:pPr>
      <w:r w:rsidRPr="001F2CC5">
        <w:rPr>
          <w:lang w:val="en-US"/>
        </w:rPr>
        <w:t>A creature subjected to this poison must succeed on a DC 15 Constitution saving throw or become poisoned for 8 hours. The poisoned creature is unconscious. The creature wakes up if it takes damage or if another creature takes an action to shake it awake.</w:t>
      </w:r>
    </w:p>
    <w:p w14:paraId="15E9221C" w14:textId="77777777" w:rsidR="00D6041D" w:rsidRPr="001F2CC5" w:rsidRDefault="00BB2828" w:rsidP="004665B9">
      <w:pPr>
        <w:pStyle w:val="3"/>
        <w:rPr>
          <w:lang w:val="en-US"/>
        </w:rPr>
      </w:pPr>
      <w:r w:rsidRPr="001F2CC5">
        <w:rPr>
          <w:lang w:val="en-US"/>
        </w:rPr>
        <w:t>Ettercap Venom (Injury</w:t>
      </w:r>
    </w:p>
    <w:p w14:paraId="21291F35" w14:textId="6847648B" w:rsidR="00F568CE" w:rsidRPr="001F2CC5" w:rsidRDefault="00BB2828" w:rsidP="004665B9">
      <w:pPr>
        <w:rPr>
          <w:lang w:val="en-US"/>
        </w:rPr>
      </w:pPr>
      <w:r w:rsidRPr="001F2CC5">
        <w:rPr>
          <w:lang w:val="en-US"/>
        </w:rPr>
        <w:t>. A creature subjected to this poison takes 4 (1d8) poison damage and must succeed on a DC 11 Constitution saving throw or be poisoned for 1 minute. The creature can repeat the saving throw at the end of each of its turns, ending the effect on itself on a success.</w:t>
      </w:r>
    </w:p>
    <w:p w14:paraId="380DFB15" w14:textId="77777777" w:rsidR="0095729E" w:rsidRPr="001F2CC5" w:rsidRDefault="00BB2828" w:rsidP="004665B9">
      <w:pPr>
        <w:pStyle w:val="3"/>
        <w:rPr>
          <w:lang w:val="en-US"/>
        </w:rPr>
      </w:pPr>
      <w:r w:rsidRPr="001F2CC5">
        <w:rPr>
          <w:lang w:val="en-US"/>
        </w:rPr>
        <w:t>Faralin</w:t>
      </w:r>
    </w:p>
    <w:p w14:paraId="5979BC48" w14:textId="77777777" w:rsidR="00EB6314" w:rsidRPr="001F2CC5" w:rsidRDefault="0095729E" w:rsidP="004665B9">
      <w:pPr>
        <w:rPr>
          <w:lang w:val="en-US"/>
        </w:rPr>
      </w:pPr>
      <w:r w:rsidRPr="001F2CC5">
        <w:rPr>
          <w:lang w:val="en-US"/>
        </w:rPr>
        <w:t>Ingested</w:t>
      </w:r>
    </w:p>
    <w:p w14:paraId="419EEFAC" w14:textId="3D0DE793" w:rsidR="00F568CE" w:rsidRPr="001F2CC5" w:rsidRDefault="00BB2828" w:rsidP="004665B9">
      <w:pPr>
        <w:rPr>
          <w:lang w:val="en-US"/>
        </w:rPr>
      </w:pPr>
      <w:r w:rsidRPr="001F2CC5">
        <w:rPr>
          <w:lang w:val="en-US"/>
        </w:rPr>
        <w:t>A creature subjected to this poison must make a DC 14 Constitution saving throw or be poisoned (Dexterity, Constitution) for 30 minutes. While “poisoned” this way, the creature gains 4 points of Strength, to a maximum rating of 20. A creature can repeat the saving throw at the end of each minute, ending the effect early on itself on a success.</w:t>
      </w:r>
    </w:p>
    <w:p w14:paraId="72DC9FAE" w14:textId="77777777" w:rsidR="0095729E" w:rsidRPr="001F2CC5" w:rsidRDefault="00BB2828" w:rsidP="004665B9">
      <w:pPr>
        <w:pStyle w:val="3"/>
        <w:rPr>
          <w:lang w:val="en-US"/>
        </w:rPr>
      </w:pPr>
      <w:r w:rsidRPr="001F2CC5">
        <w:rPr>
          <w:lang w:val="en-US"/>
        </w:rPr>
        <w:t>Flumph Stench</w:t>
      </w:r>
    </w:p>
    <w:p w14:paraId="20DDCDB9" w14:textId="77777777" w:rsidR="00EB6314" w:rsidRPr="001F2CC5" w:rsidRDefault="0095729E" w:rsidP="004665B9">
      <w:pPr>
        <w:rPr>
          <w:lang w:val="en-US"/>
        </w:rPr>
      </w:pPr>
      <w:r w:rsidRPr="001F2CC5">
        <w:rPr>
          <w:lang w:val="en-US"/>
        </w:rPr>
        <w:t>Inhaled</w:t>
      </w:r>
    </w:p>
    <w:p w14:paraId="095D74E7" w14:textId="3DB9ED9F" w:rsidR="00F568CE" w:rsidRPr="001F2CC5" w:rsidRDefault="00BB2828" w:rsidP="004665B9">
      <w:pPr>
        <w:rPr>
          <w:lang w:val="en-US"/>
        </w:rPr>
      </w:pPr>
      <w:r w:rsidRPr="001F2CC5">
        <w:rPr>
          <w:lang w:val="en-US"/>
        </w:rPr>
        <w:t xml:space="preserve">This poison does not fill an area. Instead, a creature hit by the glass vial is coated with a terrible, sticky substance. The affected creature is automatically poisoned for the duration. Any creature that begins its turn within 5 feet of the </w:t>
      </w:r>
      <w:r w:rsidRPr="001F2CC5">
        <w:rPr>
          <w:lang w:val="en-US"/>
        </w:rPr>
        <w:lastRenderedPageBreak/>
        <w:t>target is likewise automatically poisoned until it moves away. The substance remains active for 1d4 hours. A creature can remove this stench on itself by using a short rest to bathe in water, alcohol, or vinegar.</w:t>
      </w:r>
    </w:p>
    <w:p w14:paraId="5C3080D0" w14:textId="77777777" w:rsidR="0095729E" w:rsidRPr="001F2CC5" w:rsidRDefault="00BB2828" w:rsidP="004665B9">
      <w:pPr>
        <w:pStyle w:val="3"/>
        <w:rPr>
          <w:lang w:val="en-US"/>
        </w:rPr>
      </w:pPr>
      <w:r w:rsidRPr="001F2CC5">
        <w:rPr>
          <w:lang w:val="en-US"/>
        </w:rPr>
        <w:t>Fungi Gas Spore</w:t>
      </w:r>
    </w:p>
    <w:p w14:paraId="22587BB5" w14:textId="77777777" w:rsidR="0095729E" w:rsidRPr="001F2CC5" w:rsidRDefault="0095729E" w:rsidP="004665B9">
      <w:pPr>
        <w:rPr>
          <w:lang w:val="en-US"/>
        </w:rPr>
      </w:pPr>
      <w:r w:rsidRPr="001F2CC5">
        <w:rPr>
          <w:lang w:val="en-US"/>
        </w:rPr>
        <w:t>Inhaled</w:t>
      </w:r>
    </w:p>
    <w:p w14:paraId="615A661B" w14:textId="4BCA9FA0" w:rsidR="00F568CE" w:rsidRPr="001F2CC5" w:rsidRDefault="00BB2828" w:rsidP="004665B9">
      <w:pPr>
        <w:rPr>
          <w:lang w:val="en-US"/>
        </w:rPr>
      </w:pPr>
      <w:r w:rsidRPr="001F2CC5">
        <w:rPr>
          <w:lang w:val="en-US"/>
        </w:rPr>
        <w:t>This poison is collected as a spore, not stored in a glass vial. When burst by an impact, the spore fills a 20-feet cube. Creatures within or entering the affected area must make a DC 15 Constitution saving throw or take 11 (3d6) poison damage and become infected with a disease. Creatures immune to poison are immune to this disease.</w:t>
      </w:r>
    </w:p>
    <w:p w14:paraId="640C0FBE" w14:textId="77777777" w:rsidR="00F568CE" w:rsidRPr="001F2CC5" w:rsidRDefault="00BB2828" w:rsidP="004665B9">
      <w:pPr>
        <w:rPr>
          <w:lang w:val="en-US"/>
        </w:rPr>
      </w:pPr>
      <w:r w:rsidRPr="001F2CC5">
        <w:rPr>
          <w:lang w:val="en-US"/>
        </w:rPr>
        <w:t>As a secondary effect, spores invade an affected creature's system, killing the creature in a number of hours equal to 1d12 + the creature's Constitution score, unless the disease is removed. In half that time, the creature becomes poisoned for the rest of the duration. After the creature dies, it sprouts 2d4 Tiny gas spores that grow to full size in 7 days.</w:t>
      </w:r>
    </w:p>
    <w:p w14:paraId="5D1E2582" w14:textId="6891DF2A" w:rsidR="0095729E" w:rsidRPr="001F2CC5" w:rsidRDefault="00BB2828" w:rsidP="004665B9">
      <w:pPr>
        <w:pStyle w:val="3"/>
        <w:rPr>
          <w:lang w:val="en-US"/>
        </w:rPr>
      </w:pPr>
      <w:r w:rsidRPr="001F2CC5">
        <w:rPr>
          <w:lang w:val="en-US"/>
        </w:rPr>
        <w:t>Gnoll Spittle</w:t>
      </w:r>
    </w:p>
    <w:p w14:paraId="363B548E" w14:textId="77777777" w:rsidR="00EB6314" w:rsidRPr="001F2CC5" w:rsidRDefault="00BB2828" w:rsidP="004665B9">
      <w:pPr>
        <w:rPr>
          <w:lang w:val="en-US"/>
        </w:rPr>
      </w:pPr>
      <w:r w:rsidRPr="001F2CC5">
        <w:rPr>
          <w:lang w:val="en-US"/>
        </w:rPr>
        <w:t>Injury</w:t>
      </w:r>
    </w:p>
    <w:p w14:paraId="3DC4E87B" w14:textId="5FEA2FDF" w:rsidR="00F568CE" w:rsidRPr="001F2CC5" w:rsidRDefault="00BB2828" w:rsidP="004665B9">
      <w:pPr>
        <w:rPr>
          <w:lang w:val="en-US"/>
        </w:rPr>
      </w:pPr>
      <w:r w:rsidRPr="001F2CC5">
        <w:rPr>
          <w:lang w:val="en-US"/>
        </w:rPr>
        <w:t>This rare poison can only be harvested from a gnoll that is one of Yeenoghu's chosen priests. A creature subjected to this poison must succeed on a DC 12 Constitution saving throw or take 7 (2d6) poison damage.</w:t>
      </w:r>
    </w:p>
    <w:p w14:paraId="231FEA98" w14:textId="77777777" w:rsidR="0095729E" w:rsidRPr="001F2CC5" w:rsidRDefault="00BB2828" w:rsidP="004665B9">
      <w:pPr>
        <w:pStyle w:val="3"/>
        <w:rPr>
          <w:lang w:val="en-US"/>
        </w:rPr>
      </w:pPr>
      <w:r w:rsidRPr="001F2CC5">
        <w:rPr>
          <w:lang w:val="en-US"/>
        </w:rPr>
        <w:t>Gray Whinnis</w:t>
      </w:r>
    </w:p>
    <w:p w14:paraId="378E82C1" w14:textId="77777777" w:rsidR="0095729E" w:rsidRPr="001F2CC5" w:rsidRDefault="0095729E" w:rsidP="004665B9">
      <w:pPr>
        <w:rPr>
          <w:lang w:val="en-US"/>
        </w:rPr>
      </w:pPr>
      <w:r w:rsidRPr="001F2CC5">
        <w:rPr>
          <w:lang w:val="en-US"/>
        </w:rPr>
        <w:t>Injury</w:t>
      </w:r>
    </w:p>
    <w:p w14:paraId="46178535" w14:textId="1A778EAE" w:rsidR="00F568CE" w:rsidRPr="001F2CC5" w:rsidRDefault="00BB2828" w:rsidP="004665B9">
      <w:pPr>
        <w:rPr>
          <w:lang w:val="en-US"/>
        </w:rPr>
      </w:pPr>
      <w:r w:rsidRPr="001F2CC5">
        <w:rPr>
          <w:lang w:val="en-US"/>
        </w:rPr>
        <w:t>A creature subjected to this poison must succeed on a DC 20 Constitution saving throw or be poisoned for 1 minute. A creature that fails its saving throw by 5 or more is also paralyzed while the poisoned condition persists. The creature can repeat the saving throw at the end of each of its turns, ending the effect on itself with a success.</w:t>
      </w:r>
    </w:p>
    <w:p w14:paraId="25198273" w14:textId="77777777" w:rsidR="0095729E" w:rsidRPr="001F2CC5" w:rsidRDefault="00BB2828" w:rsidP="004665B9">
      <w:pPr>
        <w:pStyle w:val="3"/>
        <w:rPr>
          <w:lang w:val="en-US"/>
        </w:rPr>
      </w:pPr>
      <w:r w:rsidRPr="001F2CC5">
        <w:rPr>
          <w:lang w:val="en-US"/>
        </w:rPr>
        <w:t>Greenblood Oil</w:t>
      </w:r>
    </w:p>
    <w:p w14:paraId="713B0233" w14:textId="77777777" w:rsidR="0095729E" w:rsidRPr="001F2CC5" w:rsidRDefault="0095729E" w:rsidP="004665B9">
      <w:pPr>
        <w:rPr>
          <w:lang w:val="en-US"/>
        </w:rPr>
      </w:pPr>
      <w:r w:rsidRPr="001F2CC5">
        <w:rPr>
          <w:lang w:val="en-US"/>
        </w:rPr>
        <w:t>Injury</w:t>
      </w:r>
    </w:p>
    <w:p w14:paraId="0F5E29E2" w14:textId="5EAE413B" w:rsidR="00F568CE" w:rsidRPr="001F2CC5" w:rsidRDefault="00BB2828" w:rsidP="004665B9">
      <w:pPr>
        <w:rPr>
          <w:lang w:val="en-US"/>
        </w:rPr>
      </w:pPr>
      <w:r w:rsidRPr="001F2CC5">
        <w:rPr>
          <w:lang w:val="en-US"/>
        </w:rPr>
        <w:t>A creature subjected to this poison must succeed on a DC 11 Constitution saving throw or be poisoned for 1 minute.</w:t>
      </w:r>
    </w:p>
    <w:p w14:paraId="149E1BF0" w14:textId="77777777" w:rsidR="0095729E" w:rsidRPr="001F2CC5" w:rsidRDefault="00BB2828" w:rsidP="004665B9">
      <w:pPr>
        <w:pStyle w:val="3"/>
        <w:rPr>
          <w:lang w:val="en-US"/>
        </w:rPr>
      </w:pPr>
      <w:r w:rsidRPr="001F2CC5">
        <w:rPr>
          <w:lang w:val="en-US"/>
        </w:rPr>
        <w:t>Green Dragon Breath, Adult</w:t>
      </w:r>
    </w:p>
    <w:p w14:paraId="7FD0416E" w14:textId="77777777" w:rsidR="0095729E" w:rsidRPr="001F2CC5" w:rsidRDefault="0095729E" w:rsidP="004665B9">
      <w:pPr>
        <w:rPr>
          <w:lang w:val="en-US"/>
        </w:rPr>
      </w:pPr>
      <w:r w:rsidRPr="001F2CC5">
        <w:rPr>
          <w:lang w:val="en-US"/>
        </w:rPr>
        <w:t>Inhaled</w:t>
      </w:r>
    </w:p>
    <w:p w14:paraId="2A797E99" w14:textId="10A2929E" w:rsidR="00F568CE" w:rsidRPr="001F2CC5" w:rsidRDefault="00BB2828" w:rsidP="004665B9">
      <w:pPr>
        <w:rPr>
          <w:lang w:val="en-US"/>
        </w:rPr>
      </w:pPr>
      <w:r w:rsidRPr="001F2CC5">
        <w:rPr>
          <w:lang w:val="en-US"/>
        </w:rPr>
        <w:t>This can be harvested from an adult green dragon or a Gargantuan size green half-dragon. A creature subjected to this poison must succeed on a DC 18 Constitution saving throw. The creature takes 56 (16d6) poison damage on a failed save or half as much damage on a successful save.</w:t>
      </w:r>
    </w:p>
    <w:p w14:paraId="2D652E5D" w14:textId="77777777" w:rsidR="0095729E" w:rsidRPr="001F2CC5" w:rsidRDefault="00BB2828" w:rsidP="004665B9">
      <w:pPr>
        <w:pStyle w:val="3"/>
        <w:rPr>
          <w:lang w:val="en-US"/>
        </w:rPr>
      </w:pPr>
      <w:r w:rsidRPr="001F2CC5">
        <w:rPr>
          <w:lang w:val="en-US"/>
        </w:rPr>
        <w:t>Green Dragon Breath, Ancient</w:t>
      </w:r>
    </w:p>
    <w:p w14:paraId="7BBAB96F" w14:textId="77777777" w:rsidR="00EB6314" w:rsidRPr="001F2CC5" w:rsidRDefault="0095729E" w:rsidP="004665B9">
      <w:pPr>
        <w:rPr>
          <w:lang w:val="en-US"/>
        </w:rPr>
      </w:pPr>
      <w:r w:rsidRPr="001F2CC5">
        <w:rPr>
          <w:lang w:val="en-US"/>
        </w:rPr>
        <w:t>Inhaled</w:t>
      </w:r>
    </w:p>
    <w:p w14:paraId="11FA6F9A" w14:textId="518879EF" w:rsidR="00F568CE" w:rsidRPr="001F2CC5" w:rsidRDefault="00BB2828" w:rsidP="004665B9">
      <w:pPr>
        <w:rPr>
          <w:lang w:val="en-US"/>
        </w:rPr>
      </w:pPr>
      <w:r w:rsidRPr="001F2CC5">
        <w:rPr>
          <w:lang w:val="en-US"/>
        </w:rPr>
        <w:t>This can be harvested from an ancient green dragon. A creature subjected to this poison must succeed on a DC 22 Constitution saving throw. The creature takes 77 (22d6) poison damage on a failed save or half as much damage on a successful save.</w:t>
      </w:r>
    </w:p>
    <w:p w14:paraId="3E67A6FF" w14:textId="77777777" w:rsidR="0095729E" w:rsidRPr="001F2CC5" w:rsidRDefault="00BB2828" w:rsidP="004665B9">
      <w:pPr>
        <w:pStyle w:val="3"/>
        <w:rPr>
          <w:lang w:val="en-US"/>
        </w:rPr>
      </w:pPr>
      <w:r w:rsidRPr="001F2CC5">
        <w:rPr>
          <w:lang w:val="en-US"/>
        </w:rPr>
        <w:t>Green Dragon Breath, Young</w:t>
      </w:r>
    </w:p>
    <w:p w14:paraId="38DC4934" w14:textId="77777777" w:rsidR="00EB6314" w:rsidRPr="001F2CC5" w:rsidRDefault="0095729E" w:rsidP="004665B9">
      <w:pPr>
        <w:rPr>
          <w:lang w:val="en-US"/>
        </w:rPr>
      </w:pPr>
      <w:r w:rsidRPr="001F2CC5">
        <w:rPr>
          <w:lang w:val="en-US"/>
        </w:rPr>
        <w:t>Inhaled</w:t>
      </w:r>
    </w:p>
    <w:p w14:paraId="4F982D61" w14:textId="0D3EAF6B" w:rsidR="00F568CE" w:rsidRPr="001F2CC5" w:rsidRDefault="00BB2828" w:rsidP="004665B9">
      <w:pPr>
        <w:rPr>
          <w:lang w:val="en-US"/>
        </w:rPr>
      </w:pPr>
      <w:r w:rsidRPr="001F2CC5">
        <w:rPr>
          <w:lang w:val="en-US"/>
        </w:rPr>
        <w:t>This can be harvested from a young green dragon or a Huge size green half-dragon. A creature subjected to this poison must succeed on a DC 14 Constitution saving throw. The creature takes 42 (12d6) poison damage on a failed save or half as much damage on a successful save.</w:t>
      </w:r>
    </w:p>
    <w:p w14:paraId="1CCA308F" w14:textId="77777777" w:rsidR="0095729E" w:rsidRPr="001F2CC5" w:rsidRDefault="00BB2828" w:rsidP="004665B9">
      <w:pPr>
        <w:pStyle w:val="3"/>
        <w:rPr>
          <w:lang w:val="en-US"/>
        </w:rPr>
      </w:pPr>
      <w:r w:rsidRPr="001F2CC5">
        <w:rPr>
          <w:lang w:val="en-US"/>
        </w:rPr>
        <w:t>Green Dragon Breath, Wyrmling</w:t>
      </w:r>
    </w:p>
    <w:p w14:paraId="6DD68DEA" w14:textId="77777777" w:rsidR="0095729E" w:rsidRPr="001F2CC5" w:rsidRDefault="0095729E" w:rsidP="004665B9">
      <w:pPr>
        <w:rPr>
          <w:lang w:val="en-US"/>
        </w:rPr>
      </w:pPr>
      <w:r w:rsidRPr="001F2CC5">
        <w:rPr>
          <w:lang w:val="en-US"/>
        </w:rPr>
        <w:t>Inhaled</w:t>
      </w:r>
    </w:p>
    <w:p w14:paraId="6DEDAE02" w14:textId="13B592C7" w:rsidR="00F568CE" w:rsidRPr="001F2CC5" w:rsidRDefault="00BB2828" w:rsidP="004665B9">
      <w:pPr>
        <w:rPr>
          <w:lang w:val="en-US"/>
        </w:rPr>
      </w:pPr>
      <w:r w:rsidRPr="001F2CC5">
        <w:rPr>
          <w:lang w:val="en-US"/>
        </w:rPr>
        <w:t>This can be harvested from a wyrmling green dragon or a Medium size (or smaller) green half-dragon. A creature subjected to this poison must succeed on a DC 11 Constitution saving throw. The creature takes 21 (6d6) poison damage on a failed save or half as much damage on a successful save.</w:t>
      </w:r>
    </w:p>
    <w:p w14:paraId="28CA59D8" w14:textId="77777777" w:rsidR="0095729E" w:rsidRPr="001F2CC5" w:rsidRDefault="00BB2828" w:rsidP="004665B9">
      <w:pPr>
        <w:pStyle w:val="3"/>
        <w:rPr>
          <w:lang w:val="en-US"/>
        </w:rPr>
      </w:pPr>
      <w:r w:rsidRPr="001F2CC5">
        <w:rPr>
          <w:lang w:val="en-US"/>
        </w:rPr>
        <w:lastRenderedPageBreak/>
        <w:t>Grell Venom</w:t>
      </w:r>
    </w:p>
    <w:p w14:paraId="5B0F3AEC" w14:textId="77777777" w:rsidR="0095729E" w:rsidRPr="001F2CC5" w:rsidRDefault="0095729E" w:rsidP="004665B9">
      <w:pPr>
        <w:rPr>
          <w:lang w:val="en-US"/>
        </w:rPr>
      </w:pPr>
      <w:r w:rsidRPr="001F2CC5">
        <w:rPr>
          <w:lang w:val="en-US"/>
        </w:rPr>
        <w:t>Injury</w:t>
      </w:r>
    </w:p>
    <w:p w14:paraId="52396302" w14:textId="75E58450" w:rsidR="00F568CE" w:rsidRPr="001F2CC5" w:rsidRDefault="00BB2828" w:rsidP="004665B9">
      <w:pPr>
        <w:rPr>
          <w:lang w:val="en-US"/>
        </w:rPr>
      </w:pPr>
      <w:r w:rsidRPr="001F2CC5">
        <w:rPr>
          <w:lang w:val="en-US"/>
        </w:rPr>
        <w:t>A creature subjected to this poison must succeed on a DC 11 Constitution saving throw or be poisoned for 1 minute. While poisoned, the target is paralyzed. It can repeat the saving throw at the end of each of its turns, ending the effect on itself with a success.</w:t>
      </w:r>
    </w:p>
    <w:p w14:paraId="40783501" w14:textId="77777777" w:rsidR="0095729E" w:rsidRPr="001F2CC5" w:rsidRDefault="00BB2828" w:rsidP="004665B9">
      <w:pPr>
        <w:pStyle w:val="3"/>
        <w:rPr>
          <w:lang w:val="en-US"/>
        </w:rPr>
      </w:pPr>
      <w:r w:rsidRPr="001F2CC5">
        <w:rPr>
          <w:lang w:val="en-US"/>
        </w:rPr>
        <w:t>Grung Sweat</w:t>
      </w:r>
    </w:p>
    <w:p w14:paraId="003BC8FA" w14:textId="77777777" w:rsidR="00EB6314" w:rsidRPr="001F2CC5" w:rsidRDefault="0095729E" w:rsidP="004665B9">
      <w:pPr>
        <w:rPr>
          <w:lang w:val="en-US"/>
        </w:rPr>
      </w:pPr>
      <w:r w:rsidRPr="001F2CC5">
        <w:rPr>
          <w:lang w:val="en-US"/>
        </w:rPr>
        <w:t>Contact</w:t>
      </w:r>
    </w:p>
    <w:p w14:paraId="7E982D4C" w14:textId="14619FCA" w:rsidR="00F568CE" w:rsidRPr="001F2CC5" w:rsidRDefault="00BB2828" w:rsidP="004665B9">
      <w:pPr>
        <w:rPr>
          <w:lang w:val="en-US"/>
        </w:rPr>
      </w:pPr>
      <w:r w:rsidRPr="001F2CC5">
        <w:rPr>
          <w:lang w:val="en-US"/>
        </w:rPr>
        <w:t>A creature subjected to this poison must succeed on a DC 12 Constitution saving throw or become poisoned for 1 minute. A poisoned creature can repeat the saving throw at the end of each of its turns, ending the effect on itself with a success.</w:t>
      </w:r>
    </w:p>
    <w:p w14:paraId="2F0EBA31" w14:textId="77777777" w:rsidR="00F568CE" w:rsidRPr="001F2CC5" w:rsidRDefault="00BB2828" w:rsidP="004665B9">
      <w:pPr>
        <w:rPr>
          <w:lang w:val="en-US"/>
        </w:rPr>
      </w:pPr>
      <w:r w:rsidRPr="001F2CC5">
        <w:rPr>
          <w:lang w:val="en-US"/>
        </w:rPr>
        <w:t>Guardian Naga Venom (Injury). A creature subjected to this poison takes (45) 10d8 poison damage.</w:t>
      </w:r>
    </w:p>
    <w:p w14:paraId="5815D078" w14:textId="5762325E" w:rsidR="000C23B4" w:rsidRPr="001F2CC5" w:rsidRDefault="00BB2828" w:rsidP="004665B9">
      <w:pPr>
        <w:pStyle w:val="3"/>
        <w:rPr>
          <w:lang w:val="en-US"/>
        </w:rPr>
      </w:pPr>
      <w:r w:rsidRPr="001F2CC5">
        <w:rPr>
          <w:lang w:val="en-US"/>
        </w:rPr>
        <w:t>Haluroot</w:t>
      </w:r>
    </w:p>
    <w:p w14:paraId="4C19E37F" w14:textId="18396D5C" w:rsidR="0095729E" w:rsidRPr="001F2CC5" w:rsidRDefault="0095729E" w:rsidP="004665B9">
      <w:pPr>
        <w:rPr>
          <w:lang w:val="en-US"/>
        </w:rPr>
      </w:pPr>
      <w:r w:rsidRPr="001F2CC5">
        <w:rPr>
          <w:lang w:val="en-US"/>
        </w:rPr>
        <w:t>Injury</w:t>
      </w:r>
    </w:p>
    <w:p w14:paraId="6309ADC2" w14:textId="78906F96" w:rsidR="00F568CE" w:rsidRPr="001F2CC5" w:rsidRDefault="00BB2828" w:rsidP="004665B9">
      <w:pPr>
        <w:rPr>
          <w:lang w:val="en-US"/>
        </w:rPr>
      </w:pPr>
      <w:r w:rsidRPr="001F2CC5">
        <w:rPr>
          <w:lang w:val="en-US"/>
        </w:rPr>
        <w:t>A creature subjected to this poison must succeed on a DC 9 Constitution saving throw or be poisoned (Wisdom) for 1 minute.</w:t>
      </w:r>
    </w:p>
    <w:p w14:paraId="371F6033" w14:textId="77777777" w:rsidR="0095729E" w:rsidRPr="001F2CC5" w:rsidRDefault="00BB2828" w:rsidP="004665B9">
      <w:pPr>
        <w:pStyle w:val="3"/>
        <w:rPr>
          <w:lang w:val="en-US"/>
        </w:rPr>
      </w:pPr>
      <w:r w:rsidRPr="001F2CC5">
        <w:rPr>
          <w:lang w:val="en-US"/>
        </w:rPr>
        <w:t>Homunculus Saliva</w:t>
      </w:r>
    </w:p>
    <w:p w14:paraId="2AD02D73" w14:textId="77777777" w:rsidR="0095729E" w:rsidRPr="001F2CC5" w:rsidRDefault="0095729E" w:rsidP="004665B9">
      <w:pPr>
        <w:rPr>
          <w:lang w:val="en-US"/>
        </w:rPr>
      </w:pPr>
      <w:r w:rsidRPr="001F2CC5">
        <w:rPr>
          <w:lang w:val="en-US"/>
        </w:rPr>
        <w:t>Injury</w:t>
      </w:r>
    </w:p>
    <w:p w14:paraId="055BE204" w14:textId="49BA4AEC" w:rsidR="00F568CE" w:rsidRPr="001F2CC5" w:rsidRDefault="00BB2828" w:rsidP="004665B9">
      <w:pPr>
        <w:rPr>
          <w:lang w:val="en-US"/>
        </w:rPr>
      </w:pPr>
      <w:r w:rsidRPr="001F2CC5">
        <w:rPr>
          <w:lang w:val="en-US"/>
        </w:rPr>
        <w:t>A creature subjected to this poison must succeed on a DC 10 Constitution saving throw or be poisoned for 1 minute. If the saving throw fails by 5 or more, the target is instead poisoned for 1d10 minutes and is unconscious while poisoned this way.</w:t>
      </w:r>
    </w:p>
    <w:p w14:paraId="020EC7BD" w14:textId="77777777" w:rsidR="0095729E" w:rsidRPr="001F2CC5" w:rsidRDefault="00BB2828" w:rsidP="004665B9">
      <w:pPr>
        <w:pStyle w:val="3"/>
        <w:rPr>
          <w:lang w:val="en-US"/>
        </w:rPr>
      </w:pPr>
      <w:r w:rsidRPr="001F2CC5">
        <w:rPr>
          <w:lang w:val="en-US"/>
        </w:rPr>
        <w:t>Horror Weed Extract</w:t>
      </w:r>
    </w:p>
    <w:p w14:paraId="0F6C5F56" w14:textId="77777777" w:rsidR="0095729E" w:rsidRPr="001F2CC5" w:rsidRDefault="0095729E" w:rsidP="004665B9">
      <w:pPr>
        <w:rPr>
          <w:lang w:val="en-US"/>
        </w:rPr>
      </w:pPr>
      <w:r w:rsidRPr="001F2CC5">
        <w:rPr>
          <w:lang w:val="en-US"/>
        </w:rPr>
        <w:t>Contact</w:t>
      </w:r>
    </w:p>
    <w:p w14:paraId="30FA7491" w14:textId="0C115350" w:rsidR="00F568CE" w:rsidRPr="001F2CC5" w:rsidRDefault="00BB2828" w:rsidP="004665B9">
      <w:pPr>
        <w:rPr>
          <w:lang w:val="en-US"/>
        </w:rPr>
      </w:pPr>
      <w:r w:rsidRPr="001F2CC5">
        <w:rPr>
          <w:lang w:val="en-US"/>
        </w:rPr>
        <w:t>A creature subjected to this poison must succeed on a DC 12 Constitution saving throw or be poisoned (Wisdom) for 24 hours. The creature can repeat the saving throw at the end of each hour, ending the effect on itself with a success. Each failed saving throw inflicts 2 (1d4) psychic damage that cannot be healed until the poisoned condition is removed. This substance can be perceived as magical (no school) using a detect magic spell or similar effect.</w:t>
      </w:r>
    </w:p>
    <w:p w14:paraId="2AE6E300" w14:textId="5FE20405" w:rsidR="000C23B4" w:rsidRPr="001F2CC5" w:rsidRDefault="00BB2828" w:rsidP="004665B9">
      <w:pPr>
        <w:pStyle w:val="3"/>
        <w:rPr>
          <w:lang w:val="en-US"/>
        </w:rPr>
      </w:pPr>
      <w:r w:rsidRPr="001F2CC5">
        <w:rPr>
          <w:lang w:val="en-US"/>
        </w:rPr>
        <w:t>Id Moss</w:t>
      </w:r>
    </w:p>
    <w:p w14:paraId="6D489A19" w14:textId="77777777" w:rsidR="00EB6314" w:rsidRPr="001F2CC5" w:rsidRDefault="0095729E" w:rsidP="004665B9">
      <w:pPr>
        <w:rPr>
          <w:lang w:val="en-US"/>
        </w:rPr>
      </w:pPr>
      <w:r w:rsidRPr="001F2CC5">
        <w:rPr>
          <w:lang w:val="en-US"/>
        </w:rPr>
        <w:t>Ingested</w:t>
      </w:r>
    </w:p>
    <w:p w14:paraId="1356B299" w14:textId="699AA8BF" w:rsidR="00F568CE" w:rsidRPr="001F2CC5" w:rsidRDefault="00BB2828" w:rsidP="004665B9">
      <w:pPr>
        <w:rPr>
          <w:lang w:val="en-US"/>
        </w:rPr>
      </w:pPr>
      <w:r w:rsidRPr="001F2CC5">
        <w:rPr>
          <w:lang w:val="en-US"/>
        </w:rPr>
        <w:t>A creature subjected to this poison must succeed on a DC 11 Constitution saving throw or be poisoned (Intelligence) for 24 hours. While the condition persists, the victim suffers disadvantage on saving throws based on Intelligence. The creature can repeat the saving throw at the end of each hour, ending the effect on itself with a success.</w:t>
      </w:r>
    </w:p>
    <w:p w14:paraId="17ABCC1D" w14:textId="7CC122EF" w:rsidR="000C23B4" w:rsidRPr="001F2CC5" w:rsidRDefault="00BB2828" w:rsidP="004665B9">
      <w:pPr>
        <w:pStyle w:val="3"/>
        <w:rPr>
          <w:lang w:val="en-US"/>
        </w:rPr>
      </w:pPr>
      <w:r w:rsidRPr="001F2CC5">
        <w:rPr>
          <w:lang w:val="en-US"/>
        </w:rPr>
        <w:t>Imp Sting</w:t>
      </w:r>
    </w:p>
    <w:p w14:paraId="029D8A18" w14:textId="70C7656D" w:rsidR="0095729E" w:rsidRPr="001F2CC5" w:rsidRDefault="0095729E" w:rsidP="004665B9">
      <w:pPr>
        <w:rPr>
          <w:lang w:val="en-US"/>
        </w:rPr>
      </w:pPr>
      <w:r w:rsidRPr="001F2CC5">
        <w:rPr>
          <w:lang w:val="en-US"/>
        </w:rPr>
        <w:t>Injury</w:t>
      </w:r>
    </w:p>
    <w:p w14:paraId="000E5BD9" w14:textId="0D552CFE" w:rsidR="00F568CE" w:rsidRPr="001F2CC5" w:rsidRDefault="00BB2828" w:rsidP="004665B9">
      <w:pPr>
        <w:rPr>
          <w:lang w:val="en-US"/>
        </w:rPr>
      </w:pPr>
      <w:r w:rsidRPr="001F2CC5">
        <w:rPr>
          <w:lang w:val="en-US"/>
        </w:rPr>
        <w:t>A creature subjected to this poison must succeed on a DC 11 Constitution saving throw, taking 11 (3d6) poison damage on a failed save, or half as much damage on a successful save.</w:t>
      </w:r>
    </w:p>
    <w:p w14:paraId="2DE84757" w14:textId="77777777" w:rsidR="00EB6314" w:rsidRPr="001F2CC5" w:rsidRDefault="00BB2828" w:rsidP="004665B9">
      <w:pPr>
        <w:pStyle w:val="3"/>
        <w:rPr>
          <w:lang w:val="en-US"/>
        </w:rPr>
      </w:pPr>
      <w:r w:rsidRPr="001F2CC5">
        <w:rPr>
          <w:lang w:val="en-US"/>
        </w:rPr>
        <w:t xml:space="preserve">Insanity Smoke </w:t>
      </w:r>
    </w:p>
    <w:p w14:paraId="41E63327" w14:textId="1F58D4CC" w:rsidR="00F568CE" w:rsidRPr="001F2CC5" w:rsidRDefault="00BB2828" w:rsidP="004665B9">
      <w:pPr>
        <w:rPr>
          <w:lang w:val="en-US"/>
        </w:rPr>
      </w:pPr>
      <w:r w:rsidRPr="001F2CC5">
        <w:rPr>
          <w:lang w:val="en-US"/>
        </w:rPr>
        <w:t>A creature subjected to this poison must succeed on a DC 12 Constitution saving throw or be poisoned (Wisdom) for 1 hour. The creature can repeat the saving throw at the end of each minute, ending the effect on itself with a success. Each failed saving throw inflicts 4 (1d8) psychic damage that cannot be healed until the poisoned condition is removed. This substance can be perceived as magical (no school) using a detect magic spell or similar effect.</w:t>
      </w:r>
    </w:p>
    <w:p w14:paraId="4CEAD5DD" w14:textId="77777777" w:rsidR="0095729E" w:rsidRPr="001F2CC5" w:rsidRDefault="00BB2828" w:rsidP="004665B9">
      <w:pPr>
        <w:pStyle w:val="3"/>
        <w:rPr>
          <w:lang w:val="en-US"/>
        </w:rPr>
      </w:pPr>
      <w:r w:rsidRPr="001F2CC5">
        <w:rPr>
          <w:lang w:val="en-US"/>
        </w:rPr>
        <w:t>Iron Golem Fumes</w:t>
      </w:r>
    </w:p>
    <w:p w14:paraId="4B920F74" w14:textId="77777777" w:rsidR="0095729E" w:rsidRPr="001F2CC5" w:rsidRDefault="0095729E" w:rsidP="004665B9">
      <w:pPr>
        <w:rPr>
          <w:lang w:val="en-US"/>
        </w:rPr>
      </w:pPr>
      <w:r w:rsidRPr="001F2CC5">
        <w:rPr>
          <w:lang w:val="en-US"/>
        </w:rPr>
        <w:t>Inhaled</w:t>
      </w:r>
    </w:p>
    <w:p w14:paraId="37453629" w14:textId="681B51EE" w:rsidR="00F568CE" w:rsidRPr="001F2CC5" w:rsidRDefault="00BB2828" w:rsidP="004665B9">
      <w:pPr>
        <w:rPr>
          <w:lang w:val="en-US"/>
        </w:rPr>
      </w:pPr>
      <w:r w:rsidRPr="001F2CC5">
        <w:rPr>
          <w:lang w:val="en-US"/>
        </w:rPr>
        <w:lastRenderedPageBreak/>
        <w:t>A creature subjected to this poison must succeed on a DC 19 Constitution saving throw. The creature takes 45 (10d8) poison damage on a failed save or half as much damage on a successful save.</w:t>
      </w:r>
    </w:p>
    <w:p w14:paraId="2D6AB9EB" w14:textId="77777777" w:rsidR="000C23B4" w:rsidRPr="001F2CC5" w:rsidRDefault="00BB2828" w:rsidP="004665B9">
      <w:pPr>
        <w:pStyle w:val="3"/>
        <w:rPr>
          <w:lang w:val="en-US"/>
        </w:rPr>
      </w:pPr>
      <w:r w:rsidRPr="001F2CC5">
        <w:rPr>
          <w:lang w:val="en-US"/>
        </w:rPr>
        <w:t xml:space="preserve">Kamadan’sSnakes (Injury). </w:t>
      </w:r>
    </w:p>
    <w:p w14:paraId="753BA5F2" w14:textId="116010A1" w:rsidR="00F568CE" w:rsidRPr="001F2CC5" w:rsidRDefault="00BB2828" w:rsidP="004665B9">
      <w:pPr>
        <w:rPr>
          <w:lang w:val="en-US"/>
        </w:rPr>
      </w:pPr>
      <w:r w:rsidRPr="001F2CC5">
        <w:rPr>
          <w:lang w:val="en-US"/>
        </w:rPr>
        <w:t>A creature subjected to this poison must succeed on a DC 12 Constitution saving throw. the creature takes 21 (6d6) poison damage on a failed save or half as much damage on a successful save.</w:t>
      </w:r>
    </w:p>
    <w:p w14:paraId="4A319B88" w14:textId="6AB6BFC5" w:rsidR="001F2CC5" w:rsidRDefault="00BB2828" w:rsidP="004665B9">
      <w:pPr>
        <w:pStyle w:val="3"/>
        <w:rPr>
          <w:lang w:val="en-US"/>
        </w:rPr>
      </w:pPr>
      <w:r w:rsidRPr="001F2CC5">
        <w:rPr>
          <w:lang w:val="en-US"/>
        </w:rPr>
        <w:t>Lich Dus</w:t>
      </w:r>
      <w:r w:rsidR="001F2CC5">
        <w:rPr>
          <w:lang w:val="en-US"/>
        </w:rPr>
        <w:t>t</w:t>
      </w:r>
    </w:p>
    <w:p w14:paraId="1D744AA3" w14:textId="6FF20FD2" w:rsidR="000C23B4" w:rsidRPr="001F2CC5" w:rsidRDefault="00BB2828" w:rsidP="001F2CC5">
      <w:pPr>
        <w:rPr>
          <w:lang w:val="en-US"/>
        </w:rPr>
      </w:pPr>
      <w:r w:rsidRPr="001F2CC5">
        <w:rPr>
          <w:lang w:val="en-US"/>
        </w:rPr>
        <w:t>Ingested</w:t>
      </w:r>
    </w:p>
    <w:p w14:paraId="0C5A3A11" w14:textId="121DD4AA" w:rsidR="00F568CE" w:rsidRPr="001F2CC5" w:rsidRDefault="00BB2828" w:rsidP="004665B9">
      <w:pPr>
        <w:rPr>
          <w:lang w:val="en-US"/>
        </w:rPr>
      </w:pPr>
      <w:r w:rsidRPr="001F2CC5">
        <w:rPr>
          <w:lang w:val="en-US"/>
        </w:rPr>
        <w:t>A creature subjected to this poison must succeed on a DC 11 Constitution saving throw or be poisoned (Strength) for 24 hours. While the condition persists, the victim suffers from a flaking skin condition; the victim has disadvantage on Charisma (Persuasion) checks made against humanoids that can see the victim's flaking “lich-like” skin. The creature can repeat the saving throw at the end of each hour, ending the effect on itself with a success.</w:t>
      </w:r>
    </w:p>
    <w:p w14:paraId="60DD9231" w14:textId="77777777" w:rsidR="0095729E" w:rsidRPr="001F2CC5" w:rsidRDefault="00BB2828" w:rsidP="004665B9">
      <w:pPr>
        <w:pStyle w:val="3"/>
        <w:rPr>
          <w:lang w:val="en-US"/>
        </w:rPr>
      </w:pPr>
      <w:r w:rsidRPr="001F2CC5">
        <w:rPr>
          <w:lang w:val="en-US"/>
        </w:rPr>
        <w:t>Lockjaw</w:t>
      </w:r>
    </w:p>
    <w:p w14:paraId="3D67AB3C" w14:textId="77777777" w:rsidR="0095729E" w:rsidRPr="001F2CC5" w:rsidRDefault="0095729E" w:rsidP="004665B9">
      <w:pPr>
        <w:rPr>
          <w:lang w:val="en-US"/>
        </w:rPr>
      </w:pPr>
      <w:r w:rsidRPr="001F2CC5">
        <w:rPr>
          <w:lang w:val="en-US"/>
        </w:rPr>
        <w:t>Ingested</w:t>
      </w:r>
    </w:p>
    <w:p w14:paraId="7C72491B" w14:textId="2F3E3C18" w:rsidR="00F568CE" w:rsidRPr="001F2CC5" w:rsidRDefault="00BB2828" w:rsidP="004665B9">
      <w:pPr>
        <w:rPr>
          <w:lang w:val="en-US"/>
        </w:rPr>
      </w:pPr>
      <w:r w:rsidRPr="001F2CC5">
        <w:rPr>
          <w:lang w:val="en-US"/>
        </w:rPr>
        <w:t>A creature subjected to this poison must succeed on a DC 12 Constitution saving throw or be poisoned for 12 hours. A creature that fails its saving throw by 5 or more is also unable to speak or use verbal spell components while the poisoned condition persists. The creature can repeat the saving throw at the end of each hour, ending the effect on itself with a success.</w:t>
      </w:r>
    </w:p>
    <w:p w14:paraId="266ACD6F" w14:textId="77777777" w:rsidR="001F2CC5" w:rsidRPr="00C8381B" w:rsidRDefault="00BB2828" w:rsidP="004665B9">
      <w:pPr>
        <w:pStyle w:val="3"/>
        <w:rPr>
          <w:rFonts w:asciiTheme="minorHAnsi" w:hAnsiTheme="minorHAnsi"/>
          <w:lang w:val="en-US"/>
        </w:rPr>
      </w:pPr>
      <w:r w:rsidRPr="00C8381B">
        <w:rPr>
          <w:lang w:val="en-US"/>
        </w:rPr>
        <w:t>Malice</w:t>
      </w:r>
    </w:p>
    <w:p w14:paraId="577A7F16" w14:textId="4654B841" w:rsidR="00EB6314" w:rsidRPr="00C8381B" w:rsidRDefault="00BB2828" w:rsidP="001F2CC5">
      <w:pPr>
        <w:rPr>
          <w:rFonts w:asciiTheme="minorHAnsi" w:hAnsiTheme="minorHAnsi"/>
          <w:lang w:val="en-US"/>
        </w:rPr>
      </w:pPr>
      <w:r w:rsidRPr="001F2CC5">
        <w:rPr>
          <w:lang w:val="en-US"/>
        </w:rPr>
        <w:t>Inhaled</w:t>
      </w:r>
    </w:p>
    <w:p w14:paraId="476B9415" w14:textId="00E47573" w:rsidR="00F568CE" w:rsidRPr="001F2CC5" w:rsidRDefault="00BB2828" w:rsidP="004665B9">
      <w:pPr>
        <w:rPr>
          <w:lang w:val="en-US"/>
        </w:rPr>
      </w:pPr>
      <w:r w:rsidRPr="001F2CC5">
        <w:rPr>
          <w:lang w:val="en-US"/>
        </w:rPr>
        <w:t>A creature subjected to this infamous poison must succeed on a DC 15 Constitution saving throw or become poisoned for 1 hour. The poisoned creature is blinded.</w:t>
      </w:r>
    </w:p>
    <w:p w14:paraId="1E82B316" w14:textId="77777777" w:rsidR="0095729E" w:rsidRPr="001F2CC5" w:rsidRDefault="00BB2828" w:rsidP="004665B9">
      <w:pPr>
        <w:pStyle w:val="3"/>
        <w:rPr>
          <w:lang w:val="en-US"/>
        </w:rPr>
      </w:pPr>
      <w:r w:rsidRPr="001F2CC5">
        <w:rPr>
          <w:lang w:val="en-US"/>
        </w:rPr>
        <w:t>Malyss Root Paste</w:t>
      </w:r>
    </w:p>
    <w:p w14:paraId="4D20EB52" w14:textId="77777777" w:rsidR="0095729E" w:rsidRPr="001F2CC5" w:rsidRDefault="0095729E" w:rsidP="001F2CC5">
      <w:pPr>
        <w:rPr>
          <w:lang w:val="en-US"/>
        </w:rPr>
      </w:pPr>
      <w:r w:rsidRPr="001F2CC5">
        <w:rPr>
          <w:lang w:val="en-US"/>
        </w:rPr>
        <w:t>Contact</w:t>
      </w:r>
    </w:p>
    <w:p w14:paraId="051CCC77" w14:textId="171D1C20" w:rsidR="00F568CE" w:rsidRPr="001F2CC5" w:rsidRDefault="00BB2828" w:rsidP="004665B9">
      <w:pPr>
        <w:rPr>
          <w:lang w:val="en-US"/>
        </w:rPr>
      </w:pPr>
      <w:r w:rsidRPr="001F2CC5">
        <w:rPr>
          <w:lang w:val="en-US"/>
        </w:rPr>
        <w:t>A creature subjected to this poison must succeed on a DC 13 Constitution saving throw or be poisoned (Dexterity) for 12 hours. While the condition persists, the victim suffers disadvantage on saving throws based on Dexterity. </w:t>
      </w:r>
    </w:p>
    <w:p w14:paraId="3CDC94BF" w14:textId="77777777" w:rsidR="00F568CE" w:rsidRPr="001F2CC5" w:rsidRDefault="00BB2828" w:rsidP="004665B9">
      <w:pPr>
        <w:rPr>
          <w:lang w:val="en-US"/>
        </w:rPr>
      </w:pPr>
      <w:r w:rsidRPr="001F2CC5">
        <w:rPr>
          <w:lang w:val="en-US"/>
        </w:rPr>
        <w:t>The creature can repeat the saving throw at the end of each hour, ending the effect on itself with a success.</w:t>
      </w:r>
    </w:p>
    <w:p w14:paraId="187CD6C6" w14:textId="77777777" w:rsidR="000C23B4" w:rsidRPr="001F2CC5" w:rsidRDefault="00BB2828" w:rsidP="004665B9">
      <w:pPr>
        <w:pStyle w:val="3"/>
        <w:rPr>
          <w:lang w:val="en-US"/>
        </w:rPr>
      </w:pPr>
      <w:r w:rsidRPr="001F2CC5">
        <w:rPr>
          <w:lang w:val="en-US"/>
        </w:rPr>
        <w:t xml:space="preserve">Medusa Venom (Injected). </w:t>
      </w:r>
    </w:p>
    <w:p w14:paraId="754340F8" w14:textId="726B4682" w:rsidR="00F568CE" w:rsidRPr="001F2CC5" w:rsidRDefault="00BB2828" w:rsidP="004665B9">
      <w:pPr>
        <w:rPr>
          <w:lang w:val="en-US"/>
        </w:rPr>
      </w:pPr>
      <w:r w:rsidRPr="001F2CC5">
        <w:rPr>
          <w:lang w:val="en-US"/>
        </w:rPr>
        <w:t>A creature subjected to this poison takes 14 (4d6) poison damage.</w:t>
      </w:r>
    </w:p>
    <w:p w14:paraId="54D8CB35" w14:textId="05F551C9" w:rsidR="000C23B4" w:rsidRPr="001F2CC5" w:rsidRDefault="00BB2828" w:rsidP="004665B9">
      <w:pPr>
        <w:pStyle w:val="3"/>
        <w:rPr>
          <w:lang w:val="en-US"/>
        </w:rPr>
      </w:pPr>
      <w:r w:rsidRPr="001F2CC5">
        <w:rPr>
          <w:lang w:val="en-US"/>
        </w:rPr>
        <w:t xml:space="preserve">Mesmer Paste </w:t>
      </w:r>
      <w:r w:rsidR="001F2CC5">
        <w:rPr>
          <w:lang w:val="en-US"/>
        </w:rPr>
        <w:t>(Contact)</w:t>
      </w:r>
    </w:p>
    <w:p w14:paraId="30206547" w14:textId="084832FD" w:rsidR="00F568CE" w:rsidRPr="001F2CC5" w:rsidRDefault="00BB2828" w:rsidP="004665B9">
      <w:pPr>
        <w:rPr>
          <w:lang w:val="en-US"/>
        </w:rPr>
      </w:pPr>
      <w:r w:rsidRPr="001F2CC5">
        <w:rPr>
          <w:lang w:val="en-US"/>
        </w:rPr>
        <w:t>A creature subjected to this poison must succeed on a DC 12 Constitution saving throw or be poisoned (Intelligence) for 12 hours. If the saving throw fails by 5 or more, the creature is also “dazzled” while the poisoned condition persists; the creature treats all areas as lightly obscured due to distracting hallucinations. The creature can repeat the saving throw at the end of each hour, ending the effect on itself with a success.</w:t>
      </w:r>
    </w:p>
    <w:p w14:paraId="5ADF2949" w14:textId="77777777" w:rsidR="001F2CC5" w:rsidRDefault="00BB2828" w:rsidP="004665B9">
      <w:pPr>
        <w:pStyle w:val="3"/>
        <w:rPr>
          <w:lang w:val="en-US"/>
        </w:rPr>
      </w:pPr>
      <w:r w:rsidRPr="001F2CC5">
        <w:rPr>
          <w:lang w:val="en-US"/>
        </w:rPr>
        <w:t>Midnight Tears</w:t>
      </w:r>
    </w:p>
    <w:p w14:paraId="2DBEF731" w14:textId="1CC47D09" w:rsidR="000C23B4" w:rsidRPr="001F2CC5" w:rsidRDefault="00BB2828" w:rsidP="001F2CC5">
      <w:pPr>
        <w:rPr>
          <w:lang w:val="en-US"/>
        </w:rPr>
      </w:pPr>
      <w:r w:rsidRPr="001F2CC5">
        <w:rPr>
          <w:lang w:val="en-US"/>
        </w:rPr>
        <w:t>Ingested</w:t>
      </w:r>
    </w:p>
    <w:p w14:paraId="65DA1FF2" w14:textId="2655342A" w:rsidR="00F568CE" w:rsidRPr="001F2CC5" w:rsidRDefault="00BB2828" w:rsidP="004665B9">
      <w:pPr>
        <w:rPr>
          <w:lang w:val="en-US"/>
        </w:rPr>
      </w:pPr>
      <w:r w:rsidRPr="001F2CC5">
        <w:rPr>
          <w:lang w:val="en-US"/>
        </w:rPr>
        <w:t>A creature that ingests this poison suffers no effect until the stroke of midnight. If the poison has not been neutralized before then, the creature must make a DC 17 Constitution saving throw, taking 31 (9d6) poison damage on a failed save, or half as much damage on a successful one.</w:t>
      </w:r>
    </w:p>
    <w:p w14:paraId="36A546CE" w14:textId="77777777" w:rsidR="001F2CC5" w:rsidRDefault="00BB2828" w:rsidP="001F2CC5">
      <w:pPr>
        <w:pStyle w:val="3"/>
        <w:rPr>
          <w:lang w:val="en-US"/>
        </w:rPr>
      </w:pPr>
      <w:r w:rsidRPr="001F2CC5">
        <w:rPr>
          <w:lang w:val="en-US"/>
        </w:rPr>
        <w:t>Myconid</w:t>
      </w:r>
      <w:r w:rsidR="001F2CC5">
        <w:rPr>
          <w:lang w:val="en-US"/>
        </w:rPr>
        <w:t xml:space="preserve"> </w:t>
      </w:r>
      <w:r w:rsidRPr="001F2CC5">
        <w:rPr>
          <w:lang w:val="en-US"/>
        </w:rPr>
        <w:t>Spore</w:t>
      </w:r>
      <w:r w:rsidR="001F2CC5">
        <w:rPr>
          <w:lang w:val="en-US"/>
        </w:rPr>
        <w:t xml:space="preserve"> </w:t>
      </w:r>
      <w:r w:rsidRPr="001F2CC5">
        <w:rPr>
          <w:lang w:val="en-US"/>
        </w:rPr>
        <w:t>Hallucinogenic</w:t>
      </w:r>
    </w:p>
    <w:p w14:paraId="5911F599" w14:textId="77777777" w:rsidR="001F2CC5" w:rsidRDefault="00BB2828" w:rsidP="004665B9">
      <w:pPr>
        <w:rPr>
          <w:lang w:val="en-US"/>
        </w:rPr>
      </w:pPr>
      <w:r w:rsidRPr="001F2CC5">
        <w:rPr>
          <w:lang w:val="en-US"/>
        </w:rPr>
        <w:t>Inhaled</w:t>
      </w:r>
    </w:p>
    <w:p w14:paraId="7C0867DE" w14:textId="1C328480" w:rsidR="00F568CE" w:rsidRPr="001F2CC5" w:rsidRDefault="00BB2828" w:rsidP="004665B9">
      <w:pPr>
        <w:rPr>
          <w:lang w:val="en-US"/>
        </w:rPr>
      </w:pPr>
      <w:r w:rsidRPr="001F2CC5">
        <w:rPr>
          <w:lang w:val="en-US"/>
        </w:rPr>
        <w:lastRenderedPageBreak/>
        <w:t>This poison is collected as a spore, not stored in a glass vial. When burst by an impact, the spore fills a 20-feet cube. A creature subjected to this poison must succeed on a DC 12 Constitution saving throw or be poisoned for 1 minute. The poisoned target is incapacitated while it hallucinates. The target can repeat the saving throw at the end of each of its turns, ending the effect on itself on a success.</w:t>
      </w:r>
    </w:p>
    <w:p w14:paraId="6985B17F" w14:textId="77777777" w:rsidR="00F568CE" w:rsidRPr="001F2CC5" w:rsidRDefault="00BB2828" w:rsidP="004665B9">
      <w:pPr>
        <w:rPr>
          <w:lang w:val="en-US"/>
        </w:rPr>
      </w:pPr>
      <w:r w:rsidRPr="001F2CC5">
        <w:rPr>
          <w:lang w:val="en-US"/>
        </w:rPr>
        <w:t>embraces Zuggtymoy. This poison is collected as a spore, not stored in a glass vial. When burst by an impact, the spore fills a 20-feet cube. Creatures in that area or entering it must succeed on a DC 12 Constitution saving throw or become poisoned for 1 minute. A creature can repeat the saving throw at the end of each of its turns, ending the effect early on itself on a success. When the effect ends, the creature gains one level of exhaustion.</w:t>
      </w:r>
    </w:p>
    <w:p w14:paraId="58820854" w14:textId="77777777" w:rsidR="0095729E" w:rsidRPr="001F2CC5" w:rsidRDefault="00BB2828" w:rsidP="004665B9">
      <w:pPr>
        <w:pStyle w:val="3"/>
        <w:rPr>
          <w:lang w:val="en-US"/>
        </w:rPr>
      </w:pPr>
      <w:r w:rsidRPr="001F2CC5">
        <w:rPr>
          <w:lang w:val="en-US"/>
        </w:rPr>
        <w:t>Neogi Venom</w:t>
      </w:r>
    </w:p>
    <w:p w14:paraId="02F0906B" w14:textId="77777777" w:rsidR="0095729E" w:rsidRPr="001F2CC5" w:rsidRDefault="0095729E" w:rsidP="001F2CC5">
      <w:pPr>
        <w:rPr>
          <w:lang w:val="en-US"/>
        </w:rPr>
      </w:pPr>
      <w:r w:rsidRPr="001F2CC5">
        <w:rPr>
          <w:lang w:val="en-US"/>
        </w:rPr>
        <w:t>Injury</w:t>
      </w:r>
    </w:p>
    <w:p w14:paraId="48F74D19" w14:textId="0F86573C" w:rsidR="00F568CE" w:rsidRPr="001F2CC5" w:rsidRDefault="00BB2828" w:rsidP="004665B9">
      <w:pPr>
        <w:rPr>
          <w:lang w:val="en-US"/>
        </w:rPr>
      </w:pPr>
      <w:r w:rsidRPr="001F2CC5">
        <w:rPr>
          <w:lang w:val="en-US"/>
        </w:rPr>
        <w:t>A creature subjected to this poison takes 14 (4d6) poison damage and must succeed on a DC 12 Constitution saving throw or be poisoned for 1 minute. A target can repeat the saving throw at the end of each of its turns, ending the effect on itself on a success.</w:t>
      </w:r>
    </w:p>
    <w:p w14:paraId="771D3E72" w14:textId="77777777" w:rsidR="001F2CC5" w:rsidRDefault="00BB2828" w:rsidP="004665B9">
      <w:pPr>
        <w:pStyle w:val="3"/>
        <w:rPr>
          <w:lang w:val="en-US"/>
        </w:rPr>
      </w:pPr>
      <w:r w:rsidRPr="001F2CC5">
        <w:rPr>
          <w:lang w:val="en-US"/>
        </w:rPr>
        <w:t>Neogi Venom, Hatchling</w:t>
      </w:r>
    </w:p>
    <w:p w14:paraId="32DEBF14" w14:textId="60FAF5B2" w:rsidR="000C23B4" w:rsidRPr="001F2CC5" w:rsidRDefault="00BB2828" w:rsidP="001F2CC5">
      <w:pPr>
        <w:rPr>
          <w:lang w:val="en-US"/>
        </w:rPr>
      </w:pPr>
      <w:r w:rsidRPr="001F2CC5">
        <w:rPr>
          <w:lang w:val="en-US"/>
        </w:rPr>
        <w:t>Injury</w:t>
      </w:r>
    </w:p>
    <w:p w14:paraId="52558A81" w14:textId="29E0DF2E" w:rsidR="00F568CE" w:rsidRPr="001F2CC5" w:rsidRDefault="00BB2828" w:rsidP="004665B9">
      <w:pPr>
        <w:rPr>
          <w:lang w:val="en-US"/>
        </w:rPr>
      </w:pPr>
      <w:r w:rsidRPr="001F2CC5">
        <w:rPr>
          <w:lang w:val="en-US"/>
        </w:rPr>
        <w:t>A creature subjected to this poison takes 7 (2d6) poison damage and must succeed on a DC 10 Constitution saving throw or be poisoned for 1 minute. A target can repeat the saving throw at the end of each of its turns, ending the effect on itself on a success.</w:t>
      </w:r>
    </w:p>
    <w:p w14:paraId="6E88A5BE" w14:textId="10BF003B" w:rsidR="000C23B4" w:rsidRPr="001F2CC5" w:rsidRDefault="00BB2828" w:rsidP="004665B9">
      <w:pPr>
        <w:pStyle w:val="3"/>
        <w:rPr>
          <w:lang w:val="en-US"/>
        </w:rPr>
      </w:pPr>
      <w:r w:rsidRPr="001F2CC5">
        <w:rPr>
          <w:lang w:val="en-US"/>
        </w:rPr>
        <w:t xml:space="preserve">Nitharit </w:t>
      </w:r>
      <w:r w:rsidR="001F2CC5">
        <w:rPr>
          <w:lang w:val="en-US"/>
        </w:rPr>
        <w:t>(Contact)</w:t>
      </w:r>
    </w:p>
    <w:p w14:paraId="36AF4936" w14:textId="3BD17BD6" w:rsidR="00F568CE" w:rsidRPr="001F2CC5" w:rsidRDefault="00BB2828" w:rsidP="004665B9">
      <w:pPr>
        <w:rPr>
          <w:lang w:val="en-US"/>
        </w:rPr>
      </w:pPr>
      <w:r w:rsidRPr="001F2CC5">
        <w:rPr>
          <w:lang w:val="en-US"/>
        </w:rPr>
        <w:t>A creature subjected to this poison must succeed on a DC 13 Constitution saving throw or be poisoned for 12 hours. The creature can repeat the saving throw at the end of each hour, ending the effect on itself with a success.</w:t>
      </w:r>
    </w:p>
    <w:p w14:paraId="1A6BFCE4" w14:textId="1ECAB751" w:rsidR="000C23B4" w:rsidRPr="001F2CC5" w:rsidRDefault="00BB2828" w:rsidP="004665B9">
      <w:pPr>
        <w:pStyle w:val="3"/>
        <w:rPr>
          <w:lang w:val="en-US"/>
        </w:rPr>
      </w:pPr>
      <w:r w:rsidRPr="001F2CC5">
        <w:rPr>
          <w:lang w:val="en-US"/>
        </w:rPr>
        <w:t xml:space="preserve">Oil of Taggit </w:t>
      </w:r>
      <w:r w:rsidR="001F2CC5">
        <w:rPr>
          <w:lang w:val="en-US"/>
        </w:rPr>
        <w:t>(Contact)</w:t>
      </w:r>
    </w:p>
    <w:p w14:paraId="7D9867FE" w14:textId="560BB6AD" w:rsidR="00F568CE" w:rsidRPr="001F2CC5" w:rsidRDefault="00BB2828" w:rsidP="004665B9">
      <w:pPr>
        <w:rPr>
          <w:lang w:val="en-US"/>
        </w:rPr>
      </w:pPr>
      <w:r w:rsidRPr="001F2CC5">
        <w:rPr>
          <w:lang w:val="en-US"/>
        </w:rPr>
        <w:t>A creature subjected to this poison must succeed on a DC 13 Constitution saving throw or become poisoned for 24 hours. The poisoned creature is unconscious. The creature wakes up if it </w:t>
      </w:r>
    </w:p>
    <w:p w14:paraId="4B6AAA15" w14:textId="3F6A8645" w:rsidR="000C23B4" w:rsidRPr="001F2CC5" w:rsidRDefault="00BB2828" w:rsidP="004665B9">
      <w:pPr>
        <w:pStyle w:val="3"/>
        <w:rPr>
          <w:lang w:val="en-US"/>
        </w:rPr>
      </w:pPr>
      <w:r w:rsidRPr="001F2CC5">
        <w:rPr>
          <w:lang w:val="en-US"/>
        </w:rPr>
        <w:t xml:space="preserve">Pale Tincture </w:t>
      </w:r>
      <w:r w:rsidR="001F2CC5">
        <w:rPr>
          <w:lang w:val="en-US"/>
        </w:rPr>
        <w:t>(Ingested)</w:t>
      </w:r>
      <w:r w:rsidRPr="001F2CC5">
        <w:rPr>
          <w:lang w:val="en-US"/>
        </w:rPr>
        <w:t xml:space="preserve"> </w:t>
      </w:r>
    </w:p>
    <w:p w14:paraId="5ADA7122" w14:textId="7114F0E6" w:rsidR="00F568CE" w:rsidRPr="001F2CC5" w:rsidRDefault="00BB2828" w:rsidP="004665B9">
      <w:pPr>
        <w:rPr>
          <w:lang w:val="en-US"/>
        </w:rPr>
      </w:pPr>
      <w:r w:rsidRPr="001F2CC5">
        <w:rPr>
          <w:lang w:val="en-US"/>
        </w:rPr>
        <w:t>A creature subjected to this poison must succeed on a DC 16 Constitution saving throw or take 3 (1d6) poison damage and become poisoned. The poisoned creature must repeat the saving throw every 24 hours, taking 3 (1d6) poison damage on a failed save. Until this poison ends, the damage the poison deals can't be healed by any means. After seven successful saving throws, the effect ends, and the creature can heal normally.</w:t>
      </w:r>
    </w:p>
    <w:p w14:paraId="38026F88" w14:textId="77777777" w:rsidR="0095729E" w:rsidRPr="001F2CC5" w:rsidRDefault="00BB2828" w:rsidP="004665B9">
      <w:pPr>
        <w:pStyle w:val="3"/>
        <w:rPr>
          <w:lang w:val="en-US"/>
        </w:rPr>
      </w:pPr>
      <w:r w:rsidRPr="001F2CC5">
        <w:rPr>
          <w:lang w:val="en-US"/>
        </w:rPr>
        <w:t>Pseudodragon Sting</w:t>
      </w:r>
    </w:p>
    <w:p w14:paraId="178FF71A" w14:textId="77777777" w:rsidR="00EB6314" w:rsidRPr="001F2CC5" w:rsidRDefault="0095729E" w:rsidP="004665B9">
      <w:pPr>
        <w:rPr>
          <w:lang w:val="en-US"/>
        </w:rPr>
      </w:pPr>
      <w:r w:rsidRPr="001F2CC5">
        <w:rPr>
          <w:lang w:val="en-US"/>
        </w:rPr>
        <w:t>Injury</w:t>
      </w:r>
    </w:p>
    <w:p w14:paraId="09331AEB" w14:textId="5395093B" w:rsidR="00F568CE" w:rsidRPr="001F2CC5" w:rsidRDefault="00BB2828" w:rsidP="004665B9">
      <w:pPr>
        <w:rPr>
          <w:lang w:val="en-US"/>
        </w:rPr>
      </w:pPr>
      <w:r w:rsidRPr="001F2CC5">
        <w:rPr>
          <w:lang w:val="en-US"/>
        </w:rPr>
        <w:t>A creature subjected to this poison must succeed on a DC 11 Constitution saving throw or become poisoned for 1 hour. If the saving throw fails by 5 or more, the target falls unconscious for the same duration, or until it takes damage, or until another creature uses an action to shake it awake.</w:t>
      </w:r>
    </w:p>
    <w:p w14:paraId="0F7F8021" w14:textId="77777777" w:rsidR="0095729E" w:rsidRPr="001F2CC5" w:rsidRDefault="00BB2828" w:rsidP="004665B9">
      <w:pPr>
        <w:pStyle w:val="3"/>
        <w:rPr>
          <w:lang w:val="en-US"/>
        </w:rPr>
      </w:pPr>
      <w:r w:rsidRPr="001F2CC5">
        <w:rPr>
          <w:lang w:val="en-US"/>
        </w:rPr>
        <w:t>Purple Wormling Poison</w:t>
      </w:r>
    </w:p>
    <w:p w14:paraId="0D9BC8FC" w14:textId="77777777" w:rsidR="00EB6314" w:rsidRPr="001F2CC5" w:rsidRDefault="0095729E" w:rsidP="004665B9">
      <w:pPr>
        <w:rPr>
          <w:lang w:val="en-US"/>
        </w:rPr>
      </w:pPr>
      <w:r w:rsidRPr="001F2CC5">
        <w:rPr>
          <w:lang w:val="en-US"/>
        </w:rPr>
        <w:t>Injury</w:t>
      </w:r>
    </w:p>
    <w:p w14:paraId="089C5CA0" w14:textId="2C5D2D33" w:rsidR="00F568CE" w:rsidRPr="001F2CC5" w:rsidRDefault="00BB2828" w:rsidP="004665B9">
      <w:pPr>
        <w:rPr>
          <w:lang w:val="en-US"/>
        </w:rPr>
      </w:pPr>
      <w:r w:rsidRPr="001F2CC5">
        <w:rPr>
          <w:lang w:val="en-US"/>
        </w:rPr>
        <w:t>A creature subjected to this poison must make a DC 13 Constitution saving throw, taking 10 (3d6) poison damage on a failed save, or half as much damage on a successful one.</w:t>
      </w:r>
    </w:p>
    <w:p w14:paraId="26B06C1E" w14:textId="77777777" w:rsidR="0095729E" w:rsidRPr="001F2CC5" w:rsidRDefault="00BB2828" w:rsidP="004665B9">
      <w:pPr>
        <w:pStyle w:val="3"/>
        <w:rPr>
          <w:lang w:val="en-US"/>
        </w:rPr>
      </w:pPr>
      <w:r w:rsidRPr="001F2CC5">
        <w:rPr>
          <w:lang w:val="en-US"/>
        </w:rPr>
        <w:t>Quasit Crud</w:t>
      </w:r>
    </w:p>
    <w:p w14:paraId="607A4D0E" w14:textId="77777777" w:rsidR="0095729E" w:rsidRPr="001F2CC5" w:rsidRDefault="0095729E" w:rsidP="004665B9">
      <w:pPr>
        <w:rPr>
          <w:lang w:val="en-US"/>
        </w:rPr>
      </w:pPr>
      <w:r w:rsidRPr="001F2CC5">
        <w:rPr>
          <w:lang w:val="en-US"/>
        </w:rPr>
        <w:t>Injury</w:t>
      </w:r>
    </w:p>
    <w:p w14:paraId="41396A95" w14:textId="59308E4B" w:rsidR="00F568CE" w:rsidRPr="001F2CC5" w:rsidRDefault="00BB2828" w:rsidP="004665B9">
      <w:pPr>
        <w:rPr>
          <w:lang w:val="en-US"/>
        </w:rPr>
      </w:pPr>
      <w:r w:rsidRPr="001F2CC5">
        <w:rPr>
          <w:lang w:val="en-US"/>
        </w:rPr>
        <w:t>A creature subjected to this poison must succeed on a DC 10 Constitution saving throw or take 5 (2d4) poison damage and become poisoned for 1 minute. A poisoned target can repeat the saving throw at the end of each of its turns, ending the effect on itself on a success.</w:t>
      </w:r>
    </w:p>
    <w:p w14:paraId="57360E45" w14:textId="77777777" w:rsidR="0095729E" w:rsidRPr="001F2CC5" w:rsidRDefault="00BB2828" w:rsidP="004665B9">
      <w:pPr>
        <w:pStyle w:val="3"/>
        <w:rPr>
          <w:lang w:val="en-US"/>
        </w:rPr>
      </w:pPr>
      <w:r w:rsidRPr="001F2CC5">
        <w:rPr>
          <w:lang w:val="en-US"/>
        </w:rPr>
        <w:lastRenderedPageBreak/>
        <w:t>Raeliss Smoke</w:t>
      </w:r>
    </w:p>
    <w:p w14:paraId="4EEAFF55" w14:textId="77777777" w:rsidR="0095729E" w:rsidRPr="001F2CC5" w:rsidRDefault="0095729E" w:rsidP="004665B9">
      <w:pPr>
        <w:rPr>
          <w:lang w:val="en-US"/>
        </w:rPr>
      </w:pPr>
      <w:r w:rsidRPr="001F2CC5">
        <w:rPr>
          <w:lang w:val="en-US"/>
        </w:rPr>
        <w:t>Inhaled</w:t>
      </w:r>
    </w:p>
    <w:p w14:paraId="52BAA361" w14:textId="4FCE4A80" w:rsidR="00F568CE" w:rsidRPr="001F2CC5" w:rsidRDefault="00BB2828" w:rsidP="004665B9">
      <w:pPr>
        <w:rPr>
          <w:lang w:val="en-US"/>
        </w:rPr>
      </w:pPr>
      <w:r w:rsidRPr="001F2CC5">
        <w:rPr>
          <w:lang w:val="en-US"/>
        </w:rPr>
        <w:t>A creature subjected to this poison must succeed on a DC 15 Constitution saving throw or be poisoned (Charisma) for 1 hour. While the poisoned condition persists, the victim also loses 4 points of Charisma, to a minimum rating of 3, and has disadvantage on Charisma saving throws. The creature can repeat the saving throw at the end of each minute, ending the effect on itself with a success.</w:t>
      </w:r>
    </w:p>
    <w:p w14:paraId="62546D97" w14:textId="77777777" w:rsidR="00EB6314" w:rsidRPr="001F2CC5" w:rsidRDefault="00BB2828" w:rsidP="004665B9">
      <w:pPr>
        <w:pStyle w:val="3"/>
        <w:rPr>
          <w:lang w:val="en-US"/>
        </w:rPr>
      </w:pPr>
      <w:r w:rsidRPr="001F2CC5">
        <w:rPr>
          <w:lang w:val="en-US"/>
        </w:rPr>
        <w:t>Redek Vine Extract (Injury).</w:t>
      </w:r>
    </w:p>
    <w:p w14:paraId="5D1AA47E" w14:textId="4BB7B981" w:rsidR="00F568CE" w:rsidRPr="001F2CC5" w:rsidRDefault="00BB2828" w:rsidP="004665B9">
      <w:pPr>
        <w:rPr>
          <w:lang w:val="en-US"/>
        </w:rPr>
      </w:pPr>
      <w:r w:rsidRPr="001F2CC5">
        <w:rPr>
          <w:lang w:val="en-US"/>
        </w:rPr>
        <w:t>A creature subjected to this poison must succeed on a DC 13 Constitution saving throw or be poisoned (Dexterity) for 10 minutes. The creature can repeat the saving throw at the end of each of its turns, ending the effect on itself with a success. If the creature fails 3 consecutive saving throws, no more attempts are allowed; the poison persists for the full duration.</w:t>
      </w:r>
    </w:p>
    <w:p w14:paraId="76C62D5B" w14:textId="03B7A7ED" w:rsidR="00EB6314" w:rsidRPr="001F2CC5" w:rsidRDefault="00BB2828" w:rsidP="004665B9">
      <w:pPr>
        <w:pStyle w:val="3"/>
        <w:rPr>
          <w:lang w:val="en-US"/>
        </w:rPr>
      </w:pPr>
      <w:r w:rsidRPr="001F2CC5">
        <w:rPr>
          <w:lang w:val="en-US"/>
        </w:rPr>
        <w:t xml:space="preserve">Retch </w:t>
      </w:r>
      <w:r w:rsidR="001F2CC5">
        <w:rPr>
          <w:lang w:val="en-US"/>
        </w:rPr>
        <w:t>(Ingested)</w:t>
      </w:r>
    </w:p>
    <w:p w14:paraId="622550F6" w14:textId="006D28E3" w:rsidR="00F568CE" w:rsidRPr="001F2CC5" w:rsidRDefault="00BB2828" w:rsidP="004665B9">
      <w:pPr>
        <w:rPr>
          <w:lang w:val="en-US"/>
        </w:rPr>
      </w:pPr>
      <w:r w:rsidRPr="001F2CC5">
        <w:rPr>
          <w:lang w:val="en-US"/>
        </w:rPr>
        <w:t>A creature subjected to this poison must succeed on a DC 15 Constitution saving throw or be poisoned (Constitution) for 24 hours. If the initial saving throw fails by 5 or more points, the creature is also “nauseated” while the poison persists; the victim is unable to use reactions during that time. The creature can repeat the saving throw at the end of each hour, ending the effect on itself with a success. Each failed saving throw inflicts 1 poison damage that cannot be healed while the poisoned condition persists.</w:t>
      </w:r>
    </w:p>
    <w:p w14:paraId="70ED6E43" w14:textId="77777777" w:rsidR="0095729E" w:rsidRPr="001F2CC5" w:rsidRDefault="00BB2828" w:rsidP="004665B9">
      <w:pPr>
        <w:pStyle w:val="3"/>
        <w:rPr>
          <w:lang w:val="en-US"/>
        </w:rPr>
      </w:pPr>
      <w:r w:rsidRPr="001F2CC5">
        <w:rPr>
          <w:lang w:val="en-US"/>
        </w:rPr>
        <w:t>Rill Leaf</w:t>
      </w:r>
    </w:p>
    <w:p w14:paraId="28523347" w14:textId="77777777" w:rsidR="0095729E" w:rsidRPr="001F2CC5" w:rsidRDefault="0095729E" w:rsidP="004665B9">
      <w:pPr>
        <w:rPr>
          <w:lang w:val="en-US"/>
        </w:rPr>
      </w:pPr>
      <w:r w:rsidRPr="001F2CC5">
        <w:rPr>
          <w:lang w:val="en-US"/>
        </w:rPr>
        <w:t>Injury</w:t>
      </w:r>
    </w:p>
    <w:p w14:paraId="4C9FC961" w14:textId="5FABFA06" w:rsidR="00F568CE" w:rsidRPr="001F2CC5" w:rsidRDefault="00BB2828" w:rsidP="004665B9">
      <w:pPr>
        <w:rPr>
          <w:lang w:val="en-US"/>
        </w:rPr>
      </w:pPr>
      <w:r w:rsidRPr="001F2CC5">
        <w:rPr>
          <w:lang w:val="en-US"/>
        </w:rPr>
        <w:t>A creature subjected to this poison must succeed on a DC 14 Constitution saving throw or be poisoned (Charisma) for 1 hour.</w:t>
      </w:r>
    </w:p>
    <w:p w14:paraId="156BEBD2" w14:textId="77777777" w:rsidR="0095729E" w:rsidRPr="001F2CC5" w:rsidRDefault="00BB2828" w:rsidP="004665B9">
      <w:pPr>
        <w:pStyle w:val="3"/>
        <w:rPr>
          <w:lang w:val="en-US"/>
        </w:rPr>
      </w:pPr>
      <w:r w:rsidRPr="001F2CC5">
        <w:rPr>
          <w:lang w:val="en-US"/>
        </w:rPr>
        <w:t>Roshon Vapor</w:t>
      </w:r>
    </w:p>
    <w:p w14:paraId="7485E4A2" w14:textId="77777777" w:rsidR="0095729E" w:rsidRPr="001F2CC5" w:rsidRDefault="0095729E" w:rsidP="004665B9">
      <w:pPr>
        <w:rPr>
          <w:lang w:val="en-US"/>
        </w:rPr>
      </w:pPr>
      <w:r w:rsidRPr="001F2CC5">
        <w:rPr>
          <w:lang w:val="en-US"/>
        </w:rPr>
        <w:t>Inhaled</w:t>
      </w:r>
    </w:p>
    <w:p w14:paraId="28FD6A2D" w14:textId="6842855E" w:rsidR="00F568CE" w:rsidRPr="001F2CC5" w:rsidRDefault="00BB2828" w:rsidP="004665B9">
      <w:pPr>
        <w:rPr>
          <w:lang w:val="en-US"/>
        </w:rPr>
      </w:pPr>
      <w:r w:rsidRPr="001F2CC5">
        <w:rPr>
          <w:lang w:val="en-US"/>
        </w:rPr>
        <w:t>A creature subjected to this poison must succeed on a DC 11 Constitution saving throw or be poisoned (Dexterity) for 1 hour. The creature can repeat the saving throw at the end of each minute, ending the effect on itself with a success. If the initial saving throw fails by 5 or more, the creature also loses 4 points of Dexterity, to a minimum of 3; the loss is permanent until reversed by a greater restoration spell or a successful recuperation check performed in downtime.</w:t>
      </w:r>
    </w:p>
    <w:p w14:paraId="7334004E" w14:textId="77777777" w:rsidR="0095729E" w:rsidRPr="001F2CC5" w:rsidRDefault="00BB2828" w:rsidP="004665B9">
      <w:pPr>
        <w:pStyle w:val="3"/>
        <w:rPr>
          <w:lang w:val="en-US"/>
        </w:rPr>
      </w:pPr>
      <w:r w:rsidRPr="001F2CC5">
        <w:rPr>
          <w:lang w:val="en-US"/>
        </w:rPr>
        <w:t>Sassone Leaf Residue</w:t>
      </w:r>
    </w:p>
    <w:p w14:paraId="5513891A" w14:textId="77777777" w:rsidR="00EB6314" w:rsidRPr="001F2CC5" w:rsidRDefault="0095729E" w:rsidP="004665B9">
      <w:pPr>
        <w:rPr>
          <w:lang w:val="en-US"/>
        </w:rPr>
      </w:pPr>
      <w:r w:rsidRPr="001F2CC5">
        <w:rPr>
          <w:lang w:val="en-US"/>
        </w:rPr>
        <w:t>Contact</w:t>
      </w:r>
    </w:p>
    <w:p w14:paraId="1CDF1552" w14:textId="5970BD1B" w:rsidR="00F568CE" w:rsidRPr="001F2CC5" w:rsidRDefault="00BB2828" w:rsidP="004665B9">
      <w:pPr>
        <w:rPr>
          <w:lang w:val="en-US"/>
        </w:rPr>
      </w:pPr>
      <w:r w:rsidRPr="001F2CC5">
        <w:rPr>
          <w:lang w:val="en-US"/>
        </w:rPr>
        <w:t>A creature subjected to this poison must succeed on a DC 9 Constitution saving throw or be poisoned (Charisma, Intelligence, Wisdom) for 10 minutes. The creature can repeat the saving throw at the end of each of its turns, ending the effect on itself with a success. Each failed saving throw, including the initial saving throw, inflicts 6 (1d12) poison damage.</w:t>
      </w:r>
    </w:p>
    <w:p w14:paraId="41BFE225" w14:textId="77777777" w:rsidR="0095729E" w:rsidRPr="001F2CC5" w:rsidRDefault="00BB2828" w:rsidP="004665B9">
      <w:pPr>
        <w:pStyle w:val="3"/>
        <w:rPr>
          <w:lang w:val="en-US"/>
        </w:rPr>
      </w:pPr>
      <w:r w:rsidRPr="001F2CC5">
        <w:rPr>
          <w:lang w:val="en-US"/>
        </w:rPr>
        <w:t>Scorcher Fumes</w:t>
      </w:r>
    </w:p>
    <w:p w14:paraId="40F24CEA" w14:textId="77777777" w:rsidR="00EB6314" w:rsidRPr="001F2CC5" w:rsidRDefault="0095729E" w:rsidP="004665B9">
      <w:pPr>
        <w:rPr>
          <w:lang w:val="en-US"/>
        </w:rPr>
      </w:pPr>
      <w:r w:rsidRPr="001F2CC5">
        <w:rPr>
          <w:lang w:val="en-US"/>
        </w:rPr>
        <w:t>Inhaled</w:t>
      </w:r>
    </w:p>
    <w:p w14:paraId="35419D84" w14:textId="2DC385D7" w:rsidR="00F568CE" w:rsidRPr="001F2CC5" w:rsidRDefault="00BB2828" w:rsidP="004665B9">
      <w:pPr>
        <w:rPr>
          <w:lang w:val="en-US"/>
        </w:rPr>
      </w:pPr>
      <w:r w:rsidRPr="001F2CC5">
        <w:rPr>
          <w:lang w:val="en-US"/>
        </w:rPr>
        <w:t xml:space="preserve">A creature subjected to this poison must succeed on a DC 11 Constitution saving throw or be poisoned for 1 minute. While poisoned this way, the creature is also blinded. If the initial saving throw fails by 5 or more, the blindness becomes permanent, until cured by magic. If the initial saving throw is failed by 4 or less, the creature can </w:t>
      </w:r>
    </w:p>
    <w:p w14:paraId="0E2F7C14" w14:textId="77777777" w:rsidR="0095729E" w:rsidRPr="001F2CC5" w:rsidRDefault="00BB2828" w:rsidP="004665B9">
      <w:pPr>
        <w:pStyle w:val="3"/>
        <w:rPr>
          <w:lang w:val="en-US"/>
        </w:rPr>
      </w:pPr>
      <w:r w:rsidRPr="001F2CC5">
        <w:rPr>
          <w:lang w:val="en-US"/>
        </w:rPr>
        <w:t>Sea Spawn Quills</w:t>
      </w:r>
    </w:p>
    <w:p w14:paraId="168F1DC9" w14:textId="77777777" w:rsidR="00EB6314" w:rsidRPr="001F2CC5" w:rsidRDefault="0095729E" w:rsidP="004665B9">
      <w:pPr>
        <w:rPr>
          <w:lang w:val="en-US"/>
        </w:rPr>
      </w:pPr>
      <w:r w:rsidRPr="001F2CC5">
        <w:rPr>
          <w:lang w:val="en-US"/>
        </w:rPr>
        <w:t>Injury</w:t>
      </w:r>
    </w:p>
    <w:p w14:paraId="3144A9AB" w14:textId="14081EB7" w:rsidR="00F568CE" w:rsidRPr="001F2CC5" w:rsidRDefault="00BB2828" w:rsidP="004665B9">
      <w:pPr>
        <w:rPr>
          <w:lang w:val="en-US"/>
        </w:rPr>
      </w:pPr>
      <w:r w:rsidRPr="001F2CC5">
        <w:rPr>
          <w:lang w:val="en-US"/>
        </w:rPr>
        <w:lastRenderedPageBreak/>
        <w:t>A creature subjected to this poison suffers 3 (1d6) poison damage and must succeed on a DC 12 Constitution saving throw or be poisoned for 1 minute. The target can repeat the saving throw at the end of each of its turns, ending the effect on itself on a success.</w:t>
      </w:r>
    </w:p>
    <w:p w14:paraId="36F6830F" w14:textId="77777777" w:rsidR="0095729E" w:rsidRPr="001F2CC5" w:rsidRDefault="00BB2828" w:rsidP="004665B9">
      <w:pPr>
        <w:pStyle w:val="3"/>
        <w:rPr>
          <w:lang w:val="en-US"/>
        </w:rPr>
      </w:pPr>
      <w:r w:rsidRPr="001F2CC5">
        <w:rPr>
          <w:lang w:val="en-US"/>
        </w:rPr>
        <w:t>Shadow Essence</w:t>
      </w:r>
    </w:p>
    <w:p w14:paraId="22DA7470" w14:textId="77777777" w:rsidR="0095729E" w:rsidRPr="001F2CC5" w:rsidRDefault="0095729E" w:rsidP="004665B9">
      <w:pPr>
        <w:rPr>
          <w:lang w:val="en-US"/>
        </w:rPr>
      </w:pPr>
      <w:r w:rsidRPr="001F2CC5">
        <w:rPr>
          <w:lang w:val="en-US"/>
        </w:rPr>
        <w:t>Injury</w:t>
      </w:r>
    </w:p>
    <w:p w14:paraId="322DE15C" w14:textId="2A0E9F35" w:rsidR="00F568CE" w:rsidRPr="001F2CC5" w:rsidRDefault="00BB2828" w:rsidP="004665B9">
      <w:pPr>
        <w:rPr>
          <w:lang w:val="en-US"/>
        </w:rPr>
      </w:pPr>
      <w:r w:rsidRPr="001F2CC5">
        <w:rPr>
          <w:lang w:val="en-US"/>
        </w:rPr>
        <w:t>A creature subjected to this poison must succeed on a DC 11 Constitution saving throw or be poisoned (Strength) for 2 minutes. The creature can repeat the saving throw at the end of each of its turns, ending the effect on itself with a success. If the creature fails 3 consecutive saving throws, no more attempts are allowed; the poison persists for the full duration.</w:t>
      </w:r>
    </w:p>
    <w:p w14:paraId="164030FC" w14:textId="77777777" w:rsidR="0095729E" w:rsidRPr="001F2CC5" w:rsidRDefault="00BB2828" w:rsidP="004665B9">
      <w:pPr>
        <w:pStyle w:val="3"/>
        <w:rPr>
          <w:lang w:val="en-US"/>
        </w:rPr>
      </w:pPr>
      <w:r w:rsidRPr="001F2CC5">
        <w:rPr>
          <w:lang w:val="en-US"/>
        </w:rPr>
        <w:t>Shoosuva Poison</w:t>
      </w:r>
    </w:p>
    <w:p w14:paraId="31B1ADE0" w14:textId="77777777" w:rsidR="0095729E" w:rsidRPr="001F2CC5" w:rsidRDefault="0095729E" w:rsidP="004665B9">
      <w:pPr>
        <w:rPr>
          <w:lang w:val="en-US"/>
        </w:rPr>
      </w:pPr>
      <w:r w:rsidRPr="001F2CC5">
        <w:rPr>
          <w:lang w:val="en-US"/>
        </w:rPr>
        <w:t>Injury</w:t>
      </w:r>
    </w:p>
    <w:p w14:paraId="252B50E7" w14:textId="37A3EAEB" w:rsidR="00F568CE" w:rsidRPr="001F2CC5" w:rsidRDefault="00BB2828" w:rsidP="004665B9">
      <w:pPr>
        <w:rPr>
          <w:lang w:val="en-US"/>
        </w:rPr>
      </w:pPr>
      <w:r w:rsidRPr="001F2CC5">
        <w:rPr>
          <w:lang w:val="en-US"/>
        </w:rPr>
        <w:t>A creature subjected to this poison must succeed on a DC 14 Constitution saving throw or become poisoned. While poisoned, the target is also paralyzed. The target can repeat the saving throw at the end of each of its turns, ending the effect on itself with a success.</w:t>
      </w:r>
    </w:p>
    <w:p w14:paraId="4B8313C9" w14:textId="77777777" w:rsidR="0095729E" w:rsidRPr="001F2CC5" w:rsidRDefault="00BB2828" w:rsidP="004665B9">
      <w:pPr>
        <w:pStyle w:val="3"/>
        <w:rPr>
          <w:lang w:val="en-US"/>
        </w:rPr>
      </w:pPr>
      <w:r w:rsidRPr="001F2CC5">
        <w:rPr>
          <w:lang w:val="en-US"/>
        </w:rPr>
        <w:t>Shreef Oil</w:t>
      </w:r>
    </w:p>
    <w:p w14:paraId="08684544" w14:textId="77777777" w:rsidR="0095729E" w:rsidRPr="001F2CC5" w:rsidRDefault="0095729E" w:rsidP="004665B9">
      <w:pPr>
        <w:rPr>
          <w:lang w:val="en-US"/>
        </w:rPr>
      </w:pPr>
      <w:r w:rsidRPr="001F2CC5">
        <w:rPr>
          <w:lang w:val="en-US"/>
        </w:rPr>
        <w:t>Injury</w:t>
      </w:r>
    </w:p>
    <w:p w14:paraId="09CB7687" w14:textId="7E9AD4B1" w:rsidR="00F568CE" w:rsidRPr="001F2CC5" w:rsidRDefault="00BB2828" w:rsidP="004665B9">
      <w:pPr>
        <w:rPr>
          <w:lang w:val="en-US"/>
        </w:rPr>
      </w:pPr>
      <w:r w:rsidRPr="001F2CC5">
        <w:rPr>
          <w:lang w:val="en-US"/>
        </w:rPr>
        <w:t xml:space="preserve">A creature subjected to this poison must </w:t>
      </w:r>
      <w:r w:rsidR="00D6041D" w:rsidRPr="001F2CC5">
        <w:rPr>
          <w:lang w:val="en-US"/>
        </w:rPr>
        <w:t>succeed</w:t>
      </w:r>
      <w:r w:rsidRPr="001F2CC5">
        <w:rPr>
          <w:lang w:val="en-US"/>
        </w:rPr>
        <w:t>d on a DC 12 Constitution saving throw or be poisoned (Dexterity, Strength) for 10 minutes.</w:t>
      </w:r>
    </w:p>
    <w:p w14:paraId="35646B01" w14:textId="77777777" w:rsidR="002944DC" w:rsidRPr="001F2CC5" w:rsidRDefault="00BB2828" w:rsidP="004665B9">
      <w:pPr>
        <w:pStyle w:val="3"/>
        <w:rPr>
          <w:lang w:val="en-US"/>
        </w:rPr>
      </w:pPr>
      <w:r w:rsidRPr="001F2CC5">
        <w:rPr>
          <w:lang w:val="en-US"/>
        </w:rPr>
        <w:t>Sleeping Weed</w:t>
      </w:r>
    </w:p>
    <w:p w14:paraId="1A83F710" w14:textId="302E7D8B" w:rsidR="002944DC" w:rsidRPr="001F2CC5" w:rsidRDefault="00BB2828" w:rsidP="004665B9">
      <w:pPr>
        <w:rPr>
          <w:lang w:val="en-US"/>
        </w:rPr>
      </w:pPr>
      <w:r w:rsidRPr="001F2CC5">
        <w:rPr>
          <w:lang w:val="en-US"/>
        </w:rPr>
        <w:t>Contact</w:t>
      </w:r>
    </w:p>
    <w:p w14:paraId="5D8ECCE4" w14:textId="46432F8C" w:rsidR="00F568CE" w:rsidRPr="001F2CC5" w:rsidRDefault="00BB2828" w:rsidP="004665B9">
      <w:pPr>
        <w:rPr>
          <w:lang w:val="en-US"/>
        </w:rPr>
      </w:pPr>
      <w:r w:rsidRPr="001F2CC5">
        <w:rPr>
          <w:lang w:val="en-US"/>
        </w:rPr>
        <w:t>A creature subjected to this poison must make a DC 13 Constitution saving throw or be poisoned (Dexterity) for 5 minutes. While poisoned this way, the subject is “slowed.” Its speed is halved, it takes a 2-point penalty to AC and Dexterity saving throws, and it can't use reactions. On its turn, it can use either an action or a bonus action, not both. Regardless of the creature's abilities or magic items, it can't make more than one melee or ranged attack during its turn. If the creature attempts to cast a spell with a casting time of 1 action, roll a d20. On an 11 or higher, the spell doesn't take effect until the creature's next turn, and the creature must use its action on that turn to complete the spell. If it can't, the spell is wasted. The creature can repeat the saving throw at the end of each of its turns, ending the effect on itself after 2 successful saving throws.</w:t>
      </w:r>
    </w:p>
    <w:p w14:paraId="68FFA537" w14:textId="77777777" w:rsidR="0095729E" w:rsidRPr="001F2CC5" w:rsidRDefault="00BB2828" w:rsidP="004665B9">
      <w:pPr>
        <w:pStyle w:val="3"/>
        <w:rPr>
          <w:lang w:val="en-US"/>
        </w:rPr>
      </w:pPr>
      <w:r w:rsidRPr="001F2CC5">
        <w:rPr>
          <w:lang w:val="en-US"/>
        </w:rPr>
        <w:t>SpiritNaga Venom</w:t>
      </w:r>
    </w:p>
    <w:p w14:paraId="03694610" w14:textId="77777777" w:rsidR="00EB6314" w:rsidRPr="001F2CC5" w:rsidRDefault="0095729E" w:rsidP="004665B9">
      <w:pPr>
        <w:rPr>
          <w:lang w:val="en-US"/>
        </w:rPr>
      </w:pPr>
      <w:r w:rsidRPr="001F2CC5">
        <w:rPr>
          <w:lang w:val="en-US"/>
        </w:rPr>
        <w:t>Injury</w:t>
      </w:r>
    </w:p>
    <w:p w14:paraId="4A573B57" w14:textId="015A61DF" w:rsidR="00F568CE" w:rsidRPr="001F2CC5" w:rsidRDefault="00BB2828" w:rsidP="004665B9">
      <w:pPr>
        <w:rPr>
          <w:lang w:val="en-US"/>
        </w:rPr>
      </w:pPr>
      <w:r w:rsidRPr="001F2CC5">
        <w:rPr>
          <w:lang w:val="en-US"/>
        </w:rPr>
        <w:t>A creature subjected to this poison 31 (7d8) poison damage.</w:t>
      </w:r>
    </w:p>
    <w:p w14:paraId="603DED2F" w14:textId="77777777" w:rsidR="0095729E" w:rsidRPr="001F2CC5" w:rsidRDefault="00BB2828" w:rsidP="004665B9">
      <w:pPr>
        <w:pStyle w:val="3"/>
        <w:rPr>
          <w:lang w:val="en-US"/>
        </w:rPr>
      </w:pPr>
      <w:r w:rsidRPr="001F2CC5">
        <w:rPr>
          <w:lang w:val="en-US"/>
        </w:rPr>
        <w:t>Sprite Spit</w:t>
      </w:r>
    </w:p>
    <w:p w14:paraId="69F18186" w14:textId="77777777" w:rsidR="0095729E" w:rsidRPr="001F2CC5" w:rsidRDefault="0095729E" w:rsidP="004665B9">
      <w:pPr>
        <w:rPr>
          <w:lang w:val="en-US"/>
        </w:rPr>
      </w:pPr>
      <w:r w:rsidRPr="001F2CC5">
        <w:rPr>
          <w:lang w:val="en-US"/>
        </w:rPr>
        <w:t>Injury</w:t>
      </w:r>
    </w:p>
    <w:p w14:paraId="0F8C63C2" w14:textId="42C1081B" w:rsidR="00F568CE" w:rsidRPr="001F2CC5" w:rsidRDefault="00BB2828" w:rsidP="004665B9">
      <w:pPr>
        <w:rPr>
          <w:lang w:val="en-US"/>
        </w:rPr>
      </w:pPr>
      <w:r w:rsidRPr="001F2CC5">
        <w:rPr>
          <w:lang w:val="en-US"/>
        </w:rPr>
        <w:t>A creature subjected to this poison must succeed on a DC 10 Constitution saving throw or become poisoned for 1 minute. If its saving throw result is 5 or lower, the poisoned target falls unconscious for the same duration, or until it takes damage, or until another creature takes an action to shake it awake.</w:t>
      </w:r>
    </w:p>
    <w:p w14:paraId="13C89F4D" w14:textId="77777777" w:rsidR="0095729E" w:rsidRPr="001F2CC5" w:rsidRDefault="00BB2828" w:rsidP="004665B9">
      <w:pPr>
        <w:pStyle w:val="3"/>
        <w:rPr>
          <w:lang w:val="en-US"/>
        </w:rPr>
      </w:pPr>
      <w:r w:rsidRPr="001F2CC5">
        <w:rPr>
          <w:lang w:val="en-US"/>
        </w:rPr>
        <w:t>Stench Kow Breath</w:t>
      </w:r>
    </w:p>
    <w:p w14:paraId="7102EB83" w14:textId="77777777" w:rsidR="0095729E" w:rsidRPr="001F2CC5" w:rsidRDefault="0095729E" w:rsidP="004665B9">
      <w:pPr>
        <w:rPr>
          <w:lang w:val="en-US"/>
        </w:rPr>
      </w:pPr>
      <w:r w:rsidRPr="001F2CC5">
        <w:rPr>
          <w:lang w:val="en-US"/>
        </w:rPr>
        <w:t>Inhaled</w:t>
      </w:r>
    </w:p>
    <w:p w14:paraId="17DBB337" w14:textId="12941C1A" w:rsidR="00F568CE" w:rsidRPr="001F2CC5" w:rsidRDefault="00BB2828" w:rsidP="004665B9">
      <w:pPr>
        <w:rPr>
          <w:lang w:val="en-US"/>
        </w:rPr>
      </w:pPr>
      <w:r w:rsidRPr="001F2CC5">
        <w:rPr>
          <w:lang w:val="en-US"/>
        </w:rPr>
        <w:t>This is a far-reaching inhalant; a creature is also subjected to this poison if it enters within 10 feet of the poison's primary 5-foot area or starts its turn within 10 feet of that primary area. A creature subjected to this poison must succeed on a DC 12 Constitution saving throw or be poisoned until the start of the its next turn. On a successful saving throw, the creature is immune to this scent and the scent of all stench kows for 1 hour.</w:t>
      </w:r>
    </w:p>
    <w:p w14:paraId="03030255" w14:textId="77777777" w:rsidR="0095729E" w:rsidRPr="001F2CC5" w:rsidRDefault="00BB2828" w:rsidP="004665B9">
      <w:pPr>
        <w:pStyle w:val="3"/>
        <w:rPr>
          <w:lang w:val="en-US"/>
        </w:rPr>
      </w:pPr>
      <w:r w:rsidRPr="001F2CC5">
        <w:rPr>
          <w:lang w:val="en-US"/>
        </w:rPr>
        <w:lastRenderedPageBreak/>
        <w:t>Striped Toadstool</w:t>
      </w:r>
    </w:p>
    <w:p w14:paraId="1811E7C5" w14:textId="77777777" w:rsidR="0095729E" w:rsidRPr="001F2CC5" w:rsidRDefault="0095729E" w:rsidP="004665B9">
      <w:pPr>
        <w:rPr>
          <w:lang w:val="en-US"/>
        </w:rPr>
      </w:pPr>
      <w:r w:rsidRPr="001F2CC5">
        <w:rPr>
          <w:lang w:val="en-US"/>
        </w:rPr>
        <w:t>Ingested</w:t>
      </w:r>
    </w:p>
    <w:p w14:paraId="6276FF20" w14:textId="257D20E1" w:rsidR="00F568CE" w:rsidRPr="001F2CC5" w:rsidRDefault="00BB2828" w:rsidP="004665B9">
      <w:pPr>
        <w:rPr>
          <w:lang w:val="en-US"/>
        </w:rPr>
      </w:pPr>
      <w:r w:rsidRPr="001F2CC5">
        <w:rPr>
          <w:lang w:val="en-US"/>
        </w:rPr>
        <w:t>A creature subjected to this poison must make a DC 11 Constitution saving throw or be poisoned (Intelligence, Wisdom) for 1 hour. While poisoned this way, the creature has trouble focusing its vision and distinguishing hallucinations from reality; it treats everything farther than 20 feet away as lightly obscured. The creature can repeat the saving throw at the end of each minute, ending the effect on itself with a success.</w:t>
      </w:r>
    </w:p>
    <w:p w14:paraId="0A2646AB" w14:textId="77777777" w:rsidR="00F568CE" w:rsidRPr="001F2CC5" w:rsidRDefault="00BB2828" w:rsidP="004665B9">
      <w:pPr>
        <w:rPr>
          <w:lang w:val="en-US"/>
        </w:rPr>
      </w:pPr>
      <w:r w:rsidRPr="001F2CC5">
        <w:rPr>
          <w:lang w:val="en-US"/>
        </w:rPr>
        <w:t>Svirfneblin Poison (Injury). A creature subjected to this poison must succeed on a DC 12 Constitution saving throw or be poisoned for 1 minute. The target can repeat the saving throw at the end of each of its turns, ending the effect on itself on a success. The secrets of crafting this poison are well-known to svirfneblin. If using the optional Formulas rule, acquiring the formula requires interacting with svirfneblin.</w:t>
      </w:r>
    </w:p>
    <w:p w14:paraId="3F0C938A" w14:textId="77777777" w:rsidR="002944DC" w:rsidRPr="001F2CC5" w:rsidRDefault="00BB2828" w:rsidP="004665B9">
      <w:pPr>
        <w:pStyle w:val="3"/>
        <w:rPr>
          <w:lang w:val="en-US"/>
        </w:rPr>
      </w:pPr>
      <w:r w:rsidRPr="001F2CC5">
        <w:rPr>
          <w:lang w:val="en-US"/>
        </w:rPr>
        <w:t>Terinav Root</w:t>
      </w:r>
    </w:p>
    <w:p w14:paraId="3FCCEE80" w14:textId="77777777" w:rsidR="002944DC" w:rsidRPr="001F2CC5" w:rsidRDefault="00BB2828" w:rsidP="004665B9">
      <w:pPr>
        <w:rPr>
          <w:lang w:val="en-US"/>
        </w:rPr>
      </w:pPr>
      <w:r w:rsidRPr="001F2CC5">
        <w:rPr>
          <w:lang w:val="en-US"/>
        </w:rPr>
        <w:t>Contact</w:t>
      </w:r>
    </w:p>
    <w:p w14:paraId="7971D201" w14:textId="33E6836F" w:rsidR="00F568CE" w:rsidRPr="001F2CC5" w:rsidRDefault="00BB2828" w:rsidP="004665B9">
      <w:pPr>
        <w:rPr>
          <w:lang w:val="en-US"/>
        </w:rPr>
      </w:pPr>
      <w:r w:rsidRPr="001F2CC5">
        <w:rPr>
          <w:lang w:val="en-US"/>
        </w:rPr>
        <w:t>Once applied, this contact poison remains effective for 1 month before becoming inert. A creature subject to this poison must succeed on a DC 13 Constitution saving throw or be poisoned (Dexterity) for 10 minutes. While poisoned this way, the creature's movement speeds are reduced by 10 feet. The creature can repeat the saving throw at the end of each of each minute, ending the effect on itself with a success.</w:t>
      </w:r>
    </w:p>
    <w:p w14:paraId="750D60BE" w14:textId="77777777" w:rsidR="0095729E" w:rsidRPr="001F2CC5" w:rsidRDefault="00BB2828" w:rsidP="004665B9">
      <w:pPr>
        <w:pStyle w:val="3"/>
        <w:rPr>
          <w:lang w:val="en-US"/>
        </w:rPr>
      </w:pPr>
      <w:r w:rsidRPr="001F2CC5">
        <w:rPr>
          <w:lang w:val="en-US"/>
        </w:rPr>
        <w:t>Thever Fumes</w:t>
      </w:r>
    </w:p>
    <w:p w14:paraId="01F528B1" w14:textId="77777777" w:rsidR="0095729E" w:rsidRPr="001F2CC5" w:rsidRDefault="0095729E" w:rsidP="004665B9">
      <w:pPr>
        <w:rPr>
          <w:lang w:val="en-US"/>
        </w:rPr>
      </w:pPr>
      <w:r w:rsidRPr="001F2CC5">
        <w:rPr>
          <w:lang w:val="en-US"/>
        </w:rPr>
        <w:t>Inhaled</w:t>
      </w:r>
    </w:p>
    <w:p w14:paraId="1E925FEF" w14:textId="1D4543F3" w:rsidR="00F568CE" w:rsidRPr="001F2CC5" w:rsidRDefault="00BB2828" w:rsidP="004665B9">
      <w:pPr>
        <w:rPr>
          <w:lang w:val="en-US"/>
        </w:rPr>
      </w:pPr>
      <w:r w:rsidRPr="001F2CC5">
        <w:rPr>
          <w:lang w:val="en-US"/>
        </w:rPr>
        <w:t xml:space="preserve">A creature subjected to this poison must succeed on a DC 14 Constitution saving throw or be poisoned for 1 minute. While poisoned this way, the creature is also blinded. If the initial saving throw fails by 5 or more, the blindness becomes permanent, until cured by magic. If the initial saving throw is failed by 4 or less, the creature can </w:t>
      </w:r>
    </w:p>
    <w:p w14:paraId="0ABDA29C" w14:textId="77777777" w:rsidR="0095729E" w:rsidRPr="001F2CC5" w:rsidRDefault="00BB2828" w:rsidP="004665B9">
      <w:pPr>
        <w:pStyle w:val="3"/>
        <w:rPr>
          <w:lang w:val="en-US"/>
        </w:rPr>
      </w:pPr>
      <w:r w:rsidRPr="001F2CC5">
        <w:rPr>
          <w:lang w:val="en-US"/>
        </w:rPr>
        <w:t>Thever Paste</w:t>
      </w:r>
    </w:p>
    <w:p w14:paraId="3526C3A7" w14:textId="77777777" w:rsidR="0095729E" w:rsidRPr="001F2CC5" w:rsidRDefault="0095729E" w:rsidP="004665B9">
      <w:pPr>
        <w:rPr>
          <w:lang w:val="en-US"/>
        </w:rPr>
      </w:pPr>
      <w:r w:rsidRPr="001F2CC5">
        <w:rPr>
          <w:lang w:val="en-US"/>
        </w:rPr>
        <w:t>Contact</w:t>
      </w:r>
    </w:p>
    <w:p w14:paraId="70771921" w14:textId="2813FFFB" w:rsidR="00F568CE" w:rsidRPr="001F2CC5" w:rsidRDefault="00BB2828" w:rsidP="004665B9">
      <w:pPr>
        <w:rPr>
          <w:lang w:val="en-US"/>
        </w:rPr>
      </w:pPr>
      <w:r w:rsidRPr="001F2CC5">
        <w:rPr>
          <w:lang w:val="en-US"/>
        </w:rPr>
        <w:t>A creature subjected to this poison must succeed on a DC 12 Constitution saving throw or be poisoned for 10 minutes. While poisoned this way, the creature is also blinded. If the initial saving throw fails by 5 or more, the blindness becomes permanent, until cured by magic. If the initial saving throw is failed by 4 or less, the creature can attempt another saving throw at the end of each of its turns, ending the effect on itself with a success.</w:t>
      </w:r>
    </w:p>
    <w:p w14:paraId="67D76D0A" w14:textId="77777777" w:rsidR="001E4431" w:rsidRPr="001F2CC5" w:rsidRDefault="001E4431" w:rsidP="004665B9">
      <w:pPr>
        <w:pStyle w:val="3"/>
        <w:rPr>
          <w:lang w:val="en-US"/>
        </w:rPr>
      </w:pPr>
      <w:r w:rsidRPr="001F2CC5">
        <w:rPr>
          <w:lang w:val="en-US"/>
        </w:rPr>
        <w:t>Thri-Kreen Venom</w:t>
      </w:r>
    </w:p>
    <w:p w14:paraId="55A7F891" w14:textId="546995F3" w:rsidR="00266A6F" w:rsidRPr="001F2CC5" w:rsidRDefault="001E4431" w:rsidP="004665B9">
      <w:pPr>
        <w:rPr>
          <w:lang w:val="en-US"/>
        </w:rPr>
      </w:pPr>
      <w:r w:rsidRPr="001F2CC5">
        <w:rPr>
          <w:lang w:val="en-US"/>
        </w:rPr>
        <w:t>Injury</w:t>
      </w:r>
      <w:r w:rsidR="00BB2828" w:rsidRPr="001F2CC5">
        <w:rPr>
          <w:lang w:val="en-US"/>
        </w:rPr>
        <w:t xml:space="preserve"> </w:t>
      </w:r>
    </w:p>
    <w:p w14:paraId="240C07DE" w14:textId="62B505AF" w:rsidR="00F568CE" w:rsidRPr="001F2CC5" w:rsidRDefault="00BB2828" w:rsidP="004665B9">
      <w:pPr>
        <w:rPr>
          <w:lang w:val="en-US"/>
        </w:rPr>
      </w:pPr>
      <w:r w:rsidRPr="001F2CC5">
        <w:rPr>
          <w:lang w:val="en-US"/>
        </w:rPr>
        <w:t>A creature subjected to this poison must succeed on a DC 11 Constitution saving throw or be poisoned for 1 minute. If the saving throw fails by 5 or more, the target is also paralyzed while poisoned this way. The poisoned target can repeat the saving throw on each of its turns, ending the effect on itself on a success. turns. If successful, the effect on the creature ends. Otherwise, roll a d20. On a 1-2, the creature loses its action for the turn and uses all its movement to move in a random direction. (To determine the direction, roll a d8 and assign a direction to each die face.) On a 3-14, the creature doesn't move or take actions that turn. On a 15-20, the creature uses its action to make a melee attack against a randomly determined creature within its reach. If there is no creature within its reach, the creature does nothing during that turn.</w:t>
      </w:r>
    </w:p>
    <w:p w14:paraId="06FD5C26" w14:textId="77777777" w:rsidR="00EB6314" w:rsidRPr="001F2CC5" w:rsidRDefault="00BB2828" w:rsidP="004665B9">
      <w:pPr>
        <w:rPr>
          <w:lang w:val="en-US"/>
        </w:rPr>
      </w:pPr>
      <w:r w:rsidRPr="001F2CC5">
        <w:rPr>
          <w:lang w:val="en-US"/>
        </w:rPr>
        <w:t xml:space="preserve">Tlincalli Sting (Injury). A creature subjected to this poison suffers 14 (4d6) poison damage and must succeed on a DC 14 Constitution saving throw or be poisoned for 1 minute. If it fails the saving throw by 5 or more, the target is also paralyzed while poisoned. The target can repeat the saving throw at the end of each of its turns, ending the effect on itself on a success. </w:t>
      </w:r>
    </w:p>
    <w:p w14:paraId="4FCD5994" w14:textId="0BB056C4" w:rsidR="00066C9F" w:rsidRPr="001F2CC5" w:rsidRDefault="00066C9F" w:rsidP="004665B9">
      <w:pPr>
        <w:pStyle w:val="3"/>
        <w:rPr>
          <w:lang w:val="en-US"/>
        </w:rPr>
      </w:pPr>
      <w:r w:rsidRPr="001F2CC5">
        <w:rPr>
          <w:lang w:val="en-US"/>
        </w:rPr>
        <w:t>Timmask</w:t>
      </w:r>
    </w:p>
    <w:p w14:paraId="59E30191" w14:textId="135B3B18" w:rsidR="00066C9F" w:rsidRPr="001F2CC5" w:rsidRDefault="00066C9F" w:rsidP="004665B9">
      <w:pPr>
        <w:rPr>
          <w:lang w:val="en-US"/>
        </w:rPr>
      </w:pPr>
      <w:r w:rsidRPr="001F2CC5">
        <w:rPr>
          <w:lang w:val="en-US"/>
        </w:rPr>
        <w:t xml:space="preserve">Inhaled </w:t>
      </w:r>
    </w:p>
    <w:p w14:paraId="47197988" w14:textId="7D9F0DD8" w:rsidR="00F568CE" w:rsidRPr="001F2CC5" w:rsidRDefault="00BB2828" w:rsidP="004665B9">
      <w:pPr>
        <w:rPr>
          <w:lang w:val="en-US"/>
        </w:rPr>
      </w:pPr>
      <w:r w:rsidRPr="001F2CC5">
        <w:rPr>
          <w:lang w:val="en-US"/>
        </w:rPr>
        <w:t>A creature subjected to this toxin is automatically poisoned for 1 minute and is “confused” while poisoned. The poisoned creature</w:t>
      </w:r>
    </w:p>
    <w:p w14:paraId="12486D1C" w14:textId="77777777" w:rsidR="00A6764B" w:rsidRPr="001F2CC5" w:rsidRDefault="00A6764B" w:rsidP="004665B9">
      <w:pPr>
        <w:pStyle w:val="3"/>
        <w:rPr>
          <w:lang w:val="en-US"/>
        </w:rPr>
      </w:pPr>
      <w:r w:rsidRPr="001F2CC5">
        <w:rPr>
          <w:lang w:val="en-US"/>
        </w:rPr>
        <w:lastRenderedPageBreak/>
        <w:t>Aboleth Oil</w:t>
      </w:r>
    </w:p>
    <w:p w14:paraId="1D3CDDE4" w14:textId="39E03BD2" w:rsidR="00A6764B" w:rsidRPr="001F2CC5" w:rsidRDefault="00A6764B" w:rsidP="004665B9">
      <w:pPr>
        <w:rPr>
          <w:lang w:val="en-US"/>
        </w:rPr>
      </w:pPr>
      <w:r w:rsidRPr="001F2CC5">
        <w:rPr>
          <w:lang w:val="en-US"/>
        </w:rPr>
        <w:t>Contact Venom Aquatoxin</w:t>
      </w:r>
      <w:r w:rsidR="00F703F6" w:rsidRPr="001F2CC5">
        <w:rPr>
          <w:lang w:val="en-US"/>
        </w:rPr>
        <w:t xml:space="preserve"> | </w:t>
      </w:r>
      <w:r w:rsidR="002944DC" w:rsidRPr="001F2CC5">
        <w:rPr>
          <w:lang w:val="en-US"/>
        </w:rPr>
        <w:t>MM</w:t>
      </w:r>
    </w:p>
    <w:p w14:paraId="39AACEA1" w14:textId="294A2A13" w:rsidR="00A6764B" w:rsidRPr="001F2CC5" w:rsidRDefault="00A6764B" w:rsidP="004665B9">
      <w:pPr>
        <w:rPr>
          <w:lang w:val="en-US"/>
        </w:rPr>
      </w:pPr>
      <w:r w:rsidRPr="001F2CC5">
        <w:rPr>
          <w:lang w:val="en-US"/>
        </w:rPr>
        <w:t>Aboleth oil is impossibly rare, and incredibly dangerous. Coming into contact with it accidentally can quickly spell death for most creatures.</w:t>
      </w:r>
    </w:p>
    <w:p w14:paraId="68C5BC8C" w14:textId="77777777" w:rsidR="00A6764B" w:rsidRPr="00C8381B" w:rsidRDefault="00A6764B" w:rsidP="004665B9">
      <w:pPr>
        <w:rPr>
          <w:lang w:val="en-US"/>
        </w:rPr>
      </w:pPr>
      <w:r w:rsidRPr="001F2CC5">
        <w:rPr>
          <w:lang w:val="en-US"/>
        </w:rPr>
        <w:t xml:space="preserve">Acquisition: This poison must be harvested from a recently dead or incapacitated aboleth. </w:t>
      </w:r>
      <w:r w:rsidRPr="00C8381B">
        <w:rPr>
          <w:lang w:val="en-US"/>
        </w:rPr>
        <w:t>It requires no further preparation.</w:t>
      </w:r>
    </w:p>
    <w:p w14:paraId="04DF3156" w14:textId="77777777" w:rsidR="00A6764B" w:rsidRPr="00C8381B" w:rsidRDefault="00A6764B" w:rsidP="004665B9">
      <w:pPr>
        <w:rPr>
          <w:lang w:val="en-US"/>
        </w:rPr>
      </w:pPr>
      <w:r w:rsidRPr="00C8381B">
        <w:rPr>
          <w:lang w:val="en-US"/>
        </w:rPr>
        <w:t>Market Value: 2,500gp</w:t>
      </w:r>
    </w:p>
    <w:p w14:paraId="017467FE" w14:textId="77777777" w:rsidR="00A6764B" w:rsidRPr="00C8381B" w:rsidRDefault="00A6764B" w:rsidP="004665B9">
      <w:pPr>
        <w:rPr>
          <w:lang w:val="en-US"/>
        </w:rPr>
      </w:pPr>
      <w:r w:rsidRPr="00C8381B">
        <w:rPr>
          <w:lang w:val="en-US"/>
        </w:rPr>
        <w:t>Legality: Illegal</w:t>
      </w:r>
    </w:p>
    <w:p w14:paraId="69C63424" w14:textId="77777777" w:rsidR="00A6764B" w:rsidRPr="00C8381B" w:rsidRDefault="00A6764B" w:rsidP="004665B9">
      <w:pPr>
        <w:rPr>
          <w:lang w:val="en-US"/>
        </w:rPr>
      </w:pPr>
      <w:r w:rsidRPr="00C8381B">
        <w:rPr>
          <w:lang w:val="en-US"/>
        </w:rPr>
        <w:t>Modification DC: 25</w:t>
      </w:r>
    </w:p>
    <w:p w14:paraId="73CB441C" w14:textId="77777777" w:rsidR="00A6764B" w:rsidRPr="00C8381B" w:rsidRDefault="00A6764B" w:rsidP="004665B9">
      <w:pPr>
        <w:rPr>
          <w:lang w:val="en-US"/>
        </w:rPr>
      </w:pPr>
      <w:r w:rsidRPr="00C8381B">
        <w:rPr>
          <w:lang w:val="en-US"/>
        </w:rPr>
        <w:t>Medicine DC: 27</w:t>
      </w:r>
    </w:p>
    <w:p w14:paraId="5800D537" w14:textId="77777777" w:rsidR="00A6764B" w:rsidRPr="00C8381B" w:rsidRDefault="00A6764B" w:rsidP="004665B9">
      <w:pPr>
        <w:rPr>
          <w:lang w:val="en-US"/>
        </w:rPr>
      </w:pPr>
      <w:r w:rsidRPr="00C8381B">
        <w:rPr>
          <w:lang w:val="en-US"/>
        </w:rPr>
        <w:t>Saving Throw DC: 14</w:t>
      </w:r>
    </w:p>
    <w:p w14:paraId="33008050" w14:textId="77777777" w:rsidR="00A6764B" w:rsidRPr="00C8381B" w:rsidRDefault="00A6764B" w:rsidP="004665B9">
      <w:pPr>
        <w:rPr>
          <w:lang w:val="en-US"/>
        </w:rPr>
      </w:pPr>
      <w:r w:rsidRPr="00C8381B">
        <w:rPr>
          <w:lang w:val="en-US"/>
        </w:rPr>
        <w:t>Effect: A creature subjected to this oil must make a Constitution saving throw or become diseased. The disease has no effect for 1 minute and can be removed by any magic that cures disease, but the creature is unaware that they have been affected. After 1 minute, the diseased creature's skin becomes translucent and slimy, the creature can't regain hit points unless it is underwater, and the disease can be removed only by heal or another disease-curing spell of 6th level or higher. When the creature is outside a body of water, it takes 6 (Id 12) acid damage every 10 minutes unless moisture is applied to the skin before 10 minutes have passed.</w:t>
      </w:r>
    </w:p>
    <w:p w14:paraId="2814393C" w14:textId="51A552F4" w:rsidR="00A6764B" w:rsidRPr="00C8381B" w:rsidRDefault="00A6764B" w:rsidP="004665B9">
      <w:pPr>
        <w:pStyle w:val="3"/>
        <w:rPr>
          <w:lang w:val="en-US"/>
        </w:rPr>
      </w:pPr>
      <w:r w:rsidRPr="00C8381B">
        <w:rPr>
          <w:lang w:val="en-US"/>
        </w:rPr>
        <w:t xml:space="preserve">Crawler Mucus </w:t>
      </w:r>
    </w:p>
    <w:p w14:paraId="4E6C48DC" w14:textId="4B5C1C59" w:rsidR="001058AD" w:rsidRPr="007F5F5C" w:rsidRDefault="001058AD" w:rsidP="004665B9">
      <w:pPr>
        <w:rPr>
          <w:rStyle w:val="af"/>
          <w:lang w:val="en-US"/>
        </w:rPr>
      </w:pPr>
      <w:r w:rsidRPr="007F5F5C">
        <w:rPr>
          <w:rStyle w:val="af"/>
          <w:lang w:val="en-US"/>
        </w:rPr>
        <w:t>Contact Venom</w:t>
      </w:r>
      <w:r w:rsidR="00F703F6">
        <w:rPr>
          <w:rStyle w:val="af"/>
          <w:lang w:val="en-US"/>
        </w:rPr>
        <w:t xml:space="preserve"> | </w:t>
      </w:r>
      <w:r w:rsidR="002944DC">
        <w:rPr>
          <w:rStyle w:val="af"/>
          <w:lang w:val="en-US"/>
        </w:rPr>
        <w:t>MM</w:t>
      </w:r>
    </w:p>
    <w:p w14:paraId="2AE469CC" w14:textId="77777777" w:rsidR="00A6764B" w:rsidRPr="001F2CC5" w:rsidRDefault="00A6764B" w:rsidP="004665B9">
      <w:pPr>
        <w:rPr>
          <w:lang w:val="en-US"/>
        </w:rPr>
      </w:pPr>
      <w:r w:rsidRPr="001F2CC5">
        <w:rPr>
          <w:lang w:val="en-US"/>
        </w:rPr>
        <w:t>Crawler mucus comes from the oversized insects known as carrion crawlers. Carrion crawlers lurk in caves, abandoned underground structures, and sometimes sewers, always drawn to the scent of death and its next meal</w:t>
      </w:r>
    </w:p>
    <w:p w14:paraId="17BB7707" w14:textId="77777777" w:rsidR="00A6764B" w:rsidRPr="001F2CC5" w:rsidRDefault="00A6764B" w:rsidP="004665B9">
      <w:pPr>
        <w:rPr>
          <w:lang w:val="en-US"/>
        </w:rPr>
      </w:pPr>
      <w:r w:rsidRPr="001F2CC5">
        <w:rPr>
          <w:lang w:val="en-US"/>
        </w:rPr>
        <w:t>Acquisition: This poison must be harvested from a dead or incapacitated crawler. It requires no further preparation.</w:t>
      </w:r>
    </w:p>
    <w:p w14:paraId="0DD1F8B3" w14:textId="77777777" w:rsidR="00A6764B" w:rsidRPr="001F2CC5" w:rsidRDefault="00A6764B" w:rsidP="004665B9">
      <w:pPr>
        <w:rPr>
          <w:lang w:val="en-US"/>
        </w:rPr>
      </w:pPr>
      <w:r w:rsidRPr="001F2CC5">
        <w:rPr>
          <w:lang w:val="en-US"/>
        </w:rPr>
        <w:t>Market Value: 200gp</w:t>
      </w:r>
    </w:p>
    <w:p w14:paraId="4B3EA47F" w14:textId="77777777" w:rsidR="00A6764B" w:rsidRPr="001F2CC5" w:rsidRDefault="00A6764B" w:rsidP="004665B9">
      <w:pPr>
        <w:rPr>
          <w:lang w:val="en-US"/>
        </w:rPr>
      </w:pPr>
      <w:r w:rsidRPr="001F2CC5">
        <w:rPr>
          <w:lang w:val="en-US"/>
        </w:rPr>
        <w:t>Legality: Regulated</w:t>
      </w:r>
    </w:p>
    <w:p w14:paraId="3D398231" w14:textId="77777777" w:rsidR="00A6764B" w:rsidRPr="001F2CC5" w:rsidRDefault="00A6764B" w:rsidP="004665B9">
      <w:pPr>
        <w:rPr>
          <w:lang w:val="en-US"/>
        </w:rPr>
      </w:pPr>
      <w:r w:rsidRPr="001F2CC5">
        <w:rPr>
          <w:lang w:val="en-US"/>
        </w:rPr>
        <w:t>Modification DC: 16</w:t>
      </w:r>
    </w:p>
    <w:p w14:paraId="62445469" w14:textId="77777777" w:rsidR="00A6764B" w:rsidRPr="001F2CC5" w:rsidRDefault="00A6764B" w:rsidP="004665B9">
      <w:pPr>
        <w:rPr>
          <w:lang w:val="en-US"/>
        </w:rPr>
      </w:pPr>
      <w:r w:rsidRPr="001F2CC5">
        <w:rPr>
          <w:lang w:val="en-US"/>
        </w:rPr>
        <w:t>Medicine DC: 12</w:t>
      </w:r>
    </w:p>
    <w:p w14:paraId="72672C57" w14:textId="77777777" w:rsidR="00A6764B" w:rsidRPr="001F2CC5" w:rsidRDefault="00A6764B" w:rsidP="004665B9">
      <w:pPr>
        <w:rPr>
          <w:lang w:val="en-US"/>
        </w:rPr>
      </w:pPr>
      <w:r w:rsidRPr="001F2CC5">
        <w:rPr>
          <w:lang w:val="en-US"/>
        </w:rPr>
        <w:t>Saving Throw DC: 13</w:t>
      </w:r>
    </w:p>
    <w:p w14:paraId="7B1CEA88" w14:textId="04F6ADB7" w:rsidR="00A6764B" w:rsidRPr="001F2CC5" w:rsidRDefault="00A6764B" w:rsidP="004665B9">
      <w:pPr>
        <w:rPr>
          <w:lang w:val="en-US"/>
        </w:rPr>
      </w:pPr>
      <w:r w:rsidRPr="001F2CC5">
        <w:rPr>
          <w:lang w:val="en-US"/>
        </w:rPr>
        <w:t>Effect: A creature subjected to this poison must succeed on a Constitution saving throw or be poisoned for 1 minute. The poisoned creature is paralyzed. The creature can repeat the saving throw at the end of each of its turns, ending the effect on itself on a success.</w:t>
      </w:r>
    </w:p>
    <w:p w14:paraId="5B6D6E1F" w14:textId="77777777" w:rsidR="00EB29EB" w:rsidRPr="001F2CC5" w:rsidRDefault="00A6764B" w:rsidP="004665B9">
      <w:pPr>
        <w:pStyle w:val="3"/>
        <w:rPr>
          <w:lang w:val="en-US"/>
        </w:rPr>
      </w:pPr>
      <w:r w:rsidRPr="001F2CC5">
        <w:rPr>
          <w:lang w:val="en-US"/>
        </w:rPr>
        <w:t>Ettercap Venom</w:t>
      </w:r>
    </w:p>
    <w:p w14:paraId="750C2312" w14:textId="10269313" w:rsidR="00A6764B" w:rsidRPr="001F2CC5" w:rsidRDefault="00A6764B" w:rsidP="004665B9">
      <w:pPr>
        <w:rPr>
          <w:lang w:val="en-US"/>
        </w:rPr>
      </w:pPr>
      <w:r w:rsidRPr="001F2CC5">
        <w:rPr>
          <w:lang w:val="en-US"/>
        </w:rPr>
        <w:t>Injury Venom</w:t>
      </w:r>
    </w:p>
    <w:p w14:paraId="6DAA5043" w14:textId="77777777" w:rsidR="00A6764B" w:rsidRPr="001F2CC5" w:rsidRDefault="00A6764B" w:rsidP="004665B9">
      <w:pPr>
        <w:rPr>
          <w:lang w:val="en-US"/>
        </w:rPr>
      </w:pPr>
      <w:r w:rsidRPr="001F2CC5">
        <w:rPr>
          <w:lang w:val="en-US"/>
        </w:rPr>
        <w:t>The strange, humanoid spider creatures known as ettercaps have a mild poison that is cheap but effective.</w:t>
      </w:r>
    </w:p>
    <w:p w14:paraId="39D61BBE" w14:textId="77777777" w:rsidR="00A6764B" w:rsidRPr="00C8381B" w:rsidRDefault="00A6764B" w:rsidP="004665B9">
      <w:pPr>
        <w:rPr>
          <w:lang w:val="en-US"/>
        </w:rPr>
      </w:pPr>
      <w:r w:rsidRPr="001F2CC5">
        <w:rPr>
          <w:lang w:val="en-US"/>
        </w:rPr>
        <w:t xml:space="preserve">Acquisition: This poison must be harvested from a dead or incapacitated giant centipede. </w:t>
      </w:r>
      <w:r w:rsidRPr="00C8381B">
        <w:rPr>
          <w:lang w:val="en-US"/>
        </w:rPr>
        <w:t>It requires no further preparation.</w:t>
      </w:r>
    </w:p>
    <w:p w14:paraId="65F3162C" w14:textId="77777777" w:rsidR="00A6764B" w:rsidRPr="00C8381B" w:rsidRDefault="00A6764B" w:rsidP="004665B9">
      <w:pPr>
        <w:rPr>
          <w:lang w:val="en-US"/>
        </w:rPr>
      </w:pPr>
      <w:r w:rsidRPr="00C8381B">
        <w:rPr>
          <w:lang w:val="en-US"/>
        </w:rPr>
        <w:t>Market Value: 50gp</w:t>
      </w:r>
    </w:p>
    <w:p w14:paraId="39A68122" w14:textId="77777777" w:rsidR="00A6764B" w:rsidRPr="00C8381B" w:rsidRDefault="00A6764B" w:rsidP="004665B9">
      <w:pPr>
        <w:rPr>
          <w:lang w:val="en-US"/>
        </w:rPr>
      </w:pPr>
      <w:r w:rsidRPr="00C8381B">
        <w:rPr>
          <w:lang w:val="en-US"/>
        </w:rPr>
        <w:t>Legality: Illegal</w:t>
      </w:r>
    </w:p>
    <w:p w14:paraId="43B4C573" w14:textId="77777777" w:rsidR="00A6764B" w:rsidRPr="00C8381B" w:rsidRDefault="00A6764B" w:rsidP="004665B9">
      <w:pPr>
        <w:rPr>
          <w:lang w:val="en-US"/>
        </w:rPr>
      </w:pPr>
      <w:r w:rsidRPr="00C8381B">
        <w:rPr>
          <w:lang w:val="en-US"/>
        </w:rPr>
        <w:t>Modification DC: 13</w:t>
      </w:r>
    </w:p>
    <w:p w14:paraId="0907AD4A" w14:textId="77777777" w:rsidR="00A6764B" w:rsidRPr="00C8381B" w:rsidRDefault="00A6764B" w:rsidP="004665B9">
      <w:pPr>
        <w:rPr>
          <w:lang w:val="en-US"/>
        </w:rPr>
      </w:pPr>
      <w:r w:rsidRPr="00C8381B">
        <w:rPr>
          <w:lang w:val="en-US"/>
        </w:rPr>
        <w:t>Medicine DC: 15</w:t>
      </w:r>
    </w:p>
    <w:p w14:paraId="068FA190" w14:textId="77777777" w:rsidR="00A6764B" w:rsidRPr="00C8381B" w:rsidRDefault="00A6764B" w:rsidP="004665B9">
      <w:pPr>
        <w:rPr>
          <w:lang w:val="en-US"/>
        </w:rPr>
      </w:pPr>
      <w:r w:rsidRPr="00C8381B">
        <w:rPr>
          <w:lang w:val="en-US"/>
        </w:rPr>
        <w:t>Saving Throw DC: 11</w:t>
      </w:r>
    </w:p>
    <w:p w14:paraId="4F35D532" w14:textId="77777777" w:rsidR="00A6764B" w:rsidRPr="00C8381B" w:rsidRDefault="00A6764B" w:rsidP="004665B9">
      <w:pPr>
        <w:rPr>
          <w:lang w:val="en-US"/>
        </w:rPr>
      </w:pPr>
      <w:r w:rsidRPr="00C8381B">
        <w:rPr>
          <w:lang w:val="en-US"/>
        </w:rPr>
        <w:t>Effect: A creature subjected to this poison must succeed on a Constitution saving throw, taking 4 (ld8) poison damage and becoming poisoned for 1 minute on a failed save. The creature can repeat the saving throw at the end of each of its turns, ending the effect on itself on a success.</w:t>
      </w:r>
    </w:p>
    <w:p w14:paraId="21A5B7B4" w14:textId="09EE8777" w:rsidR="00EB29EB" w:rsidRPr="00C8381B" w:rsidRDefault="00A6764B" w:rsidP="004665B9">
      <w:pPr>
        <w:pStyle w:val="3"/>
        <w:rPr>
          <w:lang w:val="en-US"/>
        </w:rPr>
      </w:pPr>
      <w:r w:rsidRPr="00C8381B">
        <w:rPr>
          <w:lang w:val="en-US"/>
        </w:rPr>
        <w:t>Chuul Paralytic</w:t>
      </w:r>
    </w:p>
    <w:p w14:paraId="6F538ACA" w14:textId="36B1A663" w:rsidR="00A6764B" w:rsidRPr="00C8381B" w:rsidRDefault="00A6764B" w:rsidP="004665B9">
      <w:pPr>
        <w:rPr>
          <w:lang w:val="en-US"/>
        </w:rPr>
      </w:pPr>
      <w:r w:rsidRPr="00C8381B">
        <w:rPr>
          <w:lang w:val="en-US"/>
        </w:rPr>
        <w:t>Contact Venom</w:t>
      </w:r>
      <w:r w:rsidR="00F703F6" w:rsidRPr="00C8381B">
        <w:rPr>
          <w:lang w:val="en-US"/>
        </w:rPr>
        <w:t xml:space="preserve"> | </w:t>
      </w:r>
      <w:r w:rsidR="002944DC" w:rsidRPr="00C8381B">
        <w:rPr>
          <w:lang w:val="en-US"/>
        </w:rPr>
        <w:t>MM</w:t>
      </w:r>
    </w:p>
    <w:p w14:paraId="73006569" w14:textId="77777777" w:rsidR="00A6764B" w:rsidRPr="00C8381B" w:rsidRDefault="00A6764B" w:rsidP="004665B9">
      <w:pPr>
        <w:rPr>
          <w:lang w:val="en-US"/>
        </w:rPr>
      </w:pPr>
      <w:r w:rsidRPr="00C8381B">
        <w:rPr>
          <w:lang w:val="en-US"/>
        </w:rPr>
        <w:t>Chuul paralytic isn't widely desired because crawler mucus does the same thing for much cheaper, but chuul paralytic is easier to modify and more difficult to treat.</w:t>
      </w:r>
    </w:p>
    <w:p w14:paraId="713F5B10" w14:textId="77777777" w:rsidR="00A6764B" w:rsidRPr="00C8381B" w:rsidRDefault="00A6764B" w:rsidP="004665B9">
      <w:pPr>
        <w:rPr>
          <w:lang w:val="en-US"/>
        </w:rPr>
      </w:pPr>
      <w:r w:rsidRPr="00C8381B">
        <w:rPr>
          <w:lang w:val="en-US"/>
        </w:rPr>
        <w:t>Acquisition: This poison must be harvested from a dead or incapacitated chuul It requires no further preparation.</w:t>
      </w:r>
    </w:p>
    <w:p w14:paraId="269560A3" w14:textId="77777777" w:rsidR="00A6764B" w:rsidRPr="00C8381B" w:rsidRDefault="00A6764B" w:rsidP="004665B9">
      <w:pPr>
        <w:rPr>
          <w:lang w:val="en-US"/>
        </w:rPr>
      </w:pPr>
      <w:r w:rsidRPr="00C8381B">
        <w:rPr>
          <w:lang w:val="en-US"/>
        </w:rPr>
        <w:t>Market Value: 450gp</w:t>
      </w:r>
    </w:p>
    <w:p w14:paraId="4BA90F60" w14:textId="77777777" w:rsidR="00A6764B" w:rsidRPr="00C8381B" w:rsidRDefault="00A6764B" w:rsidP="004665B9">
      <w:pPr>
        <w:rPr>
          <w:lang w:val="en-US"/>
        </w:rPr>
      </w:pPr>
      <w:r w:rsidRPr="00C8381B">
        <w:rPr>
          <w:lang w:val="en-US"/>
        </w:rPr>
        <w:lastRenderedPageBreak/>
        <w:t>Legality: Regulated</w:t>
      </w:r>
    </w:p>
    <w:p w14:paraId="2FBFBEA0" w14:textId="77777777" w:rsidR="00A6764B" w:rsidRPr="00C8381B" w:rsidRDefault="00A6764B" w:rsidP="004665B9">
      <w:pPr>
        <w:rPr>
          <w:lang w:val="en-US"/>
        </w:rPr>
      </w:pPr>
      <w:r w:rsidRPr="00C8381B">
        <w:rPr>
          <w:lang w:val="en-US"/>
        </w:rPr>
        <w:t>Modification DC: 14</w:t>
      </w:r>
    </w:p>
    <w:p w14:paraId="6A00D76A" w14:textId="77777777" w:rsidR="00A6764B" w:rsidRPr="00C8381B" w:rsidRDefault="00A6764B" w:rsidP="004665B9">
      <w:pPr>
        <w:rPr>
          <w:lang w:val="en-US"/>
        </w:rPr>
      </w:pPr>
      <w:r w:rsidRPr="00C8381B">
        <w:rPr>
          <w:lang w:val="en-US"/>
        </w:rPr>
        <w:t>Medicine DC: 19</w:t>
      </w:r>
    </w:p>
    <w:p w14:paraId="3D54EECD" w14:textId="77777777" w:rsidR="00A6764B" w:rsidRPr="00C8381B" w:rsidRDefault="00A6764B" w:rsidP="004665B9">
      <w:pPr>
        <w:rPr>
          <w:lang w:val="en-US"/>
        </w:rPr>
      </w:pPr>
      <w:r w:rsidRPr="00C8381B">
        <w:rPr>
          <w:lang w:val="en-US"/>
        </w:rPr>
        <w:t>Saving Throw DC: 13</w:t>
      </w:r>
    </w:p>
    <w:p w14:paraId="7E59FA85" w14:textId="77777777" w:rsidR="00A6764B" w:rsidRPr="00C8381B" w:rsidRDefault="00A6764B" w:rsidP="004665B9">
      <w:pPr>
        <w:rPr>
          <w:lang w:val="en-US"/>
        </w:rPr>
      </w:pPr>
      <w:r w:rsidRPr="00C8381B">
        <w:rPr>
          <w:lang w:val="en-US"/>
        </w:rPr>
        <w:t>Effect: A creature subjected to this poison must succeed on a Constitution saving throw or be poisoned for 1 minute. The poisoned creature is paralyzed. The creature can repeat the saving throw at the end of each of its turns, ending the effect on itself on a success.</w:t>
      </w:r>
    </w:p>
    <w:p w14:paraId="63EE8CA5" w14:textId="77777777" w:rsidR="00EB6314" w:rsidRPr="00C8381B" w:rsidRDefault="00E618A6" w:rsidP="004665B9">
      <w:pPr>
        <w:pStyle w:val="3"/>
        <w:rPr>
          <w:lang w:val="en-US"/>
        </w:rPr>
      </w:pPr>
      <w:r w:rsidRPr="00C8381B">
        <w:rPr>
          <w:lang w:val="en-US"/>
        </w:rPr>
        <w:t>Gas Spore Nodule</w:t>
      </w:r>
    </w:p>
    <w:p w14:paraId="2A309787" w14:textId="4D34214E" w:rsidR="003969AB" w:rsidRPr="003969AB" w:rsidRDefault="00E618A6" w:rsidP="004665B9">
      <w:pPr>
        <w:rPr>
          <w:rStyle w:val="af"/>
          <w:lang w:val="en-US"/>
        </w:rPr>
      </w:pPr>
      <w:r w:rsidRPr="003969AB">
        <w:rPr>
          <w:rStyle w:val="af"/>
          <w:lang w:val="en-US"/>
        </w:rPr>
        <w:t>Yellow Powder (MM)</w:t>
      </w:r>
      <w:r w:rsidR="003969AB" w:rsidRPr="003969AB">
        <w:rPr>
          <w:rStyle w:val="af"/>
          <w:lang w:val="en-US"/>
        </w:rPr>
        <w:t xml:space="preserve"> </w:t>
      </w:r>
      <w:r w:rsidRPr="003969AB">
        <w:rPr>
          <w:rStyle w:val="af"/>
          <w:lang w:val="en-US"/>
        </w:rPr>
        <w:t xml:space="preserve">(Inhaled) DC 15 Constitution </w:t>
      </w:r>
      <w:r w:rsidR="003969AB" w:rsidRPr="003969AB">
        <w:rPr>
          <w:rStyle w:val="af"/>
          <w:lang w:val="en-US"/>
        </w:rPr>
        <w:t>–</w:t>
      </w:r>
      <w:r w:rsidRPr="003969AB">
        <w:rPr>
          <w:rStyle w:val="af"/>
          <w:lang w:val="en-US"/>
        </w:rPr>
        <w:t xml:space="preserve"> </w:t>
      </w:r>
    </w:p>
    <w:p w14:paraId="68A9F656" w14:textId="42A454BA" w:rsidR="00E618A6" w:rsidRDefault="00E618A6" w:rsidP="004665B9">
      <w:pPr>
        <w:rPr>
          <w:lang w:val="uk-UA"/>
        </w:rPr>
      </w:pPr>
      <w:r w:rsidRPr="00E618A6">
        <w:rPr>
          <w:lang w:val="uk-UA"/>
        </w:rPr>
        <w:t>Fail: 3d6 poison damage and infected with disease. Creatures immune to poison also immune to this disease. Diseased victim: death in 1d12+Victim’s Constitution Modifier hours, unless disease removed. In half that time, the victim becomes poisoned for rest of duration. After victim dies, it sprouts 2d4 Tiny gas spores that grow to full size in 7 days.</w:t>
      </w:r>
    </w:p>
    <w:p w14:paraId="699C6229" w14:textId="77777777" w:rsidR="00636040" w:rsidRPr="001F2CC5" w:rsidRDefault="00A6764B" w:rsidP="004665B9">
      <w:pPr>
        <w:pStyle w:val="3"/>
        <w:rPr>
          <w:lang w:val="en-US"/>
        </w:rPr>
      </w:pPr>
      <w:r w:rsidRPr="001F2CC5">
        <w:rPr>
          <w:lang w:val="en-US"/>
        </w:rPr>
        <w:t>Grell Venom</w:t>
      </w:r>
    </w:p>
    <w:p w14:paraId="715F742B" w14:textId="7A8F7925" w:rsidR="00A6764B" w:rsidRPr="001F2CC5" w:rsidRDefault="00A6764B" w:rsidP="004665B9">
      <w:pPr>
        <w:rPr>
          <w:lang w:val="en-US"/>
        </w:rPr>
      </w:pPr>
      <w:r w:rsidRPr="001F2CC5">
        <w:rPr>
          <w:lang w:val="en-US"/>
        </w:rPr>
        <w:t>Injury Venom</w:t>
      </w:r>
      <w:r w:rsidR="00F703F6" w:rsidRPr="001F2CC5">
        <w:rPr>
          <w:lang w:val="en-US"/>
        </w:rPr>
        <w:t xml:space="preserve"> | </w:t>
      </w:r>
    </w:p>
    <w:p w14:paraId="75F87E71" w14:textId="77777777" w:rsidR="00A6764B" w:rsidRPr="001F2CC5" w:rsidRDefault="00A6764B" w:rsidP="004665B9">
      <w:pPr>
        <w:rPr>
          <w:lang w:val="en-US"/>
        </w:rPr>
      </w:pPr>
      <w:r w:rsidRPr="001F2CC5">
        <w:rPr>
          <w:lang w:val="en-US"/>
        </w:rPr>
        <w:t>This poison is as rare as the strange creature it comes from, but non-lethal</w:t>
      </w:r>
    </w:p>
    <w:p w14:paraId="5917B9BF" w14:textId="77777777" w:rsidR="00A6764B" w:rsidRPr="001F2CC5" w:rsidRDefault="00A6764B" w:rsidP="004665B9">
      <w:pPr>
        <w:rPr>
          <w:lang w:val="en-US"/>
        </w:rPr>
      </w:pPr>
      <w:r w:rsidRPr="001F2CC5">
        <w:rPr>
          <w:lang w:val="en-US"/>
        </w:rPr>
        <w:t>Acquisition: This poison must be harvested from a dead or incapacitated grell It requires no further preparation.</w:t>
      </w:r>
    </w:p>
    <w:p w14:paraId="7E3DC899" w14:textId="77777777" w:rsidR="00A6764B" w:rsidRPr="001F2CC5" w:rsidRDefault="00A6764B" w:rsidP="004665B9">
      <w:pPr>
        <w:rPr>
          <w:lang w:val="en-US"/>
        </w:rPr>
      </w:pPr>
      <w:r w:rsidRPr="001F2CC5">
        <w:rPr>
          <w:lang w:val="en-US"/>
        </w:rPr>
        <w:t>Market Value: 150gp</w:t>
      </w:r>
    </w:p>
    <w:p w14:paraId="23458B39" w14:textId="77777777" w:rsidR="00A6764B" w:rsidRPr="001F2CC5" w:rsidRDefault="00A6764B" w:rsidP="004665B9">
      <w:pPr>
        <w:rPr>
          <w:lang w:val="en-US"/>
        </w:rPr>
      </w:pPr>
      <w:r w:rsidRPr="001F2CC5">
        <w:rPr>
          <w:lang w:val="en-US"/>
        </w:rPr>
        <w:t>Legality: Legal</w:t>
      </w:r>
    </w:p>
    <w:p w14:paraId="3DFAC414" w14:textId="77777777" w:rsidR="00A6764B" w:rsidRPr="001F2CC5" w:rsidRDefault="00A6764B" w:rsidP="004665B9">
      <w:pPr>
        <w:rPr>
          <w:lang w:val="en-US"/>
        </w:rPr>
      </w:pPr>
      <w:r w:rsidRPr="001F2CC5">
        <w:rPr>
          <w:lang w:val="en-US"/>
        </w:rPr>
        <w:t>Modification DC: 13</w:t>
      </w:r>
    </w:p>
    <w:p w14:paraId="5840F9D9" w14:textId="77777777" w:rsidR="00A6764B" w:rsidRPr="001F2CC5" w:rsidRDefault="00A6764B" w:rsidP="004665B9">
      <w:pPr>
        <w:rPr>
          <w:lang w:val="en-US"/>
        </w:rPr>
      </w:pPr>
      <w:r w:rsidRPr="001F2CC5">
        <w:rPr>
          <w:lang w:val="en-US"/>
        </w:rPr>
        <w:t>Medicine DC: 15</w:t>
      </w:r>
    </w:p>
    <w:p w14:paraId="4FBDD7B7" w14:textId="77777777" w:rsidR="00A6764B" w:rsidRPr="001F2CC5" w:rsidRDefault="00A6764B" w:rsidP="004665B9">
      <w:pPr>
        <w:rPr>
          <w:lang w:val="en-US"/>
        </w:rPr>
      </w:pPr>
      <w:r w:rsidRPr="001F2CC5">
        <w:rPr>
          <w:lang w:val="en-US"/>
        </w:rPr>
        <w:t>Saving Throw DC: 11</w:t>
      </w:r>
    </w:p>
    <w:p w14:paraId="4109782C" w14:textId="77777777" w:rsidR="00A6764B" w:rsidRPr="001F2CC5" w:rsidRDefault="00A6764B" w:rsidP="004665B9">
      <w:pPr>
        <w:rPr>
          <w:lang w:val="en-US"/>
        </w:rPr>
      </w:pPr>
      <w:r w:rsidRPr="001F2CC5">
        <w:rPr>
          <w:lang w:val="en-US"/>
        </w:rPr>
        <w:t>Effect: A creature subjected to this poison must succeed on a Constitution saving throw or become poisoned for 1 minute. The poisoned creature is paralyzed. The creature can repeat the saving throw at the end of each of its turns, ending the effect on itself on a success.</w:t>
      </w:r>
    </w:p>
    <w:p w14:paraId="4DE2CA18" w14:textId="607F6904" w:rsidR="00A6764B" w:rsidRPr="001F2CC5" w:rsidRDefault="00A6764B" w:rsidP="004665B9">
      <w:pPr>
        <w:pStyle w:val="3"/>
        <w:rPr>
          <w:lang w:val="en-US"/>
        </w:rPr>
      </w:pPr>
      <w:r w:rsidRPr="001F2CC5">
        <w:rPr>
          <w:lang w:val="en-US"/>
        </w:rPr>
        <w:t>Spider Venom</w:t>
      </w:r>
    </w:p>
    <w:p w14:paraId="4DEA2F55" w14:textId="77777777" w:rsidR="00EB6314" w:rsidRDefault="001058AD" w:rsidP="004665B9">
      <w:pPr>
        <w:rPr>
          <w:lang w:val="uk-UA"/>
        </w:rPr>
      </w:pPr>
      <w:r w:rsidRPr="001058AD">
        <w:rPr>
          <w:lang w:val="uk-UA"/>
        </w:rPr>
        <w:t>Injury Venom</w:t>
      </w:r>
      <w:r w:rsidR="00636040">
        <w:rPr>
          <w:lang w:val="uk-UA"/>
        </w:rPr>
        <w:t xml:space="preserve"> / </w:t>
      </w:r>
      <w:r w:rsidR="00A6764B" w:rsidRPr="00E618A6">
        <w:rPr>
          <w:lang w:val="uk-UA"/>
        </w:rPr>
        <w:t>Dark brown liquid (MM)</w:t>
      </w:r>
    </w:p>
    <w:p w14:paraId="106FC9EC" w14:textId="26816AC8" w:rsidR="00A6764B" w:rsidRPr="001F2CC5" w:rsidRDefault="00A6764B" w:rsidP="004665B9">
      <w:pPr>
        <w:rPr>
          <w:lang w:val="en-US"/>
        </w:rPr>
      </w:pPr>
      <w:r w:rsidRPr="001F2CC5">
        <w:rPr>
          <w:lang w:val="en-US"/>
        </w:rPr>
        <w:t>Spider venom is the most common of venoms, but also one of the least potent.</w:t>
      </w:r>
    </w:p>
    <w:p w14:paraId="2BA215FD" w14:textId="77777777" w:rsidR="00A6764B" w:rsidRPr="001F2CC5" w:rsidRDefault="00A6764B" w:rsidP="004665B9">
      <w:pPr>
        <w:rPr>
          <w:lang w:val="en-US"/>
        </w:rPr>
      </w:pPr>
      <w:r w:rsidRPr="001F2CC5">
        <w:rPr>
          <w:lang w:val="en-US"/>
        </w:rPr>
        <w:t>Acquisition: This poison must be harvested from a dead or incapacitated spider. It requires no further preparation.</w:t>
      </w:r>
    </w:p>
    <w:p w14:paraId="043247AE" w14:textId="77777777" w:rsidR="00A6764B" w:rsidRPr="001F2CC5" w:rsidRDefault="00A6764B" w:rsidP="004665B9">
      <w:pPr>
        <w:rPr>
          <w:lang w:val="en-US"/>
        </w:rPr>
      </w:pPr>
      <w:r w:rsidRPr="001F2CC5">
        <w:rPr>
          <w:lang w:val="en-US"/>
        </w:rPr>
        <w:t>Market Value: 100-200gp</w:t>
      </w:r>
    </w:p>
    <w:p w14:paraId="17F49D9A" w14:textId="77777777" w:rsidR="00A6764B" w:rsidRPr="001F2CC5" w:rsidRDefault="00A6764B" w:rsidP="004665B9">
      <w:pPr>
        <w:rPr>
          <w:lang w:val="en-US"/>
        </w:rPr>
      </w:pPr>
      <w:r w:rsidRPr="001F2CC5">
        <w:rPr>
          <w:lang w:val="en-US"/>
        </w:rPr>
        <w:t>Legality: Regulated</w:t>
      </w:r>
    </w:p>
    <w:p w14:paraId="1E4EEA0D" w14:textId="77777777" w:rsidR="00A6764B" w:rsidRPr="001F2CC5" w:rsidRDefault="00A6764B" w:rsidP="004665B9">
      <w:pPr>
        <w:rPr>
          <w:lang w:val="en-US"/>
        </w:rPr>
      </w:pPr>
      <w:r w:rsidRPr="001F2CC5">
        <w:rPr>
          <w:lang w:val="en-US"/>
        </w:rPr>
        <w:t>Modification DC: 13</w:t>
      </w:r>
    </w:p>
    <w:p w14:paraId="5475A4AD" w14:textId="77777777" w:rsidR="00A6764B" w:rsidRPr="001F2CC5" w:rsidRDefault="00A6764B" w:rsidP="004665B9">
      <w:pPr>
        <w:rPr>
          <w:lang w:val="en-US"/>
        </w:rPr>
      </w:pPr>
      <w:r w:rsidRPr="001F2CC5">
        <w:rPr>
          <w:lang w:val="en-US"/>
        </w:rPr>
        <w:t>Medicine DC: N/A</w:t>
      </w:r>
    </w:p>
    <w:p w14:paraId="403B6447" w14:textId="77777777" w:rsidR="00A6764B" w:rsidRPr="001F2CC5" w:rsidRDefault="00A6764B" w:rsidP="004665B9">
      <w:pPr>
        <w:rPr>
          <w:lang w:val="en-US"/>
        </w:rPr>
      </w:pPr>
      <w:r w:rsidRPr="001F2CC5">
        <w:rPr>
          <w:lang w:val="en-US"/>
        </w:rPr>
        <w:t>Saving Throw DC: 10-11</w:t>
      </w:r>
    </w:p>
    <w:p w14:paraId="4182D30E" w14:textId="77777777" w:rsidR="00A6764B" w:rsidRPr="001F2CC5" w:rsidRDefault="00A6764B" w:rsidP="004665B9">
      <w:pPr>
        <w:rPr>
          <w:lang w:val="en-US"/>
        </w:rPr>
      </w:pPr>
      <w:r w:rsidRPr="001F2CC5">
        <w:rPr>
          <w:lang w:val="en-US"/>
        </w:rPr>
        <w:t>Effect: A creature subjected to this poison must succeed on a Constitution saving throw or take 2 (ld4) poison damage.</w:t>
      </w:r>
    </w:p>
    <w:p w14:paraId="52E7A311" w14:textId="77777777" w:rsidR="00A6764B" w:rsidRPr="001F2CC5" w:rsidRDefault="00A6764B" w:rsidP="004665B9">
      <w:pPr>
        <w:rPr>
          <w:lang w:val="en-US"/>
        </w:rPr>
      </w:pPr>
      <w:r w:rsidRPr="001F2CC5">
        <w:rPr>
          <w:lang w:val="en-US"/>
        </w:rPr>
        <w:t>If the poison has been harvested from a giant wolf spider, the damage increases to 7 (2d6) and the saving throw DC increases to 11. Additionally, the creature takes half damage on a failed save, and if the poison damage reduces the target to 0 hit points, the target is stable but poisoned for 1 hour, even after regaining hit points, and is paralyzed while poisoned in this way. The value of the poison also increases to 160gp. If the poison has been harvested from a giant spider, this damage increases to 9 (2d8) and the value of the poison increases to 200gp.</w:t>
      </w:r>
    </w:p>
    <w:p w14:paraId="4E232C09" w14:textId="77777777" w:rsidR="00EB6314" w:rsidRPr="001F2CC5" w:rsidRDefault="00D63992" w:rsidP="004665B9">
      <w:pPr>
        <w:pStyle w:val="3"/>
        <w:rPr>
          <w:lang w:val="en-US"/>
        </w:rPr>
      </w:pPr>
      <w:r w:rsidRPr="001F2CC5">
        <w:rPr>
          <w:rFonts w:ascii="Calibri" w:eastAsia="Calibri" w:hAnsi="Calibri" w:cs="Calibri"/>
          <w:lang w:val="en-US" w:bidi="en-US"/>
        </w:rPr>
        <w:t xml:space="preserve">Drider </w:t>
      </w:r>
      <w:r w:rsidRPr="001F2CC5">
        <w:rPr>
          <w:lang w:val="en-US"/>
        </w:rPr>
        <w:t>poison</w:t>
      </w:r>
      <w:r w:rsidRPr="001F2CC5">
        <w:rPr>
          <w:rFonts w:ascii="Calibri" w:eastAsia="Calibri" w:hAnsi="Calibri" w:cs="Calibri"/>
          <w:lang w:val="en-US" w:bidi="en-US"/>
        </w:rPr>
        <w:t xml:space="preserve"> </w:t>
      </w:r>
      <w:r w:rsidRPr="001F2CC5">
        <w:rPr>
          <w:sz w:val="20"/>
          <w:szCs w:val="20"/>
          <w:vertAlign w:val="superscript"/>
          <w:lang w:val="en-US" w:bidi="en-US"/>
        </w:rPr>
        <w:t>MM</w:t>
      </w:r>
    </w:p>
    <w:p w14:paraId="2F6D1FD7" w14:textId="7C89D0FB" w:rsidR="00A6764B" w:rsidRDefault="00A6764B" w:rsidP="004665B9">
      <w:pPr>
        <w:pStyle w:val="3"/>
        <w:rPr>
          <w:lang w:val="uk-UA"/>
        </w:rPr>
      </w:pPr>
      <w:r w:rsidRPr="001F2CC5">
        <w:rPr>
          <w:lang w:val="en-US"/>
        </w:rPr>
        <w:t xml:space="preserve">Serpent Venom or </w:t>
      </w:r>
      <w:r w:rsidRPr="00E618A6">
        <w:rPr>
          <w:lang w:val="uk-UA"/>
        </w:rPr>
        <w:t>Serpent Extract</w:t>
      </w:r>
    </w:p>
    <w:p w14:paraId="5D4F85B4" w14:textId="06CA70BD" w:rsidR="00A6764B" w:rsidRPr="00E618A6" w:rsidRDefault="00A6764B" w:rsidP="004665B9">
      <w:pPr>
        <w:rPr>
          <w:lang w:val="uk-UA"/>
        </w:rPr>
      </w:pPr>
      <w:r w:rsidRPr="00A6764B">
        <w:rPr>
          <w:lang w:val="en-US"/>
        </w:rPr>
        <w:t>Injury Venom</w:t>
      </w:r>
      <w:r w:rsidR="001058AD">
        <w:rPr>
          <w:rFonts w:ascii="Calibri" w:hAnsi="Calibri" w:cs="Calibri"/>
        </w:rPr>
        <w:t>м</w:t>
      </w:r>
      <w:r w:rsidR="00F703F6">
        <w:rPr>
          <w:lang w:val="en-US"/>
        </w:rPr>
        <w:t xml:space="preserve"> | </w:t>
      </w:r>
      <w:r w:rsidRPr="00E618A6">
        <w:rPr>
          <w:lang w:val="uk-UA"/>
        </w:rPr>
        <w:t>Black liquid</w:t>
      </w:r>
      <w:r w:rsidR="00F703F6">
        <w:rPr>
          <w:lang w:val="uk-UA"/>
        </w:rPr>
        <w:t xml:space="preserve"> | </w:t>
      </w:r>
      <w:r w:rsidRPr="00E618A6">
        <w:rPr>
          <w:lang w:val="uk-UA"/>
        </w:rPr>
        <w:t>MM</w:t>
      </w:r>
    </w:p>
    <w:p w14:paraId="503F2C43" w14:textId="77777777" w:rsidR="00A6764B" w:rsidRPr="001F2CC5" w:rsidRDefault="00A6764B" w:rsidP="004665B9">
      <w:pPr>
        <w:rPr>
          <w:lang w:val="en-US" w:eastAsia="uk-UA"/>
        </w:rPr>
      </w:pPr>
      <w:r w:rsidRPr="001F2CC5">
        <w:rPr>
          <w:lang w:val="en-US" w:eastAsia="uk-UA"/>
        </w:rPr>
        <w:t>Serpent venom is relatively common, but still very deadly. It is heavily regulated in most societies. It's only legal uses are in the creation of antivenom and in low doses for the pre</w:t>
      </w:r>
      <w:r w:rsidRPr="001F2CC5">
        <w:rPr>
          <w:lang w:val="en-US" w:eastAsia="uk-UA"/>
        </w:rPr>
        <w:softHyphen/>
        <w:t>approved deployment of anti-pest traps.</w:t>
      </w:r>
    </w:p>
    <w:p w14:paraId="2291EE1E" w14:textId="77777777" w:rsidR="00A6764B" w:rsidRPr="005B06A5" w:rsidRDefault="00A6764B" w:rsidP="004665B9">
      <w:pPr>
        <w:rPr>
          <w:lang w:val="en-US" w:eastAsia="uk-UA"/>
        </w:rPr>
      </w:pPr>
      <w:r w:rsidRPr="001F2CC5">
        <w:rPr>
          <w:lang w:val="en-US" w:eastAsia="uk-UA"/>
        </w:rPr>
        <w:lastRenderedPageBreak/>
        <w:t xml:space="preserve">Acquisition: This poison must be harvested from a dead or incapacitated poisonous snake. </w:t>
      </w:r>
      <w:r w:rsidRPr="005B06A5">
        <w:rPr>
          <w:lang w:val="en-US" w:eastAsia="uk-UA"/>
        </w:rPr>
        <w:t>It requires no further preparation.</w:t>
      </w:r>
    </w:p>
    <w:p w14:paraId="5368BE54" w14:textId="77777777" w:rsidR="00A6764B" w:rsidRPr="005B06A5" w:rsidRDefault="00A6764B" w:rsidP="004665B9">
      <w:pPr>
        <w:rPr>
          <w:lang w:val="en-US" w:eastAsia="uk-UA"/>
        </w:rPr>
      </w:pPr>
      <w:r w:rsidRPr="005B06A5">
        <w:rPr>
          <w:lang w:val="en-US" w:eastAsia="uk-UA"/>
        </w:rPr>
        <w:t>Market Value: 125-200gp</w:t>
      </w:r>
    </w:p>
    <w:p w14:paraId="745A76A7" w14:textId="77777777" w:rsidR="00A6764B" w:rsidRPr="005B06A5" w:rsidRDefault="00A6764B" w:rsidP="004665B9">
      <w:pPr>
        <w:rPr>
          <w:lang w:val="en-US" w:eastAsia="uk-UA"/>
        </w:rPr>
      </w:pPr>
      <w:r w:rsidRPr="005B06A5">
        <w:rPr>
          <w:lang w:val="en-US" w:eastAsia="uk-UA"/>
        </w:rPr>
        <w:t>Legality: Regulated</w:t>
      </w:r>
    </w:p>
    <w:p w14:paraId="4D86D236" w14:textId="77777777" w:rsidR="00A6764B" w:rsidRPr="005B06A5" w:rsidRDefault="00A6764B" w:rsidP="004665B9">
      <w:pPr>
        <w:rPr>
          <w:lang w:val="en-US" w:eastAsia="uk-UA"/>
        </w:rPr>
      </w:pPr>
      <w:r w:rsidRPr="005B06A5">
        <w:rPr>
          <w:lang w:val="en-US" w:eastAsia="uk-UA"/>
        </w:rPr>
        <w:t>Modification DC: 13</w:t>
      </w:r>
    </w:p>
    <w:p w14:paraId="483B5109" w14:textId="77777777" w:rsidR="00A6764B" w:rsidRPr="005B06A5" w:rsidRDefault="00A6764B" w:rsidP="004665B9">
      <w:pPr>
        <w:rPr>
          <w:lang w:val="en-US" w:eastAsia="uk-UA"/>
        </w:rPr>
      </w:pPr>
      <w:r w:rsidRPr="005B06A5">
        <w:rPr>
          <w:lang w:val="en-US" w:eastAsia="uk-UA"/>
        </w:rPr>
        <w:t>Medicine DC: N/A</w:t>
      </w:r>
    </w:p>
    <w:p w14:paraId="26A0A3EF" w14:textId="77777777" w:rsidR="00A6764B" w:rsidRPr="005B06A5" w:rsidRDefault="00A6764B" w:rsidP="004665B9">
      <w:pPr>
        <w:rPr>
          <w:lang w:val="en-US" w:eastAsia="uk-UA"/>
        </w:rPr>
      </w:pPr>
      <w:r w:rsidRPr="005B06A5">
        <w:rPr>
          <w:lang w:val="en-US" w:eastAsia="uk-UA"/>
        </w:rPr>
        <w:t>Saving Throw DC: 10-11</w:t>
      </w:r>
    </w:p>
    <w:p w14:paraId="7B82A709" w14:textId="77777777" w:rsidR="00EB6314" w:rsidRPr="005B06A5" w:rsidRDefault="00A6764B" w:rsidP="004665B9">
      <w:pPr>
        <w:rPr>
          <w:lang w:val="en-US" w:eastAsia="uk-UA"/>
        </w:rPr>
      </w:pPr>
      <w:r w:rsidRPr="005B06A5">
        <w:rPr>
          <w:lang w:val="en-US" w:eastAsia="uk-UA"/>
        </w:rPr>
        <w:t>Effect: A creature subjected to this poison must succeed on a Constitution saving throw, taking 5 (2d4) poison damage on a failed save, or half as much damage on a successful one. If the poison has been harvested from a giant poisonous snake, the damage increases to 10 (3d6) and the saving throw DC increases by 1; the value of the poison also increases to 200gp.</w:t>
      </w:r>
    </w:p>
    <w:p w14:paraId="58DB0560" w14:textId="74FBD0B5" w:rsidR="00A6764B" w:rsidRPr="005B06A5" w:rsidRDefault="00A6764B" w:rsidP="004665B9">
      <w:pPr>
        <w:pStyle w:val="3"/>
        <w:rPr>
          <w:lang w:val="en-US"/>
        </w:rPr>
      </w:pPr>
      <w:r w:rsidRPr="005B06A5">
        <w:rPr>
          <w:lang w:val="en-US"/>
        </w:rPr>
        <w:t>Scorpion Venom</w:t>
      </w:r>
    </w:p>
    <w:p w14:paraId="0629EB44" w14:textId="35753065" w:rsidR="00A6764B" w:rsidRPr="00E618A6" w:rsidRDefault="00636040" w:rsidP="004665B9">
      <w:pPr>
        <w:rPr>
          <w:lang w:val="uk-UA"/>
        </w:rPr>
      </w:pPr>
      <w:r w:rsidRPr="00636040">
        <w:rPr>
          <w:lang w:val="uk-UA"/>
        </w:rPr>
        <w:t>Injury Venom</w:t>
      </w:r>
      <w:r w:rsidR="00F703F6">
        <w:rPr>
          <w:lang w:val="uk-UA"/>
        </w:rPr>
        <w:t xml:space="preserve"> | </w:t>
      </w:r>
      <w:r w:rsidR="00A6764B" w:rsidRPr="00E618A6">
        <w:rPr>
          <w:lang w:val="uk-UA"/>
        </w:rPr>
        <w:t>Brown liquid</w:t>
      </w:r>
      <w:r w:rsidR="00F703F6">
        <w:rPr>
          <w:lang w:val="en-US"/>
        </w:rPr>
        <w:t xml:space="preserve"> | </w:t>
      </w:r>
      <w:r w:rsidR="00A6764B" w:rsidRPr="00E618A6">
        <w:rPr>
          <w:lang w:val="uk-UA"/>
        </w:rPr>
        <w:t>MM</w:t>
      </w:r>
    </w:p>
    <w:p w14:paraId="656A150E" w14:textId="77777777" w:rsidR="00A6764B" w:rsidRPr="00636040" w:rsidRDefault="00A6764B" w:rsidP="004665B9">
      <w:pPr>
        <w:rPr>
          <w:lang w:val="uk-UA"/>
        </w:rPr>
      </w:pPr>
      <w:r w:rsidRPr="00636040">
        <w:rPr>
          <w:lang w:val="uk-UA"/>
        </w:rPr>
        <w:t>Scorpion venom is commonly used by assassins that dwell in the harsh desert climates that scorpions typically roam.</w:t>
      </w:r>
    </w:p>
    <w:p w14:paraId="31B6AA7B" w14:textId="77777777" w:rsidR="00A6764B" w:rsidRPr="00636040" w:rsidRDefault="00A6764B" w:rsidP="004665B9">
      <w:pPr>
        <w:rPr>
          <w:lang w:val="uk-UA"/>
        </w:rPr>
      </w:pPr>
      <w:r w:rsidRPr="00636040">
        <w:rPr>
          <w:lang w:val="uk-UA"/>
        </w:rPr>
        <w:t>Acquisition: This poison must be harvested from a dead or incapacitated scorpion. It requires no further preparation.</w:t>
      </w:r>
    </w:p>
    <w:p w14:paraId="47B6F5D8" w14:textId="48047D8F" w:rsidR="00A6764B" w:rsidRPr="00636040" w:rsidRDefault="001E4431" w:rsidP="004665B9">
      <w:pPr>
        <w:rPr>
          <w:lang w:val="uk-UA"/>
        </w:rPr>
      </w:pPr>
      <w:r>
        <w:rPr>
          <w:lang w:val="uk-UA"/>
        </w:rPr>
        <w:t>Market Value: 115-1</w:t>
      </w:r>
      <w:r>
        <w:rPr>
          <w:lang w:val="en-US"/>
        </w:rPr>
        <w:t>100</w:t>
      </w:r>
      <w:r w:rsidRPr="00636040">
        <w:rPr>
          <w:lang w:val="uk-UA"/>
        </w:rPr>
        <w:t xml:space="preserve"> </w:t>
      </w:r>
      <w:r w:rsidR="00A6764B" w:rsidRPr="00636040">
        <w:rPr>
          <w:lang w:val="uk-UA"/>
        </w:rPr>
        <w:t>gp</w:t>
      </w:r>
    </w:p>
    <w:p w14:paraId="51022C0B" w14:textId="77777777" w:rsidR="00A6764B" w:rsidRPr="00636040" w:rsidRDefault="00A6764B" w:rsidP="004665B9">
      <w:pPr>
        <w:rPr>
          <w:lang w:val="uk-UA"/>
        </w:rPr>
      </w:pPr>
      <w:r w:rsidRPr="00636040">
        <w:rPr>
          <w:lang w:val="uk-UA"/>
        </w:rPr>
        <w:t>Legality: Regulated</w:t>
      </w:r>
    </w:p>
    <w:p w14:paraId="5B609443" w14:textId="77777777" w:rsidR="00A6764B" w:rsidRPr="00636040" w:rsidRDefault="00A6764B" w:rsidP="004665B9">
      <w:pPr>
        <w:rPr>
          <w:lang w:val="uk-UA"/>
        </w:rPr>
      </w:pPr>
      <w:r w:rsidRPr="00636040">
        <w:rPr>
          <w:lang w:val="uk-UA"/>
        </w:rPr>
        <w:t>Modification DC: 15</w:t>
      </w:r>
    </w:p>
    <w:p w14:paraId="2324A842" w14:textId="77777777" w:rsidR="00A6764B" w:rsidRPr="00636040" w:rsidRDefault="00A6764B" w:rsidP="004665B9">
      <w:pPr>
        <w:rPr>
          <w:lang w:val="uk-UA"/>
        </w:rPr>
      </w:pPr>
      <w:r w:rsidRPr="00636040">
        <w:rPr>
          <w:lang w:val="uk-UA"/>
        </w:rPr>
        <w:t>Medicine DC: N/A</w:t>
      </w:r>
    </w:p>
    <w:p w14:paraId="50579E41" w14:textId="77777777" w:rsidR="00A6764B" w:rsidRPr="00636040" w:rsidRDefault="00A6764B" w:rsidP="004665B9">
      <w:pPr>
        <w:rPr>
          <w:lang w:val="uk-UA"/>
        </w:rPr>
      </w:pPr>
      <w:r w:rsidRPr="00636040">
        <w:rPr>
          <w:lang w:val="uk-UA"/>
        </w:rPr>
        <w:t>Saving Throw DC: 9-12</w:t>
      </w:r>
    </w:p>
    <w:p w14:paraId="60D1CC29" w14:textId="77777777" w:rsidR="00EB6314" w:rsidRDefault="00A6764B" w:rsidP="004665B9">
      <w:pPr>
        <w:rPr>
          <w:lang w:val="uk-UA"/>
        </w:rPr>
      </w:pPr>
      <w:r w:rsidRPr="00636040">
        <w:rPr>
          <w:lang w:val="uk-UA"/>
        </w:rPr>
        <w:t>Effect: A creature subjected to this poison must make a Constitution saving throw, taking 4 (ld8) poison damage on a failed save, or half as much damage on a successful one. If the poison has been harvested from a giant scorpion, the damage increases to 22 (4dl0) and the saving throw DC increases by 3; the value of the poison also increases to 1,1 OOgp.</w:t>
      </w:r>
    </w:p>
    <w:p w14:paraId="54198CC4" w14:textId="57D9FD28" w:rsidR="00E618A6" w:rsidRPr="005B06A5" w:rsidRDefault="00E618A6" w:rsidP="004665B9">
      <w:pPr>
        <w:pStyle w:val="3"/>
        <w:rPr>
          <w:lang w:val="en-US"/>
        </w:rPr>
      </w:pPr>
      <w:r w:rsidRPr="005B06A5">
        <w:rPr>
          <w:lang w:val="en-US"/>
        </w:rPr>
        <w:t>Spider Extract</w:t>
      </w:r>
    </w:p>
    <w:p w14:paraId="0008308E" w14:textId="72D16196" w:rsidR="00E618A6" w:rsidRPr="00E618A6" w:rsidRDefault="000800B4" w:rsidP="004665B9">
      <w:pPr>
        <w:rPr>
          <w:lang w:val="uk-UA"/>
        </w:rPr>
      </w:pPr>
      <w:r w:rsidRPr="00E618A6">
        <w:rPr>
          <w:lang w:val="uk-UA"/>
        </w:rPr>
        <w:t>Injury</w:t>
      </w:r>
      <w:r w:rsidR="00F703F6">
        <w:rPr>
          <w:lang w:val="en-US"/>
        </w:rPr>
        <w:t xml:space="preserve"> | </w:t>
      </w:r>
      <w:r w:rsidR="00E618A6" w:rsidRPr="00E618A6">
        <w:rPr>
          <w:lang w:val="uk-UA"/>
        </w:rPr>
        <w:t>Grey liquid</w:t>
      </w:r>
      <w:r w:rsidR="00F703F6">
        <w:rPr>
          <w:lang w:val="en-US"/>
        </w:rPr>
        <w:t xml:space="preserve"> | </w:t>
      </w:r>
      <w:r w:rsidR="00E618A6" w:rsidRPr="00E618A6">
        <w:rPr>
          <w:lang w:val="uk-UA"/>
        </w:rPr>
        <w:t>MM</w:t>
      </w:r>
    </w:p>
    <w:p w14:paraId="553B6092" w14:textId="2D20AE3A" w:rsidR="00E618A6" w:rsidRDefault="00E618A6" w:rsidP="004665B9">
      <w:pPr>
        <w:rPr>
          <w:lang w:val="uk-UA"/>
        </w:rPr>
      </w:pPr>
      <w:r w:rsidRPr="00E618A6">
        <w:rPr>
          <w:lang w:val="uk-UA"/>
        </w:rPr>
        <w:t>() DC 9 Constitution - Fail: 1d4 poison damage.</w:t>
      </w:r>
    </w:p>
    <w:p w14:paraId="08266431" w14:textId="77777777" w:rsidR="00D55BC7" w:rsidRPr="001F2CC5" w:rsidRDefault="00A6764B" w:rsidP="004665B9">
      <w:pPr>
        <w:pStyle w:val="3"/>
        <w:rPr>
          <w:lang w:val="en-US"/>
        </w:rPr>
      </w:pPr>
      <w:r w:rsidRPr="001F2CC5">
        <w:rPr>
          <w:lang w:val="en-US"/>
        </w:rPr>
        <w:t>Sprite Poison</w:t>
      </w:r>
    </w:p>
    <w:p w14:paraId="3861A73E" w14:textId="348DBB24" w:rsidR="00A6764B" w:rsidRPr="001F2CC5" w:rsidRDefault="00A6764B" w:rsidP="004665B9">
      <w:pPr>
        <w:rPr>
          <w:lang w:val="en-US"/>
        </w:rPr>
      </w:pPr>
      <w:r w:rsidRPr="001F2CC5">
        <w:rPr>
          <w:lang w:val="en-US"/>
        </w:rPr>
        <w:t>Injury</w:t>
      </w:r>
      <w:r w:rsidR="00D55BC7" w:rsidRPr="001F2CC5">
        <w:rPr>
          <w:lang w:val="en-US"/>
        </w:rPr>
        <w:t xml:space="preserve"> | MM</w:t>
      </w:r>
    </w:p>
    <w:p w14:paraId="1559B9DC" w14:textId="77777777" w:rsidR="00A6764B" w:rsidRPr="00636040" w:rsidRDefault="00A6764B" w:rsidP="004665B9">
      <w:pPr>
        <w:rPr>
          <w:lang w:val="uk-UA"/>
        </w:rPr>
      </w:pPr>
      <w:r w:rsidRPr="00636040">
        <w:rPr>
          <w:lang w:val="uk-UA"/>
        </w:rPr>
        <w:t>The tiny fey creatures known as sprites make a poisons akin to draw poison, but much less potent.</w:t>
      </w:r>
    </w:p>
    <w:p w14:paraId="2E3BF993" w14:textId="77777777" w:rsidR="00A6764B" w:rsidRPr="00636040" w:rsidRDefault="00A6764B" w:rsidP="004665B9">
      <w:pPr>
        <w:rPr>
          <w:lang w:val="uk-UA"/>
        </w:rPr>
      </w:pPr>
      <w:r w:rsidRPr="00636040">
        <w:rPr>
          <w:lang w:val="uk-UA"/>
        </w:rPr>
        <w:t>Acquisition: This poison is made only by sprites.</w:t>
      </w:r>
    </w:p>
    <w:p w14:paraId="4DE24F46" w14:textId="77777777" w:rsidR="00A6764B" w:rsidRPr="00636040" w:rsidRDefault="00A6764B" w:rsidP="004665B9">
      <w:pPr>
        <w:rPr>
          <w:lang w:val="uk-UA"/>
        </w:rPr>
      </w:pPr>
      <w:r w:rsidRPr="00636040">
        <w:rPr>
          <w:lang w:val="uk-UA"/>
        </w:rPr>
        <w:t>Market Value: 17 5gp</w:t>
      </w:r>
    </w:p>
    <w:p w14:paraId="7E080638" w14:textId="77777777" w:rsidR="00A6764B" w:rsidRPr="00636040" w:rsidRDefault="00A6764B" w:rsidP="004665B9">
      <w:pPr>
        <w:rPr>
          <w:lang w:val="uk-UA"/>
        </w:rPr>
      </w:pPr>
      <w:r w:rsidRPr="00636040">
        <w:rPr>
          <w:lang w:val="uk-UA"/>
        </w:rPr>
        <w:t>Legality: Illegal</w:t>
      </w:r>
    </w:p>
    <w:p w14:paraId="14E391BA" w14:textId="77777777" w:rsidR="00A6764B" w:rsidRPr="00636040" w:rsidRDefault="00A6764B" w:rsidP="004665B9">
      <w:pPr>
        <w:rPr>
          <w:lang w:val="uk-UA"/>
        </w:rPr>
      </w:pPr>
      <w:r w:rsidRPr="00636040">
        <w:rPr>
          <w:lang w:val="uk-UA"/>
        </w:rPr>
        <w:t>Modification DC: 16</w:t>
      </w:r>
    </w:p>
    <w:p w14:paraId="795A37F3" w14:textId="77777777" w:rsidR="00A6764B" w:rsidRPr="00636040" w:rsidRDefault="00A6764B" w:rsidP="004665B9">
      <w:pPr>
        <w:rPr>
          <w:lang w:val="uk-UA"/>
        </w:rPr>
      </w:pPr>
      <w:r w:rsidRPr="00636040">
        <w:rPr>
          <w:lang w:val="uk-UA"/>
        </w:rPr>
        <w:t>Medicine DC: 17</w:t>
      </w:r>
    </w:p>
    <w:p w14:paraId="15216C00" w14:textId="77777777" w:rsidR="00A6764B" w:rsidRPr="00636040" w:rsidRDefault="00A6764B" w:rsidP="004665B9">
      <w:pPr>
        <w:rPr>
          <w:lang w:val="uk-UA"/>
        </w:rPr>
      </w:pPr>
      <w:r w:rsidRPr="00636040">
        <w:rPr>
          <w:lang w:val="uk-UA"/>
        </w:rPr>
        <w:t>Saving Throw DC: 10</w:t>
      </w:r>
    </w:p>
    <w:p w14:paraId="3E390641" w14:textId="2E3270D0" w:rsidR="00A6764B" w:rsidRPr="00636040" w:rsidRDefault="00A6764B" w:rsidP="004665B9">
      <w:pPr>
        <w:rPr>
          <w:lang w:val="uk-UA"/>
        </w:rPr>
      </w:pPr>
      <w:r w:rsidRPr="00636040">
        <w:rPr>
          <w:lang w:val="uk-UA"/>
        </w:rPr>
        <w:t>Effect: A creature subjected to this poison must succeed on a Constitution saving throw or be poisoned for 1 minute. If the saving throw fails by 5 or more, the creature is also unconscious while poisoned in this way. The creature wakes up if it takes damage or if another creature takes an action to shake it awake.</w:t>
      </w:r>
    </w:p>
    <w:p w14:paraId="19BBB438" w14:textId="1D4D482D" w:rsidR="00A6764B" w:rsidRPr="001F2CC5" w:rsidRDefault="00A6764B" w:rsidP="004665B9">
      <w:pPr>
        <w:pStyle w:val="3"/>
        <w:rPr>
          <w:lang w:val="en-US"/>
        </w:rPr>
      </w:pPr>
      <w:r w:rsidRPr="001F2CC5">
        <w:rPr>
          <w:lang w:val="en-US"/>
        </w:rPr>
        <w:t>Wyvern Poison</w:t>
      </w:r>
    </w:p>
    <w:p w14:paraId="490652F1" w14:textId="67615D83" w:rsidR="00A6764B" w:rsidRPr="00336EC1" w:rsidRDefault="008106D1" w:rsidP="004665B9">
      <w:pPr>
        <w:rPr>
          <w:lang w:val="uk-UA"/>
        </w:rPr>
      </w:pPr>
      <w:r w:rsidRPr="00336EC1">
        <w:rPr>
          <w:lang w:val="uk-UA"/>
        </w:rPr>
        <w:t>Injury Venom</w:t>
      </w:r>
      <w:r w:rsidR="00F703F6" w:rsidRPr="00336EC1">
        <w:rPr>
          <w:lang w:val="uk-UA"/>
        </w:rPr>
        <w:t xml:space="preserve"> | </w:t>
      </w:r>
      <w:r w:rsidR="00A6764B" w:rsidRPr="00336EC1">
        <w:rPr>
          <w:lang w:val="uk-UA"/>
        </w:rPr>
        <w:t>Dark Red Liquid (DMG)</w:t>
      </w:r>
    </w:p>
    <w:p w14:paraId="50FD89FB" w14:textId="6E67BB31" w:rsidR="00A6764B" w:rsidRPr="00336EC1" w:rsidRDefault="00A6764B" w:rsidP="004665B9">
      <w:pPr>
        <w:rPr>
          <w:lang w:val="uk-UA"/>
        </w:rPr>
      </w:pPr>
      <w:r w:rsidRPr="00336EC1">
        <w:rPr>
          <w:lang w:val="uk-UA"/>
        </w:rPr>
        <w:t>Slightly more potent than serpent venom, but not quite as deadly as purple worm poison, wyvern poison is the mid</w:t>
      </w:r>
      <w:r w:rsidRPr="00336EC1">
        <w:rPr>
          <w:lang w:val="uk-UA"/>
        </w:rPr>
        <w:softHyphen/>
        <w:t>range vehicle of death for assassins with extremely high- priority or powerful targets. It is kept regulated for the creation of antivenom, especially in regions where wyverns are more common.</w:t>
      </w:r>
    </w:p>
    <w:p w14:paraId="29A34085" w14:textId="77777777" w:rsidR="00A6764B" w:rsidRPr="00336EC1" w:rsidRDefault="00A6764B" w:rsidP="004665B9">
      <w:pPr>
        <w:rPr>
          <w:lang w:val="uk-UA"/>
        </w:rPr>
      </w:pPr>
      <w:r w:rsidRPr="00336EC1">
        <w:rPr>
          <w:lang w:val="uk-UA"/>
        </w:rPr>
        <w:t>Acquisition: This poison must be harvested from a dead or incapacitated wyvern. It requires no further preparation.</w:t>
      </w:r>
    </w:p>
    <w:p w14:paraId="76EEFC17" w14:textId="77777777" w:rsidR="00A6764B" w:rsidRPr="00336EC1" w:rsidRDefault="00A6764B" w:rsidP="004665B9">
      <w:pPr>
        <w:rPr>
          <w:lang w:val="uk-UA"/>
        </w:rPr>
      </w:pPr>
      <w:r w:rsidRPr="00336EC1">
        <w:rPr>
          <w:lang w:val="uk-UA"/>
        </w:rPr>
        <w:t>Market Value: l,200gp</w:t>
      </w:r>
    </w:p>
    <w:p w14:paraId="4949ED06" w14:textId="77777777" w:rsidR="00A6764B" w:rsidRPr="00336EC1" w:rsidRDefault="00A6764B" w:rsidP="004665B9">
      <w:pPr>
        <w:rPr>
          <w:lang w:val="uk-UA"/>
        </w:rPr>
      </w:pPr>
      <w:r w:rsidRPr="00336EC1">
        <w:rPr>
          <w:lang w:val="uk-UA"/>
        </w:rPr>
        <w:t>Legality: Regulated</w:t>
      </w:r>
    </w:p>
    <w:p w14:paraId="3416E3F6" w14:textId="77777777" w:rsidR="00A6764B" w:rsidRPr="00336EC1" w:rsidRDefault="00A6764B" w:rsidP="004665B9">
      <w:pPr>
        <w:rPr>
          <w:lang w:val="uk-UA"/>
        </w:rPr>
      </w:pPr>
      <w:r w:rsidRPr="00336EC1">
        <w:rPr>
          <w:lang w:val="uk-UA"/>
        </w:rPr>
        <w:t>Modification DC: 17</w:t>
      </w:r>
    </w:p>
    <w:p w14:paraId="6D34139B" w14:textId="77777777" w:rsidR="00A6764B" w:rsidRPr="00336EC1" w:rsidRDefault="00A6764B" w:rsidP="004665B9">
      <w:pPr>
        <w:rPr>
          <w:lang w:val="uk-UA"/>
        </w:rPr>
      </w:pPr>
      <w:r w:rsidRPr="00336EC1">
        <w:rPr>
          <w:lang w:val="uk-UA"/>
        </w:rPr>
        <w:lastRenderedPageBreak/>
        <w:t>Medicine DC: N/A</w:t>
      </w:r>
    </w:p>
    <w:p w14:paraId="01E106D7" w14:textId="77777777" w:rsidR="00A6764B" w:rsidRPr="00336EC1" w:rsidRDefault="00A6764B" w:rsidP="004665B9">
      <w:pPr>
        <w:rPr>
          <w:lang w:val="uk-UA"/>
        </w:rPr>
      </w:pPr>
      <w:r w:rsidRPr="00336EC1">
        <w:rPr>
          <w:lang w:val="uk-UA"/>
        </w:rPr>
        <w:t>Saving Throw DC: 15</w:t>
      </w:r>
    </w:p>
    <w:p w14:paraId="30D01E61" w14:textId="77777777" w:rsidR="00A6764B" w:rsidRPr="00336EC1" w:rsidRDefault="00A6764B" w:rsidP="004665B9">
      <w:pPr>
        <w:rPr>
          <w:lang w:val="uk-UA"/>
        </w:rPr>
      </w:pPr>
      <w:r w:rsidRPr="00336EC1">
        <w:rPr>
          <w:lang w:val="uk-UA"/>
        </w:rPr>
        <w:t>Effect: A creature subjected to this poison must make a Constitution saving throw, taking 24 (7d6) poison damage on a failed save, or half as much damage on a successful one.</w:t>
      </w:r>
    </w:p>
    <w:p w14:paraId="61F041B9" w14:textId="77777777" w:rsidR="00D55BC7" w:rsidRPr="001F2CC5" w:rsidRDefault="00A6764B" w:rsidP="004665B9">
      <w:pPr>
        <w:pStyle w:val="3"/>
        <w:rPr>
          <w:lang w:val="en-US"/>
        </w:rPr>
      </w:pPr>
      <w:r w:rsidRPr="001F2CC5">
        <w:rPr>
          <w:lang w:val="en-US"/>
        </w:rPr>
        <w:t>Yuan-ti Venom</w:t>
      </w:r>
    </w:p>
    <w:p w14:paraId="1D070180" w14:textId="591631C5" w:rsidR="00A6764B" w:rsidRPr="001F2CC5" w:rsidRDefault="00A6764B" w:rsidP="004665B9">
      <w:pPr>
        <w:rPr>
          <w:lang w:val="en-US"/>
        </w:rPr>
      </w:pPr>
      <w:r w:rsidRPr="001F2CC5">
        <w:rPr>
          <w:lang w:val="en-US"/>
        </w:rPr>
        <w:t>Injury Venom</w:t>
      </w:r>
    </w:p>
    <w:p w14:paraId="30D13CBB" w14:textId="77777777" w:rsidR="00A6764B" w:rsidRPr="001F2CC5" w:rsidRDefault="00A6764B" w:rsidP="004665B9">
      <w:pPr>
        <w:rPr>
          <w:lang w:val="en-US"/>
        </w:rPr>
      </w:pPr>
      <w:r w:rsidRPr="001F2CC5">
        <w:rPr>
          <w:lang w:val="en-US"/>
        </w:rPr>
        <w:t>The yuan-ti are sinister snake-like humanoids, and their poison can be used by those that manage to get their hands on it. While it is cheaper than other venoms of similar strength due to the lack of demand for antivenom, it is much more difficult to find.</w:t>
      </w:r>
    </w:p>
    <w:p w14:paraId="6613925F" w14:textId="77777777" w:rsidR="00A6764B" w:rsidRPr="001F2CC5" w:rsidRDefault="00A6764B" w:rsidP="004665B9">
      <w:pPr>
        <w:rPr>
          <w:lang w:val="en-US"/>
        </w:rPr>
      </w:pPr>
      <w:r w:rsidRPr="001F2CC5">
        <w:rPr>
          <w:lang w:val="en-US"/>
        </w:rPr>
        <w:t>Acquisition: This poison must be harvested from a dead or incapacitated yuan-ti malison or abomination. It requires no further preparation.</w:t>
      </w:r>
    </w:p>
    <w:p w14:paraId="17E32872" w14:textId="77777777" w:rsidR="00A6764B" w:rsidRPr="001F2CC5" w:rsidRDefault="00A6764B" w:rsidP="004665B9">
      <w:pPr>
        <w:rPr>
          <w:lang w:val="en-US"/>
        </w:rPr>
      </w:pPr>
      <w:r w:rsidRPr="001F2CC5">
        <w:rPr>
          <w:lang w:val="en-US"/>
        </w:rPr>
        <w:t>Market Value: 110-150gp</w:t>
      </w:r>
    </w:p>
    <w:p w14:paraId="00936067" w14:textId="77777777" w:rsidR="00A6764B" w:rsidRPr="001F2CC5" w:rsidRDefault="00A6764B" w:rsidP="004665B9">
      <w:pPr>
        <w:rPr>
          <w:lang w:val="en-US"/>
        </w:rPr>
      </w:pPr>
      <w:r w:rsidRPr="001F2CC5">
        <w:rPr>
          <w:lang w:val="en-US"/>
        </w:rPr>
        <w:t>Legality: Regulated</w:t>
      </w:r>
    </w:p>
    <w:p w14:paraId="30E611BB" w14:textId="77777777" w:rsidR="00A6764B" w:rsidRPr="001F2CC5" w:rsidRDefault="00A6764B" w:rsidP="004665B9">
      <w:pPr>
        <w:rPr>
          <w:lang w:val="en-US"/>
        </w:rPr>
      </w:pPr>
      <w:r w:rsidRPr="001F2CC5">
        <w:rPr>
          <w:lang w:val="en-US"/>
        </w:rPr>
        <w:t>Modification DC: 15</w:t>
      </w:r>
    </w:p>
    <w:p w14:paraId="05430343" w14:textId="77777777" w:rsidR="00A6764B" w:rsidRPr="001F2CC5" w:rsidRDefault="00A6764B" w:rsidP="004665B9">
      <w:pPr>
        <w:rPr>
          <w:lang w:val="en-US"/>
        </w:rPr>
      </w:pPr>
      <w:r w:rsidRPr="001F2CC5">
        <w:rPr>
          <w:lang w:val="en-US"/>
        </w:rPr>
        <w:t>Medicine DC: N/A</w:t>
      </w:r>
    </w:p>
    <w:p w14:paraId="76E0D586" w14:textId="77777777" w:rsidR="00A6764B" w:rsidRPr="001F2CC5" w:rsidRDefault="00A6764B" w:rsidP="004665B9">
      <w:pPr>
        <w:rPr>
          <w:lang w:val="en-US"/>
        </w:rPr>
      </w:pPr>
      <w:r w:rsidRPr="001F2CC5">
        <w:rPr>
          <w:lang w:val="en-US"/>
        </w:rPr>
        <w:t>Saving Throw DC: 11-13</w:t>
      </w:r>
    </w:p>
    <w:p w14:paraId="1226EC17" w14:textId="45FCEB7C" w:rsidR="00EB6314" w:rsidRDefault="00A6764B" w:rsidP="004665B9">
      <w:pPr>
        <w:rPr>
          <w:lang w:val="en-US"/>
        </w:rPr>
      </w:pPr>
      <w:r w:rsidRPr="001F2CC5">
        <w:rPr>
          <w:lang w:val="en-US"/>
        </w:rPr>
        <w:t>Effect: A creature subjected to the poison from a yuan-ti malison must succeed on a Constitution saving throw, taking 7 (2d6) poison damage on a failed save, or half as much damage on a successful one. If the poison has been harvested from a yuan-ti abomination, the damage increases to 10 (3d6) and the saving throw DC increases to 13; the value of the poison also increases to 150gp.</w:t>
      </w:r>
    </w:p>
    <w:p w14:paraId="362E2D6A" w14:textId="0A61DD00" w:rsidR="001F2CC5" w:rsidRDefault="001F2CC5" w:rsidP="001F2CC5">
      <w:pPr>
        <w:pStyle w:val="2"/>
        <w:rPr>
          <w:rFonts w:asciiTheme="minorHAnsi" w:hAnsiTheme="minorHAnsi"/>
          <w:lang w:val="en-US"/>
        </w:rPr>
      </w:pPr>
      <w:bookmarkStart w:id="84" w:name="_Toc25198339"/>
      <w:r>
        <w:rPr>
          <w:rFonts w:asciiTheme="minorHAnsi" w:hAnsiTheme="minorHAnsi"/>
        </w:rPr>
        <w:t>Яды</w:t>
      </w:r>
      <w:r w:rsidRPr="001F2CC5">
        <w:rPr>
          <w:rFonts w:asciiTheme="minorHAnsi" w:hAnsiTheme="minorHAnsi"/>
          <w:lang w:val="en-US"/>
        </w:rPr>
        <w:t xml:space="preserve"> </w:t>
      </w:r>
      <w:r>
        <w:rPr>
          <w:rFonts w:asciiTheme="minorHAnsi" w:hAnsiTheme="minorHAnsi"/>
        </w:rPr>
        <w:t>из</w:t>
      </w:r>
      <w:r w:rsidRPr="001F2CC5">
        <w:rPr>
          <w:rFonts w:asciiTheme="minorHAnsi" w:hAnsiTheme="minorHAnsi"/>
          <w:lang w:val="en-US"/>
        </w:rPr>
        <w:t xml:space="preserve"> </w:t>
      </w:r>
      <w:r>
        <w:rPr>
          <w:rFonts w:asciiTheme="minorHAnsi" w:hAnsiTheme="minorHAnsi"/>
        </w:rPr>
        <w:t>чудовищ</w:t>
      </w:r>
      <w:r w:rsidRPr="001F2CC5">
        <w:rPr>
          <w:rFonts w:asciiTheme="minorHAnsi" w:hAnsiTheme="minorHAnsi"/>
          <w:lang w:val="en-US"/>
        </w:rPr>
        <w:t xml:space="preserve"> </w:t>
      </w:r>
      <w:r>
        <w:rPr>
          <w:rFonts w:asciiTheme="minorHAnsi" w:hAnsiTheme="minorHAnsi"/>
        </w:rPr>
        <w:t>из</w:t>
      </w:r>
      <w:r w:rsidRPr="001F2CC5">
        <w:rPr>
          <w:rFonts w:asciiTheme="minorHAnsi" w:hAnsiTheme="minorHAnsi"/>
          <w:lang w:val="en-US"/>
        </w:rPr>
        <w:t xml:space="preserve"> </w:t>
      </w:r>
      <w:r>
        <w:rPr>
          <w:rFonts w:asciiTheme="minorHAnsi" w:hAnsiTheme="minorHAnsi"/>
          <w:lang w:val="en-US"/>
        </w:rPr>
        <w:t>Volo</w:t>
      </w:r>
      <w:r w:rsidRPr="001F2CC5">
        <w:rPr>
          <w:rFonts w:asciiTheme="minorHAnsi" w:hAnsiTheme="minorHAnsi"/>
          <w:lang w:val="en-US"/>
        </w:rPr>
        <w:t>’</w:t>
      </w:r>
      <w:r>
        <w:rPr>
          <w:rFonts w:asciiTheme="minorHAnsi" w:hAnsiTheme="minorHAnsi"/>
          <w:lang w:val="en-US"/>
        </w:rPr>
        <w:t>s</w:t>
      </w:r>
      <w:r w:rsidRPr="001F2CC5">
        <w:rPr>
          <w:rFonts w:asciiTheme="minorHAnsi" w:hAnsiTheme="minorHAnsi"/>
          <w:lang w:val="en-US"/>
        </w:rPr>
        <w:t xml:space="preserve"> </w:t>
      </w:r>
      <w:r>
        <w:rPr>
          <w:rFonts w:asciiTheme="minorHAnsi" w:hAnsiTheme="minorHAnsi"/>
          <w:lang w:val="en-US"/>
        </w:rPr>
        <w:t>Guide</w:t>
      </w:r>
      <w:r w:rsidRPr="001F2CC5">
        <w:rPr>
          <w:rFonts w:asciiTheme="minorHAnsi" w:hAnsiTheme="minorHAnsi"/>
          <w:lang w:val="en-US"/>
        </w:rPr>
        <w:t xml:space="preserve"> </w:t>
      </w:r>
      <w:r w:rsidRPr="001F2CC5">
        <w:rPr>
          <w:lang w:val="en-US"/>
        </w:rPr>
        <w:t>to</w:t>
      </w:r>
      <w:r>
        <w:rPr>
          <w:rFonts w:asciiTheme="minorHAnsi" w:hAnsiTheme="minorHAnsi"/>
          <w:lang w:val="en-US"/>
        </w:rPr>
        <w:t xml:space="preserve"> Monsters</w:t>
      </w:r>
      <w:bookmarkEnd w:id="84"/>
    </w:p>
    <w:p w14:paraId="6768107B" w14:textId="1E4D2377" w:rsidR="001F2CC5" w:rsidRDefault="001F2CC5" w:rsidP="004665B9">
      <w:pPr>
        <w:rPr>
          <w:rFonts w:asciiTheme="minorHAnsi" w:hAnsiTheme="minorHAnsi"/>
          <w:lang w:val="en-US"/>
        </w:rPr>
      </w:pPr>
    </w:p>
    <w:p w14:paraId="10564B79" w14:textId="059ACB67" w:rsidR="001F2CC5" w:rsidRDefault="001F2CC5" w:rsidP="001F2CC5">
      <w:pPr>
        <w:pStyle w:val="2"/>
        <w:rPr>
          <w:rFonts w:asciiTheme="minorHAnsi" w:hAnsiTheme="minorHAnsi"/>
          <w:lang w:val="en-US"/>
        </w:rPr>
      </w:pPr>
      <w:bookmarkStart w:id="85" w:name="_Toc25198340"/>
      <w:r>
        <w:rPr>
          <w:rFonts w:asciiTheme="minorHAnsi" w:hAnsiTheme="minorHAnsi"/>
        </w:rPr>
        <w:t>Яды</w:t>
      </w:r>
      <w:r w:rsidRPr="001F2CC5">
        <w:rPr>
          <w:rFonts w:asciiTheme="minorHAnsi" w:hAnsiTheme="minorHAnsi"/>
          <w:lang w:val="en-US"/>
        </w:rPr>
        <w:t xml:space="preserve"> </w:t>
      </w:r>
      <w:r>
        <w:rPr>
          <w:rFonts w:asciiTheme="minorHAnsi" w:hAnsiTheme="minorHAnsi"/>
        </w:rPr>
        <w:t>из</w:t>
      </w:r>
      <w:r w:rsidRPr="001F2CC5">
        <w:rPr>
          <w:rFonts w:asciiTheme="minorHAnsi" w:hAnsiTheme="minorHAnsi"/>
          <w:lang w:val="en-US"/>
        </w:rPr>
        <w:t xml:space="preserve"> </w:t>
      </w:r>
      <w:r>
        <w:rPr>
          <w:rFonts w:asciiTheme="minorHAnsi" w:hAnsiTheme="minorHAnsi"/>
        </w:rPr>
        <w:t>чудовищ</w:t>
      </w:r>
      <w:r w:rsidRPr="001F2CC5">
        <w:rPr>
          <w:rFonts w:asciiTheme="minorHAnsi" w:hAnsiTheme="minorHAnsi"/>
          <w:lang w:val="en-US"/>
        </w:rPr>
        <w:t xml:space="preserve"> </w:t>
      </w:r>
      <w:r>
        <w:rPr>
          <w:rFonts w:asciiTheme="minorHAnsi" w:hAnsiTheme="minorHAnsi"/>
        </w:rPr>
        <w:t>из</w:t>
      </w:r>
      <w:r w:rsidRPr="001F2CC5">
        <w:rPr>
          <w:rFonts w:asciiTheme="minorHAnsi" w:hAnsiTheme="minorHAnsi"/>
          <w:lang w:val="en-US"/>
        </w:rPr>
        <w:t xml:space="preserve"> </w:t>
      </w:r>
      <w:r>
        <w:rPr>
          <w:rFonts w:asciiTheme="minorHAnsi" w:hAnsiTheme="minorHAnsi"/>
          <w:lang w:val="en-US"/>
        </w:rPr>
        <w:t>Mordenkainen</w:t>
      </w:r>
      <w:r w:rsidRPr="001F2CC5">
        <w:rPr>
          <w:rFonts w:asciiTheme="minorHAnsi" w:hAnsiTheme="minorHAnsi"/>
          <w:lang w:val="en-US"/>
        </w:rPr>
        <w:t xml:space="preserve"> </w:t>
      </w:r>
      <w:r>
        <w:rPr>
          <w:rFonts w:asciiTheme="minorHAnsi" w:hAnsiTheme="minorHAnsi"/>
          <w:lang w:val="en-US"/>
        </w:rPr>
        <w:t>Tome</w:t>
      </w:r>
      <w:r w:rsidRPr="001F2CC5">
        <w:rPr>
          <w:rFonts w:asciiTheme="minorHAnsi" w:hAnsiTheme="minorHAnsi"/>
          <w:lang w:val="en-US"/>
        </w:rPr>
        <w:t xml:space="preserve"> </w:t>
      </w:r>
      <w:r>
        <w:rPr>
          <w:rFonts w:asciiTheme="minorHAnsi" w:hAnsiTheme="minorHAnsi"/>
          <w:lang w:val="en-US"/>
        </w:rPr>
        <w:t>of Foes</w:t>
      </w:r>
      <w:bookmarkEnd w:id="85"/>
    </w:p>
    <w:p w14:paraId="1E79E2F2" w14:textId="77777777" w:rsidR="001F2CC5" w:rsidRPr="001F2CC5" w:rsidRDefault="001F2CC5" w:rsidP="001F2CC5">
      <w:pPr>
        <w:rPr>
          <w:lang w:val="en-US"/>
        </w:rPr>
      </w:pPr>
    </w:p>
    <w:p w14:paraId="20119759" w14:textId="1E49D96D" w:rsidR="00E22957" w:rsidRPr="001F2CC5" w:rsidRDefault="00EB04A2" w:rsidP="004665B9">
      <w:pPr>
        <w:pStyle w:val="2"/>
        <w:rPr>
          <w:lang w:val="en-US"/>
        </w:rPr>
      </w:pPr>
      <w:bookmarkStart w:id="86" w:name="_Toc25198341"/>
      <w:r w:rsidRPr="001F2CC5">
        <w:rPr>
          <w:lang w:val="en-US"/>
        </w:rPr>
        <w:t>Herbal poisons</w:t>
      </w:r>
      <w:bookmarkEnd w:id="86"/>
    </w:p>
    <w:p w14:paraId="02D559ED" w14:textId="2052443E" w:rsidR="00FC6FE0" w:rsidRPr="005B06A5" w:rsidRDefault="00FC6FE0" w:rsidP="004665B9">
      <w:pPr>
        <w:rPr>
          <w:lang w:val="en-US"/>
        </w:rPr>
      </w:pPr>
      <w:r>
        <w:rPr>
          <w:rFonts w:ascii="Calibri" w:hAnsi="Calibri" w:cs="Calibri"/>
        </w:rPr>
        <w:t>Растительные</w:t>
      </w:r>
      <w:r w:rsidRPr="005B06A5">
        <w:rPr>
          <w:lang w:val="en-US"/>
        </w:rPr>
        <w:t xml:space="preserve"> </w:t>
      </w:r>
      <w:r>
        <w:rPr>
          <w:rFonts w:ascii="Calibri" w:hAnsi="Calibri" w:cs="Calibri"/>
        </w:rPr>
        <w:t>яды</w:t>
      </w:r>
    </w:p>
    <w:p w14:paraId="619F7215" w14:textId="77777777" w:rsidR="00705A29" w:rsidRPr="001F2CC5" w:rsidRDefault="00705A29" w:rsidP="004665B9">
      <w:pPr>
        <w:pStyle w:val="2"/>
        <w:rPr>
          <w:lang w:val="en-US"/>
        </w:rPr>
      </w:pPr>
      <w:bookmarkStart w:id="87" w:name="_Toc22744878"/>
      <w:bookmarkStart w:id="88" w:name="_Toc25198342"/>
      <w:r w:rsidRPr="001F2CC5">
        <w:rPr>
          <w:lang w:val="en-US"/>
        </w:rPr>
        <w:t>Poisons of Faerun</w:t>
      </w:r>
      <w:bookmarkEnd w:id="87"/>
      <w:bookmarkEnd w:id="88"/>
    </w:p>
    <w:p w14:paraId="2DDAD28E" w14:textId="77777777" w:rsidR="00AF3F7B" w:rsidRPr="00365C51" w:rsidRDefault="00AF3F7B" w:rsidP="00617AC8">
      <w:pPr>
        <w:pStyle w:val="afe"/>
      </w:pPr>
      <w:r w:rsidRPr="00365C51">
        <w:t>He was the “brown man” to the little ones, but we adults were too fearful to give him a name. The scarring hinted at his foul patron and it was an ill-fated day when that slow, shuffling itinerant tinker entered our village, peddling his grubby wares and looking all about; always looking. When he left a scant three moons later, he left nothing but death and lamentation in his wake. Our wells were fouled, our animals sick and our children ... our children were afflicted with all manner of maladies. Galan and his sons took to the road seeking his head, and stumbled back a day later with eyes that wept tears of blood ere they succumbed to the virulence within them. We had all swiftly learned how bitter were the kisses of the Lady of Poison and how terrible her deadly regard.</w:t>
      </w:r>
    </w:p>
    <w:p w14:paraId="3ECC680E" w14:textId="77777777" w:rsidR="00AF3F7B" w:rsidRPr="00365C51" w:rsidRDefault="00AF3F7B" w:rsidP="00617AC8">
      <w:pPr>
        <w:pStyle w:val="afe"/>
      </w:pPr>
      <w:r w:rsidRPr="00365C51">
        <w:t>Hialorn of Lathander</w:t>
      </w:r>
    </w:p>
    <w:p w14:paraId="42C0AC17" w14:textId="77777777" w:rsidR="00AF3F7B" w:rsidRPr="00365C51" w:rsidRDefault="00AF3F7B" w:rsidP="00617AC8">
      <w:pPr>
        <w:pStyle w:val="afe"/>
      </w:pPr>
      <w:r w:rsidRPr="00365C51">
        <w:t>In the Time Before I Saw the Light</w:t>
      </w:r>
    </w:p>
    <w:p w14:paraId="7496C160" w14:textId="77777777" w:rsidR="00AF3F7B" w:rsidRPr="00365C51" w:rsidRDefault="00AF3F7B" w:rsidP="00617AC8">
      <w:pPr>
        <w:pStyle w:val="afe"/>
      </w:pPr>
      <w:r w:rsidRPr="00365C51">
        <w:t>Year of the Snarling Dragon (1279 DR)</w:t>
      </w:r>
    </w:p>
    <w:p w14:paraId="5685639A" w14:textId="77777777" w:rsidR="00AF3F7B" w:rsidRPr="00365C51" w:rsidRDefault="00AF3F7B" w:rsidP="004665B9">
      <w:pPr>
        <w:pStyle w:val="TOEDIT"/>
      </w:pPr>
      <w:r w:rsidRPr="00365C51">
        <w:t xml:space="preserve">The use of poison remains a deadly constant in the life of those who take the road of adventure in the Realms. Unscrupulous enemies, savage beasts and deadly traps are an ever-present danger for the unwary or ill-informed and many an adventurer has been brought low by the smallest wound, tiniest taste or minor bite. The study of poisons is a field that draws many sages and loremasters, and the most well-known in the present-day Realms are Ainsbrith of Westgate, Erax of Soorenar, Muham yn Faruk yi Manshaka, and Raelath Holoak of Athkatla. Lore repositories of the </w:t>
      </w:r>
      <w:r w:rsidRPr="00365C51">
        <w:lastRenderedPageBreak/>
        <w:t>Realms such as Candlekeep, the Vault of Sages in Silverymoon and the Herald's Holdfast are also known to contain many books and detailed information on poisons and how to craft them.</w:t>
      </w:r>
    </w:p>
    <w:p w14:paraId="721584FC" w14:textId="77777777" w:rsidR="00EB6314" w:rsidRDefault="00AF3F7B" w:rsidP="004665B9">
      <w:pPr>
        <w:pStyle w:val="TOEDIT"/>
      </w:pPr>
      <w:r w:rsidRPr="00365C51">
        <w:t>As previously noted, many alchemists and apothecaries make a lucrative living from brewing various poisons and the secrets of their making are closely guarded. The complete formula for a well-known poison can be sold for many thousand gold pieces, with prices doubling or even tripling for more rare toxins. Similarly, many ingredients command a premium and adventurers are commonly commissioned to search out those that are rare and/or difficult-to-obtain. Presented here are more poisons to complement those found in the earlier DMs Guild submission Talona's Touch: Poisons of the Forgotten Realms, which DMs are free to introduce into their campaigns and if so minded, inflict upon their players.</w:t>
      </w:r>
    </w:p>
    <w:p w14:paraId="02FDD03D" w14:textId="5D0A6019" w:rsidR="00EB6314" w:rsidRDefault="00AF3F7B" w:rsidP="004665B9">
      <w:pPr>
        <w:pStyle w:val="TOEDIT"/>
      </w:pPr>
      <w:r>
        <w:t>In general, natural-source potions and ointments have a lower level of efficacy than substances that either incorporate spells in the creation process, or use material as an ingredient that has been en</w:t>
      </w:r>
      <w:r>
        <w:rPr>
          <w:rFonts w:ascii="Calibri" w:hAnsi="Calibri" w:cs="Calibri"/>
        </w:rPr>
        <w:t>¬</w:t>
      </w:r>
      <w:r>
        <w:t>spelled, or both. This statement holds true for the majority of poisons, though some monster venoms are powerful indeed.</w:t>
      </w:r>
      <w:r>
        <w:rPr>
          <w:rFonts w:ascii="Calibri" w:hAnsi="Calibri" w:cs="Calibri"/>
        </w:rPr>
        <w:t> </w:t>
      </w:r>
      <w:r>
        <w:t>Even if a poison enters the system of its in</w:t>
      </w:r>
      <w:r>
        <w:rPr>
          <w:rFonts w:ascii="Calibri" w:hAnsi="Calibri" w:cs="Calibri"/>
        </w:rPr>
        <w:t>¬</w:t>
      </w:r>
      <w:r>
        <w:t>tended victim, there</w:t>
      </w:r>
      <w:r>
        <w:rPr>
          <w:rFonts w:ascii="Bookmania" w:hAnsi="Bookmania" w:cs="Bookmania"/>
        </w:rPr>
        <w:t>’</w:t>
      </w:r>
      <w:r>
        <w:t>s no guarantee the stuff will work to great effect. The physiology of some individuals (dwarves in particular) enables them to shrug off certain poisons, feeling nothing more than a sick feeling for a moment or two and the loss of a small amount of vitality. Some folk build up a tolerance to poisons that they are exposed to repeatedly, and might even become immune to one or more toxins in this fashion.Poisons are illegal, usually rare or well hidden, and expensive. As with drugs, there are many known poisons that go by even more names. Here follow a few of the most infamous or most widely available. Unless otherwise noted (such as for dragonbane), the poisons described here must be ingested to produce their indicated effects.</w:t>
      </w:r>
      <w:r>
        <w:rPr>
          <w:rFonts w:ascii="Calibri" w:hAnsi="Calibri" w:cs="Calibri"/>
        </w:rPr>
        <w:t> </w:t>
      </w:r>
    </w:p>
    <w:p w14:paraId="2E77C905" w14:textId="4D885A52" w:rsidR="004C53B8" w:rsidRPr="001F2CC5" w:rsidRDefault="004C53B8" w:rsidP="004665B9">
      <w:pPr>
        <w:pStyle w:val="3"/>
        <w:rPr>
          <w:lang w:val="en-US" w:eastAsia="ru-RU"/>
        </w:rPr>
      </w:pPr>
      <w:r w:rsidRPr="001F2CC5">
        <w:rPr>
          <w:lang w:val="en-US" w:eastAsia="ru-RU"/>
        </w:rPr>
        <w:t>Witchweed</w:t>
      </w:r>
    </w:p>
    <w:p w14:paraId="44678A80" w14:textId="77777777" w:rsidR="004C53B8" w:rsidRPr="001F2CC5" w:rsidRDefault="004C53B8" w:rsidP="004665B9">
      <w:pPr>
        <w:rPr>
          <w:lang w:val="en-US" w:eastAsia="ru-RU"/>
        </w:rPr>
      </w:pPr>
      <w:r w:rsidRPr="001F2CC5">
        <w:rPr>
          <w:lang w:val="en-US" w:eastAsia="ru-RU"/>
        </w:rPr>
        <w:t>Inhaled</w:t>
      </w:r>
    </w:p>
    <w:p w14:paraId="5339277E" w14:textId="77777777" w:rsidR="004C53B8" w:rsidRPr="001F2CC5" w:rsidRDefault="004C53B8" w:rsidP="004665B9">
      <w:pPr>
        <w:rPr>
          <w:lang w:val="en-US" w:eastAsia="ru-RU"/>
        </w:rPr>
      </w:pPr>
      <w:r w:rsidRPr="001F2CC5">
        <w:rPr>
          <w:lang w:val="en-US" w:eastAsia="ru-RU"/>
        </w:rPr>
        <w:t>Ingredients: witchweed</w:t>
      </w:r>
    </w:p>
    <w:p w14:paraId="325A542C" w14:textId="77777777" w:rsidR="00AF3F7B" w:rsidRPr="001F2CC5" w:rsidRDefault="00AF3F7B" w:rsidP="004665B9">
      <w:pPr>
        <w:pStyle w:val="3"/>
        <w:rPr>
          <w:lang w:val="en-US"/>
        </w:rPr>
      </w:pPr>
      <w:r w:rsidRPr="001F2CC5">
        <w:rPr>
          <w:lang w:val="en-US"/>
        </w:rPr>
        <w:t>Amaunauth</w:t>
      </w:r>
    </w:p>
    <w:p w14:paraId="4E5BDDC5" w14:textId="77777777" w:rsidR="00AF3F7B" w:rsidRPr="001F2CC5" w:rsidRDefault="00AF3F7B" w:rsidP="004665B9">
      <w:pPr>
        <w:rPr>
          <w:lang w:val="en-US"/>
        </w:rPr>
      </w:pPr>
      <w:r w:rsidRPr="001F2CC5">
        <w:rPr>
          <w:lang w:val="en-US"/>
        </w:rPr>
        <w:t>Injury</w:t>
      </w:r>
    </w:p>
    <w:p w14:paraId="3557BAD7" w14:textId="77777777" w:rsidR="00AF3F7B" w:rsidRPr="001F2CC5" w:rsidRDefault="00AF3F7B" w:rsidP="004665B9">
      <w:pPr>
        <w:rPr>
          <w:lang w:val="en-US"/>
        </w:rPr>
      </w:pPr>
      <w:r w:rsidRPr="001F2CC5">
        <w:rPr>
          <w:lang w:val="en-US"/>
        </w:rPr>
        <w:t>Ingridients: Amaunauth</w:t>
      </w:r>
    </w:p>
    <w:p w14:paraId="01A78FA5" w14:textId="77777777" w:rsidR="00AF3F7B" w:rsidRPr="001F2CC5" w:rsidRDefault="00AF3F7B" w:rsidP="004665B9">
      <w:pPr>
        <w:rPr>
          <w:lang w:val="en-US" w:eastAsia="ru-RU"/>
        </w:rPr>
      </w:pPr>
      <w:r w:rsidRPr="001F2CC5">
        <w:rPr>
          <w:lang w:val="en-US" w:eastAsia="ru-RU"/>
        </w:rPr>
        <w:t>DC 17, initial damage 2d4 hp,  unconsciousness, price 100 gp.</w:t>
      </w:r>
    </w:p>
    <w:p w14:paraId="3780314D" w14:textId="77777777" w:rsidR="00AF3F7B" w:rsidRPr="001F2CC5" w:rsidRDefault="00AF3F7B" w:rsidP="004665B9">
      <w:pPr>
        <w:pStyle w:val="3"/>
        <w:rPr>
          <w:lang w:val="en-US"/>
        </w:rPr>
      </w:pPr>
      <w:r w:rsidRPr="001F2CC5">
        <w:rPr>
          <w:lang w:val="en-US"/>
        </w:rPr>
        <w:t>Artalax</w:t>
      </w:r>
    </w:p>
    <w:p w14:paraId="4BF039A7" w14:textId="77777777" w:rsidR="00AF3F7B" w:rsidRPr="001F2CC5" w:rsidRDefault="00AF3F7B" w:rsidP="004665B9">
      <w:pPr>
        <w:rPr>
          <w:lang w:val="en-US"/>
        </w:rPr>
      </w:pPr>
      <w:r w:rsidRPr="001F2CC5">
        <w:rPr>
          <w:lang w:val="en-US"/>
        </w:rPr>
        <w:t>Injury</w:t>
      </w:r>
    </w:p>
    <w:p w14:paraId="59E09DF9" w14:textId="77777777" w:rsidR="00AF3F7B" w:rsidRPr="00365C51" w:rsidRDefault="00AF3F7B" w:rsidP="004665B9">
      <w:pPr>
        <w:rPr>
          <w:lang w:val="uk-UA"/>
        </w:rPr>
      </w:pPr>
      <w:r w:rsidRPr="00365C51">
        <w:rPr>
          <w:lang w:val="uk-UA"/>
        </w:rPr>
        <w:t>This distillate from the venom of the bone asp found mainly in the coastal regions around the Lake of Steam, has been an assassins' favourite for centuries. The poison is not robust however and degrades after a month or so, weakening the effects of the poison on its chosen victim.</w:t>
      </w:r>
    </w:p>
    <w:p w14:paraId="19193F4A" w14:textId="77777777" w:rsidR="00AF3F7B" w:rsidRPr="00365C51" w:rsidRDefault="00AF3F7B" w:rsidP="004665B9">
      <w:pPr>
        <w:rPr>
          <w:lang w:val="uk-UA"/>
        </w:rPr>
      </w:pPr>
      <w:r w:rsidRPr="00365C51">
        <w:rPr>
          <w:lang w:val="uk-UA"/>
        </w:rPr>
        <w:t>A creature subjected to this poison must make a DC 14 Constitution saving throw or take 32 (9d6) poison damage. On a successful save, the creature takes half damage. A creature has advantage on its saving throw if the artalax has degraded (DMs discretion).</w:t>
      </w:r>
    </w:p>
    <w:p w14:paraId="622A9C4D" w14:textId="77777777" w:rsidR="00AF3F7B" w:rsidRPr="001F2CC5" w:rsidRDefault="00AF3F7B" w:rsidP="004665B9">
      <w:pPr>
        <w:pStyle w:val="3"/>
        <w:rPr>
          <w:lang w:val="en-US"/>
        </w:rPr>
      </w:pPr>
      <w:r w:rsidRPr="001F2CC5">
        <w:rPr>
          <w:lang w:val="en-US"/>
        </w:rPr>
        <w:t>Azure Leaves</w:t>
      </w:r>
    </w:p>
    <w:p w14:paraId="17BB3248" w14:textId="77777777" w:rsidR="00AF3F7B" w:rsidRPr="001F2CC5" w:rsidRDefault="00AF3F7B" w:rsidP="004665B9">
      <w:pPr>
        <w:rPr>
          <w:lang w:val="en-US"/>
        </w:rPr>
      </w:pPr>
      <w:r w:rsidRPr="001F2CC5">
        <w:rPr>
          <w:lang w:val="en-US"/>
        </w:rPr>
        <w:t>Inhaled</w:t>
      </w:r>
    </w:p>
    <w:p w14:paraId="0384B4C0" w14:textId="77777777" w:rsidR="00AF3F7B" w:rsidRPr="001F2CC5" w:rsidRDefault="00AF3F7B" w:rsidP="004665B9">
      <w:pPr>
        <w:rPr>
          <w:lang w:val="en-US"/>
        </w:rPr>
      </w:pPr>
      <w:r w:rsidRPr="001F2CC5">
        <w:rPr>
          <w:lang w:val="en-US"/>
        </w:rPr>
        <w:t>Value: 75 gold per pound</w:t>
      </w:r>
    </w:p>
    <w:p w14:paraId="1516CCE5" w14:textId="77777777" w:rsidR="00AF3F7B" w:rsidRPr="001F2CC5" w:rsidRDefault="00AF3F7B" w:rsidP="004665B9">
      <w:pPr>
        <w:rPr>
          <w:lang w:val="en-US"/>
        </w:rPr>
      </w:pPr>
      <w:r w:rsidRPr="001F2CC5">
        <w:rPr>
          <w:lang w:val="en-US"/>
        </w:rPr>
        <w:t>Drying the leaves and then smoking them provides the smoker a sense of euphoria and calmness that lasts for 1d4+4 minutes. However, smoking the leaves is often addicting, and requires a DC 10 Wisdom saving throw each time to avoid becoming addicted to the feeling of euphoria that the leaves bring.</w:t>
      </w:r>
    </w:p>
    <w:p w14:paraId="26BF27F0" w14:textId="77777777" w:rsidR="00AF3F7B" w:rsidRPr="001F2CC5" w:rsidRDefault="00AF3F7B" w:rsidP="004665B9">
      <w:pPr>
        <w:pStyle w:val="aa"/>
        <w:rPr>
          <w:lang w:val="en-US"/>
        </w:rPr>
      </w:pPr>
      <w:r w:rsidRPr="001F2CC5">
        <w:rPr>
          <w:lang w:val="en-US"/>
        </w:rPr>
        <w:t>Adventure Idea: Rage of Addiction</w:t>
      </w:r>
    </w:p>
    <w:p w14:paraId="0E6BE540" w14:textId="77777777" w:rsidR="00AF3F7B" w:rsidRPr="001F2CC5" w:rsidRDefault="00AF3F7B" w:rsidP="004665B9">
      <w:pPr>
        <w:pStyle w:val="aa"/>
        <w:rPr>
          <w:lang w:val="en-US"/>
        </w:rPr>
      </w:pPr>
      <w:r w:rsidRPr="001F2CC5">
        <w:rPr>
          <w:lang w:val="en-US"/>
        </w:rPr>
        <w:t>Several violent outburst have happened on the streets, and the perpetrators have been various individuals, not previously known for violent behaviour. The city watch is baffled as to the cause, but has put out a reward for any information.</w:t>
      </w:r>
    </w:p>
    <w:p w14:paraId="5C469187" w14:textId="77777777" w:rsidR="00AF3F7B" w:rsidRPr="001F2CC5" w:rsidRDefault="00AF3F7B" w:rsidP="004665B9">
      <w:pPr>
        <w:pStyle w:val="aa"/>
        <w:rPr>
          <w:lang w:val="en-US"/>
        </w:rPr>
      </w:pPr>
      <w:r w:rsidRPr="001F2CC5">
        <w:rPr>
          <w:lang w:val="en-US"/>
        </w:rPr>
        <w:t xml:space="preserve">A cunning merchant has been mixing Azure Leaves with tobacco, as a method to ensure repeat business. However, the mixture is having an unusual and unexpected side effect. Several hours after smoking the concoction, the </w:t>
      </w:r>
      <w:r w:rsidRPr="001F2CC5">
        <w:rPr>
          <w:lang w:val="en-US"/>
        </w:rPr>
        <w:lastRenderedPageBreak/>
        <w:t>unwitting addicts have been unexpectedly leaping into a rage, attacking anyone around them with little regard for their own safety.</w:t>
      </w:r>
    </w:p>
    <w:p w14:paraId="2ACD6FFE" w14:textId="77777777" w:rsidR="00AF3F7B" w:rsidRPr="001F2CC5" w:rsidRDefault="00AF3F7B" w:rsidP="004665B9">
      <w:pPr>
        <w:pStyle w:val="3"/>
        <w:rPr>
          <w:lang w:val="en-US"/>
        </w:rPr>
      </w:pPr>
      <w:r w:rsidRPr="001F2CC5">
        <w:rPr>
          <w:lang w:val="en-US"/>
        </w:rPr>
        <w:t>Bakhalam</w:t>
      </w:r>
    </w:p>
    <w:p w14:paraId="264E376B" w14:textId="77777777" w:rsidR="00AF3F7B" w:rsidRPr="001F2CC5" w:rsidRDefault="00AF3F7B" w:rsidP="004665B9">
      <w:pPr>
        <w:rPr>
          <w:lang w:val="en-US"/>
        </w:rPr>
      </w:pPr>
      <w:r w:rsidRPr="001F2CC5">
        <w:rPr>
          <w:lang w:val="en-US"/>
        </w:rPr>
        <w:t>Ingested</w:t>
      </w:r>
    </w:p>
    <w:p w14:paraId="21B0DD0A" w14:textId="77777777" w:rsidR="00AF3F7B" w:rsidRPr="00365C51" w:rsidRDefault="00AF3F7B" w:rsidP="004665B9">
      <w:pPr>
        <w:rPr>
          <w:lang w:val="uk-UA"/>
        </w:rPr>
      </w:pPr>
      <w:r w:rsidRPr="00365C51">
        <w:rPr>
          <w:lang w:val="uk-UA"/>
        </w:rPr>
        <w:t>Known as “benightbite” in more northern kingdoms, this glistening green jelly is often hidden in fantastically-decorated feast desserts and is thought to have originated in Manshaka and used to bring low many a decadent satrap or pasha. Its ingredients are not well known but it is thought to contain the flesh from a toadstool that grows widely in the Forest of Tethir, known to the elves as “mornas”, as well as the seeds of the carbara tree found in the Tashalar. The death by poison of the satrap Marak el Ynimalar in Schamedar last winter makes it clear that bakhalam continues to be a favored assassin's tool in the South.</w:t>
      </w:r>
    </w:p>
    <w:p w14:paraId="191C81F5" w14:textId="77777777" w:rsidR="00AF3F7B" w:rsidRPr="00365C51" w:rsidRDefault="00AF3F7B" w:rsidP="004665B9">
      <w:pPr>
        <w:rPr>
          <w:lang w:val="uk-UA"/>
        </w:rPr>
      </w:pPr>
      <w:r w:rsidRPr="00365C51">
        <w:rPr>
          <w:lang w:val="uk-UA"/>
        </w:rPr>
        <w:t>A creature subjected to this poison must make a DC 17 Constitution saving throw or be rendered unconscious and unable to be roused except through magic for 12 hours. At the end of this period the creature must make a further DC 17 Constitution saving throw. On a failed save it takes 42 (12d6) poison damage. On a successful save, the creature takes no damage.</w:t>
      </w:r>
    </w:p>
    <w:p w14:paraId="46712F5F" w14:textId="77777777" w:rsidR="00EB6314" w:rsidRPr="001F2CC5" w:rsidRDefault="00AF3F7B" w:rsidP="004665B9">
      <w:pPr>
        <w:pStyle w:val="3"/>
        <w:rPr>
          <w:lang w:val="en-US"/>
        </w:rPr>
      </w:pPr>
      <w:r w:rsidRPr="001F2CC5">
        <w:rPr>
          <w:lang w:val="en-US"/>
        </w:rPr>
        <w:t>Belarris</w:t>
      </w:r>
    </w:p>
    <w:p w14:paraId="29EDB87E" w14:textId="1A4AE649" w:rsidR="00AF3F7B" w:rsidRPr="001F2CC5" w:rsidRDefault="00AF3F7B" w:rsidP="004665B9">
      <w:pPr>
        <w:rPr>
          <w:lang w:val="en-US"/>
        </w:rPr>
      </w:pPr>
      <w:r w:rsidRPr="001F2CC5">
        <w:rPr>
          <w:lang w:val="en-US"/>
        </w:rPr>
        <w:t>One of the few poisons that can be cooked thor</w:t>
      </w:r>
      <w:r w:rsidRPr="001F2CC5">
        <w:rPr>
          <w:rFonts w:ascii="Calibri" w:hAnsi="Calibri" w:cs="Calibri"/>
          <w:lang w:val="en-US"/>
        </w:rPr>
        <w:t>¬</w:t>
      </w:r>
      <w:r w:rsidRPr="001F2CC5">
        <w:rPr>
          <w:lang w:val="en-US"/>
        </w:rPr>
        <w:t>oughly in food and remain effective, belarris is a black, oily mixture of wyvern blood, two tree barks, and six plant saps.</w:t>
      </w:r>
      <w:r w:rsidRPr="001F2CC5">
        <w:rPr>
          <w:rFonts w:ascii="Calibri" w:hAnsi="Calibri" w:cs="Calibri"/>
          <w:lang w:val="en-US"/>
        </w:rPr>
        <w:t> </w:t>
      </w:r>
      <w:r w:rsidRPr="001F2CC5">
        <w:rPr>
          <w:lang w:val="en-US"/>
        </w:rPr>
        <w:t>Someone who ingests a dose is hit with a tide of fatigue as the substance enters his system. If the poison takes full effect, the victim is rendered unconscious for several minutes.</w:t>
      </w:r>
      <w:r w:rsidRPr="001F2CC5">
        <w:rPr>
          <w:rFonts w:ascii="Calibri" w:hAnsi="Calibri" w:cs="Calibri"/>
          <w:lang w:val="en-US"/>
        </w:rPr>
        <w:t> </w:t>
      </w:r>
    </w:p>
    <w:p w14:paraId="0C459F7D" w14:textId="77777777" w:rsidR="00AF3F7B" w:rsidRPr="001F2CC5" w:rsidRDefault="00AF3F7B" w:rsidP="004665B9">
      <w:pPr>
        <w:pStyle w:val="3"/>
        <w:rPr>
          <w:lang w:val="en-US"/>
        </w:rPr>
      </w:pPr>
      <w:r w:rsidRPr="001F2CC5">
        <w:rPr>
          <w:lang w:val="en-US"/>
        </w:rPr>
        <w:t>Belpren</w:t>
      </w:r>
    </w:p>
    <w:p w14:paraId="6604267F" w14:textId="77777777" w:rsidR="00AF3F7B" w:rsidRPr="001F2CC5" w:rsidRDefault="00AF3F7B" w:rsidP="004665B9">
      <w:pPr>
        <w:rPr>
          <w:lang w:val="en-US"/>
        </w:rPr>
      </w:pPr>
      <w:r w:rsidRPr="001F2CC5">
        <w:rPr>
          <w:lang w:val="en-US"/>
        </w:rPr>
        <w:t>Contact</w:t>
      </w:r>
    </w:p>
    <w:p w14:paraId="4845B6CB" w14:textId="77777777" w:rsidR="00AF3F7B" w:rsidRPr="00083FC7" w:rsidRDefault="00AF3F7B" w:rsidP="004665B9">
      <w:pPr>
        <w:rPr>
          <w:lang w:val="uk-UA"/>
        </w:rPr>
      </w:pPr>
      <w:r w:rsidRPr="00083FC7">
        <w:rPr>
          <w:lang w:val="uk-UA"/>
        </w:rPr>
        <w:t>This luminescent blue, acidic substance was created long ago by the alchemist Urdril of Innarlith and is a favourite of poisoners throughout the Tashalar and the lands around the Lake of Steam, being commonly used in traps. Belpren does not corrode metal, nor does it harm cloth or cured leather. It dries and becomes ineffective if exposed to air, and so cannot be used on weapons.</w:t>
      </w:r>
    </w:p>
    <w:p w14:paraId="35826FB9" w14:textId="77777777" w:rsidR="00AF3F7B" w:rsidRPr="00083FC7" w:rsidRDefault="00AF3F7B" w:rsidP="004665B9">
      <w:pPr>
        <w:rPr>
          <w:lang w:val="uk-UA"/>
        </w:rPr>
      </w:pPr>
      <w:r w:rsidRPr="00083FC7">
        <w:rPr>
          <w:lang w:val="uk-UA"/>
        </w:rPr>
        <w:t>A creature subjected to this poison must make a DC 12 Constitution saving throw. On a failed save, it takes 24 (7d6) poison damage and is poisoned for 1 hour. On a successful save, the creature takes half damage and isn't poisoned.</w:t>
      </w:r>
    </w:p>
    <w:p w14:paraId="1A49DA9C" w14:textId="77777777" w:rsidR="00AF3F7B" w:rsidRPr="001F2CC5" w:rsidRDefault="00AF3F7B" w:rsidP="004665B9">
      <w:pPr>
        <w:pStyle w:val="3"/>
        <w:rPr>
          <w:lang w:val="en-US"/>
        </w:rPr>
      </w:pPr>
      <w:r w:rsidRPr="001F2CC5">
        <w:rPr>
          <w:lang w:val="en-US"/>
        </w:rPr>
        <w:t>Blackroot Poison</w:t>
      </w:r>
    </w:p>
    <w:p w14:paraId="1E546219" w14:textId="77777777" w:rsidR="00AF3F7B" w:rsidRPr="001F2CC5" w:rsidRDefault="00AF3F7B" w:rsidP="004665B9">
      <w:pPr>
        <w:rPr>
          <w:lang w:val="en-US"/>
        </w:rPr>
      </w:pPr>
      <w:r w:rsidRPr="001F2CC5">
        <w:rPr>
          <w:lang w:val="en-US"/>
        </w:rPr>
        <w:t>Injury</w:t>
      </w:r>
    </w:p>
    <w:p w14:paraId="2644213D" w14:textId="77777777" w:rsidR="00AF3F7B" w:rsidRPr="001F2CC5" w:rsidRDefault="00AF3F7B" w:rsidP="004665B9">
      <w:pPr>
        <w:rPr>
          <w:lang w:val="en-US"/>
        </w:rPr>
      </w:pPr>
      <w:r w:rsidRPr="001F2CC5">
        <w:rPr>
          <w:lang w:val="en-US"/>
        </w:rPr>
        <w:t>Value: 900 gold per dose</w:t>
      </w:r>
    </w:p>
    <w:p w14:paraId="1EBBF7EE" w14:textId="77777777" w:rsidR="00AF3F7B" w:rsidRPr="001F2CC5" w:rsidRDefault="00AF3F7B" w:rsidP="004665B9">
      <w:pPr>
        <w:rPr>
          <w:lang w:val="en-US"/>
        </w:rPr>
      </w:pPr>
      <w:r w:rsidRPr="001F2CC5">
        <w:rPr>
          <w:lang w:val="en-US"/>
        </w:rPr>
        <w:t>Ingridients: Blackroot</w:t>
      </w:r>
    </w:p>
    <w:p w14:paraId="5B74AA5B" w14:textId="77777777" w:rsidR="00AF3F7B" w:rsidRPr="001F2CC5" w:rsidRDefault="00AF3F7B" w:rsidP="004665B9">
      <w:pPr>
        <w:rPr>
          <w:lang w:val="en-US"/>
        </w:rPr>
      </w:pPr>
      <w:r w:rsidRPr="001F2CC5">
        <w:rPr>
          <w:lang w:val="en-US"/>
        </w:rPr>
        <w:t>Often found coating blades of Drow assassins, this dark ichor is a foul substance and has a slightly acrid smell. Those injured by a blade coated in the poison must succeed at a DC 13 Constitution saving throw or suffer 16 (4d6) poison damage and be poisoned for 1 hour. Additionally, if the target fails the saving throw by 5 or more, they are Paralyzed for 1d6 minutes.</w:t>
      </w:r>
    </w:p>
    <w:p w14:paraId="25B84A4A" w14:textId="77777777" w:rsidR="00AF3F7B" w:rsidRPr="001F2CC5" w:rsidRDefault="00AF3F7B" w:rsidP="004665B9">
      <w:pPr>
        <w:pStyle w:val="3"/>
        <w:rPr>
          <w:lang w:val="en-US"/>
        </w:rPr>
      </w:pPr>
      <w:r w:rsidRPr="001F2CC5">
        <w:rPr>
          <w:lang w:val="en-US"/>
        </w:rPr>
        <w:t>Bloodroot poison</w:t>
      </w:r>
    </w:p>
    <w:p w14:paraId="2A06BB92" w14:textId="77777777" w:rsidR="00AF3F7B" w:rsidRPr="001F2CC5" w:rsidRDefault="00AF3F7B" w:rsidP="004665B9">
      <w:pPr>
        <w:rPr>
          <w:lang w:val="en-US"/>
        </w:rPr>
      </w:pPr>
      <w:r w:rsidRPr="001F2CC5">
        <w:rPr>
          <w:lang w:val="en-US"/>
        </w:rPr>
        <w:t>Ingested</w:t>
      </w:r>
    </w:p>
    <w:p w14:paraId="5F569CD7" w14:textId="77777777" w:rsidR="00AF3F7B" w:rsidRPr="001F2CC5" w:rsidRDefault="00AF3F7B" w:rsidP="004665B9">
      <w:pPr>
        <w:rPr>
          <w:lang w:val="en-US"/>
        </w:rPr>
      </w:pPr>
      <w:r w:rsidRPr="001F2CC5">
        <w:rPr>
          <w:lang w:val="en-US"/>
        </w:rPr>
        <w:t>Value: 1,000 gold pieces</w:t>
      </w:r>
    </w:p>
    <w:p w14:paraId="18CBC4EA" w14:textId="77777777" w:rsidR="00AF3F7B" w:rsidRPr="001F2CC5" w:rsidRDefault="00AF3F7B" w:rsidP="004665B9">
      <w:pPr>
        <w:rPr>
          <w:lang w:val="en-US"/>
        </w:rPr>
      </w:pPr>
      <w:r w:rsidRPr="001F2CC5">
        <w:rPr>
          <w:lang w:val="en-US"/>
        </w:rPr>
        <w:t>While those that are wealthy enough to afford the rare bloodroot proclaim that eating it increases their stamina and virility, the true power of the root is revealed when a vampire consumes it.</w:t>
      </w:r>
    </w:p>
    <w:p w14:paraId="5C4E128F" w14:textId="77777777" w:rsidR="00AF3F7B" w:rsidRPr="001F2CC5" w:rsidRDefault="00AF3F7B" w:rsidP="004665B9">
      <w:pPr>
        <w:rPr>
          <w:lang w:val="en-US"/>
        </w:rPr>
      </w:pPr>
      <w:r w:rsidRPr="001F2CC5">
        <w:rPr>
          <w:lang w:val="en-US"/>
        </w:rPr>
        <w:t>Upon consuming the bloodroot, a living person must make a DC 15 Constitution saving throw or be Paralyzed for 1 round. Immediately afterward the creature gains a +2 bonus to their Constitution saving throws for 1d4 hours.</w:t>
      </w:r>
    </w:p>
    <w:p w14:paraId="3A2AD1B7" w14:textId="77777777" w:rsidR="00AF3F7B" w:rsidRPr="001F2CC5" w:rsidRDefault="00AF3F7B" w:rsidP="004665B9">
      <w:pPr>
        <w:rPr>
          <w:lang w:val="en-US"/>
        </w:rPr>
      </w:pPr>
      <w:r w:rsidRPr="001F2CC5">
        <w:rPr>
          <w:lang w:val="en-US"/>
        </w:rPr>
        <w:t>A vampire consuming the bloodroot immediately gains Advantage on Charisma based skill checks for the next 1d4 hours, and causes them to immediately Rage (as per the Barbarian class feature) if they smell blood.</w:t>
      </w:r>
    </w:p>
    <w:p w14:paraId="17BC2430" w14:textId="77777777" w:rsidR="00AF3F7B" w:rsidRPr="001F2CC5" w:rsidRDefault="00AF3F7B" w:rsidP="004665B9">
      <w:pPr>
        <w:pStyle w:val="3"/>
        <w:rPr>
          <w:lang w:val="en-US"/>
        </w:rPr>
      </w:pPr>
      <w:r w:rsidRPr="001F2CC5">
        <w:rPr>
          <w:lang w:val="en-US"/>
        </w:rPr>
        <w:lastRenderedPageBreak/>
        <w:t>Bloodspine Poison</w:t>
      </w:r>
    </w:p>
    <w:p w14:paraId="27C4FC96" w14:textId="77777777" w:rsidR="00AF3F7B" w:rsidRPr="001F2CC5" w:rsidRDefault="00AF3F7B" w:rsidP="004665B9">
      <w:pPr>
        <w:rPr>
          <w:lang w:val="en-US"/>
        </w:rPr>
      </w:pPr>
      <w:r w:rsidRPr="001F2CC5">
        <w:rPr>
          <w:lang w:val="en-US"/>
        </w:rPr>
        <w:t>Injury</w:t>
      </w:r>
    </w:p>
    <w:p w14:paraId="4B1AD458" w14:textId="77777777" w:rsidR="00AF3F7B" w:rsidRPr="001F2CC5" w:rsidRDefault="00AF3F7B" w:rsidP="004665B9">
      <w:pPr>
        <w:rPr>
          <w:lang w:val="en-US"/>
        </w:rPr>
      </w:pPr>
      <w:r w:rsidRPr="001F2CC5">
        <w:rPr>
          <w:lang w:val="en-US"/>
        </w:rPr>
        <w:t>Value: 100 gold per dose</w:t>
      </w:r>
    </w:p>
    <w:p w14:paraId="5F51033E" w14:textId="77777777" w:rsidR="00AF3F7B" w:rsidRPr="001F2CC5" w:rsidRDefault="00AF3F7B" w:rsidP="004665B9">
      <w:pPr>
        <w:rPr>
          <w:lang w:val="en-US"/>
        </w:rPr>
      </w:pPr>
      <w:r w:rsidRPr="001F2CC5">
        <w:rPr>
          <w:lang w:val="en-US"/>
        </w:rPr>
        <w:t>A translucent red fluid that only affects those with weak fortitude.</w:t>
      </w:r>
    </w:p>
    <w:p w14:paraId="41F6421B" w14:textId="77777777" w:rsidR="00AF3F7B" w:rsidRPr="001F2CC5" w:rsidRDefault="00AF3F7B" w:rsidP="004665B9">
      <w:pPr>
        <w:rPr>
          <w:lang w:val="en-US"/>
        </w:rPr>
      </w:pPr>
      <w:r w:rsidRPr="001F2CC5">
        <w:rPr>
          <w:lang w:val="en-US"/>
        </w:rPr>
        <w:t>The poison requires only a DC 5 Constitution save, or the injured will suffer complete paralysis for 1d4 hours. Those that succeed at the saving throw notice a slight euphoric effect for the same amount of time.</w:t>
      </w:r>
    </w:p>
    <w:p w14:paraId="14858BF5" w14:textId="77777777" w:rsidR="00AF3F7B" w:rsidRPr="001F2CC5" w:rsidRDefault="00AF3F7B" w:rsidP="004665B9">
      <w:pPr>
        <w:pStyle w:val="3"/>
        <w:rPr>
          <w:lang w:val="en-US"/>
        </w:rPr>
      </w:pPr>
      <w:r w:rsidRPr="001F2CC5">
        <w:rPr>
          <w:lang w:val="en-US"/>
        </w:rPr>
        <w:t>Braggar</w:t>
      </w:r>
    </w:p>
    <w:p w14:paraId="6256E61B" w14:textId="77777777" w:rsidR="00AF3F7B" w:rsidRPr="001F2CC5" w:rsidRDefault="00AF3F7B" w:rsidP="004665B9">
      <w:pPr>
        <w:rPr>
          <w:lang w:val="en-US"/>
        </w:rPr>
      </w:pPr>
      <w:r w:rsidRPr="001F2CC5">
        <w:rPr>
          <w:lang w:val="en-US"/>
        </w:rPr>
        <w:t>Contact</w:t>
      </w:r>
    </w:p>
    <w:p w14:paraId="3AC68B2D" w14:textId="77777777" w:rsidR="00AF3F7B" w:rsidRPr="00365C51" w:rsidRDefault="00AF3F7B" w:rsidP="004665B9">
      <w:pPr>
        <w:rPr>
          <w:lang w:val="uk-UA"/>
        </w:rPr>
      </w:pPr>
      <w:r w:rsidRPr="00365C51">
        <w:rPr>
          <w:lang w:val="uk-UA"/>
        </w:rPr>
        <w:t>This poison takes the form of a black paste which when rubbed into wood or metal gives it a glossy sheen. Its key ingredient is the rorbin mushroom native to the Moonshae Isles and it is used predominately by pirates of the Nelanther and a few unprincipled Northman raiders when protecting treasure and other hidden valuables. It is known that the fabled pirate “Black” Alaric used braggar liberally to protect many caches of treasure throughout the Trackless Sea.</w:t>
      </w:r>
    </w:p>
    <w:p w14:paraId="6DD6105E" w14:textId="77777777" w:rsidR="00AF3F7B" w:rsidRPr="00365C51" w:rsidRDefault="00AF3F7B" w:rsidP="004665B9">
      <w:pPr>
        <w:rPr>
          <w:lang w:val="uk-UA"/>
        </w:rPr>
      </w:pPr>
      <w:r w:rsidRPr="00365C51">
        <w:rPr>
          <w:lang w:val="uk-UA"/>
        </w:rPr>
        <w:t>A creature subjected to this poison must succeed on a DC 12 Constitution saving throw or become poisoned for 2 hours. The poisoned creature is paralyzed.</w:t>
      </w:r>
    </w:p>
    <w:p w14:paraId="1F52E4D2" w14:textId="77777777" w:rsidR="00AF3F7B" w:rsidRPr="001F2CC5" w:rsidRDefault="00AF3F7B" w:rsidP="004665B9">
      <w:pPr>
        <w:pStyle w:val="3"/>
        <w:rPr>
          <w:lang w:val="en-US"/>
        </w:rPr>
      </w:pPr>
      <w:r w:rsidRPr="001F2CC5">
        <w:rPr>
          <w:lang w:val="en-US"/>
        </w:rPr>
        <w:t>Butterspice Weed</w:t>
      </w:r>
    </w:p>
    <w:p w14:paraId="2B2C9DBC" w14:textId="77777777" w:rsidR="0095729E" w:rsidRPr="001F2CC5" w:rsidRDefault="0095729E" w:rsidP="004665B9">
      <w:pPr>
        <w:rPr>
          <w:lang w:val="en-US"/>
        </w:rPr>
      </w:pPr>
      <w:r w:rsidRPr="001F2CC5">
        <w:rPr>
          <w:lang w:val="en-US"/>
        </w:rPr>
        <w:t>Inhaled</w:t>
      </w:r>
    </w:p>
    <w:p w14:paraId="70D83EAA" w14:textId="49F5E075" w:rsidR="00AF3F7B" w:rsidRPr="001F2CC5" w:rsidRDefault="00AF3F7B" w:rsidP="004665B9">
      <w:pPr>
        <w:rPr>
          <w:lang w:val="en-US"/>
        </w:rPr>
      </w:pPr>
      <w:r w:rsidRPr="001F2CC5">
        <w:rPr>
          <w:lang w:val="en-US"/>
        </w:rPr>
        <w:t>Value: 75 gold per pound of leaves</w:t>
      </w:r>
    </w:p>
    <w:p w14:paraId="32E8E7D6" w14:textId="77777777" w:rsidR="00AF3F7B" w:rsidRPr="001F2CC5" w:rsidRDefault="00AF3F7B" w:rsidP="004665B9">
      <w:pPr>
        <w:rPr>
          <w:lang w:val="en-US"/>
        </w:rPr>
      </w:pPr>
      <w:r w:rsidRPr="001F2CC5">
        <w:rPr>
          <w:lang w:val="en-US"/>
        </w:rPr>
        <w:t>Curing the leaves of the butterspice plant causes them to become brown and crumbly, and often sought after for smoking.</w:t>
      </w:r>
    </w:p>
    <w:p w14:paraId="2C12BBC2" w14:textId="77777777" w:rsidR="00AF3F7B" w:rsidRPr="001F2CC5" w:rsidRDefault="00AF3F7B" w:rsidP="004665B9">
      <w:pPr>
        <w:rPr>
          <w:lang w:val="en-US"/>
        </w:rPr>
      </w:pPr>
      <w:r w:rsidRPr="001F2CC5">
        <w:rPr>
          <w:lang w:val="en-US"/>
        </w:rPr>
        <w:t>Upon smoking spice weed, a wave of euphoria slowly washes over the smoker, lasting for 2d6+10 minutes. During that time, the smoker suffers a -2 penalty to Dexterity saving throws. Halflings are affected for double the duration.</w:t>
      </w:r>
    </w:p>
    <w:p w14:paraId="65B9D219" w14:textId="77777777" w:rsidR="00AF3F7B" w:rsidRPr="001F2CC5" w:rsidRDefault="00AF3F7B" w:rsidP="004665B9">
      <w:pPr>
        <w:pStyle w:val="3"/>
        <w:rPr>
          <w:rFonts w:eastAsia="Times New Roman"/>
          <w:lang w:val="en-US" w:eastAsia="uk-UA"/>
        </w:rPr>
      </w:pPr>
      <w:r w:rsidRPr="001F2CC5">
        <w:rPr>
          <w:rFonts w:eastAsia="Times New Roman"/>
          <w:lang w:val="en-US" w:eastAsia="uk-UA"/>
        </w:rPr>
        <w:t>Calacaza Poison</w:t>
      </w:r>
    </w:p>
    <w:p w14:paraId="24BDF402" w14:textId="77777777" w:rsidR="00AF3F7B" w:rsidRPr="001F2CC5" w:rsidRDefault="00AF3F7B" w:rsidP="004665B9">
      <w:pPr>
        <w:rPr>
          <w:lang w:val="en-US" w:eastAsia="uk-UA"/>
        </w:rPr>
      </w:pPr>
      <w:r w:rsidRPr="001F2CC5">
        <w:rPr>
          <w:lang w:val="en-US" w:eastAsia="uk-UA"/>
        </w:rPr>
        <w:t>Injury</w:t>
      </w:r>
    </w:p>
    <w:p w14:paraId="2646ABEC" w14:textId="77777777" w:rsidR="00AF3F7B" w:rsidRPr="001F2CC5" w:rsidRDefault="00AF3F7B" w:rsidP="004665B9">
      <w:pPr>
        <w:rPr>
          <w:lang w:val="en-US" w:eastAsia="uk-UA"/>
        </w:rPr>
      </w:pPr>
      <w:r w:rsidRPr="001F2CC5">
        <w:rPr>
          <w:lang w:val="en-US" w:eastAsia="uk-UA"/>
        </w:rPr>
        <w:t>Value: 1600 gold per dose</w:t>
      </w:r>
    </w:p>
    <w:p w14:paraId="003E433F" w14:textId="77777777" w:rsidR="00AF3F7B" w:rsidRPr="001F2CC5" w:rsidRDefault="00AF3F7B" w:rsidP="004665B9">
      <w:pPr>
        <w:rPr>
          <w:lang w:val="en-US" w:eastAsia="uk-UA"/>
        </w:rPr>
      </w:pPr>
      <w:r w:rsidRPr="001F2CC5">
        <w:rPr>
          <w:lang w:val="en-US" w:eastAsia="uk-UA"/>
        </w:rPr>
        <w:t>A thick white paste made of berries, that is used to coat the blades of assassins.</w:t>
      </w:r>
    </w:p>
    <w:p w14:paraId="6FA67870" w14:textId="77777777" w:rsidR="00AF3F7B" w:rsidRPr="001F2CC5" w:rsidRDefault="00AF3F7B" w:rsidP="004665B9">
      <w:pPr>
        <w:rPr>
          <w:lang w:val="en-US" w:eastAsia="uk-UA"/>
        </w:rPr>
      </w:pPr>
      <w:r w:rsidRPr="001F2CC5">
        <w:rPr>
          <w:lang w:val="en-US" w:eastAsia="uk-UA"/>
        </w:rPr>
        <w:t>Those injured by a weapon coated with the poison must make a DC 17 Constitution saving throw or suffer 32 (8d6) poison damage and be poisoned for 1d6 hours. If the target makes the saving throw, they only suffer half damage.</w:t>
      </w:r>
    </w:p>
    <w:p w14:paraId="6D4406C8" w14:textId="77777777" w:rsidR="00EB6314" w:rsidRPr="001F2CC5" w:rsidRDefault="00AF3F7B" w:rsidP="004665B9">
      <w:pPr>
        <w:pStyle w:val="3"/>
        <w:rPr>
          <w:lang w:val="en-US"/>
        </w:rPr>
      </w:pPr>
      <w:r w:rsidRPr="001F2CC5">
        <w:rPr>
          <w:lang w:val="en-US"/>
        </w:rPr>
        <w:t>Calad</w:t>
      </w:r>
    </w:p>
    <w:p w14:paraId="0FC07A00" w14:textId="5B3076A2" w:rsidR="00AF3F7B" w:rsidRPr="001F2CC5" w:rsidRDefault="00AF3F7B" w:rsidP="004665B9">
      <w:pPr>
        <w:rPr>
          <w:lang w:val="en-US"/>
        </w:rPr>
      </w:pPr>
      <w:r w:rsidRPr="001F2CC5">
        <w:rPr>
          <w:lang w:val="en-US"/>
        </w:rPr>
        <w:t>This golden, opaque liquid is derived from the cranial fluids of basilisks, catobelpas, and dis- enchanters. Calad causes short-term distorted hearing and vision in its victims, at the same time that its alien chemical composition eats at one’s insides.</w:t>
      </w:r>
      <w:r w:rsidRPr="001F2CC5">
        <w:rPr>
          <w:rFonts w:ascii="Calibri" w:hAnsi="Calibri" w:cs="Calibri"/>
          <w:lang w:val="en-US"/>
        </w:rPr>
        <w:t> </w:t>
      </w:r>
    </w:p>
    <w:p w14:paraId="7882EB90" w14:textId="77777777" w:rsidR="00AF3F7B" w:rsidRPr="001F2CC5" w:rsidRDefault="00AF3F7B" w:rsidP="004665B9">
      <w:pPr>
        <w:pStyle w:val="3"/>
        <w:rPr>
          <w:lang w:val="en-US"/>
        </w:rPr>
      </w:pPr>
      <w:r w:rsidRPr="001F2CC5">
        <w:rPr>
          <w:lang w:val="en-US"/>
        </w:rPr>
        <w:t>Calastra</w:t>
      </w:r>
    </w:p>
    <w:p w14:paraId="5193EE1F" w14:textId="77777777" w:rsidR="00AF3F7B" w:rsidRDefault="00AF3F7B" w:rsidP="004665B9">
      <w:pPr>
        <w:rPr>
          <w:lang w:val="uk-UA"/>
        </w:rPr>
      </w:pPr>
      <w:r w:rsidRPr="00083FC7">
        <w:rPr>
          <w:lang w:val="uk-UA"/>
        </w:rPr>
        <w:t>Inhaled</w:t>
      </w:r>
    </w:p>
    <w:p w14:paraId="3322EA03" w14:textId="77777777" w:rsidR="00AF3F7B" w:rsidRPr="00083FC7" w:rsidRDefault="00AF3F7B" w:rsidP="004665B9">
      <w:pPr>
        <w:rPr>
          <w:lang w:val="uk-UA"/>
        </w:rPr>
      </w:pPr>
      <w:r w:rsidRPr="00083FC7">
        <w:rPr>
          <w:lang w:val="uk-UA"/>
        </w:rPr>
        <w:t>This poisonous vapour is derived from the mixing of ground sulphur, the acid known as “steelbite” and the powdered roots of the cala tuber (an ever rarer staple vegetable that is found throughout the eastern Shaar). It is effective against all creatures and used extensively in the Vilhon Reach and Old Empires. Creatures affected by calastra suffer itching and skin irritation, which gradually turns into large blisters filled with yellow fluid wherever the poison has contacted the skin.</w:t>
      </w:r>
    </w:p>
    <w:p w14:paraId="5D784B42" w14:textId="77777777" w:rsidR="00AF3F7B" w:rsidRPr="00083FC7" w:rsidRDefault="00AF3F7B" w:rsidP="004665B9">
      <w:pPr>
        <w:rPr>
          <w:lang w:val="uk-UA"/>
        </w:rPr>
      </w:pPr>
      <w:r w:rsidRPr="00083FC7">
        <w:rPr>
          <w:lang w:val="uk-UA"/>
        </w:rPr>
        <w:t>A creature subjected to this poison must succeed on a DC 15 Constitution saving throw or take 3 (1d6) poison damage, and must repeat the saving throw at the start of each of its next 3 turns. On a second failed save, the creature takes 7 (2d6) poison damage. On a third failed save, the creature takes 10 (3d6) poison damage. On a fourth failed save, the creature takes 14 (4d6) poison damage. On a successful save, the poison ends.</w:t>
      </w:r>
    </w:p>
    <w:p w14:paraId="60675580" w14:textId="77777777" w:rsidR="00AF3F7B" w:rsidRPr="001F2CC5" w:rsidRDefault="00AF3F7B" w:rsidP="004665B9">
      <w:pPr>
        <w:pStyle w:val="3"/>
        <w:rPr>
          <w:rFonts w:asciiTheme="majorHAnsi" w:eastAsia="Times New Roman" w:hAnsiTheme="majorHAnsi"/>
          <w:lang w:val="en-US" w:eastAsia="uk-UA"/>
        </w:rPr>
      </w:pPr>
      <w:r w:rsidRPr="001F2CC5">
        <w:rPr>
          <w:rFonts w:eastAsia="Times New Roman"/>
          <w:lang w:val="en-US" w:eastAsia="uk-UA"/>
        </w:rPr>
        <w:lastRenderedPageBreak/>
        <w:t>Calithil Wine</w:t>
      </w:r>
    </w:p>
    <w:p w14:paraId="7747FE9E" w14:textId="77777777" w:rsidR="00AF3F7B" w:rsidRPr="001F2CC5" w:rsidRDefault="00AF3F7B" w:rsidP="004665B9">
      <w:pPr>
        <w:rPr>
          <w:lang w:val="en-US" w:eastAsia="uk-UA"/>
        </w:rPr>
      </w:pPr>
      <w:r w:rsidRPr="001F2CC5">
        <w:rPr>
          <w:lang w:val="en-US" w:eastAsia="uk-UA"/>
        </w:rPr>
        <w:t>Ingested</w:t>
      </w:r>
    </w:p>
    <w:p w14:paraId="1FFFDB8D" w14:textId="77777777" w:rsidR="00AF3F7B" w:rsidRPr="001F2CC5" w:rsidRDefault="00AF3F7B" w:rsidP="004665B9">
      <w:pPr>
        <w:rPr>
          <w:lang w:val="en-US" w:eastAsia="uk-UA"/>
        </w:rPr>
      </w:pPr>
      <w:r w:rsidRPr="001F2CC5">
        <w:rPr>
          <w:lang w:val="en-US" w:eastAsia="uk-UA"/>
        </w:rPr>
        <w:t>Value: 200 gold per bottle</w:t>
      </w:r>
    </w:p>
    <w:p w14:paraId="35967648" w14:textId="77777777" w:rsidR="00AF3F7B" w:rsidRPr="001F2CC5" w:rsidRDefault="00AF3F7B" w:rsidP="004665B9">
      <w:pPr>
        <w:rPr>
          <w:lang w:val="en-US" w:eastAsia="uk-UA"/>
        </w:rPr>
      </w:pPr>
      <w:r w:rsidRPr="001F2CC5">
        <w:rPr>
          <w:lang w:val="en-US" w:eastAsia="uk-UA"/>
        </w:rPr>
        <w:t>Dwarves send their children out to pick the berries of Calithil vines that cling to the mountainside, so that they may be harvested into a specialty wine. Drinking an entire bottle of the wine made from the berries of this plant grants Advantage on any saving throws against Fear effects until the character takes a short or long rest.</w:t>
      </w:r>
    </w:p>
    <w:p w14:paraId="131DE159" w14:textId="77777777" w:rsidR="00FC27D0" w:rsidRPr="001F2CC5" w:rsidRDefault="00FC27D0" w:rsidP="004665B9">
      <w:pPr>
        <w:pStyle w:val="3"/>
        <w:rPr>
          <w:lang w:val="en-US"/>
        </w:rPr>
      </w:pPr>
      <w:r w:rsidRPr="001F2CC5">
        <w:rPr>
          <w:lang w:val="en-US"/>
        </w:rPr>
        <w:t>Chelith</w:t>
      </w:r>
    </w:p>
    <w:p w14:paraId="7C5ABD70" w14:textId="77777777" w:rsidR="00FC27D0" w:rsidRDefault="00FC27D0" w:rsidP="004665B9">
      <w:pPr>
        <w:rPr>
          <w:lang w:val="uk-UA"/>
        </w:rPr>
      </w:pPr>
      <w:r>
        <w:rPr>
          <w:lang w:val="uk-UA"/>
        </w:rPr>
        <w:t>Inhaled</w:t>
      </w:r>
      <w:r w:rsidRPr="00365C51">
        <w:rPr>
          <w:lang w:val="uk-UA"/>
        </w:rPr>
        <w:t xml:space="preserve"> </w:t>
      </w:r>
    </w:p>
    <w:p w14:paraId="4022750A" w14:textId="77777777" w:rsidR="00FC27D0" w:rsidRPr="00365C51" w:rsidRDefault="00FC27D0" w:rsidP="004665B9">
      <w:pPr>
        <w:rPr>
          <w:lang w:val="uk-UA"/>
        </w:rPr>
      </w:pPr>
      <w:r w:rsidRPr="00365C51">
        <w:rPr>
          <w:lang w:val="uk-UA"/>
        </w:rPr>
        <w:t>This grey vapor has all the appearance of smoke and was devised long-ago by the Claw of Doom, a cabal of Bhaalist assassins who were active in the Moonsea and Dalelands after the fall of Myth Drannor. It is known that the Zhentarim have discovered the secret of making chelith and it was notably used by them in their assassination of King Osbrun of Chessagol in 1352 DR, when seeking to destabilize that city-state. More recently, the apothecary Bardrimm of Mulmaster has reportedly deduced the recipe for chelith and has quietly advertised its availability. It is said that Lord Manshoon of Zhentil Keep is most displeased at this development.</w:t>
      </w:r>
    </w:p>
    <w:p w14:paraId="04F0C426" w14:textId="77777777" w:rsidR="00FC27D0" w:rsidRPr="00365C51" w:rsidRDefault="00FC27D0" w:rsidP="004665B9">
      <w:pPr>
        <w:rPr>
          <w:lang w:val="uk-UA"/>
        </w:rPr>
      </w:pPr>
      <w:r w:rsidRPr="00365C51">
        <w:rPr>
          <w:lang w:val="uk-UA"/>
        </w:rPr>
        <w:t>A creature subjected to this poison must make a DC 15 Constitution saving throw or take 35 (10d6) poison damage and become poisoned for 10 minutes. The poisoned creature becomes incapacitated. On a successful save, the creature is not incapacitated.</w:t>
      </w:r>
    </w:p>
    <w:p w14:paraId="68447BA0" w14:textId="77777777" w:rsidR="00AF3F7B" w:rsidRPr="001F2CC5" w:rsidRDefault="00AF3F7B" w:rsidP="004665B9">
      <w:pPr>
        <w:pStyle w:val="3"/>
        <w:rPr>
          <w:rFonts w:asciiTheme="majorHAnsi" w:eastAsia="Times New Roman" w:hAnsiTheme="majorHAnsi"/>
          <w:lang w:val="en-US" w:eastAsia="uk-UA"/>
        </w:rPr>
      </w:pPr>
      <w:r w:rsidRPr="001F2CC5">
        <w:rPr>
          <w:rFonts w:eastAsia="Times New Roman"/>
          <w:lang w:val="en-US" w:eastAsia="uk-UA"/>
        </w:rPr>
        <w:t>Choking Cinder Fungus</w:t>
      </w:r>
    </w:p>
    <w:p w14:paraId="2647904E" w14:textId="77777777" w:rsidR="00AF3F7B" w:rsidRPr="001F2CC5" w:rsidRDefault="00AF3F7B" w:rsidP="004665B9">
      <w:pPr>
        <w:rPr>
          <w:lang w:val="en-US" w:eastAsia="uk-UA"/>
        </w:rPr>
      </w:pPr>
      <w:r w:rsidRPr="001F2CC5">
        <w:rPr>
          <w:lang w:val="en-US" w:eastAsia="uk-UA"/>
        </w:rPr>
        <w:t>Inhaled</w:t>
      </w:r>
    </w:p>
    <w:p w14:paraId="2277B862" w14:textId="77777777" w:rsidR="00AF3F7B" w:rsidRPr="001F2CC5" w:rsidRDefault="00AF3F7B" w:rsidP="004665B9">
      <w:pPr>
        <w:rPr>
          <w:lang w:val="en-US" w:eastAsia="uk-UA"/>
        </w:rPr>
      </w:pPr>
      <w:r w:rsidRPr="001F2CC5">
        <w:rPr>
          <w:lang w:val="en-US" w:eastAsia="uk-UA"/>
        </w:rPr>
        <w:t>Value: 25 gold per ounce</w:t>
      </w:r>
    </w:p>
    <w:p w14:paraId="65E95C58" w14:textId="77777777" w:rsidR="00AF3F7B" w:rsidRPr="001F2CC5" w:rsidRDefault="00AF3F7B" w:rsidP="004665B9">
      <w:pPr>
        <w:rPr>
          <w:lang w:val="en-US" w:eastAsia="uk-UA"/>
        </w:rPr>
      </w:pPr>
      <w:r w:rsidRPr="001F2CC5">
        <w:rPr>
          <w:lang w:val="en-US" w:eastAsia="uk-UA"/>
        </w:rPr>
        <w:t>Once ignited, the cloud of fumes lingers in a 10ft-radius centered on the burning fungus, and disperses in one minute in a calm wind (or 1 round in a stiff breeze). Those within the cloud must make a DC 11 Constitution saving throw or suffer 4 (1d6) poison damage and be poisoned. Each round those that are within the cloud must make the saving throw, or suffer the damage.</w:t>
      </w:r>
    </w:p>
    <w:p w14:paraId="44888684" w14:textId="77777777" w:rsidR="00AF3F7B" w:rsidRPr="001F2CC5" w:rsidRDefault="00AF3F7B" w:rsidP="004665B9">
      <w:pPr>
        <w:pStyle w:val="3"/>
        <w:rPr>
          <w:rFonts w:asciiTheme="majorHAnsi" w:eastAsia="Times New Roman" w:hAnsiTheme="majorHAnsi"/>
          <w:lang w:val="en-US" w:eastAsia="uk-UA"/>
        </w:rPr>
      </w:pPr>
      <w:r w:rsidRPr="001F2CC5">
        <w:rPr>
          <w:rFonts w:eastAsia="Times New Roman"/>
          <w:lang w:val="en-US" w:eastAsia="uk-UA"/>
        </w:rPr>
        <w:t>Crimson Tears</w:t>
      </w:r>
    </w:p>
    <w:p w14:paraId="449D5B08" w14:textId="77777777" w:rsidR="00AF3F7B" w:rsidRPr="001F2CC5" w:rsidRDefault="00AF3F7B" w:rsidP="004665B9">
      <w:pPr>
        <w:rPr>
          <w:lang w:val="en-US" w:eastAsia="uk-UA"/>
        </w:rPr>
      </w:pPr>
      <w:r w:rsidRPr="001F2CC5">
        <w:rPr>
          <w:lang w:val="en-US" w:eastAsia="uk-UA"/>
        </w:rPr>
        <w:t>Ingested</w:t>
      </w:r>
    </w:p>
    <w:p w14:paraId="63BA1D04" w14:textId="77777777" w:rsidR="00AF3F7B" w:rsidRPr="001F2CC5" w:rsidRDefault="00AF3F7B" w:rsidP="004665B9">
      <w:pPr>
        <w:rPr>
          <w:lang w:val="en-US" w:eastAsia="uk-UA"/>
        </w:rPr>
      </w:pPr>
      <w:r w:rsidRPr="001F2CC5">
        <w:rPr>
          <w:lang w:val="en-US" w:eastAsia="uk-UA"/>
        </w:rPr>
        <w:t>Value: 800 gold per dose</w:t>
      </w:r>
    </w:p>
    <w:p w14:paraId="75F81DDB" w14:textId="77777777" w:rsidR="00AF3F7B" w:rsidRPr="001F2CC5" w:rsidRDefault="00AF3F7B" w:rsidP="004665B9">
      <w:pPr>
        <w:rPr>
          <w:lang w:val="en-US"/>
        </w:rPr>
      </w:pPr>
      <w:r w:rsidRPr="001F2CC5">
        <w:rPr>
          <w:lang w:val="en-US"/>
        </w:rPr>
        <w:t>Ingridients: Crimson Ladies</w:t>
      </w:r>
    </w:p>
    <w:p w14:paraId="38FB51EE" w14:textId="77777777" w:rsidR="00AF3F7B" w:rsidRPr="001F2CC5" w:rsidRDefault="00AF3F7B" w:rsidP="004665B9">
      <w:pPr>
        <w:rPr>
          <w:lang w:val="en-US" w:eastAsia="uk-UA"/>
        </w:rPr>
      </w:pPr>
      <w:r w:rsidRPr="001F2CC5">
        <w:rPr>
          <w:lang w:val="en-US" w:eastAsia="uk-UA"/>
        </w:rPr>
        <w:t>Steeping the flowers of Crimson Ladies in warm water creates a poison that when ingested the drinker must make a DC 15 Constitution saving throw or be blinded for 1d4+2 hours. During this time blood weeps from their eyes, and instead of seeing the world, they see horrific visions of things to come.</w:t>
      </w:r>
    </w:p>
    <w:p w14:paraId="1C82DBA6" w14:textId="77777777" w:rsidR="00AF3F7B" w:rsidRPr="001F2CC5" w:rsidRDefault="00AF3F7B" w:rsidP="004665B9">
      <w:pPr>
        <w:rPr>
          <w:lang w:val="en-US" w:eastAsia="uk-UA"/>
        </w:rPr>
      </w:pPr>
      <w:r w:rsidRPr="001F2CC5">
        <w:rPr>
          <w:lang w:val="en-US" w:eastAsia="uk-UA"/>
        </w:rPr>
        <w:t>After recovering from the visions, the character gains Advantage on a single skill roll utilized within the next day, as the visions gave them a brief glimpse of the outcome.</w:t>
      </w:r>
    </w:p>
    <w:p w14:paraId="2A482428" w14:textId="77777777" w:rsidR="00AF3F7B" w:rsidRPr="001F2CC5" w:rsidRDefault="00AF3F7B" w:rsidP="004665B9">
      <w:pPr>
        <w:pStyle w:val="3"/>
        <w:rPr>
          <w:rFonts w:asciiTheme="majorHAnsi" w:eastAsia="Times New Roman" w:hAnsiTheme="majorHAnsi"/>
          <w:lang w:val="en-US" w:eastAsia="uk-UA"/>
        </w:rPr>
      </w:pPr>
      <w:r w:rsidRPr="001F2CC5">
        <w:rPr>
          <w:rFonts w:eastAsia="Times New Roman"/>
          <w:lang w:val="en-US" w:eastAsia="uk-UA"/>
        </w:rPr>
        <w:t>Devil's Crown Oil</w:t>
      </w:r>
    </w:p>
    <w:p w14:paraId="2C9FE2B5" w14:textId="77777777" w:rsidR="00AF3F7B" w:rsidRPr="001F2CC5" w:rsidRDefault="00AF3F7B" w:rsidP="004665B9">
      <w:pPr>
        <w:rPr>
          <w:lang w:val="en-US" w:eastAsia="uk-UA"/>
        </w:rPr>
      </w:pPr>
      <w:r w:rsidRPr="001F2CC5">
        <w:rPr>
          <w:lang w:val="en-US" w:eastAsia="uk-UA"/>
        </w:rPr>
        <w:t>Injury</w:t>
      </w:r>
    </w:p>
    <w:p w14:paraId="0CC8FADF" w14:textId="77777777" w:rsidR="00AF3F7B" w:rsidRPr="001F2CC5" w:rsidRDefault="00AF3F7B" w:rsidP="004665B9">
      <w:pPr>
        <w:rPr>
          <w:lang w:val="en-US" w:eastAsia="uk-UA"/>
        </w:rPr>
      </w:pPr>
      <w:r w:rsidRPr="001F2CC5">
        <w:rPr>
          <w:lang w:val="en-US" w:eastAsia="uk-UA"/>
        </w:rPr>
        <w:t>Value: 800 gold per dose</w:t>
      </w:r>
    </w:p>
    <w:p w14:paraId="154CEA92" w14:textId="77777777" w:rsidR="00AF3F7B" w:rsidRPr="001F2CC5" w:rsidRDefault="00AF3F7B" w:rsidP="004665B9">
      <w:pPr>
        <w:rPr>
          <w:lang w:val="en-US" w:eastAsia="uk-UA"/>
        </w:rPr>
      </w:pPr>
      <w:r w:rsidRPr="001F2CC5">
        <w:rPr>
          <w:lang w:val="en-US" w:eastAsia="uk-UA"/>
        </w:rPr>
        <w:t>Coating a blade with the distilled sap of this plant grants a +1 bonus to damage against all celestial creatures. Additionally, they must make a DC 13 Constitution saving throw or be Poisoned for 1d4 minutes.</w:t>
      </w:r>
    </w:p>
    <w:p w14:paraId="42CFA74D" w14:textId="77777777" w:rsidR="00AF3F7B" w:rsidRPr="001F2CC5" w:rsidRDefault="00AF3F7B" w:rsidP="004665B9">
      <w:pPr>
        <w:rPr>
          <w:lang w:val="en-US" w:eastAsia="uk-UA"/>
        </w:rPr>
      </w:pPr>
      <w:r w:rsidRPr="001F2CC5">
        <w:rPr>
          <w:lang w:val="en-US" w:eastAsia="uk-UA"/>
        </w:rPr>
        <w:t>Those that are found to be in possession of the oil also quickly find themselves the target of the wrath of angels and other celestial beings, as the oil causes great pain.</w:t>
      </w:r>
    </w:p>
    <w:p w14:paraId="3351FAA8" w14:textId="77777777" w:rsidR="00AF3F7B" w:rsidRPr="001F2CC5" w:rsidRDefault="00AF3F7B" w:rsidP="004665B9">
      <w:pPr>
        <w:pStyle w:val="3"/>
        <w:rPr>
          <w:rFonts w:asciiTheme="majorHAnsi" w:eastAsia="Times New Roman" w:hAnsiTheme="majorHAnsi"/>
          <w:lang w:val="en-US" w:eastAsia="uk-UA"/>
        </w:rPr>
      </w:pPr>
      <w:r w:rsidRPr="001F2CC5">
        <w:rPr>
          <w:rFonts w:eastAsia="Times New Roman"/>
          <w:lang w:val="en-US" w:eastAsia="uk-UA"/>
        </w:rPr>
        <w:t>Dragon Sand</w:t>
      </w:r>
    </w:p>
    <w:p w14:paraId="6B09D605" w14:textId="77777777" w:rsidR="00AF3F7B" w:rsidRPr="001F2CC5" w:rsidRDefault="00AF3F7B" w:rsidP="004665B9">
      <w:pPr>
        <w:rPr>
          <w:lang w:val="en-US" w:eastAsia="uk-UA"/>
        </w:rPr>
      </w:pPr>
      <w:r w:rsidRPr="001F2CC5">
        <w:rPr>
          <w:lang w:val="en-US" w:eastAsia="uk-UA"/>
        </w:rPr>
        <w:t>Value: 1000 gold per ounce</w:t>
      </w:r>
    </w:p>
    <w:p w14:paraId="73647998" w14:textId="77777777" w:rsidR="00AF3F7B" w:rsidRPr="001F2CC5" w:rsidRDefault="00AF3F7B" w:rsidP="004665B9">
      <w:pPr>
        <w:rPr>
          <w:lang w:val="en-US" w:eastAsia="uk-UA"/>
        </w:rPr>
      </w:pPr>
      <w:r w:rsidRPr="001F2CC5">
        <w:rPr>
          <w:lang w:val="en-US" w:eastAsia="uk-UA"/>
        </w:rPr>
        <w:t>After distilling the leaves of the plant in alcohol, and left to separate into the various substances under low heat, a peculiar substance is created. The substance appears to be a fine green powder, and has two peculiar properties.</w:t>
      </w:r>
    </w:p>
    <w:p w14:paraId="7099BF1E" w14:textId="77777777" w:rsidR="00AF3F7B" w:rsidRPr="001F2CC5" w:rsidRDefault="00AF3F7B" w:rsidP="004665B9">
      <w:pPr>
        <w:rPr>
          <w:lang w:val="en-US" w:eastAsia="uk-UA"/>
        </w:rPr>
      </w:pPr>
      <w:r w:rsidRPr="001F2CC5">
        <w:rPr>
          <w:lang w:val="en-US" w:eastAsia="uk-UA"/>
        </w:rPr>
        <w:lastRenderedPageBreak/>
        <w:t>The first is that it acts like an acid to any organic substance. If it comes into contact with flesh or wood it slowly dissolves, dealing 3 (1d4) acid damage per round for 1 minute per ounce contacting the organic substance, and leaving an acrid smell in the air.</w:t>
      </w:r>
    </w:p>
    <w:p w14:paraId="5545C853" w14:textId="7BFFC4D8" w:rsidR="00AF3F7B" w:rsidRPr="001F2CC5" w:rsidRDefault="00AF3F7B" w:rsidP="004665B9">
      <w:pPr>
        <w:rPr>
          <w:lang w:val="en-US" w:eastAsia="uk-UA"/>
        </w:rPr>
      </w:pPr>
      <w:r w:rsidRPr="001F2CC5">
        <w:rPr>
          <w:lang w:val="en-US" w:eastAsia="uk-UA"/>
        </w:rPr>
        <w:t>The second property is that it can be burned for an extended period. If set on fire it burns with leaping green flames, and takes twice as long to burn as an equal amount of wood.</w:t>
      </w:r>
    </w:p>
    <w:p w14:paraId="7122FDAD" w14:textId="77777777" w:rsidR="00AF3F7B" w:rsidRPr="001F2CC5" w:rsidRDefault="00AF3F7B" w:rsidP="004665B9">
      <w:pPr>
        <w:pStyle w:val="3"/>
        <w:rPr>
          <w:rFonts w:asciiTheme="majorHAnsi" w:eastAsia="Times New Roman" w:hAnsiTheme="majorHAnsi"/>
          <w:lang w:val="en-US" w:eastAsia="uk-UA"/>
        </w:rPr>
      </w:pPr>
      <w:r w:rsidRPr="001F2CC5">
        <w:rPr>
          <w:rFonts w:eastAsia="Times New Roman"/>
          <w:lang w:val="en-US" w:eastAsia="uk-UA"/>
        </w:rPr>
        <w:t>Dragon's Breath Poison</w:t>
      </w:r>
    </w:p>
    <w:p w14:paraId="666ADAC5" w14:textId="77777777" w:rsidR="00AF3F7B" w:rsidRPr="001F2CC5" w:rsidRDefault="00AF3F7B" w:rsidP="004665B9">
      <w:pPr>
        <w:rPr>
          <w:lang w:val="en-US" w:eastAsia="uk-UA"/>
        </w:rPr>
      </w:pPr>
      <w:r w:rsidRPr="001F2CC5">
        <w:rPr>
          <w:lang w:val="en-US" w:eastAsia="uk-UA"/>
        </w:rPr>
        <w:t>Contact</w:t>
      </w:r>
    </w:p>
    <w:p w14:paraId="2C579A66" w14:textId="77777777" w:rsidR="00AF3F7B" w:rsidRPr="001F2CC5" w:rsidRDefault="00AF3F7B" w:rsidP="004665B9">
      <w:pPr>
        <w:rPr>
          <w:lang w:val="en-US" w:eastAsia="uk-UA"/>
        </w:rPr>
      </w:pPr>
      <w:r w:rsidRPr="001F2CC5">
        <w:rPr>
          <w:lang w:val="en-US" w:eastAsia="uk-UA"/>
        </w:rPr>
        <w:t>Value: 400 gold per dose</w:t>
      </w:r>
    </w:p>
    <w:p w14:paraId="37CB04EF" w14:textId="77777777" w:rsidR="00AF3F7B" w:rsidRPr="001F2CC5" w:rsidRDefault="00AF3F7B" w:rsidP="004665B9">
      <w:pPr>
        <w:rPr>
          <w:lang w:val="en-US" w:eastAsia="uk-UA"/>
        </w:rPr>
      </w:pPr>
      <w:r w:rsidRPr="001F2CC5">
        <w:rPr>
          <w:lang w:val="en-US" w:eastAsia="uk-UA"/>
        </w:rPr>
        <w:t>Distilled from the stalks of numerous Dragon's Breath plants, the end result is a sticky orange substance vaguely appearing like honey.</w:t>
      </w:r>
    </w:p>
    <w:p w14:paraId="0289226A" w14:textId="77777777" w:rsidR="00AF3F7B" w:rsidRPr="001F2CC5" w:rsidRDefault="00AF3F7B" w:rsidP="004665B9">
      <w:pPr>
        <w:rPr>
          <w:lang w:val="en-US" w:eastAsia="uk-UA"/>
        </w:rPr>
      </w:pPr>
      <w:r w:rsidRPr="001F2CC5">
        <w:rPr>
          <w:lang w:val="en-US" w:eastAsia="uk-UA"/>
        </w:rPr>
        <w:t>Those unfortunate enough to come into contact with the poison must succeed at a Constitution saving throw, DC 13, or suffer 10 (3d6) poison damage and be poisoned for 2d6 minutes. If the target succeeds at the saving throw, they only suffer half damage.</w:t>
      </w:r>
    </w:p>
    <w:p w14:paraId="1F5823D6" w14:textId="77777777" w:rsidR="00EB6314" w:rsidRPr="001F2CC5" w:rsidRDefault="00AF3F7B" w:rsidP="004665B9">
      <w:pPr>
        <w:pStyle w:val="3"/>
        <w:rPr>
          <w:lang w:val="en-US"/>
        </w:rPr>
      </w:pPr>
      <w:r w:rsidRPr="001F2CC5">
        <w:rPr>
          <w:lang w:val="en-US"/>
        </w:rPr>
        <w:t>Dragonbane</w:t>
      </w:r>
    </w:p>
    <w:p w14:paraId="3AF7FB2B" w14:textId="339612B3" w:rsidR="00AF3F7B" w:rsidRPr="001F2CC5" w:rsidRDefault="00AF3F7B" w:rsidP="004665B9">
      <w:pPr>
        <w:rPr>
          <w:lang w:val="en-US"/>
        </w:rPr>
      </w:pPr>
      <w:r w:rsidRPr="001F2CC5">
        <w:rPr>
          <w:lang w:val="en-US"/>
        </w:rPr>
        <w:t>A legendary poison that is far more often coun</w:t>
      </w:r>
      <w:r w:rsidRPr="001F2CC5">
        <w:rPr>
          <w:rFonts w:ascii="Calibri" w:hAnsi="Calibri" w:cs="Calibri"/>
          <w:lang w:val="en-US"/>
        </w:rPr>
        <w:t>¬</w:t>
      </w:r>
      <w:r w:rsidRPr="001F2CC5">
        <w:rPr>
          <w:lang w:val="en-US"/>
        </w:rPr>
        <w:t>terfeited than found, this bright blue, opaque liquid is a mixture of the blood of three sorts of dragons. Dragonbane is used to best effect on real dragons, who find themselves unable to breathe for a brief time after being dosed with it. (Other creatures are “merely” wracked with pain and in</w:t>
      </w:r>
      <w:r w:rsidRPr="001F2CC5">
        <w:rPr>
          <w:rFonts w:ascii="Calibri" w:hAnsi="Calibri" w:cs="Calibri"/>
          <w:lang w:val="en-US"/>
        </w:rPr>
        <w:t>¬</w:t>
      </w:r>
      <w:r w:rsidRPr="001F2CC5">
        <w:rPr>
          <w:lang w:val="en-US"/>
        </w:rPr>
        <w:t>ternal distress.) Dragons tend to slay anyone they encounter carrying it</w:t>
      </w:r>
      <w:r w:rsidRPr="001F2CC5">
        <w:rPr>
          <w:rFonts w:ascii="Bookmania" w:hAnsi="Bookmania" w:cs="Bookmania"/>
          <w:lang w:val="en-US"/>
        </w:rPr>
        <w:t>—</w:t>
      </w:r>
      <w:r w:rsidRPr="001F2CC5">
        <w:rPr>
          <w:lang w:val="en-US"/>
        </w:rPr>
        <w:t>because, as many wyrms have discovered to their chagrin, the poison can be delivered by simple contact or through an in</w:t>
      </w:r>
      <w:r w:rsidRPr="001F2CC5">
        <w:rPr>
          <w:rFonts w:ascii="Calibri" w:hAnsi="Calibri" w:cs="Calibri"/>
          <w:lang w:val="en-US"/>
        </w:rPr>
        <w:t>¬</w:t>
      </w:r>
      <w:r w:rsidRPr="001F2CC5">
        <w:rPr>
          <w:lang w:val="en-US"/>
        </w:rPr>
        <w:t>jury and does not have to be ingested.</w:t>
      </w:r>
      <w:r w:rsidRPr="001F2CC5">
        <w:rPr>
          <w:rFonts w:ascii="Calibri" w:hAnsi="Calibri" w:cs="Calibri"/>
          <w:lang w:val="en-US"/>
        </w:rPr>
        <w:t> </w:t>
      </w:r>
    </w:p>
    <w:p w14:paraId="35BE2519" w14:textId="77777777" w:rsidR="00AF3F7B" w:rsidRPr="001F2CC5" w:rsidRDefault="00AF3F7B" w:rsidP="004665B9">
      <w:pPr>
        <w:pStyle w:val="3"/>
        <w:rPr>
          <w:lang w:val="en-US"/>
        </w:rPr>
      </w:pPr>
      <w:r w:rsidRPr="001F2CC5">
        <w:rPr>
          <w:lang w:val="en-US"/>
        </w:rPr>
        <w:t>Dwarfbane</w:t>
      </w:r>
    </w:p>
    <w:p w14:paraId="5AA1FB4F" w14:textId="77777777" w:rsidR="00AF3F7B" w:rsidRPr="001F2CC5" w:rsidRDefault="00AF3F7B" w:rsidP="004665B9">
      <w:pPr>
        <w:rPr>
          <w:lang w:val="en-US"/>
        </w:rPr>
      </w:pPr>
      <w:r w:rsidRPr="001F2CC5">
        <w:rPr>
          <w:lang w:val="en-US"/>
        </w:rPr>
        <w:t>Injury</w:t>
      </w:r>
    </w:p>
    <w:p w14:paraId="1332EDA1" w14:textId="77777777" w:rsidR="00AF3F7B" w:rsidRPr="00083FC7" w:rsidRDefault="00AF3F7B" w:rsidP="004665B9">
      <w:pPr>
        <w:rPr>
          <w:lang w:val="uk-UA"/>
        </w:rPr>
      </w:pPr>
      <w:r w:rsidRPr="00083FC7">
        <w:rPr>
          <w:lang w:val="uk-UA"/>
        </w:rPr>
        <w:t>This gummy oil is poisonous only to dwarves and causes pain “like blazing skewers” to all affected creatures. Known to dwarves as “arlathuld” and to orcs and other goblinkin as “kezzartar”, the making of dwarfbane is known to require dwarf blood, rael moss and venom from the cave adder, found only in the Spine of the World mountain range. It is well known that use of this poison is met with swift and violent reprisals from vengeful dwarves.</w:t>
      </w:r>
    </w:p>
    <w:p w14:paraId="23D2EA7E" w14:textId="77777777" w:rsidR="00AF3F7B" w:rsidRPr="00083FC7" w:rsidRDefault="00AF3F7B" w:rsidP="004665B9">
      <w:pPr>
        <w:rPr>
          <w:lang w:val="uk-UA"/>
        </w:rPr>
      </w:pPr>
      <w:r w:rsidRPr="00083FC7">
        <w:rPr>
          <w:lang w:val="uk-UA"/>
        </w:rPr>
        <w:t>A creature subjected to this poison must make a DC 14 Constitution saving throw or take 7 (2d6) poison damage, and must repeat the saving throw at the start of each of its turns. On each successive failed save, the creature takes 7 (2d6) poison damage. After a successful save, the poison ends. Note that the dwarven resilience racial trait does not apply in relation to the poisonous effects of dwarfbane.</w:t>
      </w:r>
    </w:p>
    <w:p w14:paraId="1C128A15" w14:textId="77777777" w:rsidR="00AF3F7B" w:rsidRPr="001F2CC5" w:rsidRDefault="00AF3F7B" w:rsidP="004665B9">
      <w:pPr>
        <w:pStyle w:val="3"/>
        <w:rPr>
          <w:lang w:val="en-US"/>
        </w:rPr>
      </w:pPr>
      <w:r w:rsidRPr="001F2CC5">
        <w:rPr>
          <w:lang w:val="en-US"/>
        </w:rPr>
        <w:t>Falath</w:t>
      </w:r>
    </w:p>
    <w:p w14:paraId="0E4811D0" w14:textId="77777777" w:rsidR="00AF3F7B" w:rsidRPr="001F2CC5" w:rsidRDefault="00AF3F7B" w:rsidP="004665B9">
      <w:pPr>
        <w:rPr>
          <w:lang w:val="en-US"/>
        </w:rPr>
      </w:pPr>
      <w:r w:rsidRPr="001F2CC5">
        <w:rPr>
          <w:lang w:val="en-US"/>
        </w:rPr>
        <w:t>Inhaled</w:t>
      </w:r>
    </w:p>
    <w:p w14:paraId="7DE0054B" w14:textId="77777777" w:rsidR="00AF3F7B" w:rsidRPr="00083FC7" w:rsidRDefault="00AF3F7B" w:rsidP="004665B9">
      <w:pPr>
        <w:rPr>
          <w:lang w:val="uk-UA"/>
        </w:rPr>
      </w:pPr>
      <w:r w:rsidRPr="00083FC7">
        <w:rPr>
          <w:lang w:val="uk-UA"/>
        </w:rPr>
        <w:t>This noxious green vapour was once a secret of the illithid- controlled Black Veil assassins located in the Troll Mountains and destroyed in the Year of the Chevalier (1048 DR) by the all-paladin adventuring company known as the Brotherhood of Tears. The crafting of falath requires several ingredients including powdered green dragon scales and the reagent known as Oltho's Tincture. It is believed that the complete formula can be found at both Candlekeep and the Imperium Archives in Calimport, while the sages Thalovaern of Myratma and Vardarna “the Dark” of Esmeltaran are believed to possess partial recipes.</w:t>
      </w:r>
    </w:p>
    <w:p w14:paraId="1637F8F2" w14:textId="77777777" w:rsidR="00AF3F7B" w:rsidRPr="00083FC7" w:rsidRDefault="00AF3F7B" w:rsidP="004665B9">
      <w:pPr>
        <w:rPr>
          <w:lang w:val="uk-UA"/>
        </w:rPr>
      </w:pPr>
      <w:r w:rsidRPr="00083FC7">
        <w:rPr>
          <w:lang w:val="uk-UA"/>
        </w:rPr>
        <w:t>A creature subjected to this poison must make a DC 13 Constitution saving throw or take 14 (4d6) poison damage and is poisoned for 3d6 minutes. The poisoned creature becomes disoriented and has vulnerability to psychic damage. On a successful save, the creature takes half damage and suffers no other ill effects.</w:t>
      </w:r>
    </w:p>
    <w:p w14:paraId="3904DCD2" w14:textId="77777777" w:rsidR="00AF3F7B" w:rsidRPr="001F2CC5" w:rsidRDefault="00AF3F7B" w:rsidP="004665B9">
      <w:pPr>
        <w:pStyle w:val="3"/>
        <w:rPr>
          <w:rFonts w:eastAsia="Times New Roman"/>
          <w:lang w:val="en-US" w:eastAsia="uk-UA"/>
        </w:rPr>
      </w:pPr>
      <w:r w:rsidRPr="001F2CC5">
        <w:rPr>
          <w:rFonts w:eastAsia="Times New Roman"/>
          <w:lang w:val="en-US" w:eastAsia="uk-UA"/>
        </w:rPr>
        <w:t>Firethorn Poison</w:t>
      </w:r>
    </w:p>
    <w:p w14:paraId="0A9833CB" w14:textId="77777777" w:rsidR="00AF3F7B" w:rsidRPr="001F2CC5" w:rsidRDefault="00AF3F7B" w:rsidP="004665B9">
      <w:pPr>
        <w:rPr>
          <w:lang w:val="en-US" w:eastAsia="uk-UA"/>
        </w:rPr>
      </w:pPr>
      <w:r w:rsidRPr="001F2CC5">
        <w:rPr>
          <w:lang w:val="en-US" w:eastAsia="uk-UA"/>
        </w:rPr>
        <w:t>Injury</w:t>
      </w:r>
    </w:p>
    <w:p w14:paraId="0C079B83" w14:textId="77777777" w:rsidR="00AF3F7B" w:rsidRPr="001F2CC5" w:rsidRDefault="00AF3F7B" w:rsidP="004665B9">
      <w:pPr>
        <w:rPr>
          <w:lang w:val="en-US" w:eastAsia="uk-UA"/>
        </w:rPr>
      </w:pPr>
      <w:r w:rsidRPr="001F2CC5">
        <w:rPr>
          <w:lang w:val="en-US" w:eastAsia="uk-UA"/>
        </w:rPr>
        <w:t>Value: 200 gold per dose</w:t>
      </w:r>
    </w:p>
    <w:p w14:paraId="1AE59CE0" w14:textId="77777777" w:rsidR="00AF3F7B" w:rsidRPr="001F2CC5" w:rsidRDefault="00AF3F7B" w:rsidP="004665B9">
      <w:pPr>
        <w:rPr>
          <w:lang w:val="en-US" w:eastAsia="uk-UA"/>
        </w:rPr>
      </w:pPr>
      <w:r w:rsidRPr="001F2CC5">
        <w:rPr>
          <w:lang w:val="en-US" w:eastAsia="uk-UA"/>
        </w:rPr>
        <w:t>Those unfortunate enough to have encountered the poison, often from brushing up against the thorny flowers, say that it is one of the most painful experiences they have suffered.</w:t>
      </w:r>
    </w:p>
    <w:p w14:paraId="75BFFE43" w14:textId="77777777" w:rsidR="00AF3F7B" w:rsidRPr="001F2CC5" w:rsidRDefault="00AF3F7B" w:rsidP="004665B9">
      <w:pPr>
        <w:rPr>
          <w:lang w:val="en-US" w:eastAsia="uk-UA"/>
        </w:rPr>
      </w:pPr>
      <w:r w:rsidRPr="001F2CC5">
        <w:rPr>
          <w:lang w:val="en-US" w:eastAsia="uk-UA"/>
        </w:rPr>
        <w:lastRenderedPageBreak/>
        <w:t>The creature must make a DC 13 Constitution saving throw or be Poisoned for 1d4 hours, due to the sheer agony as the affected area erupts into small painful pustules.</w:t>
      </w:r>
    </w:p>
    <w:p w14:paraId="618A35B7" w14:textId="77777777" w:rsidR="00AF3F7B" w:rsidRPr="001F2CC5" w:rsidRDefault="00AF3F7B" w:rsidP="004665B9">
      <w:pPr>
        <w:pStyle w:val="3"/>
        <w:rPr>
          <w:rFonts w:eastAsia="Times New Roman"/>
          <w:lang w:val="en-US" w:eastAsia="uk-UA"/>
        </w:rPr>
      </w:pPr>
      <w:r w:rsidRPr="001F2CC5">
        <w:rPr>
          <w:rFonts w:eastAsia="Times New Roman"/>
          <w:lang w:val="en-US" w:eastAsia="uk-UA"/>
        </w:rPr>
        <w:t>Fleshwort</w:t>
      </w:r>
    </w:p>
    <w:p w14:paraId="0E3BA48B" w14:textId="77777777" w:rsidR="00AF3F7B" w:rsidRPr="001F2CC5" w:rsidRDefault="00AF3F7B" w:rsidP="004665B9">
      <w:pPr>
        <w:rPr>
          <w:lang w:val="en-US" w:eastAsia="uk-UA"/>
        </w:rPr>
      </w:pPr>
      <w:r w:rsidRPr="001F2CC5">
        <w:rPr>
          <w:lang w:val="en-US" w:eastAsia="uk-UA"/>
        </w:rPr>
        <w:t>Contact</w:t>
      </w:r>
    </w:p>
    <w:p w14:paraId="21243407" w14:textId="77777777" w:rsidR="00AF3F7B" w:rsidRPr="001F2CC5" w:rsidRDefault="00AF3F7B" w:rsidP="004665B9">
      <w:pPr>
        <w:rPr>
          <w:lang w:val="en-US" w:eastAsia="uk-UA"/>
        </w:rPr>
      </w:pPr>
      <w:r w:rsidRPr="001F2CC5">
        <w:rPr>
          <w:lang w:val="en-US" w:eastAsia="uk-UA"/>
        </w:rPr>
        <w:t>Value: 10 gold per ounce</w:t>
      </w:r>
    </w:p>
    <w:p w14:paraId="04ECA79F" w14:textId="77777777" w:rsidR="00AF3F7B" w:rsidRPr="001F2CC5" w:rsidRDefault="00AF3F7B" w:rsidP="004665B9">
      <w:pPr>
        <w:rPr>
          <w:lang w:val="en-US" w:eastAsia="uk-UA"/>
        </w:rPr>
      </w:pPr>
      <w:r w:rsidRPr="001F2CC5">
        <w:rPr>
          <w:lang w:val="en-US" w:eastAsia="uk-UA"/>
        </w:rPr>
        <w:t>Maintaining contact between a wound and the stalk of the plant grants a character an additional 1d6 hit points regained during a short rest. Many physicians will sew the stalk within the wound, allowing their patient to more quickly recover.</w:t>
      </w:r>
    </w:p>
    <w:p w14:paraId="3C96BC5E" w14:textId="77777777" w:rsidR="00EB6314" w:rsidRPr="001F2CC5" w:rsidRDefault="00AF3F7B" w:rsidP="004665B9">
      <w:pPr>
        <w:pStyle w:val="3"/>
        <w:rPr>
          <w:lang w:val="en-US"/>
        </w:rPr>
      </w:pPr>
      <w:r w:rsidRPr="001F2CC5">
        <w:rPr>
          <w:lang w:val="en-US"/>
        </w:rPr>
        <w:t>Fhardynyn</w:t>
      </w:r>
    </w:p>
    <w:p w14:paraId="5ABBA675" w14:textId="39062A6F" w:rsidR="00AF3F7B" w:rsidRPr="001F2CC5" w:rsidRDefault="00AF3F7B" w:rsidP="004665B9">
      <w:pPr>
        <w:rPr>
          <w:lang w:val="en-US"/>
        </w:rPr>
      </w:pPr>
      <w:r w:rsidRPr="001F2CC5">
        <w:rPr>
          <w:lang w:val="en-US"/>
        </w:rPr>
        <w:t>A translucent yellow liquid that’s odorless but tastes like sugary strawberries, thardynyn is made from a distillate of certain fish scales combined with alcohol (usually wine) and the blood of cer</w:t>
      </w:r>
      <w:r w:rsidRPr="001F2CC5">
        <w:rPr>
          <w:rFonts w:ascii="Calibri" w:hAnsi="Calibri" w:cs="Calibri"/>
          <w:lang w:val="en-US"/>
        </w:rPr>
        <w:t>¬</w:t>
      </w:r>
      <w:r w:rsidRPr="001F2CC5">
        <w:rPr>
          <w:lang w:val="en-US"/>
        </w:rPr>
        <w:t>tain birds.</w:t>
      </w:r>
      <w:r w:rsidRPr="001F2CC5">
        <w:rPr>
          <w:rFonts w:ascii="Calibri" w:hAnsi="Calibri" w:cs="Calibri"/>
          <w:lang w:val="en-US"/>
        </w:rPr>
        <w:t> </w:t>
      </w:r>
      <w:r w:rsidRPr="001F2CC5">
        <w:rPr>
          <w:lang w:val="en-US"/>
        </w:rPr>
        <w:t>Thardynyn is harmless if consumed, but if the substance touches one’s body in any other way, the resulting shock to the system causes uncon</w:t>
      </w:r>
      <w:r w:rsidRPr="001F2CC5">
        <w:rPr>
          <w:rFonts w:ascii="Calibri" w:hAnsi="Calibri" w:cs="Calibri"/>
          <w:lang w:val="en-US"/>
        </w:rPr>
        <w:t>¬</w:t>
      </w:r>
      <w:r w:rsidRPr="001F2CC5">
        <w:rPr>
          <w:lang w:val="en-US"/>
        </w:rPr>
        <w:t>trollable shuddering, leaving the victim helpless to prevent what happens next.</w:t>
      </w:r>
      <w:r w:rsidRPr="001F2CC5">
        <w:rPr>
          <w:rFonts w:ascii="Calibri" w:hAnsi="Calibri" w:cs="Calibri"/>
          <w:lang w:val="en-US"/>
        </w:rPr>
        <w:t> </w:t>
      </w:r>
    </w:p>
    <w:p w14:paraId="05E71F49" w14:textId="77777777" w:rsidR="00AF3F7B" w:rsidRPr="001F2CC5" w:rsidRDefault="00AF3F7B" w:rsidP="004665B9">
      <w:pPr>
        <w:pStyle w:val="3"/>
        <w:rPr>
          <w:rFonts w:eastAsia="Times New Roman"/>
          <w:lang w:val="en-US" w:eastAsia="uk-UA"/>
        </w:rPr>
      </w:pPr>
      <w:r w:rsidRPr="001F2CC5">
        <w:rPr>
          <w:rFonts w:eastAsia="Times New Roman"/>
          <w:lang w:val="en-US" w:eastAsia="uk-UA"/>
        </w:rPr>
        <w:t>Ghostbane Oil</w:t>
      </w:r>
    </w:p>
    <w:p w14:paraId="0EA7E08E" w14:textId="77777777" w:rsidR="00AF3F7B" w:rsidRPr="001F2CC5" w:rsidRDefault="00AF3F7B" w:rsidP="004665B9">
      <w:pPr>
        <w:rPr>
          <w:lang w:val="en-US" w:eastAsia="uk-UA"/>
        </w:rPr>
      </w:pPr>
      <w:r w:rsidRPr="001F2CC5">
        <w:rPr>
          <w:lang w:val="en-US" w:eastAsia="uk-UA"/>
        </w:rPr>
        <w:t>Value: 500 gold per dose</w:t>
      </w:r>
    </w:p>
    <w:p w14:paraId="595E616E" w14:textId="77777777" w:rsidR="00AF3F7B" w:rsidRPr="001F2CC5" w:rsidRDefault="00AF3F7B" w:rsidP="004665B9">
      <w:pPr>
        <w:rPr>
          <w:lang w:val="en-US" w:eastAsia="uk-UA"/>
        </w:rPr>
      </w:pPr>
      <w:r w:rsidRPr="001F2CC5">
        <w:rPr>
          <w:lang w:val="en-US" w:eastAsia="uk-UA"/>
        </w:rPr>
        <w:t>Using the roots of the Specterflower, alchemists are capable of distilling an oil, that when applied to weapons allows the weapon to inflict full damage upon incorporeal creatures as if they were physical creatures. This benefit lasts for only a few swings, and fades upon the first failure to strike the target.</w:t>
      </w:r>
    </w:p>
    <w:p w14:paraId="5D032EEA" w14:textId="77777777" w:rsidR="00AF3F7B" w:rsidRPr="001F2CC5" w:rsidRDefault="00AF3F7B" w:rsidP="004665B9">
      <w:pPr>
        <w:pStyle w:val="3"/>
        <w:rPr>
          <w:lang w:val="en-US"/>
        </w:rPr>
      </w:pPr>
      <w:r w:rsidRPr="001F2CC5">
        <w:rPr>
          <w:lang w:val="en-US"/>
        </w:rPr>
        <w:t>Gorbal</w:t>
      </w:r>
    </w:p>
    <w:p w14:paraId="5E2BB992" w14:textId="77777777" w:rsidR="00AF3F7B" w:rsidRPr="001F2CC5" w:rsidRDefault="00AF3F7B" w:rsidP="004665B9">
      <w:pPr>
        <w:rPr>
          <w:lang w:val="en-US"/>
        </w:rPr>
      </w:pPr>
      <w:r w:rsidRPr="001F2CC5">
        <w:rPr>
          <w:lang w:val="en-US"/>
        </w:rPr>
        <w:t>Contact</w:t>
      </w:r>
    </w:p>
    <w:p w14:paraId="4E7B0BD3" w14:textId="77777777" w:rsidR="00AF3F7B" w:rsidRPr="00365C51" w:rsidRDefault="00AF3F7B" w:rsidP="004665B9">
      <w:pPr>
        <w:rPr>
          <w:lang w:val="uk-UA"/>
        </w:rPr>
      </w:pPr>
      <w:r w:rsidRPr="00365C51">
        <w:rPr>
          <w:lang w:val="uk-UA"/>
        </w:rPr>
        <w:t>Referred to as “bloodbane” by sages and alchemists in the Realms, this yellow viscous oil dries clear and causes blood vessels to rupture in the affected area. This poison is made from the venom of the barbed ray native to the waters of the southern Inner Sea as well as the boiled roots of the lethor flower and moonseed berries. Gorbal is a favourite poison of the merchant “nobility” of Turmish and it is readily available from the more unscrupulous alchemists of that realm.</w:t>
      </w:r>
    </w:p>
    <w:p w14:paraId="61818C2B" w14:textId="77777777" w:rsidR="00AF3F7B" w:rsidRPr="00365C51" w:rsidRDefault="00AF3F7B" w:rsidP="004665B9">
      <w:pPr>
        <w:rPr>
          <w:lang w:val="uk-UA"/>
        </w:rPr>
      </w:pPr>
      <w:r w:rsidRPr="00365C51">
        <w:rPr>
          <w:lang w:val="uk-UA"/>
        </w:rPr>
        <w:t>A creature subjected to this poison must succeed on a DC 16 Constitution saving throw or suffer 7 (2d6) poison damage and become poisoned for 1 hour. If the poisoned creature engages in any activity other than total rest in that period, it suffers 3 (1d6) poison damage every minute until the effect or activity ceases. On a successful save, the creature is not poisoned.</w:t>
      </w:r>
    </w:p>
    <w:p w14:paraId="14CC9B7F" w14:textId="77777777" w:rsidR="00AF3F7B" w:rsidRPr="001F2CC5" w:rsidRDefault="00AF3F7B" w:rsidP="004665B9">
      <w:pPr>
        <w:pStyle w:val="3"/>
        <w:rPr>
          <w:rFonts w:asciiTheme="majorHAnsi" w:eastAsia="Times New Roman" w:hAnsiTheme="majorHAnsi"/>
          <w:lang w:val="en-US" w:eastAsia="uk-UA"/>
        </w:rPr>
      </w:pPr>
      <w:r w:rsidRPr="001F2CC5">
        <w:rPr>
          <w:rFonts w:eastAsia="Times New Roman"/>
          <w:lang w:val="en-US" w:eastAsia="uk-UA"/>
        </w:rPr>
        <w:t>Green Sleeping Dust</w:t>
      </w:r>
    </w:p>
    <w:p w14:paraId="08760525" w14:textId="56ABC335" w:rsidR="00AF3F7B" w:rsidRPr="001F2CC5" w:rsidRDefault="00AF3F7B" w:rsidP="004665B9">
      <w:pPr>
        <w:rPr>
          <w:lang w:val="en-US" w:eastAsia="uk-UA"/>
        </w:rPr>
      </w:pPr>
      <w:r w:rsidRPr="001F2CC5">
        <w:rPr>
          <w:lang w:val="en-US" w:eastAsia="uk-UA"/>
        </w:rPr>
        <w:t>Inhaled</w:t>
      </w:r>
    </w:p>
    <w:p w14:paraId="32B02426" w14:textId="77777777" w:rsidR="00AF3F7B" w:rsidRPr="001F2CC5" w:rsidRDefault="00AF3F7B" w:rsidP="004665B9">
      <w:pPr>
        <w:rPr>
          <w:lang w:val="en-US" w:eastAsia="uk-UA"/>
        </w:rPr>
      </w:pPr>
      <w:r w:rsidRPr="001F2CC5">
        <w:rPr>
          <w:lang w:val="en-US" w:eastAsia="uk-UA"/>
        </w:rPr>
        <w:t>Value: 500 gold per dose</w:t>
      </w:r>
    </w:p>
    <w:p w14:paraId="2A679920" w14:textId="77777777" w:rsidR="00AF3F7B" w:rsidRPr="001F2CC5" w:rsidRDefault="00AF3F7B" w:rsidP="004665B9">
      <w:pPr>
        <w:rPr>
          <w:lang w:val="en-US" w:eastAsia="uk-UA"/>
        </w:rPr>
      </w:pPr>
      <w:r w:rsidRPr="001F2CC5">
        <w:rPr>
          <w:lang w:val="en-US" w:eastAsia="uk-UA"/>
        </w:rPr>
        <w:t>Carefully crafted by the ninja in service to the Soretyo family of Foo Nakar, from the seeds of the Bija Tree. When this powder is inhaled, it forces a target to make a DC 19 Constitution saving throw or fall unconscious for 2d6 minutes.</w:t>
      </w:r>
    </w:p>
    <w:p w14:paraId="6EB33FB1" w14:textId="77777777" w:rsidR="0095729E" w:rsidRPr="001F2CC5" w:rsidRDefault="00AF3F7B" w:rsidP="004665B9">
      <w:pPr>
        <w:pStyle w:val="3"/>
        <w:rPr>
          <w:rFonts w:eastAsia="Times New Roman"/>
          <w:lang w:val="en-US" w:eastAsia="uk-UA"/>
        </w:rPr>
      </w:pPr>
      <w:r w:rsidRPr="001F2CC5">
        <w:rPr>
          <w:rFonts w:eastAsia="Times New Roman"/>
          <w:lang w:val="en-US" w:eastAsia="uk-UA"/>
        </w:rPr>
        <w:t>Guklulla Paste</w:t>
      </w:r>
    </w:p>
    <w:p w14:paraId="69AC0B63" w14:textId="77777777" w:rsidR="0095729E" w:rsidRPr="001F2CC5" w:rsidRDefault="0095729E" w:rsidP="004665B9">
      <w:pPr>
        <w:rPr>
          <w:lang w:val="en-US" w:eastAsia="uk-UA"/>
        </w:rPr>
      </w:pPr>
      <w:r w:rsidRPr="001F2CC5">
        <w:rPr>
          <w:lang w:val="en-US" w:eastAsia="uk-UA"/>
        </w:rPr>
        <w:t>Contact</w:t>
      </w:r>
    </w:p>
    <w:p w14:paraId="7D3AB9EF" w14:textId="6D9F49A8" w:rsidR="00AF3F7B" w:rsidRPr="001F2CC5" w:rsidRDefault="00AF3F7B" w:rsidP="004665B9">
      <w:pPr>
        <w:rPr>
          <w:lang w:val="en-US" w:eastAsia="uk-UA"/>
        </w:rPr>
      </w:pPr>
      <w:r w:rsidRPr="001F2CC5">
        <w:rPr>
          <w:lang w:val="en-US" w:eastAsia="uk-UA"/>
        </w:rPr>
        <w:t>Value: 30 gold per dose</w:t>
      </w:r>
    </w:p>
    <w:p w14:paraId="50FC002E" w14:textId="77777777" w:rsidR="00AF3F7B" w:rsidRPr="001F2CC5" w:rsidRDefault="00AF3F7B" w:rsidP="004665B9">
      <w:pPr>
        <w:rPr>
          <w:lang w:val="en-US" w:eastAsia="uk-UA"/>
        </w:rPr>
      </w:pPr>
      <w:r w:rsidRPr="001F2CC5">
        <w:rPr>
          <w:lang w:val="en-US" w:eastAsia="uk-UA"/>
        </w:rPr>
        <w:t>Made from the ground roots of the Guklulla plant that grows in the swamp, the paste provides temporary relief of pain, as well as healing 1d4 hit points. If the recipient of the healing is an orc or half-orc, they receive an additional 1d4 hit points. A creature can only receive aid from the Guklulla Paste once per long rest.</w:t>
      </w:r>
    </w:p>
    <w:p w14:paraId="6E9FD660" w14:textId="77777777" w:rsidR="00AF3F7B" w:rsidRPr="001F2CC5" w:rsidRDefault="00AF3F7B" w:rsidP="004665B9">
      <w:pPr>
        <w:pStyle w:val="3"/>
        <w:rPr>
          <w:rFonts w:asciiTheme="majorHAnsi" w:eastAsia="Times New Roman" w:hAnsiTheme="majorHAnsi"/>
          <w:lang w:val="en-US" w:eastAsia="uk-UA"/>
        </w:rPr>
      </w:pPr>
      <w:r w:rsidRPr="001F2CC5">
        <w:rPr>
          <w:rFonts w:eastAsia="Times New Roman"/>
          <w:lang w:val="en-US" w:eastAsia="uk-UA"/>
        </w:rPr>
        <w:t>Haella Fragrance</w:t>
      </w:r>
    </w:p>
    <w:p w14:paraId="083DC9DB" w14:textId="77777777" w:rsidR="0095729E" w:rsidRPr="001F2CC5" w:rsidRDefault="0095729E" w:rsidP="004665B9">
      <w:pPr>
        <w:rPr>
          <w:lang w:val="en-US" w:eastAsia="uk-UA"/>
        </w:rPr>
      </w:pPr>
      <w:r w:rsidRPr="001F2CC5">
        <w:rPr>
          <w:lang w:val="en-US" w:eastAsia="uk-UA"/>
        </w:rPr>
        <w:t>Inhaled</w:t>
      </w:r>
    </w:p>
    <w:p w14:paraId="0899CBD1" w14:textId="29214FFC" w:rsidR="00AF3F7B" w:rsidRPr="001F2CC5" w:rsidRDefault="00AF3F7B" w:rsidP="004665B9">
      <w:pPr>
        <w:rPr>
          <w:lang w:val="en-US" w:eastAsia="uk-UA"/>
        </w:rPr>
      </w:pPr>
      <w:r w:rsidRPr="001F2CC5">
        <w:rPr>
          <w:lang w:val="en-US" w:eastAsia="uk-UA"/>
        </w:rPr>
        <w:t>Value: 50 gold per dose</w:t>
      </w:r>
    </w:p>
    <w:p w14:paraId="0F2CBCD6" w14:textId="77777777" w:rsidR="00AF3F7B" w:rsidRPr="001F2CC5" w:rsidRDefault="00AF3F7B" w:rsidP="004665B9">
      <w:pPr>
        <w:rPr>
          <w:lang w:val="en-US" w:eastAsia="uk-UA"/>
        </w:rPr>
      </w:pPr>
      <w:r w:rsidRPr="001F2CC5">
        <w:rPr>
          <w:lang w:val="en-US" w:eastAsia="uk-UA"/>
        </w:rPr>
        <w:lastRenderedPageBreak/>
        <w:t>Made from the ground petals of the Haella flower, the fragrance is often enough to repel most small insects. Larger monstrous insects must make a DC 8 Constitution saving throw or be unable to approach within 10 feet of a person that has applied the fragrance within the last day.</w:t>
      </w:r>
    </w:p>
    <w:p w14:paraId="7F358BEC" w14:textId="77777777" w:rsidR="00AF3F7B" w:rsidRPr="001F2CC5" w:rsidRDefault="00AF3F7B" w:rsidP="004665B9">
      <w:pPr>
        <w:pStyle w:val="3"/>
        <w:rPr>
          <w:lang w:val="en-US"/>
        </w:rPr>
      </w:pPr>
      <w:r w:rsidRPr="001F2CC5">
        <w:rPr>
          <w:lang w:val="en-US"/>
        </w:rPr>
        <w:t>Huld</w:t>
      </w:r>
    </w:p>
    <w:p w14:paraId="4445C94E" w14:textId="77777777" w:rsidR="00AF3F7B" w:rsidRDefault="00AF3F7B" w:rsidP="004665B9">
      <w:pPr>
        <w:rPr>
          <w:lang w:val="uk-UA"/>
        </w:rPr>
      </w:pPr>
      <w:r w:rsidRPr="00083FC7">
        <w:rPr>
          <w:lang w:val="uk-UA"/>
        </w:rPr>
        <w:t>Injury</w:t>
      </w:r>
    </w:p>
    <w:p w14:paraId="444896D1" w14:textId="77777777" w:rsidR="00AF3F7B" w:rsidRPr="00083FC7" w:rsidRDefault="00AF3F7B" w:rsidP="004665B9">
      <w:pPr>
        <w:rPr>
          <w:lang w:val="uk-UA"/>
        </w:rPr>
      </w:pPr>
      <w:r w:rsidRPr="00083FC7">
        <w:rPr>
          <w:lang w:val="uk-UA"/>
        </w:rPr>
        <w:t>Referred to as “Leap” or “Deathdance” by sages and alchemists in the Realms, this odourless oil causes severe muscle spasms leading to loss of motor control, balance and speech and causing a victim to become helpless as it thrashes and moves about rapidly and wildly. This poison is a favourite of the Fire Knives of Westgate and it is whispered that the wizard Sandar “Silkenvoice” Kathklan of Daerlun provides huld to unscrupulous Sembians for stiff fees.</w:t>
      </w:r>
    </w:p>
    <w:p w14:paraId="2FCEB5D4" w14:textId="77777777" w:rsidR="00AF3F7B" w:rsidRPr="00083FC7" w:rsidRDefault="00AF3F7B" w:rsidP="004665B9">
      <w:pPr>
        <w:rPr>
          <w:lang w:val="uk-UA"/>
        </w:rPr>
      </w:pPr>
      <w:r w:rsidRPr="00083FC7">
        <w:rPr>
          <w:lang w:val="uk-UA"/>
        </w:rPr>
        <w:t>A creature subjected to this poison must succeed on a DC 16 Constitution saving throw or become incapacitated and unable to speak for 1d6 minutes. The creature can repeat the saving throw at the end of each if its turns, ending the effect on itself on a success.</w:t>
      </w:r>
    </w:p>
    <w:p w14:paraId="1AA1D3BE" w14:textId="77777777" w:rsidR="00AF3F7B" w:rsidRPr="001F2CC5" w:rsidRDefault="00AF3F7B" w:rsidP="004665B9">
      <w:pPr>
        <w:pStyle w:val="3"/>
        <w:rPr>
          <w:lang w:val="en-US"/>
        </w:rPr>
      </w:pPr>
      <w:r w:rsidRPr="001F2CC5">
        <w:rPr>
          <w:lang w:val="en-US"/>
        </w:rPr>
        <w:t>Hollanth</w:t>
      </w:r>
    </w:p>
    <w:p w14:paraId="4D44E867" w14:textId="77777777" w:rsidR="00AF3F7B" w:rsidRPr="001F2CC5" w:rsidRDefault="00AF3F7B" w:rsidP="004665B9">
      <w:pPr>
        <w:rPr>
          <w:lang w:val="en-US"/>
        </w:rPr>
      </w:pPr>
      <w:r w:rsidRPr="001F2CC5">
        <w:rPr>
          <w:lang w:val="en-US"/>
        </w:rPr>
        <w:t>Injury</w:t>
      </w:r>
    </w:p>
    <w:p w14:paraId="6794A316" w14:textId="77777777" w:rsidR="00AF3F7B" w:rsidRPr="00365C51" w:rsidRDefault="00AF3F7B" w:rsidP="004665B9">
      <w:pPr>
        <w:rPr>
          <w:lang w:val="uk-UA"/>
        </w:rPr>
      </w:pPr>
      <w:r w:rsidRPr="00365C51">
        <w:rPr>
          <w:lang w:val="uk-UA"/>
        </w:rPr>
        <w:t>This colorless gel is also known as “fellswift” and derived from the venom of the dunsnake of the Sword Coast and three common ground herbs. Hollanth can last for up to a year before drying out and losing its efficacy and does not dissolve in water. It works only when introduced into a creature's bloodstream and can be licked or even consumed in quantity without any ill-effects. The assassin Efarras of Tashluta is known to have commented that it has a distinctive “mint-plus- burnt-bacon” taste.</w:t>
      </w:r>
    </w:p>
    <w:p w14:paraId="4C4183DE" w14:textId="77777777" w:rsidR="00AF3F7B" w:rsidRPr="00365C51" w:rsidRDefault="00AF3F7B" w:rsidP="004665B9">
      <w:pPr>
        <w:rPr>
          <w:lang w:val="uk-UA"/>
        </w:rPr>
      </w:pPr>
      <w:r w:rsidRPr="00365C51">
        <w:rPr>
          <w:lang w:val="uk-UA"/>
        </w:rPr>
        <w:t>A creature subjected to this poison must make a DC 13 Constitution saving throw or become poisoned for 5 minutes. The poisoned creature is unconscious. The creature wakes up if it takes damage.</w:t>
      </w:r>
    </w:p>
    <w:p w14:paraId="00A02F48" w14:textId="77777777" w:rsidR="00AF3F7B" w:rsidRPr="001F2CC5" w:rsidRDefault="00AF3F7B" w:rsidP="004665B9">
      <w:pPr>
        <w:pStyle w:val="3"/>
        <w:rPr>
          <w:lang w:val="en-US"/>
        </w:rPr>
      </w:pPr>
      <w:r w:rsidRPr="001F2CC5">
        <w:rPr>
          <w:lang w:val="en-US"/>
        </w:rPr>
        <w:t>Horel</w:t>
      </w:r>
    </w:p>
    <w:p w14:paraId="1C4298E0" w14:textId="77777777" w:rsidR="00AF3F7B" w:rsidRPr="001F2CC5" w:rsidRDefault="00AF3F7B" w:rsidP="004665B9">
      <w:pPr>
        <w:rPr>
          <w:lang w:val="en-US"/>
        </w:rPr>
      </w:pPr>
      <w:r w:rsidRPr="001F2CC5">
        <w:rPr>
          <w:lang w:val="en-US"/>
        </w:rPr>
        <w:t>Injury</w:t>
      </w:r>
    </w:p>
    <w:p w14:paraId="41EF9A4D" w14:textId="77777777" w:rsidR="00AF3F7B" w:rsidRPr="00083FC7" w:rsidRDefault="00AF3F7B" w:rsidP="004665B9">
      <w:pPr>
        <w:rPr>
          <w:lang w:val="uk-UA"/>
        </w:rPr>
      </w:pPr>
      <w:r w:rsidRPr="00083FC7">
        <w:rPr>
          <w:lang w:val="uk-UA"/>
        </w:rPr>
        <w:t>A distillation of the lilypad-like floating freshwater weed called oxhrel and also “halfling's hand” mixed in particular (and secret) proportions with dried and powdered horseradish, this poison has a greenish hue and causes violent and involuntary convulsions. As poisons go, horel is common in the Heartlands as oxhrel grows profusely in the Marsh of Chelimber. The alchemist Jarion Evengarl of Scornubel is known to have the complete recipe for this poison and his clients include the infamous Cult of the Dragon.</w:t>
      </w:r>
    </w:p>
    <w:p w14:paraId="1FFF418C" w14:textId="77777777" w:rsidR="00AF3F7B" w:rsidRPr="00083FC7" w:rsidRDefault="00AF3F7B" w:rsidP="004665B9">
      <w:pPr>
        <w:rPr>
          <w:lang w:val="uk-UA"/>
        </w:rPr>
      </w:pPr>
      <w:r w:rsidRPr="00083FC7">
        <w:rPr>
          <w:lang w:val="uk-UA"/>
        </w:rPr>
        <w:t>A creature subjected to this poison must make a DC 12 Constitution saving throw or be poisoned for 1 minute. The poisoned creature automatically fails Strength and Dexterity saving throws. The creature can repeat the saving throw at the end of each of its turns, ending the effect on itself on a success.</w:t>
      </w:r>
    </w:p>
    <w:p w14:paraId="45DF64AD" w14:textId="77777777" w:rsidR="00AF3F7B" w:rsidRPr="001F2CC5" w:rsidRDefault="00AF3F7B" w:rsidP="004665B9">
      <w:pPr>
        <w:pStyle w:val="3"/>
        <w:rPr>
          <w:lang w:val="en-US"/>
        </w:rPr>
      </w:pPr>
      <w:r w:rsidRPr="001F2CC5">
        <w:rPr>
          <w:lang w:val="en-US"/>
        </w:rPr>
        <w:t>Illoroth</w:t>
      </w:r>
    </w:p>
    <w:p w14:paraId="69172400" w14:textId="77777777" w:rsidR="00EB6314" w:rsidRPr="001F2CC5" w:rsidRDefault="00AF3F7B" w:rsidP="004665B9">
      <w:pPr>
        <w:rPr>
          <w:lang w:val="en-US"/>
        </w:rPr>
      </w:pPr>
      <w:r w:rsidRPr="001F2CC5">
        <w:rPr>
          <w:lang w:val="en-US"/>
        </w:rPr>
        <w:t>Injury</w:t>
      </w:r>
    </w:p>
    <w:p w14:paraId="1FD7983B" w14:textId="2F263DA1" w:rsidR="00AF3F7B" w:rsidRPr="00365C51" w:rsidRDefault="00AF3F7B" w:rsidP="004665B9">
      <w:pPr>
        <w:rPr>
          <w:lang w:val="uk-UA"/>
        </w:rPr>
      </w:pPr>
      <w:r w:rsidRPr="00365C51">
        <w:rPr>
          <w:lang w:val="uk-UA"/>
        </w:rPr>
        <w:t>This is a common poison due to its easily found ingredients, which include thorn apple, the plant known as devil's ears and the powdered root of the nightbloom. The poison causes severe delirium and incoherence, visual distortions and in sufficient doses, coma and death. It is a favorite of the killer-for-hire Norolas “the Silent One” who operates in and around the Moonsea North, usually contrary to the interests of the Zhentarim.</w:t>
      </w:r>
    </w:p>
    <w:p w14:paraId="2CF7D771" w14:textId="77777777" w:rsidR="00AF3F7B" w:rsidRPr="00365C51" w:rsidRDefault="00AF3F7B" w:rsidP="004665B9">
      <w:pPr>
        <w:rPr>
          <w:lang w:val="uk-UA"/>
        </w:rPr>
      </w:pPr>
      <w:r w:rsidRPr="00365C51">
        <w:rPr>
          <w:lang w:val="uk-UA"/>
        </w:rPr>
        <w:t>A creature subjected to this poison must make a DC 20 Constitution saving throw or take 17 (5d6) poison damage on a failed save and become poisoned. The poisoned creature has disadvantage on Wisdom and Intelligence saving throws. The poisoned creature must repeat the saving throw every 10 minutes, taking 17 (5d6) poison damage on a failed save. A successful save ends the effect of the poison.</w:t>
      </w:r>
    </w:p>
    <w:p w14:paraId="6B968498" w14:textId="77777777" w:rsidR="00EB6314" w:rsidRPr="001F2CC5" w:rsidRDefault="00AF3F7B" w:rsidP="004665B9">
      <w:pPr>
        <w:pStyle w:val="3"/>
        <w:rPr>
          <w:lang w:val="en-US"/>
        </w:rPr>
      </w:pPr>
      <w:r w:rsidRPr="001F2CC5">
        <w:rPr>
          <w:lang w:val="en-US"/>
        </w:rPr>
        <w:t>Imvris</w:t>
      </w:r>
    </w:p>
    <w:p w14:paraId="3A74FC36" w14:textId="23255E11" w:rsidR="00AF3F7B" w:rsidRPr="001F2CC5" w:rsidRDefault="00AF3F7B" w:rsidP="004665B9">
      <w:pPr>
        <w:rPr>
          <w:lang w:val="en-US"/>
        </w:rPr>
      </w:pPr>
      <w:r w:rsidRPr="001F2CC5">
        <w:rPr>
          <w:lang w:val="en-US"/>
        </w:rPr>
        <w:t>A clear, purple-tinged but nigh colorless liquid that has a peppery floral scent, imvris is a distil</w:t>
      </w:r>
      <w:r w:rsidRPr="001F2CC5">
        <w:rPr>
          <w:rFonts w:ascii="Calibri" w:hAnsi="Calibri" w:cs="Calibri"/>
          <w:lang w:val="en-US"/>
        </w:rPr>
        <w:t>¬</w:t>
      </w:r>
      <w:r w:rsidRPr="001F2CC5">
        <w:rPr>
          <w:lang w:val="en-US"/>
        </w:rPr>
        <w:t>late of the crushed petals of twelve jungle flowers.</w:t>
      </w:r>
      <w:r w:rsidRPr="001F2CC5">
        <w:rPr>
          <w:rFonts w:ascii="Calibri" w:hAnsi="Calibri" w:cs="Calibri"/>
          <w:lang w:val="en-US"/>
        </w:rPr>
        <w:t> </w:t>
      </w:r>
      <w:r w:rsidRPr="001F2CC5">
        <w:rPr>
          <w:lang w:val="en-US"/>
        </w:rPr>
        <w:t>The poison causes paralysis in those who are exposed to it. The effect is nearly immedi</w:t>
      </w:r>
      <w:r w:rsidRPr="001F2CC5">
        <w:rPr>
          <w:rFonts w:ascii="Calibri" w:hAnsi="Calibri" w:cs="Calibri"/>
          <w:lang w:val="en-US"/>
        </w:rPr>
        <w:t>¬</w:t>
      </w:r>
      <w:r w:rsidRPr="001F2CC5">
        <w:rPr>
          <w:lang w:val="en-US"/>
        </w:rPr>
        <w:t xml:space="preserve">ate; it dissipates quickly on those who merely make contact with it, but if imvris enters the body by ingestion </w:t>
      </w:r>
      <w:r w:rsidRPr="001F2CC5">
        <w:rPr>
          <w:lang w:val="en-US"/>
        </w:rPr>
        <w:lastRenderedPageBreak/>
        <w:t>or injury, the paralysis can last for hours.</w:t>
      </w:r>
      <w:r w:rsidRPr="001F2CC5">
        <w:rPr>
          <w:rFonts w:ascii="Calibri" w:hAnsi="Calibri" w:cs="Calibri"/>
          <w:lang w:val="en-US"/>
        </w:rPr>
        <w:t> </w:t>
      </w:r>
      <w:r w:rsidRPr="001F2CC5">
        <w:rPr>
          <w:lang w:val="en-US"/>
        </w:rPr>
        <w:t>The effects of multiple doses are cumulative, but only to a point: For a victim who has suffered at least seven consecutive hours of paralysis, any additional exposure instantly negates the effect and renders the individual immune to the poison for half a day thereafter. During this time, the person can hear very keenly.</w:t>
      </w:r>
      <w:r w:rsidRPr="001F2CC5">
        <w:rPr>
          <w:rFonts w:ascii="Calibri" w:hAnsi="Calibri" w:cs="Calibri"/>
          <w:lang w:val="en-US"/>
        </w:rPr>
        <w:t> </w:t>
      </w:r>
    </w:p>
    <w:p w14:paraId="57A9A0CE" w14:textId="77777777" w:rsidR="00AF3F7B" w:rsidRPr="001F2CC5" w:rsidRDefault="00AF3F7B" w:rsidP="004665B9">
      <w:pPr>
        <w:pStyle w:val="3"/>
        <w:rPr>
          <w:lang w:val="en-US"/>
        </w:rPr>
      </w:pPr>
      <w:r w:rsidRPr="001F2CC5">
        <w:rPr>
          <w:lang w:val="en-US"/>
        </w:rPr>
        <w:t>Inthal</w:t>
      </w:r>
    </w:p>
    <w:p w14:paraId="218AD515" w14:textId="77777777" w:rsidR="00AF3F7B" w:rsidRPr="001F2CC5" w:rsidRDefault="00AF3F7B" w:rsidP="004665B9">
      <w:pPr>
        <w:rPr>
          <w:lang w:val="en-US"/>
        </w:rPr>
      </w:pPr>
      <w:r w:rsidRPr="001F2CC5">
        <w:rPr>
          <w:lang w:val="en-US"/>
        </w:rPr>
        <w:t>Contact</w:t>
      </w:r>
    </w:p>
    <w:p w14:paraId="661D3CBA" w14:textId="77777777" w:rsidR="00AF3F7B" w:rsidRPr="00083FC7" w:rsidRDefault="00AF3F7B" w:rsidP="004665B9">
      <w:pPr>
        <w:rPr>
          <w:lang w:val="uk-UA"/>
        </w:rPr>
      </w:pPr>
      <w:r w:rsidRPr="00083FC7">
        <w:rPr>
          <w:lang w:val="uk-UA"/>
        </w:rPr>
        <w:t>An ancient poison of the Old Empires and known to have slain many a tomb robber throughout that region, the creation of inthal is believed to involve belladonna, the venom of the salt scorpion (found in the environs of Azulduth, the Lake of Salt) and oil from the black palm of Asanibis, the Great Vale. The resulting clear oil leaves a faint grey patina on any affected surface, appearing as nothing more than dust (“albeit of a deadlier variety than that more commonly found”, as the master-thief Larhund of Mishtan once commented).</w:t>
      </w:r>
    </w:p>
    <w:p w14:paraId="0AAF8AF5" w14:textId="77777777" w:rsidR="00AF3F7B" w:rsidRPr="00083FC7" w:rsidRDefault="00AF3F7B" w:rsidP="004665B9">
      <w:pPr>
        <w:rPr>
          <w:lang w:val="uk-UA"/>
        </w:rPr>
      </w:pPr>
      <w:r w:rsidRPr="00083FC7">
        <w:rPr>
          <w:lang w:val="uk-UA"/>
        </w:rPr>
        <w:t>A creature subjected to this poison must make a DC 20 Constitution saving throw or take 48 (14d6) poison damage on a failed save, or half as much damage on a successful one. If a creature is exposed to this poison on more than one occasion before taking a long rest, any subsequent saving throws to avoid its effects have disadvantage.</w:t>
      </w:r>
    </w:p>
    <w:p w14:paraId="2182840F" w14:textId="77777777" w:rsidR="00AF3F7B" w:rsidRPr="001F2CC5" w:rsidRDefault="00AF3F7B" w:rsidP="004665B9">
      <w:pPr>
        <w:pStyle w:val="3"/>
        <w:rPr>
          <w:rFonts w:asciiTheme="majorHAnsi" w:eastAsia="Times New Roman" w:hAnsiTheme="majorHAnsi"/>
          <w:lang w:val="en-US" w:eastAsia="uk-UA"/>
        </w:rPr>
      </w:pPr>
      <w:r w:rsidRPr="001F2CC5">
        <w:rPr>
          <w:rFonts w:eastAsia="Times New Roman"/>
          <w:lang w:val="en-US" w:eastAsia="uk-UA"/>
        </w:rPr>
        <w:t>Itching Powder</w:t>
      </w:r>
    </w:p>
    <w:p w14:paraId="2710E535" w14:textId="77777777" w:rsidR="00AF3F7B" w:rsidRPr="001F2CC5" w:rsidRDefault="00AF3F7B" w:rsidP="004665B9">
      <w:pPr>
        <w:rPr>
          <w:lang w:val="en-US" w:eastAsia="uk-UA"/>
        </w:rPr>
      </w:pPr>
      <w:r w:rsidRPr="001F2CC5">
        <w:rPr>
          <w:lang w:val="en-US" w:eastAsia="uk-UA"/>
        </w:rPr>
        <w:t>Contact</w:t>
      </w:r>
    </w:p>
    <w:p w14:paraId="4E35DDBF" w14:textId="77777777" w:rsidR="00AF3F7B" w:rsidRPr="001F2CC5" w:rsidRDefault="00AF3F7B" w:rsidP="004665B9">
      <w:pPr>
        <w:rPr>
          <w:lang w:val="en-US" w:eastAsia="uk-UA"/>
        </w:rPr>
      </w:pPr>
      <w:r w:rsidRPr="001F2CC5">
        <w:rPr>
          <w:lang w:val="en-US" w:eastAsia="uk-UA"/>
        </w:rPr>
        <w:t>Value: 10 gold per dose</w:t>
      </w:r>
    </w:p>
    <w:p w14:paraId="0388CAC6" w14:textId="77777777" w:rsidR="00AF3F7B" w:rsidRPr="001F2CC5" w:rsidRDefault="00AF3F7B" w:rsidP="004665B9">
      <w:pPr>
        <w:rPr>
          <w:lang w:val="en-US" w:eastAsia="uk-UA"/>
        </w:rPr>
      </w:pPr>
      <w:r w:rsidRPr="001F2CC5">
        <w:rPr>
          <w:lang w:val="en-US" w:eastAsia="uk-UA"/>
        </w:rPr>
        <w:t>Created by grinding the petals of Thalsen Weed, this poison is often used by practical jokers and pranksters among the wealthy. The powder is often brushed upon a surface, or rarely blown into the air.</w:t>
      </w:r>
    </w:p>
    <w:p w14:paraId="31D7AE00" w14:textId="77777777" w:rsidR="00AF3F7B" w:rsidRPr="001F2CC5" w:rsidRDefault="00AF3F7B" w:rsidP="004665B9">
      <w:pPr>
        <w:rPr>
          <w:lang w:val="en-US" w:eastAsia="uk-UA"/>
        </w:rPr>
      </w:pPr>
      <w:r w:rsidRPr="001F2CC5">
        <w:rPr>
          <w:lang w:val="en-US" w:eastAsia="uk-UA"/>
        </w:rPr>
        <w:t>When coming into contact with bare flesh, the victim must make a Constitution saving throw, DC 13, or begin itching for the next 2d4 hours, or until the powder is washed off.</w:t>
      </w:r>
    </w:p>
    <w:p w14:paraId="3F75E547" w14:textId="77777777" w:rsidR="00C47023" w:rsidRPr="001F2CC5" w:rsidRDefault="00C47023" w:rsidP="004665B9">
      <w:pPr>
        <w:pStyle w:val="3"/>
        <w:rPr>
          <w:lang w:val="en-US"/>
        </w:rPr>
      </w:pPr>
      <w:r w:rsidRPr="001F2CC5">
        <w:rPr>
          <w:lang w:val="en-US"/>
        </w:rPr>
        <w:t>Jesseret</w:t>
      </w:r>
    </w:p>
    <w:p w14:paraId="28E9AA70" w14:textId="77777777" w:rsidR="00C47023" w:rsidRPr="001F2CC5" w:rsidRDefault="00C47023" w:rsidP="004665B9">
      <w:pPr>
        <w:rPr>
          <w:lang w:val="en-US"/>
        </w:rPr>
      </w:pPr>
      <w:r w:rsidRPr="001F2CC5">
        <w:rPr>
          <w:lang w:val="en-US"/>
        </w:rPr>
        <w:t>Ingested</w:t>
      </w:r>
    </w:p>
    <w:p w14:paraId="273C55C4" w14:textId="77777777" w:rsidR="00C47023" w:rsidRPr="00083FC7" w:rsidRDefault="00C47023" w:rsidP="004665B9">
      <w:pPr>
        <w:rPr>
          <w:lang w:val="uk-UA"/>
        </w:rPr>
      </w:pPr>
      <w:r w:rsidRPr="00083FC7">
        <w:rPr>
          <w:lang w:val="uk-UA"/>
        </w:rPr>
        <w:t>Named for the lady thief of Waterdeep who concocted it centuries ago, this prickly-peppery (tongue numbing) purple powder involves boiling at least seven ingredients. One of these is the ridgecone, a venomous sea snail found in the shallows of the Sword Coast North, between Neverwinter and Luskan and the islands of the Trackless Sea west to Ruathym.</w:t>
      </w:r>
    </w:p>
    <w:p w14:paraId="50B31A31" w14:textId="77777777" w:rsidR="00C47023" w:rsidRPr="00083FC7" w:rsidRDefault="00C47023" w:rsidP="004665B9">
      <w:pPr>
        <w:rPr>
          <w:lang w:val="uk-UA"/>
        </w:rPr>
      </w:pPr>
      <w:r w:rsidRPr="00083FC7">
        <w:rPr>
          <w:lang w:val="uk-UA"/>
        </w:rPr>
        <w:t>A creature subjected to this poison must make a DC 15 Constitution saving throw or take 10 (3d6) poison damage and become poisoned. The poisoned creature must repeat the saving throw every hour, taking 10 (3d6) poison damage on a failed save. Until this poison ends, the damage the poison deals can't be healed by any means. After three successful saving throws, the effect ends and the creature can heal normally.</w:t>
      </w:r>
    </w:p>
    <w:p w14:paraId="341E8AC2" w14:textId="77777777" w:rsidR="00595772" w:rsidRPr="001F2CC5" w:rsidRDefault="00595772" w:rsidP="004665B9">
      <w:pPr>
        <w:pStyle w:val="3"/>
        <w:rPr>
          <w:lang w:val="en-US"/>
        </w:rPr>
      </w:pPr>
      <w:r w:rsidRPr="001F2CC5">
        <w:rPr>
          <w:lang w:val="en-US"/>
        </w:rPr>
        <w:t>Jeteye</w:t>
      </w:r>
    </w:p>
    <w:p w14:paraId="1D2B5CFF" w14:textId="7B9246A0" w:rsidR="00595772" w:rsidRPr="001F2CC5" w:rsidRDefault="00595772" w:rsidP="004665B9">
      <w:pPr>
        <w:rPr>
          <w:lang w:val="en-US"/>
        </w:rPr>
      </w:pPr>
      <w:r w:rsidRPr="001F2CC5">
        <w:rPr>
          <w:lang w:val="en-US"/>
        </w:rPr>
        <w:t>Ingested</w:t>
      </w:r>
    </w:p>
    <w:p w14:paraId="0200A96A" w14:textId="0A646E39" w:rsidR="00C47023" w:rsidRPr="00083FC7" w:rsidRDefault="00C47023" w:rsidP="004665B9">
      <w:pPr>
        <w:rPr>
          <w:lang w:val="uk-UA"/>
        </w:rPr>
      </w:pPr>
      <w:r w:rsidRPr="00083FC7">
        <w:rPr>
          <w:lang w:val="uk-UA"/>
        </w:rPr>
        <w:t>This glossy (reflective) black liquid causes the pupils of the affected creature's eyes to go black, although vision is unaffected. The victim feels no pain for jeteye kills all pain and tactile sensation. Known as “derrun” to the Uthgardt tribes of the Elk and Grey Wolf who most commonly use it, its recipe is a closely guarded secret. It is thought that some Harpers know the formula and the evil wizard Marthel is known to have passed on the recipe to the Arcane Brotherhood after spending a year shapechanged as a wolf to gain its secrets.</w:t>
      </w:r>
    </w:p>
    <w:p w14:paraId="6E6FF24A" w14:textId="77777777" w:rsidR="00C47023" w:rsidRPr="00083FC7" w:rsidRDefault="00C47023" w:rsidP="004665B9">
      <w:pPr>
        <w:rPr>
          <w:lang w:val="uk-UA"/>
        </w:rPr>
      </w:pPr>
      <w:r w:rsidRPr="00083FC7">
        <w:rPr>
          <w:lang w:val="uk-UA"/>
        </w:rPr>
        <w:t>A creature subjected to this poison must make a DC 11 Constitution saving throw or become poisoned for 1 hour. The creature is immune to any effect that causes it to become incapacitated while poisoned.</w:t>
      </w:r>
    </w:p>
    <w:p w14:paraId="5E930D2F" w14:textId="77777777" w:rsidR="00AF3F7B" w:rsidRPr="001F2CC5" w:rsidRDefault="00AF3F7B" w:rsidP="004665B9">
      <w:pPr>
        <w:pStyle w:val="3"/>
        <w:rPr>
          <w:lang w:val="en-US"/>
        </w:rPr>
      </w:pPr>
      <w:r w:rsidRPr="001F2CC5">
        <w:rPr>
          <w:lang w:val="en-US"/>
        </w:rPr>
        <w:t xml:space="preserve">Kaurdyl </w:t>
      </w:r>
    </w:p>
    <w:p w14:paraId="4A6DAACD" w14:textId="77777777" w:rsidR="00AF3F7B" w:rsidRPr="001F2CC5" w:rsidRDefault="00AF3F7B" w:rsidP="004665B9">
      <w:pPr>
        <w:rPr>
          <w:lang w:val="en-US"/>
        </w:rPr>
      </w:pPr>
      <w:r w:rsidRPr="001F2CC5">
        <w:rPr>
          <w:lang w:val="en-US"/>
        </w:rPr>
        <w:t>Ingested</w:t>
      </w:r>
    </w:p>
    <w:p w14:paraId="6C3E556F" w14:textId="77777777" w:rsidR="00AF3F7B" w:rsidRPr="00365C51" w:rsidRDefault="00AF3F7B" w:rsidP="004665B9">
      <w:pPr>
        <w:rPr>
          <w:lang w:val="uk-UA"/>
        </w:rPr>
      </w:pPr>
      <w:r w:rsidRPr="00365C51">
        <w:rPr>
          <w:lang w:val="uk-UA"/>
        </w:rPr>
        <w:t>Created long-ago by the apothecary Targadon of Nirlith (a town north of present-day Triboar destroyed by the Everhorde in 611 DR) this sweet-tasting white powder is often mistaken for sugar and is known to mix readily with all foodstuffs and liquids, save alcohol. The recipe for kaurdyl is well-known only to those who dabble in such dark pursuits, but is known to require the leaves of the snowmint plant, which is becoming ever rarer in the wilds of the North.</w:t>
      </w:r>
    </w:p>
    <w:p w14:paraId="2E6070CC" w14:textId="77777777" w:rsidR="00AF3F7B" w:rsidRPr="00365C51" w:rsidRDefault="00AF3F7B" w:rsidP="004665B9">
      <w:pPr>
        <w:rPr>
          <w:lang w:val="uk-UA"/>
        </w:rPr>
      </w:pPr>
      <w:r w:rsidRPr="00365C51">
        <w:rPr>
          <w:lang w:val="uk-UA"/>
        </w:rPr>
        <w:lastRenderedPageBreak/>
        <w:t>A creature subjected to this poison must make a DC 14 Constitution saving throw or take 13 (4d6) poison damage and become poisoned for 1 minute. The poisoned creature is stunned.</w:t>
      </w:r>
    </w:p>
    <w:p w14:paraId="2307BDBC" w14:textId="77777777" w:rsidR="00AF3F7B" w:rsidRPr="00617AC8" w:rsidRDefault="00AF3F7B" w:rsidP="004665B9">
      <w:pPr>
        <w:pStyle w:val="3"/>
        <w:rPr>
          <w:lang w:val="en-US"/>
        </w:rPr>
      </w:pPr>
      <w:r w:rsidRPr="00617AC8">
        <w:rPr>
          <w:lang w:val="en-US"/>
        </w:rPr>
        <w:t>Lapras</w:t>
      </w:r>
    </w:p>
    <w:p w14:paraId="7B06A671" w14:textId="77777777" w:rsidR="00AF3F7B" w:rsidRPr="00617AC8" w:rsidRDefault="00AF3F7B" w:rsidP="004665B9">
      <w:pPr>
        <w:rPr>
          <w:lang w:val="en-US"/>
        </w:rPr>
      </w:pPr>
      <w:r w:rsidRPr="00617AC8">
        <w:rPr>
          <w:lang w:val="en-US"/>
        </w:rPr>
        <w:t>Inhaled</w:t>
      </w:r>
    </w:p>
    <w:p w14:paraId="492C3263" w14:textId="77777777" w:rsidR="00AF3F7B" w:rsidRPr="00365C51" w:rsidRDefault="00AF3F7B" w:rsidP="004665B9">
      <w:pPr>
        <w:rPr>
          <w:lang w:val="uk-UA"/>
        </w:rPr>
      </w:pPr>
      <w:r w:rsidRPr="00365C51">
        <w:rPr>
          <w:lang w:val="uk-UA"/>
        </w:rPr>
        <w:t>This acrid, greenish vapour is a secret of the illithids and used by them on all “cattle” (i.e. lesser races). Illithids and their thralls are immune to the effects of lapras and so it is not uncommon for them to release this toxin whilst in the midst of battle. The ingredients to this poison and the method of its making are unknown but it is rumoured that a recipe exists somewhere in the ruined drow city of Naersharra, deep beneath the Dragonmere on the shores of the Glimmersea.</w:t>
      </w:r>
    </w:p>
    <w:p w14:paraId="3F95EB30" w14:textId="77777777" w:rsidR="00AF3F7B" w:rsidRPr="00365C51" w:rsidRDefault="00AF3F7B" w:rsidP="004665B9">
      <w:pPr>
        <w:rPr>
          <w:lang w:val="uk-UA"/>
        </w:rPr>
      </w:pPr>
      <w:r w:rsidRPr="00365C51">
        <w:rPr>
          <w:lang w:val="uk-UA"/>
        </w:rPr>
        <w:t>A creature subjected to this poison must make a DC 12 Constitution saving throw or become poisoned for 10 minutes. The creature has disadvantage on Intelligence saving throws and vulnerability to psychic damage while poisoned.</w:t>
      </w:r>
    </w:p>
    <w:p w14:paraId="49255A53" w14:textId="77777777" w:rsidR="00EB6314" w:rsidRPr="00617AC8" w:rsidRDefault="00AF3F7B" w:rsidP="004665B9">
      <w:pPr>
        <w:pStyle w:val="3"/>
        <w:rPr>
          <w:lang w:val="en-US"/>
        </w:rPr>
      </w:pPr>
      <w:r w:rsidRPr="00617AC8">
        <w:rPr>
          <w:lang w:val="en-US"/>
        </w:rPr>
        <w:t>Lorbralinth</w:t>
      </w:r>
    </w:p>
    <w:p w14:paraId="6CEF8FA6" w14:textId="5E4CF379" w:rsidR="00AF3F7B" w:rsidRPr="00617AC8" w:rsidRDefault="00AF3F7B" w:rsidP="004665B9">
      <w:pPr>
        <w:rPr>
          <w:lang w:val="en-US"/>
        </w:rPr>
      </w:pPr>
      <w:r w:rsidRPr="00617AC8">
        <w:rPr>
          <w:lang w:val="en-US"/>
        </w:rPr>
        <w:t>Better known as just lorbral, this sweet-smelling, clear, oily poison is made from the spittle of no less than sixteen monsters, including the basilisk and the leucrotta.</w:t>
      </w:r>
      <w:r w:rsidRPr="00617AC8">
        <w:rPr>
          <w:rFonts w:ascii="Calibri" w:hAnsi="Calibri" w:cs="Calibri"/>
          <w:lang w:val="en-US"/>
        </w:rPr>
        <w:t> </w:t>
      </w:r>
      <w:r w:rsidRPr="00617AC8">
        <w:rPr>
          <w:lang w:val="en-US"/>
        </w:rPr>
        <w:t>Touching the concoction does no harm, but someone who ingests it or is wounded by a lor- bral-tainted weapon becomes briefly debilitated with alternating waves of chill and fever.</w:t>
      </w:r>
      <w:r w:rsidRPr="00617AC8">
        <w:rPr>
          <w:rFonts w:ascii="Calibri" w:hAnsi="Calibri" w:cs="Calibri"/>
          <w:lang w:val="en-US"/>
        </w:rPr>
        <w:t> </w:t>
      </w:r>
    </w:p>
    <w:p w14:paraId="048E83A5" w14:textId="77777777" w:rsidR="00AF3F7B" w:rsidRPr="00617AC8" w:rsidRDefault="00AF3F7B" w:rsidP="004665B9">
      <w:pPr>
        <w:pStyle w:val="3"/>
        <w:rPr>
          <w:lang w:val="en-US"/>
        </w:rPr>
      </w:pPr>
      <w:r w:rsidRPr="00617AC8">
        <w:rPr>
          <w:lang w:val="en-US"/>
        </w:rPr>
        <w:t>Lhurdas</w:t>
      </w:r>
    </w:p>
    <w:p w14:paraId="6A5D02EB" w14:textId="77777777" w:rsidR="00AF3F7B" w:rsidRPr="00617AC8" w:rsidRDefault="00AF3F7B" w:rsidP="004665B9">
      <w:pPr>
        <w:rPr>
          <w:lang w:val="en-US"/>
        </w:rPr>
      </w:pPr>
      <w:r w:rsidRPr="00617AC8">
        <w:rPr>
          <w:lang w:val="en-US"/>
        </w:rPr>
        <w:t>Ingested</w:t>
      </w:r>
    </w:p>
    <w:p w14:paraId="0D45D122" w14:textId="77777777" w:rsidR="00AF3F7B" w:rsidRPr="00083FC7" w:rsidRDefault="00AF3F7B" w:rsidP="004665B9">
      <w:pPr>
        <w:rPr>
          <w:lang w:val="uk-UA"/>
        </w:rPr>
      </w:pPr>
      <w:r w:rsidRPr="00083FC7">
        <w:rPr>
          <w:lang w:val="uk-UA"/>
        </w:rPr>
        <w:t>Also known as “the yellow death” and “Beltyn's last drink” for its most famous victim, this favourite of poisoners throughout the South has a sharp, dry white-grape flavour and readily mixes with white wine. Lhurdas produces rapid nausea, convulsions and terrific internal cramps and burning pain. The key ingredient in crafting this poison is darnel grass, which has been infected by a particular fungus. Known as “redweed” in Tethyr, this poisonous grass is usually torched on discovery but a few unprincipled farmers cultivate small patches for sale to alchemists and apothecaries.</w:t>
      </w:r>
    </w:p>
    <w:p w14:paraId="4A74BE12" w14:textId="77777777" w:rsidR="00AF3F7B" w:rsidRPr="00083FC7" w:rsidRDefault="00AF3F7B" w:rsidP="004665B9">
      <w:pPr>
        <w:rPr>
          <w:lang w:val="uk-UA"/>
        </w:rPr>
      </w:pPr>
      <w:r w:rsidRPr="00083FC7">
        <w:rPr>
          <w:lang w:val="uk-UA"/>
        </w:rPr>
        <w:t>A creature subjected to this poison must make a DC 20 Constitution saving throw. On a failed save, it takes 42 (12d6) poison damage and is poisoned for 12 hours. The poisoned creature is paralyzed. On a successful save, the creature takes half damage and isn't poisoned.</w:t>
      </w:r>
    </w:p>
    <w:p w14:paraId="5668151C" w14:textId="77777777" w:rsidR="00EB6314" w:rsidRPr="00617AC8" w:rsidRDefault="00AF3F7B" w:rsidP="004665B9">
      <w:pPr>
        <w:pStyle w:val="3"/>
        <w:rPr>
          <w:lang w:val="en-US"/>
        </w:rPr>
      </w:pPr>
      <w:r w:rsidRPr="00617AC8">
        <w:rPr>
          <w:lang w:val="en-US"/>
        </w:rPr>
        <w:t>Lym</w:t>
      </w:r>
      <w:r w:rsidR="00DC42AF" w:rsidRPr="00617AC8">
        <w:rPr>
          <w:lang w:val="en-US"/>
        </w:rPr>
        <w:t xml:space="preserve"> srindym</w:t>
      </w:r>
    </w:p>
    <w:p w14:paraId="698DC9EE" w14:textId="09D54942" w:rsidR="00AF3F7B" w:rsidRPr="00617AC8" w:rsidRDefault="00AF3F7B" w:rsidP="004665B9">
      <w:pPr>
        <w:rPr>
          <w:lang w:val="en-US"/>
        </w:rPr>
      </w:pPr>
      <w:r w:rsidRPr="00617AC8">
        <w:rPr>
          <w:lang w:val="en-US"/>
        </w:rPr>
        <w:t>An iridescent, silver liquid, this poison was cre</w:t>
      </w:r>
      <w:r w:rsidRPr="00617AC8">
        <w:rPr>
          <w:rFonts w:ascii="Calibri" w:hAnsi="Calibri" w:cs="Calibri"/>
          <w:lang w:val="en-US"/>
        </w:rPr>
        <w:t>¬</w:t>
      </w:r>
      <w:r w:rsidRPr="00617AC8">
        <w:rPr>
          <w:lang w:val="en-US"/>
        </w:rPr>
        <w:t xml:space="preserve">ated by elves millennia ago and was often used by less principled individuals of that race against </w:t>
      </w:r>
      <w:r w:rsidRPr="00617AC8">
        <w:rPr>
          <w:rFonts w:ascii="Bookmania" w:hAnsi="Bookmania" w:cs="Bookmania"/>
          <w:lang w:val="en-US"/>
        </w:rPr>
        <w:t>“</w:t>
      </w:r>
      <w:r w:rsidRPr="00617AC8">
        <w:rPr>
          <w:lang w:val="en-US"/>
        </w:rPr>
        <w:t>lesser</w:t>
      </w:r>
      <w:r w:rsidRPr="00617AC8">
        <w:rPr>
          <w:rFonts w:ascii="Bookmania" w:hAnsi="Bookmania" w:cs="Bookmania"/>
          <w:lang w:val="en-US"/>
        </w:rPr>
        <w:t>”</w:t>
      </w:r>
      <w:r w:rsidRPr="00617AC8">
        <w:rPr>
          <w:lang w:val="en-US"/>
        </w:rPr>
        <w:t xml:space="preserve"> races. Very few individuals know how to make srindym</w:t>
      </w:r>
      <w:r w:rsidRPr="00617AC8">
        <w:rPr>
          <w:rFonts w:ascii="Bookmania" w:hAnsi="Bookmania" w:cs="Bookmania"/>
          <w:lang w:val="en-US"/>
        </w:rPr>
        <w:t>—</w:t>
      </w:r>
      <w:r w:rsidRPr="00617AC8">
        <w:rPr>
          <w:lang w:val="en-US"/>
        </w:rPr>
        <w:t>or know where the secret caches of it are</w:t>
      </w:r>
      <w:r w:rsidRPr="00617AC8">
        <w:rPr>
          <w:rFonts w:ascii="Arial" w:hAnsi="Arial" w:cs="Arial"/>
          <w:lang w:val="en-US"/>
        </w:rPr>
        <w:t>—</w:t>
      </w:r>
      <w:r w:rsidRPr="00617AC8">
        <w:rPr>
          <w:lang w:val="en-US"/>
        </w:rPr>
        <w:t>so it</w:t>
      </w:r>
      <w:r w:rsidRPr="00617AC8">
        <w:rPr>
          <w:rFonts w:cs="Scaly Sans"/>
          <w:lang w:val="en-US"/>
        </w:rPr>
        <w:t>’</w:t>
      </w:r>
      <w:r w:rsidRPr="00617AC8">
        <w:rPr>
          <w:lang w:val="en-US"/>
        </w:rPr>
        <w:t>s rare and expensive. Making srin</w:t>
      </w:r>
      <w:r w:rsidRPr="00617AC8">
        <w:rPr>
          <w:rFonts w:ascii="Calibri" w:hAnsi="Calibri" w:cs="Calibri"/>
          <w:lang w:val="en-US"/>
        </w:rPr>
        <w:t>¬</w:t>
      </w:r>
      <w:r w:rsidRPr="00617AC8">
        <w:rPr>
          <w:lang w:val="en-US"/>
        </w:rPr>
        <w:t>dym is a closely guarded secret that involves elven blood, moonlight, the casting of multiple spells, and several plant ingredients.</w:t>
      </w:r>
      <w:r w:rsidRPr="00617AC8">
        <w:rPr>
          <w:rFonts w:ascii="Calibri" w:hAnsi="Calibri" w:cs="Calibri"/>
          <w:lang w:val="en-US"/>
        </w:rPr>
        <w:t> </w:t>
      </w:r>
      <w:r w:rsidRPr="00617AC8">
        <w:rPr>
          <w:lang w:val="en-US"/>
        </w:rPr>
        <w:t>This poison works by injury, contact, and in</w:t>
      </w:r>
      <w:r w:rsidRPr="00617AC8">
        <w:rPr>
          <w:rFonts w:ascii="Calibri" w:hAnsi="Calibri" w:cs="Calibri"/>
          <w:lang w:val="en-US"/>
        </w:rPr>
        <w:t>¬</w:t>
      </w:r>
      <w:r w:rsidRPr="00617AC8">
        <w:rPr>
          <w:lang w:val="en-US"/>
        </w:rPr>
        <w:t>gestion. Elves (including drow) are immune to srindym, and half-elves are highly resistant to its effect. Other kinds of creatures quickly become disoriented and stiff-jointed, then lose conscious</w:t>
      </w:r>
      <w:r w:rsidRPr="00617AC8">
        <w:rPr>
          <w:rFonts w:ascii="Calibri" w:hAnsi="Calibri" w:cs="Calibri"/>
          <w:lang w:val="en-US"/>
        </w:rPr>
        <w:t>¬</w:t>
      </w:r>
      <w:r w:rsidRPr="00617AC8">
        <w:rPr>
          <w:lang w:val="en-US"/>
        </w:rPr>
        <w:t>ness for a minute or more.</w:t>
      </w:r>
      <w:r w:rsidRPr="00617AC8">
        <w:rPr>
          <w:rFonts w:ascii="Calibri" w:hAnsi="Calibri" w:cs="Calibri"/>
          <w:lang w:val="en-US"/>
        </w:rPr>
        <w:t> </w:t>
      </w:r>
      <w:r w:rsidRPr="00617AC8">
        <w:rPr>
          <w:lang w:val="en-US"/>
        </w:rPr>
        <w:t>Srindym acts as a sort of antidote to itself, for a while: No single creature can be affected by a subsequent dose of the stuff for about a day thereafter. Also, repeated exposure to the poison brings with it eventual immunity</w:t>
      </w:r>
      <w:r w:rsidRPr="00617AC8">
        <w:rPr>
          <w:rFonts w:ascii="Arial" w:hAnsi="Arial" w:cs="Arial"/>
          <w:lang w:val="en-US"/>
        </w:rPr>
        <w:t>—</w:t>
      </w:r>
      <w:r w:rsidRPr="00617AC8">
        <w:rPr>
          <w:lang w:val="en-US"/>
        </w:rPr>
        <w:t>every time an</w:t>
      </w:r>
      <w:r w:rsidRPr="00617AC8">
        <w:rPr>
          <w:rFonts w:ascii="Calibri" w:hAnsi="Calibri" w:cs="Calibri"/>
          <w:lang w:val="en-US"/>
        </w:rPr>
        <w:t> </w:t>
      </w:r>
      <w:r w:rsidRPr="00617AC8">
        <w:rPr>
          <w:lang w:val="en-US"/>
        </w:rPr>
        <w:t>individual is beset with it, the resulting period of unconsciousness is a few seconds shorter, until finally the toxin has no effect on that person ever again. Some of those who employ this poison are not initially aware of this aspect of its makeup, and learn about it only when the target of their at</w:t>
      </w:r>
      <w:r w:rsidRPr="00617AC8">
        <w:rPr>
          <w:rFonts w:ascii="Calibri" w:hAnsi="Calibri" w:cs="Calibri"/>
          <w:lang w:val="en-US"/>
        </w:rPr>
        <w:t>¬</w:t>
      </w:r>
      <w:r w:rsidRPr="00617AC8">
        <w:rPr>
          <w:lang w:val="en-US"/>
        </w:rPr>
        <w:t>tention fails to fall down.</w:t>
      </w:r>
      <w:r w:rsidRPr="00617AC8">
        <w:rPr>
          <w:rFonts w:ascii="Calibri" w:hAnsi="Calibri" w:cs="Calibri"/>
          <w:lang w:val="en-US"/>
        </w:rPr>
        <w:t> </w:t>
      </w:r>
    </w:p>
    <w:p w14:paraId="5D65A553" w14:textId="77777777" w:rsidR="00AF3F7B" w:rsidRPr="00617AC8" w:rsidRDefault="00AF3F7B" w:rsidP="004665B9">
      <w:pPr>
        <w:pStyle w:val="3"/>
        <w:rPr>
          <w:rFonts w:eastAsia="Times New Roman"/>
          <w:lang w:val="en-US" w:eastAsia="uk-UA"/>
        </w:rPr>
      </w:pPr>
      <w:r w:rsidRPr="00617AC8">
        <w:rPr>
          <w:rFonts w:eastAsia="Times New Roman"/>
          <w:lang w:val="en-US" w:eastAsia="uk-UA"/>
        </w:rPr>
        <w:t>Maraga Poison</w:t>
      </w:r>
    </w:p>
    <w:p w14:paraId="1F8449E8" w14:textId="77777777" w:rsidR="00AF3F7B" w:rsidRPr="00617AC8" w:rsidRDefault="00AF3F7B" w:rsidP="004665B9">
      <w:pPr>
        <w:rPr>
          <w:lang w:val="en-US" w:eastAsia="uk-UA"/>
        </w:rPr>
      </w:pPr>
      <w:r w:rsidRPr="00617AC8">
        <w:rPr>
          <w:lang w:val="en-US" w:eastAsia="uk-UA"/>
        </w:rPr>
        <w:t>Contact</w:t>
      </w:r>
    </w:p>
    <w:p w14:paraId="311405AD" w14:textId="77777777" w:rsidR="00AF3F7B" w:rsidRPr="00617AC8" w:rsidRDefault="00AF3F7B" w:rsidP="004665B9">
      <w:pPr>
        <w:rPr>
          <w:lang w:val="en-US" w:eastAsia="uk-UA"/>
        </w:rPr>
      </w:pPr>
      <w:r w:rsidRPr="00617AC8">
        <w:rPr>
          <w:lang w:val="en-US" w:eastAsia="uk-UA"/>
        </w:rPr>
        <w:t>Value: 1000 gold per dose</w:t>
      </w:r>
    </w:p>
    <w:p w14:paraId="682A80C2" w14:textId="77777777" w:rsidR="00AF3F7B" w:rsidRPr="00617AC8" w:rsidRDefault="00AF3F7B" w:rsidP="004665B9">
      <w:pPr>
        <w:rPr>
          <w:lang w:val="en-US" w:eastAsia="uk-UA"/>
        </w:rPr>
      </w:pPr>
      <w:r w:rsidRPr="00617AC8">
        <w:rPr>
          <w:lang w:val="en-US" w:eastAsia="uk-UA"/>
        </w:rPr>
        <w:t>Those that come into contact with the thick golden fluid must succeed at a DC 15 Constitution saving throw or suffer 10 (3d6) poison damage. If the target fails the saving throw by 5 or more, they are Paralyzed for 1d4 hours. If the target makes the saving throw, they only suffer half damage.</w:t>
      </w:r>
    </w:p>
    <w:p w14:paraId="77855405" w14:textId="77777777" w:rsidR="00AF3F7B" w:rsidRPr="00617AC8" w:rsidRDefault="00AF3F7B" w:rsidP="004665B9">
      <w:pPr>
        <w:pStyle w:val="3"/>
        <w:rPr>
          <w:lang w:val="en-US"/>
        </w:rPr>
      </w:pPr>
      <w:r w:rsidRPr="00617AC8">
        <w:rPr>
          <w:lang w:val="en-US"/>
        </w:rPr>
        <w:lastRenderedPageBreak/>
        <w:t>Maruskaereg</w:t>
      </w:r>
    </w:p>
    <w:p w14:paraId="50F547D7" w14:textId="77777777" w:rsidR="00AF3F7B" w:rsidRPr="00617AC8" w:rsidRDefault="00AF3F7B" w:rsidP="004665B9">
      <w:pPr>
        <w:rPr>
          <w:lang w:val="en-US"/>
        </w:rPr>
      </w:pPr>
      <w:r w:rsidRPr="00617AC8">
        <w:rPr>
          <w:lang w:val="en-US"/>
        </w:rPr>
        <w:t>Ingested</w:t>
      </w:r>
    </w:p>
    <w:p w14:paraId="6CD1DF0A" w14:textId="77777777" w:rsidR="00AF3F7B" w:rsidRPr="00365C51" w:rsidRDefault="00AF3F7B" w:rsidP="004665B9">
      <w:pPr>
        <w:rPr>
          <w:lang w:val="uk-UA"/>
        </w:rPr>
      </w:pPr>
      <w:r w:rsidRPr="00365C51">
        <w:rPr>
          <w:lang w:val="uk-UA"/>
        </w:rPr>
        <w:t>Sometimes referred to as “throneblight” for its use during the turbulent period in Calimshan's history known as the Throne Wars, this dull, grey tasteless paste has a short period of efficacy after exposure to air, but readily combines with most foodstuffs, and is typically added to rich sauces. The poison attacks the body's nervous system, causing the body to contort and spasm as the muscles are contracted against their will.</w:t>
      </w:r>
    </w:p>
    <w:p w14:paraId="4A667DF7" w14:textId="77777777" w:rsidR="00AF3F7B" w:rsidRPr="00365C51" w:rsidRDefault="00AF3F7B" w:rsidP="004665B9">
      <w:pPr>
        <w:rPr>
          <w:lang w:val="uk-UA"/>
        </w:rPr>
      </w:pPr>
      <w:r w:rsidRPr="00365C51">
        <w:rPr>
          <w:lang w:val="uk-UA"/>
        </w:rPr>
        <w:t>A creature subjected to this poison must make a DC 17 Constitution saving throw or take 35 (10d6) poison damage and become poisoned for 10 minutes. The poisoned creature is incapacitated. On a successful save, the creature takes half damage and is poisoned for 1 minute.</w:t>
      </w:r>
    </w:p>
    <w:p w14:paraId="662ECB38" w14:textId="77777777" w:rsidR="00AF3F7B" w:rsidRPr="00617AC8" w:rsidRDefault="00AF3F7B" w:rsidP="004665B9">
      <w:pPr>
        <w:pStyle w:val="3"/>
        <w:rPr>
          <w:lang w:val="en-US"/>
        </w:rPr>
      </w:pPr>
      <w:r w:rsidRPr="00617AC8">
        <w:rPr>
          <w:lang w:val="en-US"/>
        </w:rPr>
        <w:t>Morilth</w:t>
      </w:r>
    </w:p>
    <w:p w14:paraId="2C371490" w14:textId="77777777" w:rsidR="00AF3F7B" w:rsidRPr="00617AC8" w:rsidRDefault="00AF3F7B" w:rsidP="004665B9">
      <w:pPr>
        <w:rPr>
          <w:lang w:val="en-US"/>
        </w:rPr>
      </w:pPr>
      <w:r w:rsidRPr="00617AC8">
        <w:rPr>
          <w:lang w:val="en-US"/>
        </w:rPr>
        <w:t>Inhaled</w:t>
      </w:r>
    </w:p>
    <w:p w14:paraId="581C9D65" w14:textId="77777777" w:rsidR="00AF3F7B" w:rsidRPr="00083FC7" w:rsidRDefault="00AF3F7B" w:rsidP="004665B9">
      <w:pPr>
        <w:rPr>
          <w:lang w:val="uk-UA"/>
        </w:rPr>
      </w:pPr>
      <w:r w:rsidRPr="00083FC7">
        <w:rPr>
          <w:lang w:val="uk-UA"/>
        </w:rPr>
        <w:t>This poison is made from the edible herb of the same name, which can be found throughout the lands of the Easting Reach. Several further ingredients including crushed petals from the rare ologal flower and a few drops of harpy blood are added to it, and then the whole burnt to ashes. The resulting smoke is poisonous and usually captured in glass vials or spheres. It is believed that the Shadowmasters of Telflamm are expert users of morilth, although its ingredients make it a rare and seldom used poison.</w:t>
      </w:r>
    </w:p>
    <w:p w14:paraId="5CCF17A9" w14:textId="77777777" w:rsidR="00AF3F7B" w:rsidRPr="00083FC7" w:rsidRDefault="00AF3F7B" w:rsidP="004665B9">
      <w:pPr>
        <w:rPr>
          <w:lang w:val="uk-UA"/>
        </w:rPr>
      </w:pPr>
      <w:r w:rsidRPr="00083FC7">
        <w:rPr>
          <w:lang w:val="uk-UA"/>
        </w:rPr>
        <w:t>A creature subjected to this poison must succeed on a DC 17 Constitution saving throw or become poisoned for 24 hours. The poisoned creature is blinded and deafened.</w:t>
      </w:r>
    </w:p>
    <w:p w14:paraId="579D1884" w14:textId="77777777" w:rsidR="00AF3F7B" w:rsidRPr="00617AC8" w:rsidRDefault="00AF3F7B" w:rsidP="004665B9">
      <w:pPr>
        <w:pStyle w:val="3"/>
        <w:rPr>
          <w:lang w:val="en-US"/>
        </w:rPr>
      </w:pPr>
      <w:r w:rsidRPr="00617AC8">
        <w:rPr>
          <w:lang w:val="en-US"/>
        </w:rPr>
        <w:t>Nattalath</w:t>
      </w:r>
    </w:p>
    <w:p w14:paraId="2DB6A31D" w14:textId="77777777" w:rsidR="00EB6314" w:rsidRPr="00617AC8" w:rsidRDefault="00AF3F7B" w:rsidP="004665B9">
      <w:pPr>
        <w:rPr>
          <w:lang w:val="en-US"/>
        </w:rPr>
      </w:pPr>
      <w:r w:rsidRPr="00617AC8">
        <w:rPr>
          <w:lang w:val="en-US"/>
        </w:rPr>
        <w:t>Ingested</w:t>
      </w:r>
    </w:p>
    <w:p w14:paraId="7D2099B7" w14:textId="7CD5B611" w:rsidR="00AF3F7B" w:rsidRPr="00365C51" w:rsidRDefault="00AF3F7B" w:rsidP="004665B9">
      <w:pPr>
        <w:rPr>
          <w:lang w:val="uk-UA"/>
        </w:rPr>
      </w:pPr>
      <w:r w:rsidRPr="00365C51">
        <w:rPr>
          <w:lang w:val="uk-UA"/>
        </w:rPr>
        <w:t>Made famous through its use by Elhar “the Black Lord” Turcassan during that noble family's treason against King Duar of Cormyr, this brown, slightly iridescent powder dissolves in all potables, although it causes water to turn brown. It contains dust from the mineral known as bonerock, found throughout the Stormhorns, and the distillate of two plant saps, one of which is from the broad- leafed taramar weed. The travelling peddler Garold the Gallipot, who wanders the back lanes of Cormyr, Sembia and the Dales is rumoured to be a source for this poison.</w:t>
      </w:r>
    </w:p>
    <w:p w14:paraId="66B5ED60" w14:textId="77777777" w:rsidR="00AF3F7B" w:rsidRPr="00365C51" w:rsidRDefault="00AF3F7B" w:rsidP="004665B9">
      <w:pPr>
        <w:rPr>
          <w:lang w:val="uk-UA"/>
        </w:rPr>
      </w:pPr>
      <w:r w:rsidRPr="00365C51">
        <w:rPr>
          <w:lang w:val="uk-UA"/>
        </w:rPr>
        <w:t>A creature subjected to this poison must succeed on a DC 16 Constitution saving throw or take 21 (6d6) poison damage and become poisoned for 12 hours. The poisoned creature automatically fails Constitution saving throws. On a successful save, the creature takes half damage and is not poisoned.</w:t>
      </w:r>
    </w:p>
    <w:p w14:paraId="102ACD76" w14:textId="77777777" w:rsidR="00AF3F7B" w:rsidRPr="00617AC8" w:rsidRDefault="00AF3F7B" w:rsidP="004665B9">
      <w:pPr>
        <w:pStyle w:val="3"/>
        <w:rPr>
          <w:lang w:val="en-US"/>
        </w:rPr>
      </w:pPr>
      <w:r w:rsidRPr="00617AC8">
        <w:rPr>
          <w:lang w:val="en-US"/>
        </w:rPr>
        <w:t>Nessel</w:t>
      </w:r>
    </w:p>
    <w:p w14:paraId="5518D7AC" w14:textId="77777777" w:rsidR="00AF3F7B" w:rsidRPr="00617AC8" w:rsidRDefault="00AF3F7B" w:rsidP="004665B9">
      <w:pPr>
        <w:rPr>
          <w:lang w:val="en-US"/>
        </w:rPr>
      </w:pPr>
      <w:r w:rsidRPr="00617AC8">
        <w:rPr>
          <w:lang w:val="en-US"/>
        </w:rPr>
        <w:t>Contact</w:t>
      </w:r>
    </w:p>
    <w:p w14:paraId="3516B6FB" w14:textId="77777777" w:rsidR="00AF3F7B" w:rsidRPr="00083FC7" w:rsidRDefault="00AF3F7B" w:rsidP="004665B9">
      <w:pPr>
        <w:rPr>
          <w:lang w:val="uk-UA"/>
        </w:rPr>
      </w:pPr>
      <w:r w:rsidRPr="00083FC7">
        <w:rPr>
          <w:lang w:val="uk-UA"/>
        </w:rPr>
        <w:t>This infamous poison is favoured by the assassin Arigarn “the Faceless” Telaumar who accepts commissions through his contact Lalathra at the Silken Bonds festhall in Saerloon. He discovered the recipe in a mouldering book he retrieved from a Netherese tomb in the shifting sands of Anauroch, which he subsequently sold through intermediaries to the Talontar of the Place of Waiting Death in Westgate. The recipe has enjoyed wider circulation since the individual known as “Nightdagger” (a pseudonym to be sure and believed to be a renegade member of the Night Masks) sold it to the alchemist Partran of Iriaebor, who has disseminated it widely for much gold.</w:t>
      </w:r>
    </w:p>
    <w:p w14:paraId="43767853" w14:textId="77777777" w:rsidR="00AF3F7B" w:rsidRPr="00083FC7" w:rsidRDefault="00AF3F7B" w:rsidP="004665B9">
      <w:pPr>
        <w:rPr>
          <w:lang w:val="uk-UA"/>
        </w:rPr>
      </w:pPr>
      <w:r w:rsidRPr="00083FC7">
        <w:rPr>
          <w:lang w:val="uk-UA"/>
        </w:rPr>
        <w:t>A creature subjected to this poison must make DC 14 Constitution saving throw or become poisoned for 1 minute. The poisoned creature is affected as if under the effects of the slow spell (see Players Handbook, p.277). The creature can repeat the saving throw at the end of each of its turns, ending the effect on itself on a success.</w:t>
      </w:r>
    </w:p>
    <w:p w14:paraId="0A1CDACA" w14:textId="77777777" w:rsidR="00AF3F7B" w:rsidRPr="00617AC8" w:rsidRDefault="00AF3F7B" w:rsidP="004665B9">
      <w:pPr>
        <w:pStyle w:val="3"/>
        <w:rPr>
          <w:lang w:val="en-US"/>
        </w:rPr>
      </w:pPr>
      <w:r w:rsidRPr="00617AC8">
        <w:rPr>
          <w:lang w:val="en-US"/>
        </w:rPr>
        <w:t>Ortollela</w:t>
      </w:r>
    </w:p>
    <w:p w14:paraId="09497481" w14:textId="77777777" w:rsidR="00EB6314" w:rsidRPr="00617AC8" w:rsidRDefault="00AF3F7B" w:rsidP="004665B9">
      <w:pPr>
        <w:rPr>
          <w:lang w:val="en-US"/>
        </w:rPr>
      </w:pPr>
      <w:r w:rsidRPr="00617AC8">
        <w:rPr>
          <w:lang w:val="en-US"/>
        </w:rPr>
        <w:t>Ingested</w:t>
      </w:r>
    </w:p>
    <w:p w14:paraId="412429B6" w14:textId="066FC79D" w:rsidR="00AF3F7B" w:rsidRPr="00365C51" w:rsidRDefault="00AF3F7B" w:rsidP="004665B9">
      <w:pPr>
        <w:rPr>
          <w:lang w:val="uk-UA"/>
        </w:rPr>
      </w:pPr>
      <w:r w:rsidRPr="00365C51">
        <w:rPr>
          <w:lang w:val="uk-UA"/>
        </w:rPr>
        <w:t>Ortollela is a ruby, viscous liquid made from the boiled petals of the vilath flower and the leaves of the creeping vine known to scholars as hethera, but to common folk as “Mystra's fingers” given its proclivity for growing in and around temples and shrines to this goddess. It has a slightly bitter taste and has even been described as a refreshing quaff by some ignorant imbibers.</w:t>
      </w:r>
    </w:p>
    <w:p w14:paraId="2360FEF7" w14:textId="77777777" w:rsidR="00AF3F7B" w:rsidRPr="00365C51" w:rsidRDefault="00AF3F7B" w:rsidP="004665B9">
      <w:pPr>
        <w:rPr>
          <w:lang w:val="uk-UA"/>
        </w:rPr>
      </w:pPr>
      <w:r w:rsidRPr="00365C51">
        <w:rPr>
          <w:lang w:val="uk-UA"/>
        </w:rPr>
        <w:t xml:space="preserve">A creature subjected to this poison suffers no ill effects until it ingests a magical potion. If the poison is not detected and neutralized before then, the creature must make a DC 18 Constitution saving throw, taking 38 (11d6) poison </w:t>
      </w:r>
      <w:r w:rsidRPr="00365C51">
        <w:rPr>
          <w:lang w:val="uk-UA"/>
        </w:rPr>
        <w:lastRenderedPageBreak/>
        <w:t>damage on a failed save, or half as much damage on a successful one. The magical potion has no effect on the creature whether or not the save is successful.</w:t>
      </w:r>
    </w:p>
    <w:p w14:paraId="64106439" w14:textId="77777777" w:rsidR="00AF3F7B" w:rsidRPr="00617AC8" w:rsidRDefault="00AF3F7B" w:rsidP="004665B9">
      <w:pPr>
        <w:pStyle w:val="3"/>
        <w:rPr>
          <w:lang w:val="en-US"/>
        </w:rPr>
      </w:pPr>
      <w:r w:rsidRPr="00617AC8">
        <w:rPr>
          <w:lang w:val="en-US"/>
        </w:rPr>
        <w:t>Orvas</w:t>
      </w:r>
    </w:p>
    <w:p w14:paraId="63E1D1B8" w14:textId="77777777" w:rsidR="00AF3F7B" w:rsidRPr="00617AC8" w:rsidRDefault="00AF3F7B" w:rsidP="004665B9">
      <w:pPr>
        <w:rPr>
          <w:lang w:val="en-US"/>
        </w:rPr>
      </w:pPr>
      <w:r w:rsidRPr="00617AC8">
        <w:rPr>
          <w:lang w:val="en-US"/>
        </w:rPr>
        <w:t>Ingested/Injury</w:t>
      </w:r>
    </w:p>
    <w:p w14:paraId="69377913" w14:textId="77777777" w:rsidR="00AF3F7B" w:rsidRPr="00083FC7" w:rsidRDefault="00AF3F7B" w:rsidP="004665B9">
      <w:pPr>
        <w:rPr>
          <w:lang w:val="uk-UA"/>
        </w:rPr>
      </w:pPr>
      <w:r w:rsidRPr="00083FC7">
        <w:rPr>
          <w:lang w:val="uk-UA"/>
        </w:rPr>
        <w:t>Orvas is a transluscent liquid with a green cast and a bittersweet taste. This versatile poison is believed to be the work of the master poisoner Corth who lived in various cities of the Vilhon Reach in the 1200s DR. It is reported that Corth collected his life's work in a folio that was buried with him in a hidden, trap-laden tomb somewhere in the Cloven Mountains. At least two adventuring companies, the Dragonshields of Arrabar and the Red Wizard-sponsored Ring of Fireswords, have ventured forth to discover the tomb in recent seasons and failed to return.</w:t>
      </w:r>
    </w:p>
    <w:p w14:paraId="102CCA10" w14:textId="77777777" w:rsidR="00AF3F7B" w:rsidRPr="00083FC7" w:rsidRDefault="00AF3F7B" w:rsidP="004665B9">
      <w:pPr>
        <w:rPr>
          <w:lang w:val="uk-UA"/>
        </w:rPr>
      </w:pPr>
      <w:r w:rsidRPr="00083FC7">
        <w:rPr>
          <w:lang w:val="uk-UA"/>
        </w:rPr>
        <w:t>A creature subjected to this poison must make a DC 18 Constitution saving throw. On a failed save it takes 35 (10d6) poison damage and is poisoned for 1 hour. On a successful save, the creature is not poisoned.</w:t>
      </w:r>
    </w:p>
    <w:p w14:paraId="764ED388" w14:textId="77777777" w:rsidR="00AF3F7B" w:rsidRPr="00470E7B" w:rsidRDefault="00AF3F7B" w:rsidP="004665B9">
      <w:pPr>
        <w:pStyle w:val="3"/>
        <w:rPr>
          <w:lang w:val="en-US"/>
        </w:rPr>
      </w:pPr>
      <w:r w:rsidRPr="00470E7B">
        <w:rPr>
          <w:lang w:val="en-US"/>
        </w:rPr>
        <w:t>Pranath</w:t>
      </w:r>
    </w:p>
    <w:p w14:paraId="23530AE3" w14:textId="77777777" w:rsidR="00EB6314" w:rsidRPr="00470E7B" w:rsidRDefault="00AF3F7B" w:rsidP="004665B9">
      <w:pPr>
        <w:rPr>
          <w:lang w:val="en-US"/>
        </w:rPr>
      </w:pPr>
      <w:r w:rsidRPr="00470E7B">
        <w:rPr>
          <w:lang w:val="en-US"/>
        </w:rPr>
        <w:t>Contact</w:t>
      </w:r>
    </w:p>
    <w:p w14:paraId="05519ED0" w14:textId="37391122" w:rsidR="00AF3F7B" w:rsidRPr="00365C51" w:rsidRDefault="00AF3F7B" w:rsidP="004665B9">
      <w:pPr>
        <w:rPr>
          <w:lang w:val="uk-UA"/>
        </w:rPr>
      </w:pPr>
      <w:r w:rsidRPr="00365C51">
        <w:rPr>
          <w:lang w:val="uk-UA"/>
        </w:rPr>
        <w:t>This poison is named for the assassin who first created it in the city of Shiertalar in the late 1200s DR. One of the favored killers-for-hire used by the Rundeen, Pranath was fond of blowing this vivid purple dust into the faces of his victims ere he met his end at the hands of the adventurers of the Company of the Bladestar</w:t>
      </w:r>
      <w:r w:rsidR="00DC42AF">
        <w:rPr>
          <w:lang w:val="en-US"/>
        </w:rPr>
        <w:t xml:space="preserve">. </w:t>
      </w:r>
      <w:r w:rsidRPr="00365C51">
        <w:rPr>
          <w:lang w:val="uk-UA"/>
        </w:rPr>
        <w:t>The recipe for this poison is not widely known although the alchemist and occasional adventurer Caralt of Sammaresh is believed to know the full recipe.</w:t>
      </w:r>
    </w:p>
    <w:p w14:paraId="27464723" w14:textId="77777777" w:rsidR="00AF3F7B" w:rsidRPr="00365C51" w:rsidRDefault="00AF3F7B" w:rsidP="004665B9">
      <w:pPr>
        <w:rPr>
          <w:lang w:val="uk-UA"/>
        </w:rPr>
      </w:pPr>
      <w:r w:rsidRPr="00365C51">
        <w:rPr>
          <w:lang w:val="uk-UA"/>
        </w:rPr>
        <w:t>A creature subjected to this poison must make a DC 17 Constitution saving throw or take 25 (7d6) poison damage and become poisoned. The poisoned creature has its hit point maximum reduced by an amount equal to the poison damage it took until it has a long rest. After a long rest the creature is no longer poisoned.</w:t>
      </w:r>
    </w:p>
    <w:p w14:paraId="1DFF824C" w14:textId="77777777" w:rsidR="00DC42AF" w:rsidRPr="00470E7B" w:rsidRDefault="00AF3F7B" w:rsidP="004665B9">
      <w:pPr>
        <w:pStyle w:val="3"/>
        <w:rPr>
          <w:lang w:val="en-US"/>
        </w:rPr>
      </w:pPr>
      <w:r w:rsidRPr="00470E7B">
        <w:rPr>
          <w:lang w:val="en-US"/>
        </w:rPr>
        <w:t>Rym</w:t>
      </w:r>
      <w:r w:rsidR="00DC42AF" w:rsidRPr="00470E7B">
        <w:rPr>
          <w:lang w:val="en-US"/>
        </w:rPr>
        <w:t>mthan</w:t>
      </w:r>
    </w:p>
    <w:p w14:paraId="33CD6A48" w14:textId="447029C7" w:rsidR="00DC42AF" w:rsidRPr="00470E7B" w:rsidRDefault="00DC42AF" w:rsidP="004665B9">
      <w:pPr>
        <w:rPr>
          <w:lang w:val="en-US"/>
        </w:rPr>
      </w:pPr>
      <w:r w:rsidRPr="00470E7B">
        <w:rPr>
          <w:lang w:val="en-US"/>
        </w:rPr>
        <w:t>Ingested</w:t>
      </w:r>
    </w:p>
    <w:p w14:paraId="4E23DEAF" w14:textId="27D1B9B0" w:rsidR="00AF3F7B" w:rsidRPr="00365C51" w:rsidRDefault="00AF3F7B" w:rsidP="004665B9">
      <w:pPr>
        <w:rPr>
          <w:lang w:val="uk-UA"/>
        </w:rPr>
      </w:pPr>
      <w:r w:rsidRPr="00365C51">
        <w:rPr>
          <w:lang w:val="uk-UA"/>
        </w:rPr>
        <w:t>Also called “Razorwine”, this deep crimson liquid appears to all outward appearances to be red wine and is therefore difficult to detect. It is known to contain a small amount of black dragon blood and powdered root from the blackblaze marsh plant found in all swampy areas north of the Shaar. This poison causes extreme gastrointestinal pain.</w:t>
      </w:r>
    </w:p>
    <w:p w14:paraId="5122B8AA" w14:textId="77777777" w:rsidR="00AF3F7B" w:rsidRPr="00365C51" w:rsidRDefault="00AF3F7B" w:rsidP="004665B9">
      <w:pPr>
        <w:rPr>
          <w:lang w:val="uk-UA"/>
        </w:rPr>
      </w:pPr>
      <w:r w:rsidRPr="00365C51">
        <w:rPr>
          <w:lang w:val="uk-UA"/>
        </w:rPr>
        <w:t>A creature subjected to this poison must make a DC 13 Constitution saving throw or take 21 (6d6) poison damage and 21(6d6) acid damage. On a successful save, the creature takes half damage.</w:t>
      </w:r>
    </w:p>
    <w:p w14:paraId="40958373" w14:textId="77777777" w:rsidR="00AF3F7B" w:rsidRPr="00470E7B" w:rsidRDefault="00AF3F7B" w:rsidP="004665B9">
      <w:pPr>
        <w:pStyle w:val="3"/>
        <w:rPr>
          <w:lang w:val="en-US"/>
        </w:rPr>
      </w:pPr>
      <w:r w:rsidRPr="00470E7B">
        <w:rPr>
          <w:lang w:val="en-US"/>
        </w:rPr>
        <w:t>Prespra</w:t>
      </w:r>
    </w:p>
    <w:p w14:paraId="42E09F5B" w14:textId="77777777" w:rsidR="00AF3F7B" w:rsidRPr="00470E7B" w:rsidRDefault="00AF3F7B" w:rsidP="004665B9">
      <w:pPr>
        <w:rPr>
          <w:lang w:val="en-US"/>
        </w:rPr>
      </w:pPr>
      <w:r w:rsidRPr="00470E7B">
        <w:rPr>
          <w:lang w:val="en-US"/>
        </w:rPr>
        <w:t>Ingested</w:t>
      </w:r>
    </w:p>
    <w:p w14:paraId="3E4E31F6" w14:textId="77777777" w:rsidR="00AF3F7B" w:rsidRPr="00083FC7" w:rsidRDefault="00AF3F7B" w:rsidP="004665B9">
      <w:pPr>
        <w:rPr>
          <w:lang w:val="uk-UA"/>
        </w:rPr>
      </w:pPr>
      <w:r w:rsidRPr="00083FC7">
        <w:rPr>
          <w:lang w:val="uk-UA"/>
        </w:rPr>
        <w:t>Also called “Mother's Bane”, this odourless, colourless liquid mixes readily with all drinkable liquids except milk and dairy products from which it separates. Known ingredients include belladonna, the venom from the yellow sea asp native to the Nagawater and powdered bone beetle. This poison causes extreme lassitude and feelings of debility.</w:t>
      </w:r>
    </w:p>
    <w:p w14:paraId="58DF8448" w14:textId="77777777" w:rsidR="00AF3F7B" w:rsidRPr="00083FC7" w:rsidRDefault="00AF3F7B" w:rsidP="004665B9">
      <w:pPr>
        <w:rPr>
          <w:lang w:val="uk-UA"/>
        </w:rPr>
      </w:pPr>
      <w:r w:rsidRPr="00083FC7">
        <w:rPr>
          <w:lang w:val="uk-UA"/>
        </w:rPr>
        <w:t>A creature subjected to this poison must make a DC 13 Constitution saving throw or take 17 (5d6) poison damage and become poisoned. The poisoned creature deals only half damage with weapon attacks that use Strength. The poisoned creature can repeat the saving throw after taking a long rest and on a successful one the effect ends.</w:t>
      </w:r>
    </w:p>
    <w:p w14:paraId="010F3661" w14:textId="77777777" w:rsidR="00AF3F7B" w:rsidRPr="00D60EB9" w:rsidRDefault="00AF3F7B" w:rsidP="004665B9">
      <w:pPr>
        <w:pStyle w:val="3"/>
        <w:rPr>
          <w:lang w:val="en-US"/>
        </w:rPr>
      </w:pPr>
      <w:r w:rsidRPr="00D60EB9">
        <w:rPr>
          <w:lang w:val="en-US"/>
        </w:rPr>
        <w:t>Razash</w:t>
      </w:r>
    </w:p>
    <w:p w14:paraId="3FA5CA4E" w14:textId="77777777" w:rsidR="00AF3F7B" w:rsidRPr="00D60EB9" w:rsidRDefault="00AF3F7B" w:rsidP="004665B9">
      <w:pPr>
        <w:rPr>
          <w:lang w:val="en-US"/>
        </w:rPr>
      </w:pPr>
      <w:r w:rsidRPr="00D60EB9">
        <w:rPr>
          <w:lang w:val="en-US"/>
        </w:rPr>
        <w:t>Contact</w:t>
      </w:r>
    </w:p>
    <w:p w14:paraId="564EEC7A" w14:textId="77777777" w:rsidR="00AF3F7B" w:rsidRPr="00083FC7" w:rsidRDefault="00AF3F7B" w:rsidP="004665B9">
      <w:pPr>
        <w:rPr>
          <w:lang w:val="uk-UA"/>
        </w:rPr>
      </w:pPr>
      <w:r w:rsidRPr="00083FC7">
        <w:rPr>
          <w:lang w:val="uk-UA"/>
        </w:rPr>
        <w:t>First noted in court records of Qysar Shoon IV and a secret of the Imperium until its fall, razash is a colourless oil that has a faint acrid aroma and is distilled from black dragon blood. Rare and deadly, the full recipe for this poison is known to the rulers of Calimshan and it is also recorded in the Royal Library of Tethyr. It is believed by many sages that the ruins of Castle Trinity must hold at least a partial recipe for razash.</w:t>
      </w:r>
    </w:p>
    <w:p w14:paraId="2CD2D6F8" w14:textId="77777777" w:rsidR="00AF3F7B" w:rsidRPr="00083FC7" w:rsidRDefault="00AF3F7B" w:rsidP="004665B9">
      <w:pPr>
        <w:rPr>
          <w:lang w:val="uk-UA"/>
        </w:rPr>
      </w:pPr>
      <w:r w:rsidRPr="00083FC7">
        <w:rPr>
          <w:lang w:val="uk-UA"/>
        </w:rPr>
        <w:t>A creature subjected to this poison suffers no ill effects until it is the target of magical healing. If the poison is not detected and neutralized before then, the creature must make a DC 17 Constitution saving throw, taking 38 (11d6) poison damage on a failed save, or half as much damage on a successful one. The magical healing takes no effect on the creature whether or not the save is successful.</w:t>
      </w:r>
    </w:p>
    <w:p w14:paraId="5393A9A5" w14:textId="532BF13A" w:rsidR="00AF3F7B" w:rsidRPr="00617AC8" w:rsidRDefault="00AF3F7B" w:rsidP="004665B9">
      <w:pPr>
        <w:pStyle w:val="3"/>
        <w:rPr>
          <w:rFonts w:eastAsia="Times New Roman"/>
          <w:lang w:val="en-US" w:eastAsia="uk-UA"/>
        </w:rPr>
      </w:pPr>
      <w:r w:rsidRPr="00617AC8">
        <w:rPr>
          <w:rFonts w:eastAsia="Times New Roman"/>
          <w:lang w:val="en-US" w:eastAsia="uk-UA"/>
        </w:rPr>
        <w:lastRenderedPageBreak/>
        <w:t>Ruby Blushrose Perfume</w:t>
      </w:r>
    </w:p>
    <w:p w14:paraId="57D22F70" w14:textId="64AF0BE5" w:rsidR="00DC42AF" w:rsidRPr="00617AC8" w:rsidRDefault="00DC42AF" w:rsidP="004665B9">
      <w:pPr>
        <w:rPr>
          <w:lang w:val="en-US" w:eastAsia="uk-UA"/>
        </w:rPr>
      </w:pPr>
      <w:r w:rsidRPr="00617AC8">
        <w:rPr>
          <w:lang w:val="en-US" w:eastAsia="uk-UA"/>
        </w:rPr>
        <w:t>Inhaled</w:t>
      </w:r>
    </w:p>
    <w:p w14:paraId="62E0090A" w14:textId="77777777" w:rsidR="00AF3F7B" w:rsidRPr="00617AC8" w:rsidRDefault="00AF3F7B" w:rsidP="004665B9">
      <w:pPr>
        <w:rPr>
          <w:lang w:val="en-US" w:eastAsia="uk-UA"/>
        </w:rPr>
      </w:pPr>
      <w:r w:rsidRPr="00617AC8">
        <w:rPr>
          <w:lang w:val="en-US" w:eastAsia="uk-UA"/>
        </w:rPr>
        <w:t>Value: 50 gold per bottle (10 doses)</w:t>
      </w:r>
    </w:p>
    <w:p w14:paraId="47C7A644" w14:textId="77777777" w:rsidR="00AF3F7B" w:rsidRPr="00617AC8" w:rsidRDefault="00AF3F7B" w:rsidP="004665B9">
      <w:pPr>
        <w:rPr>
          <w:lang w:val="en-US" w:eastAsia="uk-UA"/>
        </w:rPr>
      </w:pPr>
      <w:r w:rsidRPr="00617AC8">
        <w:rPr>
          <w:lang w:val="en-US" w:eastAsia="uk-UA"/>
        </w:rPr>
        <w:t>Perfume makers of Kara-Tur have found ways to distill the powerful aroma of the blushrose. While the aroma still permeates the fragrance, the effects are quite lessened. Those that smell the perfume must make a DC 11 Constitution saving throw or suffer Disadvantage on Constitution and Wisdom saving throws for the next 1d6 minutes.</w:t>
      </w:r>
    </w:p>
    <w:p w14:paraId="599DCEE9" w14:textId="77777777" w:rsidR="00AF3F7B" w:rsidRPr="00617AC8" w:rsidRDefault="00AF3F7B" w:rsidP="004665B9">
      <w:pPr>
        <w:pStyle w:val="3"/>
        <w:rPr>
          <w:lang w:val="en-US"/>
        </w:rPr>
      </w:pPr>
      <w:r w:rsidRPr="00617AC8">
        <w:rPr>
          <w:lang w:val="en-US"/>
        </w:rPr>
        <w:t>Sabrathrael</w:t>
      </w:r>
    </w:p>
    <w:p w14:paraId="1617B34A" w14:textId="77777777" w:rsidR="00AF3F7B" w:rsidRPr="00617AC8" w:rsidRDefault="00AF3F7B" w:rsidP="004665B9">
      <w:pPr>
        <w:rPr>
          <w:lang w:val="en-US"/>
        </w:rPr>
      </w:pPr>
      <w:r w:rsidRPr="00617AC8">
        <w:rPr>
          <w:lang w:val="en-US"/>
        </w:rPr>
        <w:t>Injury</w:t>
      </w:r>
    </w:p>
    <w:p w14:paraId="2645CDEA" w14:textId="77777777" w:rsidR="00AF3F7B" w:rsidRPr="00365C51" w:rsidRDefault="00AF3F7B" w:rsidP="004665B9">
      <w:pPr>
        <w:rPr>
          <w:lang w:val="uk-UA"/>
        </w:rPr>
      </w:pPr>
      <w:r w:rsidRPr="00365C51">
        <w:rPr>
          <w:lang w:val="uk-UA"/>
        </w:rPr>
        <w:t>A poison believed to have its origins in lost Netheril, this pale yellow, gel-like substance adheres to all weapons and can even be applied to sharpened fingernails and claws. Lost for centuries, the recipe for this poison resurfaced in the Year of the Catacombs (1308 DR) when the all-female Silksteel Sisterhood adventuring band out of Baldur's Gate discovered it among the treasures they obtained from their defeat of the lich Ulgarthus in a tomb complex deep within the Graypeak Mountains. They sold the recipe to the alchemist Vorthan of Triel and he in turn has disseminated it to select practitioners in the art of poisons for much gold. It is thought that Tabra, the proprietor of the Bargewright Inn hid a copy of the recipe for sabrathrael somewhere in that settlement before her mysterious disappearance.</w:t>
      </w:r>
    </w:p>
    <w:p w14:paraId="5EF94E0B" w14:textId="77777777" w:rsidR="00AF3F7B" w:rsidRPr="00365C51" w:rsidRDefault="00AF3F7B" w:rsidP="004665B9">
      <w:pPr>
        <w:rPr>
          <w:lang w:val="uk-UA"/>
        </w:rPr>
      </w:pPr>
      <w:r w:rsidRPr="00365C51">
        <w:rPr>
          <w:lang w:val="uk-UA"/>
        </w:rPr>
        <w:t>A creature subjected to this poison must make a DC 18 Constitution saving throw or take 42 (12d6) poison damage and become poisoned for 1 hour. If the saving throw fails by 5 or more, the creature is also incapacitated while poisoned. On a successful save, the creature takes half damage and is not poisoned.</w:t>
      </w:r>
    </w:p>
    <w:p w14:paraId="47AE0B80" w14:textId="77777777" w:rsidR="00AF3F7B" w:rsidRPr="00D60EB9" w:rsidRDefault="00AF3F7B" w:rsidP="004665B9">
      <w:pPr>
        <w:pStyle w:val="3"/>
        <w:rPr>
          <w:lang w:val="en-US"/>
        </w:rPr>
      </w:pPr>
      <w:r w:rsidRPr="00D60EB9">
        <w:rPr>
          <w:lang w:val="en-US"/>
        </w:rPr>
        <w:t xml:space="preserve">Saisha </w:t>
      </w:r>
    </w:p>
    <w:p w14:paraId="7AFBFE45" w14:textId="77777777" w:rsidR="00AF3F7B" w:rsidRPr="00D60EB9" w:rsidRDefault="00AF3F7B" w:rsidP="004665B9">
      <w:pPr>
        <w:rPr>
          <w:lang w:val="en-US"/>
        </w:rPr>
      </w:pPr>
      <w:r w:rsidRPr="00D60EB9">
        <w:rPr>
          <w:lang w:val="en-US"/>
        </w:rPr>
        <w:t>Ingested</w:t>
      </w:r>
    </w:p>
    <w:p w14:paraId="305695ED" w14:textId="77777777" w:rsidR="00AF3F7B" w:rsidRPr="00083FC7" w:rsidRDefault="00AF3F7B" w:rsidP="004665B9">
      <w:pPr>
        <w:rPr>
          <w:lang w:val="uk-UA"/>
        </w:rPr>
      </w:pPr>
      <w:r w:rsidRPr="00083FC7">
        <w:rPr>
          <w:lang w:val="uk-UA"/>
        </w:rPr>
        <w:t>Made from plants including maidbane, monk's pepper and laburnam, this flavourless, reddish liquid is known as “Hammerlock” for the rigid immobility it causes. It is commonly used by slavers to subdue their prey and is a favourite of the unscrupulous in Sembia, the Moonsea and the Vast. Saisha is a staple of Zhentarim agents and it is known that the Harpers have developed an antidote after many years of falling afoul of it.</w:t>
      </w:r>
    </w:p>
    <w:p w14:paraId="04C27E7E" w14:textId="77777777" w:rsidR="00AF3F7B" w:rsidRPr="00083FC7" w:rsidRDefault="00AF3F7B" w:rsidP="004665B9">
      <w:pPr>
        <w:rPr>
          <w:lang w:val="uk-UA"/>
        </w:rPr>
      </w:pPr>
      <w:r w:rsidRPr="00083FC7">
        <w:rPr>
          <w:lang w:val="uk-UA"/>
        </w:rPr>
        <w:t>A creature subjected to this poison must succeed on a DC 14 Constitution saving throw or become poisoned for 3d4 hours. The poisoned creature is paralyzed.</w:t>
      </w:r>
    </w:p>
    <w:p w14:paraId="31C77322" w14:textId="77777777" w:rsidR="0095729E" w:rsidRPr="00D60EB9" w:rsidRDefault="00AF3F7B" w:rsidP="004665B9">
      <w:pPr>
        <w:pStyle w:val="3"/>
        <w:rPr>
          <w:rFonts w:eastAsia="Times New Roman"/>
          <w:lang w:val="en-US" w:eastAsia="uk-UA"/>
        </w:rPr>
      </w:pPr>
      <w:r w:rsidRPr="00D60EB9">
        <w:rPr>
          <w:rFonts w:eastAsia="Times New Roman"/>
          <w:lang w:val="en-US" w:eastAsia="uk-UA"/>
        </w:rPr>
        <w:t>Serpent Sweat Poison</w:t>
      </w:r>
    </w:p>
    <w:p w14:paraId="4B4E3525" w14:textId="77777777" w:rsidR="0095729E" w:rsidRPr="00D60EB9" w:rsidRDefault="0095729E" w:rsidP="004665B9">
      <w:pPr>
        <w:rPr>
          <w:rFonts w:ascii="Calibri" w:hAnsi="Calibri" w:cs="Calibri"/>
          <w:lang w:val="en-US" w:eastAsia="uk-UA"/>
        </w:rPr>
      </w:pPr>
      <w:r w:rsidRPr="00D60EB9">
        <w:rPr>
          <w:lang w:val="en-US" w:eastAsia="uk-UA"/>
        </w:rPr>
        <w:t>Contact</w:t>
      </w:r>
    </w:p>
    <w:p w14:paraId="77715381" w14:textId="4B98BEE2" w:rsidR="00AF3F7B" w:rsidRPr="00D60EB9" w:rsidRDefault="00AF3F7B" w:rsidP="004665B9">
      <w:pPr>
        <w:rPr>
          <w:lang w:val="en-US" w:eastAsia="uk-UA"/>
        </w:rPr>
      </w:pPr>
      <w:r w:rsidRPr="00D60EB9">
        <w:rPr>
          <w:lang w:val="en-US" w:eastAsia="uk-UA"/>
        </w:rPr>
        <w:t>Value: 1000 gold per dose</w:t>
      </w:r>
    </w:p>
    <w:p w14:paraId="519D710D" w14:textId="77777777" w:rsidR="00AF3F7B" w:rsidRPr="00D60EB9" w:rsidRDefault="00AF3F7B" w:rsidP="004665B9">
      <w:pPr>
        <w:rPr>
          <w:lang w:val="en-US" w:eastAsia="uk-UA"/>
        </w:rPr>
      </w:pPr>
      <w:r w:rsidRPr="00D60EB9">
        <w:rPr>
          <w:lang w:val="en-US" w:eastAsia="uk-UA"/>
        </w:rPr>
        <w:t>The juice of the ruptured Serpent Sweat fungus is quite poisonous, and many denizens of the Underdark give it a wide berth.</w:t>
      </w:r>
    </w:p>
    <w:p w14:paraId="2006DCDC" w14:textId="77777777" w:rsidR="00AF3F7B" w:rsidRPr="00D60EB9" w:rsidRDefault="00AF3F7B" w:rsidP="004665B9">
      <w:pPr>
        <w:rPr>
          <w:lang w:val="en-US" w:eastAsia="uk-UA"/>
        </w:rPr>
      </w:pPr>
      <w:r w:rsidRPr="00D60EB9">
        <w:rPr>
          <w:lang w:val="en-US" w:eastAsia="uk-UA"/>
        </w:rPr>
        <w:t>Those that come into contact with the sticky substance must make a DC 17 Constitution saving throw or be Paralyzed for 1d4 hours. Those that fail the saving throw by 5 or more suffer 32 (8d6) poison damage.</w:t>
      </w:r>
    </w:p>
    <w:p w14:paraId="4CA72DF9" w14:textId="77777777" w:rsidR="00AF3F7B" w:rsidRPr="00D60EB9" w:rsidRDefault="00AF3F7B" w:rsidP="004665B9">
      <w:pPr>
        <w:pStyle w:val="3"/>
        <w:rPr>
          <w:rFonts w:eastAsia="Times New Roman"/>
          <w:lang w:val="en-US" w:eastAsia="uk-UA"/>
        </w:rPr>
      </w:pPr>
      <w:r w:rsidRPr="00D60EB9">
        <w:rPr>
          <w:rFonts w:eastAsia="Times New Roman"/>
          <w:lang w:val="en-US" w:eastAsia="uk-UA"/>
        </w:rPr>
        <w:t>Silverleaf Powder</w:t>
      </w:r>
    </w:p>
    <w:p w14:paraId="449B98E0" w14:textId="77777777" w:rsidR="00AF3F7B" w:rsidRPr="00D60EB9" w:rsidRDefault="00AF3F7B" w:rsidP="004665B9">
      <w:pPr>
        <w:rPr>
          <w:lang w:val="en-US" w:eastAsia="uk-UA"/>
        </w:rPr>
      </w:pPr>
      <w:r w:rsidRPr="00D60EB9">
        <w:rPr>
          <w:lang w:val="en-US" w:eastAsia="uk-UA"/>
        </w:rPr>
        <w:t>Inhaled</w:t>
      </w:r>
    </w:p>
    <w:p w14:paraId="2044A70A" w14:textId="77777777" w:rsidR="00AF3F7B" w:rsidRPr="00D60EB9" w:rsidRDefault="00AF3F7B" w:rsidP="004665B9">
      <w:pPr>
        <w:rPr>
          <w:lang w:val="en-US" w:eastAsia="uk-UA"/>
        </w:rPr>
      </w:pPr>
      <w:r w:rsidRPr="00D60EB9">
        <w:rPr>
          <w:lang w:val="en-US" w:eastAsia="uk-UA"/>
        </w:rPr>
        <w:t>Value: 300 gold per dose</w:t>
      </w:r>
    </w:p>
    <w:p w14:paraId="04C8E010" w14:textId="77777777" w:rsidR="00AF3F7B" w:rsidRPr="00D60EB9" w:rsidRDefault="00AF3F7B" w:rsidP="004665B9">
      <w:pPr>
        <w:rPr>
          <w:lang w:val="en-US" w:eastAsia="uk-UA"/>
        </w:rPr>
      </w:pPr>
      <w:r w:rsidRPr="00D60EB9">
        <w:rPr>
          <w:lang w:val="en-US" w:eastAsia="uk-UA"/>
        </w:rPr>
        <w:t>Sprinkling this powder in an area, a lycanthrope may not approach within 30 feet, or else they must make a DC 15 Constitution saving throw or becomes Incapacitated for 1d4 minutes.</w:t>
      </w:r>
    </w:p>
    <w:p w14:paraId="2948667C" w14:textId="77777777" w:rsidR="00AF3F7B" w:rsidRPr="00D60EB9" w:rsidRDefault="00AF3F7B" w:rsidP="004665B9">
      <w:pPr>
        <w:pStyle w:val="3"/>
        <w:rPr>
          <w:rFonts w:eastAsia="Times New Roman"/>
          <w:lang w:val="en-US" w:eastAsia="uk-UA"/>
        </w:rPr>
      </w:pPr>
      <w:r w:rsidRPr="00D60EB9">
        <w:rPr>
          <w:rFonts w:eastAsia="Times New Roman"/>
          <w:lang w:val="en-US" w:eastAsia="uk-UA"/>
        </w:rPr>
        <w:t>Spellbane</w:t>
      </w:r>
    </w:p>
    <w:p w14:paraId="59905E04" w14:textId="77777777" w:rsidR="00AF3F7B" w:rsidRPr="00D60EB9" w:rsidRDefault="00AF3F7B" w:rsidP="004665B9">
      <w:pPr>
        <w:rPr>
          <w:lang w:val="en-US" w:eastAsia="uk-UA"/>
        </w:rPr>
      </w:pPr>
      <w:r w:rsidRPr="00D60EB9">
        <w:rPr>
          <w:lang w:val="en-US" w:eastAsia="uk-UA"/>
        </w:rPr>
        <w:t>Ingested</w:t>
      </w:r>
    </w:p>
    <w:p w14:paraId="1273976C" w14:textId="77777777" w:rsidR="00AF3F7B" w:rsidRPr="00D60EB9" w:rsidRDefault="00AF3F7B" w:rsidP="004665B9">
      <w:pPr>
        <w:rPr>
          <w:lang w:val="en-US" w:eastAsia="uk-UA"/>
        </w:rPr>
      </w:pPr>
      <w:r w:rsidRPr="00D60EB9">
        <w:rPr>
          <w:lang w:val="en-US" w:eastAsia="uk-UA"/>
        </w:rPr>
        <w:t>Value: 25 gold per leaf</w:t>
      </w:r>
    </w:p>
    <w:p w14:paraId="7784C726" w14:textId="77777777" w:rsidR="00AF3F7B" w:rsidRPr="00D60EB9" w:rsidRDefault="00AF3F7B" w:rsidP="004665B9">
      <w:pPr>
        <w:rPr>
          <w:lang w:val="en-US" w:eastAsia="uk-UA"/>
        </w:rPr>
      </w:pPr>
      <w:r w:rsidRPr="00D60EB9">
        <w:rPr>
          <w:lang w:val="en-US" w:eastAsia="uk-UA"/>
        </w:rPr>
        <w:t>Any that consume a piece of spellbane loses all their abilities to cast spells or use magical abilities for 3d4 hours. Additionally, the creature gains Advantage on any saving throw to resist magic spells or effects for the same amount of time.</w:t>
      </w:r>
    </w:p>
    <w:p w14:paraId="3BD8F07F" w14:textId="77777777" w:rsidR="00AF3F7B" w:rsidRPr="00D60EB9" w:rsidRDefault="00AF3F7B" w:rsidP="004665B9">
      <w:pPr>
        <w:pStyle w:val="3"/>
        <w:rPr>
          <w:rFonts w:eastAsia="Times New Roman"/>
          <w:lang w:val="en-US" w:eastAsia="uk-UA"/>
        </w:rPr>
      </w:pPr>
      <w:r w:rsidRPr="00D60EB9">
        <w:rPr>
          <w:rFonts w:eastAsia="Times New Roman"/>
          <w:lang w:val="en-US" w:eastAsia="uk-UA"/>
        </w:rPr>
        <w:lastRenderedPageBreak/>
        <w:t>Spellslayer Wine</w:t>
      </w:r>
    </w:p>
    <w:p w14:paraId="0C8EFD00" w14:textId="77777777" w:rsidR="00AF3F7B" w:rsidRPr="00D60EB9" w:rsidRDefault="00AF3F7B" w:rsidP="004665B9">
      <w:pPr>
        <w:rPr>
          <w:lang w:val="en-US" w:eastAsia="uk-UA"/>
        </w:rPr>
      </w:pPr>
      <w:r w:rsidRPr="00D60EB9">
        <w:rPr>
          <w:lang w:val="en-US" w:eastAsia="uk-UA"/>
        </w:rPr>
        <w:t>Ingested</w:t>
      </w:r>
    </w:p>
    <w:p w14:paraId="648C99B4" w14:textId="77777777" w:rsidR="00AF3F7B" w:rsidRPr="00D60EB9" w:rsidRDefault="00AF3F7B" w:rsidP="004665B9">
      <w:pPr>
        <w:rPr>
          <w:lang w:val="en-US" w:eastAsia="uk-UA"/>
        </w:rPr>
      </w:pPr>
      <w:r w:rsidRPr="00D60EB9">
        <w:rPr>
          <w:lang w:val="en-US" w:eastAsia="uk-UA"/>
        </w:rPr>
        <w:t>Value: Variable depending on strength</w:t>
      </w:r>
    </w:p>
    <w:p w14:paraId="00F16AC8" w14:textId="77777777" w:rsidR="00AF3F7B" w:rsidRPr="00D60EB9" w:rsidRDefault="00AF3F7B" w:rsidP="004665B9">
      <w:pPr>
        <w:rPr>
          <w:lang w:val="en-US" w:eastAsia="uk-UA"/>
        </w:rPr>
      </w:pPr>
      <w:r w:rsidRPr="00D60EB9">
        <w:rPr>
          <w:lang w:val="en-US" w:eastAsia="uk-UA"/>
        </w:rPr>
        <w:t>A thick, clear syrup that has proven to be the bane of spellcasters and the indirect cause of several assassinations, the poison is concocted from wyverns blood, oak sap, harpy blood, and the herbs alarvaun, drace and thelmallow flowers. Within several minutes of drinking, the poison saps the ability for a spellcaster to cast arcane spells.</w:t>
      </w:r>
    </w:p>
    <w:p w14:paraId="489A2CB5" w14:textId="77777777" w:rsidR="00AF3F7B" w:rsidRPr="00D60EB9" w:rsidRDefault="00AF3F7B" w:rsidP="004665B9">
      <w:pPr>
        <w:rPr>
          <w:lang w:val="en-US" w:eastAsia="uk-UA"/>
        </w:rPr>
      </w:pPr>
      <w:r w:rsidRPr="00D60EB9">
        <w:rPr>
          <w:lang w:val="en-US" w:eastAsia="uk-UA"/>
        </w:rPr>
        <w:t>Common spellslayer wine takes effect in 2d4 rounds, and the spellcaster is unable to cast spells for 1d4 hours. Acquiring the poison costs 5,000 gold.</w:t>
      </w:r>
    </w:p>
    <w:p w14:paraId="5DB2027B" w14:textId="77777777" w:rsidR="00AF3F7B" w:rsidRPr="00D60EB9" w:rsidRDefault="00AF3F7B" w:rsidP="004665B9">
      <w:pPr>
        <w:rPr>
          <w:lang w:val="en-US" w:eastAsia="uk-UA"/>
        </w:rPr>
      </w:pPr>
      <w:r w:rsidRPr="00D60EB9">
        <w:rPr>
          <w:lang w:val="en-US" w:eastAsia="uk-UA"/>
        </w:rPr>
        <w:t>Rare spellslayer wine takes effect in 1d4 rounds and the effects last for 2d4 hours. This version of the poison costs 10,000 gold.</w:t>
      </w:r>
    </w:p>
    <w:p w14:paraId="11160F1D" w14:textId="77777777" w:rsidR="00AF3F7B" w:rsidRPr="00D60EB9" w:rsidRDefault="00AF3F7B" w:rsidP="004665B9">
      <w:pPr>
        <w:rPr>
          <w:lang w:val="en-US" w:eastAsia="uk-UA"/>
        </w:rPr>
      </w:pPr>
      <w:r w:rsidRPr="00D60EB9">
        <w:rPr>
          <w:lang w:val="en-US" w:eastAsia="uk-UA"/>
        </w:rPr>
        <w:t>Diluted doses take 2d4+4 minutes to take effect, and the effects only last for 4d4 minutes. While not quite as effective, this version of the poison can be acquired for 2,500 gold.</w:t>
      </w:r>
    </w:p>
    <w:p w14:paraId="6D94F1F9" w14:textId="77777777" w:rsidR="00AF3F7B" w:rsidRPr="00D60EB9" w:rsidRDefault="00AF3F7B" w:rsidP="004665B9">
      <w:pPr>
        <w:pStyle w:val="3"/>
        <w:rPr>
          <w:lang w:val="en-US"/>
        </w:rPr>
      </w:pPr>
      <w:r w:rsidRPr="00D60EB9">
        <w:rPr>
          <w:lang w:val="en-US"/>
        </w:rPr>
        <w:t>Srindym</w:t>
      </w:r>
    </w:p>
    <w:p w14:paraId="0613CDEE" w14:textId="77777777" w:rsidR="00AF3F7B" w:rsidRPr="00D60EB9" w:rsidRDefault="00AF3F7B" w:rsidP="004665B9">
      <w:pPr>
        <w:rPr>
          <w:lang w:val="en-US"/>
        </w:rPr>
      </w:pPr>
      <w:r w:rsidRPr="00D60EB9">
        <w:rPr>
          <w:lang w:val="en-US"/>
        </w:rPr>
        <w:t>Ingested</w:t>
      </w:r>
    </w:p>
    <w:p w14:paraId="40CFC94D" w14:textId="77777777" w:rsidR="00AF3F7B" w:rsidRPr="00083FC7" w:rsidRDefault="00AF3F7B" w:rsidP="004665B9">
      <w:pPr>
        <w:rPr>
          <w:lang w:val="uk-UA"/>
        </w:rPr>
      </w:pPr>
      <w:r w:rsidRPr="00083FC7">
        <w:rPr>
          <w:lang w:val="uk-UA"/>
        </w:rPr>
        <w:t>An iridescent, silver liquid, this poison was created by the elves millennia ago and used by them against “lesser races”. In these times very few elves or anyone else knows how to make srindym so it is rare and expensive. Its making involves elven blood, moonlight, the casting of multiple spells and has always been a closely guarded secret, even among the Fair Folk. The use of srindym is a common signature in the nefarious activities of the Eldreth Veluuthra.</w:t>
      </w:r>
    </w:p>
    <w:p w14:paraId="7E6A5E65" w14:textId="77777777" w:rsidR="00AF3F7B" w:rsidRPr="00083FC7" w:rsidRDefault="00AF3F7B" w:rsidP="004665B9">
      <w:pPr>
        <w:rPr>
          <w:lang w:val="uk-UA"/>
        </w:rPr>
      </w:pPr>
      <w:r w:rsidRPr="00083FC7">
        <w:rPr>
          <w:lang w:val="uk-UA"/>
        </w:rPr>
        <w:t>A creature subjected to this poison must make a DC 20 Constitution Saving Throw. On a failed save, it takes 42 (12d6) poison damage and is poisoned for 1 hour. The poisoned creature is incapacitated. On a successful save, the creature takes half damage and is stunned for 1 minute.</w:t>
      </w:r>
    </w:p>
    <w:p w14:paraId="561376B3" w14:textId="77777777" w:rsidR="00AF3F7B" w:rsidRPr="00D60EB9" w:rsidRDefault="00AF3F7B" w:rsidP="004665B9">
      <w:pPr>
        <w:pStyle w:val="3"/>
        <w:rPr>
          <w:lang w:val="en-US"/>
        </w:rPr>
      </w:pPr>
      <w:r w:rsidRPr="00D60EB9">
        <w:rPr>
          <w:lang w:val="en-US"/>
        </w:rPr>
        <w:t>Staeradder</w:t>
      </w:r>
    </w:p>
    <w:p w14:paraId="43BD90C0" w14:textId="77777777" w:rsidR="00AF3F7B" w:rsidRPr="00D60EB9" w:rsidRDefault="00AF3F7B" w:rsidP="004665B9">
      <w:pPr>
        <w:rPr>
          <w:lang w:val="en-US"/>
        </w:rPr>
      </w:pPr>
      <w:r w:rsidRPr="00D60EB9">
        <w:rPr>
          <w:lang w:val="en-US"/>
        </w:rPr>
        <w:t>Injury</w:t>
      </w:r>
    </w:p>
    <w:p w14:paraId="5A66DE21" w14:textId="77777777" w:rsidR="00AF3F7B" w:rsidRPr="00365C51" w:rsidRDefault="00AF3F7B" w:rsidP="004665B9">
      <w:pPr>
        <w:rPr>
          <w:lang w:val="uk-UA"/>
        </w:rPr>
      </w:pPr>
      <w:r w:rsidRPr="00365C51">
        <w:rPr>
          <w:lang w:val="uk-UA"/>
        </w:rPr>
        <w:t>A favourite poison of the Red Wizards of Thay, staeradder is derived from the venom of the tarpan snake found throughout the Unapproachable East mixed with the rare salt mineral known as isardrin. The current Biting Blade of Thay, Narammas Jankul, and the Hands that he leads (the Hands are the elite agents of the zulkirs of Thay) are known to use staeradder when dealing with enemies of that realm. The secrets of this poison were made known long-ago by the renegade Red Wizard Seligor of Bezantur, who fled Thay rather than submit to the will of the then Zulkir of Alteration Artanis Torond. Seligor was known to be a Harper ally and sustained by his Art, may yet remain a powerful, shadowy foe of Thay.</w:t>
      </w:r>
    </w:p>
    <w:p w14:paraId="376483A9" w14:textId="77777777" w:rsidR="00AF3F7B" w:rsidRPr="00365C51" w:rsidRDefault="00AF3F7B" w:rsidP="004665B9">
      <w:pPr>
        <w:rPr>
          <w:lang w:val="uk-UA"/>
        </w:rPr>
      </w:pPr>
      <w:r w:rsidRPr="00365C51">
        <w:rPr>
          <w:lang w:val="uk-UA"/>
        </w:rPr>
        <w:t>A creature subjected to this poison must succeed on a DC 12 Constitution saving throw or become poisoned for 5 minutes. The poisoned creature is wracked with pain such that it falls prone, is incapacitated and unable to stand up.</w:t>
      </w:r>
    </w:p>
    <w:p w14:paraId="24C79862" w14:textId="77777777" w:rsidR="00AF3F7B" w:rsidRPr="00D60EB9" w:rsidRDefault="00AF3F7B" w:rsidP="004665B9">
      <w:pPr>
        <w:pStyle w:val="3"/>
        <w:rPr>
          <w:lang w:val="en-US"/>
        </w:rPr>
      </w:pPr>
      <w:r w:rsidRPr="00D60EB9">
        <w:rPr>
          <w:lang w:val="en-US"/>
        </w:rPr>
        <w:t>Statha</w:t>
      </w:r>
    </w:p>
    <w:p w14:paraId="182DB65B" w14:textId="77777777" w:rsidR="00AF3F7B" w:rsidRPr="00D60EB9" w:rsidRDefault="00AF3F7B" w:rsidP="004665B9">
      <w:pPr>
        <w:rPr>
          <w:lang w:val="en-US"/>
        </w:rPr>
      </w:pPr>
      <w:r w:rsidRPr="00D60EB9">
        <w:rPr>
          <w:lang w:val="en-US"/>
        </w:rPr>
        <w:t>Injury</w:t>
      </w:r>
    </w:p>
    <w:p w14:paraId="2CB970DD" w14:textId="77777777" w:rsidR="00AF3F7B" w:rsidRPr="00365C51" w:rsidRDefault="00AF3F7B" w:rsidP="004665B9">
      <w:pPr>
        <w:rPr>
          <w:lang w:val="uk-UA"/>
        </w:rPr>
      </w:pPr>
      <w:r w:rsidRPr="00365C51">
        <w:rPr>
          <w:lang w:val="uk-UA"/>
        </w:rPr>
        <w:t>This slick, black, shiny oil is poisonous only to elves and half-elves and is known as the “Bane of Elves”. It was created in secret at the command of Coronal Avorlas of Aryvandaar during the Crown Wars and wreaked much havoc in that kingdom's conflicts with the realms of Miyeritar, Illefarn and Shantel Othreir. Today this rare poison is made rarer still by the activities of the Eldreth Veluuthra who actively hunt down and slay any individual known to use or create statha. The most recent example of this was the murder of the alchemist Faerol of Elturel who stumbled upon the recipe to statha during a visit to Candlekeep. It is believed that Faerol made multiple copies of the recipe prior to his demise but thus far none have been discovered.</w:t>
      </w:r>
    </w:p>
    <w:p w14:paraId="612BA3C7" w14:textId="77777777" w:rsidR="00AF3F7B" w:rsidRPr="00365C51" w:rsidRDefault="00AF3F7B" w:rsidP="004665B9">
      <w:pPr>
        <w:rPr>
          <w:lang w:val="uk-UA"/>
        </w:rPr>
      </w:pPr>
      <w:r w:rsidRPr="00365C51">
        <w:rPr>
          <w:lang w:val="uk-UA"/>
        </w:rPr>
        <w:t>A creature subjected to this poison must make a DC 15 Constitution saving throw or take 10 (3d6) poison damage every turn for the next 5 turns and be poisoned.</w:t>
      </w:r>
    </w:p>
    <w:p w14:paraId="7B197FC7" w14:textId="77777777" w:rsidR="00EB6314" w:rsidRPr="00D60EB9" w:rsidRDefault="00AF3F7B" w:rsidP="004665B9">
      <w:pPr>
        <w:pStyle w:val="3"/>
        <w:rPr>
          <w:lang w:val="en-US"/>
        </w:rPr>
      </w:pPr>
      <w:r w:rsidRPr="00D60EB9">
        <w:rPr>
          <w:lang w:val="en-US"/>
        </w:rPr>
        <w:t>Swiftsleep</w:t>
      </w:r>
    </w:p>
    <w:p w14:paraId="1B0D747D" w14:textId="7AC5389B" w:rsidR="00AF3F7B" w:rsidRPr="00D60EB9" w:rsidRDefault="00AF3F7B" w:rsidP="004665B9">
      <w:pPr>
        <w:rPr>
          <w:lang w:val="en-US"/>
        </w:rPr>
      </w:pPr>
      <w:r w:rsidRPr="00D60EB9">
        <w:rPr>
          <w:lang w:val="en-US"/>
        </w:rPr>
        <w:t>A gummy, translucent ale-brown liquid that smells like crushed citrus fruit, swiftsleep is abun</w:t>
      </w:r>
      <w:r w:rsidRPr="00D60EB9">
        <w:rPr>
          <w:rFonts w:ascii="Calibri" w:hAnsi="Calibri" w:cs="Calibri"/>
          <w:lang w:val="en-US"/>
        </w:rPr>
        <w:t>¬</w:t>
      </w:r>
      <w:r w:rsidRPr="00D60EB9">
        <w:rPr>
          <w:lang w:val="en-US"/>
        </w:rPr>
        <w:t>dant and relatively cheap because its ingredients are a distillate of crushed flies and certain com</w:t>
      </w:r>
      <w:r w:rsidRPr="00D60EB9">
        <w:rPr>
          <w:rFonts w:ascii="Calibri" w:hAnsi="Calibri" w:cs="Calibri"/>
          <w:lang w:val="en-US"/>
        </w:rPr>
        <w:t>¬</w:t>
      </w:r>
      <w:r w:rsidRPr="00D60EB9">
        <w:rPr>
          <w:lang w:val="en-US"/>
        </w:rPr>
        <w:t>mon tree beetles, added to duskwood sap.</w:t>
      </w:r>
      <w:r w:rsidRPr="00D60EB9">
        <w:rPr>
          <w:rFonts w:ascii="Calibri" w:hAnsi="Calibri" w:cs="Calibri"/>
          <w:lang w:val="en-US"/>
        </w:rPr>
        <w:t> </w:t>
      </w:r>
      <w:r w:rsidRPr="00D60EB9">
        <w:rPr>
          <w:lang w:val="en-US"/>
        </w:rPr>
        <w:t>When delivered into an open wound or oth</w:t>
      </w:r>
      <w:r w:rsidRPr="00D60EB9">
        <w:rPr>
          <w:rFonts w:ascii="Calibri" w:hAnsi="Calibri" w:cs="Calibri"/>
          <w:lang w:val="en-US"/>
        </w:rPr>
        <w:t>¬</w:t>
      </w:r>
      <w:r w:rsidRPr="00D60EB9">
        <w:rPr>
          <w:lang w:val="en-US"/>
        </w:rPr>
        <w:t xml:space="preserve">erwise directly into the bloodstream, swiftsleep causes nigh-instant </w:t>
      </w:r>
      <w:r w:rsidRPr="00D60EB9">
        <w:rPr>
          <w:lang w:val="en-US"/>
        </w:rPr>
        <w:lastRenderedPageBreak/>
        <w:t>slumber, with normal breath</w:t>
      </w:r>
      <w:r w:rsidRPr="00D60EB9">
        <w:rPr>
          <w:rFonts w:ascii="Calibri" w:hAnsi="Calibri" w:cs="Calibri"/>
          <w:lang w:val="en-US"/>
        </w:rPr>
        <w:t>¬</w:t>
      </w:r>
      <w:r w:rsidRPr="00D60EB9">
        <w:rPr>
          <w:lang w:val="en-US"/>
        </w:rPr>
        <w:t>ing and smooth, even snoring, for an initial period of many minutes. In much the fashion that srindym works (see above), each time the same target is affected, swiftsleep</w:t>
      </w:r>
      <w:r w:rsidRPr="00D60EB9">
        <w:rPr>
          <w:rFonts w:ascii="Bookmania" w:hAnsi="Bookmania" w:cs="Bookmania"/>
          <w:lang w:val="en-US"/>
        </w:rPr>
        <w:t>’</w:t>
      </w:r>
      <w:r w:rsidRPr="00D60EB9">
        <w:rPr>
          <w:lang w:val="en-US"/>
        </w:rPr>
        <w:t>s duration decreases by a good fraction, until after several exposures that individual is immune.</w:t>
      </w:r>
      <w:r w:rsidRPr="00D60EB9">
        <w:rPr>
          <w:rFonts w:ascii="Calibri" w:hAnsi="Calibri" w:cs="Calibri"/>
          <w:lang w:val="en-US"/>
        </w:rPr>
        <w:t> </w:t>
      </w:r>
    </w:p>
    <w:p w14:paraId="6FFF2A6D" w14:textId="77777777" w:rsidR="00AF3F7B" w:rsidRPr="00D60EB9" w:rsidRDefault="00AF3F7B" w:rsidP="004665B9">
      <w:pPr>
        <w:pStyle w:val="3"/>
        <w:rPr>
          <w:lang w:val="en-US"/>
        </w:rPr>
      </w:pPr>
      <w:r w:rsidRPr="00D60EB9">
        <w:rPr>
          <w:lang w:val="en-US"/>
        </w:rPr>
        <w:t xml:space="preserve">Tharace </w:t>
      </w:r>
    </w:p>
    <w:p w14:paraId="2B0B84C5" w14:textId="77777777" w:rsidR="00AF3F7B" w:rsidRPr="00D60EB9" w:rsidRDefault="00AF3F7B" w:rsidP="004665B9">
      <w:pPr>
        <w:rPr>
          <w:lang w:val="en-US"/>
        </w:rPr>
      </w:pPr>
      <w:r w:rsidRPr="00D60EB9">
        <w:rPr>
          <w:lang w:val="en-US"/>
        </w:rPr>
        <w:t>Ingested/Injury</w:t>
      </w:r>
    </w:p>
    <w:p w14:paraId="73F14611" w14:textId="77777777" w:rsidR="00AF3F7B" w:rsidRPr="00083FC7" w:rsidRDefault="00AF3F7B" w:rsidP="004665B9">
      <w:pPr>
        <w:rPr>
          <w:lang w:val="uk-UA"/>
        </w:rPr>
      </w:pPr>
      <w:r w:rsidRPr="00083FC7">
        <w:rPr>
          <w:lang w:val="uk-UA"/>
        </w:rPr>
        <w:t>This brownish powder is created from a precise and secret mixture of the powdered roots of the talltuft and marath grasses, the streambank plant lurteasel and a groundvine known as “blood-drops” or “bloodfall” for its tiny, red berry clusters. Commonly added to food, pine gum and various tree saps can also “bind” powdery tharace to metallic weapons without altering its toxicity.</w:t>
      </w:r>
    </w:p>
    <w:p w14:paraId="0A19E57A" w14:textId="77777777" w:rsidR="00AF3F7B" w:rsidRPr="00083FC7" w:rsidRDefault="00AF3F7B" w:rsidP="004665B9">
      <w:pPr>
        <w:rPr>
          <w:lang w:val="uk-UA"/>
        </w:rPr>
      </w:pPr>
      <w:r w:rsidRPr="00083FC7">
        <w:rPr>
          <w:lang w:val="uk-UA"/>
        </w:rPr>
        <w:t>A creature subjected to this poison must make a DC 16 Constitution saving throw, taking 21 (6d6) poison damage on a failed save. If the saving throw fails by 5 or more, the creature takes 42 (12d6) poison damage. On a successful save, the creature takes half damage.</w:t>
      </w:r>
    </w:p>
    <w:p w14:paraId="7FE2699F" w14:textId="77777777" w:rsidR="00AF3F7B" w:rsidRPr="00D60EB9" w:rsidRDefault="00AF3F7B" w:rsidP="004665B9">
      <w:pPr>
        <w:pStyle w:val="3"/>
        <w:rPr>
          <w:lang w:val="en-US"/>
        </w:rPr>
      </w:pPr>
      <w:r w:rsidRPr="00D60EB9">
        <w:rPr>
          <w:lang w:val="en-US"/>
        </w:rPr>
        <w:t xml:space="preserve">Tammagar </w:t>
      </w:r>
    </w:p>
    <w:p w14:paraId="2BFAE556" w14:textId="77777777" w:rsidR="00AF3F7B" w:rsidRPr="00D60EB9" w:rsidRDefault="00AF3F7B" w:rsidP="004665B9">
      <w:pPr>
        <w:rPr>
          <w:lang w:val="en-US"/>
        </w:rPr>
      </w:pPr>
      <w:r w:rsidRPr="00D60EB9">
        <w:rPr>
          <w:lang w:val="en-US"/>
        </w:rPr>
        <w:t>Inhaled</w:t>
      </w:r>
    </w:p>
    <w:p w14:paraId="533CCF5C" w14:textId="77777777" w:rsidR="00AF3F7B" w:rsidRPr="00365C51" w:rsidRDefault="00AF3F7B" w:rsidP="004665B9">
      <w:pPr>
        <w:rPr>
          <w:lang w:val="uk-UA"/>
        </w:rPr>
      </w:pPr>
      <w:r w:rsidRPr="00365C51">
        <w:rPr>
          <w:lang w:val="uk-UA"/>
        </w:rPr>
        <w:t>The secret to making this thick, white vapor is thought to have been lost with the death of Dornus, priest of Talona and leader of a group of worshippers of Lady of Poison somewhere in the backlands south of Priapurl. Dornus is known to have provided tammagar to parties in Westgate, Iriaebor and Cormyr and there is no doubt that someone will successfully recreate it in time to come. Tammagar is thought to have been the cause of the Highsun Riots in Teziir during the Year of the Banner (1368 DR) and many otherwise inexplicable “bouts of madness” among Cormyrean nobles in the wake of the death of King Azoun IV have been attributed to this poison also.</w:t>
      </w:r>
    </w:p>
    <w:p w14:paraId="5EEBE253" w14:textId="77777777" w:rsidR="00AF3F7B" w:rsidRPr="00365C51" w:rsidRDefault="00AF3F7B" w:rsidP="004665B9">
      <w:pPr>
        <w:rPr>
          <w:lang w:val="uk-UA"/>
        </w:rPr>
      </w:pPr>
      <w:r w:rsidRPr="00365C51">
        <w:rPr>
          <w:lang w:val="uk-UA"/>
        </w:rPr>
        <w:t>A creature subjected to this poison must make a DC 14 Constitution saving throw or become poisoned for 10 turns. The poisoned creature must take the Dash action and move in a random direction on each of its turns and otherwise can't take actions, can't understand what other creatures say, can't read and speaks only in gibberish.</w:t>
      </w:r>
    </w:p>
    <w:p w14:paraId="5CD7DF68" w14:textId="77777777" w:rsidR="00AF3F7B" w:rsidRPr="00D60EB9" w:rsidRDefault="00AF3F7B" w:rsidP="004665B9">
      <w:pPr>
        <w:pStyle w:val="3"/>
        <w:rPr>
          <w:lang w:val="en-US"/>
        </w:rPr>
      </w:pPr>
      <w:r w:rsidRPr="00D60EB9">
        <w:rPr>
          <w:lang w:val="en-US"/>
        </w:rPr>
        <w:t>Ulcrun</w:t>
      </w:r>
    </w:p>
    <w:p w14:paraId="60A2917D" w14:textId="77777777" w:rsidR="00AF3F7B" w:rsidRPr="00D60EB9" w:rsidRDefault="00AF3F7B" w:rsidP="004665B9">
      <w:pPr>
        <w:rPr>
          <w:lang w:val="en-US"/>
        </w:rPr>
      </w:pPr>
      <w:r w:rsidRPr="00D60EB9">
        <w:rPr>
          <w:lang w:val="en-US"/>
        </w:rPr>
        <w:t>Injury</w:t>
      </w:r>
    </w:p>
    <w:p w14:paraId="57B45A26" w14:textId="77777777" w:rsidR="00AF3F7B" w:rsidRPr="00083FC7" w:rsidRDefault="00AF3F7B" w:rsidP="004665B9">
      <w:pPr>
        <w:rPr>
          <w:lang w:val="uk-UA"/>
        </w:rPr>
      </w:pPr>
      <w:r w:rsidRPr="00083FC7">
        <w:rPr>
          <w:lang w:val="uk-UA"/>
        </w:rPr>
        <w:t>A milky, white viscous liquid that is used by orcs and ogres throughout the Moonsea North, the secrets of ulcrun are believed to have been taught to those savage tribes by Malimshaer, one of the nycaloths of the Trio Nefarious. Its widespread use during the Weeping War means that to this day, elves will hunt down and slay anyone associated with the creation or use of this poison. Due to its unique nature, ulcrun has no effect on ogres, orcs, hobgoblins or goblins.</w:t>
      </w:r>
    </w:p>
    <w:p w14:paraId="3CF359AB" w14:textId="77777777" w:rsidR="00AF3F7B" w:rsidRPr="00083FC7" w:rsidRDefault="00AF3F7B" w:rsidP="004665B9">
      <w:pPr>
        <w:rPr>
          <w:lang w:val="uk-UA"/>
        </w:rPr>
      </w:pPr>
      <w:r w:rsidRPr="00083FC7">
        <w:rPr>
          <w:lang w:val="uk-UA"/>
        </w:rPr>
        <w:t>A creature subjected to this poison must make a DC 12 Constitution saving throw or take 14 (4d6) poison damage and become poisoned. The poisoned creature has vulnerability to piercing and slashing damage. The poisoned creature must repeat the saving throw every hour, taking 3 (1d6) poison damage on a failed save and remaining poisoned. On a successful save, the creature takes no damage and isn't poisoned.</w:t>
      </w:r>
    </w:p>
    <w:p w14:paraId="702B6CFB" w14:textId="77777777" w:rsidR="00AF3F7B" w:rsidRPr="00617AC8" w:rsidRDefault="00AF3F7B" w:rsidP="004665B9">
      <w:pPr>
        <w:pStyle w:val="3"/>
        <w:rPr>
          <w:lang w:val="en-US"/>
        </w:rPr>
      </w:pPr>
      <w:r w:rsidRPr="00617AC8">
        <w:rPr>
          <w:lang w:val="en-US"/>
        </w:rPr>
        <w:t xml:space="preserve">Varrakas </w:t>
      </w:r>
    </w:p>
    <w:p w14:paraId="4D00CEF8" w14:textId="77777777" w:rsidR="00AF3F7B" w:rsidRPr="00617AC8" w:rsidRDefault="00AF3F7B" w:rsidP="004665B9">
      <w:pPr>
        <w:rPr>
          <w:lang w:val="en-US"/>
        </w:rPr>
      </w:pPr>
      <w:r w:rsidRPr="00617AC8">
        <w:rPr>
          <w:lang w:val="en-US"/>
        </w:rPr>
        <w:t>Ingested</w:t>
      </w:r>
    </w:p>
    <w:p w14:paraId="3310EE9D" w14:textId="77777777" w:rsidR="00AF3F7B" w:rsidRPr="00083FC7" w:rsidRDefault="00AF3F7B" w:rsidP="004665B9">
      <w:pPr>
        <w:rPr>
          <w:lang w:val="uk-UA"/>
        </w:rPr>
      </w:pPr>
      <w:r w:rsidRPr="00083FC7">
        <w:rPr>
          <w:lang w:val="uk-UA"/>
        </w:rPr>
        <w:t>This black, thick syrup has a slightly oily taste but no strong flavour. It is commonly hidden in sauces and gravies. A favourite poison of the Zhentarim, it is often used by the five assassins known as the Black Moons, successors to the Three. Their recent victims include the merchant “lord” Garlane Nothtower of Yhaunn, the mercenary Orbos of the Five Banners and the wizard Perendil “the Artflame” Brinhan, all at the Feast of Ravens at Midsummer in Ordulin. The Sembian authorities are currently keen to discover how the Black Moons managed to bring such a volume of varrakas into the realm, right under their noses.</w:t>
      </w:r>
    </w:p>
    <w:p w14:paraId="2B9ED3CE" w14:textId="77777777" w:rsidR="00AF3F7B" w:rsidRDefault="00AF3F7B" w:rsidP="004665B9">
      <w:pPr>
        <w:rPr>
          <w:lang w:val="uk-UA"/>
        </w:rPr>
      </w:pPr>
      <w:r w:rsidRPr="00083FC7">
        <w:rPr>
          <w:lang w:val="uk-UA"/>
        </w:rPr>
        <w:t>A creature subjected to this poison must make a DC 16 Constitution saving throw or take 3 (1d6) poison damage and become poisoned for 5 minutes. The poisoned creature must repeat the saving throw every minute, taking 7 (2d6) poison damage on a second failed save, 10 (3d6) poison damage on a third failed save and so on. Until this poison ends, the damage the poison deals can't be healed by any means. On a successful save, or after 5 minutes, the creature is no longer poisoned. Any creature that has imbibed alcohol within an hour of being exposed to varrakas has disadvantage on any saving throws to avoid its effects.</w:t>
      </w:r>
    </w:p>
    <w:p w14:paraId="26A0D554" w14:textId="77777777" w:rsidR="00AF3F7B" w:rsidRPr="00D60EB9" w:rsidRDefault="00AF3F7B" w:rsidP="004665B9">
      <w:pPr>
        <w:pStyle w:val="3"/>
        <w:rPr>
          <w:lang w:val="en-US"/>
        </w:rPr>
      </w:pPr>
      <w:r w:rsidRPr="00D60EB9">
        <w:rPr>
          <w:lang w:val="en-US"/>
        </w:rPr>
        <w:lastRenderedPageBreak/>
        <w:t>Veldruth</w:t>
      </w:r>
    </w:p>
    <w:p w14:paraId="3C88087E" w14:textId="77777777" w:rsidR="00EB6314" w:rsidRPr="00D60EB9" w:rsidRDefault="00AF3F7B" w:rsidP="004665B9">
      <w:pPr>
        <w:rPr>
          <w:lang w:val="en-US"/>
        </w:rPr>
      </w:pPr>
      <w:r w:rsidRPr="00D60EB9">
        <w:rPr>
          <w:lang w:val="en-US"/>
        </w:rPr>
        <w:t>Injury</w:t>
      </w:r>
    </w:p>
    <w:p w14:paraId="368BE137" w14:textId="53DF673A" w:rsidR="00AF3F7B" w:rsidRPr="00365C51" w:rsidRDefault="00AF3F7B" w:rsidP="004665B9">
      <w:pPr>
        <w:rPr>
          <w:lang w:val="uk-UA"/>
        </w:rPr>
      </w:pPr>
      <w:r w:rsidRPr="00365C51">
        <w:rPr>
          <w:lang w:val="uk-UA"/>
        </w:rPr>
        <w:t>Also known as “black rose”, this purple-black tincture of the petals of the wild yulth ground shrub, whose flowers resemble tiny roses, is popular with assassins throughout the Vilhon Reach. The Tower of Scrolls, temple to Oghma in Arrabar, is known to have a complete recipe for veldruth and the Saringhal, Weelix and Olhont noble families are believed to also hold the secret to crafting this poison also. Certainly, the internecine “merchant wars” that plague Chondath and Turmish have seen this poison feature prominently.</w:t>
      </w:r>
    </w:p>
    <w:p w14:paraId="2F4BC3E4" w14:textId="77777777" w:rsidR="00AF3F7B" w:rsidRPr="00365C51" w:rsidRDefault="00AF3F7B" w:rsidP="004665B9">
      <w:pPr>
        <w:rPr>
          <w:lang w:val="uk-UA"/>
        </w:rPr>
      </w:pPr>
      <w:r w:rsidRPr="00365C51">
        <w:rPr>
          <w:lang w:val="uk-UA"/>
        </w:rPr>
        <w:t>A creature subjected to this poison must make a DC 19 Constitution saving throw or take 6 (2d6) poison damage and become poisoned. The poisoned creature has vulnerability to all damage. The poisoned creature must repeat the saving throw every turn. On a successful save, the creature is no longer poisoned.</w:t>
      </w:r>
    </w:p>
    <w:p w14:paraId="34B5746F" w14:textId="77777777" w:rsidR="00EB6314" w:rsidRPr="00D60EB9" w:rsidRDefault="00AF3F7B" w:rsidP="004665B9">
      <w:pPr>
        <w:pStyle w:val="3"/>
        <w:rPr>
          <w:lang w:val="en-US"/>
        </w:rPr>
      </w:pPr>
      <w:r w:rsidRPr="00D60EB9">
        <w:rPr>
          <w:lang w:val="en-US"/>
        </w:rPr>
        <w:t>Yethgrel</w:t>
      </w:r>
    </w:p>
    <w:p w14:paraId="2A982AA9" w14:textId="09EBC371" w:rsidR="00AF3F7B" w:rsidRPr="00D60EB9" w:rsidRDefault="00AF3F7B" w:rsidP="004665B9">
      <w:pPr>
        <w:rPr>
          <w:lang w:val="en-US"/>
        </w:rPr>
      </w:pPr>
      <w:r w:rsidRPr="00617AC8">
        <w:rPr>
          <w:lang w:val="en-US"/>
        </w:rPr>
        <w:t>An enspelled mixture of the spittle or blood of seven sorts of monsters, yethgrel is a vivid purple, opaque liquid. The substance wreaks havoc on the physiology of anyone who drinks it, yet at the same time it protects that same body from any other harmful effects for a short period. Some brave</w:t>
      </w:r>
      <w:r w:rsidRPr="00617AC8">
        <w:rPr>
          <w:rFonts w:ascii="Arial" w:hAnsi="Arial" w:cs="Arial"/>
          <w:lang w:val="en-US"/>
        </w:rPr>
        <w:t>—</w:t>
      </w:r>
      <w:r w:rsidRPr="00617AC8">
        <w:rPr>
          <w:lang w:val="en-US"/>
        </w:rPr>
        <w:t>or desperate</w:t>
      </w:r>
      <w:r w:rsidRPr="00617AC8">
        <w:rPr>
          <w:rFonts w:ascii="Arial" w:hAnsi="Arial" w:cs="Arial"/>
          <w:lang w:val="en-US"/>
        </w:rPr>
        <w:t>—</w:t>
      </w:r>
      <w:r w:rsidRPr="00617AC8">
        <w:rPr>
          <w:lang w:val="en-US"/>
        </w:rPr>
        <w:t>individuals have deliber</w:t>
      </w:r>
      <w:r w:rsidRPr="00617AC8">
        <w:rPr>
          <w:rFonts w:ascii="Calibri" w:hAnsi="Calibri" w:cs="Calibri"/>
          <w:lang w:val="en-US"/>
        </w:rPr>
        <w:t>¬</w:t>
      </w:r>
      <w:r w:rsidRPr="00617AC8">
        <w:rPr>
          <w:lang w:val="en-US"/>
        </w:rPr>
        <w:t>ately taken yethgrel so as to survive a few deadly exchanges of combat.</w:t>
      </w:r>
      <w:r w:rsidRPr="00617AC8">
        <w:rPr>
          <w:rFonts w:ascii="Calibri" w:hAnsi="Calibri" w:cs="Calibri"/>
          <w:lang w:val="en-US"/>
        </w:rPr>
        <w:t> </w:t>
      </w:r>
      <w:r w:rsidRPr="00617AC8">
        <w:rPr>
          <w:lang w:val="en-US"/>
        </w:rPr>
        <w:t>In general, natural-source potions and ointments have a lower level of efficacy than substances that either incorporate spells in the creation process, or use material as an ingredient that has been en</w:t>
      </w:r>
      <w:r w:rsidRPr="00617AC8">
        <w:rPr>
          <w:rFonts w:ascii="Calibri" w:hAnsi="Calibri" w:cs="Calibri"/>
          <w:lang w:val="en-US"/>
        </w:rPr>
        <w:t>¬</w:t>
      </w:r>
      <w:r w:rsidRPr="00617AC8">
        <w:rPr>
          <w:lang w:val="en-US"/>
        </w:rPr>
        <w:t>spelled, or both. This statement holds true for the majority of poisons, though some monster venoms are powerful indeed.</w:t>
      </w:r>
      <w:r w:rsidRPr="00617AC8">
        <w:rPr>
          <w:rFonts w:ascii="Calibri" w:hAnsi="Calibri" w:cs="Calibri"/>
          <w:lang w:val="en-US"/>
        </w:rPr>
        <w:t> </w:t>
      </w:r>
      <w:r w:rsidRPr="00617AC8">
        <w:rPr>
          <w:lang w:val="en-US"/>
        </w:rPr>
        <w:t>Even if a poison enters the system of its in</w:t>
      </w:r>
      <w:r w:rsidRPr="00617AC8">
        <w:rPr>
          <w:rFonts w:ascii="Calibri" w:hAnsi="Calibri" w:cs="Calibri"/>
          <w:lang w:val="en-US"/>
        </w:rPr>
        <w:t>¬</w:t>
      </w:r>
      <w:r w:rsidRPr="00617AC8">
        <w:rPr>
          <w:lang w:val="en-US"/>
        </w:rPr>
        <w:t>tended victim, there</w:t>
      </w:r>
      <w:r w:rsidRPr="00617AC8">
        <w:rPr>
          <w:rFonts w:ascii="Bookmania" w:hAnsi="Bookmania" w:cs="Bookmania"/>
          <w:lang w:val="en-US"/>
        </w:rPr>
        <w:t>’</w:t>
      </w:r>
      <w:r w:rsidRPr="00617AC8">
        <w:rPr>
          <w:lang w:val="en-US"/>
        </w:rPr>
        <w:t>s no guarantee the stuff will work to great effect. The physiology of some in</w:t>
      </w:r>
      <w:r w:rsidRPr="00617AC8">
        <w:rPr>
          <w:rFonts w:ascii="Calibri" w:hAnsi="Calibri" w:cs="Calibri"/>
          <w:lang w:val="en-US"/>
        </w:rPr>
        <w:t>¬</w:t>
      </w:r>
      <w:r w:rsidRPr="00617AC8">
        <w:rPr>
          <w:lang w:val="en-US"/>
        </w:rPr>
        <w:t>dividuals (dwarves in particular) enables them to shrug off certain poisons, feeling nothing more than a sick feeling for a moment or two and the loss of a small amount of vitality. Some folk build up a tolerance to poisons that they are exposed to repeatedly, and might even become immune to one or more toxins in this fashion.</w:t>
      </w:r>
      <w:r w:rsidRPr="00617AC8">
        <w:rPr>
          <w:rFonts w:ascii="Calibri" w:hAnsi="Calibri" w:cs="Calibri"/>
          <w:lang w:val="en-US"/>
        </w:rPr>
        <w:t> </w:t>
      </w:r>
      <w:r w:rsidRPr="00617AC8">
        <w:rPr>
          <w:lang w:val="en-US"/>
        </w:rPr>
        <w:t>Poisons are illegal, usually rare or well hidden, and expensive. As with drugs, there are many known poisons that go by even more names. Here follow a few of the most infamous or most widely available. Unless otherwise noted (such as for dragonbane), the poisons described here must be ingested to produce their indicated effects.</w:t>
      </w:r>
      <w:r w:rsidRPr="00617AC8">
        <w:rPr>
          <w:rFonts w:ascii="Calibri" w:hAnsi="Calibri" w:cs="Calibri"/>
          <w:lang w:val="en-US"/>
        </w:rPr>
        <w:t> </w:t>
      </w:r>
      <w:r w:rsidRPr="00617AC8">
        <w:rPr>
          <w:lang w:val="en-US"/>
        </w:rPr>
        <w:t>Belarris</w:t>
      </w:r>
      <w:r w:rsidRPr="00617AC8">
        <w:rPr>
          <w:rFonts w:ascii="Calibri" w:hAnsi="Calibri" w:cs="Calibri"/>
          <w:lang w:val="en-US"/>
        </w:rPr>
        <w:t> </w:t>
      </w:r>
      <w:r w:rsidRPr="00617AC8">
        <w:rPr>
          <w:lang w:val="en-US"/>
        </w:rPr>
        <w:t>One of the few poisons that can be cooked thor</w:t>
      </w:r>
      <w:r w:rsidRPr="00617AC8">
        <w:rPr>
          <w:rFonts w:ascii="Calibri" w:hAnsi="Calibri" w:cs="Calibri"/>
          <w:lang w:val="en-US"/>
        </w:rPr>
        <w:t>¬</w:t>
      </w:r>
      <w:r w:rsidRPr="00617AC8">
        <w:rPr>
          <w:lang w:val="en-US"/>
        </w:rPr>
        <w:t>oughly in food and remain effective, belarris is a black, oily mixture of wyvern blood, two tree barks, and six plant saps.</w:t>
      </w:r>
      <w:r w:rsidRPr="00617AC8">
        <w:rPr>
          <w:rFonts w:ascii="Calibri" w:hAnsi="Calibri" w:cs="Calibri"/>
          <w:lang w:val="en-US"/>
        </w:rPr>
        <w:t> </w:t>
      </w:r>
      <w:r w:rsidRPr="00617AC8">
        <w:rPr>
          <w:lang w:val="en-US"/>
        </w:rPr>
        <w:t xml:space="preserve">Someone who ingests a dose is hit with a tide of fatigue as the substance enters his system. </w:t>
      </w:r>
      <w:r w:rsidRPr="00D60EB9">
        <w:rPr>
          <w:lang w:val="en-US"/>
        </w:rPr>
        <w:t>If the poison takes full effect, the victim is rendered unconscious for several minutes.</w:t>
      </w:r>
      <w:r w:rsidRPr="00D60EB9">
        <w:rPr>
          <w:rFonts w:ascii="Calibri" w:hAnsi="Calibri" w:cs="Calibri"/>
          <w:lang w:val="en-US"/>
        </w:rPr>
        <w:t> </w:t>
      </w:r>
    </w:p>
    <w:p w14:paraId="1BE778D8" w14:textId="77777777" w:rsidR="00AF3F7B" w:rsidRPr="00D60EB9" w:rsidRDefault="00AF3F7B" w:rsidP="004665B9">
      <w:pPr>
        <w:pStyle w:val="3"/>
        <w:rPr>
          <w:lang w:val="en-US"/>
        </w:rPr>
      </w:pPr>
      <w:r w:rsidRPr="00D60EB9">
        <w:rPr>
          <w:lang w:val="en-US"/>
        </w:rPr>
        <w:t>Zellak</w:t>
      </w:r>
    </w:p>
    <w:p w14:paraId="1A13A78D" w14:textId="77777777" w:rsidR="00AF3F7B" w:rsidRPr="00617AC8" w:rsidRDefault="00AF3F7B" w:rsidP="004665B9">
      <w:pPr>
        <w:rPr>
          <w:lang w:val="en-US"/>
        </w:rPr>
      </w:pPr>
      <w:r w:rsidRPr="00617AC8">
        <w:rPr>
          <w:lang w:val="en-US"/>
        </w:rPr>
        <w:t>Contact</w:t>
      </w:r>
    </w:p>
    <w:p w14:paraId="7F0F7EB9" w14:textId="77777777" w:rsidR="00AF3F7B" w:rsidRPr="00365C51" w:rsidRDefault="00AF3F7B" w:rsidP="004665B9">
      <w:pPr>
        <w:rPr>
          <w:lang w:val="uk-UA"/>
        </w:rPr>
      </w:pPr>
      <w:r w:rsidRPr="00365C51">
        <w:rPr>
          <w:lang w:val="uk-UA"/>
        </w:rPr>
        <w:t>This poisonous liquid dries to a faint translucent sheen on any surface but is otherwise colorless. Created by Nabonidus, Astahar (advisor) to the God-King Gilgeam centuries ago, this poison is commonly encountered in ancient Untheric tombs and is still used to protect valuables in that realm. The recent strife in Unther has seen the recipe for this poison disseminated widely throughout the lands of the Vilhon Reach and as one of its key ingredients is powdered gorgon scales, the market for gorgon carcasses can best be described as buoyant. As such, the number of gorgon hunters in the Smoking Mountains and nearby environs has risen significantly.</w:t>
      </w:r>
    </w:p>
    <w:p w14:paraId="107D6962" w14:textId="77777777" w:rsidR="00AF3F7B" w:rsidRDefault="00AF3F7B" w:rsidP="004665B9">
      <w:pPr>
        <w:rPr>
          <w:lang w:val="uk-UA"/>
        </w:rPr>
      </w:pPr>
      <w:r w:rsidRPr="00365C51">
        <w:rPr>
          <w:lang w:val="uk-UA"/>
        </w:rPr>
        <w:t>A creature subjected to this poison must make a DC 15 Constitution saving throw or be poisoned. The poisoned creature is restrained and must repeat the saving throw at the start of each of its turns. If it successfully saves three times the effect of the poison ends. If it fails its save three times, the creature is permanently turned to stone and is subjected to the petrified condition. The successes and failures don't need to be consecutive; the DM should keep track of both until the creature collects three of one kind.</w:t>
      </w:r>
    </w:p>
    <w:p w14:paraId="6DA24A1B" w14:textId="77777777" w:rsidR="00C47023" w:rsidRPr="00617AC8" w:rsidRDefault="00C47023" w:rsidP="004665B9">
      <w:pPr>
        <w:pStyle w:val="3"/>
        <w:rPr>
          <w:lang w:val="en-US"/>
        </w:rPr>
      </w:pPr>
      <w:bookmarkStart w:id="89" w:name="_Toc22744879"/>
      <w:r w:rsidRPr="00617AC8">
        <w:rPr>
          <w:lang w:val="en-US"/>
        </w:rPr>
        <w:t>Zabou</w:t>
      </w:r>
      <w:r>
        <w:rPr>
          <w:lang w:val="uk-UA"/>
        </w:rPr>
        <w:t xml:space="preserve"> </w:t>
      </w:r>
      <w:r w:rsidRPr="00617AC8">
        <w:rPr>
          <w:lang w:val="en-US"/>
        </w:rPr>
        <w:t>poison</w:t>
      </w:r>
    </w:p>
    <w:p w14:paraId="0601D8E3" w14:textId="10D6E551" w:rsidR="00C47023" w:rsidRPr="00617AC8" w:rsidRDefault="00C47023" w:rsidP="004665B9">
      <w:pPr>
        <w:rPr>
          <w:lang w:val="en-US"/>
        </w:rPr>
      </w:pPr>
      <w:r w:rsidRPr="00617AC8">
        <w:rPr>
          <w:lang w:val="en-US"/>
        </w:rPr>
        <w:t>Inhaled</w:t>
      </w:r>
    </w:p>
    <w:p w14:paraId="283FD227" w14:textId="77777777" w:rsidR="00A9007D" w:rsidRPr="00617AC8" w:rsidRDefault="00A9007D" w:rsidP="004665B9">
      <w:pPr>
        <w:rPr>
          <w:lang w:val="en-US"/>
        </w:rPr>
      </w:pPr>
      <w:r w:rsidRPr="00617AC8">
        <w:rPr>
          <w:lang w:val="en-US"/>
        </w:rPr>
        <w:t>Ingridients: zabou herb</w:t>
      </w:r>
    </w:p>
    <w:p w14:paraId="0FEA1F4F" w14:textId="77777777" w:rsidR="00C47023" w:rsidRPr="00617AC8" w:rsidRDefault="00C47023" w:rsidP="004665B9">
      <w:pPr>
        <w:rPr>
          <w:lang w:val="en-US"/>
        </w:rPr>
      </w:pPr>
      <w:r w:rsidRPr="00617AC8">
        <w:rPr>
          <w:lang w:val="en-US"/>
        </w:rPr>
        <w:t>This poison is collected as a spore, not stored in a glass vial. When burst by an impact, the spore fills a 10-feet cube. Creatures starting their turns within the area or entering it on their turns must make a DC 10 Constitution saving throw or be poisoned for 1 minute. While poisoned this way, a creature's skin itches. A creature can repeat the saving throw at the end of each of its turns, ending the effect on itself on a success.</w:t>
      </w:r>
    </w:p>
    <w:p w14:paraId="11C236A9" w14:textId="77777777" w:rsidR="00A9007D" w:rsidRPr="00617AC8" w:rsidRDefault="00A9007D" w:rsidP="004665B9">
      <w:pPr>
        <w:pStyle w:val="3"/>
        <w:rPr>
          <w:lang w:val="en-US"/>
        </w:rPr>
      </w:pPr>
      <w:r w:rsidRPr="00617AC8">
        <w:rPr>
          <w:lang w:val="en-US"/>
        </w:rPr>
        <w:lastRenderedPageBreak/>
        <w:t>Blue Whinnis</w:t>
      </w:r>
    </w:p>
    <w:p w14:paraId="41CABCC8" w14:textId="5B6C3E69" w:rsidR="00A9007D" w:rsidRPr="00617AC8" w:rsidRDefault="00C47023" w:rsidP="004665B9">
      <w:pPr>
        <w:rPr>
          <w:lang w:val="en-US"/>
        </w:rPr>
      </w:pPr>
      <w:r w:rsidRPr="00617AC8">
        <w:rPr>
          <w:lang w:val="en-US"/>
        </w:rPr>
        <w:t>I</w:t>
      </w:r>
      <w:r w:rsidR="00A9007D" w:rsidRPr="00617AC8">
        <w:rPr>
          <w:lang w:val="en-US"/>
        </w:rPr>
        <w:t>njury</w:t>
      </w:r>
    </w:p>
    <w:p w14:paraId="5382D82C" w14:textId="77777777" w:rsidR="00EB6314" w:rsidRPr="00617AC8" w:rsidRDefault="00C47023" w:rsidP="004665B9">
      <w:pPr>
        <w:rPr>
          <w:lang w:val="en-US"/>
        </w:rPr>
      </w:pPr>
      <w:r w:rsidRPr="00617AC8">
        <w:rPr>
          <w:lang w:val="en-US"/>
        </w:rPr>
        <w:t>A creature subjected to this poison must succeed on a DC 9 Constitution saving throw or be poisoned for 1 minute. A creature poisoned this way has the unconscious condition while the poisoned condition persists. A creature can repeat the saving throw at the end of each of its turns, ending the effect early on itself on a success.</w:t>
      </w:r>
    </w:p>
    <w:p w14:paraId="2CB49C90" w14:textId="0159223B" w:rsidR="00705A29" w:rsidRPr="00493613" w:rsidRDefault="00AF3F7B" w:rsidP="00617AC8">
      <w:pPr>
        <w:pStyle w:val="afe"/>
      </w:pPr>
      <w:r w:rsidRPr="00493613">
        <w:t>Underdark poisons</w:t>
      </w:r>
      <w:bookmarkEnd w:id="89"/>
    </w:p>
    <w:p w14:paraId="69531680" w14:textId="77777777" w:rsidR="00617AC8" w:rsidRDefault="00705A29" w:rsidP="00617AC8">
      <w:pPr>
        <w:pStyle w:val="afe"/>
        <w:rPr>
          <w:rFonts w:asciiTheme="minorHAnsi" w:hAnsiTheme="minorHAnsi"/>
        </w:rPr>
      </w:pPr>
      <w:r>
        <w:t>The Underdark is host to numerous species of plants, fungi, molds, and other sources of terrible poisons. The drow have identified several unique toxins that are derived from these spores, mushrooms, and animals.</w:t>
      </w:r>
    </w:p>
    <w:p w14:paraId="65F1D236" w14:textId="00CA3B57" w:rsidR="00705A29" w:rsidRDefault="00705A29" w:rsidP="00617AC8">
      <w:pPr>
        <w:pStyle w:val="afe"/>
      </w:pPr>
      <w:r>
        <w:t xml:space="preserve">The creation of poisons is an art taught to almost every drow. Being able to identify and use poisons is crucial in the murderous world of the drow, and one who does not </w:t>
      </w:r>
      <w:r w:rsidRPr="00617AC8">
        <w:t>learn</w:t>
      </w:r>
      <w:r>
        <w:t xml:space="preserve"> poison's secrets is doomed to become a victim to them.</w:t>
      </w:r>
    </w:p>
    <w:p w14:paraId="0608A1D3" w14:textId="77777777" w:rsidR="00EB6314" w:rsidRPr="00617AC8" w:rsidRDefault="00705A29" w:rsidP="004665B9">
      <w:pPr>
        <w:pStyle w:val="3"/>
        <w:rPr>
          <w:rFonts w:asciiTheme="majorHAnsi" w:hAnsiTheme="majorHAnsi"/>
          <w:lang w:val="en-US"/>
        </w:rPr>
      </w:pPr>
      <w:r w:rsidRPr="00617AC8">
        <w:rPr>
          <w:lang w:val="en-US"/>
        </w:rPr>
        <w:t>Chakar Root</w:t>
      </w:r>
    </w:p>
    <w:p w14:paraId="4063E505" w14:textId="42A9C573" w:rsidR="00705A29" w:rsidRDefault="00705A29" w:rsidP="004665B9">
      <w:pPr>
        <w:pStyle w:val="TOEDIT"/>
      </w:pPr>
      <w:r>
        <w:t>Chakar is a strange and beautiful plant that produces fragrant blooms and emits a glow visible only to those using, darkvision. While the plant is admired for its unsettling beauty, the roots of the plant have proven the most prized part by drow assassins. Chakar root has a light, pleasant taste, and it is commonly mixed into the victim's food. When ingested, chakar causes a warm and pleasant sensation that runs throughout the entire body. However, if the victim fails her Fortitude save (DC 16), she becomes paralyzed. This paralysis lasts for 1d3 hours. The root continues to attack the body, and a minute after its initial ingestion, the victim must make a second save or suffer 2d6 points of Dexterity damage.</w:t>
      </w:r>
    </w:p>
    <w:p w14:paraId="52F81013" w14:textId="77777777" w:rsidR="00EB6314" w:rsidRPr="007E0661" w:rsidRDefault="00705A29" w:rsidP="004665B9">
      <w:pPr>
        <w:pStyle w:val="3"/>
        <w:rPr>
          <w:lang w:val="en-US"/>
        </w:rPr>
      </w:pPr>
      <w:r w:rsidRPr="007E0661">
        <w:rPr>
          <w:lang w:val="en-US"/>
        </w:rPr>
        <w:t>Ebon Fungus</w:t>
      </w:r>
    </w:p>
    <w:p w14:paraId="1AEAFC1F" w14:textId="1FA9DFB6" w:rsidR="00705A29" w:rsidRPr="007E0661" w:rsidRDefault="00705A29" w:rsidP="004665B9">
      <w:pPr>
        <w:rPr>
          <w:lang w:val="en-US" w:eastAsia="uk-UA"/>
        </w:rPr>
      </w:pPr>
      <w:r w:rsidRPr="007E0661">
        <w:rPr>
          <w:lang w:val="en-US" w:eastAsia="uk-UA"/>
        </w:rPr>
        <w:t>Feared even by the drow, ebon fungus is commonly found near pools of water that are completely devoid of life. Animals that stumble into a patch of ebon fungus begin to become withdrawn, lethargic, and disinterested in the world around them. If left unattended, the animal soon dies from ennui, refusing to even seek food or water. Drow collect this substance and use it against enemies that they want to see humiliated and withered before being destroyed.</w:t>
      </w:r>
    </w:p>
    <w:p w14:paraId="43D701F6" w14:textId="77777777" w:rsidR="00705A29" w:rsidRDefault="00705A29" w:rsidP="004665B9">
      <w:pPr>
        <w:pStyle w:val="TOEDIT"/>
      </w:pPr>
      <w:r>
        <w:t>Ebon fungus attacks in two different ways. First, creatures that inhale the spores feel a loss of self-confidence and worth, eventually causing a spiraling depression. Second, the fungus spreads throughout the victim's body, covering his skin with a fuzzy black substance.</w:t>
      </w:r>
    </w:p>
    <w:p w14:paraId="2A7305E6" w14:textId="77777777" w:rsidR="00705A29" w:rsidRPr="007E0661" w:rsidRDefault="00705A29" w:rsidP="004665B9">
      <w:pPr>
        <w:rPr>
          <w:lang w:val="en-US" w:eastAsia="uk-UA"/>
        </w:rPr>
      </w:pPr>
      <w:r w:rsidRPr="007E0661">
        <w:rPr>
          <w:lang w:val="en-US" w:eastAsia="uk-UA"/>
        </w:rPr>
        <w:t>Slaves usually collect this substance, as few drow willingly expose themselves to the dangers of this fungus. It is then ground into a fine black powder.</w:t>
      </w:r>
    </w:p>
    <w:p w14:paraId="7DC56ABA" w14:textId="77777777" w:rsidR="00EB6314" w:rsidRPr="007E0661" w:rsidRDefault="00705A29" w:rsidP="004665B9">
      <w:pPr>
        <w:pStyle w:val="3"/>
        <w:rPr>
          <w:lang w:val="en-US"/>
        </w:rPr>
      </w:pPr>
      <w:r w:rsidRPr="007E0661">
        <w:rPr>
          <w:lang w:val="en-US"/>
        </w:rPr>
        <w:t>Desiccator Poison</w:t>
      </w:r>
    </w:p>
    <w:p w14:paraId="761C8A5E" w14:textId="5D255F49" w:rsidR="00705A29" w:rsidRPr="007E0661" w:rsidRDefault="00705A29" w:rsidP="004665B9">
      <w:pPr>
        <w:rPr>
          <w:lang w:val="en-US"/>
        </w:rPr>
      </w:pPr>
      <w:r w:rsidRPr="00617AC8">
        <w:rPr>
          <w:lang w:val="en-US" w:eastAsia="uk-UA"/>
        </w:rPr>
        <w:t xml:space="preserve">The result of a successful use of the dessicator - a gruesome torture device devised by the drow (see below) - is a viscous substance that contains the vital essence of a sentient being. </w:t>
      </w:r>
      <w:r w:rsidRPr="007E0661">
        <w:rPr>
          <w:lang w:val="en-US" w:eastAsia="uk-UA"/>
        </w:rPr>
        <w:t xml:space="preserve">By combining this essence with a mixture of monstrous spider toxin, drow alchemists have learned how to make extremely deadly poisons that target specific races. </w:t>
      </w:r>
    </w:p>
    <w:p w14:paraId="3FF531E8" w14:textId="77777777" w:rsidR="00705A29" w:rsidRDefault="00705A29" w:rsidP="004665B9">
      <w:pPr>
        <w:pStyle w:val="TOEDIT"/>
      </w:pPr>
      <w:r>
        <w:t>It requires a Craft (alchemy) check (DC 20) instead of the normal Craft (poisonmaking) skill check to create a single vial of desiccator poison. Failure indicates that the ingredients have been wasted, necessitating another use of the dessicator.</w:t>
      </w:r>
    </w:p>
    <w:p w14:paraId="3C887191" w14:textId="77777777" w:rsidR="00705A29" w:rsidRDefault="00705A29" w:rsidP="004665B9">
      <w:pPr>
        <w:pStyle w:val="TOEDIT"/>
      </w:pPr>
      <w:r>
        <w:t>Dessicator poison is tailored for a specific race. It is a contact poison (DC 19) that causes 3d6 initial Constitution damage and 3d6 secondary Constitution damage if used against a member of the same race thai was used to make the desiccator poison (see the dessicator description below). If the poison comes into contact with a different race, it is not nearly as effective (1d2 initial Constitution damage, no secondary damage).</w:t>
      </w:r>
    </w:p>
    <w:p w14:paraId="59798ACF" w14:textId="77777777" w:rsidR="00705A29" w:rsidRPr="00617AC8" w:rsidRDefault="00705A29" w:rsidP="004665B9">
      <w:pPr>
        <w:rPr>
          <w:lang w:val="en-US" w:eastAsia="uk-UA"/>
        </w:rPr>
      </w:pPr>
      <w:r w:rsidRPr="00617AC8">
        <w:rPr>
          <w:lang w:val="en-US" w:eastAsia="uk-UA"/>
        </w:rPr>
        <w:t>Drow assassins enjoy using this poison when stalking specific prey. Although expensive, drow delight in knowing that the pain and torment of one victim was used to cause the death of another.</w:t>
      </w:r>
    </w:p>
    <w:p w14:paraId="26CF1DD0" w14:textId="77777777" w:rsidR="00705A29" w:rsidRPr="00617AC8" w:rsidRDefault="00705A29" w:rsidP="004665B9">
      <w:pPr>
        <w:pStyle w:val="3"/>
        <w:rPr>
          <w:lang w:val="en-US"/>
        </w:rPr>
      </w:pPr>
      <w:r w:rsidRPr="00617AC8">
        <w:rPr>
          <w:lang w:val="en-US"/>
        </w:rPr>
        <w:t>Drow Poison</w:t>
      </w:r>
    </w:p>
    <w:p w14:paraId="72B77CA4" w14:textId="77777777" w:rsidR="00705A29" w:rsidRDefault="00705A29" w:rsidP="004665B9">
      <w:pPr>
        <w:pStyle w:val="TOEDIT"/>
      </w:pPr>
      <w:r>
        <w:t>Drow are renowned for their use of unconsciousness-inducing poison in subterranean ambushes. The dark elves carefully guard the secret of their venom, and it is exceedingly difficult to find it outside drow realms and outposts.</w:t>
      </w:r>
    </w:p>
    <w:p w14:paraId="00FED034" w14:textId="77777777" w:rsidR="00EB6314" w:rsidRPr="00617AC8" w:rsidRDefault="00705A29" w:rsidP="004665B9">
      <w:pPr>
        <w:rPr>
          <w:lang w:val="en-US"/>
        </w:rPr>
      </w:pPr>
      <w:r w:rsidRPr="00617AC8">
        <w:rPr>
          <w:lang w:val="en-US"/>
        </w:rPr>
        <w:lastRenderedPageBreak/>
        <w:t>Type: Injury DC 13; Initial Damage: Unconsciousness for 1 minute; Secondary Damage: Unconsciousness for 2d4 hours; Price: 75 gp.</w:t>
      </w:r>
    </w:p>
    <w:p w14:paraId="6333DF08" w14:textId="71B67DA3" w:rsidR="008F6506" w:rsidRPr="00617AC8" w:rsidRDefault="008F6506" w:rsidP="004665B9">
      <w:pPr>
        <w:pStyle w:val="2"/>
        <w:rPr>
          <w:lang w:val="en-US"/>
        </w:rPr>
      </w:pPr>
      <w:bookmarkStart w:id="90" w:name="_Toc25198343"/>
      <w:r>
        <w:t>Ссылки</w:t>
      </w:r>
      <w:bookmarkEnd w:id="90"/>
    </w:p>
    <w:p w14:paraId="5836535A" w14:textId="45335CCD" w:rsidR="00FC6FE0" w:rsidRPr="00617AC8" w:rsidRDefault="009E72D1" w:rsidP="004665B9">
      <w:pPr>
        <w:rPr>
          <w:lang w:val="en-US"/>
        </w:rPr>
      </w:pPr>
      <w:hyperlink r:id="rId169" w:history="1">
        <w:r w:rsidR="00A27D4E" w:rsidRPr="00A6169C">
          <w:rPr>
            <w:rStyle w:val="ac"/>
            <w:lang w:val="en-US"/>
          </w:rPr>
          <w:t>Talona's Touch: Poisons of the Forgotten Realms</w:t>
        </w:r>
      </w:hyperlink>
    </w:p>
    <w:p w14:paraId="3EF25706" w14:textId="40490594" w:rsidR="00FC6FE0" w:rsidRPr="00617AC8" w:rsidRDefault="009E72D1" w:rsidP="004665B9">
      <w:pPr>
        <w:rPr>
          <w:lang w:val="en-US"/>
        </w:rPr>
      </w:pPr>
      <w:hyperlink r:id="rId170" w:history="1">
        <w:r w:rsidR="00666D18" w:rsidRPr="00EE5267">
          <w:rPr>
            <w:rStyle w:val="ac"/>
            <w:lang w:val="en-US"/>
          </w:rPr>
          <w:t>Talona's Kiss: More Poisons of the Forgotten Realms</w:t>
        </w:r>
      </w:hyperlink>
    </w:p>
    <w:p w14:paraId="4C67DAB4" w14:textId="5FA22990" w:rsidR="00C41DE6" w:rsidRPr="00617AC8" w:rsidRDefault="009E72D1" w:rsidP="004665B9">
      <w:pPr>
        <w:rPr>
          <w:lang w:val="en-US"/>
        </w:rPr>
      </w:pPr>
      <w:hyperlink r:id="rId171" w:history="1">
        <w:r w:rsidR="00C41DE6" w:rsidRPr="00C41DE6">
          <w:rPr>
            <w:rStyle w:val="ac"/>
            <w:lang w:val="en-US"/>
          </w:rPr>
          <w:t>The Poisoner's Kit</w:t>
        </w:r>
      </w:hyperlink>
    </w:p>
    <w:p w14:paraId="6B216CB3" w14:textId="34B0702C" w:rsidR="00636509" w:rsidRPr="00617AC8" w:rsidRDefault="009E72D1" w:rsidP="004665B9">
      <w:pPr>
        <w:rPr>
          <w:lang w:val="en-US"/>
        </w:rPr>
      </w:pPr>
      <w:hyperlink r:id="rId172" w:history="1">
        <w:r w:rsidR="00636509" w:rsidRPr="00636509">
          <w:rPr>
            <w:rStyle w:val="ac"/>
            <w:lang w:val="en-US"/>
          </w:rPr>
          <w:t>Ulther's Compendium of Poisons</w:t>
        </w:r>
      </w:hyperlink>
    </w:p>
    <w:p w14:paraId="6FCC1BC0" w14:textId="221C8526" w:rsidR="00941F55" w:rsidRPr="00617AC8" w:rsidRDefault="009E72D1" w:rsidP="004665B9">
      <w:pPr>
        <w:rPr>
          <w:lang w:val="en-US"/>
        </w:rPr>
      </w:pPr>
      <w:hyperlink r:id="rId173" w:history="1">
        <w:r w:rsidR="00941F55" w:rsidRPr="00905E8A">
          <w:rPr>
            <w:rStyle w:val="ac"/>
            <w:lang w:val="en-US"/>
          </w:rPr>
          <w:t>Poisons Revisited</w:t>
        </w:r>
      </w:hyperlink>
    </w:p>
    <w:p w14:paraId="5EBBF6D7" w14:textId="08C70731" w:rsidR="00A21AD0" w:rsidRPr="00617AC8" w:rsidRDefault="009E72D1" w:rsidP="004665B9">
      <w:pPr>
        <w:rPr>
          <w:lang w:val="en-US"/>
        </w:rPr>
      </w:pPr>
      <w:hyperlink r:id="rId174" w:history="1">
        <w:r w:rsidR="00A21AD0" w:rsidRPr="00A21AD0">
          <w:rPr>
            <w:rStyle w:val="ac"/>
            <w:lang w:val="en-US"/>
          </w:rPr>
          <w:t>Perseus's Guide to Vile Substances</w:t>
        </w:r>
      </w:hyperlink>
    </w:p>
    <w:p w14:paraId="566B8B30" w14:textId="4BDE5E08" w:rsidR="00D273FD" w:rsidRDefault="009E72D1" w:rsidP="004665B9">
      <w:pPr>
        <w:rPr>
          <w:rStyle w:val="ac"/>
          <w:lang w:val="en-US"/>
        </w:rPr>
      </w:pPr>
      <w:hyperlink r:id="rId175" w:history="1">
        <w:r w:rsidR="00D273FD" w:rsidRPr="00315EB1">
          <w:rPr>
            <w:rStyle w:val="ac"/>
            <w:lang w:val="en-US"/>
          </w:rPr>
          <w:t>Fellozial's Ultimate Guide to Poison</w:t>
        </w:r>
      </w:hyperlink>
    </w:p>
    <w:p w14:paraId="2CCA3991" w14:textId="1A863F5A" w:rsidR="003E2E41" w:rsidRPr="00617AC8" w:rsidRDefault="003E2E41" w:rsidP="004665B9">
      <w:pPr>
        <w:rPr>
          <w:lang w:val="en-US"/>
        </w:rPr>
      </w:pPr>
      <w:r w:rsidRPr="00617AC8">
        <w:rPr>
          <w:lang w:val="en-US"/>
        </w:rPr>
        <w:t>Poisons for 5th edition</w:t>
      </w:r>
    </w:p>
    <w:p w14:paraId="2D8A72F4" w14:textId="77777777" w:rsidR="00E22957" w:rsidRPr="00617AC8" w:rsidRDefault="00E22957" w:rsidP="004665B9">
      <w:pPr>
        <w:rPr>
          <w:lang w:val="en-US"/>
        </w:rPr>
        <w:sectPr w:rsidR="00E22957" w:rsidRPr="00617AC8"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17AC8">
        <w:rPr>
          <w:lang w:val="en-US"/>
        </w:rPr>
        <w:br w:type="page"/>
      </w:r>
    </w:p>
    <w:p w14:paraId="00977F42" w14:textId="75F64362" w:rsidR="005A7A71" w:rsidRDefault="00365A03" w:rsidP="004665B9">
      <w:pPr>
        <w:pStyle w:val="1"/>
        <w:rPr>
          <w:noProof/>
        </w:rPr>
      </w:pPr>
      <w:bookmarkStart w:id="91" w:name="_Toc25198344"/>
      <w:r w:rsidRPr="005A7A71">
        <w:lastRenderedPageBreak/>
        <w:t>ИСКУССТВО</w:t>
      </w:r>
      <w:r w:rsidRPr="00021D7D">
        <w:t xml:space="preserve"> </w:t>
      </w:r>
      <w:r>
        <w:t>АЛХИМИИ</w:t>
      </w:r>
      <w:bookmarkEnd w:id="91"/>
    </w:p>
    <w:p w14:paraId="0383FDE4" w14:textId="77777777" w:rsidR="005A7A71" w:rsidRDefault="005A7A71" w:rsidP="004665B9">
      <w:pPr>
        <w:rPr>
          <w:rFonts w:eastAsiaTheme="majorEastAsia"/>
          <w:noProof/>
          <w:color w:val="C00000"/>
          <w:sz w:val="32"/>
          <w:szCs w:val="32"/>
        </w:rPr>
      </w:pPr>
      <w:r>
        <w:rPr>
          <w:noProof/>
        </w:rPr>
        <w:br w:type="page"/>
      </w:r>
    </w:p>
    <w:p w14:paraId="49E875A6" w14:textId="77777777" w:rsidR="00F91FC0" w:rsidRPr="00021D7D" w:rsidRDefault="00F91FC0" w:rsidP="004665B9"/>
    <w:p w14:paraId="54E36FEE" w14:textId="77777777" w:rsidR="00E22957" w:rsidRPr="00021D7D" w:rsidRDefault="00E22957" w:rsidP="004665B9">
      <w:pPr>
        <w:sectPr w:rsidR="00E22957" w:rsidRPr="00021D7D"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F9AE8A" w14:textId="5C69798F" w:rsidR="00F91FC0" w:rsidRDefault="00FA42D3" w:rsidP="004665B9">
      <w:r>
        <w:rPr>
          <w:noProof/>
        </w:rPr>
        <w:drawing>
          <wp:inline distT="0" distB="0" distL="0" distR="0" wp14:anchorId="3A0E7EF1" wp14:editId="340DEF75">
            <wp:extent cx="2869565" cy="1561465"/>
            <wp:effectExtent l="0" t="0" r="6985" b="635"/>
            <wp:docPr id="359" name="Shape 359"/>
            <wp:cNvGraphicFramePr/>
            <a:graphic xmlns:a="http://schemas.openxmlformats.org/drawingml/2006/main">
              <a:graphicData uri="http://schemas.openxmlformats.org/drawingml/2006/picture">
                <pic:pic xmlns:pic="http://schemas.openxmlformats.org/drawingml/2006/picture">
                  <pic:nvPicPr>
                    <pic:cNvPr id="359" name="Shape 359"/>
                    <pic:cNvPicPr/>
                  </pic:nvPicPr>
                  <pic:blipFill>
                    <a:blip r:embed="rId176"/>
                    <a:stretch/>
                  </pic:blipFill>
                  <pic:spPr>
                    <a:xfrm>
                      <a:off x="0" y="0"/>
                      <a:ext cx="2869565" cy="1561465"/>
                    </a:xfrm>
                    <a:prstGeom prst="rect">
                      <a:avLst/>
                    </a:prstGeom>
                  </pic:spPr>
                </pic:pic>
              </a:graphicData>
            </a:graphic>
          </wp:inline>
        </w:drawing>
      </w:r>
    </w:p>
    <w:p w14:paraId="55694481" w14:textId="519CED16" w:rsidR="00A65328" w:rsidRDefault="00A65328" w:rsidP="004665B9">
      <w:r>
        <w:rPr>
          <w:noProof/>
        </w:rPr>
        <w:drawing>
          <wp:inline distT="0" distB="0" distL="0" distR="0" wp14:anchorId="18B3E056" wp14:editId="05BDE5FC">
            <wp:extent cx="2869565" cy="1198880"/>
            <wp:effectExtent l="0" t="0" r="6985" b="1270"/>
            <wp:docPr id="380" name="Shape 380"/>
            <wp:cNvGraphicFramePr/>
            <a:graphic xmlns:a="http://schemas.openxmlformats.org/drawingml/2006/main">
              <a:graphicData uri="http://schemas.openxmlformats.org/drawingml/2006/picture">
                <pic:pic xmlns:pic="http://schemas.openxmlformats.org/drawingml/2006/picture">
                  <pic:nvPicPr>
                    <pic:cNvPr id="380" name="Shape 380"/>
                    <pic:cNvPicPr/>
                  </pic:nvPicPr>
                  <pic:blipFill>
                    <a:blip r:embed="rId177"/>
                    <a:stretch/>
                  </pic:blipFill>
                  <pic:spPr>
                    <a:xfrm>
                      <a:off x="0" y="0"/>
                      <a:ext cx="2869565" cy="1198880"/>
                    </a:xfrm>
                    <a:prstGeom prst="rect">
                      <a:avLst/>
                    </a:prstGeom>
                  </pic:spPr>
                </pic:pic>
              </a:graphicData>
            </a:graphic>
          </wp:inline>
        </w:drawing>
      </w:r>
    </w:p>
    <w:p w14:paraId="0C4052D7" w14:textId="56F2E22D" w:rsidR="00A65328" w:rsidRPr="00021D7D" w:rsidRDefault="00A65328" w:rsidP="004665B9">
      <w:r>
        <w:rPr>
          <w:noProof/>
        </w:rPr>
        <w:drawing>
          <wp:inline distT="0" distB="0" distL="0" distR="0" wp14:anchorId="3EDBCCDD" wp14:editId="4BD9A612">
            <wp:extent cx="2869565" cy="1605280"/>
            <wp:effectExtent l="0" t="0" r="6985" b="0"/>
            <wp:docPr id="384" name="Shape 384"/>
            <wp:cNvGraphicFramePr/>
            <a:graphic xmlns:a="http://schemas.openxmlformats.org/drawingml/2006/main">
              <a:graphicData uri="http://schemas.openxmlformats.org/drawingml/2006/picture">
                <pic:pic xmlns:pic="http://schemas.openxmlformats.org/drawingml/2006/picture">
                  <pic:nvPicPr>
                    <pic:cNvPr id="384" name="Shape 384"/>
                    <pic:cNvPicPr/>
                  </pic:nvPicPr>
                  <pic:blipFill>
                    <a:blip r:embed="rId178"/>
                    <a:stretch/>
                  </pic:blipFill>
                  <pic:spPr>
                    <a:xfrm>
                      <a:off x="0" y="0"/>
                      <a:ext cx="2869565" cy="1605280"/>
                    </a:xfrm>
                    <a:prstGeom prst="rect">
                      <a:avLst/>
                    </a:prstGeom>
                  </pic:spPr>
                </pic:pic>
              </a:graphicData>
            </a:graphic>
          </wp:inline>
        </w:drawing>
      </w:r>
    </w:p>
    <w:p w14:paraId="79BDE81E" w14:textId="59A7FC44" w:rsidR="00801734" w:rsidRDefault="00801734" w:rsidP="004665B9">
      <w:pPr>
        <w:pStyle w:val="TOEDIT"/>
      </w:pPr>
      <w:r w:rsidRPr="00801734">
        <w:t>Alchemy is the art of creating mixtures that have certain magical properties. Overall, it includes chemistry in itself, but – obviously – not restricted to it. Any alchemist can demonstrate his abilities by arranging mundane chemical reactions. True alchemists are rare, however, they are people gifted with keen mind and intuition allowing them to peek on nature’s essence, spotting the Weave’s oscillations within usually inert ingredients. It takes years of training and learning to understand how they interact together and how to bid it to craftsmen’s will, but when alchemist gets to this point – he’s definitely able to make wonders no less than any wizard.</w:t>
      </w:r>
    </w:p>
    <w:p w14:paraId="1F4A0C3C" w14:textId="739735DA" w:rsidR="00EB6314" w:rsidRDefault="008222A2" w:rsidP="004665B9">
      <w:pPr>
        <w:pStyle w:val="TOEDIT"/>
        <w:rPr>
          <w:rFonts w:asciiTheme="minorHAnsi" w:hAnsiTheme="minorHAnsi"/>
          <w:lang w:val="ru-RU"/>
        </w:rPr>
      </w:pPr>
      <w:r w:rsidRPr="00617AC8">
        <w:rPr>
          <w:rFonts w:ascii="Calibri" w:hAnsi="Calibri" w:cs="Calibri"/>
          <w:lang w:val="ru-RU"/>
        </w:rPr>
        <w:t>К</w:t>
      </w:r>
      <w:r w:rsidRPr="00617AC8">
        <w:rPr>
          <w:lang w:val="ru-RU"/>
        </w:rPr>
        <w:t xml:space="preserve"> </w:t>
      </w:r>
      <w:r w:rsidRPr="00617AC8">
        <w:rPr>
          <w:rFonts w:ascii="Calibri" w:hAnsi="Calibri" w:cs="Calibri"/>
          <w:lang w:val="ru-RU"/>
        </w:rPr>
        <w:t>алхимии</w:t>
      </w:r>
      <w:r w:rsidRPr="00617AC8">
        <w:rPr>
          <w:lang w:val="ru-RU"/>
        </w:rPr>
        <w:t xml:space="preserve"> </w:t>
      </w:r>
      <w:r w:rsidRPr="00617AC8">
        <w:rPr>
          <w:rFonts w:ascii="Calibri" w:hAnsi="Calibri" w:cs="Calibri"/>
          <w:lang w:val="ru-RU"/>
        </w:rPr>
        <w:t>относится</w:t>
      </w:r>
      <w:r w:rsidRPr="00617AC8">
        <w:rPr>
          <w:lang w:val="ru-RU"/>
        </w:rPr>
        <w:t xml:space="preserve"> </w:t>
      </w:r>
      <w:r w:rsidRPr="00617AC8">
        <w:rPr>
          <w:rFonts w:ascii="Calibri" w:hAnsi="Calibri" w:cs="Calibri"/>
          <w:lang w:val="ru-RU"/>
        </w:rPr>
        <w:t>создание</w:t>
      </w:r>
      <w:r w:rsidRPr="00617AC8">
        <w:rPr>
          <w:lang w:val="ru-RU"/>
        </w:rPr>
        <w:t xml:space="preserve"> </w:t>
      </w:r>
      <w:r w:rsidRPr="00617AC8">
        <w:rPr>
          <w:rFonts w:ascii="Calibri" w:hAnsi="Calibri" w:cs="Calibri"/>
          <w:lang w:val="ru-RU"/>
        </w:rPr>
        <w:t>всех</w:t>
      </w:r>
      <w:r w:rsidRPr="00617AC8">
        <w:rPr>
          <w:lang w:val="ru-RU"/>
        </w:rPr>
        <w:t xml:space="preserve"> </w:t>
      </w:r>
      <w:r w:rsidRPr="00617AC8">
        <w:rPr>
          <w:rFonts w:ascii="Calibri" w:hAnsi="Calibri" w:cs="Calibri"/>
          <w:lang w:val="ru-RU"/>
        </w:rPr>
        <w:t>прочих</w:t>
      </w:r>
      <w:r w:rsidRPr="00617AC8">
        <w:rPr>
          <w:lang w:val="ru-RU"/>
        </w:rPr>
        <w:t xml:space="preserve"> </w:t>
      </w:r>
      <w:r w:rsidRPr="00617AC8">
        <w:rPr>
          <w:rFonts w:ascii="Calibri" w:hAnsi="Calibri" w:cs="Calibri"/>
          <w:lang w:val="ru-RU"/>
        </w:rPr>
        <w:t>предметов</w:t>
      </w:r>
      <w:r w:rsidRPr="00617AC8">
        <w:rPr>
          <w:lang w:val="ru-RU"/>
        </w:rPr>
        <w:t xml:space="preserve">, </w:t>
      </w:r>
      <w:r w:rsidRPr="00617AC8">
        <w:rPr>
          <w:rFonts w:ascii="Calibri" w:hAnsi="Calibri" w:cs="Calibri"/>
          <w:lang w:val="ru-RU"/>
        </w:rPr>
        <w:t>если</w:t>
      </w:r>
      <w:r w:rsidRPr="00617AC8">
        <w:rPr>
          <w:lang w:val="ru-RU"/>
        </w:rPr>
        <w:t xml:space="preserve"> </w:t>
      </w:r>
      <w:r w:rsidRPr="00617AC8">
        <w:rPr>
          <w:rFonts w:ascii="Calibri" w:hAnsi="Calibri" w:cs="Calibri"/>
          <w:lang w:val="ru-RU"/>
        </w:rPr>
        <w:t>при</w:t>
      </w:r>
      <w:r w:rsidRPr="00617AC8">
        <w:rPr>
          <w:lang w:val="ru-RU"/>
        </w:rPr>
        <w:t xml:space="preserve"> </w:t>
      </w:r>
      <w:r w:rsidRPr="00617AC8">
        <w:rPr>
          <w:rFonts w:ascii="Calibri" w:hAnsi="Calibri" w:cs="Calibri"/>
          <w:lang w:val="ru-RU"/>
        </w:rPr>
        <w:t>их</w:t>
      </w:r>
      <w:r w:rsidRPr="00617AC8">
        <w:rPr>
          <w:lang w:val="ru-RU"/>
        </w:rPr>
        <w:t xml:space="preserve"> </w:t>
      </w:r>
      <w:r w:rsidRPr="00617AC8">
        <w:rPr>
          <w:rFonts w:ascii="Calibri" w:hAnsi="Calibri" w:cs="Calibri"/>
          <w:lang w:val="ru-RU"/>
        </w:rPr>
        <w:t>изготовлении</w:t>
      </w:r>
      <w:r w:rsidRPr="00617AC8">
        <w:rPr>
          <w:lang w:val="ru-RU"/>
        </w:rPr>
        <w:t xml:space="preserve"> </w:t>
      </w:r>
      <w:r w:rsidRPr="00617AC8">
        <w:rPr>
          <w:rFonts w:ascii="Calibri" w:hAnsi="Calibri" w:cs="Calibri"/>
          <w:lang w:val="ru-RU"/>
        </w:rPr>
        <w:t>необхоидмы</w:t>
      </w:r>
      <w:r w:rsidRPr="00617AC8">
        <w:rPr>
          <w:lang w:val="ru-RU"/>
        </w:rPr>
        <w:t xml:space="preserve"> </w:t>
      </w:r>
      <w:r w:rsidRPr="00617AC8">
        <w:rPr>
          <w:rFonts w:ascii="Calibri" w:hAnsi="Calibri" w:cs="Calibri"/>
          <w:lang w:val="ru-RU"/>
        </w:rPr>
        <w:t>инструменты</w:t>
      </w:r>
      <w:r w:rsidRPr="00617AC8">
        <w:rPr>
          <w:lang w:val="ru-RU"/>
        </w:rPr>
        <w:t xml:space="preserve"> </w:t>
      </w:r>
      <w:r w:rsidRPr="00617AC8">
        <w:rPr>
          <w:rFonts w:ascii="Calibri" w:hAnsi="Calibri" w:cs="Calibri"/>
          <w:lang w:val="ru-RU"/>
        </w:rPr>
        <w:t>алхимика</w:t>
      </w:r>
      <w:r w:rsidRPr="00617AC8">
        <w:rPr>
          <w:lang w:val="ru-RU"/>
        </w:rPr>
        <w:t xml:space="preserve"> </w:t>
      </w:r>
      <w:r w:rsidRPr="00617AC8">
        <w:rPr>
          <w:rFonts w:ascii="Calibri" w:hAnsi="Calibri" w:cs="Calibri"/>
          <w:lang w:val="ru-RU"/>
        </w:rPr>
        <w:t>и</w:t>
      </w:r>
      <w:r w:rsidRPr="00617AC8">
        <w:rPr>
          <w:lang w:val="ru-RU"/>
        </w:rPr>
        <w:t xml:space="preserve"> </w:t>
      </w:r>
      <w:r w:rsidRPr="00617AC8">
        <w:rPr>
          <w:rFonts w:ascii="Calibri" w:hAnsi="Calibri" w:cs="Calibri"/>
          <w:lang w:val="ru-RU"/>
        </w:rPr>
        <w:t>если</w:t>
      </w:r>
      <w:r w:rsidRPr="00617AC8">
        <w:rPr>
          <w:lang w:val="ru-RU"/>
        </w:rPr>
        <w:t xml:space="preserve"> </w:t>
      </w:r>
      <w:r w:rsidRPr="00617AC8">
        <w:rPr>
          <w:rFonts w:ascii="Calibri" w:hAnsi="Calibri" w:cs="Calibri"/>
          <w:lang w:val="ru-RU"/>
        </w:rPr>
        <w:t>продукт</w:t>
      </w:r>
      <w:r w:rsidRPr="00617AC8">
        <w:rPr>
          <w:lang w:val="ru-RU"/>
        </w:rPr>
        <w:t xml:space="preserve"> </w:t>
      </w:r>
      <w:r w:rsidRPr="00617AC8">
        <w:rPr>
          <w:rFonts w:ascii="Calibri" w:hAnsi="Calibri" w:cs="Calibri"/>
          <w:lang w:val="ru-RU"/>
        </w:rPr>
        <w:t>не</w:t>
      </w:r>
      <w:r w:rsidRPr="00617AC8">
        <w:rPr>
          <w:lang w:val="ru-RU"/>
        </w:rPr>
        <w:t xml:space="preserve"> </w:t>
      </w:r>
      <w:r w:rsidRPr="00617AC8">
        <w:rPr>
          <w:rFonts w:ascii="Calibri" w:hAnsi="Calibri" w:cs="Calibri"/>
          <w:lang w:val="ru-RU"/>
        </w:rPr>
        <w:t>является</w:t>
      </w:r>
      <w:r w:rsidRPr="00617AC8">
        <w:rPr>
          <w:lang w:val="ru-RU"/>
        </w:rPr>
        <w:t xml:space="preserve"> </w:t>
      </w:r>
      <w:r w:rsidRPr="00617AC8">
        <w:rPr>
          <w:rFonts w:ascii="Calibri" w:hAnsi="Calibri" w:cs="Calibri"/>
          <w:lang w:val="ru-RU"/>
        </w:rPr>
        <w:t>ядом</w:t>
      </w:r>
      <w:r w:rsidRPr="00617AC8">
        <w:rPr>
          <w:lang w:val="ru-RU"/>
        </w:rPr>
        <w:t>.</w:t>
      </w:r>
    </w:p>
    <w:p w14:paraId="0AF9E3C9" w14:textId="00F4C804" w:rsidR="00AA0661" w:rsidRPr="00AA0661" w:rsidRDefault="00AA0661" w:rsidP="004665B9">
      <w:pPr>
        <w:pStyle w:val="TOEDIT"/>
        <w:rPr>
          <w:rFonts w:asciiTheme="minorHAnsi" w:hAnsiTheme="minorHAnsi"/>
          <w:lang w:val="ru-RU"/>
        </w:rPr>
      </w:pPr>
      <w:r w:rsidRPr="00AA0661">
        <w:rPr>
          <w:rFonts w:asciiTheme="minorHAnsi" w:hAnsiTheme="minorHAnsi"/>
          <w:noProof/>
          <w:lang w:val="ru-RU"/>
        </w:rPr>
        <w:lastRenderedPageBreak/>
        <w:drawing>
          <wp:inline distT="0" distB="0" distL="0" distR="0" wp14:anchorId="49A9EE56" wp14:editId="2B2C47CE">
            <wp:extent cx="6188710" cy="3289935"/>
            <wp:effectExtent l="0" t="0" r="2540"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88710" cy="3289935"/>
                    </a:xfrm>
                    <a:prstGeom prst="rect">
                      <a:avLst/>
                    </a:prstGeom>
                  </pic:spPr>
                </pic:pic>
              </a:graphicData>
            </a:graphic>
          </wp:inline>
        </w:drawing>
      </w:r>
    </w:p>
    <w:p w14:paraId="057EB772" w14:textId="26F42EBD" w:rsidR="00801734" w:rsidRDefault="00E22957" w:rsidP="004665B9">
      <w:pPr>
        <w:pStyle w:val="3"/>
      </w:pPr>
      <w:r>
        <w:t>Что такое алхимия?</w:t>
      </w:r>
    </w:p>
    <w:p w14:paraId="00B1BD6A" w14:textId="6F90357B" w:rsidR="009C0F73" w:rsidRPr="009C0F73" w:rsidRDefault="009C0F73" w:rsidP="004665B9">
      <w:r w:rsidRPr="009C0F73">
        <w:rPr>
          <w:noProof/>
        </w:rPr>
        <w:drawing>
          <wp:inline distT="0" distB="0" distL="0" distR="0" wp14:anchorId="0A6095F7" wp14:editId="67682F14">
            <wp:extent cx="2869565" cy="3730625"/>
            <wp:effectExtent l="0" t="0" r="698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BEBA8EAE-BF5A-486C-A8C5-ECC9F3942E4B}">
                          <a14:imgProps xmlns:a14="http://schemas.microsoft.com/office/drawing/2010/main">
                            <a14:imgLayer r:embed="rId181">
                              <a14:imgEffect>
                                <a14:artisticChalkSketch/>
                              </a14:imgEffect>
                            </a14:imgLayer>
                          </a14:imgProps>
                        </a:ext>
                      </a:extLst>
                    </a:blip>
                    <a:stretch>
                      <a:fillRect/>
                    </a:stretch>
                  </pic:blipFill>
                  <pic:spPr>
                    <a:xfrm>
                      <a:off x="0" y="0"/>
                      <a:ext cx="2869565" cy="3730625"/>
                    </a:xfrm>
                    <a:prstGeom prst="rect">
                      <a:avLst/>
                    </a:prstGeom>
                    <a:effectLst>
                      <a:softEdge rad="152400"/>
                    </a:effectLst>
                  </pic:spPr>
                </pic:pic>
              </a:graphicData>
            </a:graphic>
          </wp:inline>
        </w:drawing>
      </w:r>
    </w:p>
    <w:p w14:paraId="69503D4B" w14:textId="18A22146" w:rsidR="00801734" w:rsidRPr="00801734" w:rsidRDefault="00801734" w:rsidP="004665B9">
      <w:pPr>
        <w:pStyle w:val="TOEDIT"/>
      </w:pPr>
      <w:r w:rsidRPr="00801734">
        <w:t>Many mistake alchemy for method of creating things out of nothing or even for another branch of magic. This is utterly wrong. Alchemy just seeks bits of magic deeply hidden within material world – barely noticeable fluctuations of the Weave – and study how to refine and co</w:t>
      </w:r>
      <w:r w:rsidR="00E22957">
        <w:rPr>
          <w:rFonts w:ascii="Calibri" w:hAnsi="Calibri" w:cs="Calibri"/>
        </w:rPr>
        <w:t>х</w:t>
      </w:r>
      <w:r w:rsidRPr="00801734">
        <w:t>mbine them together to produce wondrous effect. Thus, alchemy is positively a non-magical science in its nature, despite it formally has business with magic.</w:t>
      </w:r>
      <w:r w:rsidR="00DD5113" w:rsidRPr="00DD5113">
        <w:t xml:space="preserve"> </w:t>
      </w:r>
      <w:r w:rsidR="00DD5113">
        <w:rPr>
          <w:noProof/>
        </w:rPr>
        <w:lastRenderedPageBreak/>
        <w:drawing>
          <wp:inline distT="0" distB="0" distL="0" distR="0" wp14:anchorId="44457550" wp14:editId="589D2368">
            <wp:extent cx="2869565" cy="2028825"/>
            <wp:effectExtent l="0" t="0" r="6985"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cstate="print">
                      <a:grayscl/>
                      <a:extLst>
                        <a:ext uri="{BEBA8EAE-BF5A-486C-A8C5-ECC9F3942E4B}">
                          <a14:imgProps xmlns:a14="http://schemas.microsoft.com/office/drawing/2010/main">
                            <a14:imgLayer r:embed="rId183">
                              <a14:imgEffect>
                                <a14:artisticPencilGrayscale trans="26000" pencilSize="11"/>
                              </a14:imgEffect>
                            </a14:imgLayer>
                          </a14:imgProps>
                        </a:ext>
                        <a:ext uri="{28A0092B-C50C-407E-A947-70E740481C1C}">
                          <a14:useLocalDpi xmlns:a14="http://schemas.microsoft.com/office/drawing/2010/main" val="0"/>
                        </a:ext>
                      </a:extLst>
                    </a:blip>
                    <a:srcRect/>
                    <a:stretch>
                      <a:fillRect/>
                    </a:stretch>
                  </pic:blipFill>
                  <pic:spPr bwMode="auto">
                    <a:xfrm>
                      <a:off x="0" y="0"/>
                      <a:ext cx="2869565" cy="2028825"/>
                    </a:xfrm>
                    <a:prstGeom prst="rect">
                      <a:avLst/>
                    </a:prstGeom>
                    <a:noFill/>
                    <a:ln>
                      <a:noFill/>
                    </a:ln>
                  </pic:spPr>
                </pic:pic>
              </a:graphicData>
            </a:graphic>
          </wp:inline>
        </w:drawing>
      </w:r>
      <w:r w:rsidR="00B804C4">
        <w:rPr>
          <w:noProof/>
        </w:rPr>
        <w:drawing>
          <wp:inline distT="0" distB="0" distL="0" distR="0" wp14:anchorId="4E415C68" wp14:editId="4C11DC74">
            <wp:extent cx="2869565" cy="2028825"/>
            <wp:effectExtent l="0" t="0" r="6985" b="9525"/>
            <wp:docPr id="16" name="Рисунок 16"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ов’язане зображення"/>
                    <pic:cNvPicPr>
                      <a:picLocks noChangeAspect="1" noChangeArrowheads="1"/>
                    </pic:cNvPicPr>
                  </pic:nvPicPr>
                  <pic:blipFill>
                    <a:blip r:embed="rId184" cstate="print">
                      <a:grayscl/>
                      <a:extLst>
                        <a:ext uri="{BEBA8EAE-BF5A-486C-A8C5-ECC9F3942E4B}">
                          <a14:imgProps xmlns:a14="http://schemas.microsoft.com/office/drawing/2010/main">
                            <a14:imgLayer r:embed="rId185">
                              <a14:imgEffect>
                                <a14:artisticPencilGrayscale/>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69565" cy="2028825"/>
                    </a:xfrm>
                    <a:prstGeom prst="rect">
                      <a:avLst/>
                    </a:prstGeom>
                    <a:noFill/>
                    <a:ln>
                      <a:noFill/>
                    </a:ln>
                  </pic:spPr>
                </pic:pic>
              </a:graphicData>
            </a:graphic>
          </wp:inline>
        </w:drawing>
      </w:r>
      <w:r w:rsidR="002E3886">
        <w:rPr>
          <w:noProof/>
        </w:rPr>
        <w:drawing>
          <wp:inline distT="0" distB="0" distL="0" distR="0" wp14:anchorId="4F0CA29D" wp14:editId="69DEDF29">
            <wp:extent cx="3125536" cy="2209800"/>
            <wp:effectExtent l="0" t="0" r="0" b="0"/>
            <wp:docPr id="17" name="Рисунок 17"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Пов’язане зображення"/>
                    <pic:cNvPicPr>
                      <a:picLocks noChangeAspect="1" noChangeArrowheads="1"/>
                    </pic:cNvPicPr>
                  </pic:nvPicPr>
                  <pic:blipFill>
                    <a:blip r:embed="rId186" cstate="print">
                      <a:extLst>
                        <a:ext uri="{BEBA8EAE-BF5A-486C-A8C5-ECC9F3942E4B}">
                          <a14:imgProps xmlns:a14="http://schemas.microsoft.com/office/drawing/2010/main">
                            <a14:imgLayer r:embed="rId187">
                              <a14:imgEffect>
                                <a14:backgroundRemoval t="7214" b="95332" l="5500" r="99000">
                                  <a14:foregroundMark x1="19300" y1="7921" x2="19300" y2="7921"/>
                                  <a14:foregroundMark x1="20600" y1="7496" x2="20600" y2="7496"/>
                                  <a14:foregroundMark x1="19300" y1="53465" x2="22200" y2="7921"/>
                                  <a14:foregroundMark x1="17900" y1="48798" x2="7600" y2="44554"/>
                                  <a14:foregroundMark x1="10000" y1="41726" x2="5600" y2="43140"/>
                                  <a14:foregroundMark x1="37200" y1="38897" x2="53800" y2="37199"/>
                                  <a14:foregroundMark x1="53800" y1="37199" x2="45500" y2="15559"/>
                                  <a14:foregroundMark x1="45500" y1="15559" x2="37800" y2="22489"/>
                                  <a14:foregroundMark x1="75700" y1="47383" x2="79200" y2="23904"/>
                                  <a14:foregroundMark x1="79200" y1="23904" x2="90300" y2="42574"/>
                                  <a14:foregroundMark x1="90300" y1="42574" x2="77300" y2="51202"/>
                                  <a14:foregroundMark x1="76700" y1="55870" x2="77600" y2="27723"/>
                                  <a14:foregroundMark x1="77600" y1="27723" x2="84800" y2="6082"/>
                                  <a14:foregroundMark x1="84800" y1="6082" x2="96400" y2="25601"/>
                                  <a14:foregroundMark x1="96400" y1="25601" x2="82700" y2="45262"/>
                                  <a14:foregroundMark x1="82700" y1="45262" x2="74500" y2="93494"/>
                                  <a14:foregroundMark x1="74500" y1="93494" x2="59400" y2="78501"/>
                                  <a14:foregroundMark x1="59400" y1="78501" x2="73400" y2="66620"/>
                                  <a14:foregroundMark x1="74700" y1="47383" x2="66700" y2="42716"/>
                                  <a14:foregroundMark x1="84300" y1="49364" x2="99000" y2="35361"/>
                                  <a14:foregroundMark x1="99000" y1="35361" x2="88000" y2="21075"/>
                                  <a14:foregroundMark x1="86300" y1="7496" x2="96000" y2="26733"/>
                                  <a14:foregroundMark x1="96000" y1="26733" x2="93900" y2="36634"/>
                                  <a14:foregroundMark x1="11300" y1="46535" x2="28500" y2="42008"/>
                                  <a14:foregroundMark x1="28500" y1="42008" x2="29900" y2="38048"/>
                                  <a14:foregroundMark x1="16300" y1="9335" x2="24900" y2="15983"/>
                                  <a14:foregroundMark x1="27200" y1="90665" x2="36200" y2="66054"/>
                                  <a14:foregroundMark x1="36200" y1="66054" x2="35100" y2="89533"/>
                                  <a14:foregroundMark x1="35100" y1="89533" x2="35500" y2="89675"/>
                                  <a14:foregroundMark x1="30500" y1="47949" x2="24800" y2="70438"/>
                                  <a14:foregroundMark x1="24800" y1="70438" x2="23900" y2="71853"/>
                                  <a14:foregroundMark x1="25600" y1="92504" x2="25600" y2="92504"/>
                                  <a14:foregroundMark x1="51996" y1="65680" x2="51400" y2="67044"/>
                                  <a14:foregroundMark x1="63700" y1="38897" x2="54238" y2="60549"/>
                                  <a14:foregroundMark x1="45563" y1="70737" x2="43800" y2="71853"/>
                                  <a14:foregroundMark x1="51400" y1="67044" x2="48815" y2="68680"/>
                                  <a14:foregroundMark x1="39500" y1="14993" x2="42800" y2="9335"/>
                                  <a14:foregroundMark x1="59100" y1="95332" x2="55400" y2="80764"/>
                                  <a14:backgroundMark x1="12600" y1="68600" x2="11300" y2="88260"/>
                                  <a14:backgroundMark x1="45800" y1="70014" x2="54800" y2="61528"/>
                                </a14:backgroundRemoval>
                              </a14:imgEffect>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3125751" cy="2209952"/>
                    </a:xfrm>
                    <a:prstGeom prst="rect">
                      <a:avLst/>
                    </a:prstGeom>
                    <a:noFill/>
                    <a:ln>
                      <a:noFill/>
                    </a:ln>
                    <a:effectLst>
                      <a:softEdge rad="0"/>
                    </a:effectLst>
                  </pic:spPr>
                </pic:pic>
              </a:graphicData>
            </a:graphic>
          </wp:inline>
        </w:drawing>
      </w:r>
      <w:r w:rsidR="002E3886">
        <w:rPr>
          <w:noProof/>
        </w:rPr>
        <w:drawing>
          <wp:inline distT="0" distB="0" distL="0" distR="0" wp14:anchorId="2911682D" wp14:editId="0278D6EE">
            <wp:extent cx="2869565" cy="3288665"/>
            <wp:effectExtent l="0" t="0" r="6985" b="6985"/>
            <wp:docPr id="18" name="Рисунок 18"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ов’язане зображення"/>
                    <pic:cNvPicPr>
                      <a:picLocks noChangeAspect="1" noChangeArrowheads="1"/>
                    </pic:cNvPicPr>
                  </pic:nvPicPr>
                  <pic:blipFill>
                    <a:blip r:embed="rId188">
                      <a:biLevel thresh="75000"/>
                      <a:extLst>
                        <a:ext uri="{BEBA8EAE-BF5A-486C-A8C5-ECC9F3942E4B}">
                          <a14:imgProps xmlns:a14="http://schemas.microsoft.com/office/drawing/2010/main">
                            <a14:imgLayer r:embed="rId189">
                              <a14:imgEffect>
                                <a14:artisticPencilGrayscale/>
                              </a14:imgEffect>
                            </a14:imgLayer>
                          </a14:imgProps>
                        </a:ext>
                        <a:ext uri="{28A0092B-C50C-407E-A947-70E740481C1C}">
                          <a14:useLocalDpi xmlns:a14="http://schemas.microsoft.com/office/drawing/2010/main" val="0"/>
                        </a:ext>
                      </a:extLst>
                    </a:blip>
                    <a:srcRect/>
                    <a:stretch>
                      <a:fillRect/>
                    </a:stretch>
                  </pic:blipFill>
                  <pic:spPr bwMode="auto">
                    <a:xfrm>
                      <a:off x="0" y="0"/>
                      <a:ext cx="2869565" cy="3288665"/>
                    </a:xfrm>
                    <a:prstGeom prst="rect">
                      <a:avLst/>
                    </a:prstGeom>
                    <a:noFill/>
                    <a:ln>
                      <a:noFill/>
                    </a:ln>
                  </pic:spPr>
                </pic:pic>
              </a:graphicData>
            </a:graphic>
          </wp:inline>
        </w:drawing>
      </w:r>
      <w:r w:rsidR="0092658D">
        <w:rPr>
          <w:noProof/>
        </w:rPr>
        <w:lastRenderedPageBreak/>
        <w:drawing>
          <wp:inline distT="0" distB="0" distL="0" distR="0" wp14:anchorId="4C429A1C" wp14:editId="7B157E0E">
            <wp:extent cx="2869565" cy="3988435"/>
            <wp:effectExtent l="0" t="0" r="6985" b="0"/>
            <wp:docPr id="20" name="Рисунок 20" descr="awitcheveryotherday:&#10;“ Bottles - watercolor by JuliaT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witcheveryotherday:&#10;“ Bottles - watercolor by JuliaTar&#10;”"/>
                    <pic:cNvPicPr>
                      <a:picLocks noChangeAspect="1" noChangeArrowheads="1"/>
                    </pic:cNvPicPr>
                  </pic:nvPicPr>
                  <pic:blipFill>
                    <a:blip r:embed="rId190">
                      <a:extLst>
                        <a:ext uri="{BEBA8EAE-BF5A-486C-A8C5-ECC9F3942E4B}">
                          <a14:imgProps xmlns:a14="http://schemas.microsoft.com/office/drawing/2010/main">
                            <a14:imgLayer r:embed="rId191">
                              <a14:imgEffect>
                                <a14:artisticWatercolorSponge brushSize="0"/>
                              </a14:imgEffect>
                            </a14:imgLayer>
                          </a14:imgProps>
                        </a:ext>
                        <a:ext uri="{28A0092B-C50C-407E-A947-70E740481C1C}">
                          <a14:useLocalDpi xmlns:a14="http://schemas.microsoft.com/office/drawing/2010/main" val="0"/>
                        </a:ext>
                      </a:extLst>
                    </a:blip>
                    <a:srcRect/>
                    <a:stretch>
                      <a:fillRect/>
                    </a:stretch>
                  </pic:blipFill>
                  <pic:spPr bwMode="auto">
                    <a:xfrm>
                      <a:off x="0" y="0"/>
                      <a:ext cx="2869565" cy="3988435"/>
                    </a:xfrm>
                    <a:prstGeom prst="rect">
                      <a:avLst/>
                    </a:prstGeom>
                    <a:noFill/>
                    <a:ln>
                      <a:noFill/>
                    </a:ln>
                    <a:effectLst>
                      <a:softEdge rad="139700"/>
                    </a:effectLst>
                  </pic:spPr>
                </pic:pic>
              </a:graphicData>
            </a:graphic>
          </wp:inline>
        </w:drawing>
      </w:r>
    </w:p>
    <w:p w14:paraId="464C5EE1" w14:textId="7384A274" w:rsidR="00801734" w:rsidRPr="00617AC8" w:rsidRDefault="00E22957" w:rsidP="004665B9">
      <w:pPr>
        <w:pStyle w:val="3"/>
        <w:rPr>
          <w:lang w:val="en-US"/>
        </w:rPr>
      </w:pPr>
      <w:r>
        <w:t>Профессия</w:t>
      </w:r>
      <w:r w:rsidRPr="00617AC8">
        <w:rPr>
          <w:lang w:val="en-US"/>
        </w:rPr>
        <w:t xml:space="preserve"> </w:t>
      </w:r>
      <w:r>
        <w:t>алхимика</w:t>
      </w:r>
      <w:r w:rsidR="001B7D9E" w:rsidRPr="001B7D9E">
        <w:rPr>
          <w:noProof/>
        </w:rPr>
        <w:drawing>
          <wp:inline distT="0" distB="0" distL="0" distR="0" wp14:anchorId="42592A96" wp14:editId="48A10FDE">
            <wp:extent cx="2857500" cy="270510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grayscl/>
                      <a:extLst>
                        <a:ext uri="{BEBA8EAE-BF5A-486C-A8C5-ECC9F3942E4B}">
                          <a14:imgProps xmlns:a14="http://schemas.microsoft.com/office/drawing/2010/main">
                            <a14:imgLayer r:embed="rId193">
                              <a14:imgEffect>
                                <a14:backgroundRemoval t="5986" b="96479" l="10000" r="99000">
                                  <a14:foregroundMark x1="46667" y1="15845" x2="30000" y2="12676"/>
                                  <a14:foregroundMark x1="30000" y1="12676" x2="13667" y2="20070"/>
                                  <a14:foregroundMark x1="13667" y1="20070" x2="5333" y2="35915"/>
                                  <a14:foregroundMark x1="5333" y1="35915" x2="4667" y2="56690"/>
                                  <a14:foregroundMark x1="4667" y1="56690" x2="9000" y2="73592"/>
                                  <a14:foregroundMark x1="9000" y1="73592" x2="20667" y2="88380"/>
                                  <a14:foregroundMark x1="20667" y1="88380" x2="37000" y2="96479"/>
                                  <a14:foregroundMark x1="37000" y1="96479" x2="67333" y2="94014"/>
                                  <a14:foregroundMark x1="41333" y1="5986" x2="88333" y2="38028"/>
                                  <a14:foregroundMark x1="88333" y1="38028" x2="89667" y2="65141"/>
                                  <a14:foregroundMark x1="65667" y1="8803" x2="65667" y2="8803"/>
                                  <a14:foregroundMark x1="65667" y1="9155" x2="67000" y2="20070"/>
                                  <a14:foregroundMark x1="75000" y1="21831" x2="91667" y2="25704"/>
                                  <a14:foregroundMark x1="91667" y1="25704" x2="99000" y2="47887"/>
                                  <a14:foregroundMark x1="99000" y1="47887" x2="92333" y2="57746"/>
                                </a14:backgroundRemoval>
                              </a14:imgEffect>
                              <a14:imgEffect>
                                <a14:brightnessContrast bright="40000" contrast="20000"/>
                              </a14:imgEffect>
                            </a14:imgLayer>
                          </a14:imgProps>
                        </a:ext>
                      </a:extLst>
                    </a:blip>
                    <a:stretch>
                      <a:fillRect/>
                    </a:stretch>
                  </pic:blipFill>
                  <pic:spPr>
                    <a:xfrm>
                      <a:off x="0" y="0"/>
                      <a:ext cx="2857500" cy="2705100"/>
                    </a:xfrm>
                    <a:prstGeom prst="rect">
                      <a:avLst/>
                    </a:prstGeom>
                  </pic:spPr>
                </pic:pic>
              </a:graphicData>
            </a:graphic>
          </wp:inline>
        </w:drawing>
      </w:r>
    </w:p>
    <w:p w14:paraId="7AE0C882" w14:textId="77777777" w:rsidR="00801734" w:rsidRPr="00801734" w:rsidRDefault="00801734" w:rsidP="004665B9">
      <w:pPr>
        <w:pStyle w:val="TOEDIT"/>
      </w:pPr>
      <w:r w:rsidRPr="00801734">
        <w:t>Most alchemists are usual people without any sign of magical talent. What sets them apart from others is their mind. They have exceptional memory and logical thinking, both of which they extensively use for exploring wonders of nature.</w:t>
      </w:r>
    </w:p>
    <w:p w14:paraId="1C791D36" w14:textId="77777777" w:rsidR="00801734" w:rsidRPr="00801734" w:rsidRDefault="00801734" w:rsidP="004665B9">
      <w:pPr>
        <w:pStyle w:val="TOEDIT"/>
      </w:pPr>
      <w:r w:rsidRPr="00801734">
        <w:t xml:space="preserve">Alchemist is considered an </w:t>
      </w:r>
    </w:p>
    <w:p w14:paraId="55343437" w14:textId="7C6A11D3" w:rsidR="005E723C" w:rsidRPr="004F08CC" w:rsidRDefault="00662BCB" w:rsidP="004665B9">
      <w:pPr>
        <w:pStyle w:val="2"/>
        <w:rPr>
          <w:rFonts w:asciiTheme="minorHAnsi" w:hAnsiTheme="minorHAnsi"/>
          <w:lang w:val="en-US"/>
        </w:rPr>
      </w:pPr>
      <w:bookmarkStart w:id="92" w:name="_Toc25198345"/>
      <w:r>
        <w:t>Наносимые</w:t>
      </w:r>
      <w:r w:rsidRPr="00617AC8">
        <w:rPr>
          <w:lang w:val="en-US"/>
        </w:rPr>
        <w:t xml:space="preserve"> </w:t>
      </w:r>
      <w:r>
        <w:t>микстуры</w:t>
      </w:r>
      <w:bookmarkEnd w:id="92"/>
    </w:p>
    <w:p w14:paraId="0C3ABDD9" w14:textId="77777777" w:rsidR="00617AC8" w:rsidRPr="00617AC8" w:rsidRDefault="00617AC8" w:rsidP="00617AC8">
      <w:pPr>
        <w:rPr>
          <w:lang w:val="en-US"/>
        </w:rPr>
      </w:pPr>
    </w:p>
    <w:p w14:paraId="58CB56BE" w14:textId="08B9A679" w:rsidR="00801734" w:rsidRPr="00617AC8" w:rsidRDefault="00053A6C" w:rsidP="004665B9">
      <w:pPr>
        <w:pStyle w:val="3"/>
        <w:rPr>
          <w:lang w:val="en-US"/>
        </w:rPr>
      </w:pPr>
      <w:r>
        <w:lastRenderedPageBreak/>
        <w:t>Мази</w:t>
      </w:r>
    </w:p>
    <w:p w14:paraId="0BCBA266" w14:textId="77777777" w:rsidR="00801734" w:rsidRPr="00801734" w:rsidRDefault="00801734" w:rsidP="004665B9">
      <w:pPr>
        <w:pStyle w:val="TOEDIT"/>
      </w:pPr>
      <w:r w:rsidRPr="00801734">
        <w:t>Salve is ointment which can be applied over body. Salves have little use in battle, since it usually takes a few minutes to use and you might need to doff your armor first to do so. In return, salves have solid healing and refreshing potential, and may enhance body capabilities as well. The other bright side of salves is relative cost to potions, what along with ability to craft it without full equipment arsenal made them a great debut in provincial areas.</w:t>
      </w:r>
    </w:p>
    <w:p w14:paraId="1E21E1B2" w14:textId="77777777" w:rsidR="00801734" w:rsidRPr="00801734" w:rsidRDefault="00801734" w:rsidP="004665B9">
      <w:pPr>
        <w:pStyle w:val="TOEDIT"/>
      </w:pPr>
      <w:r w:rsidRPr="00801734">
        <w:t>Poor side of salves is limited potency. Most they can do is to urge natural regeneration, slightly increase intrinsic qualities, imbue the target with other potent element or help body to restore its reserves. They definitely lack versatility and strength of potions, but may come in handy in difficult situations. Salves usually affect only physical aspects of creatures.</w:t>
      </w:r>
    </w:p>
    <w:p w14:paraId="14DC3DD0" w14:textId="77777777" w:rsidR="00801734" w:rsidRPr="00801734" w:rsidRDefault="00801734" w:rsidP="004665B9">
      <w:pPr>
        <w:pStyle w:val="TOEDIT"/>
      </w:pPr>
      <w:r w:rsidRPr="00801734">
        <w:t xml:space="preserve">Salve commonly stored in small boxes, made from metal, wood or sturdy leather, which can be tightly shut. Left open salve loses potency over course of few hours. </w:t>
      </w:r>
    </w:p>
    <w:p w14:paraId="603C075D" w14:textId="77777777" w:rsidR="00801734" w:rsidRPr="00801734" w:rsidRDefault="00801734" w:rsidP="004665B9">
      <w:pPr>
        <w:pStyle w:val="TOEDIT"/>
      </w:pPr>
      <w:r w:rsidRPr="00801734">
        <w:t>Normally salves are applied directly on body skin and left there for short amount of time to take effect. Applying salve through dirt or cloth may reduce effect’s strength or duration or hinder it, up to full negation. Some salves might have more special requirements about what parts of body it affect or surface it should be applied to (like open wounds, scales or other).</w:t>
      </w:r>
    </w:p>
    <w:p w14:paraId="79F35A77" w14:textId="77777777" w:rsidR="00801734" w:rsidRPr="00801734" w:rsidRDefault="00801734" w:rsidP="004665B9">
      <w:pPr>
        <w:pStyle w:val="TOEDIT"/>
      </w:pPr>
      <w:r w:rsidRPr="00801734">
        <w:t>Salves have the following qualities in common:</w:t>
      </w:r>
    </w:p>
    <w:p w14:paraId="07E285B7" w14:textId="2A270A4A" w:rsidR="00801734" w:rsidRDefault="003969AB" w:rsidP="004665B9">
      <w:pPr>
        <w:pStyle w:val="TOEDIT"/>
      </w:pPr>
      <w:r>
        <w:t>-</w:t>
      </w:r>
      <w:r w:rsidR="00801734" w:rsidRPr="00801734">
        <w:rPr>
          <w:rFonts w:ascii="Calibri" w:hAnsi="Calibri" w:cs="Calibri"/>
        </w:rPr>
        <w:t>·</w:t>
      </w:r>
      <w:r w:rsidR="00801734" w:rsidRPr="00801734">
        <w:t>Tend to affect physical aspects of a creature</w:t>
      </w:r>
    </w:p>
    <w:p w14:paraId="183061F9" w14:textId="11542114" w:rsidR="00801734" w:rsidRDefault="003969AB" w:rsidP="004665B9">
      <w:pPr>
        <w:pStyle w:val="TOEDIT"/>
      </w:pPr>
      <w:r>
        <w:t>-</w:t>
      </w:r>
      <w:r w:rsidR="00801734" w:rsidRPr="00801734">
        <w:t xml:space="preserve"> Might have subtle healing effects</w:t>
      </w:r>
    </w:p>
    <w:p w14:paraId="132B528B" w14:textId="4B429D26" w:rsidR="00801734" w:rsidRDefault="003969AB" w:rsidP="004665B9">
      <w:pPr>
        <w:pStyle w:val="TOEDIT"/>
      </w:pPr>
      <w:r>
        <w:t>-</w:t>
      </w:r>
      <w:r w:rsidR="00801734" w:rsidRPr="00801734">
        <w:t xml:space="preserve"> Often grant defensive capabilities</w:t>
      </w:r>
    </w:p>
    <w:p w14:paraId="000A641C" w14:textId="50315B24" w:rsidR="00801734" w:rsidRPr="00801734" w:rsidRDefault="003969AB" w:rsidP="004665B9">
      <w:pPr>
        <w:pStyle w:val="TOEDIT"/>
      </w:pPr>
      <w:r>
        <w:t>-</w:t>
      </w:r>
      <w:r w:rsidR="00801734" w:rsidRPr="00801734">
        <w:t xml:space="preserve"> Correspond to Transmutation magical school</w:t>
      </w:r>
    </w:p>
    <w:p w14:paraId="29AF2FD5" w14:textId="326205FA" w:rsidR="00801734" w:rsidRDefault="003969AB" w:rsidP="004665B9">
      <w:pPr>
        <w:pStyle w:val="TOEDIT"/>
      </w:pPr>
      <w:r>
        <w:t>-</w:t>
      </w:r>
      <w:r w:rsidR="00801734" w:rsidRPr="00801734">
        <w:t xml:space="preserve"> Applied over body of a living creature</w:t>
      </w:r>
    </w:p>
    <w:p w14:paraId="758C221B" w14:textId="490119A4" w:rsidR="00C24B37" w:rsidRDefault="00C24B37" w:rsidP="004665B9">
      <w:pPr>
        <w:pStyle w:val="TOEDIT"/>
      </w:pPr>
      <w:r>
        <w:rPr>
          <w:noProof/>
        </w:rPr>
        <w:drawing>
          <wp:inline distT="0" distB="0" distL="0" distR="0" wp14:anchorId="57F362CB" wp14:editId="072C7442">
            <wp:extent cx="6188710" cy="4127500"/>
            <wp:effectExtent l="0" t="0" r="2540" b="635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88710" cy="4127500"/>
                    </a:xfrm>
                    <a:prstGeom prst="rect">
                      <a:avLst/>
                    </a:prstGeom>
                    <a:noFill/>
                    <a:ln>
                      <a:noFill/>
                    </a:ln>
                  </pic:spPr>
                </pic:pic>
              </a:graphicData>
            </a:graphic>
          </wp:inline>
        </w:drawing>
      </w:r>
    </w:p>
    <w:p w14:paraId="5DAB501A" w14:textId="097C145E" w:rsidR="00A6177A" w:rsidRDefault="00A6177A" w:rsidP="004665B9">
      <w:pPr>
        <w:pStyle w:val="TOEDIT"/>
      </w:pPr>
      <w:r w:rsidRPr="00A6177A">
        <w:rPr>
          <w:noProof/>
        </w:rPr>
        <w:lastRenderedPageBreak/>
        <w:drawing>
          <wp:inline distT="0" distB="0" distL="0" distR="0" wp14:anchorId="7826089A" wp14:editId="6624ED76">
            <wp:extent cx="3134995" cy="8337550"/>
            <wp:effectExtent l="0" t="0" r="8255"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134995" cy="8337550"/>
                    </a:xfrm>
                    <a:prstGeom prst="rect">
                      <a:avLst/>
                    </a:prstGeom>
                  </pic:spPr>
                </pic:pic>
              </a:graphicData>
            </a:graphic>
          </wp:inline>
        </w:drawing>
      </w:r>
    </w:p>
    <w:p w14:paraId="6094A332" w14:textId="48023BA2" w:rsidR="00A33613" w:rsidRPr="00617AC8" w:rsidRDefault="005E723C" w:rsidP="004665B9">
      <w:pPr>
        <w:pStyle w:val="3"/>
        <w:rPr>
          <w:lang w:val="en-US"/>
        </w:rPr>
      </w:pPr>
      <w:r>
        <w:lastRenderedPageBreak/>
        <w:t>Настойки</w:t>
      </w:r>
      <w:r w:rsidRPr="00617AC8">
        <w:rPr>
          <w:lang w:val="en-US"/>
        </w:rPr>
        <w:t xml:space="preserve"> - </w:t>
      </w:r>
      <w:r w:rsidR="00A33613" w:rsidRPr="00617AC8">
        <w:rPr>
          <w:lang w:val="en-US"/>
        </w:rPr>
        <w:t>Tinctures</w:t>
      </w:r>
    </w:p>
    <w:p w14:paraId="1F3FA751" w14:textId="2DABEE6F" w:rsidR="00EB6314" w:rsidRDefault="00A33613" w:rsidP="004665B9">
      <w:pPr>
        <w:pStyle w:val="TOEDIT"/>
      </w:pPr>
      <w:r w:rsidRPr="00064752">
        <w:t>A tincture is made by storing an ingredient for a tenday or more in a mixture of one-quarter grain alcohol to three-quarters water. The liquid then acquires some of the same mystical vibrations inherent in that which was immersed in it.</w:t>
      </w:r>
    </w:p>
    <w:p w14:paraId="37E6EB7F" w14:textId="038F6D07" w:rsidR="00EC47E4" w:rsidRDefault="00EC47E4" w:rsidP="004665B9">
      <w:pPr>
        <w:pStyle w:val="TOEDIT"/>
      </w:pPr>
      <w:r w:rsidRPr="00EC47E4">
        <w:rPr>
          <w:noProof/>
        </w:rPr>
        <w:lastRenderedPageBreak/>
        <w:drawing>
          <wp:inline distT="0" distB="0" distL="0" distR="0" wp14:anchorId="30564A42" wp14:editId="796B9FF6">
            <wp:extent cx="6073140" cy="8337550"/>
            <wp:effectExtent l="0" t="0" r="0" b="635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73140" cy="8337550"/>
                    </a:xfrm>
                    <a:prstGeom prst="rect">
                      <a:avLst/>
                    </a:prstGeom>
                  </pic:spPr>
                </pic:pic>
              </a:graphicData>
            </a:graphic>
          </wp:inline>
        </w:drawing>
      </w:r>
    </w:p>
    <w:p w14:paraId="40CAD7EB" w14:textId="050EAE41" w:rsidR="00801734" w:rsidRPr="00617AC8" w:rsidRDefault="00A50122" w:rsidP="004665B9">
      <w:pPr>
        <w:pStyle w:val="2"/>
        <w:rPr>
          <w:lang w:val="en-US"/>
        </w:rPr>
      </w:pPr>
      <w:bookmarkStart w:id="93" w:name="_Toc25198346"/>
      <w:r>
        <w:lastRenderedPageBreak/>
        <w:t>Потребляемые</w:t>
      </w:r>
      <w:r w:rsidRPr="00617AC8">
        <w:rPr>
          <w:lang w:val="en-US"/>
        </w:rPr>
        <w:t xml:space="preserve"> </w:t>
      </w:r>
      <w:r>
        <w:t>микстуры</w:t>
      </w:r>
      <w:bookmarkEnd w:id="93"/>
    </w:p>
    <w:p w14:paraId="40CA3C2C" w14:textId="77777777" w:rsidR="00801734" w:rsidRPr="00617AC8" w:rsidRDefault="00801734" w:rsidP="004665B9">
      <w:pPr>
        <w:rPr>
          <w:lang w:val="en-US"/>
        </w:rPr>
      </w:pPr>
      <w:r w:rsidRPr="00617AC8">
        <w:rPr>
          <w:lang w:val="en-US"/>
        </w:rPr>
        <w:t>These mixtures affect a creature that eat or drink it.</w:t>
      </w:r>
    </w:p>
    <w:p w14:paraId="4F4FBD5E" w14:textId="70AC5DEB" w:rsidR="00801734" w:rsidRPr="00617AC8" w:rsidRDefault="005B1233" w:rsidP="004665B9">
      <w:pPr>
        <w:pStyle w:val="3"/>
        <w:rPr>
          <w:lang w:val="en-US"/>
        </w:rPr>
      </w:pPr>
      <w:r>
        <w:t>Таблетка</w:t>
      </w:r>
      <w:r w:rsidRPr="00617AC8">
        <w:rPr>
          <w:lang w:val="en-US"/>
        </w:rPr>
        <w:t xml:space="preserve"> (</w:t>
      </w:r>
      <w:r>
        <w:t>пилюля</w:t>
      </w:r>
      <w:r w:rsidRPr="00617AC8">
        <w:rPr>
          <w:lang w:val="en-US"/>
        </w:rPr>
        <w:t xml:space="preserve">) - </w:t>
      </w:r>
      <w:r w:rsidR="00801734" w:rsidRPr="00617AC8">
        <w:rPr>
          <w:lang w:val="en-US"/>
        </w:rPr>
        <w:t>Pill</w:t>
      </w:r>
    </w:p>
    <w:p w14:paraId="4120A19B" w14:textId="77777777" w:rsidR="00801734" w:rsidRPr="00801734" w:rsidRDefault="00801734" w:rsidP="004665B9">
      <w:pPr>
        <w:pStyle w:val="TOEDIT"/>
      </w:pPr>
      <w:r w:rsidRPr="00801734">
        <w:t>Pills are solid mixtures that have similar qualities to potions. Still, there is number of differences. The biggest one is that pill’s effects are usually less powerful compared to potions, resulting in shorter durations, strength and similar characteristics. Subsequently, pills largely focus on effects, that might be useful in circumstances, where usage of potions is either ill-advised or straight impossible. The most common example of such condition is underwater environment.</w:t>
      </w:r>
    </w:p>
    <w:p w14:paraId="1BE484B6" w14:textId="77777777" w:rsidR="00801734" w:rsidRPr="00801734" w:rsidRDefault="00801734" w:rsidP="004665B9">
      <w:pPr>
        <w:pStyle w:val="TOEDIT"/>
      </w:pPr>
      <w:r w:rsidRPr="00801734">
        <w:t xml:space="preserve">Pill activates only when is swallowed and otherwise it stays inert and preserve its effect for years. Destroying pill’s composure by crushing, burning or any other way will dismiss its magic. </w:t>
      </w:r>
    </w:p>
    <w:p w14:paraId="28C405F2" w14:textId="77777777" w:rsidR="00801734" w:rsidRPr="00801734" w:rsidRDefault="00801734" w:rsidP="004665B9">
      <w:pPr>
        <w:pStyle w:val="TOEDIT"/>
      </w:pPr>
      <w:r w:rsidRPr="00801734">
        <w:t xml:space="preserve">Pills are usually stored in the small boxes or pouches. </w:t>
      </w:r>
    </w:p>
    <w:p w14:paraId="0324E7DD" w14:textId="77777777" w:rsidR="00801734" w:rsidRPr="00801734" w:rsidRDefault="00801734" w:rsidP="004665B9">
      <w:pPr>
        <w:pStyle w:val="TOEDIT"/>
      </w:pPr>
      <w:r w:rsidRPr="00801734">
        <w:t>Pills have the following qualities in common:</w:t>
      </w:r>
    </w:p>
    <w:p w14:paraId="39DFBFAF" w14:textId="77777777" w:rsidR="00801734" w:rsidRPr="00801734" w:rsidRDefault="00801734" w:rsidP="004665B9">
      <w:pPr>
        <w:pStyle w:val="TOEDIT"/>
      </w:pPr>
      <w:r w:rsidRPr="00801734">
        <w:rPr>
          <w:rFonts w:ascii="Calibri" w:hAnsi="Calibri" w:cs="Calibri"/>
        </w:rPr>
        <w:t>·</w:t>
      </w:r>
      <w:r w:rsidRPr="00801734">
        <w:t xml:space="preserve"> Might have average healing effects</w:t>
      </w:r>
    </w:p>
    <w:p w14:paraId="57C97178" w14:textId="77777777" w:rsidR="00801734" w:rsidRPr="00801734" w:rsidRDefault="00801734" w:rsidP="004665B9">
      <w:pPr>
        <w:pStyle w:val="TOEDIT"/>
      </w:pPr>
      <w:r w:rsidRPr="00801734">
        <w:rPr>
          <w:rFonts w:ascii="Calibri" w:hAnsi="Calibri" w:cs="Calibri"/>
        </w:rPr>
        <w:t>·</w:t>
      </w:r>
      <w:r w:rsidRPr="00801734">
        <w:t xml:space="preserve"> Many effects are adapted to special environments</w:t>
      </w:r>
    </w:p>
    <w:p w14:paraId="6612F1B7" w14:textId="77777777" w:rsidR="00801734" w:rsidRPr="00801734" w:rsidRDefault="00801734" w:rsidP="004665B9">
      <w:pPr>
        <w:pStyle w:val="TOEDIT"/>
      </w:pPr>
      <w:r w:rsidRPr="00801734">
        <w:rPr>
          <w:rFonts w:ascii="Calibri" w:hAnsi="Calibri" w:cs="Calibri"/>
        </w:rPr>
        <w:t>·</w:t>
      </w:r>
      <w:r w:rsidRPr="00801734">
        <w:t xml:space="preserve"> Correspond to Transmutation magic school</w:t>
      </w:r>
    </w:p>
    <w:p w14:paraId="7FCFF39C" w14:textId="3A071FC2" w:rsidR="00801734" w:rsidRDefault="00801734" w:rsidP="004665B9">
      <w:pPr>
        <w:pStyle w:val="TOEDIT"/>
      </w:pPr>
      <w:r w:rsidRPr="00801734">
        <w:rPr>
          <w:rFonts w:ascii="Calibri" w:hAnsi="Calibri" w:cs="Calibri"/>
        </w:rPr>
        <w:t>·</w:t>
      </w:r>
      <w:r w:rsidRPr="00801734">
        <w:t xml:space="preserve"> In rare cases replicate effects of Abjuration, Evocation, Illusion or Necromancy magical schools</w:t>
      </w:r>
    </w:p>
    <w:p w14:paraId="3E5A16BD" w14:textId="0B183868" w:rsidR="00FC438A" w:rsidRDefault="00FC438A" w:rsidP="004665B9">
      <w:pPr>
        <w:pStyle w:val="TOEDIT"/>
      </w:pPr>
      <w:r>
        <w:rPr>
          <w:noProof/>
        </w:rPr>
        <w:drawing>
          <wp:inline distT="0" distB="0" distL="0" distR="0" wp14:anchorId="245E449C" wp14:editId="0A197F97">
            <wp:extent cx="6188710" cy="4127500"/>
            <wp:effectExtent l="0" t="0" r="2540" b="635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188710" cy="4127500"/>
                    </a:xfrm>
                    <a:prstGeom prst="rect">
                      <a:avLst/>
                    </a:prstGeom>
                    <a:noFill/>
                    <a:ln>
                      <a:noFill/>
                    </a:ln>
                  </pic:spPr>
                </pic:pic>
              </a:graphicData>
            </a:graphic>
          </wp:inline>
        </w:drawing>
      </w:r>
    </w:p>
    <w:p w14:paraId="3B38B424" w14:textId="0AC17121" w:rsidR="00186E37" w:rsidRPr="00801734" w:rsidRDefault="00186E37" w:rsidP="004665B9">
      <w:pPr>
        <w:pStyle w:val="TOEDIT"/>
      </w:pPr>
      <w:r>
        <w:rPr>
          <w:noProof/>
        </w:rPr>
        <w:lastRenderedPageBreak/>
        <w:drawing>
          <wp:inline distT="0" distB="0" distL="0" distR="0" wp14:anchorId="01686444" wp14:editId="2CB3DA10">
            <wp:extent cx="6093460" cy="5910580"/>
            <wp:effectExtent l="0" t="0" r="2540" b="0"/>
            <wp:docPr id="96" name="Рисунок 96" descr="An alchemist lab may be filled with many strange curios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n alchemist lab may be filled with many strange curiosities."/>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93460" cy="5910580"/>
                    </a:xfrm>
                    <a:prstGeom prst="rect">
                      <a:avLst/>
                    </a:prstGeom>
                    <a:noFill/>
                    <a:ln>
                      <a:noFill/>
                    </a:ln>
                  </pic:spPr>
                </pic:pic>
              </a:graphicData>
            </a:graphic>
          </wp:inline>
        </w:drawing>
      </w:r>
    </w:p>
    <w:p w14:paraId="67C1AAB8" w14:textId="0D7C242A" w:rsidR="00801734" w:rsidRPr="00801734" w:rsidRDefault="00801734" w:rsidP="004665B9">
      <w:pPr>
        <w:pStyle w:val="TOEDIT"/>
      </w:pPr>
      <w:r w:rsidRPr="00801734">
        <w:rPr>
          <w:rFonts w:ascii="Calibri" w:hAnsi="Calibri" w:cs="Calibri"/>
        </w:rPr>
        <w:lastRenderedPageBreak/>
        <w:t>·</w:t>
      </w:r>
      <w:r w:rsidRPr="00801734">
        <w:t xml:space="preserve"> Should be swallowed to take effect</w:t>
      </w:r>
      <w:r w:rsidR="002C7B69">
        <w:rPr>
          <w:noProof/>
        </w:rPr>
        <w:drawing>
          <wp:inline distT="0" distB="0" distL="0" distR="0" wp14:anchorId="1BCB9D7D" wp14:editId="5D814EE3">
            <wp:extent cx="2869565" cy="4388485"/>
            <wp:effectExtent l="0" t="0" r="698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extLst>
                        <a:ext uri="{BEBA8EAE-BF5A-486C-A8C5-ECC9F3942E4B}">
                          <a14:imgProps xmlns:a14="http://schemas.microsoft.com/office/drawing/2010/main">
                            <a14:imgLayer r:embed="rId199">
                              <a14:imgEffect>
                                <a14:artisticCement/>
                              </a14:imgEffect>
                            </a14:imgLayer>
                          </a14:imgProps>
                        </a:ext>
                        <a:ext uri="{28A0092B-C50C-407E-A947-70E740481C1C}">
                          <a14:useLocalDpi xmlns:a14="http://schemas.microsoft.com/office/drawing/2010/main" val="0"/>
                        </a:ext>
                      </a:extLst>
                    </a:blip>
                    <a:srcRect/>
                    <a:stretch>
                      <a:fillRect/>
                    </a:stretch>
                  </pic:blipFill>
                  <pic:spPr bwMode="auto">
                    <a:xfrm>
                      <a:off x="0" y="0"/>
                      <a:ext cx="2869565" cy="4388485"/>
                    </a:xfrm>
                    <a:prstGeom prst="rect">
                      <a:avLst/>
                    </a:prstGeom>
                    <a:noFill/>
                    <a:ln>
                      <a:noFill/>
                    </a:ln>
                  </pic:spPr>
                </pic:pic>
              </a:graphicData>
            </a:graphic>
          </wp:inline>
        </w:drawing>
      </w:r>
    </w:p>
    <w:p w14:paraId="0BBF4936" w14:textId="12797F94" w:rsidR="00801734" w:rsidRPr="00617AC8" w:rsidRDefault="00A50122" w:rsidP="004665B9">
      <w:pPr>
        <w:pStyle w:val="3"/>
        <w:rPr>
          <w:lang w:val="en-US"/>
        </w:rPr>
      </w:pPr>
      <w:r>
        <w:t>Зелья</w:t>
      </w:r>
    </w:p>
    <w:p w14:paraId="44685377" w14:textId="77777777" w:rsidR="00801734" w:rsidRPr="00801734" w:rsidRDefault="00801734" w:rsidP="004665B9">
      <w:pPr>
        <w:pStyle w:val="TOEDIT"/>
      </w:pPr>
      <w:r w:rsidRPr="00801734">
        <w:t>Potions unite all drinkable liquid mixtures that are aimed to affect some aspect of the target in positive way. They have wide range of capabilities, but are harmless and not damaging for body, mind and soul, even though effects of some potions may be considered detrimental.</w:t>
      </w:r>
    </w:p>
    <w:p w14:paraId="7156D491" w14:textId="77777777" w:rsidR="00801734" w:rsidRPr="00801734" w:rsidRDefault="00801734" w:rsidP="004665B9">
      <w:pPr>
        <w:pStyle w:val="TOEDIT"/>
      </w:pPr>
      <w:r w:rsidRPr="00801734">
        <w:t xml:space="preserve">Potions are kept in vials, which can contain up to 4 ounces of liquid – enough to store meaningful amount of a mixture. Most potions must be held close and can preserve their effects for almost indefinite time. Left open potion loses its potency in few minutes. </w:t>
      </w:r>
    </w:p>
    <w:p w14:paraId="2B25C4CD" w14:textId="77777777" w:rsidR="00801734" w:rsidRPr="00801734" w:rsidRDefault="00801734" w:rsidP="004665B9">
      <w:pPr>
        <w:pStyle w:val="TOEDIT"/>
      </w:pPr>
      <w:r w:rsidRPr="00801734">
        <w:t>Partially ingested potion may lack strength or doesn’t work altogether, depending on circumstances. Mixing it with food, other drink, potion or contaminating it commonly leads impotency or, in a worse case, produce an unpredictable result, due to new elements spontaneously reacting with each other. Hence most potions should be drunk separately and right after vial was opened to take effect.</w:t>
      </w:r>
    </w:p>
    <w:p w14:paraId="62FBA557" w14:textId="77777777" w:rsidR="00801734" w:rsidRPr="00801734" w:rsidRDefault="00801734" w:rsidP="004665B9">
      <w:pPr>
        <w:pStyle w:val="TOEDIT"/>
      </w:pPr>
      <w:r w:rsidRPr="00801734">
        <w:t>Potions have the following qualities in common:</w:t>
      </w:r>
    </w:p>
    <w:p w14:paraId="6B02F5A3" w14:textId="09B495FF" w:rsidR="00801734" w:rsidRPr="003969AB" w:rsidRDefault="00801734" w:rsidP="004665B9">
      <w:pPr>
        <w:pStyle w:val="TOEDIT"/>
      </w:pPr>
      <w:r w:rsidRPr="003969AB">
        <w:t>Might have healing effects</w:t>
      </w:r>
    </w:p>
    <w:p w14:paraId="6B9651CB" w14:textId="2197E80E" w:rsidR="00801734" w:rsidRPr="003969AB" w:rsidRDefault="00801734" w:rsidP="004665B9">
      <w:pPr>
        <w:pStyle w:val="TOEDIT"/>
      </w:pPr>
      <w:r w:rsidRPr="003969AB">
        <w:t>Correspond to Transmutation magic school</w:t>
      </w:r>
    </w:p>
    <w:p w14:paraId="00CCC206" w14:textId="5AEA06D7" w:rsidR="00801734" w:rsidRPr="003969AB" w:rsidRDefault="00801734" w:rsidP="004665B9">
      <w:pPr>
        <w:pStyle w:val="TOEDIT"/>
      </w:pPr>
      <w:r w:rsidRPr="003969AB">
        <w:t>In rare cases replicate effects of Abjuration, Evocation, Illusion or Necromancy magical schools</w:t>
      </w:r>
    </w:p>
    <w:p w14:paraId="4A3C1B99" w14:textId="7C1B442D" w:rsidR="00801734" w:rsidRPr="003969AB" w:rsidRDefault="00801734" w:rsidP="004665B9">
      <w:pPr>
        <w:pStyle w:val="TOEDIT"/>
      </w:pPr>
      <w:r w:rsidRPr="003969AB">
        <w:t>Should be swallowed to take effect</w:t>
      </w:r>
    </w:p>
    <w:p w14:paraId="6B4E05C4" w14:textId="1B45A7D1" w:rsidR="003969AB" w:rsidRPr="00955491" w:rsidRDefault="003969AB" w:rsidP="004665B9">
      <w:pPr>
        <w:pStyle w:val="TOEDIT"/>
      </w:pPr>
      <w:r w:rsidRPr="00955491">
        <w:t>The standard potion is, of course, a vial filled with a magical libation, designed to be consumed by anyone and having the following characteristics.</w:t>
      </w:r>
    </w:p>
    <w:p w14:paraId="2B40240B" w14:textId="77777777" w:rsidR="003969AB" w:rsidRPr="00955491" w:rsidRDefault="003969AB" w:rsidP="004665B9">
      <w:pPr>
        <w:pStyle w:val="TOEDIT"/>
      </w:pPr>
      <w:r w:rsidRPr="00955491">
        <w:t>Single-use only - once consumed, the potion is gone</w:t>
      </w:r>
    </w:p>
    <w:p w14:paraId="56B38CF1" w14:textId="77777777" w:rsidR="003969AB" w:rsidRPr="00955491" w:rsidRDefault="003969AB" w:rsidP="004665B9">
      <w:pPr>
        <w:pStyle w:val="TOEDIT"/>
      </w:pPr>
      <w:r w:rsidRPr="00955491">
        <w:t>limited to spells of 3rd level or lower.</w:t>
      </w:r>
    </w:p>
    <w:p w14:paraId="4132D650" w14:textId="77777777" w:rsidR="003969AB" w:rsidRPr="00955491" w:rsidRDefault="003969AB" w:rsidP="004665B9">
      <w:pPr>
        <w:pStyle w:val="TOEDIT"/>
      </w:pPr>
      <w:r w:rsidRPr="00955491">
        <w:t>No special magical training required - anyone can drink a potion and gain the benefit of its magic.</w:t>
      </w:r>
    </w:p>
    <w:p w14:paraId="56548FF5" w14:textId="77777777" w:rsidR="003969AB" w:rsidRPr="00955491" w:rsidRDefault="003969AB" w:rsidP="004665B9">
      <w:pPr>
        <w:pStyle w:val="TOEDIT"/>
      </w:pPr>
      <w:r w:rsidRPr="00955491">
        <w:t>Must be physically manipulated in some way (unstoppered or broken, then consumed).</w:t>
      </w:r>
    </w:p>
    <w:p w14:paraId="05237C21" w14:textId="77777777" w:rsidR="003969AB" w:rsidRPr="00955491" w:rsidRDefault="003969AB" w:rsidP="004665B9">
      <w:pPr>
        <w:pStyle w:val="TOEDIT"/>
      </w:pPr>
      <w:r w:rsidRPr="00955491">
        <w:t>Must be in the user's hand to be used.</w:t>
      </w:r>
    </w:p>
    <w:p w14:paraId="3D5DB476" w14:textId="77777777" w:rsidR="003969AB" w:rsidRPr="00955491" w:rsidRDefault="003969AB" w:rsidP="004665B9">
      <w:pPr>
        <w:pStyle w:val="TOEDIT"/>
      </w:pPr>
      <w:r w:rsidRPr="00955491">
        <w:t>Use provokes attacks of opportunity.</w:t>
      </w:r>
    </w:p>
    <w:p w14:paraId="4EE0EEBB" w14:textId="77777777" w:rsidR="003969AB" w:rsidRPr="00617AC8" w:rsidRDefault="003969AB" w:rsidP="004665B9">
      <w:pPr>
        <w:pStyle w:val="aa"/>
        <w:rPr>
          <w:lang w:val="en-US"/>
        </w:rPr>
      </w:pPr>
      <w:r w:rsidRPr="00617AC8">
        <w:rPr>
          <w:lang w:val="en-US"/>
        </w:rPr>
        <w:lastRenderedPageBreak/>
        <w:t>Within these broad guide lines, though, a number of alternate potion forms might be possible</w:t>
      </w:r>
    </w:p>
    <w:p w14:paraId="263349F0" w14:textId="77777777" w:rsidR="003969AB" w:rsidRPr="00617AC8" w:rsidRDefault="003969AB" w:rsidP="004665B9">
      <w:pPr>
        <w:pStyle w:val="aa"/>
        <w:rPr>
          <w:b/>
          <w:bCs/>
          <w:lang w:val="en-US"/>
        </w:rPr>
      </w:pPr>
      <w:r w:rsidRPr="00617AC8">
        <w:rPr>
          <w:b/>
          <w:bCs/>
          <w:lang w:val="en-US"/>
        </w:rPr>
        <w:t>Magic Fruit</w:t>
      </w:r>
    </w:p>
    <w:p w14:paraId="18A8330A" w14:textId="77777777" w:rsidR="003969AB" w:rsidRPr="00617AC8" w:rsidRDefault="003969AB" w:rsidP="004665B9">
      <w:pPr>
        <w:pStyle w:val="aa"/>
        <w:rPr>
          <w:lang w:val="en-US"/>
        </w:rPr>
      </w:pPr>
      <w:r w:rsidRPr="00617AC8">
        <w:rPr>
          <w:lang w:val="en-US"/>
        </w:rPr>
        <w:t>Apples and pomegranates with magical properties are commonplace in mythology. A potion-fruit might consist of a slice or section of a fruit steeped in a magical libation that produces its effect when consumed.</w:t>
      </w:r>
    </w:p>
    <w:p w14:paraId="07BAB89D" w14:textId="77777777" w:rsidR="003969AB" w:rsidRPr="00617AC8" w:rsidRDefault="003969AB" w:rsidP="004665B9">
      <w:pPr>
        <w:pStyle w:val="aa"/>
        <w:rPr>
          <w:b/>
          <w:bCs/>
          <w:lang w:val="en-US"/>
        </w:rPr>
      </w:pPr>
      <w:r w:rsidRPr="00617AC8">
        <w:rPr>
          <w:b/>
          <w:bCs/>
          <w:lang w:val="en-US"/>
        </w:rPr>
        <w:t>Magic Tiles</w:t>
      </w:r>
    </w:p>
    <w:p w14:paraId="2149186F" w14:textId="77777777" w:rsidR="003969AB" w:rsidRPr="00617AC8" w:rsidRDefault="003969AB" w:rsidP="004665B9">
      <w:pPr>
        <w:pStyle w:val="aa"/>
        <w:rPr>
          <w:lang w:val="en-US"/>
        </w:rPr>
      </w:pPr>
      <w:r w:rsidRPr="00617AC8">
        <w:rPr>
          <w:lang w:val="en-US"/>
        </w:rPr>
        <w:t>A small ceramic tile inscribed with a magic rune could hold a potion-type effect. When it is snapped or broken in one's hand, the effect is released.</w:t>
      </w:r>
    </w:p>
    <w:p w14:paraId="0C3B130C" w14:textId="77777777" w:rsidR="003969AB" w:rsidRPr="00617AC8" w:rsidRDefault="003969AB" w:rsidP="004665B9">
      <w:pPr>
        <w:pStyle w:val="aa"/>
        <w:rPr>
          <w:b/>
          <w:bCs/>
          <w:lang w:val="en-US"/>
        </w:rPr>
      </w:pPr>
      <w:r w:rsidRPr="00617AC8">
        <w:rPr>
          <w:b/>
          <w:bCs/>
          <w:lang w:val="en-US"/>
        </w:rPr>
        <w:t>Skull Talismans</w:t>
      </w:r>
    </w:p>
    <w:p w14:paraId="51567A17" w14:textId="77777777" w:rsidR="003969AB" w:rsidRPr="00617AC8" w:rsidRDefault="003969AB" w:rsidP="004665B9">
      <w:pPr>
        <w:pStyle w:val="aa"/>
        <w:rPr>
          <w:lang w:val="en-US"/>
        </w:rPr>
      </w:pPr>
      <w:r w:rsidRPr="00617AC8">
        <w:rPr>
          <w:lang w:val="en-US"/>
        </w:rPr>
        <w:t>The skull of a small animal (a bird, mouse, or rat, for example) is enchanted with a single spell. When crushed in one's hand or underfoot, the skull talisman releases its stored effect.</w:t>
      </w:r>
    </w:p>
    <w:p w14:paraId="7D96B02D" w14:textId="77777777" w:rsidR="003969AB" w:rsidRPr="00617AC8" w:rsidRDefault="003969AB" w:rsidP="004665B9">
      <w:pPr>
        <w:pStyle w:val="aa"/>
        <w:rPr>
          <w:b/>
          <w:bCs/>
          <w:lang w:val="en-US"/>
        </w:rPr>
      </w:pPr>
      <w:r w:rsidRPr="00617AC8">
        <w:rPr>
          <w:b/>
          <w:bCs/>
          <w:lang w:val="en-US"/>
        </w:rPr>
        <w:t>Spell Wafers</w:t>
      </w:r>
    </w:p>
    <w:p w14:paraId="04FE60F6" w14:textId="6DAAD58F" w:rsidR="00EB6314" w:rsidRPr="00617AC8" w:rsidRDefault="003969AB" w:rsidP="004665B9">
      <w:pPr>
        <w:pStyle w:val="aa"/>
        <w:rPr>
          <w:lang w:val="en-US"/>
        </w:rPr>
      </w:pPr>
      <w:r w:rsidRPr="00617AC8">
        <w:rPr>
          <w:lang w:val="en-US"/>
        </w:rPr>
        <w:t>A thin wafer of specially prepared bread or dough, stamped with a holy or arcane symbol, can hold a spell as well as a potion bottle can. When the wafer is consumed, the stored magic takes effect.</w:t>
      </w:r>
    </w:p>
    <w:p w14:paraId="4DCFB3E1" w14:textId="7AC99025" w:rsidR="00E07489" w:rsidRDefault="00E07489" w:rsidP="004665B9">
      <w:pPr>
        <w:rPr>
          <w:rFonts w:asciiTheme="minorHAnsi" w:hAnsiTheme="minorHAnsi"/>
        </w:rPr>
      </w:pPr>
      <w:r>
        <w:rPr>
          <w:noProof/>
        </w:rPr>
        <w:lastRenderedPageBreak/>
        <w:drawing>
          <wp:inline distT="0" distB="0" distL="0" distR="0" wp14:anchorId="0889BB0A" wp14:editId="0AA78DCF">
            <wp:extent cx="2869565" cy="3825875"/>
            <wp:effectExtent l="0" t="0" r="6985" b="3175"/>
            <wp:docPr id="28" name="Рисунок 28" descr="Пов’язане зображенн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Пов’язане зображення"/>
                    <pic:cNvPicPr>
                      <a:picLocks noChangeAspect="1" noChangeArrowheads="1"/>
                    </pic:cNvPicPr>
                  </pic:nvPicPr>
                  <pic:blipFill>
                    <a:blip r:embed="rId200" cstate="print">
                      <a:grayscl/>
                      <a:extLst>
                        <a:ext uri="{BEBA8EAE-BF5A-486C-A8C5-ECC9F3942E4B}">
                          <a14:imgProps xmlns:a14="http://schemas.microsoft.com/office/drawing/2010/main">
                            <a14:imgLayer r:embed="rId20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69565" cy="3825875"/>
                    </a:xfrm>
                    <a:prstGeom prst="rect">
                      <a:avLst/>
                    </a:prstGeom>
                    <a:noFill/>
                    <a:ln>
                      <a:noFill/>
                    </a:ln>
                    <a:effectLst>
                      <a:softEdge rad="177800"/>
                    </a:effectLst>
                  </pic:spPr>
                </pic:pic>
              </a:graphicData>
            </a:graphic>
          </wp:inline>
        </w:drawing>
      </w:r>
      <w:r w:rsidR="00186E37" w:rsidRPr="00186E37">
        <w:t xml:space="preserve"> </w:t>
      </w:r>
      <w:r w:rsidR="00186E37">
        <w:rPr>
          <w:noProof/>
        </w:rPr>
        <w:lastRenderedPageBreak/>
        <w:drawing>
          <wp:inline distT="0" distB="0" distL="0" distR="0" wp14:anchorId="7B1CDDDD" wp14:editId="2EF6A966">
            <wp:extent cx="6188710" cy="7642225"/>
            <wp:effectExtent l="0" t="0" r="254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88710" cy="7642225"/>
                    </a:xfrm>
                    <a:prstGeom prst="rect">
                      <a:avLst/>
                    </a:prstGeom>
                    <a:noFill/>
                    <a:ln>
                      <a:noFill/>
                    </a:ln>
                  </pic:spPr>
                </pic:pic>
              </a:graphicData>
            </a:graphic>
          </wp:inline>
        </w:drawing>
      </w:r>
    </w:p>
    <w:p w14:paraId="21ABD726" w14:textId="290B4786" w:rsidR="007C7947" w:rsidRPr="007C7947" w:rsidRDefault="007C7947" w:rsidP="004665B9">
      <w:pPr>
        <w:rPr>
          <w:rFonts w:asciiTheme="minorHAnsi" w:hAnsiTheme="minorHAnsi"/>
        </w:rPr>
      </w:pPr>
      <w:r>
        <w:rPr>
          <w:noProof/>
        </w:rPr>
        <w:lastRenderedPageBreak/>
        <w:drawing>
          <wp:inline distT="0" distB="0" distL="0" distR="0" wp14:anchorId="77633A01" wp14:editId="14E6B66E">
            <wp:extent cx="6188710" cy="4447540"/>
            <wp:effectExtent l="0" t="0" r="254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88710" cy="4447540"/>
                    </a:xfrm>
                    <a:prstGeom prst="rect">
                      <a:avLst/>
                    </a:prstGeom>
                    <a:noFill/>
                    <a:ln>
                      <a:noFill/>
                    </a:ln>
                  </pic:spPr>
                </pic:pic>
              </a:graphicData>
            </a:graphic>
          </wp:inline>
        </w:drawing>
      </w:r>
    </w:p>
    <w:p w14:paraId="4ECE28C1" w14:textId="799F9C2C" w:rsidR="00EC47E4" w:rsidRPr="00EC47E4" w:rsidRDefault="00EC47E4" w:rsidP="004665B9">
      <w:pPr>
        <w:rPr>
          <w:rFonts w:asciiTheme="minorHAnsi" w:hAnsiTheme="minorHAnsi"/>
        </w:rPr>
      </w:pPr>
      <w:r w:rsidRPr="00EC47E4">
        <w:rPr>
          <w:rFonts w:asciiTheme="minorHAnsi" w:hAnsiTheme="minorHAnsi"/>
          <w:noProof/>
        </w:rPr>
        <w:drawing>
          <wp:inline distT="0" distB="0" distL="0" distR="0" wp14:anchorId="7B374AC7" wp14:editId="4BBF0C73">
            <wp:extent cx="6188710" cy="2600960"/>
            <wp:effectExtent l="0" t="0" r="2540"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88710" cy="2600960"/>
                    </a:xfrm>
                    <a:prstGeom prst="rect">
                      <a:avLst/>
                    </a:prstGeom>
                  </pic:spPr>
                </pic:pic>
              </a:graphicData>
            </a:graphic>
          </wp:inline>
        </w:drawing>
      </w:r>
    </w:p>
    <w:p w14:paraId="7EFB97FE" w14:textId="4BD35205" w:rsidR="00801734" w:rsidRPr="00617AC8" w:rsidRDefault="00A50122" w:rsidP="004665B9">
      <w:pPr>
        <w:pStyle w:val="2"/>
        <w:rPr>
          <w:lang w:val="en-US"/>
        </w:rPr>
      </w:pPr>
      <w:bookmarkStart w:id="94" w:name="_Toc25198347"/>
      <w:r>
        <w:t>Вдыхаемые</w:t>
      </w:r>
      <w:r w:rsidRPr="00617AC8">
        <w:rPr>
          <w:lang w:val="en-US"/>
        </w:rPr>
        <w:t xml:space="preserve"> </w:t>
      </w:r>
      <w:r>
        <w:t>микстуры</w:t>
      </w:r>
      <w:bookmarkEnd w:id="94"/>
    </w:p>
    <w:p w14:paraId="1502E7A8" w14:textId="77777777" w:rsidR="00801734" w:rsidRPr="00801734" w:rsidRDefault="00801734" w:rsidP="004665B9">
      <w:pPr>
        <w:pStyle w:val="TOEDIT"/>
      </w:pPr>
      <w:r w:rsidRPr="00801734">
        <w:t xml:space="preserve">Name of this group isn’t precise. While the majority is definitely designed to breathe in, some might affect creatures bypassing this prerequisite or provide environmental effects with clear purpose: hinder or suppress creatures caught in the area. </w:t>
      </w:r>
    </w:p>
    <w:p w14:paraId="2B7DDF97" w14:textId="320BD66D" w:rsidR="00801734" w:rsidRPr="00617AC8" w:rsidRDefault="004A5E24" w:rsidP="004665B9">
      <w:pPr>
        <w:pStyle w:val="3"/>
        <w:rPr>
          <w:lang w:val="en-US"/>
        </w:rPr>
      </w:pPr>
      <w:r>
        <w:lastRenderedPageBreak/>
        <w:t>Газовый</w:t>
      </w:r>
      <w:r w:rsidRPr="00617AC8">
        <w:rPr>
          <w:lang w:val="en-US"/>
        </w:rPr>
        <w:t xml:space="preserve"> </w:t>
      </w:r>
      <w:r>
        <w:t>снаряд</w:t>
      </w:r>
      <w:r w:rsidRPr="00617AC8">
        <w:rPr>
          <w:lang w:val="en-US"/>
        </w:rPr>
        <w:t xml:space="preserve"> - </w:t>
      </w:r>
      <w:r w:rsidR="00801734" w:rsidRPr="00617AC8">
        <w:rPr>
          <w:lang w:val="en-US"/>
        </w:rPr>
        <w:t>Gas shell</w:t>
      </w:r>
    </w:p>
    <w:p w14:paraId="16F7693E" w14:textId="77777777" w:rsidR="00801734" w:rsidRPr="00801734" w:rsidRDefault="00801734" w:rsidP="004665B9">
      <w:pPr>
        <w:pStyle w:val="TOEDIT"/>
      </w:pPr>
      <w:r w:rsidRPr="00801734">
        <w:t>Making gaseous mixtures work on battlefield is difficult task. They are hard to deliver to spot and tend to dissipate in mere seconds. Gas shells is just more or less successful attempt to do so. From technical point of view, it’s just a hermetic casing filled with pressurized gas. When used, it’s opened and thrown, whereupon it creates and sustains a gas cloud at the point of landing.</w:t>
      </w:r>
    </w:p>
    <w:p w14:paraId="2C8D2AA5" w14:textId="77777777" w:rsidR="00801734" w:rsidRPr="00801734" w:rsidRDefault="00801734" w:rsidP="004665B9">
      <w:pPr>
        <w:pStyle w:val="TOEDIT"/>
      </w:pPr>
      <w:r w:rsidRPr="00801734">
        <w:t>Another variety of gas shells resembles incenses. They are solid mixtures, which produce a lot of smoke when burned. The smoke seldom directly affects other creatures, but creates environmental effects to hinder or suppress anyone inside the cloud. They generally use the same casing as usual gas shells with difference in trigger: it’s a fuse like the one from bombs.</w:t>
      </w:r>
    </w:p>
    <w:p w14:paraId="3EA9BB7B" w14:textId="77777777" w:rsidR="00801734" w:rsidRPr="00801734" w:rsidRDefault="00801734" w:rsidP="004665B9">
      <w:pPr>
        <w:pStyle w:val="TOEDIT"/>
      </w:pPr>
      <w:r w:rsidRPr="00801734">
        <w:t>Due to its nature, gas shells are primarily used offensively and contain harmful gases.</w:t>
      </w:r>
    </w:p>
    <w:p w14:paraId="108A38BA" w14:textId="77777777" w:rsidR="00801734" w:rsidRPr="00801734" w:rsidRDefault="00801734" w:rsidP="004665B9">
      <w:pPr>
        <w:pStyle w:val="TOEDIT"/>
      </w:pPr>
      <w:r w:rsidRPr="00801734">
        <w:t>Gas shells have the following qualities in common:</w:t>
      </w:r>
    </w:p>
    <w:p w14:paraId="21AEDF49" w14:textId="77777777" w:rsidR="00801734" w:rsidRPr="00801734" w:rsidRDefault="00801734" w:rsidP="004665B9">
      <w:pPr>
        <w:pStyle w:val="TOEDIT"/>
      </w:pPr>
      <w:r w:rsidRPr="00801734">
        <w:rPr>
          <w:rFonts w:ascii="Calibri" w:hAnsi="Calibri" w:cs="Calibri"/>
        </w:rPr>
        <w:t>·</w:t>
      </w:r>
      <w:r w:rsidRPr="00801734">
        <w:t xml:space="preserve"> May contain inhaled poison</w:t>
      </w:r>
    </w:p>
    <w:p w14:paraId="4CB8B156" w14:textId="77777777" w:rsidR="00801734" w:rsidRPr="00801734" w:rsidRDefault="00801734" w:rsidP="004665B9">
      <w:pPr>
        <w:pStyle w:val="TOEDIT"/>
      </w:pPr>
      <w:r w:rsidRPr="00801734">
        <w:rPr>
          <w:rFonts w:ascii="Calibri" w:hAnsi="Calibri" w:cs="Calibri"/>
        </w:rPr>
        <w:t>·</w:t>
      </w:r>
      <w:r w:rsidRPr="00801734">
        <w:t xml:space="preserve"> Correspond to Evocation magical school</w:t>
      </w:r>
    </w:p>
    <w:p w14:paraId="64780476" w14:textId="77777777" w:rsidR="00801734" w:rsidRPr="00801734" w:rsidRDefault="00801734" w:rsidP="004665B9">
      <w:pPr>
        <w:pStyle w:val="TOEDIT"/>
      </w:pPr>
      <w:r w:rsidRPr="00801734">
        <w:rPr>
          <w:rFonts w:ascii="Calibri" w:hAnsi="Calibri" w:cs="Calibri"/>
        </w:rPr>
        <w:t>·</w:t>
      </w:r>
      <w:r w:rsidRPr="00801734">
        <w:t xml:space="preserve"> Gas should be inhaled to take effect</w:t>
      </w:r>
    </w:p>
    <w:p w14:paraId="6B5002FF" w14:textId="77777777" w:rsidR="00801734" w:rsidRPr="00801734" w:rsidRDefault="00801734" w:rsidP="004665B9">
      <w:pPr>
        <w:pStyle w:val="TOEDIT"/>
      </w:pPr>
      <w:r w:rsidRPr="00801734">
        <w:rPr>
          <w:rFonts w:ascii="Calibri" w:hAnsi="Calibri" w:cs="Calibri"/>
        </w:rPr>
        <w:t>·</w:t>
      </w:r>
      <w:r w:rsidRPr="00801734">
        <w:t xml:space="preserve"> Some might not need a creature to breathe, but affect it on direct contact with eyes, mouth, nose etc.</w:t>
      </w:r>
    </w:p>
    <w:p w14:paraId="778FF28F" w14:textId="261020C1" w:rsidR="00801734" w:rsidRDefault="00801734" w:rsidP="004665B9">
      <w:pPr>
        <w:pStyle w:val="TOEDIT"/>
      </w:pPr>
      <w:r w:rsidRPr="00801734">
        <w:rPr>
          <w:rFonts w:ascii="Calibri" w:hAnsi="Calibri" w:cs="Calibri"/>
        </w:rPr>
        <w:t>·</w:t>
      </w:r>
      <w:r w:rsidRPr="00801734">
        <w:t xml:space="preserve"> Also other gas shells might provide purely environmental effects</w:t>
      </w:r>
    </w:p>
    <w:p w14:paraId="53C565BA" w14:textId="7FD7FD29" w:rsidR="00711F62" w:rsidRPr="00801734" w:rsidRDefault="00711F62" w:rsidP="004665B9">
      <w:pPr>
        <w:pStyle w:val="TOEDIT"/>
      </w:pPr>
      <w:r w:rsidRPr="00711F62">
        <w:rPr>
          <w:noProof/>
        </w:rPr>
        <w:drawing>
          <wp:inline distT="0" distB="0" distL="0" distR="0" wp14:anchorId="38A9FA92" wp14:editId="6BFE9305">
            <wp:extent cx="1457143" cy="1428571"/>
            <wp:effectExtent l="0" t="0" r="0" b="63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457143" cy="1428571"/>
                    </a:xfrm>
                    <a:prstGeom prst="rect">
                      <a:avLst/>
                    </a:prstGeom>
                  </pic:spPr>
                </pic:pic>
              </a:graphicData>
            </a:graphic>
          </wp:inline>
        </w:drawing>
      </w:r>
      <w:r>
        <w:tab/>
      </w:r>
      <w:r w:rsidR="00A70C78" w:rsidRPr="00A70C78">
        <w:rPr>
          <w:noProof/>
        </w:rPr>
        <w:drawing>
          <wp:inline distT="0" distB="0" distL="0" distR="0" wp14:anchorId="1C17FE70" wp14:editId="5F88E1EE">
            <wp:extent cx="1723810" cy="172381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23810" cy="1723810"/>
                    </a:xfrm>
                    <a:prstGeom prst="rect">
                      <a:avLst/>
                    </a:prstGeom>
                  </pic:spPr>
                </pic:pic>
              </a:graphicData>
            </a:graphic>
          </wp:inline>
        </w:drawing>
      </w:r>
    </w:p>
    <w:p w14:paraId="685956F3" w14:textId="77F89916" w:rsidR="00801734" w:rsidRPr="00617AC8" w:rsidRDefault="00A508DF" w:rsidP="004665B9">
      <w:pPr>
        <w:pStyle w:val="3"/>
        <w:rPr>
          <w:lang w:val="en-US"/>
        </w:rPr>
      </w:pPr>
      <w:r>
        <w:t>Благовония</w:t>
      </w:r>
      <w:r w:rsidRPr="00617AC8">
        <w:rPr>
          <w:lang w:val="en-US"/>
        </w:rPr>
        <w:t xml:space="preserve"> - </w:t>
      </w:r>
      <w:r w:rsidR="00801734" w:rsidRPr="00617AC8">
        <w:rPr>
          <w:lang w:val="en-US"/>
        </w:rPr>
        <w:t>Incense</w:t>
      </w:r>
      <w:r w:rsidR="001101D0" w:rsidRPr="003E7939">
        <w:rPr>
          <w:lang w:val="en-US"/>
        </w:rPr>
        <w:t xml:space="preserve"> </w:t>
      </w:r>
      <w:r w:rsidR="001101D0">
        <w:rPr>
          <w:noProof/>
        </w:rPr>
        <w:drawing>
          <wp:inline distT="0" distB="0" distL="0" distR="0" wp14:anchorId="0AB4CB7A" wp14:editId="7061EE1C">
            <wp:extent cx="1616710" cy="1616710"/>
            <wp:effectExtent l="0" t="0" r="2540" b="254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616710" cy="1616710"/>
                    </a:xfrm>
                    <a:prstGeom prst="rect">
                      <a:avLst/>
                    </a:prstGeom>
                    <a:noFill/>
                    <a:ln>
                      <a:noFill/>
                    </a:ln>
                  </pic:spPr>
                </pic:pic>
              </a:graphicData>
            </a:graphic>
          </wp:inline>
        </w:drawing>
      </w:r>
    </w:p>
    <w:p w14:paraId="4669A3FC" w14:textId="77777777" w:rsidR="00801734" w:rsidRPr="00801734" w:rsidRDefault="00801734" w:rsidP="004665B9">
      <w:pPr>
        <w:pStyle w:val="TOEDIT"/>
      </w:pPr>
      <w:r w:rsidRPr="00801734">
        <w:t>Every religious has heard about incenses. But when asked, one can think of just an aromatic stick. Yet, alchemically created incenses add more to the meaning. Breathing a smoke is an old habit of humanity, alchemists learned to exploit it and adapt to their needs. Typically incenses affect mind and emotional state of a creature, and are not uncommon to find a dirty usage.</w:t>
      </w:r>
    </w:p>
    <w:p w14:paraId="5DC4D01D" w14:textId="77777777" w:rsidR="00801734" w:rsidRPr="00801734" w:rsidRDefault="00801734" w:rsidP="004665B9">
      <w:pPr>
        <w:pStyle w:val="TOEDIT"/>
      </w:pPr>
      <w:r w:rsidRPr="00801734">
        <w:t>Commonly, incenses are sold as sticks, but preserving solid state isn’t necessary, they are completely fine being broken or even grinded to dust, even though a dusted mixture burns much faster than the original. Some persons abuse this fact and use them as smoking mixes.</w:t>
      </w:r>
    </w:p>
    <w:p w14:paraId="6270D302" w14:textId="77777777" w:rsidR="00801734" w:rsidRPr="00801734" w:rsidRDefault="00801734" w:rsidP="004665B9">
      <w:pPr>
        <w:pStyle w:val="TOEDIT"/>
      </w:pPr>
      <w:r w:rsidRPr="00801734">
        <w:t>Compared to other mixtures, many incenses have prolonged effect and usage time, during which target have to inhale the smoke.</w:t>
      </w:r>
    </w:p>
    <w:p w14:paraId="1D5BD1D7" w14:textId="77777777" w:rsidR="00801734" w:rsidRPr="00801734" w:rsidRDefault="00801734" w:rsidP="004665B9">
      <w:pPr>
        <w:pStyle w:val="TOEDIT"/>
      </w:pPr>
      <w:r w:rsidRPr="00801734">
        <w:t>Mixed smoke from different incenses tend to neutralize each other.</w:t>
      </w:r>
    </w:p>
    <w:p w14:paraId="668DDDF9" w14:textId="77777777" w:rsidR="00801734" w:rsidRPr="00801734" w:rsidRDefault="00801734" w:rsidP="004665B9">
      <w:pPr>
        <w:pStyle w:val="TOEDIT"/>
      </w:pPr>
      <w:r w:rsidRPr="00801734">
        <w:t>Incenses have the following qualities in common:</w:t>
      </w:r>
    </w:p>
    <w:p w14:paraId="6B89947D" w14:textId="77777777" w:rsidR="00801734" w:rsidRPr="00801734" w:rsidRDefault="00801734" w:rsidP="004665B9">
      <w:pPr>
        <w:pStyle w:val="TOEDIT"/>
      </w:pPr>
      <w:r w:rsidRPr="00801734">
        <w:rPr>
          <w:rFonts w:ascii="Calibri" w:hAnsi="Calibri" w:cs="Calibri"/>
        </w:rPr>
        <w:t>·</w:t>
      </w:r>
      <w:r w:rsidRPr="00801734">
        <w:t xml:space="preserve"> Tend to affect mind and emotional state</w:t>
      </w:r>
    </w:p>
    <w:p w14:paraId="181262FE" w14:textId="77777777" w:rsidR="00801734" w:rsidRPr="00801734" w:rsidRDefault="00801734" w:rsidP="004665B9">
      <w:pPr>
        <w:pStyle w:val="TOEDIT"/>
      </w:pPr>
      <w:r w:rsidRPr="00801734">
        <w:rPr>
          <w:rFonts w:ascii="Calibri" w:hAnsi="Calibri" w:cs="Calibri"/>
        </w:rPr>
        <w:t>·</w:t>
      </w:r>
      <w:r w:rsidRPr="00801734">
        <w:t xml:space="preserve"> Often repeat spiritual or divine effects</w:t>
      </w:r>
    </w:p>
    <w:p w14:paraId="146C6D30" w14:textId="77777777" w:rsidR="00801734" w:rsidRPr="00801734" w:rsidRDefault="00801734" w:rsidP="004665B9">
      <w:pPr>
        <w:pStyle w:val="TOEDIT"/>
      </w:pPr>
      <w:r w:rsidRPr="00801734">
        <w:rPr>
          <w:rFonts w:ascii="Calibri" w:hAnsi="Calibri" w:cs="Calibri"/>
        </w:rPr>
        <w:t>·</w:t>
      </w:r>
      <w:r w:rsidRPr="00801734">
        <w:t xml:space="preserve"> Correspond to Divination and Enchantment magic schools</w:t>
      </w:r>
    </w:p>
    <w:p w14:paraId="1EA585C8" w14:textId="77777777" w:rsidR="00801734" w:rsidRPr="00801734" w:rsidRDefault="00801734" w:rsidP="004665B9">
      <w:pPr>
        <w:pStyle w:val="TOEDIT"/>
      </w:pPr>
      <w:r w:rsidRPr="00801734">
        <w:rPr>
          <w:rFonts w:ascii="Calibri" w:hAnsi="Calibri" w:cs="Calibri"/>
        </w:rPr>
        <w:t>·</w:t>
      </w:r>
      <w:r w:rsidRPr="00801734">
        <w:t xml:space="preserve"> In rare cases replicate effects of Abjuration or Illusion magic schools</w:t>
      </w:r>
    </w:p>
    <w:p w14:paraId="4F0A1E1A" w14:textId="77777777" w:rsidR="00801734" w:rsidRPr="00801734" w:rsidRDefault="00801734" w:rsidP="004665B9">
      <w:pPr>
        <w:pStyle w:val="TOEDIT"/>
      </w:pPr>
      <w:r w:rsidRPr="00801734">
        <w:rPr>
          <w:rFonts w:ascii="Calibri" w:hAnsi="Calibri" w:cs="Calibri"/>
        </w:rPr>
        <w:lastRenderedPageBreak/>
        <w:t>·</w:t>
      </w:r>
      <w:r w:rsidRPr="00801734">
        <w:t xml:space="preserve"> Have to be burned and the smoke to be inhaled by a creature to take effect</w:t>
      </w:r>
    </w:p>
    <w:p w14:paraId="52319A1F" w14:textId="77777777" w:rsidR="00801734" w:rsidRPr="00801734" w:rsidRDefault="00801734" w:rsidP="004665B9">
      <w:pPr>
        <w:pStyle w:val="TOEDIT"/>
      </w:pPr>
      <w:r w:rsidRPr="00801734">
        <w:t>Reactionary mixtures</w:t>
      </w:r>
    </w:p>
    <w:p w14:paraId="53F26676" w14:textId="77777777" w:rsidR="00801734" w:rsidRPr="00801734" w:rsidRDefault="00801734" w:rsidP="004665B9">
      <w:pPr>
        <w:pStyle w:val="TOEDIT"/>
      </w:pPr>
      <w:r w:rsidRPr="00801734">
        <w:t>This group unites all mixtures, providing effect as result of short-time stimulus. Two generic groups represented by burning (or exploding) and mixture dispersing respectively.</w:t>
      </w:r>
    </w:p>
    <w:p w14:paraId="1551967C" w14:textId="398A3167" w:rsidR="00801734" w:rsidRPr="00180053" w:rsidRDefault="00A508DF" w:rsidP="004665B9">
      <w:pPr>
        <w:pStyle w:val="3"/>
        <w:rPr>
          <w:lang w:val="en-US"/>
        </w:rPr>
      </w:pPr>
      <w:r>
        <w:rPr>
          <w:lang w:val="uk-UA"/>
        </w:rPr>
        <w:t>Бомб</w:t>
      </w:r>
      <w:r>
        <w:t>ы</w:t>
      </w:r>
      <w:r w:rsidRPr="00180053">
        <w:rPr>
          <w:lang w:val="en-US"/>
        </w:rPr>
        <w:t xml:space="preserve"> - </w:t>
      </w:r>
      <w:r w:rsidR="00801734" w:rsidRPr="00180053">
        <w:rPr>
          <w:lang w:val="en-US"/>
        </w:rPr>
        <w:t>Bomb</w:t>
      </w:r>
    </w:p>
    <w:p w14:paraId="7606CFD0" w14:textId="77777777" w:rsidR="00801734" w:rsidRPr="00801734" w:rsidRDefault="00801734" w:rsidP="004665B9">
      <w:pPr>
        <w:pStyle w:val="TOEDIT"/>
      </w:pPr>
      <w:r w:rsidRPr="00801734">
        <w:t xml:space="preserve">Although everything capable of making </w:t>
      </w:r>
      <w:r w:rsidRPr="00801734">
        <w:rPr>
          <w:rFonts w:ascii="Arial" w:hAnsi="Arial" w:cs="Arial"/>
        </w:rPr>
        <w:t>‘</w:t>
      </w:r>
      <w:r w:rsidRPr="00801734">
        <w:t>boom</w:t>
      </w:r>
      <w:r w:rsidRPr="00801734">
        <w:rPr>
          <w:rFonts w:cs="Bookmania"/>
        </w:rPr>
        <w:t>’</w:t>
      </w:r>
      <w:r w:rsidRPr="00801734">
        <w:t xml:space="preserve"> sound is called bombs, this class a bit broader than commoners think. Practically, alchemists call a bomb everything, that is able to provide short or immediate effects through burning reaction. We have to admit, that gunpowder is frequent element of such mixtures, however it’s not omnipresent. What definitely unite all bomb is need to burn the fuse before throwing.</w:t>
      </w:r>
    </w:p>
    <w:p w14:paraId="7E5F4450" w14:textId="77777777" w:rsidR="00801734" w:rsidRPr="00801734" w:rsidRDefault="00801734" w:rsidP="004665B9">
      <w:pPr>
        <w:pStyle w:val="TOEDIT"/>
      </w:pPr>
      <w:r w:rsidRPr="00801734">
        <w:t>One principal difference of bombs from other mixtures is need for tinkering abilities and equipment. Creation of bomb casings (and filling it with stuff) is quite complex process, and have its own peculiar features for every bomb. That actually demand alchemist aspiring to create these contraptions to have some mechanical skills as well.</w:t>
      </w:r>
    </w:p>
    <w:p w14:paraId="27CCA4AE" w14:textId="77777777" w:rsidR="00801734" w:rsidRPr="00801734" w:rsidRDefault="00801734" w:rsidP="004665B9">
      <w:pPr>
        <w:pStyle w:val="TOEDIT"/>
      </w:pPr>
      <w:r w:rsidRPr="00801734">
        <w:t>Bombs have the following qualities in common:</w:t>
      </w:r>
    </w:p>
    <w:p w14:paraId="70D6652D" w14:textId="77777777" w:rsidR="00801734" w:rsidRPr="00801734" w:rsidRDefault="00801734" w:rsidP="004665B9">
      <w:pPr>
        <w:pStyle w:val="TOEDIT"/>
      </w:pPr>
      <w:r w:rsidRPr="00801734">
        <w:rPr>
          <w:rFonts w:ascii="Calibri" w:hAnsi="Calibri" w:cs="Calibri"/>
        </w:rPr>
        <w:t>·</w:t>
      </w:r>
      <w:r w:rsidRPr="00801734">
        <w:t xml:space="preserve"> Provide instant or short-time offensive effect in the area</w:t>
      </w:r>
    </w:p>
    <w:p w14:paraId="6BF45180" w14:textId="77777777" w:rsidR="00801734" w:rsidRPr="00801734" w:rsidRDefault="00801734" w:rsidP="004665B9">
      <w:pPr>
        <w:pStyle w:val="TOEDIT"/>
      </w:pPr>
      <w:r w:rsidRPr="00801734">
        <w:rPr>
          <w:rFonts w:ascii="Calibri" w:hAnsi="Calibri" w:cs="Calibri"/>
        </w:rPr>
        <w:t>·</w:t>
      </w:r>
      <w:r w:rsidRPr="00801734">
        <w:t xml:space="preserve"> Correspond to Evocation magic school</w:t>
      </w:r>
    </w:p>
    <w:p w14:paraId="16E799E8" w14:textId="77777777" w:rsidR="00801734" w:rsidRPr="00801734" w:rsidRDefault="00801734" w:rsidP="004665B9">
      <w:pPr>
        <w:pStyle w:val="TOEDIT"/>
      </w:pPr>
      <w:r w:rsidRPr="00801734">
        <w:rPr>
          <w:rFonts w:ascii="Calibri" w:hAnsi="Calibri" w:cs="Calibri"/>
        </w:rPr>
        <w:t>·</w:t>
      </w:r>
      <w:r w:rsidRPr="00801734">
        <w:t xml:space="preserve"> In rare cases replicate effects of Abjuration or Necromancy magic schools</w:t>
      </w:r>
    </w:p>
    <w:p w14:paraId="4E081D3E" w14:textId="22A22D79" w:rsidR="00801734" w:rsidRDefault="00801734" w:rsidP="004665B9">
      <w:pPr>
        <w:pStyle w:val="TOEDIT"/>
      </w:pPr>
      <w:r w:rsidRPr="00801734">
        <w:rPr>
          <w:rFonts w:ascii="Calibri" w:hAnsi="Calibri" w:cs="Calibri"/>
        </w:rPr>
        <w:t>·</w:t>
      </w:r>
      <w:r w:rsidRPr="00801734">
        <w:t xml:space="preserve"> Should be thrown after setting the fuse on fire, take effect shortly thereafter</w:t>
      </w:r>
    </w:p>
    <w:p w14:paraId="42B74D74" w14:textId="55E41C9B" w:rsidR="00F2354A" w:rsidRPr="00801734" w:rsidRDefault="00F2354A" w:rsidP="004665B9">
      <w:pPr>
        <w:pStyle w:val="TOEDIT"/>
      </w:pPr>
      <w:r>
        <w:rPr>
          <w:noProof/>
        </w:rPr>
        <w:lastRenderedPageBreak/>
        <w:drawing>
          <wp:inline distT="0" distB="0" distL="0" distR="0" wp14:anchorId="6E422067" wp14:editId="69840CEA">
            <wp:extent cx="6188710" cy="6188710"/>
            <wp:effectExtent l="0" t="0" r="2540" b="25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88710" cy="6188710"/>
                    </a:xfrm>
                    <a:prstGeom prst="rect">
                      <a:avLst/>
                    </a:prstGeom>
                    <a:noFill/>
                    <a:ln>
                      <a:noFill/>
                    </a:ln>
                  </pic:spPr>
                </pic:pic>
              </a:graphicData>
            </a:graphic>
          </wp:inline>
        </w:drawing>
      </w:r>
    </w:p>
    <w:p w14:paraId="2856A3B3" w14:textId="3CBA9F1A" w:rsidR="00801734" w:rsidRPr="00617AC8" w:rsidRDefault="0014171C" w:rsidP="004665B9">
      <w:pPr>
        <w:pStyle w:val="3"/>
        <w:rPr>
          <w:lang w:val="en-US"/>
        </w:rPr>
      </w:pPr>
      <w:r>
        <w:t>Рассыперной</w:t>
      </w:r>
      <w:r w:rsidRPr="00617AC8">
        <w:rPr>
          <w:lang w:val="en-US"/>
        </w:rPr>
        <w:t xml:space="preserve"> </w:t>
      </w:r>
      <w:r>
        <w:t>порошок</w:t>
      </w:r>
      <w:r w:rsidRPr="00617AC8">
        <w:rPr>
          <w:lang w:val="en-US"/>
        </w:rPr>
        <w:t xml:space="preserve"> - </w:t>
      </w:r>
      <w:r w:rsidR="00801734" w:rsidRPr="00617AC8">
        <w:rPr>
          <w:lang w:val="en-US"/>
        </w:rPr>
        <w:t>Hurling powder</w:t>
      </w:r>
    </w:p>
    <w:p w14:paraId="1ED2CB24" w14:textId="77777777" w:rsidR="00801734" w:rsidRPr="00801734" w:rsidRDefault="00801734" w:rsidP="004665B9">
      <w:pPr>
        <w:pStyle w:val="TOEDIT"/>
      </w:pPr>
      <w:r w:rsidRPr="00801734">
        <w:t>Compared to its colleague, hurling powder has more magical nature in it. As the name suggests, you have to scatter it in the air, but unlike strewing powder it doesn’t have to connect to something, an act of hurling works as a trigger for reaction. Upon use this powder is consumed, immediately providing a magical effect in the vicinity. It proved to be very hard to make hurling powders targeted or selective, therefore they commonly provide an environmental effect or affect everything caught in the area.</w:t>
      </w:r>
    </w:p>
    <w:p w14:paraId="17C7F800" w14:textId="77777777" w:rsidR="00801734" w:rsidRPr="00801734" w:rsidRDefault="00801734" w:rsidP="004665B9">
      <w:pPr>
        <w:pStyle w:val="TOEDIT"/>
      </w:pPr>
      <w:r w:rsidRPr="00801734">
        <w:t>Another problem of hurling powders is range. There was attempts to create sort of bombs or pouches to disperse it at range, but they proved to be ineffective, since it either damaged magical properties or weren’t able to disperse it properly. So you either need to think of more intricate device to disperse a portions of a dust or do it by yourself.</w:t>
      </w:r>
    </w:p>
    <w:p w14:paraId="6D81DC42" w14:textId="77777777" w:rsidR="00801734" w:rsidRPr="00801734" w:rsidRDefault="00801734" w:rsidP="004665B9">
      <w:pPr>
        <w:pStyle w:val="TOEDIT"/>
      </w:pPr>
      <w:r w:rsidRPr="00801734">
        <w:t>Hurling powders have the following features in common:</w:t>
      </w:r>
    </w:p>
    <w:p w14:paraId="29EBBC06" w14:textId="77777777" w:rsidR="00801734" w:rsidRPr="00801734" w:rsidRDefault="00801734" w:rsidP="004665B9">
      <w:pPr>
        <w:pStyle w:val="TOEDIT"/>
      </w:pPr>
      <w:r w:rsidRPr="00801734">
        <w:rPr>
          <w:rFonts w:ascii="Calibri" w:hAnsi="Calibri" w:cs="Calibri"/>
        </w:rPr>
        <w:t>·</w:t>
      </w:r>
      <w:r w:rsidRPr="00801734">
        <w:t xml:space="preserve"> Are not used offensively since user is commonly caught in the area</w:t>
      </w:r>
    </w:p>
    <w:p w14:paraId="53990952" w14:textId="77777777" w:rsidR="00801734" w:rsidRPr="00801734" w:rsidRDefault="00801734" w:rsidP="004665B9">
      <w:pPr>
        <w:pStyle w:val="TOEDIT"/>
      </w:pPr>
      <w:r w:rsidRPr="00801734">
        <w:rPr>
          <w:rFonts w:ascii="Calibri" w:hAnsi="Calibri" w:cs="Calibri"/>
        </w:rPr>
        <w:t>·</w:t>
      </w:r>
      <w:r w:rsidRPr="00801734">
        <w:t xml:space="preserve"> Correspond to Conjuration and Evocation magic schools</w:t>
      </w:r>
    </w:p>
    <w:p w14:paraId="31077225" w14:textId="77777777" w:rsidR="00801734" w:rsidRPr="00801734" w:rsidRDefault="00801734" w:rsidP="004665B9">
      <w:pPr>
        <w:pStyle w:val="TOEDIT"/>
      </w:pPr>
      <w:r w:rsidRPr="00801734">
        <w:rPr>
          <w:rFonts w:ascii="Calibri" w:hAnsi="Calibri" w:cs="Calibri"/>
        </w:rPr>
        <w:t>·</w:t>
      </w:r>
      <w:r w:rsidRPr="00801734">
        <w:t xml:space="preserve"> In rare cases replicate effects of Abjuration magical school</w:t>
      </w:r>
    </w:p>
    <w:p w14:paraId="05B2C9BD" w14:textId="77777777" w:rsidR="00801734" w:rsidRPr="00801734" w:rsidRDefault="00801734" w:rsidP="004665B9">
      <w:pPr>
        <w:pStyle w:val="TOEDIT"/>
      </w:pPr>
      <w:r w:rsidRPr="00801734">
        <w:rPr>
          <w:rFonts w:ascii="Calibri" w:hAnsi="Calibri" w:cs="Calibri"/>
        </w:rPr>
        <w:lastRenderedPageBreak/>
        <w:t>·</w:t>
      </w:r>
      <w:r w:rsidRPr="00801734">
        <w:t xml:space="preserve"> Whole portion should be dispersed in the air at once to trigger the effect</w:t>
      </w:r>
    </w:p>
    <w:p w14:paraId="36F21866" w14:textId="77777777" w:rsidR="00801734" w:rsidRPr="00801734" w:rsidRDefault="00801734" w:rsidP="004665B9">
      <w:pPr>
        <w:pStyle w:val="TOEDIT"/>
      </w:pPr>
      <w:r w:rsidRPr="00801734">
        <w:t>Surface-contact mixtures</w:t>
      </w:r>
    </w:p>
    <w:p w14:paraId="009ED880" w14:textId="79873553" w:rsidR="00801734" w:rsidRPr="00801734" w:rsidRDefault="00801734" w:rsidP="004665B9">
      <w:pPr>
        <w:pStyle w:val="TOEDIT"/>
      </w:pPr>
      <w:r w:rsidRPr="00801734">
        <w:t>Name doesn’t imply that targeted surface should be unanimated, but rather tells, that you need a specific type of such for mixture to take effect.</w:t>
      </w:r>
      <w:r w:rsidR="00484CF7" w:rsidRPr="00484CF7">
        <w:t xml:space="preserve"> </w:t>
      </w:r>
      <w:r w:rsidR="00484CF7">
        <w:rPr>
          <w:noProof/>
        </w:rPr>
        <w:drawing>
          <wp:inline distT="0" distB="0" distL="0" distR="0" wp14:anchorId="73452CFF" wp14:editId="13562A25">
            <wp:extent cx="2869565" cy="2520315"/>
            <wp:effectExtent l="0" t="0" r="698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a:grayscl/>
                      <a:extLst>
                        <a:ext uri="{BEBA8EAE-BF5A-486C-A8C5-ECC9F3942E4B}">
                          <a14:imgProps xmlns:a14="http://schemas.microsoft.com/office/drawing/2010/main">
                            <a14:imgLayer r:embed="rId210">
                              <a14:imgEffect>
                                <a14:artisticTexturizer trans="9000" scaling="30"/>
                              </a14:imgEffect>
                              <a14:imgEffect>
                                <a14:colorTemperature colorTemp="3561"/>
                              </a14:imgEffect>
                            </a14:imgLayer>
                          </a14:imgProps>
                        </a:ext>
                        <a:ext uri="{28A0092B-C50C-407E-A947-70E740481C1C}">
                          <a14:useLocalDpi xmlns:a14="http://schemas.microsoft.com/office/drawing/2010/main" val="0"/>
                        </a:ext>
                      </a:extLst>
                    </a:blip>
                    <a:srcRect/>
                    <a:stretch>
                      <a:fillRect/>
                    </a:stretch>
                  </pic:blipFill>
                  <pic:spPr bwMode="auto">
                    <a:xfrm>
                      <a:off x="0" y="0"/>
                      <a:ext cx="2869565" cy="2520315"/>
                    </a:xfrm>
                    <a:prstGeom prst="rect">
                      <a:avLst/>
                    </a:prstGeom>
                    <a:noFill/>
                    <a:ln>
                      <a:noFill/>
                    </a:ln>
                    <a:effectLst>
                      <a:softEdge rad="127000"/>
                    </a:effectLst>
                  </pic:spPr>
                </pic:pic>
              </a:graphicData>
            </a:graphic>
          </wp:inline>
        </w:drawing>
      </w:r>
    </w:p>
    <w:p w14:paraId="68E45900" w14:textId="7DCC0F7E" w:rsidR="00801734" w:rsidRPr="00617AC8" w:rsidRDefault="00A50122" w:rsidP="004665B9">
      <w:pPr>
        <w:pStyle w:val="3"/>
        <w:rPr>
          <w:lang w:val="en-US"/>
        </w:rPr>
      </w:pPr>
      <w:r>
        <w:t>Кислота</w:t>
      </w:r>
    </w:p>
    <w:p w14:paraId="1B373F2D" w14:textId="77777777" w:rsidR="00801734" w:rsidRPr="00801734" w:rsidRDefault="00801734" w:rsidP="004665B9">
      <w:pPr>
        <w:pStyle w:val="TOEDIT"/>
      </w:pPr>
      <w:r w:rsidRPr="00801734">
        <w:t>Acid is liquid substance, designed to react with certain types of materials and ignore all others. Despite the negative image formed by adventurers, not all acids are harmful and used for dire purposes. A lot of them are just substances utilized in some type of production, which may involve any material imaginable, including wood, stone, leather and other more exotic things. Other use for acids is assistance in certain kinds of work, for example, blacksmith may order an acid eating away rust from gear and leaving metal intact. Since simple acids are not a challenge even for unskillful alchemists and it has relatively high demand, no wonder that it is often the main source of income for an artisan.</w:t>
      </w:r>
    </w:p>
    <w:p w14:paraId="317F6F0D" w14:textId="77777777" w:rsidR="00801734" w:rsidRPr="00801734" w:rsidRDefault="00801734" w:rsidP="004665B9">
      <w:pPr>
        <w:pStyle w:val="TOEDIT"/>
      </w:pPr>
      <w:r w:rsidRPr="00801734">
        <w:t>Despite all that being said, acids have applications for in-fight use as well. Most of them are targeted to deal damage or impair enemy somehow, others straightforward destroy equipment.</w:t>
      </w:r>
    </w:p>
    <w:p w14:paraId="00D40710" w14:textId="77777777" w:rsidR="00801734" w:rsidRPr="00801734" w:rsidRDefault="00801734" w:rsidP="004665B9">
      <w:pPr>
        <w:pStyle w:val="TOEDIT"/>
      </w:pPr>
      <w:r w:rsidRPr="00801734">
        <w:t>Acids have the following features in common:</w:t>
      </w:r>
    </w:p>
    <w:p w14:paraId="611FB346" w14:textId="3E5A4EA6" w:rsidR="00801734" w:rsidRPr="00801734" w:rsidRDefault="00801734" w:rsidP="004665B9">
      <w:pPr>
        <w:pStyle w:val="TOEDIT"/>
      </w:pPr>
      <w:r w:rsidRPr="00801734">
        <w:rPr>
          <w:rFonts w:ascii="Calibri" w:hAnsi="Calibri" w:cs="Calibri"/>
        </w:rPr>
        <w:t>·</w:t>
      </w:r>
      <w:r w:rsidRPr="00801734">
        <w:t xml:space="preserve"> Dissolve certain types of material whenever they come in contact</w:t>
      </w:r>
      <w:r w:rsidR="00484CF7">
        <w:rPr>
          <w:noProof/>
        </w:rPr>
        <w:drawing>
          <wp:inline distT="0" distB="0" distL="0" distR="0" wp14:anchorId="39C5AE89" wp14:editId="7DCBD1E6">
            <wp:extent cx="2869565" cy="2217420"/>
            <wp:effectExtent l="0" t="0" r="6985"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1">
                      <a:grayscl/>
                      <a:extLst>
                        <a:ext uri="{28A0092B-C50C-407E-A947-70E740481C1C}">
                          <a14:useLocalDpi xmlns:a14="http://schemas.microsoft.com/office/drawing/2010/main" val="0"/>
                        </a:ext>
                      </a:extLst>
                    </a:blip>
                    <a:srcRect/>
                    <a:stretch>
                      <a:fillRect/>
                    </a:stretch>
                  </pic:blipFill>
                  <pic:spPr bwMode="auto">
                    <a:xfrm>
                      <a:off x="0" y="0"/>
                      <a:ext cx="2869565" cy="2217420"/>
                    </a:xfrm>
                    <a:prstGeom prst="rect">
                      <a:avLst/>
                    </a:prstGeom>
                    <a:noFill/>
                    <a:ln>
                      <a:noFill/>
                    </a:ln>
                    <a:effectLst>
                      <a:softEdge rad="31750"/>
                    </a:effectLst>
                  </pic:spPr>
                </pic:pic>
              </a:graphicData>
            </a:graphic>
          </wp:inline>
        </w:drawing>
      </w:r>
    </w:p>
    <w:p w14:paraId="182D62B2" w14:textId="1AC67C99" w:rsidR="00801734" w:rsidRDefault="00A13D84" w:rsidP="004665B9">
      <w:pPr>
        <w:pStyle w:val="3"/>
        <w:rPr>
          <w:lang w:val="en-US"/>
        </w:rPr>
      </w:pPr>
      <w:r>
        <w:lastRenderedPageBreak/>
        <w:t>Жир</w:t>
      </w:r>
      <w:r w:rsidRPr="008C7ECF">
        <w:rPr>
          <w:lang w:val="en-US"/>
        </w:rPr>
        <w:t xml:space="preserve"> </w:t>
      </w:r>
      <w:r w:rsidR="006B09DE">
        <w:rPr>
          <w:lang w:val="en-US"/>
        </w:rPr>
        <w:t>–</w:t>
      </w:r>
      <w:r w:rsidRPr="008C7ECF">
        <w:rPr>
          <w:lang w:val="en-US"/>
        </w:rPr>
        <w:t xml:space="preserve"> </w:t>
      </w:r>
      <w:r w:rsidR="00801734" w:rsidRPr="008C7ECF">
        <w:rPr>
          <w:lang w:val="en-US"/>
        </w:rPr>
        <w:t>Grease</w:t>
      </w:r>
    </w:p>
    <w:p w14:paraId="196B1BA0" w14:textId="2F6F18A7" w:rsidR="006B09DE" w:rsidRPr="006B09DE" w:rsidRDefault="006B09DE" w:rsidP="006B09DE">
      <w:pPr>
        <w:rPr>
          <w:lang w:val="en-US"/>
        </w:rPr>
      </w:pPr>
      <w:r>
        <w:rPr>
          <w:noProof/>
        </w:rPr>
        <w:drawing>
          <wp:inline distT="0" distB="0" distL="0" distR="0" wp14:anchorId="3A3F8F16" wp14:editId="0788C88B">
            <wp:extent cx="6188710" cy="4121785"/>
            <wp:effectExtent l="0" t="0" r="254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188710" cy="4121785"/>
                    </a:xfrm>
                    <a:prstGeom prst="rect">
                      <a:avLst/>
                    </a:prstGeom>
                    <a:noFill/>
                    <a:ln>
                      <a:noFill/>
                    </a:ln>
                  </pic:spPr>
                </pic:pic>
              </a:graphicData>
            </a:graphic>
          </wp:inline>
        </w:drawing>
      </w:r>
    </w:p>
    <w:p w14:paraId="202FF293" w14:textId="77777777" w:rsidR="00801734" w:rsidRPr="00801734" w:rsidRDefault="00801734" w:rsidP="004665B9">
      <w:pPr>
        <w:pStyle w:val="TOEDIT"/>
      </w:pPr>
      <w:r w:rsidRPr="00801734">
        <w:t>Greases are ointments used to treat weapons. Some of them have only weapon care properties, while stronger ones often allow for additional effects. They might look lackluster for a side observer, but it provides flexibility, typically lacking for mundane weapon, what made them quite popular amid adventurers.</w:t>
      </w:r>
    </w:p>
    <w:p w14:paraId="6A79B5CF" w14:textId="77777777" w:rsidR="00801734" w:rsidRPr="00801734" w:rsidRDefault="00801734" w:rsidP="004665B9">
      <w:pPr>
        <w:pStyle w:val="TOEDIT"/>
      </w:pPr>
      <w:r w:rsidRPr="00801734">
        <w:t>Greases are used to coat weapon’s working surface, where it stays for limited time, until cleared or other grease or mixture is applied. Ointment’s commonly stored in small hermetic boxes since left open it loses potency over course of few hours.</w:t>
      </w:r>
    </w:p>
    <w:p w14:paraId="5A40C02E" w14:textId="77777777" w:rsidR="00801734" w:rsidRPr="00801734" w:rsidRDefault="00801734" w:rsidP="004665B9">
      <w:pPr>
        <w:pStyle w:val="TOEDIT"/>
      </w:pPr>
      <w:r w:rsidRPr="00801734">
        <w:t xml:space="preserve">Greases are made with herbalism kit and typically use oil or fat as basement. </w:t>
      </w:r>
    </w:p>
    <w:p w14:paraId="011999D4" w14:textId="77777777" w:rsidR="00801734" w:rsidRPr="00801734" w:rsidRDefault="00801734" w:rsidP="004665B9">
      <w:pPr>
        <w:pStyle w:val="TOEDIT"/>
      </w:pPr>
      <w:r w:rsidRPr="00801734">
        <w:t>Greases have to the following qualities in common:</w:t>
      </w:r>
    </w:p>
    <w:p w14:paraId="4E2F09D2" w14:textId="25822196" w:rsidR="00801734" w:rsidRDefault="00801734" w:rsidP="004665B9">
      <w:pPr>
        <w:pStyle w:val="TOEDIT"/>
      </w:pPr>
      <w:r w:rsidRPr="00801734">
        <w:rPr>
          <w:rFonts w:ascii="Calibri" w:hAnsi="Calibri" w:cs="Calibri"/>
        </w:rPr>
        <w:t>·</w:t>
      </w:r>
      <w:r w:rsidRPr="00801734">
        <w:t xml:space="preserve"> Correspond to transmutation magic school</w:t>
      </w:r>
    </w:p>
    <w:p w14:paraId="0C4F4DF7" w14:textId="59D85053" w:rsidR="006B09DE" w:rsidRPr="00801734" w:rsidRDefault="006B09DE" w:rsidP="004665B9">
      <w:pPr>
        <w:pStyle w:val="TOEDIT"/>
      </w:pPr>
      <w:r>
        <w:rPr>
          <w:noProof/>
        </w:rPr>
        <w:lastRenderedPageBreak/>
        <w:drawing>
          <wp:inline distT="0" distB="0" distL="0" distR="0" wp14:anchorId="685DDE62" wp14:editId="712CC11A">
            <wp:extent cx="6188710" cy="4692015"/>
            <wp:effectExtent l="0" t="0" r="254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188710" cy="4692015"/>
                    </a:xfrm>
                    <a:prstGeom prst="rect">
                      <a:avLst/>
                    </a:prstGeom>
                    <a:noFill/>
                    <a:ln>
                      <a:noFill/>
                    </a:ln>
                  </pic:spPr>
                </pic:pic>
              </a:graphicData>
            </a:graphic>
          </wp:inline>
        </w:drawing>
      </w:r>
    </w:p>
    <w:p w14:paraId="7D9892C8" w14:textId="6BE202F4" w:rsidR="00801734" w:rsidRPr="00801734" w:rsidRDefault="00801734" w:rsidP="004665B9">
      <w:pPr>
        <w:pStyle w:val="TOEDIT"/>
      </w:pPr>
      <w:r w:rsidRPr="00801734">
        <w:rPr>
          <w:rFonts w:ascii="Calibri" w:hAnsi="Calibri" w:cs="Calibri"/>
        </w:rPr>
        <w:t>·</w:t>
      </w:r>
      <w:r w:rsidRPr="00801734">
        <w:t xml:space="preserve"> Should be applied over weapon to take effect</w:t>
      </w:r>
      <w:r w:rsidR="007D30EF">
        <w:rPr>
          <w:noProof/>
        </w:rPr>
        <w:drawing>
          <wp:inline distT="0" distB="0" distL="0" distR="0" wp14:anchorId="2C7ECC25" wp14:editId="61094C34">
            <wp:extent cx="2869565" cy="3409315"/>
            <wp:effectExtent l="0" t="0" r="6985" b="63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4">
                      <a:duotone>
                        <a:prstClr val="black"/>
                        <a:schemeClr val="tx2">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869565" cy="3409315"/>
                    </a:xfrm>
                    <a:prstGeom prst="rect">
                      <a:avLst/>
                    </a:prstGeom>
                    <a:noFill/>
                    <a:ln>
                      <a:noFill/>
                    </a:ln>
                    <a:effectLst>
                      <a:softEdge rad="63500"/>
                    </a:effectLst>
                  </pic:spPr>
                </pic:pic>
              </a:graphicData>
            </a:graphic>
          </wp:inline>
        </w:drawing>
      </w:r>
    </w:p>
    <w:p w14:paraId="6143F1A0" w14:textId="0E979FFA" w:rsidR="00801734" w:rsidRPr="00617AC8" w:rsidRDefault="00A13D84" w:rsidP="004665B9">
      <w:pPr>
        <w:pStyle w:val="3"/>
        <w:rPr>
          <w:lang w:val="en-US"/>
        </w:rPr>
      </w:pPr>
      <w:r>
        <w:lastRenderedPageBreak/>
        <w:t>Распыляемый</w:t>
      </w:r>
      <w:r w:rsidRPr="00617AC8">
        <w:rPr>
          <w:lang w:val="en-US"/>
        </w:rPr>
        <w:t xml:space="preserve"> </w:t>
      </w:r>
      <w:r>
        <w:t>порошок</w:t>
      </w:r>
      <w:r w:rsidRPr="00617AC8">
        <w:rPr>
          <w:lang w:val="en-US"/>
        </w:rPr>
        <w:t xml:space="preserve"> - </w:t>
      </w:r>
      <w:r w:rsidR="00801734" w:rsidRPr="00617AC8">
        <w:rPr>
          <w:lang w:val="en-US"/>
        </w:rPr>
        <w:t>Strewing powder</w:t>
      </w:r>
    </w:p>
    <w:p w14:paraId="0699616B" w14:textId="77777777" w:rsidR="00801734" w:rsidRPr="00801734" w:rsidRDefault="00801734" w:rsidP="004665B9">
      <w:pPr>
        <w:pStyle w:val="TOEDIT"/>
      </w:pPr>
      <w:r w:rsidRPr="00801734">
        <w:t>As the name suggests, strewing powder is a powder mixture, that takes effect after being dusted over some area. While not being particularly widespread, it inherits irrefutable strength of powders: they are able to apply magical effects to group of creatures or large areas, while requiring basically no effort from user. Payment for that is quite high as well, a lot of effects require the dust to stay in place, others are limited in time or power; nevertheless, powders make great aid when used spot-on.</w:t>
      </w:r>
    </w:p>
    <w:p w14:paraId="453AF4A0" w14:textId="77777777" w:rsidR="00801734" w:rsidRPr="00801734" w:rsidRDefault="00801734" w:rsidP="004665B9">
      <w:pPr>
        <w:pStyle w:val="TOEDIT"/>
      </w:pPr>
      <w:r w:rsidRPr="00801734">
        <w:t>Strewing powders tend to reject other powder’s effects, while active.</w:t>
      </w:r>
    </w:p>
    <w:p w14:paraId="01C78528" w14:textId="77777777" w:rsidR="00801734" w:rsidRPr="00801734" w:rsidRDefault="00801734" w:rsidP="004665B9">
      <w:pPr>
        <w:pStyle w:val="TOEDIT"/>
      </w:pPr>
      <w:r w:rsidRPr="00801734">
        <w:t>Strewing powders have to the following qualities in common:</w:t>
      </w:r>
    </w:p>
    <w:p w14:paraId="5E4BF9A4" w14:textId="77777777" w:rsidR="00801734" w:rsidRPr="00B81564" w:rsidRDefault="00801734" w:rsidP="004665B9">
      <w:pPr>
        <w:pStyle w:val="TOEDIT"/>
      </w:pPr>
      <w:r w:rsidRPr="00B81564">
        <w:rPr>
          <w:rFonts w:ascii="Calibri" w:hAnsi="Calibri" w:cs="Calibri"/>
        </w:rPr>
        <w:t>·</w:t>
      </w:r>
      <w:r w:rsidRPr="00B81564">
        <w:t xml:space="preserve"> Correspond to Transmutation magic school</w:t>
      </w:r>
    </w:p>
    <w:p w14:paraId="112367EC" w14:textId="7A629736" w:rsidR="00307F9A" w:rsidRDefault="00801734" w:rsidP="004665B9">
      <w:pPr>
        <w:pStyle w:val="TOEDIT"/>
      </w:pPr>
      <w:r w:rsidRPr="00801734">
        <w:t>Should be applied over area to take effect</w:t>
      </w:r>
    </w:p>
    <w:p w14:paraId="1229ABEC" w14:textId="3686FBCF" w:rsidR="00801734" w:rsidRDefault="00836F81" w:rsidP="004665B9">
      <w:pPr>
        <w:pStyle w:val="2"/>
        <w:rPr>
          <w:rFonts w:asciiTheme="minorHAnsi" w:hAnsiTheme="minorHAnsi"/>
        </w:rPr>
      </w:pPr>
      <w:bookmarkStart w:id="95" w:name="_Toc25198348"/>
      <w:r>
        <w:lastRenderedPageBreak/>
        <w:t>Про</w:t>
      </w:r>
      <w:r w:rsidRPr="002618F2">
        <w:t xml:space="preserve"> </w:t>
      </w:r>
      <w:r>
        <w:t>ингридиенты</w:t>
      </w:r>
      <w:bookmarkEnd w:id="95"/>
    </w:p>
    <w:p w14:paraId="737706B2" w14:textId="6FCF352B" w:rsidR="000A00FA" w:rsidRDefault="006B09DE" w:rsidP="000A00FA">
      <w:pPr>
        <w:rPr>
          <w:rFonts w:asciiTheme="minorHAnsi" w:hAnsiTheme="minorHAnsi"/>
        </w:rPr>
      </w:pPr>
      <w:r>
        <w:rPr>
          <w:noProof/>
        </w:rPr>
        <w:lastRenderedPageBreak/>
        <w:drawing>
          <wp:inline distT="0" distB="0" distL="0" distR="0" wp14:anchorId="186221A2" wp14:editId="52A54B36">
            <wp:extent cx="6188710" cy="8251190"/>
            <wp:effectExtent l="0" t="0" r="254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88710" cy="8251190"/>
                    </a:xfrm>
                    <a:prstGeom prst="rect">
                      <a:avLst/>
                    </a:prstGeom>
                    <a:noFill/>
                    <a:ln>
                      <a:noFill/>
                    </a:ln>
                  </pic:spPr>
                </pic:pic>
              </a:graphicData>
            </a:graphic>
          </wp:inline>
        </w:drawing>
      </w:r>
    </w:p>
    <w:p w14:paraId="7B37B298" w14:textId="34406D46" w:rsidR="00CC4AEB" w:rsidRPr="000A00FA" w:rsidRDefault="00CC4AEB" w:rsidP="000A00FA">
      <w:pPr>
        <w:rPr>
          <w:rFonts w:asciiTheme="minorHAnsi" w:hAnsiTheme="minorHAnsi"/>
        </w:rPr>
      </w:pPr>
      <w:r>
        <w:rPr>
          <w:noProof/>
        </w:rPr>
        <w:lastRenderedPageBreak/>
        <w:drawing>
          <wp:inline distT="0" distB="0" distL="0" distR="0" wp14:anchorId="65DB50E6" wp14:editId="5C8A6D6E">
            <wp:extent cx="6188710" cy="4072255"/>
            <wp:effectExtent l="0" t="0" r="2540" b="444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188710" cy="4072255"/>
                    </a:xfrm>
                    <a:prstGeom prst="rect">
                      <a:avLst/>
                    </a:prstGeom>
                    <a:noFill/>
                    <a:ln>
                      <a:noFill/>
                    </a:ln>
                  </pic:spPr>
                </pic:pic>
              </a:graphicData>
            </a:graphic>
          </wp:inline>
        </w:drawing>
      </w:r>
    </w:p>
    <w:p w14:paraId="01321436" w14:textId="3848BF72" w:rsidR="00A25B1E" w:rsidRPr="003E7939" w:rsidRDefault="00A25B1E" w:rsidP="004665B9">
      <w:pPr>
        <w:pStyle w:val="2"/>
        <w:rPr>
          <w:rFonts w:asciiTheme="minorHAnsi" w:hAnsiTheme="minorHAnsi"/>
          <w:lang w:val="en-US"/>
        </w:rPr>
      </w:pPr>
      <w:bookmarkStart w:id="96" w:name="_Toc25198349"/>
      <w:r>
        <w:t>Описания</w:t>
      </w:r>
      <w:r w:rsidRPr="003E7939">
        <w:rPr>
          <w:lang w:val="en-US"/>
        </w:rPr>
        <w:t xml:space="preserve"> </w:t>
      </w:r>
      <w:r>
        <w:t>предметов</w:t>
      </w:r>
      <w:bookmarkEnd w:id="96"/>
    </w:p>
    <w:p w14:paraId="59E537BA" w14:textId="77777777" w:rsidR="000A00FA" w:rsidRPr="003E7939" w:rsidRDefault="000A00FA" w:rsidP="000A00FA">
      <w:pPr>
        <w:rPr>
          <w:rFonts w:asciiTheme="minorHAnsi" w:hAnsiTheme="minorHAnsi"/>
          <w:lang w:val="en-US"/>
        </w:rPr>
      </w:pPr>
    </w:p>
    <w:p w14:paraId="35775CCE" w14:textId="5ACB52FD" w:rsidR="006E7B45" w:rsidRPr="003E7939" w:rsidRDefault="004D0111" w:rsidP="004665B9">
      <w:pPr>
        <w:pStyle w:val="2"/>
        <w:rPr>
          <w:lang w:val="en-US"/>
        </w:rPr>
      </w:pPr>
      <w:bookmarkStart w:id="97" w:name="_Toc25198350"/>
      <w:r w:rsidRPr="003E7939">
        <w:rPr>
          <w:lang w:val="en-US"/>
        </w:rPr>
        <w:t>Alchemical brews</w:t>
      </w:r>
      <w:bookmarkEnd w:id="97"/>
    </w:p>
    <w:p w14:paraId="3F30176A" w14:textId="77777777" w:rsidR="006E7B45" w:rsidRPr="00F31FBF" w:rsidRDefault="006E7B45" w:rsidP="004665B9">
      <w:pPr>
        <w:pStyle w:val="TOEDIT"/>
      </w:pPr>
      <w:r w:rsidRPr="00F31FBF">
        <w:t>These substances can be crafted with alchemist's supplies.</w:t>
      </w:r>
    </w:p>
    <w:p w14:paraId="2E7F40A1" w14:textId="77777777" w:rsidR="00EB6314" w:rsidRDefault="006E7B45" w:rsidP="004665B9">
      <w:pPr>
        <w:pStyle w:val="TOEDIT"/>
      </w:pPr>
      <w:r w:rsidRPr="00F31FBF">
        <w:t>Some substances in this section (and other sections) appear on their tables alongside a parenthetical notation for a container, like “(vial)” or “(flask)”. The cost for purchasing or creating these substances includes the container they come in. If the item's container is not destroyed in its use, that container remains behind and can be put to miscellaneous uses by enterprising adventurers. This notation is also necessary for some substances to determine whether they fit into alchemist's arrows and the like.</w:t>
      </w:r>
    </w:p>
    <w:p w14:paraId="002B07A2" w14:textId="5AE8C29F" w:rsidR="00266A6F" w:rsidRDefault="00266A6F" w:rsidP="004665B9">
      <w:pPr>
        <w:pStyle w:val="TOEDIT"/>
      </w:pPr>
    </w:p>
    <w:p w14:paraId="7FC9EA39" w14:textId="6B47D161" w:rsidR="00223932" w:rsidRPr="008C7ECF" w:rsidRDefault="00223932" w:rsidP="004665B9">
      <w:pPr>
        <w:pStyle w:val="3"/>
        <w:rPr>
          <w:lang w:val="en-US"/>
        </w:rPr>
      </w:pPr>
      <w:r w:rsidRPr="008C7ECF">
        <w:rPr>
          <w:lang w:val="en-US"/>
        </w:rPr>
        <w:t>Insect Repellent (block of incense)</w:t>
      </w:r>
      <w:r w:rsidR="00266A6F">
        <w:rPr>
          <w:rStyle w:val="af6"/>
        </w:rPr>
        <w:footnoteReference w:id="44"/>
      </w:r>
    </w:p>
    <w:p w14:paraId="22AF8E0C" w14:textId="77777777" w:rsidR="00223932" w:rsidRDefault="00223932" w:rsidP="004665B9">
      <w:pPr>
        <w:pStyle w:val="TOEDIT"/>
      </w:pPr>
      <w:r>
        <w:t>Adventuring Gear</w:t>
      </w:r>
    </w:p>
    <w:p w14:paraId="43E92BF1" w14:textId="77777777" w:rsidR="00223932" w:rsidRDefault="00223932" w:rsidP="004665B9">
      <w:pPr>
        <w:pStyle w:val="TOEDIT"/>
      </w:pPr>
      <w:r>
        <w:t>1 sp, 1 lb.</w:t>
      </w:r>
      <w:r>
        <w:tab/>
      </w:r>
    </w:p>
    <w:p w14:paraId="63478CA6" w14:textId="77777777" w:rsidR="00223932" w:rsidRDefault="00223932" w:rsidP="004665B9">
      <w:pPr>
        <w:pStyle w:val="TOEDIT"/>
      </w:pPr>
      <w:r>
        <w:t>Insect repellent can be purchased in Port Nyanzaru in two forms: blocks of incense or a greasy salve. The merchant prince Kwayothe controls the sale of both. Neither kind of repellent protects against giant insects or the vile swarms of insects described in appendix A of the Monster Manual.</w:t>
      </w:r>
    </w:p>
    <w:p w14:paraId="4BEBAF9A" w14:textId="77777777" w:rsidR="00223932" w:rsidRDefault="00223932" w:rsidP="004665B9">
      <w:pPr>
        <w:pStyle w:val="TOEDIT"/>
      </w:pPr>
      <w:r>
        <w:t>When lit, it burns for 8 hours and repels normal insects within a 20-foot-radius centered on it.</w:t>
      </w:r>
    </w:p>
    <w:p w14:paraId="6E911177" w14:textId="5BCBB8D6" w:rsidR="009E48C6" w:rsidRPr="008C7ECF" w:rsidRDefault="009E48C6" w:rsidP="004665B9">
      <w:pPr>
        <w:pStyle w:val="3"/>
        <w:rPr>
          <w:lang w:val="en-US"/>
        </w:rPr>
      </w:pPr>
      <w:r w:rsidRPr="008C7ECF">
        <w:rPr>
          <w:lang w:val="en-US"/>
        </w:rPr>
        <w:t>Insect Repellent (greasy salve)</w:t>
      </w:r>
      <w:r w:rsidR="00266A6F">
        <w:rPr>
          <w:rStyle w:val="af6"/>
        </w:rPr>
        <w:footnoteReference w:id="45"/>
      </w:r>
    </w:p>
    <w:p w14:paraId="1CB38414" w14:textId="77777777" w:rsidR="009E48C6" w:rsidRDefault="009E48C6" w:rsidP="004665B9">
      <w:pPr>
        <w:pStyle w:val="TOEDIT"/>
      </w:pPr>
      <w:r>
        <w:t>Adventuring Gear</w:t>
      </w:r>
    </w:p>
    <w:p w14:paraId="2DDEAC5D" w14:textId="77777777" w:rsidR="009E48C6" w:rsidRDefault="009E48C6" w:rsidP="004665B9">
      <w:pPr>
        <w:pStyle w:val="TOEDIT"/>
      </w:pPr>
      <w:r>
        <w:lastRenderedPageBreak/>
        <w:t>1 gp, 1 lb.</w:t>
      </w:r>
      <w:r>
        <w:tab/>
      </w:r>
    </w:p>
    <w:p w14:paraId="52872EFF" w14:textId="77777777" w:rsidR="009E48C6" w:rsidRDefault="009E48C6" w:rsidP="004665B9">
      <w:pPr>
        <w:pStyle w:val="TOEDIT"/>
      </w:pPr>
      <w:r>
        <w:t>Insect repellent can be purchased in Port Nyanzaru in two forms: blocks of incense or a greasy salve. The merchant prince Kwayothe controls the sale of both. Neither kind of repellent protects against giant insects or the vile swarms of insects described in appendix A of the Monster Manual.</w:t>
      </w:r>
    </w:p>
    <w:p w14:paraId="7BC06C84" w14:textId="77777777" w:rsidR="009E48C6" w:rsidRDefault="009E48C6" w:rsidP="004665B9">
      <w:pPr>
        <w:pStyle w:val="TOEDIT"/>
      </w:pPr>
      <w:r>
        <w:t>A gourd or vial of salve contains 20 applications of odorless grease. One application protects its wearer against normal insects for 24 hours. The salve is waterproof so it doesn't wash off in rain.</w:t>
      </w:r>
    </w:p>
    <w:p w14:paraId="1DCED265" w14:textId="39D5D7FC" w:rsidR="009E48C6" w:rsidRDefault="009E48C6" w:rsidP="004665B9">
      <w:pPr>
        <w:pStyle w:val="TOEDIT"/>
      </w:pPr>
      <w:r>
        <w:t xml:space="preserve">Source: </w:t>
      </w:r>
    </w:p>
    <w:p w14:paraId="26A9A4E0" w14:textId="19BD4CC4" w:rsidR="006B3499" w:rsidRPr="00A17561" w:rsidRDefault="006B3499" w:rsidP="004665B9">
      <w:pPr>
        <w:pStyle w:val="3"/>
        <w:rPr>
          <w:lang w:val="en-US"/>
        </w:rPr>
      </w:pPr>
      <w:r w:rsidRPr="00A17561">
        <w:rPr>
          <w:lang w:val="en-US"/>
        </w:rPr>
        <w:t>Dynamite</w:t>
      </w:r>
      <w:r w:rsidR="00266A6F">
        <w:rPr>
          <w:rStyle w:val="af6"/>
        </w:rPr>
        <w:footnoteReference w:id="46"/>
      </w:r>
    </w:p>
    <w:p w14:paraId="4FEC62C3" w14:textId="77777777" w:rsidR="006B3499" w:rsidRDefault="006B3499" w:rsidP="004665B9">
      <w:pPr>
        <w:pStyle w:val="TOEDIT"/>
      </w:pPr>
      <w:r>
        <w:t>Explosive</w:t>
      </w:r>
    </w:p>
    <w:p w14:paraId="3A95AABB" w14:textId="77777777" w:rsidR="006B3499" w:rsidRDefault="006B3499" w:rsidP="004665B9">
      <w:pPr>
        <w:pStyle w:val="TOEDIT"/>
      </w:pPr>
      <w:r>
        <w:t>50 gp</w:t>
      </w:r>
      <w:r>
        <w:tab/>
        <w:t>range 30 ft.</w:t>
      </w:r>
    </w:p>
    <w:p w14:paraId="1AC3A43F" w14:textId="77777777" w:rsidR="006B3499" w:rsidRDefault="006B3499" w:rsidP="004665B9">
      <w:pPr>
        <w:pStyle w:val="TOEDIT"/>
      </w:pPr>
      <w:r>
        <w:t>4d6 fire damage to all creatures and objects in 20 foot radius (DC 12 Dexterity save for half), detonates at the start of the thrower's next turn after 6-second fuse.</w:t>
      </w:r>
    </w:p>
    <w:p w14:paraId="4E2328AD" w14:textId="77777777" w:rsidR="00AB3559" w:rsidRPr="00A17561" w:rsidRDefault="00F31FBF" w:rsidP="004665B9">
      <w:pPr>
        <w:pStyle w:val="3"/>
        <w:rPr>
          <w:lang w:val="en-US"/>
        </w:rPr>
      </w:pPr>
      <w:r w:rsidRPr="00A17561">
        <w:rPr>
          <w:lang w:val="en-US"/>
        </w:rPr>
        <w:t>Acid</w:t>
      </w:r>
    </w:p>
    <w:p w14:paraId="0208A0FF" w14:textId="634E4E6A" w:rsidR="00F31FBF" w:rsidRPr="00F31FBF" w:rsidRDefault="00F31FBF" w:rsidP="004665B9">
      <w:pPr>
        <w:pStyle w:val="TOEDIT"/>
      </w:pPr>
      <w:r w:rsidRPr="00F31FBF">
        <w:t>This corrosive liquid can burn through flesh and inanimate materials alike.</w:t>
      </w:r>
    </w:p>
    <w:p w14:paraId="20150971" w14:textId="77777777" w:rsidR="00F31FBF" w:rsidRPr="00F31FBF" w:rsidRDefault="00F31FBF" w:rsidP="004665B9">
      <w:pPr>
        <w:pStyle w:val="TOEDIT"/>
      </w:pPr>
      <w:r w:rsidRPr="00F31FBF">
        <w:t>As an action, you can splash the contents of this vial onto a creature within 5 feet of you or throw the vial up to 20 feet, shattering it on impact. In either case, make a ranged attack against a creature or object, treating the acid as an improvised weapon. On a hit, the target takes 2d6 acid damage.</w:t>
      </w:r>
    </w:p>
    <w:p w14:paraId="2CDF173C" w14:textId="77777777" w:rsidR="00EB6314" w:rsidRPr="00A17561" w:rsidRDefault="00F31FBF" w:rsidP="004665B9">
      <w:pPr>
        <w:pStyle w:val="3"/>
        <w:rPr>
          <w:lang w:val="en-US"/>
        </w:rPr>
      </w:pPr>
      <w:r w:rsidRPr="00A17561">
        <w:rPr>
          <w:lang w:val="en-US"/>
        </w:rPr>
        <w:t>Alchemical Glue</w:t>
      </w:r>
    </w:p>
    <w:p w14:paraId="6217ED5F" w14:textId="0F2C2DA0" w:rsidR="00F31FBF" w:rsidRPr="00F31FBF" w:rsidRDefault="00F31FBF" w:rsidP="004665B9">
      <w:pPr>
        <w:pStyle w:val="TOEDIT"/>
      </w:pPr>
      <w:r w:rsidRPr="00F31FBF">
        <w:t>This adhesive is contained in two separate chambers of a split vial. When the cap is removed, both liquids pour out and mix into a fast</w:t>
      </w:r>
      <w:r w:rsidRPr="00F31FBF">
        <w:rPr>
          <w:rFonts w:ascii="Calibri" w:hAnsi="Calibri" w:cs="Calibri"/>
        </w:rPr>
        <w:t>¬</w:t>
      </w:r>
      <w:r w:rsidRPr="00F31FBF">
        <w:t>drying epoxy that creates a nearly unbreakable bond between objects it glues together.</w:t>
      </w:r>
    </w:p>
    <w:p w14:paraId="4AFA44A1" w14:textId="77777777" w:rsidR="00F31FBF" w:rsidRPr="00F31FBF" w:rsidRDefault="00F31FBF" w:rsidP="004665B9">
      <w:pPr>
        <w:pStyle w:val="TOEDIT"/>
      </w:pPr>
      <w:r w:rsidRPr="00F31FBF">
        <w:t>One ounce of the glue can cover a 1-foot square surface. It takes 1 minute to set, after which time, breaking the bond requires a DC 20 Strength check.</w:t>
      </w:r>
    </w:p>
    <w:p w14:paraId="439227CE" w14:textId="77777777" w:rsidR="00AB3559" w:rsidRPr="00A17561" w:rsidRDefault="00F31FBF" w:rsidP="004665B9">
      <w:pPr>
        <w:pStyle w:val="3"/>
        <w:rPr>
          <w:lang w:val="en-US"/>
        </w:rPr>
      </w:pPr>
      <w:r w:rsidRPr="00A17561">
        <w:rPr>
          <w:lang w:val="en-US"/>
        </w:rPr>
        <w:t>Alchemical Silver</w:t>
      </w:r>
    </w:p>
    <w:p w14:paraId="7E27BCA3" w14:textId="590DE82B" w:rsidR="00F31FBF" w:rsidRPr="00F31FBF" w:rsidRDefault="00F31FBF" w:rsidP="004665B9">
      <w:pPr>
        <w:pStyle w:val="TOEDIT"/>
      </w:pPr>
      <w:r w:rsidRPr="00F31FBF">
        <w:t>This is a viscous oil that glitters like liquid silver.</w:t>
      </w:r>
    </w:p>
    <w:p w14:paraId="557CA57C" w14:textId="77777777" w:rsidR="00F31FBF" w:rsidRPr="00F31FBF" w:rsidRDefault="00F31FBF" w:rsidP="004665B9">
      <w:pPr>
        <w:pStyle w:val="TOEDIT"/>
      </w:pPr>
      <w:r w:rsidRPr="00F31FBF">
        <w:t xml:space="preserve">You can use an action to apply this to a weapon or up to 3 pieces of ammunition. This application makes the weapon effective against monsters that have immunity or resistance to non-silver weapons. The application to ammunition lasts for 1 minute, after which the oil dries out and the applied compound crumbles away to dust. Applied to a melee weapon, the </w:t>
      </w:r>
    </w:p>
    <w:p w14:paraId="29E57205" w14:textId="77777777" w:rsidR="00F31FBF" w:rsidRPr="00F31FBF" w:rsidRDefault="00F31FBF" w:rsidP="004665B9">
      <w:pPr>
        <w:pStyle w:val="TOEDIT"/>
      </w:pPr>
      <w:r w:rsidRPr="00F31FBF">
        <w:t>application is used up at the third successful strike, or after 1 minute, whichever occurs first.</w:t>
      </w:r>
    </w:p>
    <w:p w14:paraId="6253F9D7" w14:textId="77777777" w:rsidR="00F31FBF" w:rsidRPr="00F31FBF" w:rsidRDefault="00F31FBF" w:rsidP="004665B9">
      <w:pPr>
        <w:pStyle w:val="TOEDIT"/>
      </w:pPr>
      <w:r w:rsidRPr="00F31FBF">
        <w:t>Alchemical silver will not work when combined with other alchemical substances; only one alchemical effect can apply to the same weapon at the same time.</w:t>
      </w:r>
    </w:p>
    <w:p w14:paraId="4AA486A5" w14:textId="77777777" w:rsidR="00F31FBF" w:rsidRPr="00F31FBF" w:rsidRDefault="00F31FBF" w:rsidP="004665B9">
      <w:pPr>
        <w:pStyle w:val="TOEDIT"/>
      </w:pPr>
      <w:r w:rsidRPr="00F31FBF">
        <w:t>Alchemist's Fire. This sticky, adhesive fluid ignites when exposed to air.</w:t>
      </w:r>
    </w:p>
    <w:p w14:paraId="24CE441B" w14:textId="77777777" w:rsidR="00F31FBF" w:rsidRPr="00F31FBF" w:rsidRDefault="00F31FBF" w:rsidP="004665B9">
      <w:pPr>
        <w:pStyle w:val="TOEDIT"/>
      </w:pPr>
      <w:r w:rsidRPr="00F31FBF">
        <w:t>As an action, you can throw this flask up to 20 feet, shattering it on impact. Make a ranged attack against a creature or object, treating the alchemist's fire as an improvised weapon. On a hit, the target takes 1d4 fire damage at the start of each of its turns. A creature can end this damage by using its action to make a DC 10 Dexterity check to extinguish the flames.</w:t>
      </w:r>
    </w:p>
    <w:p w14:paraId="765BCD27" w14:textId="77777777" w:rsidR="00266A6F" w:rsidRPr="00A17561" w:rsidRDefault="00F31FBF" w:rsidP="004665B9">
      <w:pPr>
        <w:pStyle w:val="3"/>
        <w:rPr>
          <w:lang w:val="en-US"/>
        </w:rPr>
      </w:pPr>
      <w:r w:rsidRPr="00A17561">
        <w:rPr>
          <w:lang w:val="en-US"/>
        </w:rPr>
        <w:t>Alchemical Solvent.</w:t>
      </w:r>
    </w:p>
    <w:p w14:paraId="18178352" w14:textId="3E379BAB" w:rsidR="00F31FBF" w:rsidRPr="00F31FBF" w:rsidRDefault="00F31FBF" w:rsidP="004665B9">
      <w:pPr>
        <w:pStyle w:val="TOEDIT"/>
      </w:pPr>
      <w:r w:rsidRPr="00F31FBF">
        <w:t>This thin, clear liquid can dissolve almost any mundane adhesive.</w:t>
      </w:r>
    </w:p>
    <w:p w14:paraId="5915AD84" w14:textId="77777777" w:rsidR="00F31FBF" w:rsidRPr="00F31FBF" w:rsidRDefault="00F31FBF" w:rsidP="004665B9">
      <w:pPr>
        <w:pStyle w:val="TOEDIT"/>
      </w:pPr>
      <w:r w:rsidRPr="00F31FBF">
        <w:t>One dose of the solvent can cover a 1-foot square surface. It instantly dissolves alchemical glue, tanglefoot bags, tangler grenades, and similar alchemical substances. At the DM's discretion, the solvent can provide bonuses to escape the sticky excretions of certain monsters; for example, it's application might give someone advantage on the attempt to escape a cave fisher's filament.</w:t>
      </w:r>
    </w:p>
    <w:p w14:paraId="2FAE7ACB" w14:textId="77777777" w:rsidR="00F31FBF" w:rsidRPr="00F31FBF" w:rsidRDefault="00F31FBF" w:rsidP="004665B9">
      <w:pPr>
        <w:pStyle w:val="TOEDIT"/>
      </w:pPr>
      <w:r w:rsidRPr="00F31FBF">
        <w:t>Bladefire. This oil is black like charcoal and feels dry to the touch, though applies like any other viscous oil.</w:t>
      </w:r>
    </w:p>
    <w:p w14:paraId="53A98F6B" w14:textId="77777777" w:rsidR="00F31FBF" w:rsidRPr="00F31FBF" w:rsidRDefault="00F31FBF" w:rsidP="004665B9">
      <w:pPr>
        <w:pStyle w:val="TOEDIT"/>
      </w:pPr>
      <w:r w:rsidRPr="00F31FBF">
        <w:t xml:space="preserve">It takes one action to apply this to the striking portion of a weapon. At the start of your following turn, the oil bursts into flame. For one minute, attacks with the weapon deal an additional 1d4 fire damage. This does no damage to a weapon that has a metal striking surface, but a nonmagical weapon with a wooden striking surface, like a club or quarterstaff, is destroyed at the end of the minute. Alternately, the oil may be applied to any Tiny object, the flames </w:t>
      </w:r>
      <w:r w:rsidRPr="00F31FBF">
        <w:lastRenderedPageBreak/>
        <w:t>causing damage once per round to everyone who contacts it. The DM decides what effect, if any, the oil has on a non-weapon object.</w:t>
      </w:r>
    </w:p>
    <w:p w14:paraId="2AEFD543" w14:textId="77777777" w:rsidR="00F31FBF" w:rsidRPr="00F31FBF" w:rsidRDefault="00F31FBF" w:rsidP="004665B9">
      <w:pPr>
        <w:pStyle w:val="TOEDIT"/>
      </w:pPr>
      <w:r w:rsidRPr="00F31FBF">
        <w:t>Bladefire will not work when combined with other alchemical substances; only one alchemical effect can apply to the same weapon at the same time.</w:t>
      </w:r>
    </w:p>
    <w:p w14:paraId="4DD53991" w14:textId="77777777" w:rsidR="00F31FBF" w:rsidRPr="00F31FBF" w:rsidRDefault="00F31FBF" w:rsidP="004665B9">
      <w:pPr>
        <w:pStyle w:val="TOEDIT"/>
      </w:pPr>
      <w:r w:rsidRPr="00F31FBF">
        <w:t>Blastpatch. These granular blue crystals pack a powerful punch.</w:t>
      </w:r>
    </w:p>
    <w:p w14:paraId="080E3B6F" w14:textId="77777777" w:rsidR="00F31FBF" w:rsidRPr="00F31FBF" w:rsidRDefault="00F31FBF" w:rsidP="004665B9">
      <w:pPr>
        <w:pStyle w:val="TOEDIT"/>
      </w:pPr>
      <w:r w:rsidRPr="00F31FBF">
        <w:t>The crystals can be spread on the ground in a 5-foot square patch. Any creature that moves through the area grinds crystals together causing a series of small ignitions. This creates a burst of light that is visible for quite some distance in the dark and inflicts 1 point of fire damage on the creature. Once an affected patch has triggered three times, there are insufficient crystals remaining for any effect.</w:t>
      </w:r>
    </w:p>
    <w:p w14:paraId="780F7DAC" w14:textId="77777777" w:rsidR="00266A6F" w:rsidRPr="00A17561" w:rsidRDefault="00F31FBF" w:rsidP="004665B9">
      <w:pPr>
        <w:pStyle w:val="3"/>
        <w:rPr>
          <w:lang w:val="en-US"/>
        </w:rPr>
      </w:pPr>
      <w:r w:rsidRPr="00A17561">
        <w:rPr>
          <w:lang w:val="en-US"/>
        </w:rPr>
        <w:t>Blend Cream</w:t>
      </w:r>
    </w:p>
    <w:p w14:paraId="250AB6F1" w14:textId="07879944" w:rsidR="00F31FBF" w:rsidRPr="00F31FBF" w:rsidRDefault="00F31FBF" w:rsidP="004665B9">
      <w:pPr>
        <w:pStyle w:val="TOEDIT"/>
      </w:pPr>
      <w:r w:rsidRPr="00F31FBF">
        <w:t>This creamy gray solution looks innocuous upon inspection. It begins to change color soon after exposed to air.</w:t>
      </w:r>
    </w:p>
    <w:p w14:paraId="2718F612" w14:textId="77777777" w:rsidR="00F31FBF" w:rsidRPr="00F31FBF" w:rsidRDefault="00F31FBF" w:rsidP="004665B9">
      <w:pPr>
        <w:pStyle w:val="TOEDIT"/>
      </w:pPr>
      <w:r w:rsidRPr="00F31FBF">
        <w:t xml:space="preserve">The cream requires one action to apply to a Small or Medium creature. For the next 10 minutes, the creature has advantage on Stealth-related ability </w:t>
      </w:r>
    </w:p>
    <w:p w14:paraId="03A4E510" w14:textId="2F22C54D" w:rsidR="00F31FBF" w:rsidRDefault="00F31FBF" w:rsidP="004665B9">
      <w:pPr>
        <w:pStyle w:val="TOEDIT"/>
      </w:pPr>
      <w:r w:rsidRPr="00F31FBF">
        <w:t>checks; the cream shifts color to blend with its surroundings.</w:t>
      </w:r>
    </w:p>
    <w:p w14:paraId="4DCB6C57" w14:textId="77777777" w:rsidR="00EB6314" w:rsidRPr="00A17561" w:rsidRDefault="006E7B45" w:rsidP="004665B9">
      <w:pPr>
        <w:pStyle w:val="3"/>
        <w:rPr>
          <w:lang w:val="en-US"/>
        </w:rPr>
      </w:pPr>
      <w:r w:rsidRPr="00A17561">
        <w:rPr>
          <w:lang w:val="en-US"/>
        </w:rPr>
        <w:t>Blasting Pellets</w:t>
      </w:r>
    </w:p>
    <w:p w14:paraId="47A52EF0" w14:textId="78CC399E" w:rsidR="006E7B45" w:rsidRPr="00235DA3" w:rsidRDefault="006E7B45" w:rsidP="004665B9">
      <w:pPr>
        <w:pStyle w:val="TOEDIT"/>
      </w:pPr>
      <w:r w:rsidRPr="00235DA3">
        <w:t>Blasting pellets look like ball bearings or stones and come in bags. One bag of these alchemical items is enough to cover a 5-foot square. During each round when a creature moves through an area covered in blasting pellets (or fights while standing in such an area), it must make a successful DC 15 Reflex saving throw to avoid breaking one. Breaking one pellet sets off a chain reaction among the others, and they all explode loudly, dealing 1d6 points of sonic damage to the creature in the square. Spreading a bag of pellets over a wider area or throwing the bag at a target has no substantial effect.</w:t>
      </w:r>
    </w:p>
    <w:p w14:paraId="27068D66" w14:textId="77777777" w:rsidR="006E7B45" w:rsidRPr="00955491" w:rsidRDefault="006E7B45" w:rsidP="004665B9">
      <w:pPr>
        <w:pStyle w:val="TOEDIT"/>
      </w:pPr>
      <w:r w:rsidRPr="00955491">
        <w:t>Gnomes use blasting pellets mainly as an alarm system, hiding the pellets under leaves or among other stones and gravel.</w:t>
      </w:r>
    </w:p>
    <w:p w14:paraId="416B3E39" w14:textId="77777777" w:rsidR="006E7B45" w:rsidRPr="00A17561" w:rsidRDefault="006E7B45" w:rsidP="004665B9">
      <w:pPr>
        <w:pStyle w:val="3"/>
        <w:rPr>
          <w:lang w:val="en-US"/>
        </w:rPr>
      </w:pPr>
      <w:r w:rsidRPr="00A17561">
        <w:rPr>
          <w:lang w:val="en-US"/>
        </w:rPr>
        <w:t>Blister Oil</w:t>
      </w:r>
    </w:p>
    <w:p w14:paraId="4A3EE513" w14:textId="77777777" w:rsidR="006E7B45" w:rsidRPr="00955491" w:rsidRDefault="006E7B45" w:rsidP="004665B9">
      <w:pPr>
        <w:pStyle w:val="TOEDIT"/>
      </w:pPr>
      <w:r w:rsidRPr="00955491">
        <w:t>Blister oil is a highly refined alchemical liquid that causes painful blisters upon contact. To use it, a thin coat must be applied to a surface, such as a sword hilt or door handle. One application covers roughly a 6-inch-by-6-inch square area. Once applied, it remains effective for 2d4 hours. Each vial of blister oil contains 1d8 applications.</w:t>
      </w:r>
    </w:p>
    <w:p w14:paraId="69E6F7F8" w14:textId="77777777" w:rsidR="006E7B45" w:rsidRPr="00235DA3" w:rsidRDefault="006E7B45" w:rsidP="004665B9">
      <w:pPr>
        <w:pStyle w:val="TOEDIT"/>
      </w:pPr>
      <w:r w:rsidRPr="00235DA3">
        <w:t>When the oil touches bare skin, the victim must make a DC 15 Fortitude save to avoid painful red blisters that spring up on the affected area of skin, dealing 1d4 points of damage per application used. In addition, the victim takes a -2 penalty on Dexterity-based checks, including Reflex saves, for 2d4 days. Magical healing applied to this damage removes the blisters and the penalty. Natural healing can remove the damage normally, but the penalty on Dexterity checks remains until magical healing is applied or the 2d4 days elapse.</w:t>
      </w:r>
    </w:p>
    <w:p w14:paraId="30B9F953" w14:textId="77777777" w:rsidR="006E7B45" w:rsidRPr="00A17561" w:rsidRDefault="006E7B45" w:rsidP="004665B9">
      <w:pPr>
        <w:pStyle w:val="3"/>
        <w:rPr>
          <w:lang w:val="en-US"/>
        </w:rPr>
      </w:pPr>
      <w:r w:rsidRPr="00A17561">
        <w:rPr>
          <w:lang w:val="en-US"/>
        </w:rPr>
        <w:t>Bomb</w:t>
      </w:r>
    </w:p>
    <w:p w14:paraId="699EB3E6" w14:textId="77777777" w:rsidR="006E7B45" w:rsidRDefault="006E7B45" w:rsidP="004665B9">
      <w:pPr>
        <w:pStyle w:val="TOEDIT"/>
      </w:pPr>
      <w:r>
        <w:t>Martial Weapon, Ranged Weapon</w:t>
      </w:r>
    </w:p>
    <w:p w14:paraId="08687B17" w14:textId="77777777" w:rsidR="006E7B45" w:rsidRDefault="006E7B45" w:rsidP="004665B9">
      <w:pPr>
        <w:pStyle w:val="TOEDIT"/>
      </w:pPr>
      <w:r>
        <w:t>80 gp, 2 lb.</w:t>
      </w:r>
      <w:r>
        <w:tab/>
        <w:t>4d6 Fire - ammunition (60/60 ft.)</w:t>
      </w:r>
    </w:p>
    <w:p w14:paraId="5EF95B5A" w14:textId="77777777" w:rsidR="00EB6314" w:rsidRDefault="006E7B45" w:rsidP="004665B9">
      <w:pPr>
        <w:pStyle w:val="TOEDIT"/>
      </w:pPr>
      <w:r>
        <w:t>This iron ball is filled with alchemical explosives and has a short fuse extending from it. As an action, a character can light and throw it at a point up to 60 feet away. Each character within 5 feet of that point must make a DC 12 dexterity saving throw, taking 4d6 fire damage on a failed save or half as much damage on a successful one. This item weighs 1 lb.</w:t>
      </w:r>
    </w:p>
    <w:p w14:paraId="1389EB75" w14:textId="271EADAC" w:rsidR="006E7B45" w:rsidRDefault="006E7B45" w:rsidP="004665B9">
      <w:pPr>
        <w:pStyle w:val="TOEDIT"/>
      </w:pPr>
      <w:r>
        <w:t>Range. A weapon that can be used to make a ranged attack has a range shown in parentheses after the ammunition or thrown property. The range lists two numbers. The first is the weapon's normal range in feet, and the second indicates the weapon's maximum range. When attacking a target beyond normal range, you have disadvantage on the attack roll. You can't attack a target beyond the weapon's long range.</w:t>
      </w:r>
    </w:p>
    <w:p w14:paraId="2D1AA000" w14:textId="77777777" w:rsidR="006E7B45" w:rsidRDefault="006E7B45" w:rsidP="004665B9">
      <w:pPr>
        <w:pStyle w:val="TOEDIT"/>
      </w:pPr>
      <w:r>
        <w:t>Ammunition. You can use a weapon that has the ammunition property to make a ranged attack only if you have ammunition to fire from the weapon. Each time you attack with the weapon, you expend one piece of ammunition. Drawing the ammunition from a quiver, case, or other container is part of the attack. Loading a one-handed weapon requires a free hand. At the end of the battle, you can recover half your expended ammunition by taking a minute to search the battlefield.</w:t>
      </w:r>
    </w:p>
    <w:p w14:paraId="00761393" w14:textId="77777777" w:rsidR="00EB6314" w:rsidRDefault="006E7B45" w:rsidP="004665B9">
      <w:pPr>
        <w:pStyle w:val="TOEDIT"/>
      </w:pPr>
      <w:r>
        <w:t>If you use a weapon that has the ammunition property to make a melee attack, you treat the weapon as an improvised weapon. A sling must be loaded to deal any damage when used in this way.</w:t>
      </w:r>
    </w:p>
    <w:p w14:paraId="17135D62" w14:textId="690BB044" w:rsidR="00266A6F" w:rsidRPr="00A17561" w:rsidRDefault="00F31FBF" w:rsidP="004665B9">
      <w:pPr>
        <w:pStyle w:val="3"/>
        <w:rPr>
          <w:lang w:val="en-US"/>
        </w:rPr>
      </w:pPr>
      <w:r w:rsidRPr="00A17561">
        <w:rPr>
          <w:lang w:val="en-US"/>
        </w:rPr>
        <w:lastRenderedPageBreak/>
        <w:t>Catstink.</w:t>
      </w:r>
    </w:p>
    <w:p w14:paraId="67F44617" w14:textId="7ACFF5BD" w:rsidR="00F31FBF" w:rsidRPr="00F31FBF" w:rsidRDefault="00F31FBF" w:rsidP="004665B9">
      <w:pPr>
        <w:pStyle w:val="TOEDIT"/>
      </w:pPr>
      <w:r w:rsidRPr="00F31FBF">
        <w:t>This thick, foul-smelling brew is used to distract watchdogs, tracking hounds, wolves, and other canines.</w:t>
      </w:r>
    </w:p>
    <w:p w14:paraId="2131D1CD" w14:textId="77777777" w:rsidR="00F31FBF" w:rsidRPr="00F31FBF" w:rsidRDefault="00F31FBF" w:rsidP="004665B9">
      <w:pPr>
        <w:pStyle w:val="TOEDIT"/>
      </w:pPr>
      <w:r w:rsidRPr="00F31FBF">
        <w:t>A flask of catstink can be deployed as an action, covering a square area, 15 feet on each side. Any canine within 30 feet of the affected area is drawn to investigate it. Controlling a hound within 30 feet of the affected area requires a Wisdom (Animal Handling) check, made with disadvantage, against a DC of 12. Each failure of the check means a minute wasted trying to control the animal before another check can be made. This substance has no effect on non-canine creatures.</w:t>
      </w:r>
    </w:p>
    <w:p w14:paraId="56FF6032" w14:textId="77777777" w:rsidR="00266A6F" w:rsidRPr="00A17561" w:rsidRDefault="00F31FBF" w:rsidP="004665B9">
      <w:pPr>
        <w:pStyle w:val="3"/>
        <w:rPr>
          <w:lang w:val="en-US"/>
        </w:rPr>
      </w:pPr>
      <w:r w:rsidRPr="00A17561">
        <w:rPr>
          <w:lang w:val="en-US"/>
        </w:rPr>
        <w:t>Clearwater Solution</w:t>
      </w:r>
    </w:p>
    <w:p w14:paraId="0F4A591A" w14:textId="3BD78B14" w:rsidR="00F31FBF" w:rsidRPr="00F31FBF" w:rsidRDefault="00F31FBF" w:rsidP="004665B9">
      <w:pPr>
        <w:pStyle w:val="TOEDIT"/>
      </w:pPr>
      <w:r w:rsidRPr="00F31FBF">
        <w:t>These tiny, clear crystals come in a glass vial.</w:t>
      </w:r>
    </w:p>
    <w:p w14:paraId="0A435898" w14:textId="77777777" w:rsidR="00266A6F" w:rsidRDefault="00F31FBF" w:rsidP="004665B9">
      <w:pPr>
        <w:pStyle w:val="TOEDIT"/>
      </w:pPr>
      <w:r w:rsidRPr="00F31FBF">
        <w:t>A dose dissolves in a container of up to 10 gallons of liquid. After 1 minute, the solution removes any mundane poison or disease that taints the liquid. This has no effect on liquids that are themselves pure</w:t>
      </w:r>
      <w:r w:rsidR="006B12E2">
        <w:t xml:space="preserve"> </w:t>
      </w:r>
    </w:p>
    <w:p w14:paraId="35BACEDF" w14:textId="2437C312" w:rsidR="00266A6F" w:rsidRPr="00A17561" w:rsidRDefault="006B12E2" w:rsidP="004665B9">
      <w:pPr>
        <w:pStyle w:val="3"/>
        <w:rPr>
          <w:lang w:val="en-US"/>
        </w:rPr>
      </w:pPr>
      <w:r w:rsidRPr="00A17561">
        <w:rPr>
          <w:lang w:val="en-US"/>
        </w:rPr>
        <w:t>Defoliant</w:t>
      </w:r>
    </w:p>
    <w:p w14:paraId="343751AE" w14:textId="7EBD0D79" w:rsidR="006B12E2" w:rsidRPr="006B12E2" w:rsidRDefault="006B12E2" w:rsidP="004665B9">
      <w:pPr>
        <w:pStyle w:val="TOEDIT"/>
      </w:pPr>
      <w:r w:rsidRPr="006B12E2">
        <w:t>Defoliant is a caustic yellow-orange liquid that slightly irritates the skin or eyes of a living creature. It can bring ruin to any plant matter it touches.</w:t>
      </w:r>
    </w:p>
    <w:p w14:paraId="4945564E" w14:textId="77777777" w:rsidR="006B12E2" w:rsidRPr="006B12E2" w:rsidRDefault="006B12E2" w:rsidP="004665B9">
      <w:pPr>
        <w:pStyle w:val="TOEDIT"/>
      </w:pPr>
      <w:r w:rsidRPr="006B12E2">
        <w:t>A dose of this liquid, if splashed out of a flask, can ruin light vegetation and undergrowth (and scar trees) in up to 4 patches, each about five feet square. The light vegetation shrivels and dies within 1 hour, leaving the area barren.</w:t>
      </w:r>
    </w:p>
    <w:p w14:paraId="77B62B8B" w14:textId="5715E8EF" w:rsidR="006B12E2" w:rsidRPr="006B12E2" w:rsidRDefault="006B12E2" w:rsidP="004665B9">
      <w:pPr>
        <w:pStyle w:val="TOEDIT"/>
      </w:pPr>
      <w:r w:rsidRPr="006B12E2">
        <w:t xml:space="preserve">Alternately, as an action, you can splash a full dose of the liquid onto a creature within 5 feet of you or throw it up to 20 feet, shattering the clay flask on impact. In either case, make a ranged attack against a target creature, treating the substance as an improvised weapon. If a struck target is a plant creature, it takes 2d6 acid damage. Other creature types are unharmed. </w:t>
      </w:r>
    </w:p>
    <w:p w14:paraId="69457298" w14:textId="77777777" w:rsidR="00EB6314" w:rsidRPr="000A00FA" w:rsidRDefault="006E7B45" w:rsidP="004665B9">
      <w:pPr>
        <w:pStyle w:val="3"/>
        <w:rPr>
          <w:lang w:val="en-US"/>
        </w:rPr>
      </w:pPr>
      <w:r w:rsidRPr="000A00FA">
        <w:rPr>
          <w:lang w:val="en-US"/>
        </w:rPr>
        <w:t>Earthsilk Jersey</w:t>
      </w:r>
    </w:p>
    <w:p w14:paraId="61714E1E" w14:textId="58239CDB" w:rsidR="006E7B45" w:rsidRPr="00955491" w:rsidRDefault="006E7B45" w:rsidP="004665B9">
      <w:pPr>
        <w:pStyle w:val="TOEDIT"/>
      </w:pPr>
      <w:r w:rsidRPr="00955491">
        <w:t>One material the dwarves developed early on in their society was earthsilk. The basis of the material is an odd fungus known as maiden's hair. It grows long, thin, silken tendrils that hang down from the main mass and collect moisture from the damp underground air. The fungus itself is time consuming to harvest, because it is very tough and difficult to cut despite its delicate appearance. Once the fungus is harvested, the long, thin tendrils are removed and used as thread or light yarn. This thread is called earthsilk, and it can be woven into a fabric that rivals the finest silks of the surface world for feel and sheen, though it is far heavier and coarser than any elven silk made. Earthsilk fabric is a staple of the dwarven wardrobe, and nearly every subterranean dwarf owns at least one earthsilk jersey, typically worn in place of an ordinary tunic under a vest or armor.</w:t>
      </w:r>
    </w:p>
    <w:p w14:paraId="52CECA9C" w14:textId="77777777" w:rsidR="006E7B45" w:rsidRPr="00235DA3" w:rsidRDefault="006E7B45" w:rsidP="004665B9">
      <w:pPr>
        <w:pStyle w:val="TOEDIT"/>
      </w:pPr>
      <w:r w:rsidRPr="00235DA3">
        <w:t>An earthsilk jersey retains the fibers' natural toughness, providing its wearer with damage reduction 1/slashing or bludgeoning. It maybe worn under another type of armor.</w:t>
      </w:r>
    </w:p>
    <w:p w14:paraId="623FAA39" w14:textId="77777777" w:rsidR="006E7B45" w:rsidRPr="00955491" w:rsidRDefault="006E7B45" w:rsidP="004665B9">
      <w:pPr>
        <w:pStyle w:val="TOEDIT"/>
      </w:pPr>
      <w:r w:rsidRPr="00955491">
        <w:t>Once crafted, earthsilk fabric is durable unless torn. If the wearer of an earthsilk jersey takes a critical hit that deals piercing damage, the garment is torn and does not provide damage reduction unless it is repaired.</w:t>
      </w:r>
    </w:p>
    <w:p w14:paraId="0DEC15EC" w14:textId="77777777" w:rsidR="00EB6314" w:rsidRPr="007D0AD8" w:rsidRDefault="006E7B45" w:rsidP="004665B9">
      <w:pPr>
        <w:pStyle w:val="3"/>
        <w:rPr>
          <w:lang w:val="en-US"/>
        </w:rPr>
      </w:pPr>
      <w:r w:rsidRPr="007D0AD8">
        <w:rPr>
          <w:lang w:val="en-US"/>
        </w:rPr>
        <w:t>Earthsilk Rope</w:t>
      </w:r>
    </w:p>
    <w:p w14:paraId="1965D8B9" w14:textId="0F175A33" w:rsidR="006E7B45" w:rsidRPr="00955491" w:rsidRDefault="006E7B45" w:rsidP="004665B9">
      <w:pPr>
        <w:pStyle w:val="TOEDIT"/>
      </w:pPr>
      <w:r w:rsidRPr="00955491">
        <w:t>in addition to being used for clothing, earthsilk fibers can be woven together to form a strong, thin rope that finds common use in many dwarf cities. Earthsilk rope feels similar to silk ropes made in the surface world but is roughly twice as thick, putting it between silk and hempen ropes in bulk and ease of use. It is stronger even than silk rope, however, and can bear heavier loads without breaking.</w:t>
      </w:r>
    </w:p>
    <w:p w14:paraId="7337F743" w14:textId="77777777" w:rsidR="006E7B45" w:rsidRPr="00235DA3" w:rsidRDefault="006E7B45" w:rsidP="004665B9">
      <w:pPr>
        <w:pStyle w:val="TOEDIT"/>
      </w:pPr>
      <w:r w:rsidRPr="00235DA3">
        <w:t>Earthsilk rope has hardness 1, 10 hit points, and can be burst with a DC 26 Strength check.</w:t>
      </w:r>
    </w:p>
    <w:p w14:paraId="1E475404" w14:textId="77777777" w:rsidR="00266A6F" w:rsidRPr="007D0AD8" w:rsidRDefault="006B12E2" w:rsidP="004665B9">
      <w:pPr>
        <w:pStyle w:val="3"/>
        <w:rPr>
          <w:lang w:val="en-US"/>
        </w:rPr>
      </w:pPr>
      <w:r w:rsidRPr="007D0AD8">
        <w:rPr>
          <w:lang w:val="en-US"/>
        </w:rPr>
        <w:t>Eggshell Grenades (all)</w:t>
      </w:r>
    </w:p>
    <w:p w14:paraId="22B17BB8" w14:textId="0AFCC612" w:rsidR="006B12E2" w:rsidRPr="006B12E2" w:rsidRDefault="006B12E2" w:rsidP="004665B9">
      <w:pPr>
        <w:pStyle w:val="TOEDIT"/>
      </w:pPr>
      <w:r w:rsidRPr="006B12E2">
        <w:t>Eggshell grenades are delicate alchemical devices that react dramatically when introduced to fire or an enemy's face. They are a favorite tool of rogues, often used to create distractions.</w:t>
      </w:r>
    </w:p>
    <w:p w14:paraId="0DE3FE04" w14:textId="77777777" w:rsidR="006B12E2" w:rsidRPr="006B12E2" w:rsidRDefault="006B12E2" w:rsidP="004665B9">
      <w:pPr>
        <w:pStyle w:val="TOEDIT"/>
      </w:pPr>
      <w:r w:rsidRPr="006B12E2">
        <w:t>As an action, you can throw an eggshell grenade up to 20 feet, shattering it on impact. This requires a ranged attack, treating the grenade as an improvised weapon.</w:t>
      </w:r>
    </w:p>
    <w:p w14:paraId="55BDD98A" w14:textId="77777777" w:rsidR="00266A6F" w:rsidRPr="007D0AD8" w:rsidRDefault="006B12E2" w:rsidP="004665B9">
      <w:pPr>
        <w:pStyle w:val="3"/>
        <w:rPr>
          <w:lang w:val="en-US"/>
        </w:rPr>
      </w:pPr>
      <w:r w:rsidRPr="007D0AD8">
        <w:rPr>
          <w:lang w:val="en-US"/>
        </w:rPr>
        <w:t>Eggshell Grenade, Dust</w:t>
      </w:r>
    </w:p>
    <w:p w14:paraId="7E948D75" w14:textId="7DD0FE6F" w:rsidR="006B12E2" w:rsidRPr="006B12E2" w:rsidRDefault="006B12E2" w:rsidP="004665B9">
      <w:pPr>
        <w:pStyle w:val="TOEDIT"/>
      </w:pPr>
      <w:r w:rsidRPr="006B12E2">
        <w:t>This grenade, when it hits the eyes of its target, causes blindness until the end of your next turn. Because the grenade must be targeted so precisely, you have disadvantage on the attack roll.</w:t>
      </w:r>
    </w:p>
    <w:p w14:paraId="19E39480" w14:textId="77777777" w:rsidR="00266A6F" w:rsidRPr="007D0AD8" w:rsidRDefault="006B12E2" w:rsidP="004665B9">
      <w:pPr>
        <w:pStyle w:val="3"/>
        <w:rPr>
          <w:lang w:val="en-US"/>
        </w:rPr>
      </w:pPr>
      <w:r w:rsidRPr="007D0AD8">
        <w:rPr>
          <w:lang w:val="en-US"/>
        </w:rPr>
        <w:lastRenderedPageBreak/>
        <w:t>Eggshell Grenade, Flash</w:t>
      </w:r>
    </w:p>
    <w:p w14:paraId="2403AF93" w14:textId="43DD3FC0" w:rsidR="006B12E2" w:rsidRPr="006B12E2" w:rsidRDefault="006B12E2" w:rsidP="004665B9">
      <w:pPr>
        <w:pStyle w:val="TOEDIT"/>
      </w:pPr>
      <w:r w:rsidRPr="006B12E2">
        <w:t>This grenade, when thrown into a fire, explodes in a brilliant flash of light. Any creatures with eyes that have an unobstructed view of the fire and are within 15 feet of it must succeed on a DC 10 Constitution save or be blinded until the end of your next turn. There is no effect if the grenade attack misses the fire.</w:t>
      </w:r>
    </w:p>
    <w:p w14:paraId="12B19B94" w14:textId="77777777" w:rsidR="00266A6F" w:rsidRPr="003E2E8F" w:rsidRDefault="006B12E2" w:rsidP="004665B9">
      <w:pPr>
        <w:pStyle w:val="3"/>
        <w:rPr>
          <w:lang w:val="en-US"/>
        </w:rPr>
      </w:pPr>
      <w:r w:rsidRPr="003E2E8F">
        <w:rPr>
          <w:lang w:val="en-US"/>
        </w:rPr>
        <w:t>Eggshell Grenade, Pepper</w:t>
      </w:r>
    </w:p>
    <w:p w14:paraId="3C736DCC" w14:textId="463FA534" w:rsidR="006B12E2" w:rsidRPr="006B12E2" w:rsidRDefault="006B12E2" w:rsidP="004665B9">
      <w:pPr>
        <w:pStyle w:val="TOEDIT"/>
      </w:pPr>
      <w:r w:rsidRPr="006B12E2">
        <w:t>This grenade, when it strikes the face (or near the sensory organs of a creature), bursts into a cloud of noxious, stinging chemicals. Because the grenade must be targeted so precisely, you have disadvantage on the attack roll. If you hit, the target must succeed on a DC 10 Constitution saving throw or be incapacitated. If a target fails its saving throw, the effect lasts for three rounds, but the target can attempt to end the effect early. At the end of each of its turns, the affected creature can attempt another saving throw. A successful saving throw ends the effect immediately.</w:t>
      </w:r>
    </w:p>
    <w:p w14:paraId="48DCC199" w14:textId="77777777" w:rsidR="00AB3559" w:rsidRPr="00A24141" w:rsidRDefault="006B12E2" w:rsidP="004665B9">
      <w:pPr>
        <w:pStyle w:val="3"/>
        <w:rPr>
          <w:lang w:val="en-US"/>
        </w:rPr>
      </w:pPr>
      <w:r w:rsidRPr="00A24141">
        <w:rPr>
          <w:lang w:val="en-US"/>
        </w:rPr>
        <w:t>Eggshell Grenade, Smoke</w:t>
      </w:r>
    </w:p>
    <w:p w14:paraId="33480B52" w14:textId="26D808F7" w:rsidR="006B12E2" w:rsidRPr="006B12E2" w:rsidRDefault="006B12E2" w:rsidP="004665B9">
      <w:pPr>
        <w:pStyle w:val="TOEDIT"/>
      </w:pPr>
      <w:r w:rsidRPr="006B12E2">
        <w:t>This grenade, when thrown into a fire, emits a billowing, toxic cloud in a 10-foot-radius. The area is heavily obscured until the end of your next turn. Until the cloud dissipates, creatures that enter the area (or begin their turn within the area) must make a DC 10 Constitution save or suffer 1d4 poison damage from inhaling the smoke. There is no effect if the grenade attack misses the fire.</w:t>
      </w:r>
    </w:p>
    <w:p w14:paraId="2B40A3B9" w14:textId="77777777" w:rsidR="00266A6F" w:rsidRPr="00A24141" w:rsidRDefault="006B12E2" w:rsidP="004665B9">
      <w:pPr>
        <w:pStyle w:val="3"/>
        <w:rPr>
          <w:lang w:val="en-US"/>
        </w:rPr>
      </w:pPr>
      <w:r w:rsidRPr="00A24141">
        <w:rPr>
          <w:lang w:val="en-US"/>
        </w:rPr>
        <w:t>Embalming Cream</w:t>
      </w:r>
    </w:p>
    <w:p w14:paraId="6DE704F4" w14:textId="38518AA5" w:rsidR="006B12E2" w:rsidRPr="006B12E2" w:rsidRDefault="006B12E2" w:rsidP="004665B9">
      <w:pPr>
        <w:pStyle w:val="TOEDIT"/>
      </w:pPr>
      <w:r w:rsidRPr="006B12E2">
        <w:t>This thick, blue cream is used to prevent the dead from rotting.</w:t>
      </w:r>
    </w:p>
    <w:p w14:paraId="52B5FF5F" w14:textId="77777777" w:rsidR="006B12E2" w:rsidRPr="006B12E2" w:rsidRDefault="006B12E2" w:rsidP="004665B9">
      <w:pPr>
        <w:pStyle w:val="TOEDIT"/>
      </w:pPr>
      <w:r w:rsidRPr="006B12E2">
        <w:t>The content of this flask, when spread over the skin of a dead humanoid of Medium or smaller size, prevents decay for 10 days. It takes 2 minutes to apply this cream to a creature. Thereafter, time spent under the effect does not count against the time limit for spells such as raise dead.</w:t>
      </w:r>
    </w:p>
    <w:p w14:paraId="6B36638D" w14:textId="77777777" w:rsidR="00266A6F" w:rsidRPr="00A24141" w:rsidRDefault="006B12E2" w:rsidP="004665B9">
      <w:pPr>
        <w:pStyle w:val="3"/>
        <w:rPr>
          <w:lang w:val="en-US"/>
        </w:rPr>
      </w:pPr>
      <w:r w:rsidRPr="00A24141">
        <w:rPr>
          <w:lang w:val="en-US"/>
        </w:rPr>
        <w:t>Fireworks</w:t>
      </w:r>
    </w:p>
    <w:p w14:paraId="2B12CDBC" w14:textId="1B6E22B6" w:rsidR="006B12E2" w:rsidRPr="006B12E2" w:rsidRDefault="006B12E2" w:rsidP="004665B9">
      <w:pPr>
        <w:pStyle w:val="TOEDIT"/>
      </w:pPr>
      <w:r w:rsidRPr="006B12E2">
        <w:t>Fireworks are small packets of explosive powder and other alchemical ingredients, fitted with short fuses.</w:t>
      </w:r>
    </w:p>
    <w:p w14:paraId="0B6B6032" w14:textId="77777777" w:rsidR="006B12E2" w:rsidRPr="006B12E2" w:rsidRDefault="006B12E2" w:rsidP="004665B9">
      <w:pPr>
        <w:pStyle w:val="TOEDIT"/>
      </w:pPr>
      <w:r w:rsidRPr="006B12E2">
        <w:t>Lighting fireworks creates a series of pyrotechnic flashes and bangs that are audible up to 300 feet away. Lit fireworks persist for 2d4 rounds.</w:t>
      </w:r>
    </w:p>
    <w:p w14:paraId="69F58A1C" w14:textId="77777777" w:rsidR="00266A6F" w:rsidRPr="00A24141" w:rsidRDefault="006B12E2" w:rsidP="004665B9">
      <w:pPr>
        <w:pStyle w:val="3"/>
        <w:rPr>
          <w:lang w:val="en-US"/>
        </w:rPr>
      </w:pPr>
      <w:r w:rsidRPr="00A24141">
        <w:rPr>
          <w:lang w:val="en-US"/>
        </w:rPr>
        <w:t>Flash Powder</w:t>
      </w:r>
    </w:p>
    <w:p w14:paraId="315608CD" w14:textId="49A21467" w:rsidR="006B12E2" w:rsidRPr="006B12E2" w:rsidRDefault="006B12E2" w:rsidP="004665B9">
      <w:pPr>
        <w:pStyle w:val="TOEDIT"/>
      </w:pPr>
      <w:r w:rsidRPr="006B12E2">
        <w:t>This highly flammable powder is course and comes in gray, white, or black.</w:t>
      </w:r>
    </w:p>
    <w:p w14:paraId="4C9C6183" w14:textId="77777777" w:rsidR="006B12E2" w:rsidRPr="006B12E2" w:rsidRDefault="006B12E2" w:rsidP="004665B9">
      <w:pPr>
        <w:pStyle w:val="TOEDIT"/>
      </w:pPr>
      <w:r w:rsidRPr="006B12E2">
        <w:t>A pinch (one dose) of this substance burns with a bright flare if exposed to fire. A creature with eyes that is within 10 feet, and that has an unobstructed view of the powder or is not deliberately looking away from it, must succeed on a DC 10 Constitution saving throw or be blinded until the end of its next turn. A creature with the Sunlight Sensitivity trait has disadvantage on this check.</w:t>
      </w:r>
    </w:p>
    <w:p w14:paraId="11D7F165" w14:textId="77777777" w:rsidR="00AB3559" w:rsidRPr="00A24141" w:rsidRDefault="006B12E2" w:rsidP="004665B9">
      <w:pPr>
        <w:pStyle w:val="3"/>
        <w:rPr>
          <w:lang w:val="en-US"/>
        </w:rPr>
      </w:pPr>
      <w:r w:rsidRPr="00A24141">
        <w:rPr>
          <w:lang w:val="en-US"/>
        </w:rPr>
        <w:t>Flash Pellet</w:t>
      </w:r>
    </w:p>
    <w:p w14:paraId="2655AB8B" w14:textId="24546FFB" w:rsidR="006B12E2" w:rsidRPr="006B12E2" w:rsidRDefault="006B12E2" w:rsidP="004665B9">
      <w:pPr>
        <w:pStyle w:val="TOEDIT"/>
      </w:pPr>
      <w:r w:rsidRPr="006B12E2">
        <w:t>This small clay sphere is designed to explode in a flash of light when thrown against a hard surface.</w:t>
      </w:r>
    </w:p>
    <w:p w14:paraId="3FA2BBE1" w14:textId="77777777" w:rsidR="006B12E2" w:rsidRPr="006B12E2" w:rsidRDefault="006B12E2" w:rsidP="004665B9">
      <w:pPr>
        <w:pStyle w:val="TOEDIT"/>
      </w:pPr>
      <w:r w:rsidRPr="006B12E2">
        <w:t>As an action, you can throw the sphere up to 60 feet, shattering it on impact. A creature with eyes that is within 10 feet, and that has an unobstructed view of the powder or is not deliberately looking away from it, must succeed on a DC 10 Constitution saving throw or be blinded until the end of its next turn. A creature with the Sunlight Sensitivity trait has disadvantage on this check.</w:t>
      </w:r>
    </w:p>
    <w:p w14:paraId="541C583F" w14:textId="77777777" w:rsidR="00AB3559" w:rsidRPr="00A24141" w:rsidRDefault="006B12E2" w:rsidP="004665B9">
      <w:pPr>
        <w:pStyle w:val="3"/>
        <w:rPr>
          <w:lang w:val="en-US"/>
        </w:rPr>
      </w:pPr>
      <w:r w:rsidRPr="00A24141">
        <w:rPr>
          <w:lang w:val="en-US"/>
        </w:rPr>
        <w:t>Flash Rocket</w:t>
      </w:r>
    </w:p>
    <w:p w14:paraId="610E6C0C" w14:textId="5C737354" w:rsidR="006B12E2" w:rsidRPr="006B12E2" w:rsidRDefault="006B12E2" w:rsidP="004665B9">
      <w:pPr>
        <w:pStyle w:val="TOEDIT"/>
      </w:pPr>
      <w:r w:rsidRPr="006B12E2">
        <w:t>This cylinder contains a large firework designed to fire out one end. The device can be held by hand or propped in place when used.</w:t>
      </w:r>
    </w:p>
    <w:p w14:paraId="0153E2E0" w14:textId="77777777" w:rsidR="006B12E2" w:rsidRPr="006B12E2" w:rsidRDefault="006B12E2" w:rsidP="004665B9">
      <w:pPr>
        <w:pStyle w:val="TOEDIT"/>
      </w:pPr>
      <w:r w:rsidRPr="006B12E2">
        <w:t>One round after lighting this device, a chemical reaction propels a missile from its containing tube. The rocket shoots forward up to 100 feet, where it bursts in a brilliant flare accompanied by a bang audible within 300 feet. Flash rockets are typically fired into the air to create a signal visible at a great distance. Each is manufactured to flare with a specific color for this purpose.</w:t>
      </w:r>
    </w:p>
    <w:p w14:paraId="0A336F0A" w14:textId="77777777" w:rsidR="006B12E2" w:rsidRPr="006B12E2" w:rsidRDefault="006B12E2" w:rsidP="004665B9">
      <w:pPr>
        <w:pStyle w:val="TOEDIT"/>
      </w:pPr>
      <w:r w:rsidRPr="006B12E2">
        <w:t>A rocket can instead be used as an improvised weapon with a range of 100 feet. If you make a ranged attack with a rocket and hit, it deals 1d4 fire damage and may ignite flammable substances.</w:t>
      </w:r>
    </w:p>
    <w:p w14:paraId="723786EE" w14:textId="77777777" w:rsidR="006B12E2" w:rsidRPr="006B12E2" w:rsidRDefault="006B12E2" w:rsidP="004665B9">
      <w:pPr>
        <w:pStyle w:val="TOEDIT"/>
      </w:pPr>
      <w:r w:rsidRPr="006B12E2">
        <w:lastRenderedPageBreak/>
        <w:t>A “repeating” version of this device is available for the same cost. It fires 1 missile each round for 6 rounds, but with a range of only 30 feet.</w:t>
      </w:r>
    </w:p>
    <w:p w14:paraId="30A05C0B" w14:textId="77777777" w:rsidR="00266A6F" w:rsidRPr="000A00FA" w:rsidRDefault="006B12E2" w:rsidP="004665B9">
      <w:pPr>
        <w:pStyle w:val="3"/>
        <w:rPr>
          <w:lang w:val="en-US"/>
        </w:rPr>
      </w:pPr>
      <w:r w:rsidRPr="000A00FA">
        <w:rPr>
          <w:lang w:val="en-US"/>
        </w:rPr>
        <w:t>Ghoststrike Oil</w:t>
      </w:r>
    </w:p>
    <w:p w14:paraId="57405BEC" w14:textId="69E92795" w:rsidR="006B12E2" w:rsidRPr="006B12E2" w:rsidRDefault="006B12E2" w:rsidP="004665B9">
      <w:pPr>
        <w:pStyle w:val="TOEDIT"/>
      </w:pPr>
      <w:r w:rsidRPr="006B12E2">
        <w:t>This milky-white oil exudes a faint, ghostly mist.</w:t>
      </w:r>
    </w:p>
    <w:p w14:paraId="5B134DEA" w14:textId="77777777" w:rsidR="006B12E2" w:rsidRPr="006B12E2" w:rsidRDefault="006B12E2" w:rsidP="004665B9">
      <w:pPr>
        <w:pStyle w:val="TOEDIT"/>
      </w:pPr>
      <w:r w:rsidRPr="006B12E2">
        <w:t>A weapon can be coated with this oil using an action. For one minute thereafter, the weapon's strikes are not inhibited by the incorporeal nature of undead such as ghosts, shadows, specters, and wraiths. For the duration, the treated weapon ignores any resistance or immunity such creatures have against weapon attacks.</w:t>
      </w:r>
    </w:p>
    <w:p w14:paraId="0EA0FA67" w14:textId="77777777" w:rsidR="006B12E2" w:rsidRPr="006B12E2" w:rsidRDefault="006B12E2" w:rsidP="004665B9">
      <w:pPr>
        <w:pStyle w:val="TOEDIT"/>
      </w:pPr>
      <w:r w:rsidRPr="006B12E2">
        <w:t>Ghoststrike oil will not work when combined with other alchemical substances; only one alchemical effect can apply to a weapon at the same time.</w:t>
      </w:r>
    </w:p>
    <w:p w14:paraId="08E12E49" w14:textId="77777777" w:rsidR="006E7B45" w:rsidRPr="00A24141" w:rsidRDefault="006E7B45" w:rsidP="004665B9">
      <w:pPr>
        <w:pStyle w:val="3"/>
        <w:rPr>
          <w:lang w:val="en-US"/>
        </w:rPr>
      </w:pPr>
      <w:r w:rsidRPr="00A24141">
        <w:rPr>
          <w:lang w:val="en-US"/>
        </w:rPr>
        <w:t>Glue bomb</w:t>
      </w:r>
      <w:r>
        <w:rPr>
          <w:rStyle w:val="af6"/>
        </w:rPr>
        <w:footnoteReference w:id="47"/>
      </w:r>
    </w:p>
    <w:p w14:paraId="41B9617D" w14:textId="77777777" w:rsidR="006E7B45" w:rsidRDefault="006E7B45" w:rsidP="004665B9">
      <w:pPr>
        <w:pStyle w:val="TOEDIT"/>
      </w:pPr>
      <w:r>
        <w:t>Explosive</w:t>
      </w:r>
    </w:p>
    <w:p w14:paraId="7FDDD05F" w14:textId="77777777" w:rsidR="006E7B45" w:rsidRDefault="006E7B45" w:rsidP="004665B9">
      <w:pPr>
        <w:pStyle w:val="TOEDIT"/>
      </w:pPr>
      <w:r>
        <w:t>50 gp</w:t>
      </w:r>
      <w:r>
        <w:tab/>
        <w:t>range 30 ft.</w:t>
      </w:r>
    </w:p>
    <w:p w14:paraId="7B8FD627" w14:textId="77777777" w:rsidR="006E7B45" w:rsidRDefault="006E7B45" w:rsidP="004665B9">
      <w:pPr>
        <w:pStyle w:val="TOEDIT"/>
      </w:pPr>
      <w:r>
        <w:t>Creatures within 20 foot radius must make a DC 12 Strength or Dexterity saving throw (target's choice) or be restrained. A creature may make another DC 12 Strength check as an action to escape.</w:t>
      </w:r>
    </w:p>
    <w:p w14:paraId="6C94A42F" w14:textId="77777777" w:rsidR="00EB6314" w:rsidRPr="00A24141" w:rsidRDefault="006B12E2" w:rsidP="004665B9">
      <w:pPr>
        <w:pStyle w:val="3"/>
        <w:rPr>
          <w:lang w:val="en-US"/>
        </w:rPr>
      </w:pPr>
      <w:r w:rsidRPr="00A24141">
        <w:rPr>
          <w:lang w:val="en-US"/>
        </w:rPr>
        <w:t>Ink, Dark</w:t>
      </w:r>
    </w:p>
    <w:p w14:paraId="50B30693" w14:textId="5AD305DC" w:rsidR="006B12E2" w:rsidRPr="006B12E2" w:rsidRDefault="006B12E2" w:rsidP="004665B9">
      <w:pPr>
        <w:pStyle w:val="TOEDIT"/>
      </w:pPr>
      <w:r w:rsidRPr="006B12E2">
        <w:t>This gray ink dries clear and is imperceptible to creatures using normal sight.</w:t>
      </w:r>
    </w:p>
    <w:p w14:paraId="7F102857" w14:textId="77777777" w:rsidR="006B12E2" w:rsidRPr="006B12E2" w:rsidRDefault="006B12E2" w:rsidP="004665B9">
      <w:pPr>
        <w:pStyle w:val="TOEDIT"/>
      </w:pPr>
      <w:r w:rsidRPr="006B12E2">
        <w:t>The ink is only readable by someone with darkvision. Dark ink can be created in “rare” form, the type used when transcribing spells into a spellbook, at</w:t>
      </w:r>
    </w:p>
    <w:p w14:paraId="29E883DF" w14:textId="77777777" w:rsidR="006B12E2" w:rsidRPr="006B12E2" w:rsidRDefault="006B12E2" w:rsidP="004665B9">
      <w:pPr>
        <w:pStyle w:val="TOEDIT"/>
      </w:pPr>
      <w:r w:rsidRPr="006B12E2">
        <w:t>It takes one action to open this flask and draw out the liquid contents. As the substance exits the flask, it dries into a thin rope, about 100 feet in length. The substance has the same characteristics as a silk rope. It dries out and becomes unusably-stiff after 30 minutes. After 30 more minutes, it disappears, crumbling into dust.</w:t>
      </w:r>
    </w:p>
    <w:p w14:paraId="1552316A" w14:textId="77777777" w:rsidR="00266A6F" w:rsidRPr="00A24141" w:rsidRDefault="006B12E2" w:rsidP="004665B9">
      <w:pPr>
        <w:pStyle w:val="3"/>
        <w:rPr>
          <w:lang w:val="en-US"/>
        </w:rPr>
      </w:pPr>
      <w:r w:rsidRPr="00A24141">
        <w:rPr>
          <w:lang w:val="en-US"/>
        </w:rPr>
        <w:t>Lockgrip Grease</w:t>
      </w:r>
    </w:p>
    <w:p w14:paraId="5817DC00" w14:textId="177F9A61" w:rsidR="006B12E2" w:rsidRPr="006B12E2" w:rsidRDefault="006B12E2" w:rsidP="004665B9">
      <w:pPr>
        <w:pStyle w:val="TOEDIT"/>
      </w:pPr>
      <w:r w:rsidRPr="006B12E2">
        <w:t>This tacky white grease is applied to improve the user's grip.</w:t>
      </w:r>
    </w:p>
    <w:p w14:paraId="4E6674BE" w14:textId="265FCB9C" w:rsidR="00A25B1E" w:rsidRDefault="006B12E2" w:rsidP="004665B9">
      <w:pPr>
        <w:pStyle w:val="TOEDIT"/>
      </w:pPr>
      <w:r w:rsidRPr="006B12E2">
        <w:t>It takes an action or bonus action to apply the grease to one or both hands. For the next minute, the substance applies disadvantage to any attempt to disarm you of something you are holding with the treated hand or hands. You require an extra action,</w:t>
      </w:r>
    </w:p>
    <w:p w14:paraId="134521E8" w14:textId="77777777" w:rsidR="00266A6F" w:rsidRPr="00A24141" w:rsidRDefault="00D97397" w:rsidP="004665B9">
      <w:pPr>
        <w:pStyle w:val="3"/>
        <w:rPr>
          <w:lang w:val="en-US"/>
        </w:rPr>
      </w:pPr>
      <w:r w:rsidRPr="00A24141">
        <w:rPr>
          <w:lang w:val="en-US"/>
        </w:rPr>
        <w:t>Ink, Glowing</w:t>
      </w:r>
    </w:p>
    <w:p w14:paraId="73DAC90E" w14:textId="3997E551" w:rsidR="00D97397" w:rsidRPr="00D97397" w:rsidRDefault="00D97397" w:rsidP="004665B9">
      <w:pPr>
        <w:pStyle w:val="TOEDIT"/>
      </w:pPr>
      <w:r w:rsidRPr="00D97397">
        <w:t>The ingredients for this special luminescent ink are usually derived from subterranean plants and fungi.</w:t>
      </w:r>
    </w:p>
    <w:p w14:paraId="2B600A0F" w14:textId="77777777" w:rsidR="00D97397" w:rsidRPr="00D97397" w:rsidRDefault="00D97397" w:rsidP="004665B9">
      <w:pPr>
        <w:pStyle w:val="TOEDIT"/>
      </w:pPr>
      <w:r w:rsidRPr="00D97397">
        <w:t>Writing made with this ink glows ever so slightly, not enough to detect under light, but enough to allow the text to be read in darkness. Glowing ink can be created in “rare” form, the type used when transcribing spells into a spellbook, at a cost of 130 gp per one-ounce bottle. (See rare ink, above.)</w:t>
      </w:r>
    </w:p>
    <w:p w14:paraId="7E732EFA" w14:textId="77777777" w:rsidR="00EB6314" w:rsidRPr="00A24141" w:rsidRDefault="00D97397" w:rsidP="004665B9">
      <w:pPr>
        <w:pStyle w:val="3"/>
        <w:rPr>
          <w:lang w:val="en-US"/>
        </w:rPr>
      </w:pPr>
      <w:r w:rsidRPr="00A24141">
        <w:rPr>
          <w:lang w:val="en-US"/>
        </w:rPr>
        <w:t>Instant Rope</w:t>
      </w:r>
    </w:p>
    <w:p w14:paraId="1E6EB18D" w14:textId="5E690860" w:rsidR="00D97397" w:rsidRPr="00D97397" w:rsidRDefault="00D97397" w:rsidP="004665B9">
      <w:pPr>
        <w:pStyle w:val="TOEDIT"/>
      </w:pPr>
      <w:r w:rsidRPr="00D97397">
        <w:t>This gray substance is stored in a squeezable bladder about the size of a flask. Its contents are drained out through a special nozzle that shapes the material as it is exposed to air. beyond the normal effort required, to put down any object held with a treated hand during this period.</w:t>
      </w:r>
    </w:p>
    <w:p w14:paraId="5001F887" w14:textId="77777777" w:rsidR="00266A6F" w:rsidRPr="00A24141" w:rsidRDefault="00D97397" w:rsidP="004665B9">
      <w:pPr>
        <w:pStyle w:val="3"/>
        <w:rPr>
          <w:lang w:val="en-US"/>
        </w:rPr>
      </w:pPr>
      <w:r w:rsidRPr="00A24141">
        <w:rPr>
          <w:lang w:val="en-US"/>
        </w:rPr>
        <w:t>Longbreath</w:t>
      </w:r>
    </w:p>
    <w:p w14:paraId="179E285F" w14:textId="6EE1302C" w:rsidR="00D97397" w:rsidRPr="00D97397" w:rsidRDefault="00D97397" w:rsidP="004665B9">
      <w:pPr>
        <w:pStyle w:val="TOEDIT"/>
      </w:pPr>
      <w:r w:rsidRPr="00D97397">
        <w:t>Longbreath is a sweet-tasting amber liquid.</w:t>
      </w:r>
    </w:p>
    <w:p w14:paraId="297F7631" w14:textId="77777777" w:rsidR="00D97397" w:rsidRPr="00D97397" w:rsidRDefault="00D97397" w:rsidP="004665B9">
      <w:pPr>
        <w:pStyle w:val="TOEDIT"/>
      </w:pPr>
      <w:r w:rsidRPr="00D97397">
        <w:t>For 10 minutes following consumption of this liquid, you can hold your breath for twice as long as normal. Even when out of breath, double the number of rounds you can survive while suffocating. (See suffocating on page 183 of the Player's Handbook.)</w:t>
      </w:r>
    </w:p>
    <w:p w14:paraId="19E5F9B0" w14:textId="77777777" w:rsidR="00D97397" w:rsidRPr="00D97397" w:rsidRDefault="00D97397" w:rsidP="004665B9">
      <w:pPr>
        <w:pStyle w:val="TOEDIT"/>
      </w:pPr>
      <w:r w:rsidRPr="00D97397">
        <w:t>Mirage Powder. The dust in this vial glitters with an intense array of colors.</w:t>
      </w:r>
    </w:p>
    <w:p w14:paraId="26A89E25" w14:textId="77777777" w:rsidR="00D97397" w:rsidRPr="00D97397" w:rsidRDefault="00D97397" w:rsidP="004665B9">
      <w:pPr>
        <w:pStyle w:val="TOEDIT"/>
      </w:pPr>
      <w:r w:rsidRPr="00D97397">
        <w:t xml:space="preserve">The dust can be tossed into the air, filling a cubic area adjacent to you, 5 feet long on each side. For the next round, any image in the area that was created by an illusion spell or effect will glitter as the dust clings to it. Observers get advantage on any saving throw or </w:t>
      </w:r>
    </w:p>
    <w:p w14:paraId="2DC7B6AD" w14:textId="77777777" w:rsidR="00D97397" w:rsidRPr="00D97397" w:rsidRDefault="00D97397" w:rsidP="004665B9">
      <w:pPr>
        <w:pStyle w:val="TOEDIT"/>
      </w:pPr>
      <w:r w:rsidRPr="00D97397">
        <w:t>ability check to pierce affected visual illusions during this period.</w:t>
      </w:r>
    </w:p>
    <w:p w14:paraId="7B0075C2" w14:textId="77777777" w:rsidR="00266A6F" w:rsidRPr="00A24141" w:rsidRDefault="00D97397" w:rsidP="004665B9">
      <w:pPr>
        <w:pStyle w:val="3"/>
        <w:rPr>
          <w:lang w:val="en-US"/>
        </w:rPr>
      </w:pPr>
      <w:r w:rsidRPr="00A24141">
        <w:rPr>
          <w:lang w:val="en-US"/>
        </w:rPr>
        <w:lastRenderedPageBreak/>
        <w:t>Moonrod</w:t>
      </w:r>
    </w:p>
    <w:p w14:paraId="61B7DE64" w14:textId="46AD220F" w:rsidR="00D97397" w:rsidRPr="00D97397" w:rsidRDefault="00D97397" w:rsidP="004665B9">
      <w:pPr>
        <w:pStyle w:val="TOEDIT"/>
      </w:pPr>
      <w:r w:rsidRPr="00D97397">
        <w:t>This one-foot long rod has a chemical reservoir at one end, capped by a small silvery bulb.</w:t>
      </w:r>
    </w:p>
    <w:p w14:paraId="65DB9079" w14:textId="77777777" w:rsidR="00D97397" w:rsidRPr="00D97397" w:rsidRDefault="00D97397" w:rsidP="004665B9">
      <w:pPr>
        <w:pStyle w:val="TOEDIT"/>
      </w:pPr>
      <w:r w:rsidRPr="00D97397">
        <w:t>The rod is activated by using an action to strike it against a hard surface. For eight hours thereafter, the bulb glows with a cool light. It provides dim light in a 20-foot radius for the duration.</w:t>
      </w:r>
    </w:p>
    <w:p w14:paraId="44D4948B" w14:textId="77777777" w:rsidR="00EB6314" w:rsidRPr="00A24141" w:rsidRDefault="00D97397" w:rsidP="004665B9">
      <w:pPr>
        <w:pStyle w:val="3"/>
        <w:rPr>
          <w:lang w:val="en-US"/>
        </w:rPr>
      </w:pPr>
      <w:r w:rsidRPr="00A24141">
        <w:rPr>
          <w:lang w:val="en-US"/>
        </w:rPr>
        <w:t>Motelight</w:t>
      </w:r>
    </w:p>
    <w:p w14:paraId="33424C3F" w14:textId="5DCAB6D3" w:rsidR="00D97397" w:rsidRPr="00D97397" w:rsidRDefault="00D97397" w:rsidP="004665B9">
      <w:pPr>
        <w:pStyle w:val="TOEDIT"/>
      </w:pPr>
      <w:r w:rsidRPr="00D97397">
        <w:t>This glass vial contains motes of glowing light. It is often worn on a necklace to provide light to the wearer.</w:t>
      </w:r>
    </w:p>
    <w:p w14:paraId="1173E202" w14:textId="77777777" w:rsidR="00D97397" w:rsidRPr="00D97397" w:rsidRDefault="00D97397" w:rsidP="004665B9">
      <w:pPr>
        <w:pStyle w:val="TOEDIT"/>
      </w:pPr>
      <w:r w:rsidRPr="00D97397">
        <w:t>An uncovered motelight sheds bright light in a 10- foot radius and dim light for an additional 10 feet. The lights are extinguished permanently if the vial is ever opened or broken.</w:t>
      </w:r>
    </w:p>
    <w:p w14:paraId="0CD9FDF9" w14:textId="77777777" w:rsidR="00EB6314" w:rsidRPr="00A24141" w:rsidRDefault="00D97397" w:rsidP="004665B9">
      <w:pPr>
        <w:pStyle w:val="3"/>
        <w:rPr>
          <w:lang w:val="en-US"/>
        </w:rPr>
      </w:pPr>
      <w:r w:rsidRPr="00A24141">
        <w:rPr>
          <w:lang w:val="en-US"/>
        </w:rPr>
        <w:t>Oil, Slow-Burning</w:t>
      </w:r>
    </w:p>
    <w:p w14:paraId="25B22764" w14:textId="600076CA" w:rsidR="00D97397" w:rsidRPr="00D97397" w:rsidRDefault="00D97397" w:rsidP="004665B9">
      <w:pPr>
        <w:pStyle w:val="TOEDIT"/>
      </w:pPr>
      <w:r w:rsidRPr="00D97397">
        <w:t>This potent oil looks perfectly mundane, giving no clue as to its special properties until used.</w:t>
      </w:r>
    </w:p>
    <w:p w14:paraId="3E9DF7CD" w14:textId="77777777" w:rsidR="00D97397" w:rsidRPr="00D97397" w:rsidRDefault="00D97397" w:rsidP="004665B9">
      <w:pPr>
        <w:pStyle w:val="TOEDIT"/>
      </w:pPr>
      <w:r w:rsidRPr="00D97397">
        <w:t>Made by rare processes of alchemical refinement, slow-burning oil burns five times as long as normal oil, providing long-lasting fuel for lanterns and other devices. A target doused in slow-burning oil stays doused for 5 minutes before drying out, instead of 1. If poured on the ground and lit, the covered area burns for 10 rounds instead of 2.</w:t>
      </w:r>
    </w:p>
    <w:p w14:paraId="30C8CEBA" w14:textId="77777777" w:rsidR="006E7B45" w:rsidRPr="00A24141" w:rsidRDefault="006E7B45" w:rsidP="004665B9">
      <w:pPr>
        <w:pStyle w:val="3"/>
        <w:rPr>
          <w:lang w:val="en-US"/>
        </w:rPr>
      </w:pPr>
      <w:r w:rsidRPr="00A24141">
        <w:rPr>
          <w:lang w:val="en-US"/>
        </w:rPr>
        <w:t>Oil of dimensional defense</w:t>
      </w:r>
      <w:r>
        <w:rPr>
          <w:rStyle w:val="af6"/>
        </w:rPr>
        <w:footnoteReference w:id="48"/>
      </w:r>
    </w:p>
    <w:p w14:paraId="22AF800D" w14:textId="77777777" w:rsidR="006E7B45" w:rsidRPr="006A329A" w:rsidRDefault="006E7B45" w:rsidP="004665B9">
      <w:pPr>
        <w:pStyle w:val="TOEDIT"/>
      </w:pPr>
      <w:r w:rsidRPr="006A329A">
        <w:t>gorgon's blood in the mortar and stucco of a building prevents astral and ethereal travel into or out of it and that lead sheeting or strong concentrations of lead in rock foils scrying mag</w:t>
      </w:r>
      <w:r w:rsidRPr="006A329A">
        <w:rPr>
          <w:rFonts w:ascii="Calibri" w:hAnsi="Calibri" w:cs="Calibri"/>
        </w:rPr>
        <w:t>¬</w:t>
      </w:r>
      <w:r w:rsidRPr="006A329A">
        <w:t>ics, but there is far more to be learned. To be effective, the gorgon's blood must be in a solution of one drop to a pint of water or stronger and must be applied so that no area of the external walls larger than a large man's head is untouched by it.</w:t>
      </w:r>
    </w:p>
    <w:p w14:paraId="41D03B54" w14:textId="77777777" w:rsidR="006E7B45" w:rsidRPr="00A24141" w:rsidRDefault="006E7B45" w:rsidP="004665B9">
      <w:pPr>
        <w:pStyle w:val="3"/>
        <w:rPr>
          <w:lang w:val="en-US"/>
        </w:rPr>
      </w:pPr>
      <w:r w:rsidRPr="00A24141">
        <w:rPr>
          <w:lang w:val="en-US"/>
        </w:rPr>
        <w:t>Oil of dimensional defense (unholy)</w:t>
      </w:r>
    </w:p>
    <w:p w14:paraId="6C80DFBA" w14:textId="77777777" w:rsidR="006E7B45" w:rsidRDefault="006E7B45" w:rsidP="004665B9">
      <w:pPr>
        <w:pStyle w:val="TOEDIT"/>
      </w:pPr>
      <w:r w:rsidRPr="006A329A">
        <w:t>Xorn or medusa blood can be used instead, but it must be applied in the following complex formula: three drops of xorn blood or four drops of medusa blood and two drops of unholy water per pint of water.</w:t>
      </w:r>
    </w:p>
    <w:p w14:paraId="1AA54F27" w14:textId="0CDA76F3" w:rsidR="00266A6F" w:rsidRPr="00A24141" w:rsidRDefault="00D97397" w:rsidP="004665B9">
      <w:pPr>
        <w:pStyle w:val="3"/>
        <w:rPr>
          <w:lang w:val="en-US"/>
        </w:rPr>
      </w:pPr>
      <w:r w:rsidRPr="00A24141">
        <w:rPr>
          <w:lang w:val="en-US"/>
        </w:rPr>
        <w:t>Potion of Climbing</w:t>
      </w:r>
    </w:p>
    <w:p w14:paraId="4D385075" w14:textId="52DA4C48" w:rsidR="00D97397" w:rsidRPr="00D97397" w:rsidRDefault="00D97397" w:rsidP="004665B9">
      <w:pPr>
        <w:pStyle w:val="TOEDIT"/>
      </w:pPr>
      <w:r w:rsidRPr="00D97397">
        <w:t>This potion is separated into brown, silver, and gray layers resembling bands of stone. Shaking the bottle fails to mix the colors.</w:t>
      </w:r>
    </w:p>
    <w:p w14:paraId="0473824E" w14:textId="77777777" w:rsidR="00D97397" w:rsidRPr="00D97397" w:rsidRDefault="00D97397" w:rsidP="004665B9">
      <w:pPr>
        <w:pStyle w:val="TOEDIT"/>
      </w:pPr>
      <w:r w:rsidRPr="00D97397">
        <w:t>Drinking this potion gives you a climbing speed equal to your walking speed for 1 hour. It also gives you advantage on Strength (Athletics) checks you make to climb during that period.</w:t>
      </w:r>
    </w:p>
    <w:p w14:paraId="1658A93B" w14:textId="77777777" w:rsidR="00266A6F" w:rsidRPr="00A24141" w:rsidRDefault="00D97397" w:rsidP="004665B9">
      <w:pPr>
        <w:pStyle w:val="3"/>
        <w:rPr>
          <w:lang w:val="en-US"/>
        </w:rPr>
      </w:pPr>
      <w:r w:rsidRPr="00A24141">
        <w:rPr>
          <w:lang w:val="en-US"/>
        </w:rPr>
        <w:t>Salve of Slipperiness</w:t>
      </w:r>
    </w:p>
    <w:p w14:paraId="5E5AB018" w14:textId="6407B286" w:rsidR="00D97397" w:rsidRPr="00D97397" w:rsidRDefault="00D97397" w:rsidP="004665B9">
      <w:pPr>
        <w:pStyle w:val="TOEDIT"/>
      </w:pPr>
      <w:r w:rsidRPr="00D97397">
        <w:t>This pitch-black oil makes it easier for someone to escape from restraints.</w:t>
      </w:r>
    </w:p>
    <w:p w14:paraId="582266AD" w14:textId="77777777" w:rsidR="00D97397" w:rsidRPr="00D97397" w:rsidRDefault="00D97397" w:rsidP="004665B9">
      <w:pPr>
        <w:pStyle w:val="TOEDIT"/>
      </w:pPr>
      <w:r w:rsidRPr="00D97397">
        <w:t>One dose covers enough of a Medium or Small creature to give advantage for the next hour on any Dexterity checks to escape from a grapple, a set of manacles, or other restraints.</w:t>
      </w:r>
    </w:p>
    <w:p w14:paraId="5BA69C63" w14:textId="77777777" w:rsidR="00266A6F" w:rsidRPr="00A24141" w:rsidRDefault="00D97397" w:rsidP="004665B9">
      <w:pPr>
        <w:pStyle w:val="3"/>
        <w:rPr>
          <w:lang w:val="en-US"/>
        </w:rPr>
      </w:pPr>
      <w:r w:rsidRPr="00A24141">
        <w:rPr>
          <w:lang w:val="en-US"/>
        </w:rPr>
        <w:t>Smokestick</w:t>
      </w:r>
    </w:p>
    <w:p w14:paraId="3AC9F282" w14:textId="21CA7761" w:rsidR="00D97397" w:rsidRPr="00D97397" w:rsidRDefault="00D97397" w:rsidP="004665B9">
      <w:pPr>
        <w:pStyle w:val="TOEDIT"/>
      </w:pPr>
      <w:r w:rsidRPr="00D97397">
        <w:t>This tiny rod of alchemical substances smokes furiously when lit or thrown into a fire.</w:t>
      </w:r>
    </w:p>
    <w:p w14:paraId="70694223" w14:textId="276A300A" w:rsidR="00D97397" w:rsidRDefault="00D97397" w:rsidP="004665B9">
      <w:pPr>
        <w:pStyle w:val="TOEDIT"/>
      </w:pPr>
      <w:r w:rsidRPr="00D97397">
        <w:t>This item creates a 5-foot radius sphere of smoke that spreads around corners and heavily obscures the area. It lasts for 1 minute. A wind of moderate or greater speed (at least 10 miles per hour) disperses the smoke until the wind stops. Extinguishing the flaming stick ends the effect prematurely. Smokesticks can be manufactured to emit smoke of specific colors, useful for signaling.</w:t>
      </w:r>
    </w:p>
    <w:p w14:paraId="2FC1BB50" w14:textId="4FBDE0BE" w:rsidR="006E7B45" w:rsidRPr="00A24141" w:rsidRDefault="006E7B45" w:rsidP="004665B9">
      <w:pPr>
        <w:pStyle w:val="3"/>
        <w:rPr>
          <w:lang w:val="en-US"/>
        </w:rPr>
      </w:pPr>
      <w:r w:rsidRPr="00A24141">
        <w:rPr>
          <w:lang w:val="en-US"/>
        </w:rPr>
        <w:t>Smokepowder</w:t>
      </w:r>
    </w:p>
    <w:p w14:paraId="7EE784AE" w14:textId="77777777" w:rsidR="006E7B45" w:rsidRPr="00A24141" w:rsidRDefault="006E7B45" w:rsidP="004665B9">
      <w:pPr>
        <w:pStyle w:val="3"/>
        <w:rPr>
          <w:lang w:val="en-US"/>
        </w:rPr>
      </w:pPr>
      <w:r w:rsidRPr="00A24141">
        <w:rPr>
          <w:lang w:val="en-US"/>
        </w:rPr>
        <w:t>Stink bomb</w:t>
      </w:r>
      <w:r>
        <w:rPr>
          <w:rStyle w:val="af6"/>
        </w:rPr>
        <w:footnoteReference w:id="49"/>
      </w:r>
    </w:p>
    <w:p w14:paraId="12DA1654" w14:textId="77777777" w:rsidR="006E7B45" w:rsidRDefault="006E7B45" w:rsidP="004665B9">
      <w:pPr>
        <w:pStyle w:val="TOEDIT"/>
      </w:pPr>
      <w:r>
        <w:t>Explosive</w:t>
      </w:r>
    </w:p>
    <w:p w14:paraId="53974598" w14:textId="77777777" w:rsidR="006E7B45" w:rsidRDefault="006E7B45" w:rsidP="004665B9">
      <w:pPr>
        <w:pStyle w:val="TOEDIT"/>
      </w:pPr>
      <w:r>
        <w:t>25 gp</w:t>
      </w:r>
      <w:r>
        <w:tab/>
        <w:t>range 30 ft.</w:t>
      </w:r>
    </w:p>
    <w:p w14:paraId="6D55B115" w14:textId="77777777" w:rsidR="006E7B45" w:rsidRDefault="006E7B45" w:rsidP="004665B9">
      <w:pPr>
        <w:pStyle w:val="TOEDIT"/>
      </w:pPr>
      <w:r>
        <w:lastRenderedPageBreak/>
        <w:t>Creatures within 20 foot radius must make a DC 12 Constitution saving throw or be poisoned for 1d6 rounds, detonates after 6-second fuse.</w:t>
      </w:r>
    </w:p>
    <w:p w14:paraId="428FC166" w14:textId="77777777" w:rsidR="00266A6F" w:rsidRPr="00A24141" w:rsidRDefault="00D97397" w:rsidP="004665B9">
      <w:pPr>
        <w:pStyle w:val="3"/>
        <w:rPr>
          <w:lang w:val="en-US"/>
        </w:rPr>
      </w:pPr>
      <w:r w:rsidRPr="00A24141">
        <w:rPr>
          <w:lang w:val="en-US"/>
        </w:rPr>
        <w:t>Stonebreaker Acid</w:t>
      </w:r>
    </w:p>
    <w:p w14:paraId="111B1B8C" w14:textId="1BD12BF3" w:rsidR="00D97397" w:rsidRPr="00D97397" w:rsidRDefault="00D97397" w:rsidP="004665B9">
      <w:pPr>
        <w:pStyle w:val="TOEDIT"/>
      </w:pPr>
      <w:r w:rsidRPr="00D97397">
        <w:t>This fizzy, white liquid is stored in a flask made of hardened animal skin.</w:t>
      </w:r>
    </w:p>
    <w:p w14:paraId="57FC93D0" w14:textId="77777777" w:rsidR="00D97397" w:rsidRPr="00D97397" w:rsidRDefault="00D97397" w:rsidP="004665B9">
      <w:pPr>
        <w:pStyle w:val="TOEDIT"/>
      </w:pPr>
      <w:r w:rsidRPr="00D97397">
        <w:t>As an action, you can splash the contents of this vial onto a creature within 5 feet of you or throw the vial up to 20 feet, shattering it on impact. In either case, make a ranged attack against a creature or object, treating the acid as an improvised weapon. On a hit, a viable target takes 4d6 acid damage; the substance affects only inanimate stone, stone golems, or earth elementals. Other objects and creatures are unharmed.</w:t>
      </w:r>
    </w:p>
    <w:p w14:paraId="0FBF771F" w14:textId="77777777" w:rsidR="00D97397" w:rsidRPr="00D97397" w:rsidRDefault="00D97397" w:rsidP="004665B9">
      <w:pPr>
        <w:pStyle w:val="TOEDIT"/>
      </w:pPr>
      <w:r w:rsidRPr="00D97397">
        <w:t>Sunrod. This one-foot long rod has a chemical reservoir at one end, capped by a small gold-hued bulb.</w:t>
      </w:r>
    </w:p>
    <w:p w14:paraId="3F498A99" w14:textId="77777777" w:rsidR="00D97397" w:rsidRPr="00D97397" w:rsidRDefault="00D97397" w:rsidP="004665B9">
      <w:pPr>
        <w:pStyle w:val="TOEDIT"/>
      </w:pPr>
      <w:r w:rsidRPr="00D97397">
        <w:t>The rod is activated by using an action to strike it against a hard surface. For eight hours thereafter, the bulb shines with a strong, warm light. It provides bright light in a 45-foot radius and dim light for an additional 45 feet.</w:t>
      </w:r>
    </w:p>
    <w:p w14:paraId="6778607F" w14:textId="77777777" w:rsidR="00266A6F" w:rsidRPr="000A00FA" w:rsidRDefault="00D97397" w:rsidP="004665B9">
      <w:pPr>
        <w:pStyle w:val="3"/>
        <w:rPr>
          <w:lang w:val="en-US"/>
        </w:rPr>
      </w:pPr>
      <w:r w:rsidRPr="000A00FA">
        <w:rPr>
          <w:lang w:val="en-US"/>
        </w:rPr>
        <w:t>Tanglefoot Bag</w:t>
      </w:r>
    </w:p>
    <w:p w14:paraId="0356DB1D" w14:textId="7CDDE3C8" w:rsidR="00D97397" w:rsidRPr="00D97397" w:rsidRDefault="00D97397" w:rsidP="004665B9">
      <w:pPr>
        <w:pStyle w:val="TOEDIT"/>
      </w:pPr>
      <w:r w:rsidRPr="00D97397">
        <w:t>This delicately-wrapped satchel contains a mass of sticky alchemical foam.</w:t>
      </w:r>
    </w:p>
    <w:p w14:paraId="36209E9C" w14:textId="77777777" w:rsidR="00D97397" w:rsidRPr="00D97397" w:rsidRDefault="00D97397" w:rsidP="004665B9">
      <w:pPr>
        <w:pStyle w:val="TOEDIT"/>
      </w:pPr>
      <w:r w:rsidRPr="00D97397">
        <w:t>As an action, you can pull the bag's activation cord and throw the device at a target up to 20 feet away. If you miss, the device is wasted. On a hit, the alchemical substance bursts out, engulfing the foe with a sticky, fast-hardening foam. A Large or smaller creature hit by a bag is restrained until freed. A creature can use its action to make a DC 10 Strength check, freeing itself or another creature within its reach on a success.</w:t>
      </w:r>
    </w:p>
    <w:p w14:paraId="0911E6B4" w14:textId="77777777" w:rsidR="00266A6F" w:rsidRPr="00A24141" w:rsidRDefault="00D97397" w:rsidP="004665B9">
      <w:pPr>
        <w:pStyle w:val="3"/>
        <w:rPr>
          <w:lang w:val="en-US"/>
        </w:rPr>
      </w:pPr>
      <w:r w:rsidRPr="00A24141">
        <w:rPr>
          <w:lang w:val="en-US"/>
        </w:rPr>
        <w:t>Tangler Grenade</w:t>
      </w:r>
    </w:p>
    <w:p w14:paraId="1C718D8E" w14:textId="27EEA3E2" w:rsidR="00D97397" w:rsidRPr="00D97397" w:rsidRDefault="00D97397" w:rsidP="004665B9">
      <w:pPr>
        <w:pStyle w:val="TOEDIT"/>
      </w:pPr>
      <w:r w:rsidRPr="00D97397">
        <w:t>This ovoid resin projectile shatters upon impact, releasing a spray of potent, sticky webbing.</w:t>
      </w:r>
    </w:p>
    <w:p w14:paraId="4B5053FB" w14:textId="52E074A5" w:rsidR="00D97397" w:rsidRDefault="00D97397" w:rsidP="004665B9">
      <w:pPr>
        <w:pStyle w:val="TOEDIT"/>
      </w:pPr>
      <w:r w:rsidRPr="00D97397">
        <w:t>As an action, you can throw the grenade at a point up to 60 feet away. Each creature within 10 feet of that point must succeed on a DC 15 Dexterity saving throw or be restrained by the webbing. As an action, a creature can try to free itself or another creature within its reach. This requires a successful DC 20 Strength (Athletics) check. A gallon of alcohol dissolves the webbing of a single grenade. Alternately, the webs dissolve on their own after 1 hour.</w:t>
      </w:r>
    </w:p>
    <w:p w14:paraId="5E23951B" w14:textId="77777777" w:rsidR="006E7B45" w:rsidRPr="00A24141" w:rsidRDefault="006E7B45" w:rsidP="004665B9">
      <w:pPr>
        <w:pStyle w:val="3"/>
        <w:rPr>
          <w:lang w:val="en-US"/>
        </w:rPr>
      </w:pPr>
      <w:r w:rsidRPr="00A24141">
        <w:rPr>
          <w:lang w:val="en-US"/>
        </w:rPr>
        <w:t>Tangler Grenade</w:t>
      </w:r>
      <w:r>
        <w:rPr>
          <w:rStyle w:val="af6"/>
        </w:rPr>
        <w:footnoteReference w:id="50"/>
      </w:r>
    </w:p>
    <w:p w14:paraId="0ECF126F" w14:textId="77777777" w:rsidR="00EB6314" w:rsidRDefault="006E7B45" w:rsidP="004665B9">
      <w:pPr>
        <w:pStyle w:val="TOEDIT"/>
      </w:pPr>
      <w:r>
        <w:t>A tangler grenade is an alchemical, nonmagical item with an ovoid resin shell that shatters on impact. An as action, a creature can throw a tangler grenade at a point up to 60 feet away. Each creature within 10 feet of a shattered tangler grenade must succeed on a DC 15 Dexterity saving throw or be restrained by sticky white webs. As an action, a creature can try to free itself or another creature within its reach from the webs, doing so with a successful DC 20 Strength (Athletics) check. A gallon of alcohol dissolves the webs produced by a single tangler grenade. Otherwise, the webs dissolve on their own after 1 hour, freeing any creatures restrained by them.</w:t>
      </w:r>
    </w:p>
    <w:p w14:paraId="3F704FBF" w14:textId="618D8FB6" w:rsidR="00266A6F" w:rsidRPr="00A24141" w:rsidRDefault="00D97397" w:rsidP="004665B9">
      <w:pPr>
        <w:pStyle w:val="3"/>
        <w:rPr>
          <w:lang w:val="en-US"/>
        </w:rPr>
      </w:pPr>
      <w:r w:rsidRPr="00A24141">
        <w:rPr>
          <w:lang w:val="en-US"/>
        </w:rPr>
        <w:t>Thermal Grease</w:t>
      </w:r>
    </w:p>
    <w:p w14:paraId="63B2A464" w14:textId="52B02781" w:rsidR="00D97397" w:rsidRPr="00D97397" w:rsidRDefault="00D97397" w:rsidP="004665B9">
      <w:pPr>
        <w:pStyle w:val="TOEDIT"/>
      </w:pPr>
      <w:r w:rsidRPr="00D97397">
        <w:t>This white grease turns clear as it is applied.</w:t>
      </w:r>
    </w:p>
    <w:p w14:paraId="575972DC" w14:textId="77777777" w:rsidR="00D97397" w:rsidRPr="00D97397" w:rsidRDefault="00D97397" w:rsidP="004665B9">
      <w:pPr>
        <w:pStyle w:val="TOEDIT"/>
      </w:pPr>
      <w:r w:rsidRPr="00D97397">
        <w:t xml:space="preserve">It takes 1 minute to apply the grease to a Small or Medium creature. For the next 24 hours, the affected creature reduces by 1 point any damage sustained from fire or cold sources. At the Dungeon Master's discretion, the creature can also operate comfortably in cold natural climates as though wearing cold </w:t>
      </w:r>
    </w:p>
    <w:p w14:paraId="1D98364B" w14:textId="77777777" w:rsidR="00D97397" w:rsidRPr="00D97397" w:rsidRDefault="00D97397" w:rsidP="004665B9">
      <w:pPr>
        <w:pStyle w:val="TOEDIT"/>
      </w:pPr>
      <w:r w:rsidRPr="00D97397">
        <w:t>weather clothes, or similarly hot climates as though standing in a shaded and well-ventilated area.</w:t>
      </w:r>
    </w:p>
    <w:p w14:paraId="4AFD3041" w14:textId="77777777" w:rsidR="00266A6F" w:rsidRPr="000A00FA" w:rsidRDefault="00D97397" w:rsidP="004665B9">
      <w:pPr>
        <w:pStyle w:val="3"/>
        <w:rPr>
          <w:lang w:val="en-US"/>
        </w:rPr>
      </w:pPr>
      <w:r w:rsidRPr="000A00FA">
        <w:rPr>
          <w:lang w:val="en-US"/>
        </w:rPr>
        <w:t>Thunderstone</w:t>
      </w:r>
    </w:p>
    <w:p w14:paraId="7367A2F3" w14:textId="43310798" w:rsidR="00D97397" w:rsidRPr="00D97397" w:rsidRDefault="00D97397" w:rsidP="004665B9">
      <w:pPr>
        <w:pStyle w:val="TOEDIT"/>
      </w:pPr>
      <w:r w:rsidRPr="00D97397">
        <w:t>This small, jagged stone packs a powerful punch.</w:t>
      </w:r>
    </w:p>
    <w:p w14:paraId="69E33DF5" w14:textId="77777777" w:rsidR="00D97397" w:rsidRPr="00D97397" w:rsidRDefault="00D97397" w:rsidP="004665B9">
      <w:pPr>
        <w:pStyle w:val="TOEDIT"/>
      </w:pPr>
      <w:r w:rsidRPr="00D97397">
        <w:t>As an action, you can throw the stone up to 60 feet. Make a ranged attack against a creature or object, treating the thunderstone as an improvised weapon. The shock of impact causes the substances in this hardened alchemical lump to react violently, generating a deafening boom. Any creature hit by the ranged attack must make a DC 12 Constitution saving throw or be deafened for 1 minute. If the saving throw fails by 5 or more, the creature is also stunned while deafened in this way. A creature can repeat the saving throw at the end of each of its turns, ending the effect on itself on a success. The sound of a thunderstone is audible to a distance of 300 feet.</w:t>
      </w:r>
    </w:p>
    <w:p w14:paraId="2A62B2CC" w14:textId="77777777" w:rsidR="00266A6F" w:rsidRPr="003E3463" w:rsidRDefault="00D97397" w:rsidP="004665B9">
      <w:pPr>
        <w:pStyle w:val="3"/>
        <w:rPr>
          <w:lang w:val="en-US"/>
        </w:rPr>
      </w:pPr>
      <w:r w:rsidRPr="003E3463">
        <w:rPr>
          <w:lang w:val="en-US"/>
        </w:rPr>
        <w:lastRenderedPageBreak/>
        <w:t>Tindertwig</w:t>
      </w:r>
    </w:p>
    <w:p w14:paraId="4DCCDF9B" w14:textId="4FEBF6AA" w:rsidR="00D97397" w:rsidRPr="00D97397" w:rsidRDefault="00D97397" w:rsidP="004665B9">
      <w:pPr>
        <w:pStyle w:val="TOEDIT"/>
      </w:pPr>
      <w:r w:rsidRPr="00D97397">
        <w:t>A tindertwig is simply a hardened paste on the end of a tiny stick. It ignites when scraped against a rough surface.</w:t>
      </w:r>
    </w:p>
    <w:p w14:paraId="47AB23F6" w14:textId="77777777" w:rsidR="00D97397" w:rsidRPr="00D97397" w:rsidRDefault="00D97397" w:rsidP="004665B9">
      <w:pPr>
        <w:pStyle w:val="TOEDIT"/>
      </w:pPr>
      <w:r w:rsidRPr="00D97397">
        <w:t>A tindertwig stays lit for 2 rounds, shedding dim light in a 5-foot radius. It is typically used for lighting things on fire. Lighting a torch, lamp, or lantern with a tindertwig requires only a bonus action. It is more reliable than a tinderbox for lighting substances in the presence of wind or rain.</w:t>
      </w:r>
    </w:p>
    <w:p w14:paraId="79F9DE8F" w14:textId="77777777" w:rsidR="00266A6F" w:rsidRPr="003E3463" w:rsidRDefault="00D97397" w:rsidP="004665B9">
      <w:pPr>
        <w:pStyle w:val="3"/>
        <w:rPr>
          <w:lang w:val="en-US"/>
        </w:rPr>
      </w:pPr>
      <w:r w:rsidRPr="003E3463">
        <w:rPr>
          <w:lang w:val="en-US"/>
        </w:rPr>
        <w:t>Torch, Alchemical</w:t>
      </w:r>
    </w:p>
    <w:p w14:paraId="0B8F685E" w14:textId="3BEFCF8B" w:rsidR="00D97397" w:rsidRPr="00D97397" w:rsidRDefault="00D97397" w:rsidP="004665B9">
      <w:pPr>
        <w:pStyle w:val="TOEDIT"/>
      </w:pPr>
      <w:r w:rsidRPr="00D97397">
        <w:t>An alchemical torch looks like any other torch until lit.</w:t>
      </w:r>
    </w:p>
    <w:p w14:paraId="17A38304" w14:textId="77777777" w:rsidR="00D97397" w:rsidRPr="00D97397" w:rsidRDefault="00D97397" w:rsidP="004665B9">
      <w:pPr>
        <w:pStyle w:val="TOEDIT"/>
      </w:pPr>
      <w:r w:rsidRPr="00D97397">
        <w:t>The torch burns for 3 hours, providing bright light in a 30-foot radius and dim light for an additional 30 feet. If you make a melee attack with a burning alchemical torch and hit, it deals 1d4 fire damage. An alchemical torch is not disrupted by wind or water; it functions even if submerged, though its light ranges are halved.</w:t>
      </w:r>
    </w:p>
    <w:p w14:paraId="76E5F203" w14:textId="77777777" w:rsidR="00D97397" w:rsidRPr="00D97397" w:rsidRDefault="00D97397" w:rsidP="004665B9">
      <w:pPr>
        <w:pStyle w:val="TOEDIT"/>
      </w:pPr>
      <w:r w:rsidRPr="00D97397">
        <w:t>An alchemical torch can be extinguished by smothering it with dirt or similar material for 1 minute.</w:t>
      </w:r>
    </w:p>
    <w:p w14:paraId="06BA3ED6" w14:textId="77777777" w:rsidR="00266A6F" w:rsidRPr="003E3463" w:rsidRDefault="00D97397" w:rsidP="004665B9">
      <w:pPr>
        <w:pStyle w:val="3"/>
        <w:rPr>
          <w:lang w:val="en-US"/>
        </w:rPr>
      </w:pPr>
      <w:r w:rsidRPr="003E3463">
        <w:rPr>
          <w:lang w:val="en-US"/>
        </w:rPr>
        <w:t>Tracking Dust</w:t>
      </w:r>
    </w:p>
    <w:p w14:paraId="6E825AD1" w14:textId="32095183" w:rsidR="00D97397" w:rsidRPr="00D97397" w:rsidRDefault="00D97397" w:rsidP="004665B9">
      <w:pPr>
        <w:pStyle w:val="TOEDIT"/>
      </w:pPr>
      <w:r w:rsidRPr="00D97397">
        <w:t>This red dust contains granules of varying size, some heavy like sand and others very fine.</w:t>
      </w:r>
    </w:p>
    <w:p w14:paraId="19E2FC57" w14:textId="77777777" w:rsidR="00D97397" w:rsidRPr="00D97397" w:rsidRDefault="00D97397" w:rsidP="004665B9">
      <w:pPr>
        <w:pStyle w:val="TOEDIT"/>
      </w:pPr>
      <w:r w:rsidRPr="00D97397">
        <w:t>One does of this dust can be spread over a zone of up to six contiguous 5-foot square patches and lasts for 1 hour. The red dust luminesces at the edges of even the subtlest impressions made on any surface. Anyone starting a tracking attempt on tracks that exist within the zone has advantage on that Wisdom (Survival) check. Alternately, in an area where tracking would be otherwise impossible, the tracker can attempt a check at DC 20, but can only follow such tracks within the established zone (unless they lead to another surface where tracking is normally possible).</w:t>
      </w:r>
    </w:p>
    <w:p w14:paraId="42F28152" w14:textId="77777777" w:rsidR="00266A6F" w:rsidRPr="003E3463" w:rsidRDefault="00D97397" w:rsidP="004665B9">
      <w:pPr>
        <w:pStyle w:val="3"/>
        <w:rPr>
          <w:lang w:val="en-US"/>
        </w:rPr>
      </w:pPr>
      <w:r w:rsidRPr="003E3463">
        <w:rPr>
          <w:lang w:val="en-US"/>
        </w:rPr>
        <w:t>Whistling Box</w:t>
      </w:r>
    </w:p>
    <w:p w14:paraId="33F74530" w14:textId="02D866F5" w:rsidR="00D97397" w:rsidRPr="00D97397" w:rsidRDefault="00D97397" w:rsidP="004665B9">
      <w:pPr>
        <w:pStyle w:val="TOEDIT"/>
      </w:pPr>
      <w:r w:rsidRPr="00D97397">
        <w:t>This tiny box has a fuse that, when lit, can create a big distraction.</w:t>
      </w:r>
    </w:p>
    <w:p w14:paraId="783C29D4" w14:textId="77777777" w:rsidR="00266A6F" w:rsidRDefault="00D97397" w:rsidP="004665B9">
      <w:pPr>
        <w:pStyle w:val="TOEDIT"/>
      </w:pPr>
      <w:r w:rsidRPr="00D97397">
        <w:t xml:space="preserve">One round after lighting the fuse, the chemicals within create a gas that expands violently, creating an ear-splitting, osculating whistle as it exits the contraption's narrow holes. The sound persists for 1 minute and can easily be heard up to 500 feet away. </w:t>
      </w:r>
    </w:p>
    <w:p w14:paraId="39BA9D0C" w14:textId="77777777" w:rsidR="00266A6F" w:rsidRPr="003E3463" w:rsidRDefault="00D97397" w:rsidP="004665B9">
      <w:pPr>
        <w:pStyle w:val="3"/>
        <w:rPr>
          <w:lang w:val="en-US"/>
        </w:rPr>
      </w:pPr>
      <w:r w:rsidRPr="003E3463">
        <w:rPr>
          <w:lang w:val="en-US"/>
        </w:rPr>
        <w:t>Vicious Bleeder</w:t>
      </w:r>
    </w:p>
    <w:p w14:paraId="30260307" w14:textId="14A28450" w:rsidR="00D97397" w:rsidRPr="00D97397" w:rsidRDefault="00D97397" w:rsidP="004665B9">
      <w:pPr>
        <w:pStyle w:val="TOEDIT"/>
      </w:pPr>
      <w:r w:rsidRPr="00D97397">
        <w:t>This oil has the look and smell of slightly-coagulated blood.</w:t>
      </w:r>
    </w:p>
    <w:p w14:paraId="3D4EED0C" w14:textId="77777777" w:rsidR="00D97397" w:rsidRPr="00D97397" w:rsidRDefault="00D97397" w:rsidP="004665B9">
      <w:pPr>
        <w:pStyle w:val="TOEDIT"/>
      </w:pPr>
      <w:r w:rsidRPr="00D97397">
        <w:t>It takes one action to apply this substance to the striking surface of a weapon. If the weapon inflicts piercing or slashing damage, it gains the wounding weapon property for 1 minute.</w:t>
      </w:r>
    </w:p>
    <w:p w14:paraId="3592ACCC" w14:textId="748A6A12" w:rsidR="00D97397" w:rsidRDefault="00D97397" w:rsidP="004665B9">
      <w:pPr>
        <w:pStyle w:val="TOEDIT"/>
      </w:pPr>
      <w:r w:rsidRPr="00D97397">
        <w:t>Vicious bleeder will not work when combined with other alchemical substances; only one alchemical effect can apply to a weapon at the same time.</w:t>
      </w:r>
    </w:p>
    <w:p w14:paraId="0974E327" w14:textId="77777777" w:rsidR="006E7B45" w:rsidRPr="003E3463" w:rsidRDefault="006E7B45" w:rsidP="004665B9">
      <w:pPr>
        <w:pStyle w:val="3"/>
        <w:rPr>
          <w:lang w:val="en-US"/>
        </w:rPr>
      </w:pPr>
      <w:r w:rsidRPr="003E3463">
        <w:rPr>
          <w:lang w:val="en-US"/>
        </w:rPr>
        <w:t>Zeal</w:t>
      </w:r>
      <w:r>
        <w:rPr>
          <w:rStyle w:val="af6"/>
        </w:rPr>
        <w:footnoteReference w:id="51"/>
      </w:r>
    </w:p>
    <w:p w14:paraId="643B0B09" w14:textId="77777777" w:rsidR="006E7B45" w:rsidRDefault="006E7B45" w:rsidP="004665B9">
      <w:pPr>
        <w:pStyle w:val="TOEDIT"/>
      </w:pPr>
      <w:r>
        <w:t>Potion</w:t>
      </w:r>
    </w:p>
    <w:p w14:paraId="48233721" w14:textId="77777777" w:rsidR="006E7B45" w:rsidRDefault="006E7B45" w:rsidP="004665B9">
      <w:pPr>
        <w:pStyle w:val="TOEDIT"/>
      </w:pPr>
      <w:r>
        <w:t>150 gp</w:t>
      </w:r>
      <w:r>
        <w:tab/>
      </w:r>
    </w:p>
    <w:p w14:paraId="0A06C52F" w14:textId="77777777" w:rsidR="006E7B45" w:rsidRDefault="006E7B45" w:rsidP="004665B9">
      <w:pPr>
        <w:pStyle w:val="TOEDIT"/>
      </w:pPr>
      <w:r>
        <w:t>Zeal is distilled from the blood of captured or slain quaggoth deep from beneath the surface of Exandria. When brewed properly, a thick, purple-colored liquid that tastes of ash remains.</w:t>
      </w:r>
    </w:p>
    <w:p w14:paraId="152AB118" w14:textId="77777777" w:rsidR="00EB6314" w:rsidRDefault="006E7B45" w:rsidP="004665B9">
      <w:pPr>
        <w:pStyle w:val="TOEDIT"/>
      </w:pPr>
      <w:r>
        <w:t>Drinking zeal or applying liberally to exposed skin (requiring an action) forces the user to make a Constitution saving throw (DC 12) or become paralyzed for 1d4 rounds as every muscle seizes up. With a success, the user deals an additional 3 damage to any target it hits with a melee attack for 2d6 rounds. The user suffers 1 point of exhaustion after the effect ends, regardless of saving throw success.</w:t>
      </w:r>
    </w:p>
    <w:p w14:paraId="199C3FD7" w14:textId="41B6997A" w:rsidR="00D97397" w:rsidRDefault="00D97397" w:rsidP="004665B9">
      <w:pPr>
        <w:pStyle w:val="TOEDIT"/>
      </w:pPr>
    </w:p>
    <w:tbl>
      <w:tblPr>
        <w:tblStyle w:val="-40"/>
        <w:tblW w:w="0" w:type="auto"/>
        <w:tblLook w:val="0420" w:firstRow="1" w:lastRow="0" w:firstColumn="0" w:lastColumn="0" w:noHBand="0" w:noVBand="1"/>
      </w:tblPr>
      <w:tblGrid>
        <w:gridCol w:w="1503"/>
        <w:gridCol w:w="1503"/>
        <w:gridCol w:w="1503"/>
      </w:tblGrid>
      <w:tr w:rsidR="00266A6F" w:rsidRPr="00266A6F" w14:paraId="426C5B4C" w14:textId="77777777" w:rsidTr="004D0111">
        <w:trPr>
          <w:cnfStyle w:val="100000000000" w:firstRow="1" w:lastRow="0" w:firstColumn="0" w:lastColumn="0" w:oddVBand="0" w:evenVBand="0" w:oddHBand="0" w:evenHBand="0" w:firstRowFirstColumn="0" w:firstRowLastColumn="0" w:lastRowFirstColumn="0" w:lastRowLastColumn="0"/>
        </w:trPr>
        <w:tc>
          <w:tcPr>
            <w:tcW w:w="1503" w:type="dxa"/>
          </w:tcPr>
          <w:p w14:paraId="616CF049" w14:textId="77777777" w:rsidR="00266A6F" w:rsidRPr="00266A6F" w:rsidRDefault="00266A6F" w:rsidP="004665B9">
            <w:r w:rsidRPr="00266A6F">
              <w:t>Item</w:t>
            </w:r>
          </w:p>
        </w:tc>
        <w:tc>
          <w:tcPr>
            <w:tcW w:w="1503" w:type="dxa"/>
          </w:tcPr>
          <w:p w14:paraId="2B4B19C1" w14:textId="77777777" w:rsidR="00266A6F" w:rsidRPr="00266A6F" w:rsidRDefault="00266A6F" w:rsidP="004665B9">
            <w:r w:rsidRPr="00266A6F">
              <w:t>Cost</w:t>
            </w:r>
          </w:p>
        </w:tc>
        <w:tc>
          <w:tcPr>
            <w:tcW w:w="1503" w:type="dxa"/>
          </w:tcPr>
          <w:p w14:paraId="7B27D6E7" w14:textId="77777777" w:rsidR="00266A6F" w:rsidRPr="00266A6F" w:rsidRDefault="00266A6F" w:rsidP="004665B9">
            <w:r w:rsidRPr="00266A6F">
              <w:t>Weight</w:t>
            </w:r>
          </w:p>
        </w:tc>
      </w:tr>
      <w:tr w:rsidR="00266A6F" w:rsidRPr="00266A6F" w14:paraId="2652BBF3"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51F7445B" w14:textId="77777777" w:rsidR="00266A6F" w:rsidRPr="00266A6F" w:rsidRDefault="00266A6F" w:rsidP="004665B9">
            <w:r w:rsidRPr="00266A6F">
              <w:t>Acid (vial)*</w:t>
            </w:r>
          </w:p>
        </w:tc>
        <w:tc>
          <w:tcPr>
            <w:tcW w:w="1503" w:type="dxa"/>
          </w:tcPr>
          <w:p w14:paraId="1606376B" w14:textId="77777777" w:rsidR="00266A6F" w:rsidRPr="00266A6F" w:rsidRDefault="00266A6F" w:rsidP="004665B9">
            <w:r w:rsidRPr="00266A6F">
              <w:t>25 gp</w:t>
            </w:r>
          </w:p>
        </w:tc>
        <w:tc>
          <w:tcPr>
            <w:tcW w:w="1503" w:type="dxa"/>
          </w:tcPr>
          <w:p w14:paraId="0788CDFB" w14:textId="77777777" w:rsidR="00266A6F" w:rsidRPr="00266A6F" w:rsidRDefault="00266A6F" w:rsidP="004665B9">
            <w:r w:rsidRPr="00266A6F">
              <w:t>1 lb.</w:t>
            </w:r>
          </w:p>
        </w:tc>
      </w:tr>
      <w:tr w:rsidR="00266A6F" w:rsidRPr="00266A6F" w14:paraId="5DB3FC38" w14:textId="77777777" w:rsidTr="004D0111">
        <w:tc>
          <w:tcPr>
            <w:tcW w:w="1503" w:type="dxa"/>
          </w:tcPr>
          <w:p w14:paraId="4F0121BB" w14:textId="77777777" w:rsidR="00266A6F" w:rsidRPr="00266A6F" w:rsidRDefault="00266A6F" w:rsidP="004665B9">
            <w:r w:rsidRPr="00266A6F">
              <w:t>Alchemical glue (vial)</w:t>
            </w:r>
          </w:p>
        </w:tc>
        <w:tc>
          <w:tcPr>
            <w:tcW w:w="1503" w:type="dxa"/>
          </w:tcPr>
          <w:p w14:paraId="7977F592" w14:textId="77777777" w:rsidR="00266A6F" w:rsidRPr="00266A6F" w:rsidRDefault="00266A6F" w:rsidP="004665B9">
            <w:r w:rsidRPr="00266A6F">
              <w:t>20 gp</w:t>
            </w:r>
          </w:p>
        </w:tc>
        <w:tc>
          <w:tcPr>
            <w:tcW w:w="1503" w:type="dxa"/>
          </w:tcPr>
          <w:p w14:paraId="0A14DECC" w14:textId="77777777" w:rsidR="00266A6F" w:rsidRPr="00266A6F" w:rsidRDefault="00266A6F" w:rsidP="004665B9">
            <w:r w:rsidRPr="00266A6F">
              <w:rPr>
                <w:rFonts w:ascii="Arial" w:hAnsi="Arial" w:cs="Arial"/>
              </w:rPr>
              <w:t>—</w:t>
            </w:r>
          </w:p>
        </w:tc>
      </w:tr>
      <w:tr w:rsidR="00266A6F" w:rsidRPr="00266A6F" w14:paraId="113BC214"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5CDFCE74" w14:textId="77777777" w:rsidR="00266A6F" w:rsidRPr="00266A6F" w:rsidRDefault="00266A6F" w:rsidP="004665B9">
            <w:r w:rsidRPr="00266A6F">
              <w:t>Alchemical silver (vial)</w:t>
            </w:r>
          </w:p>
        </w:tc>
        <w:tc>
          <w:tcPr>
            <w:tcW w:w="1503" w:type="dxa"/>
          </w:tcPr>
          <w:p w14:paraId="11001761" w14:textId="77777777" w:rsidR="00266A6F" w:rsidRPr="00266A6F" w:rsidRDefault="00266A6F" w:rsidP="004665B9">
            <w:r w:rsidRPr="00266A6F">
              <w:t>10 gp</w:t>
            </w:r>
          </w:p>
        </w:tc>
        <w:tc>
          <w:tcPr>
            <w:tcW w:w="1503" w:type="dxa"/>
          </w:tcPr>
          <w:p w14:paraId="4B8D928B" w14:textId="77777777" w:rsidR="00266A6F" w:rsidRPr="00266A6F" w:rsidRDefault="00266A6F" w:rsidP="004665B9">
            <w:r w:rsidRPr="00266A6F">
              <w:rPr>
                <w:rFonts w:ascii="Arial" w:hAnsi="Arial" w:cs="Arial"/>
              </w:rPr>
              <w:t>—</w:t>
            </w:r>
          </w:p>
        </w:tc>
      </w:tr>
      <w:tr w:rsidR="00266A6F" w:rsidRPr="00266A6F" w14:paraId="5CADC4E0" w14:textId="77777777" w:rsidTr="004D0111">
        <w:tc>
          <w:tcPr>
            <w:tcW w:w="1503" w:type="dxa"/>
          </w:tcPr>
          <w:p w14:paraId="3C913C1A" w14:textId="77777777" w:rsidR="00266A6F" w:rsidRPr="00266A6F" w:rsidRDefault="00266A6F" w:rsidP="004665B9">
            <w:r w:rsidRPr="00266A6F">
              <w:t>Alchemical solvent (vial)</w:t>
            </w:r>
          </w:p>
        </w:tc>
        <w:tc>
          <w:tcPr>
            <w:tcW w:w="1503" w:type="dxa"/>
          </w:tcPr>
          <w:p w14:paraId="2ABB8C2F" w14:textId="77777777" w:rsidR="00266A6F" w:rsidRPr="00266A6F" w:rsidRDefault="00266A6F" w:rsidP="004665B9">
            <w:r w:rsidRPr="00266A6F">
              <w:t>40 gp</w:t>
            </w:r>
          </w:p>
        </w:tc>
        <w:tc>
          <w:tcPr>
            <w:tcW w:w="1503" w:type="dxa"/>
          </w:tcPr>
          <w:p w14:paraId="77FDBFA3" w14:textId="77777777" w:rsidR="00266A6F" w:rsidRPr="00266A6F" w:rsidRDefault="00266A6F" w:rsidP="004665B9">
            <w:r w:rsidRPr="00266A6F">
              <w:rPr>
                <w:rFonts w:ascii="Arial" w:hAnsi="Arial" w:cs="Arial"/>
              </w:rPr>
              <w:t>—</w:t>
            </w:r>
          </w:p>
        </w:tc>
      </w:tr>
      <w:tr w:rsidR="00266A6F" w:rsidRPr="00266A6F" w14:paraId="0A81446F"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1166BE8A" w14:textId="77777777" w:rsidR="00266A6F" w:rsidRPr="00266A6F" w:rsidRDefault="00266A6F" w:rsidP="004665B9">
            <w:r w:rsidRPr="00266A6F">
              <w:lastRenderedPageBreak/>
              <w:t>Alchemist's fire (flask)*</w:t>
            </w:r>
          </w:p>
        </w:tc>
        <w:tc>
          <w:tcPr>
            <w:tcW w:w="1503" w:type="dxa"/>
          </w:tcPr>
          <w:p w14:paraId="2DA85C98" w14:textId="77777777" w:rsidR="00266A6F" w:rsidRPr="00266A6F" w:rsidRDefault="00266A6F" w:rsidP="004665B9">
            <w:r w:rsidRPr="00266A6F">
              <w:t>50 gp</w:t>
            </w:r>
          </w:p>
        </w:tc>
        <w:tc>
          <w:tcPr>
            <w:tcW w:w="1503" w:type="dxa"/>
          </w:tcPr>
          <w:p w14:paraId="2EF5105B" w14:textId="77777777" w:rsidR="00266A6F" w:rsidRPr="00266A6F" w:rsidRDefault="00266A6F" w:rsidP="004665B9">
            <w:r w:rsidRPr="00266A6F">
              <w:t>1 lb.</w:t>
            </w:r>
          </w:p>
        </w:tc>
      </w:tr>
      <w:tr w:rsidR="00266A6F" w:rsidRPr="00266A6F" w14:paraId="6C958FC6" w14:textId="77777777" w:rsidTr="004D0111">
        <w:tc>
          <w:tcPr>
            <w:tcW w:w="1503" w:type="dxa"/>
          </w:tcPr>
          <w:p w14:paraId="1C2B13D8" w14:textId="77777777" w:rsidR="00266A6F" w:rsidRPr="00266A6F" w:rsidRDefault="00266A6F" w:rsidP="004665B9">
            <w:r w:rsidRPr="00266A6F">
              <w:t>Bladefire (vial)</w:t>
            </w:r>
          </w:p>
        </w:tc>
        <w:tc>
          <w:tcPr>
            <w:tcW w:w="1503" w:type="dxa"/>
          </w:tcPr>
          <w:p w14:paraId="3BA4FDD1" w14:textId="77777777" w:rsidR="00266A6F" w:rsidRPr="00266A6F" w:rsidRDefault="00266A6F" w:rsidP="004665B9">
            <w:r w:rsidRPr="00266A6F">
              <w:t>50 gp</w:t>
            </w:r>
          </w:p>
        </w:tc>
        <w:tc>
          <w:tcPr>
            <w:tcW w:w="1503" w:type="dxa"/>
          </w:tcPr>
          <w:p w14:paraId="43AA052E" w14:textId="77777777" w:rsidR="00266A6F" w:rsidRPr="00266A6F" w:rsidRDefault="00266A6F" w:rsidP="004665B9">
            <w:r w:rsidRPr="00266A6F">
              <w:rPr>
                <w:rFonts w:ascii="Arial" w:hAnsi="Arial" w:cs="Arial"/>
              </w:rPr>
              <w:t>—</w:t>
            </w:r>
          </w:p>
        </w:tc>
      </w:tr>
      <w:tr w:rsidR="00266A6F" w:rsidRPr="00266A6F" w14:paraId="65792BCF"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40B98582" w14:textId="77777777" w:rsidR="00266A6F" w:rsidRPr="00266A6F" w:rsidRDefault="00266A6F" w:rsidP="004665B9">
            <w:r w:rsidRPr="00266A6F">
              <w:t>Blastpatch (flask)</w:t>
            </w:r>
          </w:p>
        </w:tc>
        <w:tc>
          <w:tcPr>
            <w:tcW w:w="1503" w:type="dxa"/>
          </w:tcPr>
          <w:p w14:paraId="28439954" w14:textId="77777777" w:rsidR="00266A6F" w:rsidRPr="00266A6F" w:rsidRDefault="00266A6F" w:rsidP="004665B9">
            <w:r w:rsidRPr="00266A6F">
              <w:t>3 gp</w:t>
            </w:r>
          </w:p>
        </w:tc>
        <w:tc>
          <w:tcPr>
            <w:tcW w:w="1503" w:type="dxa"/>
          </w:tcPr>
          <w:p w14:paraId="445E01D5" w14:textId="77777777" w:rsidR="00266A6F" w:rsidRPr="00266A6F" w:rsidRDefault="00266A6F" w:rsidP="004665B9">
            <w:r w:rsidRPr="00266A6F">
              <w:t>1 lb.</w:t>
            </w:r>
          </w:p>
        </w:tc>
      </w:tr>
      <w:tr w:rsidR="00266A6F" w:rsidRPr="00266A6F" w14:paraId="286C5585" w14:textId="77777777" w:rsidTr="004D0111">
        <w:tc>
          <w:tcPr>
            <w:tcW w:w="1503" w:type="dxa"/>
          </w:tcPr>
          <w:p w14:paraId="74927F76" w14:textId="77777777" w:rsidR="00266A6F" w:rsidRPr="00266A6F" w:rsidRDefault="00266A6F" w:rsidP="004665B9">
            <w:r w:rsidRPr="00266A6F">
              <w:t>Blend cream (vial)</w:t>
            </w:r>
          </w:p>
        </w:tc>
        <w:tc>
          <w:tcPr>
            <w:tcW w:w="1503" w:type="dxa"/>
          </w:tcPr>
          <w:p w14:paraId="3330B4D9" w14:textId="77777777" w:rsidR="00266A6F" w:rsidRPr="00266A6F" w:rsidRDefault="00266A6F" w:rsidP="004665B9">
            <w:r w:rsidRPr="00266A6F">
              <w:t>30 gp</w:t>
            </w:r>
          </w:p>
        </w:tc>
        <w:tc>
          <w:tcPr>
            <w:tcW w:w="1503" w:type="dxa"/>
          </w:tcPr>
          <w:p w14:paraId="6E96C0B8" w14:textId="77777777" w:rsidR="00266A6F" w:rsidRPr="00266A6F" w:rsidRDefault="00266A6F" w:rsidP="004665B9">
            <w:r w:rsidRPr="00266A6F">
              <w:rPr>
                <w:rFonts w:ascii="Arial" w:hAnsi="Arial" w:cs="Arial"/>
              </w:rPr>
              <w:t>—</w:t>
            </w:r>
          </w:p>
        </w:tc>
      </w:tr>
      <w:tr w:rsidR="00266A6F" w:rsidRPr="00266A6F" w14:paraId="1869B2C0"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5F19A0C3" w14:textId="77777777" w:rsidR="00266A6F" w:rsidRPr="00266A6F" w:rsidRDefault="00266A6F" w:rsidP="004665B9">
            <w:r w:rsidRPr="00266A6F">
              <w:t>Catstink (flask)</w:t>
            </w:r>
          </w:p>
        </w:tc>
        <w:tc>
          <w:tcPr>
            <w:tcW w:w="1503" w:type="dxa"/>
          </w:tcPr>
          <w:p w14:paraId="753943AF" w14:textId="77777777" w:rsidR="00266A6F" w:rsidRPr="00266A6F" w:rsidRDefault="00266A6F" w:rsidP="004665B9">
            <w:r w:rsidRPr="00266A6F">
              <w:t>6 gp</w:t>
            </w:r>
          </w:p>
        </w:tc>
        <w:tc>
          <w:tcPr>
            <w:tcW w:w="1503" w:type="dxa"/>
          </w:tcPr>
          <w:p w14:paraId="30E69187" w14:textId="77777777" w:rsidR="00266A6F" w:rsidRPr="00266A6F" w:rsidRDefault="00266A6F" w:rsidP="004665B9">
            <w:r w:rsidRPr="00266A6F">
              <w:t>1 lb.</w:t>
            </w:r>
          </w:p>
        </w:tc>
      </w:tr>
      <w:tr w:rsidR="00266A6F" w:rsidRPr="00266A6F" w14:paraId="3E0395AB" w14:textId="77777777" w:rsidTr="004D0111">
        <w:tc>
          <w:tcPr>
            <w:tcW w:w="1503" w:type="dxa"/>
          </w:tcPr>
          <w:p w14:paraId="29FB26E6" w14:textId="77777777" w:rsidR="00266A6F" w:rsidRPr="00266A6F" w:rsidRDefault="00266A6F" w:rsidP="004665B9">
            <w:r w:rsidRPr="00266A6F">
              <w:t>Clearwater solution (vial)</w:t>
            </w:r>
          </w:p>
        </w:tc>
        <w:tc>
          <w:tcPr>
            <w:tcW w:w="1503" w:type="dxa"/>
          </w:tcPr>
          <w:p w14:paraId="23101368" w14:textId="77777777" w:rsidR="00266A6F" w:rsidRPr="00266A6F" w:rsidRDefault="00266A6F" w:rsidP="004665B9">
            <w:r w:rsidRPr="00266A6F">
              <w:t>4 gp</w:t>
            </w:r>
          </w:p>
        </w:tc>
        <w:tc>
          <w:tcPr>
            <w:tcW w:w="1503" w:type="dxa"/>
          </w:tcPr>
          <w:p w14:paraId="3AC54C0E" w14:textId="77777777" w:rsidR="00266A6F" w:rsidRPr="00266A6F" w:rsidRDefault="00266A6F" w:rsidP="004665B9">
            <w:r w:rsidRPr="00266A6F">
              <w:rPr>
                <w:rFonts w:ascii="Arial" w:hAnsi="Arial" w:cs="Arial"/>
              </w:rPr>
              <w:t>—</w:t>
            </w:r>
          </w:p>
        </w:tc>
      </w:tr>
      <w:tr w:rsidR="00266A6F" w:rsidRPr="00266A6F" w14:paraId="10691066"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2A91A022" w14:textId="77777777" w:rsidR="00266A6F" w:rsidRPr="00266A6F" w:rsidRDefault="00266A6F" w:rsidP="004665B9">
            <w:r w:rsidRPr="00266A6F">
              <w:t>Defoliant (flask)</w:t>
            </w:r>
          </w:p>
        </w:tc>
        <w:tc>
          <w:tcPr>
            <w:tcW w:w="1503" w:type="dxa"/>
          </w:tcPr>
          <w:p w14:paraId="2FB8F81E" w14:textId="77777777" w:rsidR="00266A6F" w:rsidRPr="00266A6F" w:rsidRDefault="00266A6F" w:rsidP="004665B9">
            <w:r w:rsidRPr="00266A6F">
              <w:t>25 gp</w:t>
            </w:r>
          </w:p>
        </w:tc>
        <w:tc>
          <w:tcPr>
            <w:tcW w:w="1503" w:type="dxa"/>
          </w:tcPr>
          <w:p w14:paraId="6613607A" w14:textId="77777777" w:rsidR="00266A6F" w:rsidRPr="00266A6F" w:rsidRDefault="00266A6F" w:rsidP="004665B9">
            <w:r w:rsidRPr="00266A6F">
              <w:t>1 lb.</w:t>
            </w:r>
          </w:p>
        </w:tc>
      </w:tr>
      <w:tr w:rsidR="00266A6F" w:rsidRPr="00266A6F" w14:paraId="62ED6947" w14:textId="77777777" w:rsidTr="004D0111">
        <w:tc>
          <w:tcPr>
            <w:tcW w:w="1503" w:type="dxa"/>
          </w:tcPr>
          <w:p w14:paraId="29A6D7FF" w14:textId="77777777" w:rsidR="00266A6F" w:rsidRPr="00266A6F" w:rsidRDefault="00266A6F" w:rsidP="004665B9">
            <w:r w:rsidRPr="00266A6F">
              <w:t>Eggshell grenade</w:t>
            </w:r>
          </w:p>
        </w:tc>
        <w:tc>
          <w:tcPr>
            <w:tcW w:w="1503" w:type="dxa"/>
          </w:tcPr>
          <w:p w14:paraId="00B91B4C" w14:textId="77777777" w:rsidR="00266A6F" w:rsidRPr="00266A6F" w:rsidRDefault="00266A6F" w:rsidP="004665B9"/>
        </w:tc>
        <w:tc>
          <w:tcPr>
            <w:tcW w:w="1503" w:type="dxa"/>
          </w:tcPr>
          <w:p w14:paraId="5858D4ED" w14:textId="77777777" w:rsidR="00266A6F" w:rsidRPr="00266A6F" w:rsidRDefault="00266A6F" w:rsidP="004665B9"/>
        </w:tc>
      </w:tr>
      <w:tr w:rsidR="00266A6F" w:rsidRPr="00266A6F" w14:paraId="1EB734D3"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48ECC4A6" w14:textId="77777777" w:rsidR="00266A6F" w:rsidRPr="00266A6F" w:rsidRDefault="00266A6F" w:rsidP="004665B9">
            <w:r w:rsidRPr="00266A6F">
              <w:t>Dust</w:t>
            </w:r>
          </w:p>
        </w:tc>
        <w:tc>
          <w:tcPr>
            <w:tcW w:w="1503" w:type="dxa"/>
          </w:tcPr>
          <w:p w14:paraId="3E40F7CF" w14:textId="77777777" w:rsidR="00266A6F" w:rsidRPr="00266A6F" w:rsidRDefault="00266A6F" w:rsidP="004665B9">
            <w:r w:rsidRPr="00266A6F">
              <w:t>10 gp</w:t>
            </w:r>
          </w:p>
        </w:tc>
        <w:tc>
          <w:tcPr>
            <w:tcW w:w="1503" w:type="dxa"/>
          </w:tcPr>
          <w:p w14:paraId="5D6FA26E" w14:textId="77777777" w:rsidR="00266A6F" w:rsidRPr="00266A6F" w:rsidRDefault="00266A6F" w:rsidP="004665B9">
            <w:r w:rsidRPr="00266A6F">
              <w:rPr>
                <w:rFonts w:ascii="Arial" w:hAnsi="Arial" w:cs="Arial"/>
              </w:rPr>
              <w:t>—</w:t>
            </w:r>
          </w:p>
        </w:tc>
      </w:tr>
      <w:tr w:rsidR="00266A6F" w:rsidRPr="00266A6F" w14:paraId="3C562DC9" w14:textId="77777777" w:rsidTr="004D0111">
        <w:tc>
          <w:tcPr>
            <w:tcW w:w="1503" w:type="dxa"/>
          </w:tcPr>
          <w:p w14:paraId="7572347A" w14:textId="77777777" w:rsidR="00266A6F" w:rsidRPr="00266A6F" w:rsidRDefault="00266A6F" w:rsidP="004665B9">
            <w:r w:rsidRPr="00266A6F">
              <w:t>Flash</w:t>
            </w:r>
          </w:p>
        </w:tc>
        <w:tc>
          <w:tcPr>
            <w:tcW w:w="1503" w:type="dxa"/>
          </w:tcPr>
          <w:p w14:paraId="39542482" w14:textId="77777777" w:rsidR="00266A6F" w:rsidRPr="00266A6F" w:rsidRDefault="00266A6F" w:rsidP="004665B9">
            <w:r w:rsidRPr="00266A6F">
              <w:t>15 gp</w:t>
            </w:r>
          </w:p>
        </w:tc>
        <w:tc>
          <w:tcPr>
            <w:tcW w:w="1503" w:type="dxa"/>
          </w:tcPr>
          <w:p w14:paraId="6C095030" w14:textId="77777777" w:rsidR="00266A6F" w:rsidRPr="00266A6F" w:rsidRDefault="00266A6F" w:rsidP="004665B9">
            <w:r w:rsidRPr="00266A6F">
              <w:rPr>
                <w:rFonts w:ascii="Arial" w:hAnsi="Arial" w:cs="Arial"/>
              </w:rPr>
              <w:t>—</w:t>
            </w:r>
          </w:p>
        </w:tc>
      </w:tr>
      <w:tr w:rsidR="00266A6F" w:rsidRPr="00266A6F" w14:paraId="27C29136"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512744AC" w14:textId="77777777" w:rsidR="00266A6F" w:rsidRPr="00266A6F" w:rsidRDefault="00266A6F" w:rsidP="004665B9">
            <w:r w:rsidRPr="00266A6F">
              <w:t>Pepper</w:t>
            </w:r>
          </w:p>
        </w:tc>
        <w:tc>
          <w:tcPr>
            <w:tcW w:w="1503" w:type="dxa"/>
          </w:tcPr>
          <w:p w14:paraId="6A824D5A" w14:textId="77777777" w:rsidR="00266A6F" w:rsidRPr="00266A6F" w:rsidRDefault="00266A6F" w:rsidP="004665B9">
            <w:r w:rsidRPr="00266A6F">
              <w:t>15 gp</w:t>
            </w:r>
          </w:p>
        </w:tc>
        <w:tc>
          <w:tcPr>
            <w:tcW w:w="1503" w:type="dxa"/>
          </w:tcPr>
          <w:p w14:paraId="23DE71DB" w14:textId="77777777" w:rsidR="00266A6F" w:rsidRPr="00266A6F" w:rsidRDefault="00266A6F" w:rsidP="004665B9">
            <w:r w:rsidRPr="00266A6F">
              <w:rPr>
                <w:rFonts w:ascii="Arial" w:hAnsi="Arial" w:cs="Arial"/>
              </w:rPr>
              <w:t>—</w:t>
            </w:r>
          </w:p>
        </w:tc>
      </w:tr>
      <w:tr w:rsidR="00266A6F" w:rsidRPr="00266A6F" w14:paraId="33ABA5BB" w14:textId="77777777" w:rsidTr="004D0111">
        <w:tc>
          <w:tcPr>
            <w:tcW w:w="1503" w:type="dxa"/>
          </w:tcPr>
          <w:p w14:paraId="6E49965D" w14:textId="77777777" w:rsidR="00266A6F" w:rsidRPr="00266A6F" w:rsidRDefault="00266A6F" w:rsidP="004665B9">
            <w:r w:rsidRPr="00266A6F">
              <w:t>Smoke</w:t>
            </w:r>
          </w:p>
        </w:tc>
        <w:tc>
          <w:tcPr>
            <w:tcW w:w="1503" w:type="dxa"/>
          </w:tcPr>
          <w:p w14:paraId="181A4E25" w14:textId="77777777" w:rsidR="00266A6F" w:rsidRPr="00266A6F" w:rsidRDefault="00266A6F" w:rsidP="004665B9">
            <w:r w:rsidRPr="00266A6F">
              <w:t>25 gp</w:t>
            </w:r>
          </w:p>
        </w:tc>
        <w:tc>
          <w:tcPr>
            <w:tcW w:w="1503" w:type="dxa"/>
          </w:tcPr>
          <w:p w14:paraId="4434ABB2" w14:textId="77777777" w:rsidR="00266A6F" w:rsidRPr="00266A6F" w:rsidRDefault="00266A6F" w:rsidP="004665B9">
            <w:r w:rsidRPr="00266A6F">
              <w:rPr>
                <w:rFonts w:ascii="Arial" w:hAnsi="Arial" w:cs="Arial"/>
              </w:rPr>
              <w:t>—</w:t>
            </w:r>
          </w:p>
        </w:tc>
      </w:tr>
      <w:tr w:rsidR="00266A6F" w:rsidRPr="00266A6F" w14:paraId="7B8FDA31"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5B01B725" w14:textId="77777777" w:rsidR="00266A6F" w:rsidRPr="00266A6F" w:rsidRDefault="00266A6F" w:rsidP="004665B9">
            <w:r w:rsidRPr="00266A6F">
              <w:t>Embalming cream (flask)</w:t>
            </w:r>
          </w:p>
        </w:tc>
        <w:tc>
          <w:tcPr>
            <w:tcW w:w="1503" w:type="dxa"/>
          </w:tcPr>
          <w:p w14:paraId="6BDBF9D4" w14:textId="77777777" w:rsidR="00266A6F" w:rsidRPr="00266A6F" w:rsidRDefault="00266A6F" w:rsidP="004665B9">
            <w:r w:rsidRPr="00266A6F">
              <w:t>6 gp</w:t>
            </w:r>
          </w:p>
        </w:tc>
        <w:tc>
          <w:tcPr>
            <w:tcW w:w="1503" w:type="dxa"/>
          </w:tcPr>
          <w:p w14:paraId="710C2FBA" w14:textId="77777777" w:rsidR="00266A6F" w:rsidRPr="00266A6F" w:rsidRDefault="00266A6F" w:rsidP="004665B9">
            <w:r w:rsidRPr="00266A6F">
              <w:t>1 lb.</w:t>
            </w:r>
          </w:p>
        </w:tc>
      </w:tr>
      <w:tr w:rsidR="00266A6F" w:rsidRPr="00266A6F" w14:paraId="2AC5F569" w14:textId="77777777" w:rsidTr="004D0111">
        <w:tc>
          <w:tcPr>
            <w:tcW w:w="1503" w:type="dxa"/>
          </w:tcPr>
          <w:p w14:paraId="58B29218" w14:textId="77777777" w:rsidR="00266A6F" w:rsidRPr="00266A6F" w:rsidRDefault="00266A6F" w:rsidP="004665B9">
            <w:r w:rsidRPr="00266A6F">
              <w:t>Fireworks*</w:t>
            </w:r>
          </w:p>
        </w:tc>
        <w:tc>
          <w:tcPr>
            <w:tcW w:w="1503" w:type="dxa"/>
          </w:tcPr>
          <w:p w14:paraId="559B8C24" w14:textId="77777777" w:rsidR="00266A6F" w:rsidRPr="00266A6F" w:rsidRDefault="00266A6F" w:rsidP="004665B9">
            <w:r w:rsidRPr="00266A6F">
              <w:t>5 gp</w:t>
            </w:r>
          </w:p>
        </w:tc>
        <w:tc>
          <w:tcPr>
            <w:tcW w:w="1503" w:type="dxa"/>
          </w:tcPr>
          <w:p w14:paraId="4B5C30B9" w14:textId="77777777" w:rsidR="00266A6F" w:rsidRPr="00266A6F" w:rsidRDefault="00266A6F" w:rsidP="004665B9">
            <w:r w:rsidRPr="00266A6F">
              <w:t>1/2 lb.</w:t>
            </w:r>
          </w:p>
        </w:tc>
      </w:tr>
      <w:tr w:rsidR="00266A6F" w:rsidRPr="00266A6F" w14:paraId="085D8257"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07648C93" w14:textId="77777777" w:rsidR="00266A6F" w:rsidRPr="00266A6F" w:rsidRDefault="00266A6F" w:rsidP="004665B9">
            <w:r w:rsidRPr="00266A6F">
              <w:t>Flash powder (paper packet)*</w:t>
            </w:r>
          </w:p>
        </w:tc>
        <w:tc>
          <w:tcPr>
            <w:tcW w:w="1503" w:type="dxa"/>
          </w:tcPr>
          <w:p w14:paraId="37718532" w14:textId="77777777" w:rsidR="00266A6F" w:rsidRPr="00266A6F" w:rsidRDefault="00266A6F" w:rsidP="004665B9">
            <w:r w:rsidRPr="00266A6F">
              <w:t>8 gp</w:t>
            </w:r>
          </w:p>
        </w:tc>
        <w:tc>
          <w:tcPr>
            <w:tcW w:w="1503" w:type="dxa"/>
          </w:tcPr>
          <w:p w14:paraId="190FA5EF" w14:textId="77777777" w:rsidR="00266A6F" w:rsidRPr="00266A6F" w:rsidRDefault="00266A6F" w:rsidP="004665B9">
            <w:r w:rsidRPr="00266A6F">
              <w:rPr>
                <w:rFonts w:ascii="Arial" w:hAnsi="Arial" w:cs="Arial"/>
              </w:rPr>
              <w:t>—</w:t>
            </w:r>
          </w:p>
        </w:tc>
      </w:tr>
      <w:tr w:rsidR="00266A6F" w:rsidRPr="00266A6F" w14:paraId="18456FC5" w14:textId="77777777" w:rsidTr="004D0111">
        <w:tc>
          <w:tcPr>
            <w:tcW w:w="1503" w:type="dxa"/>
          </w:tcPr>
          <w:p w14:paraId="065E0625" w14:textId="77777777" w:rsidR="00266A6F" w:rsidRPr="00266A6F" w:rsidRDefault="00266A6F" w:rsidP="004665B9">
            <w:r w:rsidRPr="00266A6F">
              <w:t>Flash pellet*</w:t>
            </w:r>
          </w:p>
        </w:tc>
        <w:tc>
          <w:tcPr>
            <w:tcW w:w="1503" w:type="dxa"/>
          </w:tcPr>
          <w:p w14:paraId="601E784E" w14:textId="77777777" w:rsidR="00266A6F" w:rsidRPr="00266A6F" w:rsidRDefault="00266A6F" w:rsidP="004665B9">
            <w:r w:rsidRPr="00266A6F">
              <w:t>50 gp</w:t>
            </w:r>
          </w:p>
        </w:tc>
        <w:tc>
          <w:tcPr>
            <w:tcW w:w="1503" w:type="dxa"/>
          </w:tcPr>
          <w:p w14:paraId="0BFA3164" w14:textId="77777777" w:rsidR="00266A6F" w:rsidRPr="00266A6F" w:rsidRDefault="00266A6F" w:rsidP="004665B9">
            <w:r w:rsidRPr="00266A6F">
              <w:rPr>
                <w:rFonts w:ascii="Arial" w:hAnsi="Arial" w:cs="Arial"/>
              </w:rPr>
              <w:t>—</w:t>
            </w:r>
          </w:p>
        </w:tc>
      </w:tr>
      <w:tr w:rsidR="00266A6F" w:rsidRPr="00266A6F" w14:paraId="35B3B2AC"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3ADD9303" w14:textId="77777777" w:rsidR="00266A6F" w:rsidRPr="00266A6F" w:rsidRDefault="00266A6F" w:rsidP="004665B9">
            <w:r w:rsidRPr="00266A6F">
              <w:t>Flash rocket*</w:t>
            </w:r>
          </w:p>
        </w:tc>
        <w:tc>
          <w:tcPr>
            <w:tcW w:w="1503" w:type="dxa"/>
          </w:tcPr>
          <w:p w14:paraId="615DA7A4" w14:textId="77777777" w:rsidR="00266A6F" w:rsidRPr="00266A6F" w:rsidRDefault="00266A6F" w:rsidP="004665B9">
            <w:r w:rsidRPr="00266A6F">
              <w:t>40 gp</w:t>
            </w:r>
          </w:p>
        </w:tc>
        <w:tc>
          <w:tcPr>
            <w:tcW w:w="1503" w:type="dxa"/>
          </w:tcPr>
          <w:p w14:paraId="60F51857" w14:textId="77777777" w:rsidR="00266A6F" w:rsidRPr="00266A6F" w:rsidRDefault="00266A6F" w:rsidP="004665B9">
            <w:r w:rsidRPr="00266A6F">
              <w:t>1 lb.</w:t>
            </w:r>
          </w:p>
        </w:tc>
      </w:tr>
      <w:tr w:rsidR="00266A6F" w:rsidRPr="00266A6F" w14:paraId="1985E129" w14:textId="77777777" w:rsidTr="004D0111">
        <w:tc>
          <w:tcPr>
            <w:tcW w:w="1503" w:type="dxa"/>
          </w:tcPr>
          <w:p w14:paraId="49DA4DFF" w14:textId="77777777" w:rsidR="00266A6F" w:rsidRPr="00266A6F" w:rsidRDefault="00266A6F" w:rsidP="004665B9">
            <w:r w:rsidRPr="00266A6F">
              <w:t>Ghoststrike oil (vial)</w:t>
            </w:r>
          </w:p>
        </w:tc>
        <w:tc>
          <w:tcPr>
            <w:tcW w:w="1503" w:type="dxa"/>
          </w:tcPr>
          <w:p w14:paraId="56EEFD7C" w14:textId="77777777" w:rsidR="00266A6F" w:rsidRPr="00266A6F" w:rsidRDefault="00266A6F" w:rsidP="004665B9">
            <w:r w:rsidRPr="00266A6F">
              <w:t>50 gp</w:t>
            </w:r>
          </w:p>
        </w:tc>
        <w:tc>
          <w:tcPr>
            <w:tcW w:w="1503" w:type="dxa"/>
          </w:tcPr>
          <w:p w14:paraId="297F73B0" w14:textId="77777777" w:rsidR="00266A6F" w:rsidRPr="00266A6F" w:rsidRDefault="00266A6F" w:rsidP="004665B9">
            <w:r w:rsidRPr="00266A6F">
              <w:rPr>
                <w:rFonts w:ascii="Arial" w:hAnsi="Arial" w:cs="Arial"/>
              </w:rPr>
              <w:t>—</w:t>
            </w:r>
          </w:p>
        </w:tc>
      </w:tr>
      <w:tr w:rsidR="00266A6F" w:rsidRPr="00266A6F" w14:paraId="1847FC99"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401B9A8A" w14:textId="77777777" w:rsidR="00266A6F" w:rsidRPr="00266A6F" w:rsidRDefault="00266A6F" w:rsidP="004665B9">
            <w:r w:rsidRPr="00266A6F">
              <w:t>Ink, dark (1-ounce bottle)</w:t>
            </w:r>
          </w:p>
        </w:tc>
        <w:tc>
          <w:tcPr>
            <w:tcW w:w="1503" w:type="dxa"/>
          </w:tcPr>
          <w:p w14:paraId="7E048642" w14:textId="77777777" w:rsidR="00266A6F" w:rsidRPr="00266A6F" w:rsidRDefault="00266A6F" w:rsidP="004665B9">
            <w:r w:rsidRPr="00266A6F">
              <w:t>50 gp</w:t>
            </w:r>
          </w:p>
        </w:tc>
        <w:tc>
          <w:tcPr>
            <w:tcW w:w="1503" w:type="dxa"/>
          </w:tcPr>
          <w:p w14:paraId="0E9F81EC" w14:textId="77777777" w:rsidR="00266A6F" w:rsidRPr="00266A6F" w:rsidRDefault="00266A6F" w:rsidP="004665B9">
            <w:r w:rsidRPr="00266A6F">
              <w:rPr>
                <w:rFonts w:ascii="Arial" w:hAnsi="Arial" w:cs="Arial"/>
              </w:rPr>
              <w:t>—</w:t>
            </w:r>
          </w:p>
        </w:tc>
      </w:tr>
      <w:tr w:rsidR="00266A6F" w:rsidRPr="00266A6F" w14:paraId="4E4709A1" w14:textId="77777777" w:rsidTr="004D0111">
        <w:tc>
          <w:tcPr>
            <w:tcW w:w="1503" w:type="dxa"/>
          </w:tcPr>
          <w:p w14:paraId="1CB24676" w14:textId="77777777" w:rsidR="00266A6F" w:rsidRPr="00266A6F" w:rsidRDefault="00266A6F" w:rsidP="004665B9">
            <w:r w:rsidRPr="00266A6F">
              <w:t>Item</w:t>
            </w:r>
          </w:p>
        </w:tc>
        <w:tc>
          <w:tcPr>
            <w:tcW w:w="1503" w:type="dxa"/>
          </w:tcPr>
          <w:p w14:paraId="7E45DE47" w14:textId="77777777" w:rsidR="00266A6F" w:rsidRPr="00266A6F" w:rsidRDefault="00266A6F" w:rsidP="004665B9">
            <w:r w:rsidRPr="00266A6F">
              <w:t>Cost</w:t>
            </w:r>
          </w:p>
        </w:tc>
        <w:tc>
          <w:tcPr>
            <w:tcW w:w="1503" w:type="dxa"/>
          </w:tcPr>
          <w:p w14:paraId="596D3996" w14:textId="77777777" w:rsidR="00266A6F" w:rsidRPr="00266A6F" w:rsidRDefault="00266A6F" w:rsidP="004665B9">
            <w:r w:rsidRPr="00266A6F">
              <w:t>Weight</w:t>
            </w:r>
          </w:p>
        </w:tc>
      </w:tr>
      <w:tr w:rsidR="00266A6F" w:rsidRPr="00266A6F" w14:paraId="04B77D93"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16495309" w14:textId="77777777" w:rsidR="00266A6F" w:rsidRPr="00266A6F" w:rsidRDefault="00266A6F" w:rsidP="004665B9">
            <w:r w:rsidRPr="00266A6F">
              <w:t>Ink, glowing (1-ounce bottle)</w:t>
            </w:r>
          </w:p>
        </w:tc>
        <w:tc>
          <w:tcPr>
            <w:tcW w:w="1503" w:type="dxa"/>
          </w:tcPr>
          <w:p w14:paraId="1603492D" w14:textId="77777777" w:rsidR="00266A6F" w:rsidRPr="00266A6F" w:rsidRDefault="00266A6F" w:rsidP="004665B9">
            <w:r w:rsidRPr="00266A6F">
              <w:t>30 gp</w:t>
            </w:r>
          </w:p>
        </w:tc>
        <w:tc>
          <w:tcPr>
            <w:tcW w:w="1503" w:type="dxa"/>
          </w:tcPr>
          <w:p w14:paraId="171B1313" w14:textId="77777777" w:rsidR="00266A6F" w:rsidRPr="00266A6F" w:rsidRDefault="00266A6F" w:rsidP="004665B9">
            <w:r w:rsidRPr="00266A6F">
              <w:rPr>
                <w:rFonts w:ascii="Arial" w:hAnsi="Arial" w:cs="Arial"/>
              </w:rPr>
              <w:t>—</w:t>
            </w:r>
          </w:p>
        </w:tc>
      </w:tr>
      <w:tr w:rsidR="00266A6F" w:rsidRPr="00266A6F" w14:paraId="0397F214" w14:textId="77777777" w:rsidTr="004D0111">
        <w:tc>
          <w:tcPr>
            <w:tcW w:w="1503" w:type="dxa"/>
          </w:tcPr>
          <w:p w14:paraId="0E591053" w14:textId="77777777" w:rsidR="00266A6F" w:rsidRPr="00266A6F" w:rsidRDefault="00266A6F" w:rsidP="004665B9">
            <w:r w:rsidRPr="00266A6F">
              <w:t>Instant rope (flask)</w:t>
            </w:r>
          </w:p>
        </w:tc>
        <w:tc>
          <w:tcPr>
            <w:tcW w:w="1503" w:type="dxa"/>
          </w:tcPr>
          <w:p w14:paraId="09D4022B" w14:textId="77777777" w:rsidR="00266A6F" w:rsidRPr="00266A6F" w:rsidRDefault="00266A6F" w:rsidP="004665B9">
            <w:r w:rsidRPr="00266A6F">
              <w:t>25 gp</w:t>
            </w:r>
          </w:p>
        </w:tc>
        <w:tc>
          <w:tcPr>
            <w:tcW w:w="1503" w:type="dxa"/>
          </w:tcPr>
          <w:p w14:paraId="2563E013" w14:textId="77777777" w:rsidR="00266A6F" w:rsidRPr="00266A6F" w:rsidRDefault="00266A6F" w:rsidP="004665B9">
            <w:r w:rsidRPr="00266A6F">
              <w:t>1 lb.</w:t>
            </w:r>
          </w:p>
        </w:tc>
      </w:tr>
      <w:tr w:rsidR="00266A6F" w:rsidRPr="00266A6F" w14:paraId="7BDA20CD"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772E8D14" w14:textId="77777777" w:rsidR="00266A6F" w:rsidRPr="00266A6F" w:rsidRDefault="00266A6F" w:rsidP="004665B9">
            <w:r w:rsidRPr="00266A6F">
              <w:t>Lockgrip grease (vial)</w:t>
            </w:r>
          </w:p>
        </w:tc>
        <w:tc>
          <w:tcPr>
            <w:tcW w:w="1503" w:type="dxa"/>
          </w:tcPr>
          <w:p w14:paraId="4FE731B9" w14:textId="77777777" w:rsidR="00266A6F" w:rsidRPr="00266A6F" w:rsidRDefault="00266A6F" w:rsidP="004665B9">
            <w:r w:rsidRPr="00266A6F">
              <w:t>10 gp</w:t>
            </w:r>
          </w:p>
        </w:tc>
        <w:tc>
          <w:tcPr>
            <w:tcW w:w="1503" w:type="dxa"/>
          </w:tcPr>
          <w:p w14:paraId="736B70FA" w14:textId="77777777" w:rsidR="00266A6F" w:rsidRPr="00266A6F" w:rsidRDefault="00266A6F" w:rsidP="004665B9">
            <w:r w:rsidRPr="00266A6F">
              <w:rPr>
                <w:rFonts w:ascii="Arial" w:hAnsi="Arial" w:cs="Arial"/>
              </w:rPr>
              <w:t>—</w:t>
            </w:r>
          </w:p>
        </w:tc>
      </w:tr>
      <w:tr w:rsidR="00266A6F" w:rsidRPr="00266A6F" w14:paraId="3F050ABB" w14:textId="77777777" w:rsidTr="004D0111">
        <w:tc>
          <w:tcPr>
            <w:tcW w:w="1503" w:type="dxa"/>
          </w:tcPr>
          <w:p w14:paraId="7A294D95" w14:textId="77777777" w:rsidR="00266A6F" w:rsidRPr="00266A6F" w:rsidRDefault="00266A6F" w:rsidP="004665B9">
            <w:r w:rsidRPr="00266A6F">
              <w:t>Longbreath (vial)</w:t>
            </w:r>
          </w:p>
        </w:tc>
        <w:tc>
          <w:tcPr>
            <w:tcW w:w="1503" w:type="dxa"/>
          </w:tcPr>
          <w:p w14:paraId="1D9249BD" w14:textId="77777777" w:rsidR="00266A6F" w:rsidRPr="00266A6F" w:rsidRDefault="00266A6F" w:rsidP="004665B9">
            <w:r w:rsidRPr="00266A6F">
              <w:t>15 gp</w:t>
            </w:r>
          </w:p>
        </w:tc>
        <w:tc>
          <w:tcPr>
            <w:tcW w:w="1503" w:type="dxa"/>
          </w:tcPr>
          <w:p w14:paraId="10238DD6" w14:textId="77777777" w:rsidR="00266A6F" w:rsidRPr="00266A6F" w:rsidRDefault="00266A6F" w:rsidP="004665B9">
            <w:r w:rsidRPr="00266A6F">
              <w:rPr>
                <w:rFonts w:ascii="Arial" w:hAnsi="Arial" w:cs="Arial"/>
              </w:rPr>
              <w:t>—</w:t>
            </w:r>
          </w:p>
        </w:tc>
      </w:tr>
      <w:tr w:rsidR="00266A6F" w:rsidRPr="00266A6F" w14:paraId="0B9CE10B"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3F79866B" w14:textId="77777777" w:rsidR="00266A6F" w:rsidRPr="00266A6F" w:rsidRDefault="00266A6F" w:rsidP="004665B9">
            <w:r w:rsidRPr="00266A6F">
              <w:t>Mirage powder (vial)</w:t>
            </w:r>
          </w:p>
        </w:tc>
        <w:tc>
          <w:tcPr>
            <w:tcW w:w="1503" w:type="dxa"/>
          </w:tcPr>
          <w:p w14:paraId="34269296" w14:textId="77777777" w:rsidR="00266A6F" w:rsidRPr="00266A6F" w:rsidRDefault="00266A6F" w:rsidP="004665B9">
            <w:r w:rsidRPr="00266A6F">
              <w:t>20 gp</w:t>
            </w:r>
          </w:p>
        </w:tc>
        <w:tc>
          <w:tcPr>
            <w:tcW w:w="1503" w:type="dxa"/>
          </w:tcPr>
          <w:p w14:paraId="46D2448E" w14:textId="77777777" w:rsidR="00266A6F" w:rsidRPr="00266A6F" w:rsidRDefault="00266A6F" w:rsidP="004665B9">
            <w:r w:rsidRPr="00266A6F">
              <w:rPr>
                <w:rFonts w:ascii="Arial" w:hAnsi="Arial" w:cs="Arial"/>
              </w:rPr>
              <w:t>—</w:t>
            </w:r>
          </w:p>
        </w:tc>
      </w:tr>
      <w:tr w:rsidR="00266A6F" w:rsidRPr="00266A6F" w14:paraId="54BFCDE1" w14:textId="77777777" w:rsidTr="004D0111">
        <w:tc>
          <w:tcPr>
            <w:tcW w:w="1503" w:type="dxa"/>
          </w:tcPr>
          <w:p w14:paraId="1C72143A" w14:textId="77777777" w:rsidR="00266A6F" w:rsidRPr="00266A6F" w:rsidRDefault="00266A6F" w:rsidP="004665B9">
            <w:r w:rsidRPr="00266A6F">
              <w:t>Moonrod</w:t>
            </w:r>
          </w:p>
        </w:tc>
        <w:tc>
          <w:tcPr>
            <w:tcW w:w="1503" w:type="dxa"/>
          </w:tcPr>
          <w:p w14:paraId="5F7EB582" w14:textId="77777777" w:rsidR="00266A6F" w:rsidRPr="00266A6F" w:rsidRDefault="00266A6F" w:rsidP="004665B9">
            <w:r w:rsidRPr="00266A6F">
              <w:t>1 gp</w:t>
            </w:r>
          </w:p>
        </w:tc>
        <w:tc>
          <w:tcPr>
            <w:tcW w:w="1503" w:type="dxa"/>
          </w:tcPr>
          <w:p w14:paraId="1B061E29" w14:textId="77777777" w:rsidR="00266A6F" w:rsidRPr="00266A6F" w:rsidRDefault="00266A6F" w:rsidP="004665B9">
            <w:r w:rsidRPr="00266A6F">
              <w:t>1 lb.</w:t>
            </w:r>
          </w:p>
        </w:tc>
      </w:tr>
      <w:tr w:rsidR="00266A6F" w:rsidRPr="00266A6F" w14:paraId="35E518B7"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5D4A1969" w14:textId="77777777" w:rsidR="00266A6F" w:rsidRPr="00266A6F" w:rsidRDefault="00266A6F" w:rsidP="004665B9">
            <w:r w:rsidRPr="00266A6F">
              <w:t>Motelight (vial)</w:t>
            </w:r>
          </w:p>
        </w:tc>
        <w:tc>
          <w:tcPr>
            <w:tcW w:w="1503" w:type="dxa"/>
          </w:tcPr>
          <w:p w14:paraId="7EBDC7D4" w14:textId="77777777" w:rsidR="00266A6F" w:rsidRPr="00266A6F" w:rsidRDefault="00266A6F" w:rsidP="004665B9">
            <w:r w:rsidRPr="00266A6F">
              <w:t>20 gp</w:t>
            </w:r>
          </w:p>
        </w:tc>
        <w:tc>
          <w:tcPr>
            <w:tcW w:w="1503" w:type="dxa"/>
          </w:tcPr>
          <w:p w14:paraId="51A8056D" w14:textId="77777777" w:rsidR="00266A6F" w:rsidRPr="00266A6F" w:rsidRDefault="00266A6F" w:rsidP="004665B9">
            <w:r w:rsidRPr="00266A6F">
              <w:t>1 lb.</w:t>
            </w:r>
          </w:p>
        </w:tc>
      </w:tr>
      <w:tr w:rsidR="00266A6F" w:rsidRPr="00266A6F" w14:paraId="6D074DB0" w14:textId="77777777" w:rsidTr="004D0111">
        <w:tc>
          <w:tcPr>
            <w:tcW w:w="1503" w:type="dxa"/>
          </w:tcPr>
          <w:p w14:paraId="30F1F076" w14:textId="77777777" w:rsidR="00266A6F" w:rsidRPr="00266A6F" w:rsidRDefault="00266A6F" w:rsidP="004665B9">
            <w:r w:rsidRPr="00266A6F">
              <w:t>Oil, slow-burning (flask)</w:t>
            </w:r>
          </w:p>
        </w:tc>
        <w:tc>
          <w:tcPr>
            <w:tcW w:w="1503" w:type="dxa"/>
          </w:tcPr>
          <w:p w14:paraId="4CA29963" w14:textId="77777777" w:rsidR="00266A6F" w:rsidRPr="00266A6F" w:rsidRDefault="00266A6F" w:rsidP="004665B9">
            <w:r w:rsidRPr="00266A6F">
              <w:t>1 gp</w:t>
            </w:r>
          </w:p>
        </w:tc>
        <w:tc>
          <w:tcPr>
            <w:tcW w:w="1503" w:type="dxa"/>
          </w:tcPr>
          <w:p w14:paraId="14E33F7D" w14:textId="77777777" w:rsidR="00266A6F" w:rsidRPr="00266A6F" w:rsidRDefault="00266A6F" w:rsidP="004665B9">
            <w:r w:rsidRPr="00266A6F">
              <w:t>1 lb.</w:t>
            </w:r>
          </w:p>
        </w:tc>
      </w:tr>
      <w:tr w:rsidR="00266A6F" w:rsidRPr="00266A6F" w14:paraId="747E3523"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4C3C4A61" w14:textId="77777777" w:rsidR="00266A6F" w:rsidRPr="00851DCA" w:rsidRDefault="00266A6F" w:rsidP="004665B9">
            <w:pPr>
              <w:rPr>
                <w:lang w:val="en-US"/>
              </w:rPr>
            </w:pPr>
            <w:r w:rsidRPr="00851DCA">
              <w:rPr>
                <w:lang w:val="en-US"/>
              </w:rPr>
              <w:t>Potion of climbing (small flask)</w:t>
            </w:r>
          </w:p>
        </w:tc>
        <w:tc>
          <w:tcPr>
            <w:tcW w:w="1503" w:type="dxa"/>
          </w:tcPr>
          <w:p w14:paraId="3FFE4561" w14:textId="77777777" w:rsidR="00266A6F" w:rsidRPr="00266A6F" w:rsidRDefault="00266A6F" w:rsidP="004665B9">
            <w:r w:rsidRPr="00266A6F">
              <w:t>25 gp</w:t>
            </w:r>
          </w:p>
        </w:tc>
        <w:tc>
          <w:tcPr>
            <w:tcW w:w="1503" w:type="dxa"/>
          </w:tcPr>
          <w:p w14:paraId="18B8616C" w14:textId="77777777" w:rsidR="00266A6F" w:rsidRPr="00266A6F" w:rsidRDefault="00266A6F" w:rsidP="004665B9">
            <w:r w:rsidRPr="00266A6F">
              <w:t>1/2 lb.</w:t>
            </w:r>
          </w:p>
        </w:tc>
      </w:tr>
      <w:tr w:rsidR="00266A6F" w:rsidRPr="00266A6F" w14:paraId="437F07D1" w14:textId="77777777" w:rsidTr="004D0111">
        <w:tc>
          <w:tcPr>
            <w:tcW w:w="1503" w:type="dxa"/>
          </w:tcPr>
          <w:p w14:paraId="28C975CE" w14:textId="77777777" w:rsidR="00266A6F" w:rsidRPr="00266A6F" w:rsidRDefault="00266A6F" w:rsidP="004665B9">
            <w:r w:rsidRPr="00266A6F">
              <w:t>Salve of slipperiness (flask)</w:t>
            </w:r>
          </w:p>
        </w:tc>
        <w:tc>
          <w:tcPr>
            <w:tcW w:w="1503" w:type="dxa"/>
          </w:tcPr>
          <w:p w14:paraId="53B91D80" w14:textId="77777777" w:rsidR="00266A6F" w:rsidRPr="00266A6F" w:rsidRDefault="00266A6F" w:rsidP="004665B9">
            <w:r w:rsidRPr="00266A6F">
              <w:t>15 gp</w:t>
            </w:r>
          </w:p>
        </w:tc>
        <w:tc>
          <w:tcPr>
            <w:tcW w:w="1503" w:type="dxa"/>
          </w:tcPr>
          <w:p w14:paraId="7FADA424" w14:textId="77777777" w:rsidR="00266A6F" w:rsidRPr="00266A6F" w:rsidRDefault="00266A6F" w:rsidP="004665B9">
            <w:r w:rsidRPr="00266A6F">
              <w:t>1 lb.</w:t>
            </w:r>
          </w:p>
        </w:tc>
      </w:tr>
      <w:tr w:rsidR="00266A6F" w:rsidRPr="00266A6F" w14:paraId="67795044"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7B5BB7CF" w14:textId="77777777" w:rsidR="00266A6F" w:rsidRPr="00266A6F" w:rsidRDefault="00266A6F" w:rsidP="004665B9">
            <w:r w:rsidRPr="00266A6F">
              <w:t>Smokestick</w:t>
            </w:r>
          </w:p>
        </w:tc>
        <w:tc>
          <w:tcPr>
            <w:tcW w:w="1503" w:type="dxa"/>
          </w:tcPr>
          <w:p w14:paraId="08A78D11" w14:textId="77777777" w:rsidR="00266A6F" w:rsidRPr="00266A6F" w:rsidRDefault="00266A6F" w:rsidP="004665B9">
            <w:r w:rsidRPr="00266A6F">
              <w:t>1 gp</w:t>
            </w:r>
          </w:p>
        </w:tc>
        <w:tc>
          <w:tcPr>
            <w:tcW w:w="1503" w:type="dxa"/>
          </w:tcPr>
          <w:p w14:paraId="1EDB8B3C" w14:textId="77777777" w:rsidR="00266A6F" w:rsidRPr="00266A6F" w:rsidRDefault="00266A6F" w:rsidP="004665B9">
            <w:r w:rsidRPr="00266A6F">
              <w:rPr>
                <w:rFonts w:ascii="Arial" w:hAnsi="Arial" w:cs="Arial"/>
              </w:rPr>
              <w:t>—</w:t>
            </w:r>
          </w:p>
        </w:tc>
      </w:tr>
      <w:tr w:rsidR="00266A6F" w:rsidRPr="00266A6F" w14:paraId="26B81C69" w14:textId="77777777" w:rsidTr="004D0111">
        <w:tc>
          <w:tcPr>
            <w:tcW w:w="1503" w:type="dxa"/>
          </w:tcPr>
          <w:p w14:paraId="340927E1" w14:textId="77777777" w:rsidR="00266A6F" w:rsidRPr="00266A6F" w:rsidRDefault="00266A6F" w:rsidP="004665B9">
            <w:r w:rsidRPr="00266A6F">
              <w:t>Stonebreaker acid (vial)</w:t>
            </w:r>
          </w:p>
        </w:tc>
        <w:tc>
          <w:tcPr>
            <w:tcW w:w="1503" w:type="dxa"/>
          </w:tcPr>
          <w:p w14:paraId="5E4BC125" w14:textId="77777777" w:rsidR="00266A6F" w:rsidRPr="00266A6F" w:rsidRDefault="00266A6F" w:rsidP="004665B9">
            <w:r w:rsidRPr="00266A6F">
              <w:t>20 gp</w:t>
            </w:r>
          </w:p>
        </w:tc>
        <w:tc>
          <w:tcPr>
            <w:tcW w:w="1503" w:type="dxa"/>
          </w:tcPr>
          <w:p w14:paraId="1B3DA38D" w14:textId="77777777" w:rsidR="00266A6F" w:rsidRPr="00266A6F" w:rsidRDefault="00266A6F" w:rsidP="004665B9">
            <w:r w:rsidRPr="00266A6F">
              <w:rPr>
                <w:rFonts w:ascii="Arial" w:hAnsi="Arial" w:cs="Arial"/>
              </w:rPr>
              <w:t>—</w:t>
            </w:r>
          </w:p>
        </w:tc>
      </w:tr>
      <w:tr w:rsidR="00266A6F" w:rsidRPr="00266A6F" w14:paraId="27468A82"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0026A6DD" w14:textId="77777777" w:rsidR="00266A6F" w:rsidRPr="00266A6F" w:rsidRDefault="00266A6F" w:rsidP="004665B9">
            <w:r w:rsidRPr="00266A6F">
              <w:t>Sunrod</w:t>
            </w:r>
          </w:p>
        </w:tc>
        <w:tc>
          <w:tcPr>
            <w:tcW w:w="1503" w:type="dxa"/>
          </w:tcPr>
          <w:p w14:paraId="65DC2108" w14:textId="77777777" w:rsidR="00266A6F" w:rsidRPr="00266A6F" w:rsidRDefault="00266A6F" w:rsidP="004665B9">
            <w:r w:rsidRPr="00266A6F">
              <w:t>4 gp</w:t>
            </w:r>
          </w:p>
        </w:tc>
        <w:tc>
          <w:tcPr>
            <w:tcW w:w="1503" w:type="dxa"/>
          </w:tcPr>
          <w:p w14:paraId="48EC2B50" w14:textId="77777777" w:rsidR="00266A6F" w:rsidRPr="00266A6F" w:rsidRDefault="00266A6F" w:rsidP="004665B9">
            <w:r w:rsidRPr="00266A6F">
              <w:t>1 lb.</w:t>
            </w:r>
          </w:p>
        </w:tc>
      </w:tr>
      <w:tr w:rsidR="00266A6F" w:rsidRPr="00266A6F" w14:paraId="0171DBC4" w14:textId="77777777" w:rsidTr="004D0111">
        <w:tc>
          <w:tcPr>
            <w:tcW w:w="1503" w:type="dxa"/>
          </w:tcPr>
          <w:p w14:paraId="583C6D06" w14:textId="77777777" w:rsidR="00266A6F" w:rsidRPr="00266A6F" w:rsidRDefault="00266A6F" w:rsidP="004665B9">
            <w:r w:rsidRPr="00266A6F">
              <w:lastRenderedPageBreak/>
              <w:t>Tanglefoot bag</w:t>
            </w:r>
          </w:p>
        </w:tc>
        <w:tc>
          <w:tcPr>
            <w:tcW w:w="1503" w:type="dxa"/>
          </w:tcPr>
          <w:p w14:paraId="212F6A2E" w14:textId="77777777" w:rsidR="00266A6F" w:rsidRPr="00266A6F" w:rsidRDefault="00266A6F" w:rsidP="004665B9">
            <w:r w:rsidRPr="00266A6F">
              <w:t>50 gp</w:t>
            </w:r>
          </w:p>
        </w:tc>
        <w:tc>
          <w:tcPr>
            <w:tcW w:w="1503" w:type="dxa"/>
          </w:tcPr>
          <w:p w14:paraId="330928E0" w14:textId="77777777" w:rsidR="00266A6F" w:rsidRPr="00266A6F" w:rsidRDefault="00266A6F" w:rsidP="004665B9">
            <w:r w:rsidRPr="00266A6F">
              <w:t>1 lb.</w:t>
            </w:r>
          </w:p>
        </w:tc>
      </w:tr>
      <w:tr w:rsidR="00266A6F" w:rsidRPr="00266A6F" w14:paraId="38A8E94B"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08089F23" w14:textId="77777777" w:rsidR="00266A6F" w:rsidRPr="00266A6F" w:rsidRDefault="00266A6F" w:rsidP="004665B9">
            <w:r w:rsidRPr="00266A6F">
              <w:t>Tangler grenade</w:t>
            </w:r>
          </w:p>
        </w:tc>
        <w:tc>
          <w:tcPr>
            <w:tcW w:w="1503" w:type="dxa"/>
          </w:tcPr>
          <w:p w14:paraId="4DCDA648" w14:textId="77777777" w:rsidR="00266A6F" w:rsidRPr="00266A6F" w:rsidRDefault="00266A6F" w:rsidP="004665B9">
            <w:r w:rsidRPr="00266A6F">
              <w:t>95 gp</w:t>
            </w:r>
          </w:p>
        </w:tc>
        <w:tc>
          <w:tcPr>
            <w:tcW w:w="1503" w:type="dxa"/>
          </w:tcPr>
          <w:p w14:paraId="6570EFB5" w14:textId="77777777" w:rsidR="00266A6F" w:rsidRPr="00266A6F" w:rsidRDefault="00266A6F" w:rsidP="004665B9">
            <w:r w:rsidRPr="00266A6F">
              <w:t>1 lb.</w:t>
            </w:r>
          </w:p>
        </w:tc>
      </w:tr>
      <w:tr w:rsidR="00266A6F" w:rsidRPr="00266A6F" w14:paraId="5616B51E" w14:textId="77777777" w:rsidTr="004D0111">
        <w:tc>
          <w:tcPr>
            <w:tcW w:w="1503" w:type="dxa"/>
          </w:tcPr>
          <w:p w14:paraId="430AA35C" w14:textId="77777777" w:rsidR="00266A6F" w:rsidRPr="00266A6F" w:rsidRDefault="00266A6F" w:rsidP="004665B9">
            <w:r w:rsidRPr="00266A6F">
              <w:t>Thermal grease (flask)</w:t>
            </w:r>
          </w:p>
        </w:tc>
        <w:tc>
          <w:tcPr>
            <w:tcW w:w="1503" w:type="dxa"/>
          </w:tcPr>
          <w:p w14:paraId="0A29D458" w14:textId="77777777" w:rsidR="00266A6F" w:rsidRPr="00266A6F" w:rsidRDefault="00266A6F" w:rsidP="004665B9">
            <w:r w:rsidRPr="00266A6F">
              <w:t>12 gp</w:t>
            </w:r>
          </w:p>
        </w:tc>
        <w:tc>
          <w:tcPr>
            <w:tcW w:w="1503" w:type="dxa"/>
          </w:tcPr>
          <w:p w14:paraId="01C3F83C" w14:textId="77777777" w:rsidR="00266A6F" w:rsidRPr="00266A6F" w:rsidRDefault="00266A6F" w:rsidP="004665B9">
            <w:r w:rsidRPr="00266A6F">
              <w:t>1 lb.</w:t>
            </w:r>
          </w:p>
        </w:tc>
      </w:tr>
      <w:tr w:rsidR="00266A6F" w:rsidRPr="00266A6F" w14:paraId="37187905"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402F16E5" w14:textId="77777777" w:rsidR="00266A6F" w:rsidRPr="00266A6F" w:rsidRDefault="00266A6F" w:rsidP="004665B9">
            <w:r w:rsidRPr="00266A6F">
              <w:t>Thunderstone</w:t>
            </w:r>
          </w:p>
        </w:tc>
        <w:tc>
          <w:tcPr>
            <w:tcW w:w="1503" w:type="dxa"/>
          </w:tcPr>
          <w:p w14:paraId="698E153F" w14:textId="77777777" w:rsidR="00266A6F" w:rsidRPr="00266A6F" w:rsidRDefault="00266A6F" w:rsidP="004665B9">
            <w:r w:rsidRPr="00266A6F">
              <w:t>10 gp</w:t>
            </w:r>
          </w:p>
        </w:tc>
        <w:tc>
          <w:tcPr>
            <w:tcW w:w="1503" w:type="dxa"/>
          </w:tcPr>
          <w:p w14:paraId="0AD20BB9" w14:textId="77777777" w:rsidR="00266A6F" w:rsidRPr="00266A6F" w:rsidRDefault="00266A6F" w:rsidP="004665B9">
            <w:r w:rsidRPr="00266A6F">
              <w:rPr>
                <w:rFonts w:ascii="Arial" w:hAnsi="Arial" w:cs="Arial"/>
              </w:rPr>
              <w:t>—</w:t>
            </w:r>
          </w:p>
        </w:tc>
      </w:tr>
      <w:tr w:rsidR="00266A6F" w:rsidRPr="00266A6F" w14:paraId="3FCD6140" w14:textId="77777777" w:rsidTr="004D0111">
        <w:tc>
          <w:tcPr>
            <w:tcW w:w="1503" w:type="dxa"/>
          </w:tcPr>
          <w:p w14:paraId="40E7933A" w14:textId="77777777" w:rsidR="00266A6F" w:rsidRPr="00266A6F" w:rsidRDefault="00266A6F" w:rsidP="004665B9">
            <w:r w:rsidRPr="00266A6F">
              <w:t>Tindertwig</w:t>
            </w:r>
          </w:p>
        </w:tc>
        <w:tc>
          <w:tcPr>
            <w:tcW w:w="1503" w:type="dxa"/>
          </w:tcPr>
          <w:p w14:paraId="0F07ECD1" w14:textId="77777777" w:rsidR="00266A6F" w:rsidRPr="00266A6F" w:rsidRDefault="00266A6F" w:rsidP="004665B9">
            <w:r w:rsidRPr="00266A6F">
              <w:t>1 gp</w:t>
            </w:r>
          </w:p>
        </w:tc>
        <w:tc>
          <w:tcPr>
            <w:tcW w:w="1503" w:type="dxa"/>
          </w:tcPr>
          <w:p w14:paraId="3E14D21C" w14:textId="77777777" w:rsidR="00266A6F" w:rsidRPr="00266A6F" w:rsidRDefault="00266A6F" w:rsidP="004665B9">
            <w:r w:rsidRPr="00266A6F">
              <w:rPr>
                <w:rFonts w:ascii="Arial" w:hAnsi="Arial" w:cs="Arial"/>
              </w:rPr>
              <w:t>—</w:t>
            </w:r>
          </w:p>
        </w:tc>
      </w:tr>
      <w:tr w:rsidR="00266A6F" w:rsidRPr="00266A6F" w14:paraId="40B0ED7F"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4518AF5D" w14:textId="77777777" w:rsidR="00266A6F" w:rsidRPr="00266A6F" w:rsidRDefault="00266A6F" w:rsidP="004665B9">
            <w:r w:rsidRPr="00266A6F">
              <w:t>Torch, alchemical</w:t>
            </w:r>
          </w:p>
        </w:tc>
        <w:tc>
          <w:tcPr>
            <w:tcW w:w="1503" w:type="dxa"/>
          </w:tcPr>
          <w:p w14:paraId="5F0C57D4" w14:textId="77777777" w:rsidR="00266A6F" w:rsidRPr="00266A6F" w:rsidRDefault="00266A6F" w:rsidP="004665B9">
            <w:r w:rsidRPr="00266A6F">
              <w:t>2 gp</w:t>
            </w:r>
          </w:p>
        </w:tc>
        <w:tc>
          <w:tcPr>
            <w:tcW w:w="1503" w:type="dxa"/>
          </w:tcPr>
          <w:p w14:paraId="77924012" w14:textId="77777777" w:rsidR="00266A6F" w:rsidRPr="00266A6F" w:rsidRDefault="00266A6F" w:rsidP="004665B9">
            <w:r w:rsidRPr="00266A6F">
              <w:t>1 lb.</w:t>
            </w:r>
          </w:p>
        </w:tc>
      </w:tr>
      <w:tr w:rsidR="00266A6F" w:rsidRPr="00266A6F" w14:paraId="5C865A43" w14:textId="77777777" w:rsidTr="004D0111">
        <w:tc>
          <w:tcPr>
            <w:tcW w:w="1503" w:type="dxa"/>
          </w:tcPr>
          <w:p w14:paraId="5E93FDD2" w14:textId="77777777" w:rsidR="00266A6F" w:rsidRPr="00266A6F" w:rsidRDefault="00266A6F" w:rsidP="004665B9">
            <w:r w:rsidRPr="00266A6F">
              <w:t>Tracking dust (vial)</w:t>
            </w:r>
          </w:p>
        </w:tc>
        <w:tc>
          <w:tcPr>
            <w:tcW w:w="1503" w:type="dxa"/>
          </w:tcPr>
          <w:p w14:paraId="6E7D5593" w14:textId="77777777" w:rsidR="00266A6F" w:rsidRPr="00266A6F" w:rsidRDefault="00266A6F" w:rsidP="004665B9">
            <w:r w:rsidRPr="00266A6F">
              <w:t>15 gp</w:t>
            </w:r>
          </w:p>
        </w:tc>
        <w:tc>
          <w:tcPr>
            <w:tcW w:w="1503" w:type="dxa"/>
          </w:tcPr>
          <w:p w14:paraId="5948E502" w14:textId="77777777" w:rsidR="00266A6F" w:rsidRPr="00266A6F" w:rsidRDefault="00266A6F" w:rsidP="004665B9">
            <w:r w:rsidRPr="00266A6F">
              <w:rPr>
                <w:rFonts w:ascii="Arial" w:hAnsi="Arial" w:cs="Arial"/>
              </w:rPr>
              <w:t>—</w:t>
            </w:r>
          </w:p>
        </w:tc>
      </w:tr>
      <w:tr w:rsidR="00266A6F" w:rsidRPr="00266A6F" w14:paraId="787B6C5C" w14:textId="77777777" w:rsidTr="004D0111">
        <w:trPr>
          <w:cnfStyle w:val="000000100000" w:firstRow="0" w:lastRow="0" w:firstColumn="0" w:lastColumn="0" w:oddVBand="0" w:evenVBand="0" w:oddHBand="1" w:evenHBand="0" w:firstRowFirstColumn="0" w:firstRowLastColumn="0" w:lastRowFirstColumn="0" w:lastRowLastColumn="0"/>
        </w:trPr>
        <w:tc>
          <w:tcPr>
            <w:tcW w:w="1503" w:type="dxa"/>
          </w:tcPr>
          <w:p w14:paraId="2941A2B2" w14:textId="77777777" w:rsidR="00266A6F" w:rsidRPr="00266A6F" w:rsidRDefault="00266A6F" w:rsidP="004665B9">
            <w:r w:rsidRPr="00266A6F">
              <w:t>Whistling box*</w:t>
            </w:r>
          </w:p>
        </w:tc>
        <w:tc>
          <w:tcPr>
            <w:tcW w:w="1503" w:type="dxa"/>
          </w:tcPr>
          <w:p w14:paraId="560B3EC9" w14:textId="77777777" w:rsidR="00266A6F" w:rsidRPr="00266A6F" w:rsidRDefault="00266A6F" w:rsidP="004665B9">
            <w:r w:rsidRPr="00266A6F">
              <w:t>2 gp</w:t>
            </w:r>
          </w:p>
        </w:tc>
        <w:tc>
          <w:tcPr>
            <w:tcW w:w="1503" w:type="dxa"/>
          </w:tcPr>
          <w:p w14:paraId="087480BC" w14:textId="77777777" w:rsidR="00266A6F" w:rsidRPr="00266A6F" w:rsidRDefault="00266A6F" w:rsidP="004665B9">
            <w:r w:rsidRPr="00266A6F">
              <w:t>1 lb.</w:t>
            </w:r>
          </w:p>
        </w:tc>
      </w:tr>
      <w:tr w:rsidR="00266A6F" w:rsidRPr="00266A6F" w14:paraId="4270531E" w14:textId="77777777" w:rsidTr="004D0111">
        <w:tc>
          <w:tcPr>
            <w:tcW w:w="1503" w:type="dxa"/>
          </w:tcPr>
          <w:p w14:paraId="31F8EAE0" w14:textId="77777777" w:rsidR="00266A6F" w:rsidRPr="00266A6F" w:rsidRDefault="00266A6F" w:rsidP="004665B9">
            <w:r w:rsidRPr="00266A6F">
              <w:t>Vicious bleeder (vial)</w:t>
            </w:r>
          </w:p>
        </w:tc>
        <w:tc>
          <w:tcPr>
            <w:tcW w:w="1503" w:type="dxa"/>
          </w:tcPr>
          <w:p w14:paraId="35576B1E" w14:textId="77777777" w:rsidR="00266A6F" w:rsidRPr="00266A6F" w:rsidRDefault="00266A6F" w:rsidP="004665B9">
            <w:r w:rsidRPr="00266A6F">
              <w:t>35 gp</w:t>
            </w:r>
          </w:p>
        </w:tc>
        <w:tc>
          <w:tcPr>
            <w:tcW w:w="1503" w:type="dxa"/>
          </w:tcPr>
          <w:p w14:paraId="75B52C45" w14:textId="77777777" w:rsidR="00266A6F" w:rsidRPr="00266A6F" w:rsidRDefault="00266A6F" w:rsidP="004665B9">
            <w:r w:rsidRPr="00266A6F">
              <w:rPr>
                <w:rFonts w:ascii="Arial" w:hAnsi="Arial" w:cs="Arial"/>
              </w:rPr>
              <w:t>—</w:t>
            </w:r>
          </w:p>
        </w:tc>
      </w:tr>
    </w:tbl>
    <w:p w14:paraId="617420A9" w14:textId="3F15E25D" w:rsidR="003665A0" w:rsidRDefault="003665A0" w:rsidP="004665B9">
      <w:pPr>
        <w:pStyle w:val="TOEDIT"/>
      </w:pPr>
    </w:p>
    <w:p w14:paraId="422DADC7" w14:textId="0B4065BB" w:rsidR="00705A29" w:rsidRDefault="004D0111" w:rsidP="004665B9">
      <w:pPr>
        <w:pStyle w:val="2"/>
      </w:pPr>
      <w:bookmarkStart w:id="98" w:name="_Toc22744888"/>
      <w:bookmarkStart w:id="99" w:name="_Toc25198351"/>
      <w:r>
        <w:t>Alchemical metallurgy</w:t>
      </w:r>
      <w:bookmarkEnd w:id="98"/>
      <w:bookmarkEnd w:id="99"/>
    </w:p>
    <w:p w14:paraId="6D708CC6" w14:textId="77777777" w:rsidR="00705A29" w:rsidRPr="000A00FA" w:rsidRDefault="00705A29" w:rsidP="004665B9">
      <w:pPr>
        <w:rPr>
          <w:lang w:val="en-US"/>
        </w:rPr>
      </w:pPr>
      <w:r w:rsidRPr="000A00FA">
        <w:rPr>
          <w:lang w:val="en-US"/>
        </w:rPr>
        <w:t>One of the most ancient alchemical goals was the transmutation of metals. Other than lingering legends of the capabilities of the philosopher's stone, no one truly believes alchemy can change lead into gold. But it is still certainly capable of alchemical refinement of metals, changing them not into something else, but into purer versions of themselves. All of these recipes require the use of a metallurgical crucible.</w:t>
      </w:r>
    </w:p>
    <w:p w14:paraId="311662ED" w14:textId="77777777" w:rsidR="00EB6314" w:rsidRPr="000A00FA" w:rsidRDefault="00705A29" w:rsidP="004665B9">
      <w:pPr>
        <w:pStyle w:val="3"/>
        <w:rPr>
          <w:lang w:val="en-US"/>
        </w:rPr>
      </w:pPr>
      <w:r w:rsidRPr="000A00FA">
        <w:rPr>
          <w:lang w:val="en-US"/>
        </w:rPr>
        <w:t>Alchemical Copper</w:t>
      </w:r>
    </w:p>
    <w:p w14:paraId="543D1740" w14:textId="77777777" w:rsidR="00EB6314" w:rsidRPr="000A00FA" w:rsidRDefault="00705A29" w:rsidP="004665B9">
      <w:pPr>
        <w:rPr>
          <w:lang w:val="en-US"/>
        </w:rPr>
      </w:pPr>
      <w:r w:rsidRPr="000A00FA">
        <w:rPr>
          <w:lang w:val="en-US"/>
        </w:rPr>
        <w:t>Rare  50 gp per lb. Alchemical copper is created through the refinement of normal copper, broken down in a metallurgical crucible, refined according to alchemical principles, and then reformed into a small one-pound ingot. It has a more coppery luster than mundane copper, and never develops verdigris. Alchemical copper is also much harder than mundane copper, being nearly the same degree of strength and resilience as steel. Copper is a renowned purifier and amalgamator among metals, used in metallurgy to create alloys between metals that cannot normally be combined and to create vessels resistant to corrosion. Holy or unholy water stored in copper vessels neutralizes those divine principles within a span of a few weeks. This is because copper is renowned for its ability to “ground out” heavenly power, in both literal and metaphorical ways. Copper rods are oft used to prevent lightning from striking buildings. Alchemical processes enhance this ability. A skilled smith can be called upon to create the following items with alchemical copper.  Filigree Armor (5 gp per pound of the armor): Armor filigreed with alchemical copper can help protect its wearer from strikes by lightning or acid attacks. It also grants a +1 AC against attacks that inflict acid or lightning damage, and a +1 to saves against effects that inflict acid or lightning damage.</w:t>
      </w:r>
    </w:p>
    <w:p w14:paraId="04D059F3" w14:textId="59134B50" w:rsidR="00705A29" w:rsidRPr="000A00FA" w:rsidRDefault="00705A29" w:rsidP="004665B9">
      <w:pPr>
        <w:rPr>
          <w:lang w:val="en-US"/>
        </w:rPr>
      </w:pPr>
      <w:r w:rsidRPr="000A00FA">
        <w:rPr>
          <w:lang w:val="en-US"/>
        </w:rPr>
        <w:t>Copper Armor (50 gp per pound of the armor): Any metal armor may be wrought of alchemical copper. The result is a very striking suit of armor that grants resistance to all acid and lightning damage. Armor of alchemical copper quickly “grounds out” any magical enchantments, preventing it from being made into a magical item.</w:t>
      </w:r>
    </w:p>
    <w:p w14:paraId="48177D18" w14:textId="77777777" w:rsidR="00705A29" w:rsidRPr="000A00FA" w:rsidRDefault="00705A29" w:rsidP="004665B9">
      <w:pPr>
        <w:rPr>
          <w:lang w:val="en-US"/>
        </w:rPr>
      </w:pPr>
      <w:r w:rsidRPr="000A00FA">
        <w:rPr>
          <w:lang w:val="en-US"/>
        </w:rPr>
        <w:t>Copper Weapon (50 gp per pound of the weapon): Weapons wrought of alchemical copper are dangerous to all celestial-type creatures as well as creatures that use radiant or lightning damage attacks. Against such creatures, an alchemical copper weapon inflicts an additional +1d4 damage of the type the weapon normally inflicts. Like alchemical copper armor, it is impossible to make magic items with such weapons.</w:t>
      </w:r>
    </w:p>
    <w:p w14:paraId="4826D5F0" w14:textId="77777777" w:rsidR="00705A29" w:rsidRPr="000A00FA" w:rsidRDefault="00705A29" w:rsidP="004665B9">
      <w:pPr>
        <w:rPr>
          <w:lang w:val="en-US"/>
        </w:rPr>
      </w:pPr>
      <w:r w:rsidRPr="000A00FA">
        <w:rPr>
          <w:lang w:val="en-US"/>
        </w:rPr>
        <w:t>Lightning Rod (150 gp): A smith can craft</w:t>
      </w:r>
    </w:p>
    <w:p w14:paraId="14EA3853" w14:textId="77777777" w:rsidR="00705A29" w:rsidRPr="000A00FA" w:rsidRDefault="00705A29" w:rsidP="004665B9">
      <w:pPr>
        <w:rPr>
          <w:lang w:val="en-US"/>
        </w:rPr>
      </w:pPr>
      <w:r w:rsidRPr="000A00FA">
        <w:rPr>
          <w:lang w:val="en-US"/>
        </w:rPr>
        <w:t>a spear-like rod out of alchemical copper that will pull all ranged or area lightning or radiant attacks towards it. When an alchemical copper lightning rod is planted into the ground, any creature attempting to use a lightning or radiant damage spell, breath weapon, or other effect must make a DC 13 Will save. If the creature fails, the lightning rod becomes the new target of that spell. A lightning rod ends the travel of such an effect at itself, even if its area would normally pass beyond it, and while area effects still take place, their area is halved as the lightning rod absorbs and grounds out part of its power.</w:t>
      </w:r>
    </w:p>
    <w:p w14:paraId="787F7D59" w14:textId="77777777" w:rsidR="00705A29" w:rsidRPr="000A00FA" w:rsidRDefault="00705A29" w:rsidP="004665B9">
      <w:pPr>
        <w:pStyle w:val="3"/>
        <w:rPr>
          <w:lang w:val="en-US"/>
        </w:rPr>
      </w:pPr>
      <w:r w:rsidRPr="000A00FA">
        <w:rPr>
          <w:lang w:val="en-US"/>
        </w:rPr>
        <w:t>Alchemical Gold (Orichalc):</w:t>
      </w:r>
    </w:p>
    <w:p w14:paraId="4DF8BE2F" w14:textId="41062296" w:rsidR="00705A29" w:rsidRPr="000A00FA" w:rsidRDefault="00705A29" w:rsidP="004665B9">
      <w:pPr>
        <w:rPr>
          <w:lang w:val="en-US"/>
        </w:rPr>
      </w:pPr>
      <w:r w:rsidRPr="000A00FA">
        <w:rPr>
          <w:lang w:val="en-US"/>
        </w:rPr>
        <w:t xml:space="preserve">Very Rare  350 gp per lb. Alchemical gold is created through the refinement of normal gold, broken down in a metallurgical crucible, refined according to alchemical principles, and then reformed into a small one-pound ingot. It </w:t>
      </w:r>
      <w:r w:rsidRPr="000A00FA">
        <w:rPr>
          <w:lang w:val="en-US"/>
        </w:rPr>
        <w:lastRenderedPageBreak/>
        <w:t>gleams a soft orange- gold color that looks as though it is sitting in a pool of sunlight, even in a darkened room. Alchemical gold is both harder and lighter than mundane gold. The creation of orichalc refines and strengthens the normal solar and radiant associations of gold.</w:t>
      </w:r>
    </w:p>
    <w:p w14:paraId="5AA4FED8" w14:textId="77777777" w:rsidR="00705A29" w:rsidRPr="000A00FA" w:rsidRDefault="00705A29" w:rsidP="004665B9">
      <w:pPr>
        <w:rPr>
          <w:lang w:val="en-US"/>
        </w:rPr>
      </w:pPr>
      <w:r w:rsidRPr="000A00FA">
        <w:rPr>
          <w:lang w:val="en-US"/>
        </w:rPr>
        <w:t>Filigree Armor (35 gp per pound of the armor): Armor filigreed with alchemical gold protects its wearer from the power of shadow. It also grants a +1 AC against attacks that inflict necrotic or cold damage, and a +1 to saves against effects that inflict necrotic or cold damage.</w:t>
      </w:r>
    </w:p>
    <w:p w14:paraId="06D18248" w14:textId="77777777" w:rsidR="00705A29" w:rsidRPr="000A00FA" w:rsidRDefault="00705A29" w:rsidP="004665B9">
      <w:pPr>
        <w:rPr>
          <w:lang w:val="en-US"/>
        </w:rPr>
      </w:pPr>
      <w:r w:rsidRPr="000A00FA">
        <w:rPr>
          <w:lang w:val="en-US"/>
        </w:rPr>
        <w:t>Gold Armor (350 gp per pound of the armor): Any metal armor may be wrought of alchemical gold. The result is a very extravagant suit of armor radiates warmth and always glows slightly, granting resistance to all cold and necrotic damage. The armor also has the effects of the Temperate magical item property.</w:t>
      </w:r>
    </w:p>
    <w:p w14:paraId="2E7FC785" w14:textId="77777777" w:rsidR="00705A29" w:rsidRPr="000A00FA" w:rsidRDefault="00705A29" w:rsidP="004665B9">
      <w:pPr>
        <w:rPr>
          <w:lang w:val="en-US"/>
        </w:rPr>
      </w:pPr>
      <w:r w:rsidRPr="000A00FA">
        <w:rPr>
          <w:lang w:val="en-US"/>
        </w:rPr>
        <w:t>Magic Item Enchantment: Orichalc is an excellent material for use in magic item creation, taking and holding enchantments quickly and efficiently. For every 50 gp worth of alchemical gold used in the creation of a magic item, reduce the total time necessary to create it by one day (or two days if the item has to do with fire, heat, or light). This can at maximum halve the time necessary. This cost is above and beyond any other costs to create the magic item. The costs paid for using filigree or gold armor do count toward this reduction.</w:t>
      </w:r>
    </w:p>
    <w:p w14:paraId="49B245EE" w14:textId="77777777" w:rsidR="00EB6314" w:rsidRPr="000A00FA" w:rsidRDefault="00705A29" w:rsidP="004665B9">
      <w:pPr>
        <w:pStyle w:val="3"/>
        <w:rPr>
          <w:lang w:val="en-US"/>
        </w:rPr>
      </w:pPr>
      <w:r w:rsidRPr="000A00FA">
        <w:rPr>
          <w:lang w:val="en-US"/>
        </w:rPr>
        <w:t>Alchemical Lead</w:t>
      </w:r>
    </w:p>
    <w:p w14:paraId="20DC05E4" w14:textId="513DC4C3" w:rsidR="00705A29" w:rsidRPr="000A00FA" w:rsidRDefault="00705A29" w:rsidP="004665B9">
      <w:pPr>
        <w:rPr>
          <w:lang w:val="en-US"/>
        </w:rPr>
      </w:pPr>
      <w:r w:rsidRPr="000A00FA">
        <w:rPr>
          <w:lang w:val="en-US"/>
        </w:rPr>
        <w:t>Rare  85 gp per lb.</w:t>
      </w:r>
    </w:p>
    <w:p w14:paraId="33DACCD4" w14:textId="77777777" w:rsidR="00705A29" w:rsidRPr="000A00FA" w:rsidRDefault="00705A29" w:rsidP="004665B9">
      <w:pPr>
        <w:rPr>
          <w:lang w:val="en-US"/>
        </w:rPr>
      </w:pPr>
      <w:r w:rsidRPr="000A00FA">
        <w:rPr>
          <w:lang w:val="en-US"/>
        </w:rPr>
        <w:t>Alchemical lead is created through the refinement of normal lead, broken down in a metallurgical crucible, refined according to alchemical principles, and then reformed into a small one pound ingot. It is darker than normal lead, with any cuts or grooves in its surface being cast into unnaturally deep shadow within the indentation. Alchemical lead is also much harder than mundane lead, with enough strength to</w:t>
      </w:r>
    </w:p>
    <w:p w14:paraId="3FC79B10" w14:textId="77777777" w:rsidR="00EB6314" w:rsidRPr="000A00FA" w:rsidRDefault="00705A29" w:rsidP="004665B9">
      <w:pPr>
        <w:rPr>
          <w:lang w:val="en-US"/>
        </w:rPr>
      </w:pPr>
      <w:r w:rsidRPr="000A00FA">
        <w:rPr>
          <w:lang w:val="en-US"/>
        </w:rPr>
        <w:t>make piercing or bludgeoning weapons from it but not armor or slashing weapons. Lead is renowned for its ability to protect and to contain, and has associations with death, endings, and rotting. Holy reliquaries are often lead lined to “contain” the holy power within, and in many places it is traditional to put a thin lining of lead in the lid of a coffin. Lead seals are often put in place over the gates of tombs as a ward against undeath and necromancy. Detection magic is known to fail in the presence of lead, and alchemical processes enhance this ability. A skilled smith can be called upon to create the following items with alchemical lead.</w:t>
      </w:r>
    </w:p>
    <w:p w14:paraId="63A90DE0" w14:textId="77777777" w:rsidR="00EB6314" w:rsidRPr="000A00FA" w:rsidRDefault="00705A29" w:rsidP="004665B9">
      <w:pPr>
        <w:rPr>
          <w:lang w:val="en-US"/>
        </w:rPr>
      </w:pPr>
      <w:r w:rsidRPr="000A00FA">
        <w:rPr>
          <w:lang w:val="en-US"/>
        </w:rPr>
        <w:t>Filigree Armor (9 gp per pound of armor): Alchemical lead filigree on armor has several effects. It makes the wearer immune to divination magics of cantrip through 2nd level, and to any other spells that mention lead as inhibiting them (including the message cantrip). It also grants a +1 AC against attacks that inflict necrotic damage and all undead, and a +1 to saves against effects that inflict necrotic damage.</w:t>
      </w:r>
    </w:p>
    <w:p w14:paraId="6B250816" w14:textId="2FC2EA73" w:rsidR="00705A29" w:rsidRPr="000A00FA" w:rsidRDefault="00705A29" w:rsidP="004665B9">
      <w:pPr>
        <w:rPr>
          <w:lang w:val="en-US"/>
        </w:rPr>
      </w:pPr>
      <w:r w:rsidRPr="000A00FA">
        <w:rPr>
          <w:lang w:val="en-US"/>
        </w:rPr>
        <w:t>Lead Weapons (85 gp per pound of weapon): Because lead ends magics and symbolizes final death in the cycle of life, alchemical lead-wrought weapons inflict an additional +1d4 damage of the weapon's normal type against undead and any creature that inflicts necrotic damage. The alchemical lead weapon is considered a magical weapon for the purpose of injuring undead and other creatures that are resistant or immune to normal attacks of that type. Only piercing and bludgeoning weapons can be wrought of alchemical lead.</w:t>
      </w:r>
    </w:p>
    <w:p w14:paraId="06B426A3" w14:textId="77777777" w:rsidR="00705A29" w:rsidRPr="000A00FA" w:rsidRDefault="00705A29" w:rsidP="004665B9">
      <w:pPr>
        <w:rPr>
          <w:lang w:val="en-US"/>
        </w:rPr>
      </w:pPr>
      <w:r w:rsidRPr="000A00FA">
        <w:rPr>
          <w:lang w:val="en-US"/>
        </w:rPr>
        <w:t>Lead Seals (50 gp per seal or lining): An alchemical leaden seal is a natural undead repellent, causing any undead who wish to draw near to it to succeed at a DC 13 Will save or take the Frightened condition until they are at least 60 feet away from it. Corpses in tombs or caskets lined with or otherwise embellished with alchemical lead are immune to animation.</w:t>
      </w:r>
    </w:p>
    <w:p w14:paraId="3AF3CAB9" w14:textId="77777777" w:rsidR="00EB6314" w:rsidRPr="000A00FA" w:rsidRDefault="00705A29" w:rsidP="004665B9">
      <w:pPr>
        <w:pStyle w:val="3"/>
        <w:rPr>
          <w:lang w:val="en-US"/>
        </w:rPr>
      </w:pPr>
      <w:r w:rsidRPr="000A00FA">
        <w:rPr>
          <w:lang w:val="en-US"/>
        </w:rPr>
        <w:t>Alchemical Silver</w:t>
      </w:r>
    </w:p>
    <w:p w14:paraId="40113D39" w14:textId="77777777" w:rsidR="00EB6314" w:rsidRPr="000A00FA" w:rsidRDefault="00705A29" w:rsidP="004665B9">
      <w:pPr>
        <w:rPr>
          <w:lang w:val="en-US"/>
        </w:rPr>
      </w:pPr>
      <w:r w:rsidRPr="000A00FA">
        <w:rPr>
          <w:lang w:val="en-US"/>
        </w:rPr>
        <w:t>Very Rare  250 gp per lb. Alchemical silver is created through the refinement of normal silver, broken down in a metallurgical crucible, refined according to alchemical principles, and then reformed into a small one pound ingot. Alchemical silver looks like liquid silver, save that it is entirely solid, and it is both harder and lighter than mundane silver. The lunar properties of this metal are empowered by alchemical refinement, bringing it more closely into alignment with the moon.</w:t>
      </w:r>
    </w:p>
    <w:p w14:paraId="76D4C824" w14:textId="77777777" w:rsidR="00EB6314" w:rsidRPr="000A00FA" w:rsidRDefault="00705A29" w:rsidP="004665B9">
      <w:pPr>
        <w:rPr>
          <w:lang w:val="en-US"/>
        </w:rPr>
      </w:pPr>
      <w:r w:rsidRPr="000A00FA">
        <w:rPr>
          <w:lang w:val="en-US"/>
        </w:rPr>
        <w:t>Filigree Armor (25 gp per pound of the armor): Armor filigreed with alchemical silver protects its wearer from the ravages of flame and light, granting a +1 AC against attacks that inflict radiant or fire damage, and a +1 to saves against effects that inflict radiant or fire damage.</w:t>
      </w:r>
    </w:p>
    <w:p w14:paraId="313CC03B" w14:textId="77777777" w:rsidR="00EB6314" w:rsidRPr="000A00FA" w:rsidRDefault="00705A29" w:rsidP="004665B9">
      <w:pPr>
        <w:rPr>
          <w:lang w:val="en-US"/>
        </w:rPr>
      </w:pPr>
      <w:r w:rsidRPr="000A00FA">
        <w:rPr>
          <w:lang w:val="en-US"/>
        </w:rPr>
        <w:t>Silver Armor (250 gp per pound of the armor): Any metal armor may be wrought of alchemical silver. The result is a very extravagant suit of armor that is always cool, granting resistance to all radiant and fire damage. The armor also has the effects of the Temperate magical item property.</w:t>
      </w:r>
    </w:p>
    <w:p w14:paraId="62B3623D" w14:textId="77777777" w:rsidR="00EB6314" w:rsidRPr="000A00FA" w:rsidRDefault="00705A29" w:rsidP="004665B9">
      <w:pPr>
        <w:rPr>
          <w:lang w:val="en-US"/>
        </w:rPr>
      </w:pPr>
      <w:r w:rsidRPr="000A00FA">
        <w:rPr>
          <w:lang w:val="en-US"/>
        </w:rPr>
        <w:lastRenderedPageBreak/>
        <w:t>Silver Weapons (250 gp per pound of the weapon): Weapons wrought of alchemical silver are almost always enchanted. Even by themselves, they inflict 1 additional point of psychic damage to all creatures injured by them; if those creatures are specifically vulnerable to silver weapons, they inflict +1d4 psychic damage instead. The githyanki are known to use alchemical silver in the creation of their justifiably feared silver swords.</w:t>
      </w:r>
    </w:p>
    <w:p w14:paraId="08D1541F" w14:textId="77777777" w:rsidR="00EB6314" w:rsidRPr="000A00FA" w:rsidRDefault="00705A29" w:rsidP="004665B9">
      <w:pPr>
        <w:rPr>
          <w:lang w:val="en-US"/>
        </w:rPr>
      </w:pPr>
      <w:r w:rsidRPr="000A00FA">
        <w:rPr>
          <w:lang w:val="en-US"/>
        </w:rPr>
        <w:t>Magic Item Enchantment</w:t>
      </w:r>
    </w:p>
    <w:p w14:paraId="54922E7B" w14:textId="77777777" w:rsidR="00EB6314" w:rsidRPr="000A00FA" w:rsidRDefault="00705A29" w:rsidP="004665B9">
      <w:pPr>
        <w:rPr>
          <w:lang w:val="en-US"/>
        </w:rPr>
      </w:pPr>
      <w:r w:rsidRPr="000A00FA">
        <w:rPr>
          <w:lang w:val="en-US"/>
        </w:rPr>
        <w:t>Alchemical silver is an excellent material for use in magic item creation, taking and holding enchantments quickly and efficiently. For every 50 gp worth of alchemical silver used in the creation of a magic item, reduce the total time necessary to create it by one day (or two days if the item has to do with cold, divination, or shapeshifting). This can at maximum halve the time necessary. This cost is above and beyond any other costs to create the magic item. The costs paid for using filigree or silver armor do count toward this reduction.</w:t>
      </w:r>
    </w:p>
    <w:p w14:paraId="2B9E8E6C" w14:textId="52EC76B0" w:rsidR="00705A29" w:rsidRDefault="00705A29" w:rsidP="004665B9">
      <w:pPr>
        <w:pStyle w:val="3"/>
      </w:pPr>
      <w:r>
        <w:t>Alchemical Metallurgy</w:t>
      </w:r>
    </w:p>
    <w:tbl>
      <w:tblPr>
        <w:tblW w:w="0" w:type="auto"/>
        <w:tblLook w:val="0420" w:firstRow="1" w:lastRow="0" w:firstColumn="0" w:lastColumn="0" w:noHBand="0" w:noVBand="1"/>
      </w:tblPr>
      <w:tblGrid>
        <w:gridCol w:w="2244"/>
        <w:gridCol w:w="900"/>
        <w:gridCol w:w="1365"/>
      </w:tblGrid>
      <w:tr w:rsidR="00705A29" w14:paraId="399679FF" w14:textId="77777777" w:rsidTr="00705A29">
        <w:tc>
          <w:tcPr>
            <w:tcW w:w="2244" w:type="dxa"/>
            <w:tcBorders>
              <w:right w:val="nil"/>
            </w:tcBorders>
            <w:hideMark/>
          </w:tcPr>
          <w:p w14:paraId="7CCA8B97" w14:textId="77777777" w:rsidR="00705A29" w:rsidRDefault="00705A29" w:rsidP="004665B9">
            <w:r>
              <w:t>Item</w:t>
            </w:r>
          </w:p>
        </w:tc>
        <w:tc>
          <w:tcPr>
            <w:tcW w:w="900" w:type="dxa"/>
            <w:tcBorders>
              <w:left w:val="nil"/>
              <w:right w:val="nil"/>
            </w:tcBorders>
            <w:hideMark/>
          </w:tcPr>
          <w:p w14:paraId="015A0F34" w14:textId="77777777" w:rsidR="00705A29" w:rsidRDefault="00705A29" w:rsidP="004665B9">
            <w:r>
              <w:t>Rarity</w:t>
            </w:r>
          </w:p>
        </w:tc>
        <w:tc>
          <w:tcPr>
            <w:tcW w:w="1365" w:type="dxa"/>
            <w:tcBorders>
              <w:left w:val="nil"/>
            </w:tcBorders>
            <w:hideMark/>
          </w:tcPr>
          <w:p w14:paraId="7705EE5E" w14:textId="77777777" w:rsidR="00705A29" w:rsidRDefault="00705A29" w:rsidP="004665B9">
            <w:r>
              <w:t>Cost</w:t>
            </w:r>
          </w:p>
        </w:tc>
      </w:tr>
      <w:tr w:rsidR="00705A29" w14:paraId="02EF3C00"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CD2F597" w14:textId="77777777" w:rsidR="00705A29" w:rsidRDefault="00705A29" w:rsidP="004665B9">
            <w:r>
              <w:t>Alchemical Copper</w:t>
            </w:r>
          </w:p>
        </w:tc>
        <w:tc>
          <w:tcPr>
            <w:tcW w:w="900" w:type="dxa"/>
            <w:tcBorders>
              <w:top w:val="single" w:sz="4" w:space="0" w:color="666666" w:themeColor="text1" w:themeTint="99"/>
              <w:left w:val="nil"/>
              <w:bottom w:val="single" w:sz="4" w:space="0" w:color="666666" w:themeColor="text1" w:themeTint="99"/>
              <w:right w:val="nil"/>
            </w:tcBorders>
            <w:hideMark/>
          </w:tcPr>
          <w:p w14:paraId="24248669" w14:textId="77777777" w:rsidR="00705A29" w:rsidRDefault="00705A29" w:rsidP="004665B9">
            <w:r>
              <w:t>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8453AD8" w14:textId="77777777" w:rsidR="00705A29" w:rsidRDefault="00705A29" w:rsidP="004665B9">
            <w:r>
              <w:t>50gp per lb</w:t>
            </w:r>
          </w:p>
        </w:tc>
      </w:tr>
      <w:tr w:rsidR="00705A29" w:rsidRPr="000A6BBE" w14:paraId="1A4CEC73"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EDD8313" w14:textId="77777777" w:rsidR="00705A29" w:rsidRDefault="00705A29" w:rsidP="004665B9">
            <w:r>
              <w:t>Alchemical Copper,</w:t>
            </w:r>
          </w:p>
          <w:p w14:paraId="02FA36CA" w14:textId="77777777" w:rsidR="00705A29" w:rsidRDefault="00705A29" w:rsidP="004665B9">
            <w:r>
              <w:t>Armor Filigree</w:t>
            </w:r>
          </w:p>
        </w:tc>
        <w:tc>
          <w:tcPr>
            <w:tcW w:w="900" w:type="dxa"/>
            <w:tcBorders>
              <w:top w:val="single" w:sz="4" w:space="0" w:color="666666" w:themeColor="text1" w:themeTint="99"/>
              <w:left w:val="nil"/>
              <w:bottom w:val="single" w:sz="4" w:space="0" w:color="666666" w:themeColor="text1" w:themeTint="99"/>
              <w:right w:val="nil"/>
            </w:tcBorders>
            <w:hideMark/>
          </w:tcPr>
          <w:p w14:paraId="5414A76B" w14:textId="77777777" w:rsidR="00705A29" w:rsidRDefault="00705A29" w:rsidP="004665B9">
            <w:r>
              <w:t>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7678B04" w14:textId="77777777" w:rsidR="00705A29" w:rsidRPr="00A110D7" w:rsidRDefault="00705A29" w:rsidP="004665B9">
            <w:pPr>
              <w:rPr>
                <w:lang w:val="en-US"/>
              </w:rPr>
            </w:pPr>
            <w:r w:rsidRPr="00A110D7">
              <w:rPr>
                <w:lang w:val="en-US"/>
              </w:rPr>
              <w:t>5gp per lb of armor</w:t>
            </w:r>
          </w:p>
        </w:tc>
      </w:tr>
      <w:tr w:rsidR="00705A29" w:rsidRPr="000A6BBE" w14:paraId="635EB57A"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417C302" w14:textId="77777777" w:rsidR="00705A29" w:rsidRDefault="00705A29" w:rsidP="004665B9">
            <w:r>
              <w:t>Alchemical Copper</w:t>
            </w:r>
          </w:p>
          <w:p w14:paraId="6EA0E549" w14:textId="77777777" w:rsidR="00705A29" w:rsidRDefault="00705A29" w:rsidP="004665B9">
            <w:r>
              <w:t>Armor</w:t>
            </w:r>
          </w:p>
        </w:tc>
        <w:tc>
          <w:tcPr>
            <w:tcW w:w="900" w:type="dxa"/>
            <w:tcBorders>
              <w:top w:val="single" w:sz="4" w:space="0" w:color="666666" w:themeColor="text1" w:themeTint="99"/>
              <w:left w:val="nil"/>
              <w:bottom w:val="single" w:sz="4" w:space="0" w:color="666666" w:themeColor="text1" w:themeTint="99"/>
              <w:right w:val="nil"/>
            </w:tcBorders>
            <w:hideMark/>
          </w:tcPr>
          <w:p w14:paraId="2D891F40" w14:textId="77777777" w:rsidR="00705A29" w:rsidRDefault="00705A29" w:rsidP="004665B9">
            <w:r>
              <w:t>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080AC4D" w14:textId="77777777" w:rsidR="00705A29" w:rsidRPr="00A110D7" w:rsidRDefault="00705A29" w:rsidP="004665B9">
            <w:pPr>
              <w:rPr>
                <w:lang w:val="en-US"/>
              </w:rPr>
            </w:pPr>
            <w:r w:rsidRPr="00A110D7">
              <w:rPr>
                <w:lang w:val="en-US"/>
              </w:rPr>
              <w:t>50gp per lb of armor</w:t>
            </w:r>
          </w:p>
        </w:tc>
      </w:tr>
      <w:tr w:rsidR="00705A29" w:rsidRPr="000A6BBE" w14:paraId="26D82D74"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364E94E" w14:textId="77777777" w:rsidR="00705A29" w:rsidRDefault="00705A29" w:rsidP="004665B9">
            <w:r>
              <w:t>Alchemical Copper</w:t>
            </w:r>
          </w:p>
          <w:p w14:paraId="11572E6E" w14:textId="77777777" w:rsidR="00705A29" w:rsidRDefault="00705A29" w:rsidP="004665B9">
            <w:r>
              <w:t>Weapon</w:t>
            </w:r>
          </w:p>
        </w:tc>
        <w:tc>
          <w:tcPr>
            <w:tcW w:w="900" w:type="dxa"/>
            <w:tcBorders>
              <w:top w:val="single" w:sz="4" w:space="0" w:color="666666" w:themeColor="text1" w:themeTint="99"/>
              <w:left w:val="nil"/>
              <w:bottom w:val="single" w:sz="4" w:space="0" w:color="666666" w:themeColor="text1" w:themeTint="99"/>
              <w:right w:val="nil"/>
            </w:tcBorders>
            <w:hideMark/>
          </w:tcPr>
          <w:p w14:paraId="589CE450" w14:textId="77777777" w:rsidR="00705A29" w:rsidRDefault="00705A29" w:rsidP="004665B9">
            <w:r>
              <w:t>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5EFAD4D" w14:textId="77777777" w:rsidR="00705A29" w:rsidRPr="00A110D7" w:rsidRDefault="00705A29" w:rsidP="004665B9">
            <w:pPr>
              <w:rPr>
                <w:lang w:val="en-US"/>
              </w:rPr>
            </w:pPr>
            <w:r w:rsidRPr="00A110D7">
              <w:rPr>
                <w:lang w:val="en-US"/>
              </w:rPr>
              <w:t>50gp per lb of weapon</w:t>
            </w:r>
          </w:p>
        </w:tc>
      </w:tr>
      <w:tr w:rsidR="00705A29" w14:paraId="4BB16DBF"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E5483BF" w14:textId="77777777" w:rsidR="00705A29" w:rsidRDefault="00705A29" w:rsidP="004665B9">
            <w:r>
              <w:t>Alchemical Copper,</w:t>
            </w:r>
          </w:p>
          <w:p w14:paraId="1B4F109A" w14:textId="77777777" w:rsidR="00705A29" w:rsidRDefault="00705A29" w:rsidP="004665B9">
            <w:r>
              <w:t>Lightning Rod</w:t>
            </w:r>
          </w:p>
        </w:tc>
        <w:tc>
          <w:tcPr>
            <w:tcW w:w="900" w:type="dxa"/>
            <w:tcBorders>
              <w:top w:val="single" w:sz="4" w:space="0" w:color="666666" w:themeColor="text1" w:themeTint="99"/>
              <w:left w:val="nil"/>
              <w:bottom w:val="single" w:sz="4" w:space="0" w:color="666666" w:themeColor="text1" w:themeTint="99"/>
              <w:right w:val="nil"/>
            </w:tcBorders>
            <w:hideMark/>
          </w:tcPr>
          <w:p w14:paraId="433CB218" w14:textId="77777777" w:rsidR="00705A29" w:rsidRDefault="00705A29" w:rsidP="004665B9">
            <w:r>
              <w:t>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A892DDF" w14:textId="77777777" w:rsidR="00705A29" w:rsidRDefault="00705A29" w:rsidP="004665B9">
            <w:r>
              <w:t>150gp</w:t>
            </w:r>
          </w:p>
        </w:tc>
      </w:tr>
      <w:tr w:rsidR="00705A29" w14:paraId="5BBFA8A6"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70CC18E4" w14:textId="77777777" w:rsidR="00705A29" w:rsidRDefault="00705A29" w:rsidP="004665B9">
            <w:r>
              <w:t>Alchemical Gold</w:t>
            </w:r>
          </w:p>
        </w:tc>
        <w:tc>
          <w:tcPr>
            <w:tcW w:w="900" w:type="dxa"/>
            <w:tcBorders>
              <w:top w:val="single" w:sz="4" w:space="0" w:color="666666" w:themeColor="text1" w:themeTint="99"/>
              <w:left w:val="nil"/>
              <w:bottom w:val="single" w:sz="4" w:space="0" w:color="666666" w:themeColor="text1" w:themeTint="99"/>
              <w:right w:val="nil"/>
            </w:tcBorders>
            <w:hideMark/>
          </w:tcPr>
          <w:p w14:paraId="60E3E13B" w14:textId="77777777" w:rsidR="00705A29" w:rsidRDefault="00705A29" w:rsidP="004665B9">
            <w:r>
              <w:t>Very 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1447EC2" w14:textId="77777777" w:rsidR="00705A29" w:rsidRDefault="00705A29" w:rsidP="004665B9">
            <w:r>
              <w:t>350gp per lb</w:t>
            </w:r>
          </w:p>
        </w:tc>
      </w:tr>
      <w:tr w:rsidR="00705A29" w:rsidRPr="000A6BBE" w14:paraId="5D50AF02"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2B5CFC7" w14:textId="77777777" w:rsidR="00705A29" w:rsidRDefault="00705A29" w:rsidP="004665B9">
            <w:r>
              <w:t>Alchemical Gold,</w:t>
            </w:r>
          </w:p>
          <w:p w14:paraId="73F0FF93" w14:textId="77777777" w:rsidR="00705A29" w:rsidRDefault="00705A29" w:rsidP="004665B9">
            <w:r>
              <w:t>Armor Filigree</w:t>
            </w:r>
          </w:p>
        </w:tc>
        <w:tc>
          <w:tcPr>
            <w:tcW w:w="900" w:type="dxa"/>
            <w:tcBorders>
              <w:top w:val="single" w:sz="4" w:space="0" w:color="666666" w:themeColor="text1" w:themeTint="99"/>
              <w:left w:val="nil"/>
              <w:bottom w:val="single" w:sz="4" w:space="0" w:color="666666" w:themeColor="text1" w:themeTint="99"/>
              <w:right w:val="nil"/>
            </w:tcBorders>
            <w:hideMark/>
          </w:tcPr>
          <w:p w14:paraId="7F899506" w14:textId="77777777" w:rsidR="00705A29" w:rsidRDefault="00705A29" w:rsidP="004665B9">
            <w:r>
              <w:t>Very 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C26F34D" w14:textId="77777777" w:rsidR="00705A29" w:rsidRPr="00A110D7" w:rsidRDefault="00705A29" w:rsidP="004665B9">
            <w:pPr>
              <w:rPr>
                <w:lang w:val="en-US"/>
              </w:rPr>
            </w:pPr>
            <w:r w:rsidRPr="00A110D7">
              <w:rPr>
                <w:lang w:val="en-US"/>
              </w:rPr>
              <w:t>35gp per lb of armor</w:t>
            </w:r>
          </w:p>
        </w:tc>
      </w:tr>
      <w:tr w:rsidR="00705A29" w:rsidRPr="000A6BBE" w14:paraId="2C7FE438"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7B56B7FD" w14:textId="77777777" w:rsidR="00705A29" w:rsidRDefault="00705A29" w:rsidP="004665B9">
            <w:r>
              <w:t>Alchemical Gold</w:t>
            </w:r>
          </w:p>
          <w:p w14:paraId="48DD6410" w14:textId="77777777" w:rsidR="00705A29" w:rsidRDefault="00705A29" w:rsidP="004665B9">
            <w:r>
              <w:t>Armor</w:t>
            </w:r>
          </w:p>
        </w:tc>
        <w:tc>
          <w:tcPr>
            <w:tcW w:w="900" w:type="dxa"/>
            <w:tcBorders>
              <w:top w:val="single" w:sz="4" w:space="0" w:color="666666" w:themeColor="text1" w:themeTint="99"/>
              <w:left w:val="nil"/>
              <w:bottom w:val="single" w:sz="4" w:space="0" w:color="666666" w:themeColor="text1" w:themeTint="99"/>
              <w:right w:val="nil"/>
            </w:tcBorders>
            <w:hideMark/>
          </w:tcPr>
          <w:p w14:paraId="70549D17" w14:textId="77777777" w:rsidR="00705A29" w:rsidRDefault="00705A29" w:rsidP="004665B9">
            <w:r>
              <w:t>Very 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91B6F0B" w14:textId="77777777" w:rsidR="00705A29" w:rsidRPr="00A110D7" w:rsidRDefault="00705A29" w:rsidP="004665B9">
            <w:pPr>
              <w:rPr>
                <w:lang w:val="en-US"/>
              </w:rPr>
            </w:pPr>
            <w:r w:rsidRPr="00A110D7">
              <w:rPr>
                <w:lang w:val="en-US"/>
              </w:rPr>
              <w:t>350gp per lb of armor</w:t>
            </w:r>
          </w:p>
        </w:tc>
      </w:tr>
      <w:tr w:rsidR="00705A29" w14:paraId="3D530738"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1630F7C" w14:textId="77777777" w:rsidR="00705A29" w:rsidRPr="00A110D7" w:rsidRDefault="00705A29" w:rsidP="004665B9">
            <w:pPr>
              <w:rPr>
                <w:lang w:val="en-US"/>
              </w:rPr>
            </w:pPr>
            <w:r w:rsidRPr="00A110D7">
              <w:rPr>
                <w:lang w:val="en-US"/>
              </w:rPr>
              <w:t>Alchemical Gold, Magic Item Enchantment</w:t>
            </w:r>
          </w:p>
        </w:tc>
        <w:tc>
          <w:tcPr>
            <w:tcW w:w="900" w:type="dxa"/>
            <w:tcBorders>
              <w:top w:val="single" w:sz="4" w:space="0" w:color="666666" w:themeColor="text1" w:themeTint="99"/>
              <w:left w:val="nil"/>
              <w:bottom w:val="single" w:sz="4" w:space="0" w:color="666666" w:themeColor="text1" w:themeTint="99"/>
              <w:right w:val="nil"/>
            </w:tcBorders>
            <w:hideMark/>
          </w:tcPr>
          <w:p w14:paraId="1055EB68" w14:textId="77777777" w:rsidR="00705A29" w:rsidRDefault="00705A29" w:rsidP="004665B9">
            <w:r>
              <w:t>Very 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B34A2B6" w14:textId="77777777" w:rsidR="00705A29" w:rsidRDefault="00705A29" w:rsidP="004665B9">
            <w:r>
              <w:t>varies</w:t>
            </w:r>
          </w:p>
        </w:tc>
      </w:tr>
      <w:tr w:rsidR="00705A29" w14:paraId="59F8DB07"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548C6C9" w14:textId="77777777" w:rsidR="00705A29" w:rsidRDefault="00705A29" w:rsidP="004665B9">
            <w:r>
              <w:t>Alchemical Lead</w:t>
            </w:r>
          </w:p>
        </w:tc>
        <w:tc>
          <w:tcPr>
            <w:tcW w:w="900" w:type="dxa"/>
            <w:tcBorders>
              <w:top w:val="single" w:sz="4" w:space="0" w:color="666666" w:themeColor="text1" w:themeTint="99"/>
              <w:left w:val="nil"/>
              <w:bottom w:val="single" w:sz="4" w:space="0" w:color="666666" w:themeColor="text1" w:themeTint="99"/>
              <w:right w:val="nil"/>
            </w:tcBorders>
            <w:hideMark/>
          </w:tcPr>
          <w:p w14:paraId="43FEE5E2" w14:textId="77777777" w:rsidR="00705A29" w:rsidRDefault="00705A29" w:rsidP="004665B9">
            <w:r>
              <w:t>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4C5F947" w14:textId="77777777" w:rsidR="00705A29" w:rsidRDefault="00705A29" w:rsidP="004665B9">
            <w:r>
              <w:t>85gp per lb</w:t>
            </w:r>
          </w:p>
        </w:tc>
      </w:tr>
      <w:tr w:rsidR="00705A29" w:rsidRPr="000A6BBE" w14:paraId="714B3973"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AF78B43" w14:textId="77777777" w:rsidR="00705A29" w:rsidRDefault="00705A29" w:rsidP="004665B9">
            <w:r>
              <w:t>Alchemical Lead,</w:t>
            </w:r>
          </w:p>
          <w:p w14:paraId="45A65C83" w14:textId="77777777" w:rsidR="00705A29" w:rsidRDefault="00705A29" w:rsidP="004665B9">
            <w:r>
              <w:t>Armor Filigree</w:t>
            </w:r>
          </w:p>
        </w:tc>
        <w:tc>
          <w:tcPr>
            <w:tcW w:w="900" w:type="dxa"/>
            <w:tcBorders>
              <w:top w:val="single" w:sz="4" w:space="0" w:color="666666" w:themeColor="text1" w:themeTint="99"/>
              <w:left w:val="nil"/>
              <w:bottom w:val="single" w:sz="4" w:space="0" w:color="666666" w:themeColor="text1" w:themeTint="99"/>
              <w:right w:val="nil"/>
            </w:tcBorders>
            <w:hideMark/>
          </w:tcPr>
          <w:p w14:paraId="1A37D8E5" w14:textId="77777777" w:rsidR="00705A29" w:rsidRDefault="00705A29" w:rsidP="004665B9">
            <w:r>
              <w:t>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B8891B8" w14:textId="77777777" w:rsidR="00705A29" w:rsidRPr="00A110D7" w:rsidRDefault="00705A29" w:rsidP="004665B9">
            <w:pPr>
              <w:rPr>
                <w:lang w:val="en-US"/>
              </w:rPr>
            </w:pPr>
            <w:r w:rsidRPr="00A110D7">
              <w:rPr>
                <w:lang w:val="en-US"/>
              </w:rPr>
              <w:t>9gp per lb of armor</w:t>
            </w:r>
          </w:p>
        </w:tc>
      </w:tr>
      <w:tr w:rsidR="00705A29" w:rsidRPr="000A6BBE" w14:paraId="2C4681C2"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DE7E97C" w14:textId="77777777" w:rsidR="00705A29" w:rsidRDefault="00705A29" w:rsidP="004665B9">
            <w:r>
              <w:t>Alchemical Lead</w:t>
            </w:r>
          </w:p>
          <w:p w14:paraId="74F52BDC" w14:textId="77777777" w:rsidR="00705A29" w:rsidRDefault="00705A29" w:rsidP="004665B9">
            <w:r>
              <w:t>Weapon</w:t>
            </w:r>
          </w:p>
        </w:tc>
        <w:tc>
          <w:tcPr>
            <w:tcW w:w="900" w:type="dxa"/>
            <w:tcBorders>
              <w:top w:val="single" w:sz="4" w:space="0" w:color="666666" w:themeColor="text1" w:themeTint="99"/>
              <w:left w:val="nil"/>
              <w:bottom w:val="single" w:sz="4" w:space="0" w:color="666666" w:themeColor="text1" w:themeTint="99"/>
              <w:right w:val="nil"/>
            </w:tcBorders>
            <w:hideMark/>
          </w:tcPr>
          <w:p w14:paraId="7CA093D3" w14:textId="77777777" w:rsidR="00705A29" w:rsidRDefault="00705A29" w:rsidP="004665B9">
            <w:r>
              <w:t>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753FE10" w14:textId="77777777" w:rsidR="00705A29" w:rsidRPr="00A110D7" w:rsidRDefault="00705A29" w:rsidP="004665B9">
            <w:pPr>
              <w:rPr>
                <w:lang w:val="en-US"/>
              </w:rPr>
            </w:pPr>
            <w:r w:rsidRPr="00A110D7">
              <w:rPr>
                <w:lang w:val="en-US"/>
              </w:rPr>
              <w:t>85gp per lb of weapon</w:t>
            </w:r>
          </w:p>
        </w:tc>
      </w:tr>
      <w:tr w:rsidR="00705A29" w14:paraId="2E88BD7A"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7ECB011" w14:textId="77777777" w:rsidR="00705A29" w:rsidRDefault="00705A29" w:rsidP="004665B9">
            <w:r>
              <w:t>Alchemical Lead</w:t>
            </w:r>
          </w:p>
          <w:p w14:paraId="3E2B45AE" w14:textId="77777777" w:rsidR="00705A29" w:rsidRDefault="00705A29" w:rsidP="004665B9">
            <w:r>
              <w:t>Seal</w:t>
            </w:r>
          </w:p>
        </w:tc>
        <w:tc>
          <w:tcPr>
            <w:tcW w:w="900" w:type="dxa"/>
            <w:tcBorders>
              <w:top w:val="single" w:sz="4" w:space="0" w:color="666666" w:themeColor="text1" w:themeTint="99"/>
              <w:left w:val="nil"/>
              <w:bottom w:val="single" w:sz="4" w:space="0" w:color="666666" w:themeColor="text1" w:themeTint="99"/>
              <w:right w:val="nil"/>
            </w:tcBorders>
            <w:hideMark/>
          </w:tcPr>
          <w:p w14:paraId="1D1D0552" w14:textId="77777777" w:rsidR="00705A29" w:rsidRDefault="00705A29" w:rsidP="004665B9">
            <w:r>
              <w:t>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D61DDD9" w14:textId="77777777" w:rsidR="00705A29" w:rsidRDefault="00705A29" w:rsidP="004665B9">
            <w:r>
              <w:t>50gp</w:t>
            </w:r>
          </w:p>
        </w:tc>
      </w:tr>
      <w:tr w:rsidR="00705A29" w14:paraId="1448D6E8"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ED9BDAC" w14:textId="77777777" w:rsidR="00705A29" w:rsidRDefault="00705A29" w:rsidP="004665B9">
            <w:r>
              <w:t>Alchemical Silver</w:t>
            </w:r>
          </w:p>
        </w:tc>
        <w:tc>
          <w:tcPr>
            <w:tcW w:w="900" w:type="dxa"/>
            <w:tcBorders>
              <w:top w:val="single" w:sz="4" w:space="0" w:color="666666" w:themeColor="text1" w:themeTint="99"/>
              <w:left w:val="nil"/>
              <w:bottom w:val="single" w:sz="4" w:space="0" w:color="666666" w:themeColor="text1" w:themeTint="99"/>
              <w:right w:val="nil"/>
            </w:tcBorders>
            <w:hideMark/>
          </w:tcPr>
          <w:p w14:paraId="124E4CD9" w14:textId="77777777" w:rsidR="00705A29" w:rsidRDefault="00705A29" w:rsidP="004665B9">
            <w:r>
              <w:t>Very 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0E6E0BF" w14:textId="77777777" w:rsidR="00705A29" w:rsidRDefault="00705A29" w:rsidP="004665B9">
            <w:r>
              <w:t>250gp per lb</w:t>
            </w:r>
          </w:p>
        </w:tc>
      </w:tr>
      <w:tr w:rsidR="00705A29" w:rsidRPr="000A6BBE" w14:paraId="3F5D8D9A"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9693BC0" w14:textId="77777777" w:rsidR="00705A29" w:rsidRDefault="00705A29" w:rsidP="004665B9">
            <w:r>
              <w:t>Alchemical Silver,</w:t>
            </w:r>
          </w:p>
          <w:p w14:paraId="65261ACD" w14:textId="77777777" w:rsidR="00705A29" w:rsidRDefault="00705A29" w:rsidP="004665B9">
            <w:r>
              <w:t>Armor Filigree</w:t>
            </w:r>
          </w:p>
        </w:tc>
        <w:tc>
          <w:tcPr>
            <w:tcW w:w="900" w:type="dxa"/>
            <w:tcBorders>
              <w:top w:val="single" w:sz="4" w:space="0" w:color="666666" w:themeColor="text1" w:themeTint="99"/>
              <w:left w:val="nil"/>
              <w:bottom w:val="single" w:sz="4" w:space="0" w:color="666666" w:themeColor="text1" w:themeTint="99"/>
              <w:right w:val="nil"/>
            </w:tcBorders>
            <w:hideMark/>
          </w:tcPr>
          <w:p w14:paraId="01DF1374" w14:textId="77777777" w:rsidR="00705A29" w:rsidRDefault="00705A29" w:rsidP="004665B9">
            <w:r>
              <w:t>Very 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5F9E89C" w14:textId="77777777" w:rsidR="00705A29" w:rsidRPr="00A110D7" w:rsidRDefault="00705A29" w:rsidP="004665B9">
            <w:pPr>
              <w:rPr>
                <w:lang w:val="en-US"/>
              </w:rPr>
            </w:pPr>
            <w:r w:rsidRPr="00A110D7">
              <w:rPr>
                <w:lang w:val="en-US"/>
              </w:rPr>
              <w:t>25gp per lb of armor</w:t>
            </w:r>
          </w:p>
        </w:tc>
      </w:tr>
      <w:tr w:rsidR="00705A29" w:rsidRPr="000A6BBE" w14:paraId="7C436916"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30E3121" w14:textId="77777777" w:rsidR="00705A29" w:rsidRDefault="00705A29" w:rsidP="004665B9">
            <w:r>
              <w:t>Alchemical Silver</w:t>
            </w:r>
          </w:p>
          <w:p w14:paraId="527F6CD8" w14:textId="77777777" w:rsidR="00705A29" w:rsidRDefault="00705A29" w:rsidP="004665B9">
            <w:r>
              <w:t>Armor</w:t>
            </w:r>
          </w:p>
        </w:tc>
        <w:tc>
          <w:tcPr>
            <w:tcW w:w="900" w:type="dxa"/>
            <w:tcBorders>
              <w:top w:val="single" w:sz="4" w:space="0" w:color="666666" w:themeColor="text1" w:themeTint="99"/>
              <w:left w:val="nil"/>
              <w:bottom w:val="single" w:sz="4" w:space="0" w:color="666666" w:themeColor="text1" w:themeTint="99"/>
              <w:right w:val="nil"/>
            </w:tcBorders>
            <w:hideMark/>
          </w:tcPr>
          <w:p w14:paraId="7D7F7A9A" w14:textId="77777777" w:rsidR="00705A29" w:rsidRDefault="00705A29" w:rsidP="004665B9">
            <w:r>
              <w:t>Very 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E8F5883" w14:textId="77777777" w:rsidR="00705A29" w:rsidRPr="00A110D7" w:rsidRDefault="00705A29" w:rsidP="004665B9">
            <w:pPr>
              <w:rPr>
                <w:lang w:val="en-US"/>
              </w:rPr>
            </w:pPr>
            <w:r w:rsidRPr="00A110D7">
              <w:rPr>
                <w:lang w:val="en-US"/>
              </w:rPr>
              <w:t>250gp per lb of armor</w:t>
            </w:r>
          </w:p>
        </w:tc>
      </w:tr>
      <w:tr w:rsidR="00705A29" w:rsidRPr="000A6BBE" w14:paraId="4C3688D4"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123667B" w14:textId="77777777" w:rsidR="00705A29" w:rsidRDefault="00705A29" w:rsidP="004665B9">
            <w:r>
              <w:t>Alchemical Silver</w:t>
            </w:r>
          </w:p>
          <w:p w14:paraId="061F4F55" w14:textId="77777777" w:rsidR="00705A29" w:rsidRDefault="00705A29" w:rsidP="004665B9">
            <w:r>
              <w:t>Weapon</w:t>
            </w:r>
          </w:p>
        </w:tc>
        <w:tc>
          <w:tcPr>
            <w:tcW w:w="900" w:type="dxa"/>
            <w:tcBorders>
              <w:top w:val="single" w:sz="4" w:space="0" w:color="666666" w:themeColor="text1" w:themeTint="99"/>
              <w:left w:val="nil"/>
              <w:bottom w:val="single" w:sz="4" w:space="0" w:color="666666" w:themeColor="text1" w:themeTint="99"/>
              <w:right w:val="nil"/>
            </w:tcBorders>
            <w:hideMark/>
          </w:tcPr>
          <w:p w14:paraId="7A3330C3" w14:textId="77777777" w:rsidR="00705A29" w:rsidRDefault="00705A29" w:rsidP="004665B9">
            <w:r>
              <w:t>Very 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8E2B495" w14:textId="77777777" w:rsidR="00705A29" w:rsidRPr="00A110D7" w:rsidRDefault="00705A29" w:rsidP="004665B9">
            <w:pPr>
              <w:rPr>
                <w:lang w:val="en-US"/>
              </w:rPr>
            </w:pPr>
            <w:r w:rsidRPr="00A110D7">
              <w:rPr>
                <w:lang w:val="en-US"/>
              </w:rPr>
              <w:t>250gp per lb of weapon</w:t>
            </w:r>
          </w:p>
        </w:tc>
      </w:tr>
      <w:tr w:rsidR="00705A29" w14:paraId="1FF59F27" w14:textId="77777777" w:rsidTr="00705A29">
        <w:tc>
          <w:tcPr>
            <w:tcW w:w="224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32BF88B" w14:textId="77777777" w:rsidR="00705A29" w:rsidRDefault="00705A29" w:rsidP="004665B9">
            <w:r>
              <w:t>Alchemical Silver,</w:t>
            </w:r>
          </w:p>
        </w:tc>
        <w:tc>
          <w:tcPr>
            <w:tcW w:w="900" w:type="dxa"/>
            <w:tcBorders>
              <w:top w:val="single" w:sz="4" w:space="0" w:color="666666" w:themeColor="text1" w:themeTint="99"/>
              <w:left w:val="nil"/>
              <w:bottom w:val="single" w:sz="4" w:space="0" w:color="666666" w:themeColor="text1" w:themeTint="99"/>
              <w:right w:val="nil"/>
            </w:tcBorders>
            <w:hideMark/>
          </w:tcPr>
          <w:p w14:paraId="28EAC9EF" w14:textId="77777777" w:rsidR="00705A29" w:rsidRDefault="00705A29" w:rsidP="004665B9">
            <w:r>
              <w:t>Very Rare</w:t>
            </w:r>
          </w:p>
        </w:tc>
        <w:tc>
          <w:tcPr>
            <w:tcW w:w="13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2519CB5" w14:textId="77777777" w:rsidR="00705A29" w:rsidRDefault="00705A29" w:rsidP="004665B9">
            <w:r>
              <w:t>varies</w:t>
            </w:r>
          </w:p>
        </w:tc>
      </w:tr>
    </w:tbl>
    <w:p w14:paraId="2CE75504" w14:textId="572EA890" w:rsidR="00705A29" w:rsidRDefault="004D0111" w:rsidP="004665B9">
      <w:pPr>
        <w:pStyle w:val="2"/>
      </w:pPr>
      <w:bookmarkStart w:id="100" w:name="_Toc22744889"/>
      <w:bookmarkStart w:id="101" w:name="_Toc25198352"/>
      <w:r>
        <w:t>Сosmetics</w:t>
      </w:r>
      <w:bookmarkEnd w:id="100"/>
      <w:bookmarkEnd w:id="101"/>
    </w:p>
    <w:p w14:paraId="41B5369F" w14:textId="77777777" w:rsidR="00705A29" w:rsidRPr="00A110D7" w:rsidRDefault="00705A29" w:rsidP="004665B9">
      <w:pPr>
        <w:rPr>
          <w:lang w:val="en-US"/>
        </w:rPr>
      </w:pPr>
      <w:r w:rsidRPr="00A110D7">
        <w:rPr>
          <w:lang w:val="en-US"/>
        </w:rPr>
        <w:t>Alchemical cosmetics have in no way replaced more traditional cosmetics created by dyes, waxes, and fat compounds. They have become a sort of status symbol, however, suggesting that the bearer has the wealth to purchase such fripperies.</w:t>
      </w:r>
    </w:p>
    <w:p w14:paraId="5FFD4621" w14:textId="77777777" w:rsidR="00705A29" w:rsidRDefault="00705A29" w:rsidP="004665B9">
      <w:r>
        <w:lastRenderedPageBreak/>
        <w:t>Cosmetics</w:t>
      </w:r>
    </w:p>
    <w:tbl>
      <w:tblPr>
        <w:tblW w:w="0" w:type="auto"/>
        <w:tblLook w:val="0420" w:firstRow="1" w:lastRow="0" w:firstColumn="0" w:lastColumn="0" w:noHBand="0" w:noVBand="1"/>
      </w:tblPr>
      <w:tblGrid>
        <w:gridCol w:w="2101"/>
        <w:gridCol w:w="1467"/>
        <w:gridCol w:w="1414"/>
      </w:tblGrid>
      <w:tr w:rsidR="00705A29" w14:paraId="33EC937D" w14:textId="77777777" w:rsidTr="00705A29">
        <w:tc>
          <w:tcPr>
            <w:tcW w:w="2072" w:type="dxa"/>
            <w:tcBorders>
              <w:right w:val="nil"/>
            </w:tcBorders>
            <w:hideMark/>
          </w:tcPr>
          <w:p w14:paraId="12784E10" w14:textId="77777777" w:rsidR="00705A29" w:rsidRDefault="00705A29" w:rsidP="004665B9">
            <w:r>
              <w:t>Item</w:t>
            </w:r>
          </w:p>
        </w:tc>
        <w:tc>
          <w:tcPr>
            <w:tcW w:w="1440" w:type="dxa"/>
            <w:tcBorders>
              <w:left w:val="nil"/>
              <w:right w:val="nil"/>
            </w:tcBorders>
            <w:hideMark/>
          </w:tcPr>
          <w:p w14:paraId="2C5768C5" w14:textId="77777777" w:rsidR="00705A29" w:rsidRDefault="00705A29" w:rsidP="004665B9">
            <w:r>
              <w:t>Rarity</w:t>
            </w:r>
          </w:p>
        </w:tc>
        <w:tc>
          <w:tcPr>
            <w:tcW w:w="1230" w:type="dxa"/>
            <w:tcBorders>
              <w:left w:val="nil"/>
            </w:tcBorders>
            <w:hideMark/>
          </w:tcPr>
          <w:p w14:paraId="305B26CF" w14:textId="77777777" w:rsidR="00705A29" w:rsidRDefault="00705A29" w:rsidP="004665B9">
            <w:r>
              <w:t>Cost</w:t>
            </w:r>
          </w:p>
        </w:tc>
      </w:tr>
      <w:tr w:rsidR="00705A29" w14:paraId="75206050" w14:textId="77777777" w:rsidTr="00705A29">
        <w:tc>
          <w:tcPr>
            <w:tcW w:w="207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5E2F668" w14:textId="77777777" w:rsidR="00705A29" w:rsidRDefault="00705A29" w:rsidP="004665B9">
            <w:r>
              <w:t>Alchemical</w:t>
            </w:r>
          </w:p>
          <w:p w14:paraId="3F13BF02" w14:textId="77777777" w:rsidR="00705A29" w:rsidRDefault="00705A29" w:rsidP="004665B9">
            <w:r>
              <w:t>Cosmetics Kit</w:t>
            </w:r>
          </w:p>
        </w:tc>
        <w:tc>
          <w:tcPr>
            <w:tcW w:w="1440" w:type="dxa"/>
            <w:tcBorders>
              <w:top w:val="single" w:sz="4" w:space="0" w:color="666666" w:themeColor="text1" w:themeTint="99"/>
              <w:left w:val="nil"/>
              <w:bottom w:val="single" w:sz="4" w:space="0" w:color="666666" w:themeColor="text1" w:themeTint="99"/>
              <w:right w:val="nil"/>
            </w:tcBorders>
            <w:hideMark/>
          </w:tcPr>
          <w:p w14:paraId="739397A6" w14:textId="77777777" w:rsidR="00705A29" w:rsidRDefault="00705A29" w:rsidP="004665B9">
            <w:r>
              <w:t>Common</w:t>
            </w:r>
          </w:p>
        </w:tc>
        <w:tc>
          <w:tcPr>
            <w:tcW w:w="1266"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02DB90A" w14:textId="77777777" w:rsidR="00705A29" w:rsidRDefault="00705A29" w:rsidP="004665B9">
            <w:r>
              <w:t>25gp</w:t>
            </w:r>
          </w:p>
        </w:tc>
      </w:tr>
      <w:tr w:rsidR="00705A29" w14:paraId="7EA75E0E" w14:textId="77777777" w:rsidTr="00705A29">
        <w:tc>
          <w:tcPr>
            <w:tcW w:w="207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761BD94B" w14:textId="77777777" w:rsidR="00705A29" w:rsidRDefault="00705A29" w:rsidP="004665B9">
            <w:r>
              <w:t>Hair Dye</w:t>
            </w:r>
          </w:p>
        </w:tc>
        <w:tc>
          <w:tcPr>
            <w:tcW w:w="1440" w:type="dxa"/>
            <w:tcBorders>
              <w:top w:val="single" w:sz="4" w:space="0" w:color="666666" w:themeColor="text1" w:themeTint="99"/>
              <w:left w:val="nil"/>
              <w:bottom w:val="single" w:sz="4" w:space="0" w:color="666666" w:themeColor="text1" w:themeTint="99"/>
              <w:right w:val="nil"/>
            </w:tcBorders>
            <w:hideMark/>
          </w:tcPr>
          <w:p w14:paraId="256C009E" w14:textId="77777777" w:rsidR="00705A29" w:rsidRDefault="00705A29" w:rsidP="004665B9">
            <w:r>
              <w:t>Common</w:t>
            </w:r>
          </w:p>
        </w:tc>
        <w:tc>
          <w:tcPr>
            <w:tcW w:w="1414"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B60764E" w14:textId="77777777" w:rsidR="00705A29" w:rsidRDefault="00705A29" w:rsidP="004665B9">
            <w:r>
              <w:t>1gp (packet)</w:t>
            </w:r>
          </w:p>
        </w:tc>
      </w:tr>
      <w:tr w:rsidR="00705A29" w14:paraId="25822D63" w14:textId="77777777" w:rsidTr="00705A29">
        <w:tc>
          <w:tcPr>
            <w:tcW w:w="2101"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75D0497A" w14:textId="77777777" w:rsidR="00705A29" w:rsidRDefault="00705A29" w:rsidP="004665B9">
            <w:r>
              <w:t>Hair Growth Tonic</w:t>
            </w:r>
          </w:p>
        </w:tc>
        <w:tc>
          <w:tcPr>
            <w:tcW w:w="1467" w:type="dxa"/>
            <w:tcBorders>
              <w:top w:val="single" w:sz="4" w:space="0" w:color="666666" w:themeColor="text1" w:themeTint="99"/>
              <w:left w:val="nil"/>
              <w:bottom w:val="single" w:sz="4" w:space="0" w:color="666666" w:themeColor="text1" w:themeTint="99"/>
              <w:right w:val="nil"/>
            </w:tcBorders>
            <w:hideMark/>
          </w:tcPr>
          <w:p w14:paraId="529FBA0A" w14:textId="77777777" w:rsidR="00705A29" w:rsidRDefault="00705A29" w:rsidP="004665B9">
            <w:r>
              <w:t>Uncommon</w:t>
            </w:r>
          </w:p>
        </w:tc>
        <w:tc>
          <w:tcPr>
            <w:tcW w:w="13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4B1010D" w14:textId="77777777" w:rsidR="00705A29" w:rsidRDefault="00705A29" w:rsidP="004665B9">
            <w:r>
              <w:t>1gp (bottle)</w:t>
            </w:r>
          </w:p>
        </w:tc>
      </w:tr>
      <w:tr w:rsidR="00705A29" w14:paraId="74461EED" w14:textId="77777777" w:rsidTr="00705A29">
        <w:tc>
          <w:tcPr>
            <w:tcW w:w="207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E13E464" w14:textId="77777777" w:rsidR="00705A29" w:rsidRPr="00A110D7" w:rsidRDefault="00705A29" w:rsidP="004665B9">
            <w:pPr>
              <w:rPr>
                <w:lang w:val="en-US"/>
              </w:rPr>
            </w:pPr>
            <w:r w:rsidRPr="00A110D7">
              <w:rPr>
                <w:lang w:val="en-US"/>
              </w:rPr>
              <w:t>Scar and Blemish</w:t>
            </w:r>
          </w:p>
          <w:p w14:paraId="2C2D975D" w14:textId="77777777" w:rsidR="00705A29" w:rsidRPr="00A110D7" w:rsidRDefault="00705A29" w:rsidP="004665B9">
            <w:pPr>
              <w:rPr>
                <w:lang w:val="en-US"/>
              </w:rPr>
            </w:pPr>
            <w:r w:rsidRPr="00A110D7">
              <w:rPr>
                <w:lang w:val="en-US"/>
              </w:rPr>
              <w:t>Remover</w:t>
            </w:r>
          </w:p>
          <w:p w14:paraId="6C1485C0" w14:textId="77777777" w:rsidR="00705A29" w:rsidRPr="00A110D7" w:rsidRDefault="00705A29" w:rsidP="004665B9">
            <w:pPr>
              <w:rPr>
                <w:lang w:val="en-US"/>
              </w:rPr>
            </w:pPr>
            <w:r w:rsidRPr="00A110D7">
              <w:rPr>
                <w:lang w:val="en-US"/>
              </w:rPr>
              <w:t>Ointment</w:t>
            </w:r>
          </w:p>
        </w:tc>
        <w:tc>
          <w:tcPr>
            <w:tcW w:w="1440" w:type="dxa"/>
            <w:tcBorders>
              <w:top w:val="single" w:sz="4" w:space="0" w:color="666666" w:themeColor="text1" w:themeTint="99"/>
              <w:left w:val="nil"/>
              <w:bottom w:val="single" w:sz="4" w:space="0" w:color="666666" w:themeColor="text1" w:themeTint="99"/>
              <w:right w:val="nil"/>
            </w:tcBorders>
            <w:hideMark/>
          </w:tcPr>
          <w:p w14:paraId="6A5C1514" w14:textId="77777777" w:rsidR="00705A29" w:rsidRDefault="00705A29" w:rsidP="004665B9">
            <w:r>
              <w:t>Common</w:t>
            </w:r>
          </w:p>
        </w:tc>
        <w:tc>
          <w:tcPr>
            <w:tcW w:w="1266"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9A183B1" w14:textId="77777777" w:rsidR="00705A29" w:rsidRDefault="00705A29" w:rsidP="004665B9">
            <w:r>
              <w:t>1gp (jar)</w:t>
            </w:r>
          </w:p>
        </w:tc>
      </w:tr>
      <w:tr w:rsidR="00705A29" w14:paraId="318148EF" w14:textId="77777777" w:rsidTr="00705A29">
        <w:tc>
          <w:tcPr>
            <w:tcW w:w="207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11D4D14" w14:textId="77777777" w:rsidR="00705A29" w:rsidRDefault="00705A29" w:rsidP="004665B9">
            <w:r>
              <w:t>Skin Dye</w:t>
            </w:r>
          </w:p>
          <w:p w14:paraId="1C22D029" w14:textId="77777777" w:rsidR="00705A29" w:rsidRDefault="00705A29" w:rsidP="004665B9">
            <w:r>
              <w:t>Ointment</w:t>
            </w:r>
          </w:p>
        </w:tc>
        <w:tc>
          <w:tcPr>
            <w:tcW w:w="1440" w:type="dxa"/>
            <w:tcBorders>
              <w:top w:val="single" w:sz="4" w:space="0" w:color="666666" w:themeColor="text1" w:themeTint="99"/>
              <w:left w:val="nil"/>
              <w:bottom w:val="single" w:sz="4" w:space="0" w:color="666666" w:themeColor="text1" w:themeTint="99"/>
              <w:right w:val="nil"/>
            </w:tcBorders>
            <w:hideMark/>
          </w:tcPr>
          <w:p w14:paraId="7E986AD7" w14:textId="77777777" w:rsidR="00705A29" w:rsidRDefault="00705A29" w:rsidP="004665B9">
            <w:r>
              <w:t>Rare</w:t>
            </w:r>
          </w:p>
        </w:tc>
        <w:tc>
          <w:tcPr>
            <w:tcW w:w="1266"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847B1EB" w14:textId="77777777" w:rsidR="00705A29" w:rsidRDefault="00705A29" w:rsidP="004665B9">
            <w:r>
              <w:t>10gp (jar)</w:t>
            </w:r>
          </w:p>
        </w:tc>
      </w:tr>
      <w:tr w:rsidR="00705A29" w14:paraId="2F2B05FE" w14:textId="77777777" w:rsidTr="00705A29">
        <w:tc>
          <w:tcPr>
            <w:tcW w:w="207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7D7B404" w14:textId="77777777" w:rsidR="00705A29" w:rsidRDefault="00705A29" w:rsidP="004665B9">
            <w:r>
              <w:t>Wrinkle Remover</w:t>
            </w:r>
          </w:p>
        </w:tc>
        <w:tc>
          <w:tcPr>
            <w:tcW w:w="1467" w:type="dxa"/>
            <w:tcBorders>
              <w:top w:val="single" w:sz="4" w:space="0" w:color="666666" w:themeColor="text1" w:themeTint="99"/>
              <w:left w:val="nil"/>
              <w:bottom w:val="single" w:sz="4" w:space="0" w:color="666666" w:themeColor="text1" w:themeTint="99"/>
              <w:right w:val="nil"/>
            </w:tcBorders>
            <w:hideMark/>
          </w:tcPr>
          <w:p w14:paraId="3921EA53" w14:textId="77777777" w:rsidR="00705A29" w:rsidRDefault="00705A29" w:rsidP="004665B9">
            <w:r>
              <w:t>Uncommon</w:t>
            </w:r>
          </w:p>
        </w:tc>
        <w:tc>
          <w:tcPr>
            <w:tcW w:w="1266"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5274911" w14:textId="77777777" w:rsidR="00705A29" w:rsidRDefault="00705A29" w:rsidP="004665B9">
            <w:r>
              <w:t>2gp (jar)</w:t>
            </w:r>
          </w:p>
        </w:tc>
      </w:tr>
    </w:tbl>
    <w:p w14:paraId="20919B92" w14:textId="77777777" w:rsidR="00705A29" w:rsidRDefault="00705A29" w:rsidP="004665B9"/>
    <w:p w14:paraId="6CC62CCD" w14:textId="77777777" w:rsidR="00EB6314" w:rsidRDefault="00705A29" w:rsidP="004665B9">
      <w:pPr>
        <w:pStyle w:val="3"/>
      </w:pPr>
      <w:r>
        <w:t>Alchemical Cosmetics Kit</w:t>
      </w:r>
    </w:p>
    <w:p w14:paraId="513BBBAC" w14:textId="73E329C4" w:rsidR="00705A29" w:rsidRPr="00A110D7" w:rsidRDefault="00705A29" w:rsidP="004665B9">
      <w:pPr>
        <w:rPr>
          <w:lang w:val="en-US"/>
        </w:rPr>
      </w:pPr>
      <w:r w:rsidRPr="00A110D7">
        <w:rPr>
          <w:lang w:val="en-US"/>
        </w:rPr>
        <w:t>Common  25 gp per kit (100 doses). Usually sold in a small leather case, this kit is made up of fine quality ointments to which are added small amounts of the accompanying pigments from small paper envelopes to create a bewildering variety of colors and tones of cosmetics. Such cosmetics do not come off without the application of the stinging liquid included with the kit (though they do smear after ten or so hours of wear sometimes).</w:t>
      </w:r>
    </w:p>
    <w:p w14:paraId="7B9BA5CC" w14:textId="77777777" w:rsidR="00705A29" w:rsidRPr="00A110D7" w:rsidRDefault="00705A29" w:rsidP="004665B9">
      <w:pPr>
        <w:pStyle w:val="3"/>
        <w:rPr>
          <w:lang w:val="en-US"/>
        </w:rPr>
      </w:pPr>
      <w:r w:rsidRPr="00A110D7">
        <w:rPr>
          <w:lang w:val="en-US"/>
        </w:rPr>
        <w:t>Hair Dye</w:t>
      </w:r>
    </w:p>
    <w:p w14:paraId="1D348E07" w14:textId="5FD81CDE" w:rsidR="00705A29" w:rsidRPr="00A110D7" w:rsidRDefault="00705A29" w:rsidP="004665B9">
      <w:pPr>
        <w:rPr>
          <w:lang w:val="en-US"/>
        </w:rPr>
      </w:pPr>
      <w:r w:rsidRPr="00A110D7">
        <w:rPr>
          <w:lang w:val="en-US"/>
        </w:rPr>
        <w:t>Common  1 gp per packet (5 doses). Though there are a variety of herbal and other natural means commonly used to change hair coloration, those with the coin to spend use alchemical means. Applied when the hair is wet and left in for half an hour, the colors the dye can change hair to cover the entire gamut of imaginable hues, from very natural to outlandishly improbable. Unlike other hair dyes, alchemical hair dye is permanent, although packets are sold with catalysts that can be used to undo the effects of the dye with a simple washing of the hair.</w:t>
      </w:r>
    </w:p>
    <w:p w14:paraId="04397365" w14:textId="77777777" w:rsidR="00705A29" w:rsidRPr="00A110D7" w:rsidRDefault="00705A29" w:rsidP="004665B9">
      <w:pPr>
        <w:pStyle w:val="3"/>
        <w:rPr>
          <w:lang w:val="en-US"/>
        </w:rPr>
      </w:pPr>
      <w:r w:rsidRPr="00A110D7">
        <w:rPr>
          <w:lang w:val="en-US"/>
        </w:rPr>
        <w:t>Hair Growth Tonic</w:t>
      </w:r>
    </w:p>
    <w:p w14:paraId="2B0C9CCB" w14:textId="00D853C8" w:rsidR="00705A29" w:rsidRPr="00A110D7" w:rsidRDefault="00705A29" w:rsidP="004665B9">
      <w:pPr>
        <w:rPr>
          <w:lang w:val="en-US"/>
        </w:rPr>
      </w:pPr>
      <w:r w:rsidRPr="00A110D7">
        <w:rPr>
          <w:lang w:val="en-US"/>
        </w:rPr>
        <w:t>Uncommon  1 gp per bottle (10 doses). An effervescing liquid applied to hair once a day, hair growth tonic causes hair to grow at three times the normal rate. This still isn't sufficient to be noticeable with a single application, of course, but over a tenday or two, the difference is striking.</w:t>
      </w:r>
    </w:p>
    <w:p w14:paraId="1DE7ECF1" w14:textId="77777777" w:rsidR="00705A29" w:rsidRPr="00A110D7" w:rsidRDefault="00705A29" w:rsidP="004665B9">
      <w:pPr>
        <w:pStyle w:val="3"/>
        <w:rPr>
          <w:lang w:val="en-US"/>
        </w:rPr>
      </w:pPr>
      <w:r w:rsidRPr="00A110D7">
        <w:rPr>
          <w:lang w:val="en-US"/>
        </w:rPr>
        <w:t>Scar and Blemish Remover Ointment</w:t>
      </w:r>
    </w:p>
    <w:p w14:paraId="6579A12E" w14:textId="0612DF0D" w:rsidR="00705A29" w:rsidRPr="00A110D7" w:rsidRDefault="00705A29" w:rsidP="004665B9">
      <w:pPr>
        <w:rPr>
          <w:lang w:val="en-US"/>
        </w:rPr>
      </w:pPr>
      <w:r w:rsidRPr="00A110D7">
        <w:rPr>
          <w:lang w:val="en-US"/>
        </w:rPr>
        <w:t>Common  1 gp per jar (10 doses). A long-term treatment used to fade spots of discoloration and to break down scar tissue, leaving behind fresh unblemished skin. It is usually applied once a day before bed. It also has a short term use, however, causing bruises and similar signs of recent trauma to fade and heal quickly.</w:t>
      </w:r>
    </w:p>
    <w:p w14:paraId="0629546E" w14:textId="77777777" w:rsidR="00705A29" w:rsidRPr="00A110D7" w:rsidRDefault="00705A29" w:rsidP="004665B9">
      <w:pPr>
        <w:pStyle w:val="3"/>
        <w:rPr>
          <w:lang w:val="en-US"/>
        </w:rPr>
      </w:pPr>
      <w:r w:rsidRPr="00A110D7">
        <w:rPr>
          <w:lang w:val="en-US"/>
        </w:rPr>
        <w:t>Skin Dye Ointment</w:t>
      </w:r>
    </w:p>
    <w:p w14:paraId="7A98B6F4" w14:textId="1D039C77" w:rsidR="00705A29" w:rsidRPr="00A110D7" w:rsidRDefault="00705A29" w:rsidP="004665B9">
      <w:pPr>
        <w:rPr>
          <w:lang w:val="en-US"/>
        </w:rPr>
      </w:pPr>
      <w:r w:rsidRPr="00A110D7">
        <w:rPr>
          <w:lang w:val="en-US"/>
        </w:rPr>
        <w:t>Rare  10 gp per jar (5 doses). A spicy-smelling ointment that is rubbed into the skin, a single dose covers a Medium sized creature's body. Once applied, it goes to work over the next half-hour, accompanied by prickling, warming sensations, changing the hue of the user's skin. Most alchemists who know this recipe know the permutations to cover the majority of skin tones found in humans and demihumans, with the occasional craftsman that can make orcish or drow tones (for example). Some alchemists have also developed tones that are outlandish, such as brilliant cerulean or even a pearlescent tone. This dye lasts for twelve hours before beginning to fade over a two hour period. Significant sweating or full-body immersion reduces this time to about ten hours or so.</w:t>
      </w:r>
    </w:p>
    <w:p w14:paraId="4FAFBB48" w14:textId="77777777" w:rsidR="00705A29" w:rsidRPr="00A110D7" w:rsidRDefault="00705A29" w:rsidP="004665B9">
      <w:pPr>
        <w:pStyle w:val="3"/>
        <w:rPr>
          <w:lang w:val="en-US"/>
        </w:rPr>
      </w:pPr>
      <w:r w:rsidRPr="00A110D7">
        <w:rPr>
          <w:lang w:val="en-US"/>
        </w:rPr>
        <w:t>Wrinkle Remover Ointment</w:t>
      </w:r>
    </w:p>
    <w:p w14:paraId="23B090C0" w14:textId="2E963CAF" w:rsidR="00705A29" w:rsidRPr="00A110D7" w:rsidRDefault="00705A29" w:rsidP="004665B9">
      <w:pPr>
        <w:rPr>
          <w:lang w:val="en-US"/>
        </w:rPr>
      </w:pPr>
      <w:r w:rsidRPr="00A110D7">
        <w:rPr>
          <w:lang w:val="en-US"/>
        </w:rPr>
        <w:t>Uncommon  2 gp per jar (30 doses). An acrid, stinging ointment that tightens the skin dramatically over the span of ten minutes after application. It lasts for six hours before its effects begin to wear off; by the twelve- hour mark, the skin has returned to normal.</w:t>
      </w:r>
    </w:p>
    <w:p w14:paraId="47ADD630" w14:textId="512F9D04" w:rsidR="00705A29" w:rsidRPr="00A110D7" w:rsidRDefault="004D0111" w:rsidP="004665B9">
      <w:pPr>
        <w:pStyle w:val="2"/>
        <w:rPr>
          <w:lang w:val="en-US"/>
        </w:rPr>
      </w:pPr>
      <w:bookmarkStart w:id="102" w:name="_Toc22744890"/>
      <w:bookmarkStart w:id="103" w:name="_Toc25198353"/>
      <w:r w:rsidRPr="00A110D7">
        <w:rPr>
          <w:lang w:val="en-US"/>
        </w:rPr>
        <w:lastRenderedPageBreak/>
        <w:t>Ejectives</w:t>
      </w:r>
      <w:bookmarkEnd w:id="102"/>
      <w:bookmarkEnd w:id="103"/>
    </w:p>
    <w:p w14:paraId="72FED15E" w14:textId="77777777" w:rsidR="00705A29" w:rsidRPr="00A110D7" w:rsidRDefault="00705A29" w:rsidP="004665B9">
      <w:pPr>
        <w:rPr>
          <w:lang w:val="en-US"/>
        </w:rPr>
      </w:pPr>
      <w:r w:rsidRPr="00A110D7">
        <w:rPr>
          <w:lang w:val="en-US"/>
        </w:rPr>
        <w:t>Ejectives are alchemical items specially designed to burst and spread their contents onto a targeted creature or area. Ranged attack items (and occasionally melee attack items) are treated as attacks with improvised weapons that possess the Finesse quality. Area attack items affect an area, and those in that area are usually granted a saving throw to escape the effects of the ejective in question. Some are neither, though simply moving out of the area is sufficient to escape its effects in such a case.</w:t>
      </w:r>
    </w:p>
    <w:p w14:paraId="34B2EC80" w14:textId="77777777" w:rsidR="00705A29" w:rsidRDefault="00705A29" w:rsidP="004665B9">
      <w:r>
        <w:t>Ejectives</w:t>
      </w:r>
    </w:p>
    <w:tbl>
      <w:tblPr>
        <w:tblW w:w="0" w:type="auto"/>
        <w:tblLook w:val="0420" w:firstRow="1" w:lastRow="0" w:firstColumn="0" w:lastColumn="0" w:noHBand="0" w:noVBand="1"/>
      </w:tblPr>
      <w:tblGrid>
        <w:gridCol w:w="1855"/>
        <w:gridCol w:w="1467"/>
        <w:gridCol w:w="720"/>
      </w:tblGrid>
      <w:tr w:rsidR="00705A29" w14:paraId="560B4A09" w14:textId="77777777" w:rsidTr="00705A29">
        <w:tc>
          <w:tcPr>
            <w:tcW w:w="1855" w:type="dxa"/>
            <w:tcBorders>
              <w:right w:val="nil"/>
            </w:tcBorders>
            <w:hideMark/>
          </w:tcPr>
          <w:p w14:paraId="4F27ACF6" w14:textId="77777777" w:rsidR="00705A29" w:rsidRDefault="00705A29" w:rsidP="004665B9">
            <w:r>
              <w:t>Item</w:t>
            </w:r>
          </w:p>
        </w:tc>
        <w:tc>
          <w:tcPr>
            <w:tcW w:w="1467" w:type="dxa"/>
            <w:tcBorders>
              <w:left w:val="nil"/>
              <w:right w:val="nil"/>
            </w:tcBorders>
            <w:hideMark/>
          </w:tcPr>
          <w:p w14:paraId="402337A1" w14:textId="77777777" w:rsidR="00705A29" w:rsidRDefault="00705A29" w:rsidP="004665B9">
            <w:r>
              <w:t>Rarity</w:t>
            </w:r>
          </w:p>
        </w:tc>
        <w:tc>
          <w:tcPr>
            <w:tcW w:w="720" w:type="dxa"/>
            <w:tcBorders>
              <w:left w:val="nil"/>
            </w:tcBorders>
            <w:hideMark/>
          </w:tcPr>
          <w:p w14:paraId="2219E24C" w14:textId="77777777" w:rsidR="00705A29" w:rsidRDefault="00705A29" w:rsidP="004665B9">
            <w:r>
              <w:t>Cost</w:t>
            </w:r>
          </w:p>
        </w:tc>
      </w:tr>
      <w:tr w:rsidR="00705A29" w14:paraId="3D2F6189"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A241F9A" w14:textId="77777777" w:rsidR="00705A29" w:rsidRDefault="00705A29" w:rsidP="004665B9">
            <w:r>
              <w:t>Acid</w:t>
            </w:r>
          </w:p>
        </w:tc>
        <w:tc>
          <w:tcPr>
            <w:tcW w:w="1467" w:type="dxa"/>
            <w:tcBorders>
              <w:top w:val="single" w:sz="4" w:space="0" w:color="666666" w:themeColor="text1" w:themeTint="99"/>
              <w:left w:val="nil"/>
              <w:bottom w:val="single" w:sz="4" w:space="0" w:color="666666" w:themeColor="text1" w:themeTint="99"/>
              <w:right w:val="nil"/>
            </w:tcBorders>
            <w:hideMark/>
          </w:tcPr>
          <w:p w14:paraId="26DD12BD" w14:textId="77777777" w:rsidR="00705A29" w:rsidRDefault="00705A29" w:rsidP="004665B9">
            <w:r>
              <w:t>Uncommon</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A24B48E" w14:textId="77777777" w:rsidR="00705A29" w:rsidRDefault="00705A29" w:rsidP="004665B9">
            <w:r>
              <w:t>25gp</w:t>
            </w:r>
          </w:p>
        </w:tc>
      </w:tr>
      <w:tr w:rsidR="00705A29" w14:paraId="67FC1DEF"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DBD9637" w14:textId="77777777" w:rsidR="00705A29" w:rsidRDefault="00705A29" w:rsidP="004665B9">
            <w:r>
              <w:t>Alchemist's Fire</w:t>
            </w:r>
          </w:p>
        </w:tc>
        <w:tc>
          <w:tcPr>
            <w:tcW w:w="1467" w:type="dxa"/>
            <w:tcBorders>
              <w:top w:val="single" w:sz="4" w:space="0" w:color="666666" w:themeColor="text1" w:themeTint="99"/>
              <w:left w:val="nil"/>
              <w:bottom w:val="single" w:sz="4" w:space="0" w:color="666666" w:themeColor="text1" w:themeTint="99"/>
              <w:right w:val="nil"/>
            </w:tcBorders>
            <w:hideMark/>
          </w:tcPr>
          <w:p w14:paraId="4D38A6D4" w14:textId="77777777" w:rsidR="00705A29" w:rsidRDefault="00705A29" w:rsidP="004665B9">
            <w:r>
              <w:t>Uncommon</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164ED9B" w14:textId="77777777" w:rsidR="00705A29" w:rsidRDefault="00705A29" w:rsidP="004665B9">
            <w:r>
              <w:t>50gp</w:t>
            </w:r>
          </w:p>
        </w:tc>
      </w:tr>
      <w:tr w:rsidR="00705A29" w14:paraId="0194ACD2"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E1556BB" w14:textId="77777777" w:rsidR="00705A29" w:rsidRDefault="00705A29" w:rsidP="004665B9">
            <w:r>
              <w:t>Dazzler</w:t>
            </w:r>
          </w:p>
        </w:tc>
        <w:tc>
          <w:tcPr>
            <w:tcW w:w="1467" w:type="dxa"/>
            <w:tcBorders>
              <w:top w:val="single" w:sz="4" w:space="0" w:color="666666" w:themeColor="text1" w:themeTint="99"/>
              <w:left w:val="nil"/>
              <w:bottom w:val="single" w:sz="4" w:space="0" w:color="666666" w:themeColor="text1" w:themeTint="99"/>
              <w:right w:val="nil"/>
            </w:tcBorders>
            <w:hideMark/>
          </w:tcPr>
          <w:p w14:paraId="23AD15E8" w14:textId="77777777" w:rsidR="00705A29" w:rsidRDefault="00705A29" w:rsidP="004665B9">
            <w:r>
              <w:t>Rare</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22E342E" w14:textId="77777777" w:rsidR="00705A29" w:rsidRDefault="00705A29" w:rsidP="004665B9">
            <w:r>
              <w:t>20gp</w:t>
            </w:r>
          </w:p>
        </w:tc>
      </w:tr>
      <w:tr w:rsidR="00705A29" w14:paraId="15FECC94"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FB69B2D" w14:textId="77777777" w:rsidR="00705A29" w:rsidRDefault="00705A29" w:rsidP="004665B9">
            <w:r>
              <w:t>Faerie Burst</w:t>
            </w:r>
          </w:p>
        </w:tc>
        <w:tc>
          <w:tcPr>
            <w:tcW w:w="1467" w:type="dxa"/>
            <w:tcBorders>
              <w:top w:val="single" w:sz="4" w:space="0" w:color="666666" w:themeColor="text1" w:themeTint="99"/>
              <w:left w:val="nil"/>
              <w:bottom w:val="single" w:sz="4" w:space="0" w:color="666666" w:themeColor="text1" w:themeTint="99"/>
              <w:right w:val="nil"/>
            </w:tcBorders>
            <w:hideMark/>
          </w:tcPr>
          <w:p w14:paraId="5B6BF19A" w14:textId="77777777" w:rsidR="00705A29" w:rsidRDefault="00705A29" w:rsidP="004665B9">
            <w:r>
              <w:t>Very Rare</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7208799" w14:textId="77777777" w:rsidR="00705A29" w:rsidRDefault="00705A29" w:rsidP="004665B9">
            <w:r>
              <w:t>40gp</w:t>
            </w:r>
          </w:p>
        </w:tc>
      </w:tr>
      <w:tr w:rsidR="00705A29" w14:paraId="3A88CDF6"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AFB14FE" w14:textId="77777777" w:rsidR="00705A29" w:rsidRDefault="00705A29" w:rsidP="004665B9">
            <w:r>
              <w:t>Frostvial</w:t>
            </w:r>
          </w:p>
        </w:tc>
        <w:tc>
          <w:tcPr>
            <w:tcW w:w="1467" w:type="dxa"/>
            <w:tcBorders>
              <w:top w:val="single" w:sz="4" w:space="0" w:color="666666" w:themeColor="text1" w:themeTint="99"/>
              <w:left w:val="nil"/>
              <w:bottom w:val="single" w:sz="4" w:space="0" w:color="666666" w:themeColor="text1" w:themeTint="99"/>
              <w:right w:val="nil"/>
            </w:tcBorders>
            <w:hideMark/>
          </w:tcPr>
          <w:p w14:paraId="3D613C33" w14:textId="77777777" w:rsidR="00705A29" w:rsidRDefault="00705A29" w:rsidP="004665B9">
            <w:r>
              <w:t>Rare</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64F47F8" w14:textId="77777777" w:rsidR="00705A29" w:rsidRDefault="00705A29" w:rsidP="004665B9">
            <w:r>
              <w:t>50gp</w:t>
            </w:r>
          </w:p>
        </w:tc>
      </w:tr>
      <w:tr w:rsidR="00705A29" w14:paraId="5C7C7905"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D521A2E" w14:textId="77777777" w:rsidR="00705A29" w:rsidRDefault="00705A29" w:rsidP="004665B9">
            <w:r>
              <w:t>Glowpowder</w:t>
            </w:r>
          </w:p>
        </w:tc>
        <w:tc>
          <w:tcPr>
            <w:tcW w:w="1467" w:type="dxa"/>
            <w:tcBorders>
              <w:top w:val="single" w:sz="4" w:space="0" w:color="666666" w:themeColor="text1" w:themeTint="99"/>
              <w:left w:val="nil"/>
              <w:bottom w:val="single" w:sz="4" w:space="0" w:color="666666" w:themeColor="text1" w:themeTint="99"/>
              <w:right w:val="nil"/>
            </w:tcBorders>
            <w:hideMark/>
          </w:tcPr>
          <w:p w14:paraId="41C318F3" w14:textId="77777777" w:rsidR="00705A29" w:rsidRDefault="00705A29" w:rsidP="004665B9">
            <w:r>
              <w:t>Rare</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4A0EBA1" w14:textId="77777777" w:rsidR="00705A29" w:rsidRDefault="00705A29" w:rsidP="004665B9">
            <w:r>
              <w:t>50gp</w:t>
            </w:r>
          </w:p>
        </w:tc>
      </w:tr>
      <w:tr w:rsidR="00705A29" w14:paraId="58A685C4"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E3BA6A2" w14:textId="77777777" w:rsidR="00705A29" w:rsidRDefault="00705A29" w:rsidP="004665B9">
            <w:r>
              <w:t>Mailrot</w:t>
            </w:r>
          </w:p>
        </w:tc>
        <w:tc>
          <w:tcPr>
            <w:tcW w:w="1467" w:type="dxa"/>
            <w:tcBorders>
              <w:top w:val="single" w:sz="4" w:space="0" w:color="666666" w:themeColor="text1" w:themeTint="99"/>
              <w:left w:val="nil"/>
              <w:bottom w:val="single" w:sz="4" w:space="0" w:color="666666" w:themeColor="text1" w:themeTint="99"/>
              <w:right w:val="nil"/>
            </w:tcBorders>
            <w:hideMark/>
          </w:tcPr>
          <w:p w14:paraId="41746B52" w14:textId="77777777" w:rsidR="00705A29" w:rsidRDefault="00705A29" w:rsidP="004665B9">
            <w:r>
              <w:t>Rare</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A45F3CB" w14:textId="77777777" w:rsidR="00705A29" w:rsidRDefault="00705A29" w:rsidP="004665B9">
            <w:r>
              <w:t>50gp</w:t>
            </w:r>
          </w:p>
        </w:tc>
      </w:tr>
      <w:tr w:rsidR="00705A29" w14:paraId="1570E095"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76693F0" w14:textId="77777777" w:rsidR="00705A29" w:rsidRDefault="00705A29" w:rsidP="004665B9">
            <w:r>
              <w:t>Skunk Cloud</w:t>
            </w:r>
          </w:p>
        </w:tc>
        <w:tc>
          <w:tcPr>
            <w:tcW w:w="1467" w:type="dxa"/>
            <w:tcBorders>
              <w:top w:val="single" w:sz="4" w:space="0" w:color="666666" w:themeColor="text1" w:themeTint="99"/>
              <w:left w:val="nil"/>
              <w:bottom w:val="single" w:sz="4" w:space="0" w:color="666666" w:themeColor="text1" w:themeTint="99"/>
              <w:right w:val="nil"/>
            </w:tcBorders>
            <w:hideMark/>
          </w:tcPr>
          <w:p w14:paraId="0546089A" w14:textId="77777777" w:rsidR="00705A29" w:rsidRDefault="00705A29" w:rsidP="004665B9">
            <w:r>
              <w:t>Rare</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AC4A813" w14:textId="77777777" w:rsidR="00705A29" w:rsidRDefault="00705A29" w:rsidP="004665B9">
            <w:r>
              <w:t>50gp</w:t>
            </w:r>
          </w:p>
        </w:tc>
      </w:tr>
      <w:tr w:rsidR="00705A29" w14:paraId="16880F3C"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6647B63" w14:textId="77777777" w:rsidR="00705A29" w:rsidRDefault="00705A29" w:rsidP="004665B9">
            <w:r>
              <w:t>Sleep Gas</w:t>
            </w:r>
          </w:p>
        </w:tc>
        <w:tc>
          <w:tcPr>
            <w:tcW w:w="1467" w:type="dxa"/>
            <w:tcBorders>
              <w:top w:val="single" w:sz="4" w:space="0" w:color="666666" w:themeColor="text1" w:themeTint="99"/>
              <w:left w:val="nil"/>
              <w:bottom w:val="single" w:sz="4" w:space="0" w:color="666666" w:themeColor="text1" w:themeTint="99"/>
              <w:right w:val="nil"/>
            </w:tcBorders>
            <w:hideMark/>
          </w:tcPr>
          <w:p w14:paraId="77DE54D6" w14:textId="77777777" w:rsidR="00705A29" w:rsidRDefault="00705A29" w:rsidP="004665B9">
            <w:r>
              <w:t>Uncommon</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76987B6" w14:textId="77777777" w:rsidR="00705A29" w:rsidRDefault="00705A29" w:rsidP="004665B9">
            <w:r>
              <w:t>50gp</w:t>
            </w:r>
          </w:p>
        </w:tc>
      </w:tr>
      <w:tr w:rsidR="00705A29" w14:paraId="0B738D11"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7CBD3A86" w14:textId="77777777" w:rsidR="00705A29" w:rsidRDefault="00705A29" w:rsidP="004665B9">
            <w:r>
              <w:t>Smoke Bomb</w:t>
            </w:r>
          </w:p>
        </w:tc>
        <w:tc>
          <w:tcPr>
            <w:tcW w:w="1467" w:type="dxa"/>
            <w:tcBorders>
              <w:top w:val="single" w:sz="4" w:space="0" w:color="666666" w:themeColor="text1" w:themeTint="99"/>
              <w:left w:val="nil"/>
              <w:bottom w:val="single" w:sz="4" w:space="0" w:color="666666" w:themeColor="text1" w:themeTint="99"/>
              <w:right w:val="nil"/>
            </w:tcBorders>
            <w:hideMark/>
          </w:tcPr>
          <w:p w14:paraId="027B1CB2" w14:textId="77777777" w:rsidR="00705A29" w:rsidRDefault="00705A29" w:rsidP="004665B9">
            <w:r>
              <w:t>Common</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8088F70" w14:textId="77777777" w:rsidR="00705A29" w:rsidRDefault="00705A29" w:rsidP="004665B9">
            <w:r>
              <w:t>25gp</w:t>
            </w:r>
          </w:p>
        </w:tc>
      </w:tr>
      <w:tr w:rsidR="00705A29" w14:paraId="1EC2B057"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AF77354" w14:textId="77777777" w:rsidR="00705A29" w:rsidRDefault="00705A29" w:rsidP="004665B9">
            <w:r>
              <w:t>Smokepowder</w:t>
            </w:r>
          </w:p>
        </w:tc>
        <w:tc>
          <w:tcPr>
            <w:tcW w:w="1467" w:type="dxa"/>
            <w:tcBorders>
              <w:top w:val="single" w:sz="4" w:space="0" w:color="666666" w:themeColor="text1" w:themeTint="99"/>
              <w:left w:val="nil"/>
              <w:bottom w:val="single" w:sz="4" w:space="0" w:color="666666" w:themeColor="text1" w:themeTint="99"/>
              <w:right w:val="nil"/>
            </w:tcBorders>
            <w:hideMark/>
          </w:tcPr>
          <w:p w14:paraId="32105986" w14:textId="77777777" w:rsidR="00705A29" w:rsidRDefault="00705A29" w:rsidP="004665B9">
            <w:r>
              <w:t>Rare</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84734D5" w14:textId="77777777" w:rsidR="00705A29" w:rsidRDefault="00705A29" w:rsidP="004665B9">
            <w:r>
              <w:t>25gp</w:t>
            </w:r>
          </w:p>
        </w:tc>
      </w:tr>
      <w:tr w:rsidR="00705A29" w14:paraId="0805E98D"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DF3AEBB" w14:textId="77777777" w:rsidR="00705A29" w:rsidRDefault="00705A29" w:rsidP="004665B9">
            <w:r>
              <w:t>Smokestick</w:t>
            </w:r>
          </w:p>
        </w:tc>
        <w:tc>
          <w:tcPr>
            <w:tcW w:w="1467" w:type="dxa"/>
            <w:tcBorders>
              <w:top w:val="single" w:sz="4" w:space="0" w:color="666666" w:themeColor="text1" w:themeTint="99"/>
              <w:left w:val="nil"/>
              <w:bottom w:val="single" w:sz="4" w:space="0" w:color="666666" w:themeColor="text1" w:themeTint="99"/>
              <w:right w:val="nil"/>
            </w:tcBorders>
            <w:hideMark/>
          </w:tcPr>
          <w:p w14:paraId="78830D74" w14:textId="77777777" w:rsidR="00705A29" w:rsidRDefault="00705A29" w:rsidP="004665B9">
            <w:r>
              <w:t>Common</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6A80CF5" w14:textId="77777777" w:rsidR="00705A29" w:rsidRDefault="00705A29" w:rsidP="004665B9">
            <w:r>
              <w:t>5gp</w:t>
            </w:r>
          </w:p>
        </w:tc>
      </w:tr>
      <w:tr w:rsidR="00705A29" w14:paraId="32D08ECF"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5DD71D4" w14:textId="77777777" w:rsidR="00705A29" w:rsidRDefault="00705A29" w:rsidP="004665B9">
            <w:r>
              <w:t>Smokestick, Ratsbane</w:t>
            </w:r>
          </w:p>
        </w:tc>
        <w:tc>
          <w:tcPr>
            <w:tcW w:w="1467" w:type="dxa"/>
            <w:tcBorders>
              <w:top w:val="single" w:sz="4" w:space="0" w:color="666666" w:themeColor="text1" w:themeTint="99"/>
              <w:left w:val="nil"/>
              <w:bottom w:val="single" w:sz="4" w:space="0" w:color="666666" w:themeColor="text1" w:themeTint="99"/>
              <w:right w:val="nil"/>
            </w:tcBorders>
            <w:hideMark/>
          </w:tcPr>
          <w:p w14:paraId="7B64C746" w14:textId="77777777" w:rsidR="00705A29" w:rsidRDefault="00705A29" w:rsidP="004665B9">
            <w:r>
              <w:t>Rare</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43DD2E5" w14:textId="77777777" w:rsidR="00705A29" w:rsidRDefault="00705A29" w:rsidP="004665B9">
            <w:r>
              <w:t>10gp</w:t>
            </w:r>
          </w:p>
        </w:tc>
      </w:tr>
      <w:tr w:rsidR="00705A29" w14:paraId="48BB792A"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6035918" w14:textId="77777777" w:rsidR="00705A29" w:rsidRDefault="00705A29" w:rsidP="004665B9">
            <w:r>
              <w:t>Smokestick, Witchweed</w:t>
            </w:r>
          </w:p>
        </w:tc>
        <w:tc>
          <w:tcPr>
            <w:tcW w:w="1467" w:type="dxa"/>
            <w:tcBorders>
              <w:top w:val="single" w:sz="4" w:space="0" w:color="666666" w:themeColor="text1" w:themeTint="99"/>
              <w:left w:val="nil"/>
              <w:bottom w:val="single" w:sz="4" w:space="0" w:color="666666" w:themeColor="text1" w:themeTint="99"/>
              <w:right w:val="nil"/>
            </w:tcBorders>
            <w:hideMark/>
          </w:tcPr>
          <w:p w14:paraId="497DA28B" w14:textId="77777777" w:rsidR="00705A29" w:rsidRDefault="00705A29" w:rsidP="004665B9">
            <w:r>
              <w:t>Very Rare</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3D18A81" w14:textId="77777777" w:rsidR="00705A29" w:rsidRDefault="00705A29" w:rsidP="004665B9">
            <w:r>
              <w:t>40gp</w:t>
            </w:r>
          </w:p>
        </w:tc>
      </w:tr>
      <w:tr w:rsidR="00705A29" w14:paraId="2DCC391D"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B24154D" w14:textId="77777777" w:rsidR="00705A29" w:rsidRDefault="00705A29" w:rsidP="004665B9">
            <w:r>
              <w:t>Spark Gravel</w:t>
            </w:r>
          </w:p>
        </w:tc>
        <w:tc>
          <w:tcPr>
            <w:tcW w:w="1467" w:type="dxa"/>
            <w:tcBorders>
              <w:top w:val="single" w:sz="4" w:space="0" w:color="666666" w:themeColor="text1" w:themeTint="99"/>
              <w:left w:val="nil"/>
              <w:bottom w:val="single" w:sz="4" w:space="0" w:color="666666" w:themeColor="text1" w:themeTint="99"/>
              <w:right w:val="nil"/>
            </w:tcBorders>
            <w:hideMark/>
          </w:tcPr>
          <w:p w14:paraId="12520B09" w14:textId="77777777" w:rsidR="00705A29" w:rsidRDefault="00705A29" w:rsidP="004665B9">
            <w:r>
              <w:t>Uncommon</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07E067F" w14:textId="77777777" w:rsidR="00705A29" w:rsidRDefault="00705A29" w:rsidP="004665B9">
            <w:r>
              <w:t>20gp</w:t>
            </w:r>
          </w:p>
        </w:tc>
      </w:tr>
      <w:tr w:rsidR="00705A29" w14:paraId="4188CD61"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EB7D47F" w14:textId="77777777" w:rsidR="00705A29" w:rsidRDefault="00705A29" w:rsidP="004665B9">
            <w:r>
              <w:t>Thunderstone</w:t>
            </w:r>
          </w:p>
        </w:tc>
        <w:tc>
          <w:tcPr>
            <w:tcW w:w="1467" w:type="dxa"/>
            <w:tcBorders>
              <w:top w:val="single" w:sz="4" w:space="0" w:color="666666" w:themeColor="text1" w:themeTint="99"/>
              <w:left w:val="nil"/>
              <w:bottom w:val="single" w:sz="4" w:space="0" w:color="666666" w:themeColor="text1" w:themeTint="99"/>
              <w:right w:val="nil"/>
            </w:tcBorders>
            <w:hideMark/>
          </w:tcPr>
          <w:p w14:paraId="3D5FC023" w14:textId="77777777" w:rsidR="00705A29" w:rsidRDefault="00705A29" w:rsidP="004665B9">
            <w:r>
              <w:t>Rare</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D5ADACE" w14:textId="77777777" w:rsidR="00705A29" w:rsidRDefault="00705A29" w:rsidP="004665B9">
            <w:r>
              <w:t>25gp</w:t>
            </w:r>
          </w:p>
        </w:tc>
      </w:tr>
      <w:tr w:rsidR="00705A29" w14:paraId="7BFE8FA8" w14:textId="77777777" w:rsidTr="00705A29">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83BD316" w14:textId="77777777" w:rsidR="00705A29" w:rsidRDefault="00705A29" w:rsidP="004665B9">
            <w:r>
              <w:t>Tanglefoot</w:t>
            </w:r>
          </w:p>
        </w:tc>
        <w:tc>
          <w:tcPr>
            <w:tcW w:w="1467" w:type="dxa"/>
            <w:tcBorders>
              <w:top w:val="single" w:sz="4" w:space="0" w:color="666666" w:themeColor="text1" w:themeTint="99"/>
              <w:left w:val="nil"/>
              <w:bottom w:val="single" w:sz="4" w:space="0" w:color="666666" w:themeColor="text1" w:themeTint="99"/>
              <w:right w:val="nil"/>
            </w:tcBorders>
            <w:hideMark/>
          </w:tcPr>
          <w:p w14:paraId="6A1DCC74" w14:textId="77777777" w:rsidR="00705A29" w:rsidRDefault="00705A29" w:rsidP="004665B9">
            <w:r>
              <w:t>Uncommon</w:t>
            </w:r>
          </w:p>
        </w:tc>
        <w:tc>
          <w:tcPr>
            <w:tcW w:w="72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43979B3" w14:textId="77777777" w:rsidR="00705A29" w:rsidRDefault="00705A29" w:rsidP="004665B9">
            <w:r>
              <w:t>35gp</w:t>
            </w:r>
          </w:p>
        </w:tc>
      </w:tr>
    </w:tbl>
    <w:p w14:paraId="6FDA12BE" w14:textId="77777777" w:rsidR="00705A29" w:rsidRDefault="00705A29" w:rsidP="004665B9">
      <w:pPr>
        <w:pStyle w:val="3"/>
        <w:rPr>
          <w:rFonts w:asciiTheme="majorHAnsi" w:hAnsiTheme="majorHAnsi"/>
        </w:rPr>
      </w:pPr>
      <w:r>
        <w:t>Acid</w:t>
      </w:r>
    </w:p>
    <w:p w14:paraId="1C0E06D3" w14:textId="041EACC1" w:rsidR="00705A29" w:rsidRPr="00A110D7" w:rsidRDefault="00705A29" w:rsidP="004665B9">
      <w:pPr>
        <w:rPr>
          <w:lang w:val="en-US"/>
        </w:rPr>
      </w:pPr>
      <w:r w:rsidRPr="00A110D7">
        <w:rPr>
          <w:lang w:val="en-US"/>
        </w:rPr>
        <w:t>Uncommon  25 gp per vial  Ranged Attack. A targeted creature or object struck by the contents of this vial takes 2d6 acid damage when it is struck.</w:t>
      </w:r>
    </w:p>
    <w:p w14:paraId="6128939C" w14:textId="77777777" w:rsidR="00705A29" w:rsidRPr="00A110D7" w:rsidRDefault="00705A29" w:rsidP="004665B9">
      <w:pPr>
        <w:pStyle w:val="3"/>
        <w:rPr>
          <w:lang w:val="en-US"/>
        </w:rPr>
      </w:pPr>
      <w:r w:rsidRPr="00A110D7">
        <w:rPr>
          <w:lang w:val="en-US"/>
        </w:rPr>
        <w:t>Alchemist's Fire</w:t>
      </w:r>
    </w:p>
    <w:p w14:paraId="6CB3A208" w14:textId="5A29F5D5" w:rsidR="00705A29" w:rsidRPr="00A110D7" w:rsidRDefault="00705A29" w:rsidP="004665B9">
      <w:pPr>
        <w:rPr>
          <w:lang w:val="en-US"/>
        </w:rPr>
      </w:pPr>
      <w:r w:rsidRPr="00A110D7">
        <w:rPr>
          <w:lang w:val="en-US"/>
        </w:rPr>
        <w:t>Uncommon  50 gp per vial  Ranged Attack. A targeted creature or object struck by the contents of this vial bursts into flame, taking 1d4 fire damage at the start of each turn. A creature may end this damage by using an action to make a DC 10 Dexterity save to extinguish the flames.</w:t>
      </w:r>
    </w:p>
    <w:p w14:paraId="425C0F5B" w14:textId="16C8C09A" w:rsidR="00705A29" w:rsidRPr="00C67C69" w:rsidRDefault="00705A29" w:rsidP="004665B9">
      <w:pPr>
        <w:rPr>
          <w:lang w:val="en-US"/>
        </w:rPr>
      </w:pPr>
      <w:r w:rsidRPr="00A110D7">
        <w:rPr>
          <w:lang w:val="en-US"/>
        </w:rPr>
        <w:t xml:space="preserve">Dazzler: Rare  20 gp per pellet. </w:t>
      </w:r>
      <w:r w:rsidRPr="00C67C69">
        <w:rPr>
          <w:lang w:val="en-US"/>
        </w:rPr>
        <w:t>Also called a “flashpellet,” this is a small crystalline pellet (the color of which is up to the alchemist) easily disguised as a gem, a dazzler explodes into a bright but momentary flash of light the color of the pellet. Those not anticipating the flash must make a DC 15 Constitution save or receive the Blinded condition until the end of the wielder's next turn.</w:t>
      </w:r>
    </w:p>
    <w:p w14:paraId="7B156868" w14:textId="77777777" w:rsidR="00EB6314" w:rsidRPr="00C67C69" w:rsidRDefault="00705A29" w:rsidP="004665B9">
      <w:pPr>
        <w:pStyle w:val="3"/>
        <w:rPr>
          <w:lang w:val="en-US"/>
        </w:rPr>
      </w:pPr>
      <w:r w:rsidRPr="00C67C69">
        <w:rPr>
          <w:lang w:val="en-US"/>
        </w:rPr>
        <w:t>Faerie Burst</w:t>
      </w:r>
    </w:p>
    <w:p w14:paraId="25EFCC73" w14:textId="0E5201A2" w:rsidR="00705A29" w:rsidRPr="00C67C69" w:rsidRDefault="00705A29" w:rsidP="004665B9">
      <w:pPr>
        <w:rPr>
          <w:lang w:val="en-US"/>
        </w:rPr>
      </w:pPr>
      <w:r w:rsidRPr="00C67C69">
        <w:rPr>
          <w:lang w:val="en-US"/>
        </w:rPr>
        <w:t>Very Rare  40 gp per vial  Area Attack. Coats everything within 10 feet of its point of impact with a liquid that immediately bursts into harmless foxfire. Creatures may make a DC 12 Dexterity save to avoid being affected. This negates stealth and invisibility as well as granting advantage on attacks against the illuminated target. This effect lasts until the end of the wielder's next turn.</w:t>
      </w:r>
    </w:p>
    <w:p w14:paraId="6B32EA0F" w14:textId="77777777" w:rsidR="00EB6314" w:rsidRPr="00C67C69" w:rsidRDefault="00705A29" w:rsidP="004665B9">
      <w:pPr>
        <w:pStyle w:val="3"/>
        <w:rPr>
          <w:lang w:val="en-US"/>
        </w:rPr>
      </w:pPr>
      <w:r w:rsidRPr="00C67C69">
        <w:rPr>
          <w:lang w:val="en-US"/>
        </w:rPr>
        <w:t>Frostvial</w:t>
      </w:r>
    </w:p>
    <w:p w14:paraId="7266D3D4" w14:textId="440ABE4A" w:rsidR="00705A29" w:rsidRPr="00C67C69" w:rsidRDefault="00705A29" w:rsidP="004665B9">
      <w:pPr>
        <w:rPr>
          <w:lang w:val="en-US"/>
        </w:rPr>
      </w:pPr>
      <w:r w:rsidRPr="00C67C69">
        <w:rPr>
          <w:lang w:val="en-US"/>
        </w:rPr>
        <w:t xml:space="preserve">Rare  50 gp per vial  Ranged Attack. A targeted creature struck by the white liquid contents of this vial immediately begins to freeze over, as shards of ice form at the point of impact and spread outward. This inflicts 1d6 cold damage </w:t>
      </w:r>
      <w:r w:rsidRPr="00C67C69">
        <w:rPr>
          <w:lang w:val="en-US"/>
        </w:rPr>
        <w:lastRenderedPageBreak/>
        <w:t>and inflicts the Restrained condition. A creature may end this condition by using an action to make a DC 12 Strength check to break the ice.</w:t>
      </w:r>
    </w:p>
    <w:p w14:paraId="6DD956A3" w14:textId="77777777" w:rsidR="00705A29" w:rsidRPr="00C67C69" w:rsidRDefault="00705A29" w:rsidP="004665B9">
      <w:pPr>
        <w:pStyle w:val="3"/>
        <w:rPr>
          <w:lang w:val="en-US"/>
        </w:rPr>
      </w:pPr>
      <w:r w:rsidRPr="00C67C69">
        <w:rPr>
          <w:lang w:val="en-US"/>
        </w:rPr>
        <w:t xml:space="preserve">Glowpowder </w:t>
      </w:r>
    </w:p>
    <w:p w14:paraId="45DD9756" w14:textId="127F9822" w:rsidR="00705A29" w:rsidRPr="00C67C69" w:rsidRDefault="00705A29" w:rsidP="004665B9">
      <w:pPr>
        <w:rPr>
          <w:lang w:val="en-US"/>
        </w:rPr>
      </w:pPr>
      <w:r w:rsidRPr="00C67C69">
        <w:rPr>
          <w:lang w:val="en-US"/>
        </w:rPr>
        <w:t xml:space="preserve">Rare  50gp per tube  Area Attack. </w:t>
      </w:r>
    </w:p>
    <w:p w14:paraId="61039C47" w14:textId="77777777" w:rsidR="00705A29" w:rsidRPr="00C67C69" w:rsidRDefault="00705A29" w:rsidP="004665B9">
      <w:pPr>
        <w:rPr>
          <w:lang w:val="en-US"/>
        </w:rPr>
      </w:pPr>
      <w:r w:rsidRPr="00C67C69">
        <w:rPr>
          <w:lang w:val="en-US"/>
        </w:rPr>
        <w:t>This glowing powder (which comes in a tube whose contents can be blown in a 10 foot cone) sticks to what it touches and glows with a dim light about the brightness of campfire sparks. It is useful for searching for the seams and edges of hidden doors or panels (granting advantage on such checks) when used around an area of no more than 125 square (five 5 foot squares). It can also be blown at invisible targets, which are granted a DC 13 Dexterity save to avoid it. If the target fails this check, they must rely on normal Dexterity (Stealth) checks to remain unseen, though they do gain advantage on such tests.</w:t>
      </w:r>
    </w:p>
    <w:p w14:paraId="628F280F" w14:textId="37CF5ACF" w:rsidR="00705A29" w:rsidRPr="00C67C69" w:rsidRDefault="00705A29" w:rsidP="004665B9">
      <w:pPr>
        <w:rPr>
          <w:lang w:val="en-US"/>
        </w:rPr>
      </w:pPr>
      <w:r w:rsidRPr="00C67C69">
        <w:rPr>
          <w:lang w:val="en-US"/>
        </w:rPr>
        <w:t>Mailrot: Rare  50 gp per vial  Ranged Attack. If a targeted creature wearing non-magical metal armor is struck by the contents of this vial, the armor rusts, reducing the AC it grants by 2 points (min 11). Metal creatures and objects are treated as though struck by a vial of acid instead.</w:t>
      </w:r>
    </w:p>
    <w:p w14:paraId="2900A03E" w14:textId="77777777" w:rsidR="00705A29" w:rsidRPr="00C67C69" w:rsidRDefault="00705A29" w:rsidP="004665B9">
      <w:pPr>
        <w:pStyle w:val="3"/>
        <w:rPr>
          <w:lang w:val="en-US"/>
        </w:rPr>
      </w:pPr>
      <w:r w:rsidRPr="00C67C69">
        <w:rPr>
          <w:lang w:val="en-US"/>
        </w:rPr>
        <w:t>Skunk Cloud</w:t>
      </w:r>
    </w:p>
    <w:p w14:paraId="1810275E" w14:textId="0658AC59" w:rsidR="00705A29" w:rsidRPr="00C67C69" w:rsidRDefault="00705A29" w:rsidP="004665B9">
      <w:pPr>
        <w:rPr>
          <w:lang w:val="en-US"/>
        </w:rPr>
      </w:pPr>
      <w:r w:rsidRPr="00C67C69">
        <w:rPr>
          <w:lang w:val="en-US"/>
        </w:rPr>
        <w:t>Rare  50 gp per vial  Area Attack. Creates a cloud of foul smelling gas with a 10 foot radius, which lingers for 5 minutes unless a wind of some kind blows it away. Creatures beginning their turns in or entering the cloud must make a DC 12 Constitution save or take 1d4 poison damage and taking the Stunned condition which lasts until at least one round after the affected creature reaches fresh air.</w:t>
      </w:r>
    </w:p>
    <w:p w14:paraId="3EC30782" w14:textId="77777777" w:rsidR="00705A29" w:rsidRPr="00C67C69" w:rsidRDefault="00705A29" w:rsidP="004665B9">
      <w:pPr>
        <w:pStyle w:val="3"/>
        <w:rPr>
          <w:lang w:val="en-US"/>
        </w:rPr>
      </w:pPr>
      <w:r w:rsidRPr="00C67C69">
        <w:rPr>
          <w:lang w:val="en-US"/>
        </w:rPr>
        <w:t>Sleep Gas</w:t>
      </w:r>
    </w:p>
    <w:p w14:paraId="5B03CF35" w14:textId="18E5589D" w:rsidR="00705A29" w:rsidRPr="00C67C69" w:rsidRDefault="00705A29" w:rsidP="004665B9">
      <w:pPr>
        <w:rPr>
          <w:lang w:val="en-US"/>
        </w:rPr>
      </w:pPr>
      <w:r w:rsidRPr="00C67C69">
        <w:rPr>
          <w:lang w:val="en-US"/>
        </w:rPr>
        <w:t>Uncommon  50 gp per vial  Area Attack. Creates a cloud of gas in a 10' radius of the point of impact that lingers for 3 rounds. Creatures within the area must make a DC 13 Constitution save or be affected by the gas. Creatures affected take the Stunned condition on the turn in which they are affected, and then fall asleep at the end of their next action. For one minute after, only damage or someone taking an action to wake them can rouse them; after that, the sleep is normal, and simple jostling or loud noises can wake them.</w:t>
      </w:r>
    </w:p>
    <w:p w14:paraId="3C30FAF2" w14:textId="77777777" w:rsidR="00705A29" w:rsidRPr="00C67C69" w:rsidRDefault="00705A29" w:rsidP="004665B9">
      <w:pPr>
        <w:pStyle w:val="3"/>
        <w:rPr>
          <w:lang w:val="en-US"/>
        </w:rPr>
      </w:pPr>
      <w:r w:rsidRPr="00C67C69">
        <w:rPr>
          <w:lang w:val="en-US"/>
        </w:rPr>
        <w:t>Smoke Bomb</w:t>
      </w:r>
    </w:p>
    <w:p w14:paraId="3E17F5D3" w14:textId="31853E80" w:rsidR="00705A29" w:rsidRPr="00C67C69" w:rsidRDefault="00705A29" w:rsidP="004665B9">
      <w:pPr>
        <w:rPr>
          <w:lang w:val="en-US"/>
        </w:rPr>
      </w:pPr>
      <w:r w:rsidRPr="00C67C69">
        <w:rPr>
          <w:lang w:val="en-US"/>
        </w:rPr>
        <w:t>Common  25 gp each. This small clay sphere is filled with smooth powders that react to contact with open air. When the sphere is cracked (which can be accomplished by throwing or stomping on the sphere quite hard), it creates a cloud of acrid smoke in a 20 foot radius, causing the area to become heavily obscured. It lasts for 5 minutes or until a wind of moderate or greater speed (at least 10 miles per hour) disperses it.</w:t>
      </w:r>
    </w:p>
    <w:p w14:paraId="383E664F" w14:textId="77777777" w:rsidR="00705A29" w:rsidRPr="00C67C69" w:rsidRDefault="00705A29" w:rsidP="004665B9">
      <w:pPr>
        <w:pStyle w:val="3"/>
        <w:rPr>
          <w:lang w:val="en-US"/>
        </w:rPr>
      </w:pPr>
      <w:r w:rsidRPr="00C67C69">
        <w:rPr>
          <w:lang w:val="en-US"/>
        </w:rPr>
        <w:t>Smokepowder</w:t>
      </w:r>
    </w:p>
    <w:p w14:paraId="4CE7C98D" w14:textId="5FBB8891" w:rsidR="00705A29" w:rsidRPr="00C67C69" w:rsidRDefault="00705A29" w:rsidP="004665B9">
      <w:pPr>
        <w:rPr>
          <w:lang w:val="en-US"/>
        </w:rPr>
      </w:pPr>
      <w:r w:rsidRPr="00C67C69">
        <w:rPr>
          <w:lang w:val="en-US"/>
        </w:rPr>
        <w:t>Rare  25gp per 10 ounces. A black, grainy powder whose creation was a gift from Gond, smokepowder burns brightly when set alight. It is not inherently explosive unless the smokepowder is contained within a tight space.</w:t>
      </w:r>
    </w:p>
    <w:p w14:paraId="732C12CA" w14:textId="77777777" w:rsidR="00705A29" w:rsidRPr="00C67C69" w:rsidRDefault="00705A29" w:rsidP="004665B9">
      <w:pPr>
        <w:rPr>
          <w:lang w:val="en-US"/>
        </w:rPr>
      </w:pPr>
      <w:r w:rsidRPr="00C67C69">
        <w:rPr>
          <w:lang w:val="en-US"/>
        </w:rPr>
        <w:t>As such, it can be used to create explosives and to act as the firing powder for smokepowder weapons (the details of which are beyond the scope of this work). In and of itself, a pile of smokepowder, when lit, burns bright enough to illuminate a 30 foot radius, and to provide dim light to another 30 foot radius out from that. A pile of smokepowder burns for one round per ounce of smokepowder used. If smokepowder is allowed to get wet, it will never again ignite.</w:t>
      </w:r>
    </w:p>
    <w:p w14:paraId="7CD9D726" w14:textId="77777777" w:rsidR="00705A29" w:rsidRPr="00C67C69" w:rsidRDefault="00705A29" w:rsidP="004665B9">
      <w:pPr>
        <w:rPr>
          <w:lang w:val="en-US"/>
        </w:rPr>
      </w:pPr>
      <w:r w:rsidRPr="00C67C69">
        <w:rPr>
          <w:lang w:val="en-US"/>
        </w:rPr>
        <w:t>For those campaigns that include smokepowder weapons, refer to Chapter 9 of the Dungeon Master's Guide for firearm rules.</w:t>
      </w:r>
    </w:p>
    <w:p w14:paraId="3FEC6744" w14:textId="77777777" w:rsidR="00EB6314" w:rsidRPr="00C67C69" w:rsidRDefault="00705A29" w:rsidP="004665B9">
      <w:pPr>
        <w:pStyle w:val="3"/>
        <w:rPr>
          <w:lang w:val="en-US"/>
        </w:rPr>
      </w:pPr>
      <w:r w:rsidRPr="00C67C69">
        <w:rPr>
          <w:lang w:val="en-US"/>
        </w:rPr>
        <w:t>Smokestick</w:t>
      </w:r>
    </w:p>
    <w:p w14:paraId="7BCC0EAD" w14:textId="180982D2" w:rsidR="00705A29" w:rsidRPr="00C67C69" w:rsidRDefault="00705A29" w:rsidP="004665B9">
      <w:pPr>
        <w:rPr>
          <w:lang w:val="en-US"/>
        </w:rPr>
      </w:pPr>
      <w:r w:rsidRPr="00C67C69">
        <w:rPr>
          <w:lang w:val="en-US"/>
        </w:rPr>
        <w:t>Common  5 gp per stick. A small dowel with an alchemical lacquer, when the smokestick's sandpapery end is struck against any rough surface, it ignites, generating a massive plume of smoke that fills a 10 foot by 10 foot area. This area is only lightly obscured, but the smoke rises quickly into the air, making smokesticks excellent for long-distance signaling or any other situation where a cloud of smoke without an actual fire is useful. The alchemist determines the color of the smoke at creation.</w:t>
      </w:r>
    </w:p>
    <w:p w14:paraId="5E5BFDE1" w14:textId="77777777" w:rsidR="00705A29" w:rsidRPr="00C67C69" w:rsidRDefault="00705A29" w:rsidP="004665B9">
      <w:pPr>
        <w:pStyle w:val="3"/>
        <w:rPr>
          <w:lang w:val="en-US"/>
        </w:rPr>
      </w:pPr>
      <w:r w:rsidRPr="00C67C69">
        <w:rPr>
          <w:lang w:val="en-US"/>
        </w:rPr>
        <w:lastRenderedPageBreak/>
        <w:t xml:space="preserve">Smokestick, Ratsbane </w:t>
      </w:r>
    </w:p>
    <w:p w14:paraId="0A278479" w14:textId="77777777" w:rsidR="00705A29" w:rsidRPr="00C67C69" w:rsidRDefault="00705A29" w:rsidP="004665B9">
      <w:pPr>
        <w:rPr>
          <w:lang w:val="en-US"/>
        </w:rPr>
      </w:pPr>
      <w:r w:rsidRPr="00C67C69">
        <w:rPr>
          <w:lang w:val="en-US"/>
        </w:rPr>
        <w:t xml:space="preserve">Rare10 gp per stick. </w:t>
      </w:r>
    </w:p>
    <w:p w14:paraId="2911C05E" w14:textId="77777777" w:rsidR="00705A29" w:rsidRPr="00C67C69" w:rsidRDefault="00705A29" w:rsidP="004665B9">
      <w:pPr>
        <w:rPr>
          <w:lang w:val="en-US"/>
        </w:rPr>
      </w:pPr>
      <w:r w:rsidRPr="00C67C69">
        <w:rPr>
          <w:lang w:val="en-US"/>
        </w:rPr>
        <w:t>Similar to a regular smokestick, the smoke from this kind of smokestick is nauseating and vile. All creatures within the area must make an immediate DC 14 Constitution save or take the Poisoned condition. This lasts for a number of rounds equal to 5 minus the creature's Constitution modifier after they leave the area of the smoke. Per its name, it is most often used to drive vermin from shops and homes.</w:t>
      </w:r>
    </w:p>
    <w:p w14:paraId="290DA8A5" w14:textId="32E8B09A" w:rsidR="00705A29" w:rsidRPr="00C67C69" w:rsidRDefault="00705A29" w:rsidP="004665B9">
      <w:pPr>
        <w:rPr>
          <w:lang w:val="en-US"/>
        </w:rPr>
      </w:pPr>
      <w:r w:rsidRPr="00C67C69">
        <w:rPr>
          <w:lang w:val="en-US"/>
        </w:rPr>
        <w:t>Smokestick, Witchweed: Very Rare  40gp per stick. Similar to a regular smokestick, the smoke from this item causes stinging and slight dizziness. Anyone attempting to cast a spell within the area must make a DC 13 Constitution save in order to do so. Failure indicates the spell is disrupted, the spell slot lost. Any magician maintaining concentration within an area of witchweed smoke must also make a concentration save at DC 13 to avoid losing concentration. This smoke lasts for ten minutes, but loses its efficacy against spellcasting after five rounds.</w:t>
      </w:r>
    </w:p>
    <w:p w14:paraId="0C0B9B42" w14:textId="77777777" w:rsidR="00705A29" w:rsidRPr="00C67C69" w:rsidRDefault="00705A29" w:rsidP="004665B9">
      <w:pPr>
        <w:pStyle w:val="3"/>
        <w:rPr>
          <w:lang w:val="en-US"/>
        </w:rPr>
      </w:pPr>
      <w:r w:rsidRPr="00C67C69">
        <w:rPr>
          <w:lang w:val="en-US"/>
        </w:rPr>
        <w:t>Spark Gravel</w:t>
      </w:r>
    </w:p>
    <w:p w14:paraId="344FFA3C" w14:textId="23CBDBB0" w:rsidR="00705A29" w:rsidRPr="00C67C69" w:rsidRDefault="00705A29" w:rsidP="004665B9">
      <w:pPr>
        <w:rPr>
          <w:lang w:val="en-US"/>
        </w:rPr>
      </w:pPr>
      <w:r w:rsidRPr="00C67C69">
        <w:rPr>
          <w:lang w:val="en-US"/>
        </w:rPr>
        <w:t>Uncommon  20 gp per pouch (5 doses). Spark gravel looks like small pieces of ashen-white gravel, though the individual pellets are of uniform size. On impact, spark gravel ignites into a flurry of very tiny bursts of white sparks with a small snapping sound. They are most often seen as “snaptwists,” little bundles of the gravel twisted into tiny tissue-paper “bombs” favored by children at festivals, who wage “wars” with these bright flashing explosives that do no harm save a small singe-mark to skin or clothing (a single dose of spark gravel can be made into about a dozen snaptwists). Many adventurers use snap gravel as a sort of proximity alarm, spreading a single dose in a 5 foot by 5 foot area; if anything treads into the area, it sets off the snap gravel. While the snaps aren't terribly loud, they do echo decently, carrying through dungeon corridors up to two hundred feet away, and they are bright enough to be seen through the darkness for a similar distance.</w:t>
      </w:r>
    </w:p>
    <w:p w14:paraId="6C58F309" w14:textId="77777777" w:rsidR="00EB6314" w:rsidRPr="00C67C69" w:rsidRDefault="00705A29" w:rsidP="004665B9">
      <w:pPr>
        <w:pStyle w:val="3"/>
        <w:rPr>
          <w:lang w:val="en-US"/>
        </w:rPr>
      </w:pPr>
      <w:r w:rsidRPr="00C67C69">
        <w:rPr>
          <w:lang w:val="en-US"/>
        </w:rPr>
        <w:t>Tanglefoot</w:t>
      </w:r>
    </w:p>
    <w:p w14:paraId="52DD5516" w14:textId="17CE9C90" w:rsidR="00705A29" w:rsidRPr="00C67C69" w:rsidRDefault="00705A29" w:rsidP="004665B9">
      <w:pPr>
        <w:rPr>
          <w:lang w:val="en-US"/>
        </w:rPr>
      </w:pPr>
      <w:r w:rsidRPr="00C67C69">
        <w:rPr>
          <w:lang w:val="en-US"/>
        </w:rPr>
        <w:t>Uncommon  35 gp per vial  Ranged Attack. A targeted creature that is hit with this vial of black, fibrous goo is coated in the stuff, which rapidly hardens into sticky strands that inhibit movement. Affected creatures take the</w:t>
      </w:r>
    </w:p>
    <w:p w14:paraId="10161179" w14:textId="77777777" w:rsidR="00705A29" w:rsidRPr="00C67C69" w:rsidRDefault="00705A29" w:rsidP="004665B9">
      <w:pPr>
        <w:rPr>
          <w:lang w:val="en-US"/>
        </w:rPr>
      </w:pPr>
      <w:r w:rsidRPr="00C67C69">
        <w:rPr>
          <w:lang w:val="en-US"/>
        </w:rPr>
        <w:t>Restrained condition. An affected creature may make a DC 12 Strength save to break free. The goo dries out and flakes away entirely in one minute.</w:t>
      </w:r>
    </w:p>
    <w:p w14:paraId="6B0132EB" w14:textId="77777777" w:rsidR="00EB6314" w:rsidRPr="00C67C69" w:rsidRDefault="00705A29" w:rsidP="004665B9">
      <w:pPr>
        <w:pStyle w:val="3"/>
        <w:rPr>
          <w:lang w:val="en-US"/>
        </w:rPr>
      </w:pPr>
      <w:r w:rsidRPr="00C67C69">
        <w:rPr>
          <w:lang w:val="en-US"/>
        </w:rPr>
        <w:t>Thunderstone</w:t>
      </w:r>
    </w:p>
    <w:p w14:paraId="2724E797" w14:textId="38E2AC85" w:rsidR="00705A29" w:rsidRPr="00C67C69" w:rsidRDefault="00705A29" w:rsidP="004665B9">
      <w:pPr>
        <w:rPr>
          <w:lang w:val="en-US"/>
        </w:rPr>
      </w:pPr>
      <w:r w:rsidRPr="00C67C69">
        <w:rPr>
          <w:lang w:val="en-US"/>
        </w:rPr>
        <w:t>Rare  25 gp per stone  Area Attack. Creates a loud, sharp bang when this alchemically-altered crystal strikes a hard surface. Creatures within 10 feet of the point of impact must make a DC 12 Constitution save or take 1d6 sonic damage and gain the Deafened condition. The bang can be heard up to 500 feet away under normal conditions.</w:t>
      </w:r>
    </w:p>
    <w:p w14:paraId="4DD5428D" w14:textId="11696F3C" w:rsidR="00705A29" w:rsidRPr="00C67C69" w:rsidRDefault="004D0111" w:rsidP="004665B9">
      <w:pPr>
        <w:pStyle w:val="2"/>
        <w:rPr>
          <w:lang w:val="en-US"/>
        </w:rPr>
      </w:pPr>
      <w:bookmarkStart w:id="104" w:name="_Toc22744891"/>
      <w:bookmarkStart w:id="105" w:name="_Toc25198354"/>
      <w:r w:rsidRPr="00C67C69">
        <w:rPr>
          <w:lang w:val="en-US"/>
        </w:rPr>
        <w:t>Elixirs</w:t>
      </w:r>
      <w:bookmarkEnd w:id="104"/>
      <w:bookmarkEnd w:id="105"/>
    </w:p>
    <w:p w14:paraId="09670BFE" w14:textId="77777777" w:rsidR="00705A29" w:rsidRDefault="00705A29" w:rsidP="004665B9">
      <w:r w:rsidRPr="00C67C69">
        <w:rPr>
          <w:lang w:val="en-US"/>
        </w:rPr>
        <w:t xml:space="preserve">Similar in some ways to magical potions, alchemical elixirs sadly do not have the virtues of magic to smooth over the stomach-churning potential inherent in some of its ingredients. A creature may consume a single elixir safely. If they consume a second elixir before performing a long rest, they must make a DC 12 Constitution save or gain the Poisoned condition until they take a long rest. </w:t>
      </w:r>
      <w:r>
        <w:t>This DC increases by +2 per additional elixir consumed.</w:t>
      </w:r>
    </w:p>
    <w:p w14:paraId="5143D0E9" w14:textId="77777777" w:rsidR="00705A29" w:rsidRDefault="00705A29" w:rsidP="004665B9">
      <w:r>
        <w:t>Elixirs</w:t>
      </w:r>
    </w:p>
    <w:tbl>
      <w:tblPr>
        <w:tblW w:w="0" w:type="auto"/>
        <w:tblLook w:val="0420" w:firstRow="1" w:lastRow="0" w:firstColumn="0" w:lastColumn="0" w:noHBand="0" w:noVBand="1"/>
      </w:tblPr>
      <w:tblGrid>
        <w:gridCol w:w="1999"/>
        <w:gridCol w:w="1214"/>
        <w:gridCol w:w="1351"/>
      </w:tblGrid>
      <w:tr w:rsidR="00705A29" w14:paraId="58C08E30" w14:textId="77777777" w:rsidTr="00705A29">
        <w:tc>
          <w:tcPr>
            <w:tcW w:w="1970" w:type="dxa"/>
            <w:tcBorders>
              <w:right w:val="nil"/>
            </w:tcBorders>
            <w:hideMark/>
          </w:tcPr>
          <w:p w14:paraId="31B258FB" w14:textId="77777777" w:rsidR="00705A29" w:rsidRDefault="00705A29" w:rsidP="004665B9">
            <w:r>
              <w:t>Item</w:t>
            </w:r>
          </w:p>
        </w:tc>
        <w:tc>
          <w:tcPr>
            <w:tcW w:w="1185" w:type="dxa"/>
            <w:tcBorders>
              <w:left w:val="nil"/>
              <w:right w:val="nil"/>
            </w:tcBorders>
            <w:hideMark/>
          </w:tcPr>
          <w:p w14:paraId="220C62F6" w14:textId="77777777" w:rsidR="00705A29" w:rsidRDefault="00705A29" w:rsidP="004665B9">
            <w:r>
              <w:t>Rarity</w:t>
            </w:r>
          </w:p>
        </w:tc>
        <w:tc>
          <w:tcPr>
            <w:tcW w:w="1201" w:type="dxa"/>
            <w:tcBorders>
              <w:left w:val="nil"/>
            </w:tcBorders>
            <w:hideMark/>
          </w:tcPr>
          <w:p w14:paraId="503D3FAC" w14:textId="77777777" w:rsidR="00705A29" w:rsidRDefault="00705A29" w:rsidP="004665B9">
            <w:r>
              <w:t>Cost</w:t>
            </w:r>
          </w:p>
        </w:tc>
      </w:tr>
      <w:tr w:rsidR="00705A29" w14:paraId="1BE93636" w14:textId="77777777" w:rsidTr="00705A29">
        <w:tc>
          <w:tcPr>
            <w:tcW w:w="197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E1BA612" w14:textId="77777777" w:rsidR="00705A29" w:rsidRDefault="00705A29" w:rsidP="004665B9">
            <w:r>
              <w:t>Aqua Salutem</w:t>
            </w:r>
          </w:p>
        </w:tc>
        <w:tc>
          <w:tcPr>
            <w:tcW w:w="1185" w:type="dxa"/>
            <w:tcBorders>
              <w:top w:val="single" w:sz="4" w:space="0" w:color="666666" w:themeColor="text1" w:themeTint="99"/>
              <w:left w:val="nil"/>
              <w:bottom w:val="single" w:sz="4" w:space="0" w:color="666666" w:themeColor="text1" w:themeTint="99"/>
              <w:right w:val="nil"/>
            </w:tcBorders>
            <w:hideMark/>
          </w:tcPr>
          <w:p w14:paraId="35BEEA30" w14:textId="77777777" w:rsidR="00705A29" w:rsidRDefault="00705A29" w:rsidP="004665B9">
            <w:r>
              <w:t>Rare</w:t>
            </w:r>
          </w:p>
        </w:tc>
        <w:tc>
          <w:tcPr>
            <w:tcW w:w="1201"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82B11C5" w14:textId="77777777" w:rsidR="00705A29" w:rsidRDefault="00705A29" w:rsidP="004665B9">
            <w:r>
              <w:t>60gp</w:t>
            </w:r>
          </w:p>
          <w:p w14:paraId="2755A6B5" w14:textId="77777777" w:rsidR="00705A29" w:rsidRDefault="00705A29" w:rsidP="004665B9">
            <w:r>
              <w:t>(bottle)</w:t>
            </w:r>
          </w:p>
        </w:tc>
      </w:tr>
      <w:tr w:rsidR="00705A29" w14:paraId="42D2BC2F" w14:textId="77777777" w:rsidTr="00705A29">
        <w:tc>
          <w:tcPr>
            <w:tcW w:w="197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CD181E5" w14:textId="77777777" w:rsidR="00705A29" w:rsidRDefault="00705A29" w:rsidP="004665B9">
            <w:r>
              <w:t>Astutive Elixir</w:t>
            </w:r>
          </w:p>
        </w:tc>
        <w:tc>
          <w:tcPr>
            <w:tcW w:w="1185" w:type="dxa"/>
            <w:tcBorders>
              <w:top w:val="single" w:sz="4" w:space="0" w:color="666666" w:themeColor="text1" w:themeTint="99"/>
              <w:left w:val="nil"/>
              <w:bottom w:val="single" w:sz="4" w:space="0" w:color="666666" w:themeColor="text1" w:themeTint="99"/>
              <w:right w:val="nil"/>
            </w:tcBorders>
            <w:hideMark/>
          </w:tcPr>
          <w:p w14:paraId="6C710495" w14:textId="77777777" w:rsidR="00705A29" w:rsidRDefault="00705A29" w:rsidP="004665B9">
            <w:r>
              <w:t>Rare</w:t>
            </w:r>
          </w:p>
        </w:tc>
        <w:tc>
          <w:tcPr>
            <w:tcW w:w="124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6C9B287" w14:textId="77777777" w:rsidR="00705A29" w:rsidRDefault="00705A29" w:rsidP="004665B9">
            <w:r>
              <w:t>50gp (vial)</w:t>
            </w:r>
          </w:p>
        </w:tc>
      </w:tr>
      <w:tr w:rsidR="00705A29" w14:paraId="07D0C9ED" w14:textId="77777777" w:rsidTr="00705A29">
        <w:tc>
          <w:tcPr>
            <w:tcW w:w="197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98A3A6E" w14:textId="77777777" w:rsidR="00705A29" w:rsidRDefault="00705A29" w:rsidP="004665B9">
            <w:r>
              <w:t>Cognitive Elixir</w:t>
            </w:r>
          </w:p>
        </w:tc>
        <w:tc>
          <w:tcPr>
            <w:tcW w:w="1185" w:type="dxa"/>
            <w:tcBorders>
              <w:top w:val="single" w:sz="4" w:space="0" w:color="666666" w:themeColor="text1" w:themeTint="99"/>
              <w:left w:val="nil"/>
              <w:bottom w:val="single" w:sz="4" w:space="0" w:color="666666" w:themeColor="text1" w:themeTint="99"/>
              <w:right w:val="nil"/>
            </w:tcBorders>
            <w:hideMark/>
          </w:tcPr>
          <w:p w14:paraId="36F06242" w14:textId="77777777" w:rsidR="00705A29" w:rsidRDefault="00705A29" w:rsidP="004665B9">
            <w:r>
              <w:t>Rare</w:t>
            </w:r>
          </w:p>
        </w:tc>
        <w:tc>
          <w:tcPr>
            <w:tcW w:w="124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EF63EB7" w14:textId="77777777" w:rsidR="00705A29" w:rsidRDefault="00705A29" w:rsidP="004665B9">
            <w:r>
              <w:t>50gp (vial)</w:t>
            </w:r>
          </w:p>
        </w:tc>
      </w:tr>
      <w:tr w:rsidR="00705A29" w14:paraId="13280FB6" w14:textId="77777777" w:rsidTr="00705A29">
        <w:tc>
          <w:tcPr>
            <w:tcW w:w="197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FDF3B99" w14:textId="77777777" w:rsidR="00705A29" w:rsidRDefault="00705A29" w:rsidP="004665B9">
            <w:r>
              <w:t>Emetic Elixir</w:t>
            </w:r>
          </w:p>
        </w:tc>
        <w:tc>
          <w:tcPr>
            <w:tcW w:w="1214" w:type="dxa"/>
            <w:tcBorders>
              <w:top w:val="single" w:sz="4" w:space="0" w:color="666666" w:themeColor="text1" w:themeTint="99"/>
              <w:left w:val="nil"/>
              <w:bottom w:val="single" w:sz="4" w:space="0" w:color="666666" w:themeColor="text1" w:themeTint="99"/>
              <w:right w:val="nil"/>
            </w:tcBorders>
            <w:hideMark/>
          </w:tcPr>
          <w:p w14:paraId="61FE46C1" w14:textId="77777777" w:rsidR="00705A29" w:rsidRDefault="00705A29" w:rsidP="004665B9">
            <w:r>
              <w:t>Common</w:t>
            </w:r>
          </w:p>
        </w:tc>
        <w:tc>
          <w:tcPr>
            <w:tcW w:w="1351"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2ED42C9" w14:textId="77777777" w:rsidR="00705A29" w:rsidRDefault="00705A29" w:rsidP="004665B9">
            <w:r>
              <w:t>2gp (bottle)</w:t>
            </w:r>
          </w:p>
        </w:tc>
      </w:tr>
      <w:tr w:rsidR="00705A29" w14:paraId="380C1460" w14:textId="77777777" w:rsidTr="00705A29">
        <w:tc>
          <w:tcPr>
            <w:tcW w:w="197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2EF61CF" w14:textId="77777777" w:rsidR="00705A29" w:rsidRDefault="00705A29" w:rsidP="004665B9">
            <w:r>
              <w:t>Fascinative Elixir</w:t>
            </w:r>
          </w:p>
        </w:tc>
        <w:tc>
          <w:tcPr>
            <w:tcW w:w="1185" w:type="dxa"/>
            <w:tcBorders>
              <w:top w:val="single" w:sz="4" w:space="0" w:color="666666" w:themeColor="text1" w:themeTint="99"/>
              <w:left w:val="nil"/>
              <w:bottom w:val="single" w:sz="4" w:space="0" w:color="666666" w:themeColor="text1" w:themeTint="99"/>
              <w:right w:val="nil"/>
            </w:tcBorders>
            <w:hideMark/>
          </w:tcPr>
          <w:p w14:paraId="3487E784" w14:textId="77777777" w:rsidR="00705A29" w:rsidRDefault="00705A29" w:rsidP="004665B9">
            <w:r>
              <w:t>Rare</w:t>
            </w:r>
          </w:p>
        </w:tc>
        <w:tc>
          <w:tcPr>
            <w:tcW w:w="124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CC977F7" w14:textId="77777777" w:rsidR="00705A29" w:rsidRDefault="00705A29" w:rsidP="004665B9">
            <w:r>
              <w:t>50gp (vial)</w:t>
            </w:r>
          </w:p>
        </w:tc>
      </w:tr>
      <w:tr w:rsidR="00705A29" w14:paraId="5827FF3A" w14:textId="77777777" w:rsidTr="00705A29">
        <w:tc>
          <w:tcPr>
            <w:tcW w:w="1999"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27671F4" w14:textId="77777777" w:rsidR="00705A29" w:rsidRDefault="00705A29" w:rsidP="004665B9">
            <w:r>
              <w:t>Invigorative Elixir</w:t>
            </w:r>
          </w:p>
        </w:tc>
        <w:tc>
          <w:tcPr>
            <w:tcW w:w="1185" w:type="dxa"/>
            <w:tcBorders>
              <w:top w:val="single" w:sz="4" w:space="0" w:color="666666" w:themeColor="text1" w:themeTint="99"/>
              <w:left w:val="nil"/>
              <w:bottom w:val="single" w:sz="4" w:space="0" w:color="666666" w:themeColor="text1" w:themeTint="99"/>
              <w:right w:val="nil"/>
            </w:tcBorders>
            <w:hideMark/>
          </w:tcPr>
          <w:p w14:paraId="54FE77A1" w14:textId="77777777" w:rsidR="00705A29" w:rsidRDefault="00705A29" w:rsidP="004665B9">
            <w:r>
              <w:t>Rare</w:t>
            </w:r>
          </w:p>
        </w:tc>
        <w:tc>
          <w:tcPr>
            <w:tcW w:w="124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1403B19" w14:textId="77777777" w:rsidR="00705A29" w:rsidRDefault="00705A29" w:rsidP="004665B9">
            <w:r>
              <w:t>50gp (vial)</w:t>
            </w:r>
          </w:p>
        </w:tc>
      </w:tr>
      <w:tr w:rsidR="00705A29" w14:paraId="46D12391" w14:textId="77777777" w:rsidTr="00705A29">
        <w:tc>
          <w:tcPr>
            <w:tcW w:w="197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1774969" w14:textId="77777777" w:rsidR="00705A29" w:rsidRDefault="00705A29" w:rsidP="004665B9">
            <w:r>
              <w:t>Pain Relief Elixir</w:t>
            </w:r>
          </w:p>
        </w:tc>
        <w:tc>
          <w:tcPr>
            <w:tcW w:w="1214" w:type="dxa"/>
            <w:tcBorders>
              <w:top w:val="single" w:sz="4" w:space="0" w:color="666666" w:themeColor="text1" w:themeTint="99"/>
              <w:left w:val="nil"/>
              <w:bottom w:val="single" w:sz="4" w:space="0" w:color="666666" w:themeColor="text1" w:themeTint="99"/>
              <w:right w:val="nil"/>
            </w:tcBorders>
            <w:hideMark/>
          </w:tcPr>
          <w:p w14:paraId="284805DB" w14:textId="77777777" w:rsidR="00705A29" w:rsidRDefault="00705A29" w:rsidP="004665B9">
            <w:r>
              <w:t>Common</w:t>
            </w:r>
          </w:p>
        </w:tc>
        <w:tc>
          <w:tcPr>
            <w:tcW w:w="1351"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E156BB0" w14:textId="77777777" w:rsidR="00705A29" w:rsidRDefault="00705A29" w:rsidP="004665B9">
            <w:r>
              <w:t>5gp (bottle)</w:t>
            </w:r>
          </w:p>
        </w:tc>
      </w:tr>
      <w:tr w:rsidR="00705A29" w14:paraId="74270F7F" w14:textId="77777777" w:rsidTr="00705A29">
        <w:tc>
          <w:tcPr>
            <w:tcW w:w="197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04E496A" w14:textId="77777777" w:rsidR="00705A29" w:rsidRDefault="00705A29" w:rsidP="004665B9">
            <w:r>
              <w:t>Reflexitive Elixir</w:t>
            </w:r>
          </w:p>
        </w:tc>
        <w:tc>
          <w:tcPr>
            <w:tcW w:w="1185" w:type="dxa"/>
            <w:tcBorders>
              <w:top w:val="single" w:sz="4" w:space="0" w:color="666666" w:themeColor="text1" w:themeTint="99"/>
              <w:left w:val="nil"/>
              <w:bottom w:val="single" w:sz="4" w:space="0" w:color="666666" w:themeColor="text1" w:themeTint="99"/>
              <w:right w:val="nil"/>
            </w:tcBorders>
            <w:hideMark/>
          </w:tcPr>
          <w:p w14:paraId="36635C3F" w14:textId="77777777" w:rsidR="00705A29" w:rsidRDefault="00705A29" w:rsidP="004665B9">
            <w:r>
              <w:t>Rare</w:t>
            </w:r>
          </w:p>
        </w:tc>
        <w:tc>
          <w:tcPr>
            <w:tcW w:w="124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CD6B694" w14:textId="77777777" w:rsidR="00705A29" w:rsidRDefault="00705A29" w:rsidP="004665B9">
            <w:r>
              <w:t>50gp (vial)</w:t>
            </w:r>
          </w:p>
        </w:tc>
      </w:tr>
      <w:tr w:rsidR="00705A29" w14:paraId="08399B6E" w14:textId="77777777" w:rsidTr="00705A29">
        <w:tc>
          <w:tcPr>
            <w:tcW w:w="197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98A8322" w14:textId="77777777" w:rsidR="00705A29" w:rsidRDefault="00705A29" w:rsidP="004665B9">
            <w:r>
              <w:lastRenderedPageBreak/>
              <w:t>Sleep Aid Elixir</w:t>
            </w:r>
          </w:p>
        </w:tc>
        <w:tc>
          <w:tcPr>
            <w:tcW w:w="1214" w:type="dxa"/>
            <w:tcBorders>
              <w:top w:val="single" w:sz="4" w:space="0" w:color="666666" w:themeColor="text1" w:themeTint="99"/>
              <w:left w:val="nil"/>
              <w:bottom w:val="single" w:sz="4" w:space="0" w:color="666666" w:themeColor="text1" w:themeTint="99"/>
              <w:right w:val="nil"/>
            </w:tcBorders>
            <w:hideMark/>
          </w:tcPr>
          <w:p w14:paraId="71D57CE6" w14:textId="77777777" w:rsidR="00705A29" w:rsidRDefault="00705A29" w:rsidP="004665B9">
            <w:r>
              <w:t>Common</w:t>
            </w:r>
          </w:p>
        </w:tc>
        <w:tc>
          <w:tcPr>
            <w:tcW w:w="1351"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62583AF" w14:textId="77777777" w:rsidR="00705A29" w:rsidRDefault="00705A29" w:rsidP="004665B9">
            <w:r>
              <w:t>1gp (bottle)</w:t>
            </w:r>
          </w:p>
        </w:tc>
      </w:tr>
    </w:tbl>
    <w:p w14:paraId="250C900C" w14:textId="77777777" w:rsidR="00705A29" w:rsidRDefault="00705A29" w:rsidP="004665B9">
      <w:pPr>
        <w:rPr>
          <w:rFonts w:cstheme="minorBidi"/>
        </w:rPr>
      </w:pPr>
      <w:r>
        <w:t> </w:t>
      </w:r>
    </w:p>
    <w:p w14:paraId="6DFEE1F7" w14:textId="77777777" w:rsidR="00705A29" w:rsidRDefault="00705A29" w:rsidP="004665B9">
      <w:pPr>
        <w:pStyle w:val="3"/>
      </w:pPr>
      <w:r>
        <w:t>Aqua Salutem</w:t>
      </w:r>
    </w:p>
    <w:p w14:paraId="662FB71D" w14:textId="146692B6" w:rsidR="00705A29" w:rsidRPr="00C67C69" w:rsidRDefault="00705A29" w:rsidP="004665B9">
      <w:pPr>
        <w:rPr>
          <w:lang w:val="en-US"/>
        </w:rPr>
      </w:pPr>
      <w:r w:rsidRPr="00C67C69">
        <w:rPr>
          <w:lang w:val="en-US"/>
        </w:rPr>
        <w:t>Rare  60 gp per bottle (3 doses). This alchemical elixir is capable of snatching a creature back from the clutches of death. A creature that is dying that has a dose of this elixir poured into their mouths immediately stabilize. Though they do not recover any hit points, the creature stops dying.</w:t>
      </w:r>
    </w:p>
    <w:p w14:paraId="4F90D370" w14:textId="77777777" w:rsidR="00705A29" w:rsidRPr="00C67C69" w:rsidRDefault="00705A29" w:rsidP="004665B9">
      <w:pPr>
        <w:pStyle w:val="3"/>
        <w:rPr>
          <w:lang w:val="en-US"/>
        </w:rPr>
      </w:pPr>
      <w:r w:rsidRPr="00C67C69">
        <w:rPr>
          <w:lang w:val="en-US"/>
        </w:rPr>
        <w:t>Astutive Elixir</w:t>
      </w:r>
    </w:p>
    <w:p w14:paraId="020C4BDA" w14:textId="3E16FC8D" w:rsidR="00705A29" w:rsidRPr="004D0111" w:rsidRDefault="00705A29" w:rsidP="004665B9">
      <w:pPr>
        <w:rPr>
          <w:rStyle w:val="af"/>
          <w:lang w:val="en-US"/>
        </w:rPr>
      </w:pPr>
      <w:r>
        <w:rPr>
          <w:rStyle w:val="af"/>
          <w:lang w:val="en-US"/>
        </w:rPr>
        <w:t>Rare  50 gp per vial</w:t>
      </w:r>
    </w:p>
    <w:p w14:paraId="2CC6ADB5" w14:textId="77777777" w:rsidR="00705A29" w:rsidRPr="00C67C69" w:rsidRDefault="00705A29" w:rsidP="004665B9">
      <w:pPr>
        <w:rPr>
          <w:rFonts w:cstheme="minorBidi"/>
          <w:lang w:val="en-US"/>
        </w:rPr>
      </w:pPr>
      <w:r w:rsidRPr="00C67C69">
        <w:rPr>
          <w:lang w:val="en-US"/>
        </w:rPr>
        <w:t>This elixir opens the mind and perceptions of the one that consumes it, granting them strange insights and understandings for the next hour. A character that consumes this elixir gains advantage on their next Wisdom-based Skill check made within the next hour.</w:t>
      </w:r>
    </w:p>
    <w:p w14:paraId="63478C7C" w14:textId="77777777" w:rsidR="00EB6314" w:rsidRPr="00C67C69" w:rsidRDefault="00705A29" w:rsidP="004665B9">
      <w:pPr>
        <w:pStyle w:val="3"/>
        <w:rPr>
          <w:lang w:val="en-US"/>
        </w:rPr>
      </w:pPr>
      <w:r w:rsidRPr="00C67C69">
        <w:rPr>
          <w:lang w:val="en-US"/>
        </w:rPr>
        <w:t>Cognitive Elixir</w:t>
      </w:r>
    </w:p>
    <w:p w14:paraId="4E5EF086" w14:textId="00DAC1C0" w:rsidR="00705A29" w:rsidRPr="004D0111" w:rsidRDefault="00705A29" w:rsidP="004665B9">
      <w:pPr>
        <w:rPr>
          <w:rStyle w:val="af"/>
          <w:lang w:val="en-US"/>
        </w:rPr>
      </w:pPr>
      <w:r>
        <w:rPr>
          <w:rStyle w:val="af"/>
          <w:lang w:val="en-US"/>
        </w:rPr>
        <w:t xml:space="preserve">Rare  50 gp per vial. </w:t>
      </w:r>
    </w:p>
    <w:p w14:paraId="2B3E33A6" w14:textId="77777777" w:rsidR="00705A29" w:rsidRPr="00C67C69" w:rsidRDefault="00705A29" w:rsidP="004665B9">
      <w:pPr>
        <w:rPr>
          <w:rFonts w:cstheme="minorBidi"/>
          <w:lang w:val="en-US"/>
        </w:rPr>
      </w:pPr>
      <w:r w:rsidRPr="00C67C69">
        <w:rPr>
          <w:lang w:val="en-US"/>
        </w:rPr>
        <w:t>This elixir opens the thoughts and intellect of the one that consumes it, granting them leaps of logic and reasoning for the next hour. A character that consumes this elixir gains advantage on their next</w:t>
      </w:r>
    </w:p>
    <w:p w14:paraId="0C504186" w14:textId="77777777" w:rsidR="00705A29" w:rsidRPr="00C67C69" w:rsidRDefault="00705A29" w:rsidP="004665B9">
      <w:pPr>
        <w:rPr>
          <w:lang w:val="en-US"/>
        </w:rPr>
      </w:pPr>
      <w:r w:rsidRPr="00C67C69">
        <w:rPr>
          <w:lang w:val="en-US"/>
        </w:rPr>
        <w:t>Intelligence-based Skill check made within the next hour.</w:t>
      </w:r>
    </w:p>
    <w:p w14:paraId="59DF355A" w14:textId="77777777" w:rsidR="00EB6314" w:rsidRPr="00C67C69" w:rsidRDefault="00705A29" w:rsidP="004665B9">
      <w:pPr>
        <w:pStyle w:val="3"/>
        <w:rPr>
          <w:lang w:val="en-US"/>
        </w:rPr>
      </w:pPr>
      <w:r w:rsidRPr="00C67C69">
        <w:rPr>
          <w:lang w:val="en-US"/>
        </w:rPr>
        <w:t>Emetic Elixir</w:t>
      </w:r>
    </w:p>
    <w:p w14:paraId="3BEB1561" w14:textId="12B58C97" w:rsidR="00705A29" w:rsidRPr="00C67C69" w:rsidRDefault="00705A29" w:rsidP="004665B9">
      <w:pPr>
        <w:rPr>
          <w:lang w:val="en-US"/>
        </w:rPr>
      </w:pPr>
      <w:r w:rsidRPr="00C67C69">
        <w:rPr>
          <w:lang w:val="en-US"/>
        </w:rPr>
        <w:t>Common  2 gp per bottle (10 doses). This emetic does one simple thing: it induces vomiting within two rounds of consuming it. It is a DC 10 Constitution save to avoid vomiting, which must be repeated at a +1 to the DC every two rounds until it finally takes effect or until two minutes has passed. Induced vomiting can be helpful for treating certain illnesses, and to combat ingested poisons (providing advantage on the subsequent saves).</w:t>
      </w:r>
    </w:p>
    <w:p w14:paraId="353554D1" w14:textId="77777777" w:rsidR="00EB6314" w:rsidRPr="00C67C69" w:rsidRDefault="00705A29" w:rsidP="004665B9">
      <w:pPr>
        <w:pStyle w:val="3"/>
        <w:rPr>
          <w:lang w:val="en-US"/>
        </w:rPr>
      </w:pPr>
      <w:r w:rsidRPr="00C67C69">
        <w:rPr>
          <w:lang w:val="en-US"/>
        </w:rPr>
        <w:t>Fascinative Elixir</w:t>
      </w:r>
    </w:p>
    <w:p w14:paraId="4859557E" w14:textId="245392D9" w:rsidR="00705A29" w:rsidRPr="00C67C69" w:rsidRDefault="00705A29" w:rsidP="004665B9">
      <w:pPr>
        <w:rPr>
          <w:lang w:val="en-US"/>
        </w:rPr>
      </w:pPr>
      <w:r w:rsidRPr="00C67C69">
        <w:rPr>
          <w:lang w:val="en-US"/>
        </w:rPr>
        <w:t>Rare  50 gp per vial. This elixir broadens the charm and social intuitions of the one that consumes it, granting them incredible engagement with those around them for the next hour. A character that consumes this elixir gains advantage on their next Charisma</w:t>
      </w:r>
      <w:r w:rsidRPr="00C67C69">
        <w:rPr>
          <w:lang w:val="en-US"/>
        </w:rPr>
        <w:softHyphen/>
        <w:t>based Skill check made within the next hour.</w:t>
      </w:r>
    </w:p>
    <w:p w14:paraId="26319293" w14:textId="77777777" w:rsidR="00705A29" w:rsidRPr="00C67C69" w:rsidRDefault="00705A29" w:rsidP="004665B9">
      <w:pPr>
        <w:pStyle w:val="3"/>
        <w:rPr>
          <w:lang w:val="en-US"/>
        </w:rPr>
      </w:pPr>
      <w:r w:rsidRPr="00C67C69">
        <w:rPr>
          <w:lang w:val="en-US"/>
        </w:rPr>
        <w:t>Invigorative Elixir</w:t>
      </w:r>
    </w:p>
    <w:p w14:paraId="56D0D609" w14:textId="2381511C" w:rsidR="00705A29" w:rsidRPr="00C67C69" w:rsidRDefault="00705A29" w:rsidP="004665B9">
      <w:pPr>
        <w:rPr>
          <w:lang w:val="en-US"/>
        </w:rPr>
      </w:pPr>
      <w:r w:rsidRPr="00C67C69">
        <w:rPr>
          <w:lang w:val="en-US"/>
        </w:rPr>
        <w:t>Rare  50 gp per vial. This elixir elevates the muscular potential and raw power of the one that consumes it, granting them incredible bodily potency for the next hour. A character that consumes this elixir gains advantage on their next Strength-based Skill check made within the next hour.</w:t>
      </w:r>
    </w:p>
    <w:p w14:paraId="24AFFFCC" w14:textId="77777777" w:rsidR="00705A29" w:rsidRPr="00C67C69" w:rsidRDefault="00705A29" w:rsidP="004665B9">
      <w:pPr>
        <w:pStyle w:val="3"/>
        <w:rPr>
          <w:lang w:val="en-US"/>
        </w:rPr>
      </w:pPr>
      <w:r w:rsidRPr="00C67C69">
        <w:rPr>
          <w:lang w:val="en-US"/>
        </w:rPr>
        <w:t>Pain Relief Elixir</w:t>
      </w:r>
    </w:p>
    <w:p w14:paraId="0EF4F780" w14:textId="33115785" w:rsidR="00705A29" w:rsidRPr="00C67C69" w:rsidRDefault="00705A29" w:rsidP="004665B9">
      <w:pPr>
        <w:rPr>
          <w:lang w:val="en-US"/>
        </w:rPr>
      </w:pPr>
      <w:r w:rsidRPr="00C67C69">
        <w:rPr>
          <w:lang w:val="en-US"/>
        </w:rPr>
        <w:t>Common  5 gp per bottle (20 doses). A rich syrup that smells of bitter plant oils, pain relief elixir is used to reduce pain and inflammation. It also usually renders the one who drinks it unconscious. The pain reduction lasts for two hours, during which time the patient must make a DC 13 Constitution save or lapse into unconsciousness (patients can choose to forego the save and give in). It is possible to have pain reduced and stay conscious, but the save must be repeated every ten minutes in order to stay awake. The time unconscious increases by 1 hour and the DC to resist increases by 2 per additional dose consumed by the patient at the same time, and short of a few odd allergies, no one has ever been known to actually take harm from the syrup. The elixir is a very strong</w:t>
      </w:r>
      <w:r w:rsidRPr="00C67C69">
        <w:rPr>
          <w:lang w:val="en-US"/>
        </w:rPr>
        <w:softHyphen/>
        <w:t>tasting concoction, and a fair amount of it must be consumed to have an effect, which is why it is almost never used for nefarious purposes (as it is very difficult to hide it in food or the like). The unconsciousness fades at the end of the pain reduction period. A character that takes a long rest while under the influence of at least one dose of this elixir recovers one additional Hit Die.</w:t>
      </w:r>
    </w:p>
    <w:p w14:paraId="66C79A6D" w14:textId="77777777" w:rsidR="00705A29" w:rsidRPr="00C67C69" w:rsidRDefault="00705A29" w:rsidP="004665B9">
      <w:pPr>
        <w:pStyle w:val="3"/>
        <w:rPr>
          <w:lang w:val="en-US"/>
        </w:rPr>
      </w:pPr>
      <w:r w:rsidRPr="00C67C69">
        <w:rPr>
          <w:lang w:val="en-US"/>
        </w:rPr>
        <w:lastRenderedPageBreak/>
        <w:t>Reflexitive Elixir</w:t>
      </w:r>
    </w:p>
    <w:p w14:paraId="127C38E4" w14:textId="3B575392" w:rsidR="00705A29" w:rsidRPr="00C67C69" w:rsidRDefault="00705A29" w:rsidP="004665B9">
      <w:pPr>
        <w:rPr>
          <w:lang w:val="en-US"/>
        </w:rPr>
      </w:pPr>
      <w:r w:rsidRPr="00C67C69">
        <w:rPr>
          <w:lang w:val="en-US"/>
        </w:rPr>
        <w:t>Rare  50 gp per vial. This elixir elevates the reflexes and hand</w:t>
      </w:r>
      <w:r w:rsidRPr="00C67C69">
        <w:rPr>
          <w:lang w:val="en-US"/>
        </w:rPr>
        <w:softHyphen/>
        <w:t>eye coordination of the one that consumes it, granting them incredible balance and speed for the next hour. A character that consumes this elixir gains advantage on their next Dexterity</w:t>
      </w:r>
      <w:r w:rsidRPr="00C67C69">
        <w:rPr>
          <w:lang w:val="en-US"/>
        </w:rPr>
        <w:softHyphen/>
        <w:t>based Skill check made within the next hour.</w:t>
      </w:r>
    </w:p>
    <w:p w14:paraId="429F4EE1" w14:textId="77777777" w:rsidR="00705A29" w:rsidRPr="00C67C69" w:rsidRDefault="00705A29" w:rsidP="004665B9">
      <w:pPr>
        <w:pStyle w:val="3"/>
        <w:rPr>
          <w:lang w:val="en-US"/>
        </w:rPr>
      </w:pPr>
      <w:r w:rsidRPr="00C67C69">
        <w:rPr>
          <w:lang w:val="en-US"/>
        </w:rPr>
        <w:t>Sleep Aid Elixir</w:t>
      </w:r>
    </w:p>
    <w:p w14:paraId="74A1F596" w14:textId="202DE21B" w:rsidR="00705A29" w:rsidRPr="00C67C69" w:rsidRDefault="00705A29" w:rsidP="004665B9">
      <w:pPr>
        <w:rPr>
          <w:lang w:val="en-US"/>
        </w:rPr>
      </w:pPr>
      <w:r w:rsidRPr="00C67C69">
        <w:rPr>
          <w:lang w:val="en-US"/>
        </w:rPr>
        <w:t>Common  1 gp per bottle (20 doses). A simple, overly-sweet tasting syrup that tastes of citrus, often used by those who have trouble getting to sleep or staying asleep. A character under the effects of this elixir is at disadvantage to all Wisdom (Perception) checks to notice disturbances in their environment while asleep, and must often be jostled awake. Its effects fade at the end of a long rest.</w:t>
      </w:r>
    </w:p>
    <w:p w14:paraId="04577242" w14:textId="4662D90E" w:rsidR="00705A29" w:rsidRPr="00C67C69" w:rsidRDefault="004D0111" w:rsidP="004665B9">
      <w:pPr>
        <w:pStyle w:val="2"/>
        <w:rPr>
          <w:lang w:val="en-US"/>
        </w:rPr>
      </w:pPr>
      <w:bookmarkStart w:id="106" w:name="_Toc22744892"/>
      <w:bookmarkStart w:id="107" w:name="_Toc25198355"/>
      <w:r w:rsidRPr="00C67C69">
        <w:rPr>
          <w:lang w:val="en-US"/>
        </w:rPr>
        <w:t>Household goods</w:t>
      </w:r>
      <w:bookmarkEnd w:id="106"/>
      <w:bookmarkEnd w:id="107"/>
    </w:p>
    <w:p w14:paraId="29C6FDB5" w14:textId="77777777" w:rsidR="00705A29" w:rsidRPr="00C67C69" w:rsidRDefault="00705A29" w:rsidP="004665B9">
      <w:pPr>
        <w:rPr>
          <w:lang w:val="en-US"/>
        </w:rPr>
      </w:pPr>
      <w:r w:rsidRPr="00C67C69">
        <w:rPr>
          <w:lang w:val="en-US"/>
        </w:rPr>
        <w:t>Despite the name, these items are far from found in every household. The fact is that they are simply too expensive for even the average household to have them - only the very wealthy can afford these goods. It is not uncommon for one or two of these items to be found in some households, though, as their effectiveness in performing certain tasks is considered well worth the price paid.</w:t>
      </w:r>
    </w:p>
    <w:p w14:paraId="51FFD747" w14:textId="77777777" w:rsidR="00705A29" w:rsidRPr="00C67C69" w:rsidRDefault="00705A29" w:rsidP="004665B9">
      <w:pPr>
        <w:pStyle w:val="3"/>
        <w:rPr>
          <w:lang w:val="en-US"/>
        </w:rPr>
      </w:pPr>
      <w:r w:rsidRPr="00C67C69">
        <w:rPr>
          <w:lang w:val="en-US"/>
        </w:rPr>
        <w:t>Alchemical Dye</w:t>
      </w:r>
    </w:p>
    <w:p w14:paraId="5EF2A66B" w14:textId="1B47E606" w:rsidR="00705A29" w:rsidRPr="00C67C69" w:rsidRDefault="00705A29" w:rsidP="004665B9">
      <w:pPr>
        <w:rPr>
          <w:lang w:val="en-US"/>
        </w:rPr>
      </w:pPr>
      <w:r w:rsidRPr="00C67C69">
        <w:rPr>
          <w:lang w:val="en-US"/>
        </w:rPr>
        <w:t>Common  5 gp per bottle (20 doses). Though a great deal more expensive than more traditional dyes, alchemical dyes maintain their color for a very long time and always have the same, even results when used to dye goods. A single dose is mixed with water and vinegar to safely dye all manner of goods, from leather to wood to cloth and even to other things, such as eggs.</w:t>
      </w:r>
    </w:p>
    <w:p w14:paraId="1DE738BB" w14:textId="77777777" w:rsidR="00705A29" w:rsidRPr="00C67C69" w:rsidRDefault="00705A29" w:rsidP="004665B9">
      <w:pPr>
        <w:pStyle w:val="3"/>
        <w:rPr>
          <w:lang w:val="en-US"/>
        </w:rPr>
      </w:pPr>
      <w:r w:rsidRPr="00C67C69">
        <w:rPr>
          <w:lang w:val="en-US"/>
        </w:rPr>
        <w:t>Alchemical Glue</w:t>
      </w:r>
    </w:p>
    <w:p w14:paraId="4A7819F3" w14:textId="30504135" w:rsidR="00705A29" w:rsidRPr="00C67C69" w:rsidRDefault="00705A29" w:rsidP="004665B9">
      <w:pPr>
        <w:rPr>
          <w:lang w:val="en-US"/>
        </w:rPr>
      </w:pPr>
      <w:r w:rsidRPr="00C67C69">
        <w:rPr>
          <w:lang w:val="en-US"/>
        </w:rPr>
        <w:t>Common  10-20 gp per bottle (10 doses). When this glue is applied to a surface and allowed to set for one round, it hardens into a bonding adhesive of surprising strength. The most common glue (10 gp per bottle) requires a DC 16 Strength (Athletics) check to break the bond. A moderate strength glue (15 gp) can provide a DC 18 bond, and the most expensive (20 gp per bottle) provides a DC 20 bond.</w:t>
      </w:r>
    </w:p>
    <w:p w14:paraId="7C886C12" w14:textId="77777777" w:rsidR="00705A29" w:rsidRPr="00C67C69" w:rsidRDefault="00705A29" w:rsidP="004665B9">
      <w:pPr>
        <w:pStyle w:val="3"/>
        <w:rPr>
          <w:lang w:val="en-US"/>
        </w:rPr>
      </w:pPr>
      <w:r w:rsidRPr="00C67C69">
        <w:rPr>
          <w:lang w:val="en-US"/>
        </w:rPr>
        <w:t>Alchemical Salt</w:t>
      </w:r>
    </w:p>
    <w:p w14:paraId="18A6E4DB" w14:textId="11E25D9B" w:rsidR="00705A29" w:rsidRPr="00C67C69" w:rsidRDefault="00705A29" w:rsidP="004665B9">
      <w:pPr>
        <w:rPr>
          <w:lang w:val="en-US"/>
        </w:rPr>
      </w:pPr>
      <w:r w:rsidRPr="00C67C69">
        <w:rPr>
          <w:lang w:val="en-US"/>
        </w:rPr>
        <w:t>Rare  15 gp per pouch (10 doses). Standard salt that has been alchemically refined, alchemical salt is many times more potent. It can be used for every function that standard salt is - most notably the preservation of meats - by using one-tenth as much, with the added benefit of leaving almost no taste behind. One dose of alchemical salt can also completely dry out a 5 foot by 5 foot surface of wet ground; its drying principles are so intense that it causes 2d4 necrotic damage when a dose of alchemical salt is flung (as a standard melee attack with the Finesse quality) at creatures that must stay wet in order to survive (including water elementals of all kinds). A single dose will also cause snow and ice in a 5 foot by 5 foot area to melt completely.</w:t>
      </w:r>
    </w:p>
    <w:p w14:paraId="55A651D7" w14:textId="77777777" w:rsidR="00705A29" w:rsidRPr="00C67C69" w:rsidRDefault="00705A29" w:rsidP="004665B9">
      <w:pPr>
        <w:rPr>
          <w:lang w:val="en-US"/>
        </w:rPr>
      </w:pPr>
      <w:r w:rsidRPr="00C67C69">
        <w:rPr>
          <w:lang w:val="en-US"/>
        </w:rPr>
        <w:t>Shopkeeps often use multiple applications of alchemical salt to de-ice and completely dry out their front steps in harsh winter climes.</w:t>
      </w:r>
    </w:p>
    <w:p w14:paraId="689E8C5B" w14:textId="77777777" w:rsidR="00705A29" w:rsidRPr="00C67C69" w:rsidRDefault="00705A29" w:rsidP="004665B9">
      <w:pPr>
        <w:pStyle w:val="3"/>
        <w:rPr>
          <w:lang w:val="en-US"/>
        </w:rPr>
      </w:pPr>
      <w:r w:rsidRPr="00C67C69">
        <w:rPr>
          <w:lang w:val="en-US"/>
        </w:rPr>
        <w:t>Artwine</w:t>
      </w:r>
    </w:p>
    <w:p w14:paraId="257B6470" w14:textId="342DC47F" w:rsidR="00705A29" w:rsidRPr="00C67C69" w:rsidRDefault="00705A29" w:rsidP="004665B9">
      <w:pPr>
        <w:rPr>
          <w:lang w:val="en-US"/>
        </w:rPr>
      </w:pPr>
      <w:r w:rsidRPr="00C67C69">
        <w:rPr>
          <w:lang w:val="en-US"/>
        </w:rPr>
        <w:t>Very Rare  10 - 150 gp per bottle. “Artwine” is the colloquial term for any alcohol that has been put through an alchemical refinement of some kind, intended to both strengthen the virtues of that wine and limit its less admirable qualities, but to also grant an uptick in its degree of intoxication and often impart other, minor principles, such as changing the lip color, creating strange bodily sensations, trigger minor themed hallucinations (angelic manifestations or visions of green fairies), and the like. Each such recipe is not only unique, but quite often jealously guarded, given the worth of most artwines.</w:t>
      </w:r>
    </w:p>
    <w:p w14:paraId="09C8ED50" w14:textId="77777777" w:rsidR="00705A29" w:rsidRDefault="00705A29" w:rsidP="004665B9">
      <w:pPr>
        <w:pStyle w:val="3"/>
      </w:pPr>
      <w:r>
        <w:t>Household Goods</w:t>
      </w:r>
    </w:p>
    <w:tbl>
      <w:tblPr>
        <w:tblW w:w="0" w:type="auto"/>
        <w:tblLook w:val="0420" w:firstRow="1" w:lastRow="0" w:firstColumn="0" w:lastColumn="0" w:noHBand="0" w:noVBand="1"/>
      </w:tblPr>
      <w:tblGrid>
        <w:gridCol w:w="1951"/>
        <w:gridCol w:w="1467"/>
        <w:gridCol w:w="2258"/>
      </w:tblGrid>
      <w:tr w:rsidR="00705A29" w14:paraId="05B42959" w14:textId="77777777" w:rsidTr="00705A29">
        <w:tc>
          <w:tcPr>
            <w:tcW w:w="1924" w:type="dxa"/>
            <w:tcBorders>
              <w:right w:val="nil"/>
            </w:tcBorders>
            <w:hideMark/>
          </w:tcPr>
          <w:p w14:paraId="7C44DA9E" w14:textId="77777777" w:rsidR="00705A29" w:rsidRDefault="00705A29" w:rsidP="004665B9">
            <w:r>
              <w:t>Item</w:t>
            </w:r>
          </w:p>
        </w:tc>
        <w:tc>
          <w:tcPr>
            <w:tcW w:w="1440" w:type="dxa"/>
            <w:tcBorders>
              <w:left w:val="nil"/>
              <w:right w:val="nil"/>
            </w:tcBorders>
            <w:hideMark/>
          </w:tcPr>
          <w:p w14:paraId="7883E751" w14:textId="77777777" w:rsidR="00705A29" w:rsidRDefault="00705A29" w:rsidP="004665B9">
            <w:r>
              <w:t>Rarity</w:t>
            </w:r>
          </w:p>
        </w:tc>
        <w:tc>
          <w:tcPr>
            <w:tcW w:w="2068" w:type="dxa"/>
            <w:tcBorders>
              <w:left w:val="nil"/>
            </w:tcBorders>
            <w:hideMark/>
          </w:tcPr>
          <w:p w14:paraId="774DFB72" w14:textId="77777777" w:rsidR="00705A29" w:rsidRDefault="00705A29" w:rsidP="004665B9">
            <w:r>
              <w:t>Cost</w:t>
            </w:r>
          </w:p>
        </w:tc>
      </w:tr>
      <w:tr w:rsidR="00705A29" w14:paraId="197BBB53"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BA2E238" w14:textId="77777777" w:rsidR="00705A29" w:rsidRDefault="00705A29" w:rsidP="004665B9">
            <w:r>
              <w:lastRenderedPageBreak/>
              <w:t>Alchemical Dye</w:t>
            </w:r>
          </w:p>
        </w:tc>
        <w:tc>
          <w:tcPr>
            <w:tcW w:w="1440" w:type="dxa"/>
            <w:tcBorders>
              <w:top w:val="single" w:sz="4" w:space="0" w:color="666666" w:themeColor="text1" w:themeTint="99"/>
              <w:left w:val="nil"/>
              <w:bottom w:val="single" w:sz="4" w:space="0" w:color="666666" w:themeColor="text1" w:themeTint="99"/>
              <w:right w:val="nil"/>
            </w:tcBorders>
            <w:hideMark/>
          </w:tcPr>
          <w:p w14:paraId="62CD6299" w14:textId="77777777" w:rsidR="00705A29" w:rsidRDefault="00705A29" w:rsidP="004665B9">
            <w:r>
              <w:t>Common</w:t>
            </w:r>
          </w:p>
        </w:tc>
        <w:tc>
          <w:tcPr>
            <w:tcW w:w="2068"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C4C62EB" w14:textId="77777777" w:rsidR="00705A29" w:rsidRDefault="00705A29" w:rsidP="004665B9">
            <w:r>
              <w:t>5gp (bottle)</w:t>
            </w:r>
          </w:p>
        </w:tc>
      </w:tr>
      <w:tr w:rsidR="00705A29" w14:paraId="599B5086"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ACE0CA2" w14:textId="77777777" w:rsidR="00705A29" w:rsidRDefault="00705A29" w:rsidP="004665B9">
            <w:r>
              <w:t>Alchemical Glue</w:t>
            </w:r>
          </w:p>
        </w:tc>
        <w:tc>
          <w:tcPr>
            <w:tcW w:w="1440" w:type="dxa"/>
            <w:tcBorders>
              <w:top w:val="single" w:sz="4" w:space="0" w:color="666666" w:themeColor="text1" w:themeTint="99"/>
              <w:left w:val="nil"/>
              <w:bottom w:val="single" w:sz="4" w:space="0" w:color="666666" w:themeColor="text1" w:themeTint="99"/>
              <w:right w:val="nil"/>
            </w:tcBorders>
            <w:hideMark/>
          </w:tcPr>
          <w:p w14:paraId="0DC78682" w14:textId="77777777" w:rsidR="00705A29" w:rsidRDefault="00705A29" w:rsidP="004665B9">
            <w:r>
              <w:t>Common</w:t>
            </w:r>
          </w:p>
        </w:tc>
        <w:tc>
          <w:tcPr>
            <w:tcW w:w="2159"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A7FF308" w14:textId="77777777" w:rsidR="00705A29" w:rsidRDefault="00705A29" w:rsidP="004665B9">
            <w:r>
              <w:t>10gp - 20gp (bottle)</w:t>
            </w:r>
          </w:p>
        </w:tc>
      </w:tr>
      <w:tr w:rsidR="00705A29" w14:paraId="693159C3"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66CFD9F" w14:textId="77777777" w:rsidR="00705A29" w:rsidRDefault="00705A29" w:rsidP="004665B9">
            <w:r>
              <w:t>Alchemical Salt</w:t>
            </w:r>
          </w:p>
        </w:tc>
        <w:tc>
          <w:tcPr>
            <w:tcW w:w="1440" w:type="dxa"/>
            <w:tcBorders>
              <w:top w:val="single" w:sz="4" w:space="0" w:color="666666" w:themeColor="text1" w:themeTint="99"/>
              <w:left w:val="nil"/>
              <w:bottom w:val="single" w:sz="4" w:space="0" w:color="666666" w:themeColor="text1" w:themeTint="99"/>
              <w:right w:val="nil"/>
            </w:tcBorders>
            <w:hideMark/>
          </w:tcPr>
          <w:p w14:paraId="0E4A878B" w14:textId="77777777" w:rsidR="00705A29" w:rsidRDefault="00705A29" w:rsidP="004665B9">
            <w:r>
              <w:t>Rare</w:t>
            </w:r>
          </w:p>
        </w:tc>
        <w:tc>
          <w:tcPr>
            <w:tcW w:w="208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C3E9D9C" w14:textId="77777777" w:rsidR="00705A29" w:rsidRDefault="00705A29" w:rsidP="004665B9">
            <w:r>
              <w:t>15gp (pouch)</w:t>
            </w:r>
          </w:p>
        </w:tc>
      </w:tr>
      <w:tr w:rsidR="00705A29" w14:paraId="7E2FFE3C"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54D83DB" w14:textId="77777777" w:rsidR="00705A29" w:rsidRDefault="00705A29" w:rsidP="004665B9">
            <w:r>
              <w:t>Artwine</w:t>
            </w:r>
          </w:p>
        </w:tc>
        <w:tc>
          <w:tcPr>
            <w:tcW w:w="1440" w:type="dxa"/>
            <w:tcBorders>
              <w:top w:val="single" w:sz="4" w:space="0" w:color="666666" w:themeColor="text1" w:themeTint="99"/>
              <w:left w:val="nil"/>
              <w:bottom w:val="single" w:sz="4" w:space="0" w:color="666666" w:themeColor="text1" w:themeTint="99"/>
              <w:right w:val="nil"/>
            </w:tcBorders>
            <w:hideMark/>
          </w:tcPr>
          <w:p w14:paraId="29C81F42" w14:textId="77777777" w:rsidR="00705A29" w:rsidRDefault="00705A29" w:rsidP="004665B9">
            <w:r>
              <w:t>Very Rare</w:t>
            </w:r>
          </w:p>
        </w:tc>
        <w:tc>
          <w:tcPr>
            <w:tcW w:w="2258"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D63F160" w14:textId="77777777" w:rsidR="00705A29" w:rsidRDefault="00705A29" w:rsidP="004665B9">
            <w:r>
              <w:t>10gp - 150gp (bottle)</w:t>
            </w:r>
          </w:p>
        </w:tc>
      </w:tr>
      <w:tr w:rsidR="00705A29" w14:paraId="2E94C5A8"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239487F" w14:textId="77777777" w:rsidR="00705A29" w:rsidRDefault="00705A29" w:rsidP="004665B9">
            <w:r>
              <w:t>Blazebane</w:t>
            </w:r>
          </w:p>
        </w:tc>
        <w:tc>
          <w:tcPr>
            <w:tcW w:w="1467" w:type="dxa"/>
            <w:tcBorders>
              <w:top w:val="single" w:sz="4" w:space="0" w:color="666666" w:themeColor="text1" w:themeTint="99"/>
              <w:left w:val="nil"/>
              <w:bottom w:val="single" w:sz="4" w:space="0" w:color="666666" w:themeColor="text1" w:themeTint="99"/>
              <w:right w:val="nil"/>
            </w:tcBorders>
            <w:hideMark/>
          </w:tcPr>
          <w:p w14:paraId="3A9EFDFD" w14:textId="77777777" w:rsidR="00705A29" w:rsidRDefault="00705A29" w:rsidP="004665B9">
            <w:r>
              <w:t>Uncommon</w:t>
            </w:r>
          </w:p>
        </w:tc>
        <w:tc>
          <w:tcPr>
            <w:tcW w:w="204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082A230" w14:textId="77777777" w:rsidR="00705A29" w:rsidRDefault="00705A29" w:rsidP="004665B9">
            <w:r>
              <w:t>20gp (vial)</w:t>
            </w:r>
          </w:p>
        </w:tc>
      </w:tr>
      <w:tr w:rsidR="00705A29" w14:paraId="3698872A"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C6F9D0B" w14:textId="77777777" w:rsidR="00705A29" w:rsidRDefault="00705A29" w:rsidP="004665B9">
            <w:r>
              <w:t>Campstone</w:t>
            </w:r>
          </w:p>
        </w:tc>
        <w:tc>
          <w:tcPr>
            <w:tcW w:w="1467" w:type="dxa"/>
            <w:tcBorders>
              <w:top w:val="single" w:sz="4" w:space="0" w:color="666666" w:themeColor="text1" w:themeTint="99"/>
              <w:left w:val="nil"/>
              <w:bottom w:val="single" w:sz="4" w:space="0" w:color="666666" w:themeColor="text1" w:themeTint="99"/>
              <w:right w:val="nil"/>
            </w:tcBorders>
            <w:hideMark/>
          </w:tcPr>
          <w:p w14:paraId="00E87A44" w14:textId="77777777" w:rsidR="00705A29" w:rsidRDefault="00705A29" w:rsidP="004665B9">
            <w:r>
              <w:t>Uncommon</w:t>
            </w:r>
          </w:p>
        </w:tc>
        <w:tc>
          <w:tcPr>
            <w:tcW w:w="204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1A73491" w14:textId="77777777" w:rsidR="00705A29" w:rsidRDefault="00705A29" w:rsidP="004665B9">
            <w:r>
              <w:t>1gp</w:t>
            </w:r>
          </w:p>
        </w:tc>
      </w:tr>
      <w:tr w:rsidR="00705A29" w14:paraId="07E25E4E"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48633D9" w14:textId="77777777" w:rsidR="00705A29" w:rsidRDefault="00705A29" w:rsidP="004665B9">
            <w:r>
              <w:t>Cleaning Agents</w:t>
            </w:r>
          </w:p>
        </w:tc>
        <w:tc>
          <w:tcPr>
            <w:tcW w:w="1440" w:type="dxa"/>
            <w:tcBorders>
              <w:top w:val="single" w:sz="4" w:space="0" w:color="666666" w:themeColor="text1" w:themeTint="99"/>
              <w:left w:val="nil"/>
              <w:bottom w:val="single" w:sz="4" w:space="0" w:color="666666" w:themeColor="text1" w:themeTint="99"/>
              <w:right w:val="nil"/>
            </w:tcBorders>
            <w:hideMark/>
          </w:tcPr>
          <w:p w14:paraId="7B7FBA49" w14:textId="77777777" w:rsidR="00705A29" w:rsidRDefault="00705A29" w:rsidP="004665B9">
            <w:r>
              <w:t>Common</w:t>
            </w:r>
          </w:p>
        </w:tc>
        <w:tc>
          <w:tcPr>
            <w:tcW w:w="2068"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E1A7409" w14:textId="77777777" w:rsidR="00705A29" w:rsidRDefault="00705A29" w:rsidP="004665B9">
            <w:r>
              <w:t>1gp (bottle)</w:t>
            </w:r>
          </w:p>
        </w:tc>
      </w:tr>
      <w:tr w:rsidR="00705A29" w14:paraId="3246C42F"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2489282" w14:textId="77777777" w:rsidR="00705A29" w:rsidRDefault="00705A29" w:rsidP="004665B9">
            <w:r>
              <w:t>Cleansewater</w:t>
            </w:r>
          </w:p>
        </w:tc>
        <w:tc>
          <w:tcPr>
            <w:tcW w:w="1467" w:type="dxa"/>
            <w:tcBorders>
              <w:top w:val="single" w:sz="4" w:space="0" w:color="666666" w:themeColor="text1" w:themeTint="99"/>
              <w:left w:val="nil"/>
              <w:bottom w:val="single" w:sz="4" w:space="0" w:color="666666" w:themeColor="text1" w:themeTint="99"/>
              <w:right w:val="nil"/>
            </w:tcBorders>
            <w:hideMark/>
          </w:tcPr>
          <w:p w14:paraId="0529333D" w14:textId="77777777" w:rsidR="00705A29" w:rsidRDefault="00705A29" w:rsidP="004665B9">
            <w:r>
              <w:t>Uncommon</w:t>
            </w:r>
          </w:p>
        </w:tc>
        <w:tc>
          <w:tcPr>
            <w:tcW w:w="204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89F4C82" w14:textId="77777777" w:rsidR="00705A29" w:rsidRDefault="00705A29" w:rsidP="004665B9">
            <w:r>
              <w:t>5gp (bottle)</w:t>
            </w:r>
          </w:p>
        </w:tc>
      </w:tr>
      <w:tr w:rsidR="00705A29" w14:paraId="455910C9" w14:textId="77777777" w:rsidTr="00705A29">
        <w:tc>
          <w:tcPr>
            <w:tcW w:w="1951"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FE11850" w14:textId="77777777" w:rsidR="00705A29" w:rsidRDefault="00705A29" w:rsidP="004665B9">
            <w:r>
              <w:t>Drunkard's Head</w:t>
            </w:r>
          </w:p>
          <w:p w14:paraId="596E9BB7" w14:textId="77777777" w:rsidR="00705A29" w:rsidRDefault="00705A29" w:rsidP="004665B9">
            <w:r>
              <w:t>Remedy</w:t>
            </w:r>
          </w:p>
        </w:tc>
        <w:tc>
          <w:tcPr>
            <w:tcW w:w="1440" w:type="dxa"/>
            <w:tcBorders>
              <w:top w:val="single" w:sz="4" w:space="0" w:color="666666" w:themeColor="text1" w:themeTint="99"/>
              <w:left w:val="nil"/>
              <w:bottom w:val="single" w:sz="4" w:space="0" w:color="666666" w:themeColor="text1" w:themeTint="99"/>
              <w:right w:val="nil"/>
            </w:tcBorders>
            <w:hideMark/>
          </w:tcPr>
          <w:p w14:paraId="03588F7B" w14:textId="77777777" w:rsidR="00705A29" w:rsidRDefault="00705A29" w:rsidP="004665B9">
            <w:r>
              <w:t>Common</w:t>
            </w:r>
          </w:p>
        </w:tc>
        <w:tc>
          <w:tcPr>
            <w:tcW w:w="204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785068C" w14:textId="77777777" w:rsidR="00705A29" w:rsidRDefault="00705A29" w:rsidP="004665B9">
            <w:r>
              <w:t>1gp (packet)</w:t>
            </w:r>
          </w:p>
        </w:tc>
      </w:tr>
      <w:tr w:rsidR="00705A29" w14:paraId="6760017B"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4E5C677" w14:textId="77777777" w:rsidR="00705A29" w:rsidRDefault="00705A29" w:rsidP="004665B9">
            <w:r>
              <w:t>Froststone</w:t>
            </w:r>
          </w:p>
        </w:tc>
        <w:tc>
          <w:tcPr>
            <w:tcW w:w="1440" w:type="dxa"/>
            <w:tcBorders>
              <w:top w:val="single" w:sz="4" w:space="0" w:color="666666" w:themeColor="text1" w:themeTint="99"/>
              <w:left w:val="nil"/>
              <w:bottom w:val="single" w:sz="4" w:space="0" w:color="666666" w:themeColor="text1" w:themeTint="99"/>
              <w:right w:val="nil"/>
            </w:tcBorders>
            <w:hideMark/>
          </w:tcPr>
          <w:p w14:paraId="7DFB75BB" w14:textId="77777777" w:rsidR="00705A29" w:rsidRDefault="00705A29" w:rsidP="004665B9">
            <w:r>
              <w:t>Rare</w:t>
            </w:r>
          </w:p>
        </w:tc>
        <w:tc>
          <w:tcPr>
            <w:tcW w:w="2068"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2E0711C" w14:textId="77777777" w:rsidR="00705A29" w:rsidRDefault="00705A29" w:rsidP="004665B9">
            <w:r>
              <w:t>25gp</w:t>
            </w:r>
          </w:p>
        </w:tc>
      </w:tr>
      <w:tr w:rsidR="00705A29" w14:paraId="7870C547"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925C25E" w14:textId="77777777" w:rsidR="00705A29" w:rsidRDefault="00705A29" w:rsidP="004665B9">
            <w:r>
              <w:t>Gruel Pellet</w:t>
            </w:r>
          </w:p>
        </w:tc>
        <w:tc>
          <w:tcPr>
            <w:tcW w:w="1467" w:type="dxa"/>
            <w:tcBorders>
              <w:top w:val="single" w:sz="4" w:space="0" w:color="666666" w:themeColor="text1" w:themeTint="99"/>
              <w:left w:val="nil"/>
              <w:bottom w:val="single" w:sz="4" w:space="0" w:color="666666" w:themeColor="text1" w:themeTint="99"/>
              <w:right w:val="nil"/>
            </w:tcBorders>
            <w:hideMark/>
          </w:tcPr>
          <w:p w14:paraId="689E858F" w14:textId="77777777" w:rsidR="00705A29" w:rsidRDefault="00705A29" w:rsidP="004665B9">
            <w:r>
              <w:t>Uncommon</w:t>
            </w:r>
          </w:p>
        </w:tc>
        <w:tc>
          <w:tcPr>
            <w:tcW w:w="208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476B0FE" w14:textId="77777777" w:rsidR="00705A29" w:rsidRDefault="00705A29" w:rsidP="004665B9">
            <w:r>
              <w:t>20gp (pouch)</w:t>
            </w:r>
          </w:p>
        </w:tc>
      </w:tr>
      <w:tr w:rsidR="00705A29" w14:paraId="33AE2ACB"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94D402A" w14:textId="77777777" w:rsidR="00705A29" w:rsidRDefault="00705A29" w:rsidP="004665B9">
            <w:r>
              <w:t>Merstone</w:t>
            </w:r>
          </w:p>
        </w:tc>
        <w:tc>
          <w:tcPr>
            <w:tcW w:w="1440" w:type="dxa"/>
            <w:tcBorders>
              <w:top w:val="single" w:sz="4" w:space="0" w:color="666666" w:themeColor="text1" w:themeTint="99"/>
              <w:left w:val="nil"/>
              <w:bottom w:val="single" w:sz="4" w:space="0" w:color="666666" w:themeColor="text1" w:themeTint="99"/>
              <w:right w:val="nil"/>
            </w:tcBorders>
            <w:hideMark/>
          </w:tcPr>
          <w:p w14:paraId="43A3390A" w14:textId="77777777" w:rsidR="00705A29" w:rsidRDefault="00705A29" w:rsidP="004665B9">
            <w:r>
              <w:t>Rare</w:t>
            </w:r>
          </w:p>
        </w:tc>
        <w:tc>
          <w:tcPr>
            <w:tcW w:w="2068"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7D00DCC" w14:textId="77777777" w:rsidR="00705A29" w:rsidRDefault="00705A29" w:rsidP="004665B9">
            <w:r>
              <w:t>10gP</w:t>
            </w:r>
          </w:p>
        </w:tc>
      </w:tr>
      <w:tr w:rsidR="00705A29" w14:paraId="473FDCDE"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BAC85DD" w14:textId="77777777" w:rsidR="00705A29" w:rsidRDefault="00705A29" w:rsidP="004665B9">
            <w:r>
              <w:t>Sunrod</w:t>
            </w:r>
          </w:p>
        </w:tc>
        <w:tc>
          <w:tcPr>
            <w:tcW w:w="1467" w:type="dxa"/>
            <w:tcBorders>
              <w:top w:val="single" w:sz="4" w:space="0" w:color="666666" w:themeColor="text1" w:themeTint="99"/>
              <w:left w:val="nil"/>
              <w:bottom w:val="single" w:sz="4" w:space="0" w:color="666666" w:themeColor="text1" w:themeTint="99"/>
              <w:right w:val="nil"/>
            </w:tcBorders>
            <w:hideMark/>
          </w:tcPr>
          <w:p w14:paraId="64983A23" w14:textId="77777777" w:rsidR="00705A29" w:rsidRDefault="00705A29" w:rsidP="004665B9">
            <w:r>
              <w:t>Uncommon</w:t>
            </w:r>
          </w:p>
        </w:tc>
        <w:tc>
          <w:tcPr>
            <w:tcW w:w="2040"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EFB3C2A" w14:textId="77777777" w:rsidR="00705A29" w:rsidRDefault="00705A29" w:rsidP="004665B9">
            <w:r>
              <w:t>2gp</w:t>
            </w:r>
          </w:p>
        </w:tc>
      </w:tr>
    </w:tbl>
    <w:p w14:paraId="780900AB" w14:textId="77777777" w:rsidR="00705A29" w:rsidRDefault="00705A29" w:rsidP="004665B9"/>
    <w:p w14:paraId="3D0D0656" w14:textId="77777777" w:rsidR="00EB6314" w:rsidRDefault="00705A29" w:rsidP="004665B9">
      <w:pPr>
        <w:pStyle w:val="3"/>
      </w:pPr>
      <w:r>
        <w:t>Blazebane</w:t>
      </w:r>
    </w:p>
    <w:p w14:paraId="17E6E26B" w14:textId="05C3A13B" w:rsidR="00705A29" w:rsidRPr="00C67C69" w:rsidRDefault="00705A29" w:rsidP="004665B9">
      <w:pPr>
        <w:rPr>
          <w:lang w:val="en-US"/>
        </w:rPr>
      </w:pPr>
      <w:r w:rsidRPr="00C67C69">
        <w:rPr>
          <w:lang w:val="en-US"/>
        </w:rPr>
        <w:t>Uncommon  20 gp per vial. A milky white liquid, a vial of blazebane is shaken before use, causing it to effervesce. When thrown into a fire of Medium size or smaller, it explodes into an acrid foam that burns the lungs of those standing too close to the flame. Each round on initiative count 5, for three rounds, it reduces the size of a blaze by one size category. Larger fires often require multiple vials of blazebane to be effective. All that remains of blazebane after it run its course is a thin, sticky ash-grey substance.</w:t>
      </w:r>
    </w:p>
    <w:p w14:paraId="0F88ED5A" w14:textId="77777777" w:rsidR="00705A29" w:rsidRPr="00C67C69" w:rsidRDefault="00705A29" w:rsidP="004665B9">
      <w:pPr>
        <w:pStyle w:val="3"/>
        <w:rPr>
          <w:lang w:val="en-US"/>
        </w:rPr>
      </w:pPr>
      <w:r w:rsidRPr="00C67C69">
        <w:rPr>
          <w:lang w:val="en-US"/>
        </w:rPr>
        <w:t>Campstone</w:t>
      </w:r>
    </w:p>
    <w:p w14:paraId="13065E4E" w14:textId="2EF827AF" w:rsidR="00705A29" w:rsidRPr="00C67C69" w:rsidRDefault="00705A29" w:rsidP="004665B9">
      <w:pPr>
        <w:rPr>
          <w:lang w:val="en-US"/>
        </w:rPr>
      </w:pPr>
      <w:r w:rsidRPr="00C67C69">
        <w:rPr>
          <w:lang w:val="en-US"/>
        </w:rPr>
        <w:t>Uncommon  1 gp per stone. These small disks of alchemically refined flint are used to start fires quickly. By placing the disk down and placing something flammable atop it, all it takes is striking the item with something made of steel. The alchemy refines the flint's natural spark</w:t>
      </w:r>
      <w:r w:rsidRPr="00C67C69">
        <w:rPr>
          <w:lang w:val="en-US"/>
        </w:rPr>
        <w:softHyphen/>
        <w:t>creating trait, causing it to flare a small fire to life, catching whatever is set on it afire immediately. Each stone has ten uses before it shatters.</w:t>
      </w:r>
    </w:p>
    <w:p w14:paraId="765C8A2F" w14:textId="77777777" w:rsidR="00705A29" w:rsidRPr="00C67C69" w:rsidRDefault="00705A29" w:rsidP="004665B9">
      <w:pPr>
        <w:pStyle w:val="3"/>
        <w:rPr>
          <w:lang w:val="en-US"/>
        </w:rPr>
      </w:pPr>
      <w:r w:rsidRPr="00C67C69">
        <w:rPr>
          <w:lang w:val="en-US"/>
        </w:rPr>
        <w:t>Cleaning Agents</w:t>
      </w:r>
    </w:p>
    <w:p w14:paraId="572E2196" w14:textId="01172AA3" w:rsidR="00705A29" w:rsidRPr="00C67C69" w:rsidRDefault="00705A29" w:rsidP="004665B9">
      <w:pPr>
        <w:rPr>
          <w:lang w:val="en-US"/>
        </w:rPr>
      </w:pPr>
      <w:r w:rsidRPr="00C67C69">
        <w:rPr>
          <w:lang w:val="en-US"/>
        </w:rPr>
        <w:t>Common  1 gp per bottle (one season). These various alchemical agents are added to water to make cleaning easy, stripping away dirt, grime, grease, smoke, soot, and similar pollutants. Generally speaking, a single bottle lasts for about a season of regular cleaning.</w:t>
      </w:r>
    </w:p>
    <w:p w14:paraId="1FCB62B8" w14:textId="77777777" w:rsidR="00705A29" w:rsidRPr="00C67C69" w:rsidRDefault="00705A29" w:rsidP="004665B9">
      <w:pPr>
        <w:pStyle w:val="3"/>
        <w:rPr>
          <w:lang w:val="en-US"/>
        </w:rPr>
      </w:pPr>
      <w:r w:rsidRPr="00C67C69">
        <w:rPr>
          <w:lang w:val="en-US"/>
        </w:rPr>
        <w:t>Cleansewater</w:t>
      </w:r>
    </w:p>
    <w:p w14:paraId="5896DD8C" w14:textId="70CB5C52" w:rsidR="00705A29" w:rsidRPr="00C67C69" w:rsidRDefault="00705A29" w:rsidP="004665B9">
      <w:pPr>
        <w:rPr>
          <w:lang w:val="en-US"/>
        </w:rPr>
      </w:pPr>
      <w:r w:rsidRPr="00C67C69">
        <w:rPr>
          <w:lang w:val="en-US"/>
        </w:rPr>
        <w:t>Uncommon  5 gp per bottle (5 doses). Originally developed by alchemists as a quick and easy way of purifying water for drinking, just a small amount of cleansewater can cleanse a bucketful of water. When applied, the water swirls into a blackish hue, killing the sorts of tiny life that can harm one, purifying even the most stagnant swamp water. A single dose is enough to cleanse a full tenday worth of consumable water. Adventurers of course quickly learned that larger amounts of cleansewater can have a devastating effect on aquatic and amphibious creatures. When a dose is added to a body of water, everything within a 20 foot radius must make an immediate DC 16 Constitution save or take 2d8 poison damage and the Poisoned condition for one minute. Many druids and those of nature-loving faiths look ill on those who use this tactic, for such large doses of cleansewater can all but destroy the delicate balance of life in some bodies of water.</w:t>
      </w:r>
    </w:p>
    <w:p w14:paraId="7494D82B" w14:textId="77777777" w:rsidR="00EB6314" w:rsidRPr="00C67C69" w:rsidRDefault="00705A29" w:rsidP="004665B9">
      <w:pPr>
        <w:pStyle w:val="3"/>
        <w:rPr>
          <w:lang w:val="en-US"/>
        </w:rPr>
      </w:pPr>
      <w:r w:rsidRPr="00C67C69">
        <w:rPr>
          <w:lang w:val="en-US"/>
        </w:rPr>
        <w:t>Drunkard's Head Remedy</w:t>
      </w:r>
    </w:p>
    <w:p w14:paraId="4EE7E94D" w14:textId="6164D6E4" w:rsidR="00705A29" w:rsidRPr="00C67C69" w:rsidRDefault="00705A29" w:rsidP="004665B9">
      <w:pPr>
        <w:rPr>
          <w:lang w:val="en-US"/>
        </w:rPr>
      </w:pPr>
      <w:r w:rsidRPr="00C67C69">
        <w:rPr>
          <w:lang w:val="en-US"/>
        </w:rPr>
        <w:t>Common  1 gp per packet (5 doses). A paper packet of powder that is added to hot water and drunk quickly (mostly because of the awful taste), a mug of drunkard's head remedy will stop the nausea, headache, and sensitivity to light and noise that comes from a long night of carousing. It does make the patient ravenously hungry afterwards, however.</w:t>
      </w:r>
    </w:p>
    <w:p w14:paraId="31EE15B3" w14:textId="77777777" w:rsidR="00705A29" w:rsidRPr="00C67C69" w:rsidRDefault="00705A29" w:rsidP="004665B9">
      <w:pPr>
        <w:pStyle w:val="3"/>
        <w:rPr>
          <w:lang w:val="en-US"/>
        </w:rPr>
      </w:pPr>
      <w:r w:rsidRPr="00C67C69">
        <w:rPr>
          <w:lang w:val="en-US"/>
        </w:rPr>
        <w:lastRenderedPageBreak/>
        <w:t>Froststone</w:t>
      </w:r>
    </w:p>
    <w:p w14:paraId="15C34EFE" w14:textId="070F99C2" w:rsidR="00705A29" w:rsidRPr="00C67C69" w:rsidRDefault="00705A29" w:rsidP="004665B9">
      <w:pPr>
        <w:rPr>
          <w:lang w:val="en-US"/>
        </w:rPr>
      </w:pPr>
      <w:r w:rsidRPr="00C67C69">
        <w:rPr>
          <w:lang w:val="en-US"/>
        </w:rPr>
        <w:t>Rare  25 gp per stone. Froststones are alchemically-refined frost agates, unlocking the innate connection the snowflake-studded stones have to the powers of cold and winter. When a froststone is activated with a small dose of an alchemical catalyst (which comes with the purchase of each stone) and placed into a sealed vessel of some kind, it begins to immediately drop the temperature by 10 degrees per hour within that vessel until it reaches a low, cold temperature similar to that of an early fall morning (30 degrees Fahrenheit or so). It stops this as soon as that vessel is opened, but as long as the container is not left open, it quickly reasserts its power when sealed again. Merchants shipping goods that may spoil before they can reach their intended market use these stones, as do wealthy households to keep meats and other perishables from spoiling. Of course, the cost of the stones put them out of reach of the average household. Once a froststone is activated, its power remains for one month.</w:t>
      </w:r>
    </w:p>
    <w:p w14:paraId="3791E619" w14:textId="77777777" w:rsidR="00EB6314" w:rsidRPr="00C67C69" w:rsidRDefault="00705A29" w:rsidP="004665B9">
      <w:pPr>
        <w:pStyle w:val="3"/>
        <w:rPr>
          <w:lang w:val="en-US"/>
        </w:rPr>
      </w:pPr>
      <w:r w:rsidRPr="00C67C69">
        <w:rPr>
          <w:lang w:val="en-US"/>
        </w:rPr>
        <w:t>Gruel Pellet</w:t>
      </w:r>
    </w:p>
    <w:p w14:paraId="016BCA8B" w14:textId="7EAC6B00" w:rsidR="00705A29" w:rsidRPr="00C67C69" w:rsidRDefault="00705A29" w:rsidP="004665B9">
      <w:pPr>
        <w:rPr>
          <w:lang w:val="en-US"/>
        </w:rPr>
      </w:pPr>
      <w:r w:rsidRPr="00C67C69">
        <w:rPr>
          <w:lang w:val="en-US"/>
        </w:rPr>
        <w:t>Uncommon  20 gp per pouch (30 doses). Proving that alchemy is often effective if not particularly aesthetically pleasing, a single gruel pellet dropped into a bowl of hot water quickly dissolves and then congeals that water into a mass of lumpy goo of an unappetizing grey-green color. Though it tastes of three-day- old socks, the resulting gruel is very nourishing. These pellets are sold in small pouches with thirty pellets apiece - a full tenday's worth of meals.</w:t>
      </w:r>
    </w:p>
    <w:p w14:paraId="1F45E3FB" w14:textId="77777777" w:rsidR="00705A29" w:rsidRPr="00C67C69" w:rsidRDefault="00705A29" w:rsidP="004665B9">
      <w:pPr>
        <w:pStyle w:val="3"/>
        <w:rPr>
          <w:lang w:val="en-US"/>
        </w:rPr>
      </w:pPr>
      <w:r w:rsidRPr="00C67C69">
        <w:rPr>
          <w:lang w:val="en-US"/>
        </w:rPr>
        <w:t>Merstone</w:t>
      </w:r>
    </w:p>
    <w:p w14:paraId="5747DCF9" w14:textId="62EFB2E3" w:rsidR="00705A29" w:rsidRPr="00C67C69" w:rsidRDefault="00705A29" w:rsidP="004665B9">
      <w:pPr>
        <w:rPr>
          <w:lang w:val="en-US"/>
        </w:rPr>
      </w:pPr>
      <w:r w:rsidRPr="00C67C69">
        <w:rPr>
          <w:lang w:val="en-US"/>
        </w:rPr>
        <w:t>Rare  10 gpper stone. Small pellets of compounded alchemical ingredients, when a merstone is placed into the mouth and crushed with the teeth, it completely disintegrates, suddenly transmuting into a moderate volume of air. Typically used by those who must be submerged without the benefit of water breathing magics, the influx of air immediately resets the time that a character that uses it can hold their breath. Through the use of multiple stones, divers have been known to remain underwater for as long as an hour or so.</w:t>
      </w:r>
    </w:p>
    <w:p w14:paraId="7AF52444" w14:textId="77777777" w:rsidR="00705A29" w:rsidRPr="00C67C69" w:rsidRDefault="00705A29" w:rsidP="004665B9">
      <w:pPr>
        <w:pStyle w:val="3"/>
        <w:rPr>
          <w:lang w:val="en-US"/>
        </w:rPr>
      </w:pPr>
      <w:r w:rsidRPr="00C67C69">
        <w:rPr>
          <w:lang w:val="en-US"/>
        </w:rPr>
        <w:t>Sunrod</w:t>
      </w:r>
    </w:p>
    <w:p w14:paraId="297D4B20" w14:textId="20AEA754" w:rsidR="00705A29" w:rsidRPr="00C67C69" w:rsidRDefault="00705A29" w:rsidP="004665B9">
      <w:pPr>
        <w:rPr>
          <w:lang w:val="en-US"/>
        </w:rPr>
      </w:pPr>
      <w:r w:rsidRPr="00C67C69">
        <w:rPr>
          <w:lang w:val="en-US"/>
        </w:rPr>
        <w:t>Uncommon  2 gp each. Thin bars of hollow alchemically treated metal, when the end of a sunrod is twisted, it drops a catalyst in the chemicals within the bar, triggering an alchemical reaction that causes the entire rod to glow, illuminating an area out to 20 feet, with dim lighting out another 20 feet. This illumination lasts for 3 hours, and the alchemist determines the color of the illumination when the sunrod is created. Creation of this item requires a metallurgical crucible.</w:t>
      </w:r>
    </w:p>
    <w:p w14:paraId="46B7DF5E" w14:textId="77777777" w:rsidR="00705A29" w:rsidRPr="00C67C69" w:rsidRDefault="00705A29" w:rsidP="004665B9">
      <w:pPr>
        <w:pStyle w:val="3"/>
        <w:rPr>
          <w:lang w:val="en-US"/>
        </w:rPr>
      </w:pPr>
      <w:r w:rsidRPr="00C67C69">
        <w:rPr>
          <w:lang w:val="en-US"/>
        </w:rPr>
        <w:t>Tindertwig</w:t>
      </w:r>
    </w:p>
    <w:p w14:paraId="170103B3" w14:textId="77777777" w:rsidR="00705A29" w:rsidRPr="00C67C69" w:rsidRDefault="00705A29" w:rsidP="004665B9">
      <w:pPr>
        <w:rPr>
          <w:lang w:val="en-US"/>
        </w:rPr>
      </w:pPr>
      <w:r w:rsidRPr="00C67C69">
        <w:rPr>
          <w:lang w:val="en-US"/>
        </w:rPr>
        <w:t>The alchemical substance on the end of this small, wooden stick ignites when struck against a rough surface. Creating a flame with a tindertwig is much faster than creating a flame with flint and steel (or a magnifying glass) and tinder.</w:t>
      </w:r>
    </w:p>
    <w:p w14:paraId="3D613939" w14:textId="77777777" w:rsidR="00EB6314" w:rsidRDefault="00705A29" w:rsidP="004665B9">
      <w:pPr>
        <w:pStyle w:val="TOEDIT"/>
      </w:pPr>
      <w:r>
        <w:t>Lighting a torch with a tindertwig is a standard action (rather than a full-round, action), and lighting any other fire with one takes at least a standard action.</w:t>
      </w:r>
    </w:p>
    <w:p w14:paraId="09087FC3" w14:textId="535D4D09" w:rsidR="00705A29" w:rsidRPr="00C67C69" w:rsidRDefault="004D0111" w:rsidP="004665B9">
      <w:pPr>
        <w:pStyle w:val="2"/>
        <w:rPr>
          <w:lang w:val="en-US"/>
        </w:rPr>
      </w:pPr>
      <w:bookmarkStart w:id="108" w:name="_Toc22744893"/>
      <w:bookmarkStart w:id="109" w:name="_Toc25198356"/>
      <w:r w:rsidRPr="00C67C69">
        <w:rPr>
          <w:lang w:val="en-US"/>
        </w:rPr>
        <w:t>Inks</w:t>
      </w:r>
      <w:bookmarkEnd w:id="108"/>
      <w:bookmarkEnd w:id="109"/>
    </w:p>
    <w:p w14:paraId="261A1589" w14:textId="77777777" w:rsidR="00705A29" w:rsidRPr="00C67C69" w:rsidRDefault="00705A29" w:rsidP="004665B9">
      <w:pPr>
        <w:rPr>
          <w:lang w:val="en-US"/>
        </w:rPr>
      </w:pPr>
      <w:r w:rsidRPr="00C67C69">
        <w:rPr>
          <w:lang w:val="en-US"/>
        </w:rPr>
        <w:t>Though the most common inks are still those made from plant and animal substances, alchemical inks are the preferred medium for the recording of archives and long-lasting records, for their colors do not fade with the passage of time. They also never dry out, so long as the bottle is always recapped after use.</w:t>
      </w:r>
    </w:p>
    <w:tbl>
      <w:tblPr>
        <w:tblW w:w="0" w:type="auto"/>
        <w:tblLook w:val="04A0" w:firstRow="1" w:lastRow="0" w:firstColumn="1" w:lastColumn="0" w:noHBand="0" w:noVBand="1"/>
      </w:tblPr>
      <w:tblGrid>
        <w:gridCol w:w="1924"/>
        <w:gridCol w:w="1407"/>
        <w:gridCol w:w="1178"/>
      </w:tblGrid>
      <w:tr w:rsidR="00705A29" w14:paraId="088A3A75" w14:textId="77777777" w:rsidTr="00705A29">
        <w:tc>
          <w:tcPr>
            <w:tcW w:w="1924" w:type="dxa"/>
            <w:tcBorders>
              <w:right w:val="nil"/>
            </w:tcBorders>
            <w:hideMark/>
          </w:tcPr>
          <w:p w14:paraId="51B8FD5D" w14:textId="77777777" w:rsidR="00705A29" w:rsidRDefault="00705A29" w:rsidP="004665B9">
            <w:r>
              <w:t>Item</w:t>
            </w:r>
          </w:p>
        </w:tc>
        <w:tc>
          <w:tcPr>
            <w:tcW w:w="1407" w:type="dxa"/>
            <w:tcBorders>
              <w:left w:val="nil"/>
              <w:right w:val="nil"/>
            </w:tcBorders>
            <w:hideMark/>
          </w:tcPr>
          <w:p w14:paraId="40DCB566" w14:textId="77777777" w:rsidR="00705A29" w:rsidRDefault="00705A29" w:rsidP="004665B9">
            <w:r>
              <w:t>Rarity</w:t>
            </w:r>
          </w:p>
        </w:tc>
        <w:tc>
          <w:tcPr>
            <w:tcW w:w="1178" w:type="dxa"/>
            <w:tcBorders>
              <w:left w:val="nil"/>
            </w:tcBorders>
            <w:hideMark/>
          </w:tcPr>
          <w:p w14:paraId="6E27D102" w14:textId="77777777" w:rsidR="00705A29" w:rsidRDefault="00705A29" w:rsidP="004665B9">
            <w:r>
              <w:t>Cost</w:t>
            </w:r>
          </w:p>
        </w:tc>
      </w:tr>
      <w:tr w:rsidR="00705A29" w14:paraId="703AE010"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9F15061" w14:textId="77777777" w:rsidR="00705A29" w:rsidRDefault="00705A29" w:rsidP="004665B9">
            <w:r>
              <w:t>Alchemical Ink, Black</w:t>
            </w:r>
          </w:p>
        </w:tc>
        <w:tc>
          <w:tcPr>
            <w:tcW w:w="1407" w:type="dxa"/>
            <w:tcBorders>
              <w:top w:val="single" w:sz="4" w:space="0" w:color="666666" w:themeColor="text1" w:themeTint="99"/>
              <w:left w:val="nil"/>
              <w:bottom w:val="single" w:sz="4" w:space="0" w:color="666666" w:themeColor="text1" w:themeTint="99"/>
              <w:right w:val="nil"/>
            </w:tcBorders>
            <w:hideMark/>
          </w:tcPr>
          <w:p w14:paraId="79A563B7" w14:textId="77777777" w:rsidR="00705A29" w:rsidRDefault="00705A29" w:rsidP="004665B9">
            <w:r>
              <w:t>Common</w:t>
            </w:r>
          </w:p>
        </w:tc>
        <w:tc>
          <w:tcPr>
            <w:tcW w:w="1178"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8EF5273" w14:textId="77777777" w:rsidR="00705A29" w:rsidRDefault="00705A29" w:rsidP="004665B9">
            <w:r>
              <w:t>8gp (bottle)</w:t>
            </w:r>
          </w:p>
        </w:tc>
      </w:tr>
      <w:tr w:rsidR="00705A29" w14:paraId="2AE27D0E"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DB2C14C" w14:textId="77777777" w:rsidR="00705A29" w:rsidRDefault="00705A29" w:rsidP="004665B9">
            <w:r>
              <w:t>Alchemical Ink, Colors</w:t>
            </w:r>
          </w:p>
        </w:tc>
        <w:tc>
          <w:tcPr>
            <w:tcW w:w="1407" w:type="dxa"/>
            <w:tcBorders>
              <w:top w:val="single" w:sz="4" w:space="0" w:color="666666" w:themeColor="text1" w:themeTint="99"/>
              <w:left w:val="nil"/>
              <w:bottom w:val="single" w:sz="4" w:space="0" w:color="666666" w:themeColor="text1" w:themeTint="99"/>
              <w:right w:val="nil"/>
            </w:tcBorders>
            <w:hideMark/>
          </w:tcPr>
          <w:p w14:paraId="6DAE4145" w14:textId="77777777" w:rsidR="00705A29" w:rsidRDefault="00705A29" w:rsidP="004665B9">
            <w:r>
              <w:t>Uncommon</w:t>
            </w:r>
          </w:p>
        </w:tc>
        <w:tc>
          <w:tcPr>
            <w:tcW w:w="1178"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10AEAE7" w14:textId="77777777" w:rsidR="00705A29" w:rsidRDefault="00705A29" w:rsidP="004665B9">
            <w:r>
              <w:t>15gp (bottle)</w:t>
            </w:r>
          </w:p>
        </w:tc>
      </w:tr>
      <w:tr w:rsidR="00705A29" w14:paraId="2F1BC851"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DE45375" w14:textId="77777777" w:rsidR="00705A29" w:rsidRDefault="00705A29" w:rsidP="004665B9">
            <w:r>
              <w:t>Alchemical Ink, Metallics</w:t>
            </w:r>
          </w:p>
        </w:tc>
        <w:tc>
          <w:tcPr>
            <w:tcW w:w="1407" w:type="dxa"/>
            <w:tcBorders>
              <w:top w:val="single" w:sz="4" w:space="0" w:color="666666" w:themeColor="text1" w:themeTint="99"/>
              <w:left w:val="nil"/>
              <w:bottom w:val="single" w:sz="4" w:space="0" w:color="666666" w:themeColor="text1" w:themeTint="99"/>
              <w:right w:val="nil"/>
            </w:tcBorders>
            <w:hideMark/>
          </w:tcPr>
          <w:p w14:paraId="4B629362" w14:textId="77777777" w:rsidR="00705A29" w:rsidRDefault="00705A29" w:rsidP="004665B9">
            <w:r>
              <w:t>Uncommon</w:t>
            </w:r>
          </w:p>
        </w:tc>
        <w:tc>
          <w:tcPr>
            <w:tcW w:w="1178"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FBCF550" w14:textId="77777777" w:rsidR="00705A29" w:rsidRDefault="00705A29" w:rsidP="004665B9">
            <w:r>
              <w:t>25gp (bottle)</w:t>
            </w:r>
          </w:p>
        </w:tc>
      </w:tr>
      <w:tr w:rsidR="00705A29" w14:paraId="7F9E8688"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7E0A57D" w14:textId="77777777" w:rsidR="00705A29" w:rsidRDefault="00705A29" w:rsidP="004665B9">
            <w:r>
              <w:t>Phantom Ink</w:t>
            </w:r>
          </w:p>
        </w:tc>
        <w:tc>
          <w:tcPr>
            <w:tcW w:w="1407" w:type="dxa"/>
            <w:tcBorders>
              <w:top w:val="single" w:sz="4" w:space="0" w:color="666666" w:themeColor="text1" w:themeTint="99"/>
              <w:left w:val="nil"/>
              <w:bottom w:val="single" w:sz="4" w:space="0" w:color="666666" w:themeColor="text1" w:themeTint="99"/>
              <w:right w:val="nil"/>
            </w:tcBorders>
            <w:hideMark/>
          </w:tcPr>
          <w:p w14:paraId="603992FC" w14:textId="77777777" w:rsidR="00705A29" w:rsidRDefault="00705A29" w:rsidP="004665B9">
            <w:r>
              <w:t>Uncommon</w:t>
            </w:r>
          </w:p>
        </w:tc>
        <w:tc>
          <w:tcPr>
            <w:tcW w:w="1178"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BC8C0F0" w14:textId="77777777" w:rsidR="00705A29" w:rsidRDefault="00705A29" w:rsidP="004665B9">
            <w:r>
              <w:t>30gp (bottle)</w:t>
            </w:r>
          </w:p>
        </w:tc>
      </w:tr>
      <w:tr w:rsidR="00705A29" w14:paraId="261C7268" w14:textId="77777777" w:rsidTr="00705A29">
        <w:tc>
          <w:tcPr>
            <w:tcW w:w="192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7F9C1D51" w14:textId="77777777" w:rsidR="00705A29" w:rsidRDefault="00705A29" w:rsidP="004665B9">
            <w:r>
              <w:lastRenderedPageBreak/>
              <w:t>Spell Ink</w:t>
            </w:r>
          </w:p>
        </w:tc>
        <w:tc>
          <w:tcPr>
            <w:tcW w:w="1407" w:type="dxa"/>
            <w:tcBorders>
              <w:top w:val="single" w:sz="4" w:space="0" w:color="666666" w:themeColor="text1" w:themeTint="99"/>
              <w:left w:val="nil"/>
              <w:bottom w:val="single" w:sz="4" w:space="0" w:color="666666" w:themeColor="text1" w:themeTint="99"/>
              <w:right w:val="nil"/>
            </w:tcBorders>
            <w:hideMark/>
          </w:tcPr>
          <w:p w14:paraId="231DADD4" w14:textId="77777777" w:rsidR="00705A29" w:rsidRDefault="00705A29" w:rsidP="004665B9">
            <w:r>
              <w:t>Rare</w:t>
            </w:r>
          </w:p>
        </w:tc>
        <w:tc>
          <w:tcPr>
            <w:tcW w:w="1178"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4A26C2A" w14:textId="77777777" w:rsidR="00705A29" w:rsidRDefault="00705A29" w:rsidP="004665B9">
            <w:r>
              <w:t>50gp (unit)</w:t>
            </w:r>
          </w:p>
        </w:tc>
      </w:tr>
    </w:tbl>
    <w:p w14:paraId="2C5DCFE2" w14:textId="77777777" w:rsidR="00705A29" w:rsidRDefault="00705A29" w:rsidP="004665B9">
      <w:pPr>
        <w:rPr>
          <w:rFonts w:cstheme="minorBidi"/>
        </w:rPr>
      </w:pPr>
      <w:r>
        <w:t> </w:t>
      </w:r>
    </w:p>
    <w:p w14:paraId="25FCCB3F" w14:textId="77777777" w:rsidR="00705A29" w:rsidRPr="00C67C69" w:rsidRDefault="00705A29" w:rsidP="004665B9">
      <w:pPr>
        <w:pStyle w:val="3"/>
        <w:rPr>
          <w:lang w:val="en-US"/>
        </w:rPr>
      </w:pPr>
      <w:r w:rsidRPr="00C67C69">
        <w:rPr>
          <w:lang w:val="en-US"/>
        </w:rPr>
        <w:t>Alchemical Ink (black, non-fading)</w:t>
      </w:r>
    </w:p>
    <w:p w14:paraId="6E0E07ED" w14:textId="6755F477" w:rsidR="00705A29" w:rsidRPr="00C67C69" w:rsidRDefault="00705A29" w:rsidP="004665B9">
      <w:pPr>
        <w:rPr>
          <w:lang w:val="en-US"/>
        </w:rPr>
      </w:pPr>
      <w:r w:rsidRPr="00C67C69">
        <w:rPr>
          <w:lang w:val="en-US"/>
        </w:rPr>
        <w:t>Common  8 gp per bottle. Though not all inks are wrought by alchemy, alchemy provides the finest inks that do not fade or flake over time. A single bottle is useful for the writing of hundreds of pages worth of writing.</w:t>
      </w:r>
    </w:p>
    <w:p w14:paraId="74D8EA0A" w14:textId="77777777" w:rsidR="00EB6314" w:rsidRPr="00C67C69" w:rsidRDefault="00705A29" w:rsidP="004665B9">
      <w:pPr>
        <w:pStyle w:val="3"/>
        <w:rPr>
          <w:lang w:val="en-US"/>
        </w:rPr>
      </w:pPr>
      <w:r w:rsidRPr="00C67C69">
        <w:rPr>
          <w:lang w:val="en-US"/>
        </w:rPr>
        <w:t>Alchemical Ink (colors, non-fading)</w:t>
      </w:r>
    </w:p>
    <w:p w14:paraId="293494B0" w14:textId="67F6744F" w:rsidR="00705A29" w:rsidRPr="00C67C69" w:rsidRDefault="00705A29" w:rsidP="004665B9">
      <w:pPr>
        <w:rPr>
          <w:lang w:val="en-US"/>
        </w:rPr>
      </w:pPr>
      <w:r w:rsidRPr="00C67C69">
        <w:rPr>
          <w:lang w:val="en-US"/>
        </w:rPr>
        <w:t>Uncommon  15 gp per bottle. Like black alchemical ink, these inks will not fade or flake away over time, and retain their bright luster for centuries. Each core color (white, blue, red, yellow, orange, purple, green, brown, and gray) is a different recipe, but an alchemist can mix up all manner of hues and shade variants of that color once they know the recipe.</w:t>
      </w:r>
    </w:p>
    <w:p w14:paraId="65B53627" w14:textId="77777777" w:rsidR="00EB6314" w:rsidRPr="00C67C69" w:rsidRDefault="00705A29" w:rsidP="004665B9">
      <w:pPr>
        <w:pStyle w:val="3"/>
        <w:rPr>
          <w:lang w:val="en-US"/>
        </w:rPr>
      </w:pPr>
      <w:r w:rsidRPr="00C67C69">
        <w:rPr>
          <w:lang w:val="en-US"/>
        </w:rPr>
        <w:t>Alchemical Ink (metallics, non-fading)</w:t>
      </w:r>
    </w:p>
    <w:p w14:paraId="616CB879" w14:textId="5CC3FC5C" w:rsidR="00705A29" w:rsidRPr="00C67C69" w:rsidRDefault="00705A29" w:rsidP="004665B9">
      <w:pPr>
        <w:rPr>
          <w:lang w:val="en-US"/>
        </w:rPr>
      </w:pPr>
      <w:r w:rsidRPr="00C67C69">
        <w:rPr>
          <w:lang w:val="en-US"/>
        </w:rPr>
        <w:t>Uncommon  25 gp per bottle. Like black alchemical ink, these inks will not fade or flake away over time. Each color of ink is a different recipe (gold, silver, copper, bronze being the most common).</w:t>
      </w:r>
    </w:p>
    <w:p w14:paraId="22EDE8DA" w14:textId="77777777" w:rsidR="00705A29" w:rsidRPr="00C67C69" w:rsidRDefault="00705A29" w:rsidP="004665B9">
      <w:pPr>
        <w:pStyle w:val="3"/>
        <w:rPr>
          <w:lang w:val="en-US"/>
        </w:rPr>
      </w:pPr>
      <w:r w:rsidRPr="00C67C69">
        <w:rPr>
          <w:lang w:val="en-US"/>
        </w:rPr>
        <w:t>Phantom Ink</w:t>
      </w:r>
    </w:p>
    <w:p w14:paraId="1C0AC671" w14:textId="40854324" w:rsidR="00705A29" w:rsidRPr="00D10EB3" w:rsidRDefault="00705A29" w:rsidP="004665B9">
      <w:pPr>
        <w:rPr>
          <w:lang w:val="en-US"/>
        </w:rPr>
      </w:pPr>
      <w:r w:rsidRPr="00D10EB3">
        <w:rPr>
          <w:lang w:val="en-US"/>
        </w:rPr>
        <w:t>Uncommon  30 gp per bottle. Phantom inks disappear from the page once they are completely dry, and can be brought back to the page only by treating them with a specific technique or ingredient. Each recipe has its own span of time (1d10 rounds, minutes, or hours after writing) and means of making the writing visible again (heat, citrus acid, cold, candle smoke, magical illumination, light of sun or moon, blood, or simply never).</w:t>
      </w:r>
    </w:p>
    <w:p w14:paraId="646BAF52" w14:textId="77777777" w:rsidR="00705A29" w:rsidRPr="00D10EB3" w:rsidRDefault="00705A29" w:rsidP="004665B9">
      <w:pPr>
        <w:pStyle w:val="3"/>
        <w:rPr>
          <w:lang w:val="en-US"/>
        </w:rPr>
      </w:pPr>
      <w:r w:rsidRPr="00D10EB3">
        <w:rPr>
          <w:lang w:val="en-US"/>
        </w:rPr>
        <w:t>Spell Inks</w:t>
      </w:r>
    </w:p>
    <w:p w14:paraId="1231C791" w14:textId="536DA07B" w:rsidR="00705A29" w:rsidRPr="00D10EB3" w:rsidRDefault="00705A29" w:rsidP="004665B9">
      <w:pPr>
        <w:rPr>
          <w:lang w:val="en-US"/>
        </w:rPr>
      </w:pPr>
      <w:r w:rsidRPr="00D10EB3">
        <w:rPr>
          <w:lang w:val="en-US"/>
        </w:rPr>
        <w:t>Rare  50 gp per unit. These are the rare and precious inks used to scribe spells into spellbooks. Scribing a spell into a spellbook takes on unit of spell inks per level of the spell to be copied.</w:t>
      </w:r>
    </w:p>
    <w:p w14:paraId="1AC1B2EF" w14:textId="0DF3F86F" w:rsidR="00705A29" w:rsidRPr="00D10EB3" w:rsidRDefault="004D0111" w:rsidP="004665B9">
      <w:pPr>
        <w:pStyle w:val="2"/>
        <w:rPr>
          <w:lang w:val="en-US"/>
        </w:rPr>
      </w:pPr>
      <w:bookmarkStart w:id="110" w:name="_Toc22744894"/>
      <w:bookmarkStart w:id="111" w:name="_Toc25198357"/>
      <w:r w:rsidRPr="00D10EB3">
        <w:rPr>
          <w:lang w:val="en-US"/>
        </w:rPr>
        <w:t>Ointments &amp; Oils</w:t>
      </w:r>
      <w:bookmarkEnd w:id="110"/>
      <w:bookmarkEnd w:id="111"/>
    </w:p>
    <w:p w14:paraId="13FA4994" w14:textId="77777777" w:rsidR="00705A29" w:rsidRPr="00D10EB3" w:rsidRDefault="00705A29" w:rsidP="004665B9">
      <w:pPr>
        <w:rPr>
          <w:lang w:val="en-US"/>
        </w:rPr>
      </w:pPr>
      <w:r w:rsidRPr="00D10EB3">
        <w:rPr>
          <w:lang w:val="en-US"/>
        </w:rPr>
        <w:t>Generally speaking, these items are topical - that is, they are applied to the surface of the intended target, whether that is the outside of an item or the skin of a person.</w:t>
      </w:r>
    </w:p>
    <w:p w14:paraId="03E56293" w14:textId="77777777" w:rsidR="00705A29" w:rsidRDefault="00705A29" w:rsidP="004665B9">
      <w:r>
        <w:t>Ointments &amp; Oils</w:t>
      </w:r>
    </w:p>
    <w:tbl>
      <w:tblPr>
        <w:tblW w:w="0" w:type="auto"/>
        <w:tblLook w:val="0420" w:firstRow="1" w:lastRow="0" w:firstColumn="0" w:lastColumn="0" w:noHBand="0" w:noVBand="1"/>
      </w:tblPr>
      <w:tblGrid>
        <w:gridCol w:w="2042"/>
        <w:gridCol w:w="1467"/>
        <w:gridCol w:w="1142"/>
      </w:tblGrid>
      <w:tr w:rsidR="00705A29" w14:paraId="0CB6803D" w14:textId="77777777" w:rsidTr="00705A29">
        <w:tc>
          <w:tcPr>
            <w:tcW w:w="2015" w:type="dxa"/>
            <w:tcBorders>
              <w:right w:val="nil"/>
            </w:tcBorders>
            <w:hideMark/>
          </w:tcPr>
          <w:p w14:paraId="12035089" w14:textId="77777777" w:rsidR="00705A29" w:rsidRDefault="00705A29" w:rsidP="004665B9">
            <w:r>
              <w:t>Item</w:t>
            </w:r>
          </w:p>
        </w:tc>
        <w:tc>
          <w:tcPr>
            <w:tcW w:w="1440" w:type="dxa"/>
            <w:tcBorders>
              <w:left w:val="nil"/>
              <w:right w:val="nil"/>
            </w:tcBorders>
            <w:hideMark/>
          </w:tcPr>
          <w:p w14:paraId="243554EA" w14:textId="77777777" w:rsidR="00705A29" w:rsidRDefault="00705A29" w:rsidP="004665B9">
            <w:r>
              <w:t>Rarity</w:t>
            </w:r>
          </w:p>
        </w:tc>
        <w:tc>
          <w:tcPr>
            <w:tcW w:w="991" w:type="dxa"/>
            <w:tcBorders>
              <w:left w:val="nil"/>
            </w:tcBorders>
            <w:hideMark/>
          </w:tcPr>
          <w:p w14:paraId="2D0750E1" w14:textId="77777777" w:rsidR="00705A29" w:rsidRDefault="00705A29" w:rsidP="004665B9">
            <w:r>
              <w:t>Cost</w:t>
            </w:r>
          </w:p>
        </w:tc>
      </w:tr>
      <w:tr w:rsidR="00705A29" w14:paraId="4DEDEDA7" w14:textId="77777777" w:rsidTr="00705A29">
        <w:tc>
          <w:tcPr>
            <w:tcW w:w="201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06255FD" w14:textId="77777777" w:rsidR="00705A29" w:rsidRDefault="00705A29" w:rsidP="004665B9">
            <w:r>
              <w:t>Anti-Rust</w:t>
            </w:r>
          </w:p>
          <w:p w14:paraId="67899CBB" w14:textId="77777777" w:rsidR="00705A29" w:rsidRDefault="00705A29" w:rsidP="004665B9">
            <w:r>
              <w:t>Treatment</w:t>
            </w:r>
          </w:p>
        </w:tc>
        <w:tc>
          <w:tcPr>
            <w:tcW w:w="1467" w:type="dxa"/>
            <w:tcBorders>
              <w:top w:val="single" w:sz="4" w:space="0" w:color="666666" w:themeColor="text1" w:themeTint="99"/>
              <w:left w:val="nil"/>
              <w:bottom w:val="single" w:sz="4" w:space="0" w:color="666666" w:themeColor="text1" w:themeTint="99"/>
              <w:right w:val="nil"/>
            </w:tcBorders>
            <w:hideMark/>
          </w:tcPr>
          <w:p w14:paraId="254E9943" w14:textId="77777777" w:rsidR="00705A29" w:rsidRDefault="00705A29" w:rsidP="004665B9">
            <w:r>
              <w:t>Uncommon</w:t>
            </w:r>
          </w:p>
        </w:tc>
        <w:tc>
          <w:tcPr>
            <w:tcW w:w="114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35A6552" w14:textId="77777777" w:rsidR="00705A29" w:rsidRDefault="00705A29" w:rsidP="004665B9">
            <w:r>
              <w:t>20gp (jar)</w:t>
            </w:r>
          </w:p>
        </w:tc>
      </w:tr>
      <w:tr w:rsidR="00705A29" w14:paraId="068954CF" w14:textId="77777777" w:rsidTr="00705A29">
        <w:tc>
          <w:tcPr>
            <w:tcW w:w="201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BC30AF7" w14:textId="77777777" w:rsidR="00705A29" w:rsidRDefault="00705A29" w:rsidP="004665B9">
            <w:r>
              <w:t>Darkeye Oil</w:t>
            </w:r>
          </w:p>
        </w:tc>
        <w:tc>
          <w:tcPr>
            <w:tcW w:w="1467" w:type="dxa"/>
            <w:tcBorders>
              <w:top w:val="single" w:sz="4" w:space="0" w:color="666666" w:themeColor="text1" w:themeTint="99"/>
              <w:left w:val="nil"/>
              <w:bottom w:val="single" w:sz="4" w:space="0" w:color="666666" w:themeColor="text1" w:themeTint="99"/>
              <w:right w:val="nil"/>
            </w:tcBorders>
            <w:hideMark/>
          </w:tcPr>
          <w:p w14:paraId="448883C4" w14:textId="77777777" w:rsidR="00705A29" w:rsidRDefault="00705A29" w:rsidP="004665B9">
            <w:r>
              <w:t>Uncommon</w:t>
            </w:r>
          </w:p>
        </w:tc>
        <w:tc>
          <w:tcPr>
            <w:tcW w:w="991"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433CE78" w14:textId="77777777" w:rsidR="00705A29" w:rsidRDefault="00705A29" w:rsidP="004665B9">
            <w:r>
              <w:t>15gp</w:t>
            </w:r>
          </w:p>
          <w:p w14:paraId="1284AA63" w14:textId="77777777" w:rsidR="00705A29" w:rsidRDefault="00705A29" w:rsidP="004665B9">
            <w:r>
              <w:t>(bottle)</w:t>
            </w:r>
          </w:p>
        </w:tc>
      </w:tr>
      <w:tr w:rsidR="00705A29" w14:paraId="2EEE8614" w14:textId="77777777" w:rsidTr="00705A29">
        <w:tc>
          <w:tcPr>
            <w:tcW w:w="204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D874F8E" w14:textId="77777777" w:rsidR="00705A29" w:rsidRDefault="00705A29" w:rsidP="004665B9">
            <w:r>
              <w:t>Salamander Salve</w:t>
            </w:r>
          </w:p>
        </w:tc>
        <w:tc>
          <w:tcPr>
            <w:tcW w:w="1440" w:type="dxa"/>
            <w:tcBorders>
              <w:top w:val="single" w:sz="4" w:space="0" w:color="666666" w:themeColor="text1" w:themeTint="99"/>
              <w:left w:val="nil"/>
              <w:bottom w:val="single" w:sz="4" w:space="0" w:color="666666" w:themeColor="text1" w:themeTint="99"/>
              <w:right w:val="nil"/>
            </w:tcBorders>
            <w:hideMark/>
          </w:tcPr>
          <w:p w14:paraId="2B03E9EE" w14:textId="77777777" w:rsidR="00705A29" w:rsidRDefault="00705A29" w:rsidP="004665B9">
            <w:r>
              <w:t>Rare</w:t>
            </w:r>
          </w:p>
        </w:tc>
        <w:tc>
          <w:tcPr>
            <w:tcW w:w="114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0322627" w14:textId="77777777" w:rsidR="00705A29" w:rsidRDefault="00705A29" w:rsidP="004665B9">
            <w:r>
              <w:t>50gp (jar)</w:t>
            </w:r>
          </w:p>
        </w:tc>
      </w:tr>
      <w:tr w:rsidR="00705A29" w14:paraId="30AFC338" w14:textId="77777777" w:rsidTr="00705A29">
        <w:tc>
          <w:tcPr>
            <w:tcW w:w="201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F9A73ED" w14:textId="77777777" w:rsidR="00705A29" w:rsidRDefault="00705A29" w:rsidP="004665B9">
            <w:r>
              <w:t>Silver Treatment</w:t>
            </w:r>
          </w:p>
        </w:tc>
        <w:tc>
          <w:tcPr>
            <w:tcW w:w="1467" w:type="dxa"/>
            <w:tcBorders>
              <w:top w:val="single" w:sz="4" w:space="0" w:color="666666" w:themeColor="text1" w:themeTint="99"/>
              <w:left w:val="nil"/>
              <w:bottom w:val="single" w:sz="4" w:space="0" w:color="666666" w:themeColor="text1" w:themeTint="99"/>
              <w:right w:val="nil"/>
            </w:tcBorders>
            <w:hideMark/>
          </w:tcPr>
          <w:p w14:paraId="335E0997" w14:textId="77777777" w:rsidR="00705A29" w:rsidRDefault="00705A29" w:rsidP="004665B9">
            <w:r>
              <w:t>Uncommon</w:t>
            </w:r>
          </w:p>
        </w:tc>
        <w:tc>
          <w:tcPr>
            <w:tcW w:w="114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9A2AC10" w14:textId="77777777" w:rsidR="00705A29" w:rsidRDefault="00705A29" w:rsidP="004665B9">
            <w:r>
              <w:t>50gp (jar)</w:t>
            </w:r>
          </w:p>
        </w:tc>
      </w:tr>
      <w:tr w:rsidR="00705A29" w14:paraId="5666DB27" w14:textId="77777777" w:rsidTr="00705A29">
        <w:tc>
          <w:tcPr>
            <w:tcW w:w="201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1E11A47" w14:textId="77777777" w:rsidR="00705A29" w:rsidRDefault="00705A29" w:rsidP="004665B9">
            <w:r>
              <w:t>Softfoot</w:t>
            </w:r>
          </w:p>
          <w:p w14:paraId="13B9F4F4" w14:textId="77777777" w:rsidR="00705A29" w:rsidRDefault="00705A29" w:rsidP="004665B9">
            <w:r>
              <w:t>Treatment</w:t>
            </w:r>
          </w:p>
        </w:tc>
        <w:tc>
          <w:tcPr>
            <w:tcW w:w="1467" w:type="dxa"/>
            <w:tcBorders>
              <w:top w:val="single" w:sz="4" w:space="0" w:color="666666" w:themeColor="text1" w:themeTint="99"/>
              <w:left w:val="nil"/>
              <w:bottom w:val="single" w:sz="4" w:space="0" w:color="666666" w:themeColor="text1" w:themeTint="99"/>
              <w:right w:val="nil"/>
            </w:tcBorders>
            <w:hideMark/>
          </w:tcPr>
          <w:p w14:paraId="5FF70257" w14:textId="77777777" w:rsidR="00705A29" w:rsidRDefault="00705A29" w:rsidP="004665B9">
            <w:r>
              <w:t>Uncommon</w:t>
            </w:r>
          </w:p>
        </w:tc>
        <w:tc>
          <w:tcPr>
            <w:tcW w:w="991"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221AB4F" w14:textId="77777777" w:rsidR="00705A29" w:rsidRDefault="00705A29" w:rsidP="004665B9">
            <w:r>
              <w:t>12gp</w:t>
            </w:r>
          </w:p>
          <w:p w14:paraId="00B5B82A" w14:textId="77777777" w:rsidR="00705A29" w:rsidRDefault="00705A29" w:rsidP="004665B9">
            <w:r>
              <w:t>(bottle)</w:t>
            </w:r>
          </w:p>
        </w:tc>
      </w:tr>
      <w:tr w:rsidR="00705A29" w14:paraId="4F562E39" w14:textId="77777777" w:rsidTr="00705A29">
        <w:tc>
          <w:tcPr>
            <w:tcW w:w="201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2F25457" w14:textId="77777777" w:rsidR="00705A29" w:rsidRDefault="00705A29" w:rsidP="004665B9">
            <w:r>
              <w:t>Storm Salve</w:t>
            </w:r>
          </w:p>
        </w:tc>
        <w:tc>
          <w:tcPr>
            <w:tcW w:w="1440" w:type="dxa"/>
            <w:tcBorders>
              <w:top w:val="single" w:sz="4" w:space="0" w:color="666666" w:themeColor="text1" w:themeTint="99"/>
              <w:left w:val="nil"/>
              <w:bottom w:val="single" w:sz="4" w:space="0" w:color="666666" w:themeColor="text1" w:themeTint="99"/>
              <w:right w:val="nil"/>
            </w:tcBorders>
            <w:hideMark/>
          </w:tcPr>
          <w:p w14:paraId="659A657F" w14:textId="77777777" w:rsidR="00705A29" w:rsidRDefault="00705A29" w:rsidP="004665B9">
            <w:r>
              <w:t>Rare</w:t>
            </w:r>
          </w:p>
        </w:tc>
        <w:tc>
          <w:tcPr>
            <w:tcW w:w="114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F349572" w14:textId="77777777" w:rsidR="00705A29" w:rsidRDefault="00705A29" w:rsidP="004665B9">
            <w:r>
              <w:t>50gp (jar)</w:t>
            </w:r>
          </w:p>
        </w:tc>
      </w:tr>
      <w:tr w:rsidR="00705A29" w14:paraId="255E8E91" w14:textId="77777777" w:rsidTr="00705A29">
        <w:tc>
          <w:tcPr>
            <w:tcW w:w="201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8382BA1" w14:textId="77777777" w:rsidR="00705A29" w:rsidRDefault="00705A29" w:rsidP="004665B9">
            <w:r>
              <w:t>Suregrip</w:t>
            </w:r>
          </w:p>
        </w:tc>
        <w:tc>
          <w:tcPr>
            <w:tcW w:w="1467" w:type="dxa"/>
            <w:tcBorders>
              <w:top w:val="single" w:sz="4" w:space="0" w:color="666666" w:themeColor="text1" w:themeTint="99"/>
              <w:left w:val="nil"/>
              <w:bottom w:val="single" w:sz="4" w:space="0" w:color="666666" w:themeColor="text1" w:themeTint="99"/>
              <w:right w:val="nil"/>
            </w:tcBorders>
            <w:hideMark/>
          </w:tcPr>
          <w:p w14:paraId="5DEEA10B" w14:textId="77777777" w:rsidR="00705A29" w:rsidRDefault="00705A29" w:rsidP="004665B9">
            <w:r>
              <w:t>Uncommon</w:t>
            </w:r>
          </w:p>
        </w:tc>
        <w:tc>
          <w:tcPr>
            <w:tcW w:w="114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6A50FDE" w14:textId="77777777" w:rsidR="00705A29" w:rsidRDefault="00705A29" w:rsidP="004665B9">
            <w:r>
              <w:t>20gp (jar)</w:t>
            </w:r>
          </w:p>
        </w:tc>
      </w:tr>
    </w:tbl>
    <w:p w14:paraId="37901F20" w14:textId="77777777" w:rsidR="00705A29" w:rsidRDefault="00705A29" w:rsidP="004665B9">
      <w:pPr>
        <w:rPr>
          <w:rFonts w:cstheme="minorBidi"/>
        </w:rPr>
      </w:pPr>
      <w:r>
        <w:t> </w:t>
      </w:r>
    </w:p>
    <w:p w14:paraId="2F06EF49" w14:textId="77777777" w:rsidR="00705A29" w:rsidRDefault="00705A29" w:rsidP="004665B9">
      <w:pPr>
        <w:pStyle w:val="3"/>
      </w:pPr>
      <w:r>
        <w:t>Anti-Rust Treatment</w:t>
      </w:r>
    </w:p>
    <w:p w14:paraId="38168322" w14:textId="2FB277CF" w:rsidR="00705A29" w:rsidRPr="00D10EB3" w:rsidRDefault="00705A29" w:rsidP="004665B9">
      <w:pPr>
        <w:rPr>
          <w:lang w:val="en-US"/>
        </w:rPr>
      </w:pPr>
      <w:r w:rsidRPr="00D10EB3">
        <w:rPr>
          <w:lang w:val="en-US"/>
        </w:rPr>
        <w:t>Uncommon  20 gp per jar (5 doses). This waxy substance is rubbed into a metal object. For one tenday, it is immune to rust, including magical ones (however, such effects do eliminate the treatment entirely, rendering it vulnerable against a second strike). The treatment to apply it is fairly involved and must be applied during a short rest. A small jar comes with enough for 5 applications (1 for a weapon or light armor, 2 for medium or heavy armor, 4 for barding)</w:t>
      </w:r>
    </w:p>
    <w:p w14:paraId="42F41F37" w14:textId="77777777" w:rsidR="00EB6314" w:rsidRPr="00D10EB3" w:rsidRDefault="00705A29" w:rsidP="004665B9">
      <w:pPr>
        <w:pStyle w:val="3"/>
        <w:rPr>
          <w:lang w:val="en-US"/>
        </w:rPr>
      </w:pPr>
      <w:r w:rsidRPr="00D10EB3">
        <w:rPr>
          <w:lang w:val="en-US"/>
        </w:rPr>
        <w:lastRenderedPageBreak/>
        <w:t>Darkeye Oil</w:t>
      </w:r>
    </w:p>
    <w:p w14:paraId="01224061" w14:textId="274952A4" w:rsidR="00705A29" w:rsidRPr="00D10EB3" w:rsidRDefault="00705A29" w:rsidP="004665B9">
      <w:pPr>
        <w:rPr>
          <w:lang w:val="en-US"/>
        </w:rPr>
      </w:pPr>
      <w:r w:rsidRPr="00D10EB3">
        <w:rPr>
          <w:lang w:val="en-US"/>
        </w:rPr>
        <w:t>Uncommon  15 gp per bottle (5 doses). Sold in small glass bottles with thin glass applicator wands, darkeye oil is dropped directly into the eyes. After one round of blindness, the user's sensitivity to light is reversed: they can see in complete darkness, while areas of dim light are considered lightly obscured, and areas of full light are heavily obscured. Exposure to full daylight while these drops are in effect can inflict the Blinded condition if the user fails a DC 16 Dexterity save. The drops last for one hour, and if the character is blinded during that time, the blindness lasts for the full duration of the drops. Some alchemists also sell an oil that will counteract these drops, for 20 gp per bottle.</w:t>
      </w:r>
    </w:p>
    <w:p w14:paraId="1A0C876E" w14:textId="77777777" w:rsidR="00705A29" w:rsidRPr="00D10EB3" w:rsidRDefault="00705A29" w:rsidP="004665B9">
      <w:pPr>
        <w:pStyle w:val="3"/>
        <w:rPr>
          <w:lang w:val="en-US"/>
        </w:rPr>
      </w:pPr>
      <w:r w:rsidRPr="00D10EB3">
        <w:rPr>
          <w:lang w:val="en-US"/>
        </w:rPr>
        <w:t>Salamander Salve</w:t>
      </w:r>
    </w:p>
    <w:p w14:paraId="6DB457A8" w14:textId="7A29EDC7" w:rsidR="00705A29" w:rsidRPr="00C67C69" w:rsidRDefault="00705A29" w:rsidP="004665B9">
      <w:pPr>
        <w:rPr>
          <w:lang w:val="en-US"/>
        </w:rPr>
      </w:pPr>
      <w:r w:rsidRPr="00D10EB3">
        <w:rPr>
          <w:lang w:val="en-US"/>
        </w:rPr>
        <w:t xml:space="preserve">Rare  50 gp per jar (10 doses). This oily black tar-like substance is rubbed onto a metal surface. When fire is touched to it, it catches on fire for one minute or until the salve is rubbed away. If applied to a weapon, the weapon inflicts fire damage for a single strike; other items inflict 1d4 fire damage to those that come into contact with them. </w:t>
      </w:r>
      <w:r w:rsidRPr="00C67C69">
        <w:rPr>
          <w:lang w:val="en-US"/>
        </w:rPr>
        <w:t>It takes an action to apply the salve, and the weapon cannot be resheathed without rubbing the salve away. It takes a bonus action to set alight the weapon, or an incidental if the wielder is adjacent to an open flame. A small jar comes with enough for 10 applications.</w:t>
      </w:r>
    </w:p>
    <w:p w14:paraId="3A93C56D" w14:textId="77777777" w:rsidR="00705A29" w:rsidRPr="00C67C69" w:rsidRDefault="00705A29" w:rsidP="004665B9">
      <w:pPr>
        <w:pStyle w:val="3"/>
        <w:rPr>
          <w:lang w:val="en-US"/>
        </w:rPr>
      </w:pPr>
      <w:r w:rsidRPr="00C67C69">
        <w:rPr>
          <w:lang w:val="en-US"/>
        </w:rPr>
        <w:t>Silver Treatment</w:t>
      </w:r>
    </w:p>
    <w:p w14:paraId="5209AC5B" w14:textId="3593DFA8" w:rsidR="00705A29" w:rsidRPr="00C67C69" w:rsidRDefault="00705A29" w:rsidP="004665B9">
      <w:pPr>
        <w:rPr>
          <w:lang w:val="en-US"/>
        </w:rPr>
      </w:pPr>
      <w:r w:rsidRPr="00C67C69">
        <w:rPr>
          <w:lang w:val="en-US"/>
        </w:rPr>
        <w:t>Uncommon  50 gp per jar (5 doses). This mercurial substance can be wiped over a weapon, causing it to inflict damage as though it were a silver weapon. This lasts for one encounter. The treatment must be applied during a short rest. A small jar comes with enough for 5 applications (1 for a weapon).</w:t>
      </w:r>
    </w:p>
    <w:p w14:paraId="5825FD04" w14:textId="77777777" w:rsidR="00705A29" w:rsidRPr="00C67C69" w:rsidRDefault="00705A29" w:rsidP="004665B9">
      <w:pPr>
        <w:pStyle w:val="3"/>
        <w:rPr>
          <w:lang w:val="en-US"/>
        </w:rPr>
      </w:pPr>
      <w:r w:rsidRPr="00C67C69">
        <w:rPr>
          <w:lang w:val="en-US"/>
        </w:rPr>
        <w:t>Softfoot Treatment</w:t>
      </w:r>
    </w:p>
    <w:p w14:paraId="44687A1D" w14:textId="04F80D52" w:rsidR="00705A29" w:rsidRPr="00C67C69" w:rsidRDefault="00705A29" w:rsidP="004665B9">
      <w:pPr>
        <w:rPr>
          <w:lang w:val="en-US"/>
        </w:rPr>
      </w:pPr>
      <w:r w:rsidRPr="00C67C69">
        <w:rPr>
          <w:lang w:val="en-US"/>
        </w:rPr>
        <w:t>Uncommon  12 gp per bottle (5 doses). This oil is rubbed into the soles of boots or shoes, softening the material and muffling any sounds it might normally make. This inflicts a -1d4 penalty to all Wisdom (Perception) checks to hear the one sneaking about. Unfortunately, continual use of this oil can rapidly degrade the soles of a pair of footwear.</w:t>
      </w:r>
    </w:p>
    <w:p w14:paraId="77218771" w14:textId="77777777" w:rsidR="00705A29" w:rsidRPr="00C67C69" w:rsidRDefault="00705A29" w:rsidP="004665B9">
      <w:pPr>
        <w:pStyle w:val="3"/>
        <w:rPr>
          <w:lang w:val="en-US"/>
        </w:rPr>
      </w:pPr>
      <w:r w:rsidRPr="00C67C69">
        <w:rPr>
          <w:lang w:val="en-US"/>
        </w:rPr>
        <w:t>Storm Salve</w:t>
      </w:r>
    </w:p>
    <w:p w14:paraId="5C56033E" w14:textId="3B23BBBC" w:rsidR="00705A29" w:rsidRPr="00C67C69" w:rsidRDefault="00705A29" w:rsidP="004665B9">
      <w:pPr>
        <w:rPr>
          <w:lang w:val="en-US"/>
        </w:rPr>
      </w:pPr>
      <w:r w:rsidRPr="00D10EB3">
        <w:rPr>
          <w:lang w:val="en-US"/>
        </w:rPr>
        <w:t xml:space="preserve">Rare  50 gp per jar (10 doses). This coppery substance is rubbed onto a metal surface. When it strikes metal, small arcs of electricity begin to arc around the object. Weapons inflict lightning damage for a single strike; other items inflict 1d4 lightning damage to those who come in contact with the salve-treated surface. It takes an action to apply the salve, and the weapon cannot be resheathed without rubbing the salve away. </w:t>
      </w:r>
      <w:r w:rsidRPr="00C67C69">
        <w:rPr>
          <w:lang w:val="en-US"/>
        </w:rPr>
        <w:t>It takes a bonus action to set the weapon sparking, or an incidental if the wielder is adjacent to a large steel object. A small jar comes with enough for 10 applications.</w:t>
      </w:r>
    </w:p>
    <w:p w14:paraId="6AC751D7" w14:textId="77777777" w:rsidR="00705A29" w:rsidRPr="00C67C69" w:rsidRDefault="00705A29" w:rsidP="004665B9">
      <w:pPr>
        <w:pStyle w:val="3"/>
        <w:rPr>
          <w:lang w:val="en-US"/>
        </w:rPr>
      </w:pPr>
      <w:r w:rsidRPr="00C67C69">
        <w:rPr>
          <w:lang w:val="en-US"/>
        </w:rPr>
        <w:t>Suregrip</w:t>
      </w:r>
    </w:p>
    <w:p w14:paraId="7B9B89A8" w14:textId="64E5F6EF" w:rsidR="00705A29" w:rsidRPr="00C67C69" w:rsidRDefault="00705A29" w:rsidP="004665B9">
      <w:pPr>
        <w:rPr>
          <w:lang w:val="en-US"/>
        </w:rPr>
      </w:pPr>
      <w:r w:rsidRPr="00C67C69">
        <w:rPr>
          <w:lang w:val="en-US"/>
        </w:rPr>
        <w:t>Uncommon  20gp per jar (5 doses). This tacky substance is applied to the hands (and sometimes feet) in order to provide a better grip. It grants advantage on checks improved by a tighter grip, such as climbing and balance checks, as well as grappling and saves against being disarmed. A single application lasts for one hour.</w:t>
      </w:r>
    </w:p>
    <w:p w14:paraId="18FCE93F" w14:textId="77777777" w:rsidR="00705A29" w:rsidRPr="00C67C69" w:rsidRDefault="00705A29" w:rsidP="004665B9">
      <w:pPr>
        <w:pStyle w:val="3"/>
        <w:rPr>
          <w:lang w:val="en-US"/>
        </w:rPr>
      </w:pPr>
      <w:r w:rsidRPr="00C67C69">
        <w:rPr>
          <w:lang w:val="en-US"/>
        </w:rPr>
        <w:t>Biteabate</w:t>
      </w:r>
    </w:p>
    <w:p w14:paraId="398CC910" w14:textId="77777777" w:rsidR="00705A29" w:rsidRPr="00C67C69" w:rsidRDefault="00705A29" w:rsidP="004665B9">
      <w:pPr>
        <w:rPr>
          <w:lang w:val="en-US"/>
        </w:rPr>
      </w:pPr>
      <w:r w:rsidRPr="00C67C69">
        <w:rPr>
          <w:lang w:val="en-US"/>
        </w:rPr>
        <w:t xml:space="preserve">This soft white gel soothes temporary hurts, clears the head, and relieves the pain of minor bruises and wounds. </w:t>
      </w:r>
    </w:p>
    <w:p w14:paraId="690A46F9" w14:textId="77777777" w:rsidR="00705A29" w:rsidRDefault="00705A29" w:rsidP="004665B9">
      <w:pPr>
        <w:pStyle w:val="TOEDIT"/>
      </w:pPr>
      <w:r>
        <w:t>Each application of biteabate heals 1d8 points of subdual damage.Cost: 20 gp; Craft (alchemy) DC to Create: 20; Weight: 1 lb.</w:t>
      </w:r>
    </w:p>
    <w:p w14:paraId="4A51A855" w14:textId="77777777" w:rsidR="00705A29" w:rsidRPr="00C67C69" w:rsidRDefault="00705A29" w:rsidP="004665B9">
      <w:pPr>
        <w:pStyle w:val="3"/>
        <w:rPr>
          <w:lang w:val="en-US"/>
        </w:rPr>
      </w:pPr>
      <w:r w:rsidRPr="00C67C69">
        <w:rPr>
          <w:lang w:val="en-US"/>
        </w:rPr>
        <w:t>Brightvigil</w:t>
      </w:r>
    </w:p>
    <w:p w14:paraId="39B3919B" w14:textId="77777777" w:rsidR="00705A29" w:rsidRPr="00C67C69" w:rsidRDefault="00705A29" w:rsidP="004665B9">
      <w:pPr>
        <w:rPr>
          <w:lang w:val="en-US"/>
        </w:rPr>
      </w:pPr>
      <w:r w:rsidRPr="00C67C69">
        <w:rPr>
          <w:lang w:val="en-US"/>
        </w:rPr>
        <w:t xml:space="preserve">This clear, light liquid induces wakefulness, making the wearer less likely to succumb to magical sleep effects. </w:t>
      </w:r>
    </w:p>
    <w:p w14:paraId="38E5C126" w14:textId="77777777" w:rsidR="00705A29" w:rsidRDefault="00705A29" w:rsidP="004665B9">
      <w:pPr>
        <w:pStyle w:val="TOEDIT"/>
      </w:pPr>
      <w:r>
        <w:t>Brightvigil provides a +5 alchemical bonus on saving throws made to resist sleep effects. The effects of brightvigil last one hour.</w:t>
      </w:r>
      <w:r>
        <w:br/>
        <w:t>Cost: 30 gp; Craft (alchemy) DC to Create: 15; Weight: -</w:t>
      </w:r>
    </w:p>
    <w:p w14:paraId="59F1DDDE" w14:textId="77777777" w:rsidR="00EB6314" w:rsidRPr="00C67C69" w:rsidRDefault="00705A29" w:rsidP="004665B9">
      <w:pPr>
        <w:pStyle w:val="3"/>
        <w:rPr>
          <w:lang w:val="en-US"/>
        </w:rPr>
      </w:pPr>
      <w:r w:rsidRPr="00C67C69">
        <w:rPr>
          <w:lang w:val="en-US"/>
        </w:rPr>
        <w:lastRenderedPageBreak/>
        <w:t>Softshield</w:t>
      </w:r>
    </w:p>
    <w:p w14:paraId="7B2C41B5" w14:textId="7825B731" w:rsidR="00705A29" w:rsidRPr="00C67C69" w:rsidRDefault="00705A29" w:rsidP="004665B9">
      <w:pPr>
        <w:rPr>
          <w:lang w:val="en-US"/>
        </w:rPr>
      </w:pPr>
      <w:r w:rsidRPr="00C67C69">
        <w:rPr>
          <w:lang w:val="en-US"/>
        </w:rPr>
        <w:t xml:space="preserve">This thick, pungent paste reduces the chance of infection. </w:t>
      </w:r>
    </w:p>
    <w:p w14:paraId="6BE1B157" w14:textId="77777777" w:rsidR="00705A29" w:rsidRDefault="00705A29" w:rsidP="004665B9">
      <w:pPr>
        <w:pStyle w:val="TOEDIT"/>
      </w:pPr>
      <w:r>
        <w:t>If applied within 10 minutes of the time of infection, softshield provides a +1 alchemical bonus to saving throws made to resist the initial infection of disease. It provides no benefit on subsequent saving throws to resist the disease.</w:t>
      </w:r>
      <w:r>
        <w:br/>
        <w:t>Cost: 10 gp; Craft (alchemy) DC to Create: 10; Weight: 1 lb.</w:t>
      </w:r>
    </w:p>
    <w:p w14:paraId="4C5D48B9" w14:textId="77777777" w:rsidR="00705A29" w:rsidRDefault="00705A29" w:rsidP="004665B9">
      <w:pPr>
        <w:pStyle w:val="3"/>
      </w:pPr>
      <w:r>
        <w:t>Focus</w:t>
      </w:r>
    </w:p>
    <w:p w14:paraId="31BBAD43" w14:textId="77777777" w:rsidR="00705A29" w:rsidRPr="00C67C69" w:rsidRDefault="00705A29" w:rsidP="004665B9">
      <w:pPr>
        <w:pStyle w:val="af2"/>
        <w:numPr>
          <w:ilvl w:val="0"/>
          <w:numId w:val="7"/>
        </w:numPr>
        <w:rPr>
          <w:lang w:val="en-US"/>
        </w:rPr>
      </w:pPr>
      <w:r w:rsidRPr="00C67C69">
        <w:rPr>
          <w:lang w:val="en-US"/>
        </w:rPr>
        <w:t xml:space="preserve">Made from steeped duskwood bark and a selection of herbs found near Angrath's, focus is one of the part-time alchemist's most successful and valuable mixtures. </w:t>
      </w:r>
    </w:p>
    <w:p w14:paraId="07F2A4D5" w14:textId="77777777" w:rsidR="00705A29" w:rsidRDefault="00705A29" w:rsidP="004665B9">
      <w:pPr>
        <w:pStyle w:val="TOEDIT"/>
      </w:pPr>
      <w:r>
        <w:t>Focus provides a +2 alchemical bonus to Concentration checks. This benefit lasts for 10 minutes.</w:t>
      </w:r>
      <w:r>
        <w:br/>
        <w:t>Cost: 30 gp; Craft (alchemy) DC to Create: 25; Weight:-</w:t>
      </w:r>
    </w:p>
    <w:p w14:paraId="02AA296B" w14:textId="77777777" w:rsidR="00705A29" w:rsidRPr="00C67C69" w:rsidRDefault="00705A29" w:rsidP="004665B9">
      <w:pPr>
        <w:pStyle w:val="2"/>
        <w:rPr>
          <w:lang w:val="en-US"/>
        </w:rPr>
      </w:pPr>
      <w:bookmarkStart w:id="112" w:name="_Toc22744895"/>
      <w:bookmarkStart w:id="113" w:name="_Toc25198358"/>
      <w:r w:rsidRPr="00C67C69">
        <w:rPr>
          <w:lang w:val="en-US"/>
        </w:rPr>
        <w:t>Alchemical Charms</w:t>
      </w:r>
      <w:bookmarkEnd w:id="112"/>
      <w:bookmarkEnd w:id="113"/>
    </w:p>
    <w:p w14:paraId="55039D86" w14:textId="77777777" w:rsidR="00705A29" w:rsidRPr="00C67C69" w:rsidRDefault="00705A29" w:rsidP="004665B9">
      <w:pPr>
        <w:pStyle w:val="3"/>
        <w:rPr>
          <w:lang w:val="en-US"/>
        </w:rPr>
      </w:pPr>
      <w:r w:rsidRPr="00C67C69">
        <w:rPr>
          <w:lang w:val="en-US"/>
        </w:rPr>
        <w:t>Devils, Demons and Vampires Beware</w:t>
      </w:r>
    </w:p>
    <w:p w14:paraId="06BF0B9B" w14:textId="77777777" w:rsidR="00705A29" w:rsidRPr="00C67C69" w:rsidRDefault="00705A29" w:rsidP="004665B9">
      <w:pPr>
        <w:rPr>
          <w:lang w:val="en-US"/>
        </w:rPr>
      </w:pPr>
      <w:r w:rsidRPr="00C67C69">
        <w:rPr>
          <w:lang w:val="en-US"/>
        </w:rPr>
        <w:t>Folklore and mythology brim with tales of charms, philters, amulets, and rituals to help ward off the influence of the supernatural. Garlic, holy symbols, and mirrors help against vampires and wolfbane protects against werewolves and their ilk. These items warded people against the fear of the unknown and provided a measure of security in a dangerous and mysterious world. As these tales spread, more and more items were added to the list of charms against the supernatural.</w:t>
      </w:r>
    </w:p>
    <w:p w14:paraId="6A2CEF54" w14:textId="77777777" w:rsidR="00705A29" w:rsidRPr="00C67C69" w:rsidRDefault="00705A29" w:rsidP="004665B9">
      <w:pPr>
        <w:pStyle w:val="3"/>
        <w:rPr>
          <w:lang w:val="en-US"/>
        </w:rPr>
      </w:pPr>
      <w:r w:rsidRPr="00C67C69">
        <w:rPr>
          <w:lang w:val="en-US"/>
        </w:rPr>
        <w:t>Rules For Vulnerabilities</w:t>
      </w:r>
    </w:p>
    <w:p w14:paraId="58E6684B" w14:textId="77777777" w:rsidR="00705A29" w:rsidRPr="00C67C69" w:rsidRDefault="00705A29" w:rsidP="004665B9">
      <w:pPr>
        <w:rPr>
          <w:lang w:val="en-US"/>
        </w:rPr>
      </w:pPr>
      <w:r w:rsidRPr="00C67C69">
        <w:rPr>
          <w:lang w:val="en-US"/>
        </w:rPr>
        <w:t>Alchemical charms are nonmagical items that protect their wearer from certain creatures and creature types. Charms protect the bearer by using a substance that harms or suppresses a creature's power. These creatures are considered vulnerable to the substance.</w:t>
      </w:r>
    </w:p>
    <w:p w14:paraId="1A3BEBFA" w14:textId="77777777" w:rsidR="00705A29" w:rsidRPr="00C67C69" w:rsidRDefault="00705A29" w:rsidP="004665B9">
      <w:pPr>
        <w:rPr>
          <w:lang w:val="en-US"/>
        </w:rPr>
      </w:pPr>
      <w:r w:rsidRPr="00C67C69">
        <w:rPr>
          <w:lang w:val="en-US"/>
        </w:rPr>
        <w:t>Small amulets used by common folk to drive off certain creatures, charms are used to perform a touch attack against vulnerable creatures, causing them to burn and blister in response to the contact. They are not considered magical items however, and thus do not take up an item slot. Charms must be drawn like any other weapon and boil away into nothingness when successfully used.</w:t>
      </w:r>
    </w:p>
    <w:p w14:paraId="07D88A6C" w14:textId="77777777" w:rsidR="00705A29" w:rsidRPr="00C67C69" w:rsidRDefault="00705A29" w:rsidP="004665B9">
      <w:pPr>
        <w:rPr>
          <w:lang w:val="en-US"/>
        </w:rPr>
      </w:pPr>
      <w:r w:rsidRPr="00C67C69">
        <w:rPr>
          <w:lang w:val="en-US"/>
        </w:rPr>
        <w:t xml:space="preserve">Alchemical potions, known as droughts, fortify the imbiber against a creature vulnerable to the draught's specific ingredients. Alchemists use a secret process to combine rare metals or liquids with herbs, oils, and other ingredients to create a potent concoction. </w:t>
      </w:r>
    </w:p>
    <w:p w14:paraId="19431858" w14:textId="77777777" w:rsidR="00705A29" w:rsidRDefault="00705A29" w:rsidP="004665B9">
      <w:pPr>
        <w:pStyle w:val="TOEDIT"/>
      </w:pPr>
      <w:r>
        <w:t>once imbibed, the draught lasts for 1 hour and provides the user a +2 alchemical bonus on saves versus the spells and abilities of creatures vulnerable to it. A person can only be under the effect of one draught at a time.</w:t>
      </w:r>
    </w:p>
    <w:p w14:paraId="3E09A9E8" w14:textId="77777777" w:rsidR="00705A29" w:rsidRDefault="00705A29" w:rsidP="004665B9">
      <w:pPr>
        <w:pStyle w:val="TOEDIT"/>
      </w:pPr>
      <w:r>
        <w:t>These items are listed below, sorted by material.</w:t>
      </w:r>
    </w:p>
    <w:p w14:paraId="13C7FD21" w14:textId="77777777" w:rsidR="00705A29" w:rsidRPr="00C67C69" w:rsidRDefault="00705A29" w:rsidP="004665B9">
      <w:pPr>
        <w:pStyle w:val="3"/>
        <w:rPr>
          <w:lang w:val="en-US"/>
        </w:rPr>
      </w:pPr>
      <w:r w:rsidRPr="00C67C69">
        <w:rPr>
          <w:lang w:val="en-US"/>
        </w:rPr>
        <w:t>Anarchic Charm</w:t>
      </w:r>
    </w:p>
    <w:p w14:paraId="7A469847" w14:textId="77777777" w:rsidR="00705A29" w:rsidRDefault="00705A29" w:rsidP="004665B9">
      <w:pPr>
        <w:pStyle w:val="af0"/>
      </w:pPr>
      <w:r>
        <w:t xml:space="preserve">The anarchic charm commonly looks like a swirling mass of ribbons tied to a colorful leather cord. </w:t>
      </w:r>
    </w:p>
    <w:p w14:paraId="014CCBF7" w14:textId="77777777" w:rsidR="00705A29" w:rsidRDefault="00705A29" w:rsidP="004665B9">
      <w:pPr>
        <w:pStyle w:val="TOEDIT"/>
      </w:pPr>
      <w:r>
        <w:t>An anarchic charm can be used to perform a touch attack against a creature vulnerable to chaos. This touch deals 1d6 points of damage to the creature and destroys the amulet. In addition, the target must succeed at a DC 14 Will save or be shaken for 1d4 rounds.</w:t>
      </w:r>
    </w:p>
    <w:p w14:paraId="7A39730E" w14:textId="77777777" w:rsidR="00705A29" w:rsidRPr="000A00FA" w:rsidRDefault="00705A29" w:rsidP="004665B9">
      <w:pPr>
        <w:pStyle w:val="3"/>
        <w:rPr>
          <w:lang w:val="en-US"/>
        </w:rPr>
      </w:pPr>
      <w:r w:rsidRPr="000A00FA">
        <w:rPr>
          <w:lang w:val="en-US"/>
        </w:rPr>
        <w:t>Anti-disease Tonic</w:t>
      </w:r>
    </w:p>
    <w:p w14:paraId="08FFE65D" w14:textId="77777777" w:rsidR="00705A29" w:rsidRDefault="00705A29" w:rsidP="004665B9">
      <w:pPr>
        <w:pStyle w:val="af0"/>
      </w:pPr>
      <w:r>
        <w:t xml:space="preserve">Legends place the tongue of an otyugh on the ingredients list of this alchemical elixir, which fortifies the body to withstand disease. </w:t>
      </w:r>
    </w:p>
    <w:p w14:paraId="5C35299E" w14:textId="77777777" w:rsidR="00705A29" w:rsidRDefault="00705A29" w:rsidP="004665B9">
      <w:pPr>
        <w:pStyle w:val="TOEDIT"/>
      </w:pPr>
      <w:r>
        <w:t>It provides a +5 alchemical bonus on the imbiber's saves against disease for one day.</w:t>
      </w:r>
    </w:p>
    <w:p w14:paraId="7E8A7633" w14:textId="77777777" w:rsidR="00705A29" w:rsidRPr="000A00FA" w:rsidRDefault="00705A29" w:rsidP="004665B9">
      <w:pPr>
        <w:pStyle w:val="3"/>
        <w:rPr>
          <w:lang w:val="en-US"/>
        </w:rPr>
      </w:pPr>
      <w:r w:rsidRPr="000A00FA">
        <w:rPr>
          <w:lang w:val="en-US"/>
        </w:rPr>
        <w:lastRenderedPageBreak/>
        <w:t>Axiomatic Charm</w:t>
      </w:r>
    </w:p>
    <w:p w14:paraId="20E580A2" w14:textId="77777777" w:rsidR="00705A29" w:rsidRDefault="00705A29" w:rsidP="004665B9">
      <w:pPr>
        <w:pStyle w:val="af0"/>
      </w:pPr>
      <w:r>
        <w:t xml:space="preserve">The opposite of anarchic charms, axiomatic charms are usually geometric shapes secured to a fine steel chain. </w:t>
      </w:r>
    </w:p>
    <w:p w14:paraId="1F84954E" w14:textId="77777777" w:rsidR="00705A29" w:rsidRDefault="00705A29" w:rsidP="004665B9">
      <w:pPr>
        <w:pStyle w:val="TOEDIT"/>
      </w:pPr>
      <w:r>
        <w:t>An axiomatic charm can be used to perform a touch attack against a creature vulnerable to law. This touch deals 1d6 points of damage to the creature and destroys the amulet. In addition, the target must succeed at a DC 14 Will save or be shaken for 1d4 rounds.</w:t>
      </w:r>
    </w:p>
    <w:p w14:paraId="3C608BA1" w14:textId="77777777" w:rsidR="00705A29" w:rsidRPr="00C67C69" w:rsidRDefault="00705A29" w:rsidP="004665B9">
      <w:pPr>
        <w:pStyle w:val="3"/>
        <w:rPr>
          <w:lang w:val="en-US"/>
        </w:rPr>
      </w:pPr>
      <w:r w:rsidRPr="00C67C69">
        <w:rPr>
          <w:lang w:val="en-US"/>
        </w:rPr>
        <w:t>Cold Iron Charm</w:t>
      </w:r>
    </w:p>
    <w:p w14:paraId="5ED98577" w14:textId="77777777" w:rsidR="00705A29" w:rsidRDefault="00705A29" w:rsidP="004665B9">
      <w:pPr>
        <w:pStyle w:val="af0"/>
      </w:pPr>
      <w:r>
        <w:t xml:space="preserve">Cold iron lends itself well to charms and draughts used against fey or demons. </w:t>
      </w:r>
    </w:p>
    <w:p w14:paraId="59E2083C" w14:textId="77777777" w:rsidR="00705A29" w:rsidRDefault="00705A29" w:rsidP="004665B9">
      <w:pPr>
        <w:pStyle w:val="TOEDIT"/>
      </w:pPr>
      <w:r>
        <w:t>Often shaped like a horseshoe, a cold iron charm can be used to perform a touch attack against a creature vulnerable to cold iron. This touch deals 1d6 points of damage to the creature and destroys the amulet. In addition, the target must succeed at a DC 14 Will save or be shaken for 1d4 rounds.</w:t>
      </w:r>
    </w:p>
    <w:p w14:paraId="4F62D61D" w14:textId="77777777" w:rsidR="00705A29" w:rsidRPr="00C67C69" w:rsidRDefault="00705A29" w:rsidP="004665B9">
      <w:pPr>
        <w:pStyle w:val="3"/>
        <w:rPr>
          <w:lang w:val="en-US"/>
        </w:rPr>
      </w:pPr>
      <w:r w:rsidRPr="00C67C69">
        <w:rPr>
          <w:lang w:val="en-US"/>
        </w:rPr>
        <w:t>Cold Iron Draught</w:t>
      </w:r>
    </w:p>
    <w:p w14:paraId="1DBCFB17" w14:textId="77777777" w:rsidR="00705A29" w:rsidRDefault="00705A29" w:rsidP="004665B9">
      <w:pPr>
        <w:pStyle w:val="af0"/>
      </w:pPr>
      <w:r>
        <w:t xml:space="preserve">This elixir combines small amounts of cold iron with rare herbs and oils. It has a bluish tinge to it and an unpleasant metallic aftertaste. </w:t>
      </w:r>
    </w:p>
    <w:p w14:paraId="75F9720D" w14:textId="77777777" w:rsidR="00705A29" w:rsidRDefault="00705A29" w:rsidP="004665B9">
      <w:pPr>
        <w:pStyle w:val="TOEDIT"/>
      </w:pPr>
      <w:r>
        <w:t>A cold iron draught provides the imbiber a +2 alchemical bonus on saves made against the spells and abilities of creatures vulnerable to cold iron. This effect lasts for 1 hour.</w:t>
      </w:r>
    </w:p>
    <w:p w14:paraId="7D994E9C" w14:textId="77777777" w:rsidR="00705A29" w:rsidRPr="00C67C69" w:rsidRDefault="00705A29" w:rsidP="004665B9">
      <w:pPr>
        <w:pStyle w:val="3"/>
        <w:rPr>
          <w:lang w:val="en-US"/>
        </w:rPr>
      </w:pPr>
      <w:r w:rsidRPr="00C67C69">
        <w:rPr>
          <w:lang w:val="en-US"/>
        </w:rPr>
        <w:t>Combination Charm</w:t>
      </w:r>
    </w:p>
    <w:p w14:paraId="7D69BA78" w14:textId="77777777" w:rsidR="00705A29" w:rsidRDefault="00705A29" w:rsidP="004665B9">
      <w:pPr>
        <w:pStyle w:val="af0"/>
      </w:pPr>
      <w:r>
        <w:t xml:space="preserve">Charms like silver holy symbols combine the properties of an alchemical metal (silver or cold iron) with the power of an aligned charm (anarchic, axiomatic, holy, or unholy). </w:t>
      </w:r>
    </w:p>
    <w:p w14:paraId="5C237AEA" w14:textId="77777777" w:rsidR="00705A29" w:rsidRDefault="00705A29" w:rsidP="004665B9">
      <w:pPr>
        <w:pStyle w:val="TOEDIT"/>
      </w:pPr>
      <w:r>
        <w:t>A combination charm can be used to perform a touch attack against a creature vulnerable to either one or both of the charm's properties. This touch deals 1d6 points of damage to the creature and destroys the amulet. In addition, the target must succeed at a DC 14 Will save or be shaken for 1d4 rounds. The wealthy turn these symbols into elaborate affairs encrusted with jewels and inlaid with gilt runes.</w:t>
      </w:r>
    </w:p>
    <w:p w14:paraId="582F3D72" w14:textId="77777777" w:rsidR="00705A29" w:rsidRPr="00C67C69" w:rsidRDefault="00705A29" w:rsidP="004665B9">
      <w:pPr>
        <w:pStyle w:val="3"/>
        <w:rPr>
          <w:lang w:val="en-US"/>
        </w:rPr>
      </w:pPr>
      <w:r w:rsidRPr="00C67C69">
        <w:rPr>
          <w:lang w:val="en-US"/>
        </w:rPr>
        <w:t>Combination Draught</w:t>
      </w:r>
    </w:p>
    <w:p w14:paraId="27552179" w14:textId="77777777" w:rsidR="00705A29" w:rsidRDefault="00705A29" w:rsidP="004665B9">
      <w:pPr>
        <w:pStyle w:val="af0"/>
      </w:pPr>
      <w:r>
        <w:t xml:space="preserve">A potent blend of two draughts, the combination draught provides the best of both worlds, protecting the imbiber against creatures vulnerable to both an alchemical metal (silver or cold iron) and the power of an alignment (anarchic, axiomatic, holy, or unholy). </w:t>
      </w:r>
    </w:p>
    <w:p w14:paraId="07F1D762" w14:textId="77777777" w:rsidR="00705A29" w:rsidRDefault="00705A29" w:rsidP="004665B9">
      <w:pPr>
        <w:pStyle w:val="TOEDIT"/>
      </w:pPr>
      <w:r>
        <w:t>A combination draught provides the imbiber a +2 alchemical bonus on saves made against the spells and abilities of creatures vulnerable to either or both of its components. This effect lasts for 1 hour.</w:t>
      </w:r>
    </w:p>
    <w:p w14:paraId="63E07575" w14:textId="77777777" w:rsidR="00705A29" w:rsidRPr="00C67C69" w:rsidRDefault="00705A29" w:rsidP="004665B9">
      <w:pPr>
        <w:pStyle w:val="3"/>
        <w:rPr>
          <w:lang w:val="en-US"/>
        </w:rPr>
      </w:pPr>
      <w:r w:rsidRPr="00C67C69">
        <w:rPr>
          <w:lang w:val="en-US"/>
        </w:rPr>
        <w:t>Garlic Charm</w:t>
      </w:r>
    </w:p>
    <w:p w14:paraId="350705D0" w14:textId="77777777" w:rsidR="00705A29" w:rsidRDefault="00705A29" w:rsidP="004665B9">
      <w:pPr>
        <w:pStyle w:val="af0"/>
      </w:pPr>
      <w:r>
        <w:t xml:space="preserve">The simplest of charms, this item is usually nothing more than a braided strand of garlic bulbs brushed with holy water. It serves as a potent defense against vampires and other creatures repulsed by the herb, making it quite common in areas beset by these undead. </w:t>
      </w:r>
    </w:p>
    <w:p w14:paraId="6976BD26" w14:textId="77777777" w:rsidR="00705A29" w:rsidRDefault="00705A29" w:rsidP="004665B9">
      <w:pPr>
        <w:pStyle w:val="TOEDIT"/>
      </w:pPr>
      <w:r>
        <w:lastRenderedPageBreak/>
        <w:t>A garlic charm can be used to perform a touch attack against a creature repulsed by garlic. This touch deals 1d6 points of damage to the creature and destroys the amulet In addition, the target must succeed at a DC 14 Will save or be shaken for 1d4 rounds.</w:t>
      </w:r>
    </w:p>
    <w:p w14:paraId="0B434AAD" w14:textId="77777777" w:rsidR="00705A29" w:rsidRPr="00C67C69" w:rsidRDefault="00705A29" w:rsidP="004665B9">
      <w:pPr>
        <w:pStyle w:val="3"/>
        <w:rPr>
          <w:lang w:val="en-US"/>
        </w:rPr>
      </w:pPr>
      <w:r w:rsidRPr="00C67C69">
        <w:rPr>
          <w:lang w:val="en-US"/>
        </w:rPr>
        <w:t>Garlic Draught</w:t>
      </w:r>
    </w:p>
    <w:p w14:paraId="1049353F" w14:textId="77777777" w:rsidR="00EB6314" w:rsidRDefault="00705A29" w:rsidP="004665B9">
      <w:pPr>
        <w:pStyle w:val="af0"/>
      </w:pPr>
      <w:r>
        <w:t>A flavorful brew of garlic and holy water, the garlic draught provides the repelling power of garlic in liquid form. Although hardly a boon in social situations, it proves itself invaluable when combating vampires.</w:t>
      </w:r>
    </w:p>
    <w:p w14:paraId="706F4F47" w14:textId="2F27432F" w:rsidR="00705A29" w:rsidRDefault="00705A29" w:rsidP="004665B9">
      <w:pPr>
        <w:pStyle w:val="TOEDIT"/>
      </w:pPr>
      <w:r>
        <w:t>A garlic draught provides the imbiber a +2 alchemical bonus on saves made against the spells and abilities of creatures repulsed by garlic. This effect lasts for 1 hour.</w:t>
      </w:r>
    </w:p>
    <w:p w14:paraId="7941466F" w14:textId="77777777" w:rsidR="00705A29" w:rsidRPr="00C67C69" w:rsidRDefault="00705A29" w:rsidP="004665B9">
      <w:pPr>
        <w:pStyle w:val="3"/>
        <w:rPr>
          <w:lang w:val="en-US"/>
        </w:rPr>
      </w:pPr>
      <w:r w:rsidRPr="00C67C69">
        <w:rPr>
          <w:lang w:val="en-US"/>
        </w:rPr>
        <w:t>Holy Charm</w:t>
      </w:r>
    </w:p>
    <w:p w14:paraId="5838030A" w14:textId="77777777" w:rsidR="00705A29" w:rsidRDefault="00705A29" w:rsidP="004665B9">
      <w:pPr>
        <w:pStyle w:val="af0"/>
      </w:pPr>
      <w:r>
        <w:t xml:space="preserve">The standard wooden holy symbol of the sort worn by clerics and paladins is also effective against evil creatures such as demons and undead when properly consecrated by one of faith. </w:t>
      </w:r>
    </w:p>
    <w:p w14:paraId="77D97411" w14:textId="77777777" w:rsidR="00705A29" w:rsidRDefault="00705A29" w:rsidP="004665B9">
      <w:pPr>
        <w:pStyle w:val="TOEDIT"/>
      </w:pPr>
      <w:r>
        <w:t>In addition to serving as a divine focus, a holy charm can be used to perform a touch attack against a creature vulnerable to good. This touch deals 1d6 points of damage to the creature and destroys the symbol. In addition, the target must succeed at a DC 14 Will save or be shaken for 1d4 rounds.</w:t>
      </w:r>
    </w:p>
    <w:p w14:paraId="6C469D6B" w14:textId="77777777" w:rsidR="00705A29" w:rsidRPr="00C67C69" w:rsidRDefault="00705A29" w:rsidP="004665B9">
      <w:pPr>
        <w:pStyle w:val="3"/>
        <w:rPr>
          <w:lang w:val="en-US"/>
        </w:rPr>
      </w:pPr>
      <w:r w:rsidRPr="00C67C69">
        <w:rPr>
          <w:lang w:val="en-US"/>
        </w:rPr>
        <w:t>Holy Draught</w:t>
      </w:r>
    </w:p>
    <w:p w14:paraId="6C120BC7" w14:textId="77777777" w:rsidR="00705A29" w:rsidRDefault="00705A29" w:rsidP="004665B9">
      <w:pPr>
        <w:pStyle w:val="af0"/>
      </w:pPr>
      <w:r>
        <w:t xml:space="preserve">A mixture of rare herbs and specially prepared holy water, the holy draught serves as a staple for those who battle the undead. It tastes sweet, almost cloyingly so. </w:t>
      </w:r>
    </w:p>
    <w:p w14:paraId="0B5ABF84" w14:textId="77777777" w:rsidR="00705A29" w:rsidRDefault="00705A29" w:rsidP="004665B9">
      <w:pPr>
        <w:pStyle w:val="TOEDIT"/>
      </w:pPr>
      <w:r>
        <w:t>A holy draught provides the imbiber a +2 alchemical bonus on saves made against the spells and abilities of creatures vulnerable to good. This effect lasts for 1 hour.</w:t>
      </w:r>
    </w:p>
    <w:p w14:paraId="3371E5EC" w14:textId="77777777" w:rsidR="00705A29" w:rsidRPr="00D10EB3" w:rsidRDefault="00705A29" w:rsidP="004665B9">
      <w:pPr>
        <w:pStyle w:val="3"/>
        <w:rPr>
          <w:lang w:val="en-US"/>
        </w:rPr>
      </w:pPr>
      <w:r w:rsidRPr="00D10EB3">
        <w:rPr>
          <w:lang w:val="en-US"/>
        </w:rPr>
        <w:t>Silver Charm</w:t>
      </w:r>
    </w:p>
    <w:p w14:paraId="338E66B4" w14:textId="77777777" w:rsidR="00705A29" w:rsidRDefault="00705A29" w:rsidP="004665B9">
      <w:pPr>
        <w:pStyle w:val="af0"/>
      </w:pPr>
      <w:r>
        <w:t xml:space="preserve">Alchemists use silver in charms and draughts as protection against devils and the like. </w:t>
      </w:r>
    </w:p>
    <w:p w14:paraId="7906C44E" w14:textId="77777777" w:rsidR="00705A29" w:rsidRDefault="00705A29" w:rsidP="004665B9">
      <w:pPr>
        <w:pStyle w:val="TOEDIT"/>
      </w:pPr>
      <w:r>
        <w:t>A silver charm can be used to perform a touch attack against a creature vulnerable to silver. This touch deals 1d6 points of dama ge to the creature and destroys the amulet. In addition, the target must succeed at a DC 14 Will save or be shaken for 1d4 rounds.</w:t>
      </w:r>
    </w:p>
    <w:p w14:paraId="13A5D807" w14:textId="77777777" w:rsidR="00705A29" w:rsidRPr="00C67C69" w:rsidRDefault="00705A29" w:rsidP="004665B9">
      <w:pPr>
        <w:pStyle w:val="3"/>
        <w:rPr>
          <w:lang w:val="en-US"/>
        </w:rPr>
      </w:pPr>
      <w:r w:rsidRPr="00C67C69">
        <w:rPr>
          <w:lang w:val="en-US"/>
        </w:rPr>
        <w:t>Silver Draught</w:t>
      </w:r>
    </w:p>
    <w:p w14:paraId="5C5D4967" w14:textId="77777777" w:rsidR="00705A29" w:rsidRDefault="00705A29" w:rsidP="004665B9">
      <w:pPr>
        <w:pStyle w:val="af0"/>
      </w:pPr>
      <w:r>
        <w:t>This swirling mix of silver and rare minerals offers the protection of a silver charm in a draught. Frequently imbibed by lycanthrope hunters, it also protects against weaker devils. A silver draught provides the user a +2 alchemical bonus on saves made against the spells and abilities of creatures vulnerable to silver. It also applies to saves against contracting lycanthropy. This effect lasts for 1 hour.</w:t>
      </w:r>
    </w:p>
    <w:p w14:paraId="01D5CB7D" w14:textId="77777777" w:rsidR="00705A29" w:rsidRPr="000A00FA" w:rsidRDefault="00705A29" w:rsidP="004665B9">
      <w:pPr>
        <w:pStyle w:val="3"/>
        <w:rPr>
          <w:lang w:val="en-US"/>
        </w:rPr>
      </w:pPr>
      <w:r w:rsidRPr="000A00FA">
        <w:rPr>
          <w:lang w:val="en-US"/>
        </w:rPr>
        <w:t>Unholy Charm</w:t>
      </w:r>
    </w:p>
    <w:p w14:paraId="01EC3070" w14:textId="77777777" w:rsidR="00705A29" w:rsidRDefault="00705A29" w:rsidP="004665B9">
      <w:pPr>
        <w:pStyle w:val="af0"/>
      </w:pPr>
      <w:r>
        <w:t xml:space="preserve">Unholy charms function exactly like holy charms but in reverse, allowing a touch attack against creatures vulnerable to evil. </w:t>
      </w:r>
    </w:p>
    <w:p w14:paraId="5D0AEABE" w14:textId="77777777" w:rsidR="00705A29" w:rsidRDefault="00705A29" w:rsidP="004665B9">
      <w:pPr>
        <w:pStyle w:val="TOEDIT"/>
      </w:pPr>
      <w:r>
        <w:lastRenderedPageBreak/>
        <w:t>This touch deals 1d6 points of damage to the creature and destroys the amulet. In addition, the target must succeed at a DC 14 Will save or be shaken for 1d4 rounds. Unholy charms are often fashioned as unholy symbols, or sometimes merely as a disturbing image, such as a demonic skull.</w:t>
      </w:r>
    </w:p>
    <w:p w14:paraId="06DC5264" w14:textId="77777777" w:rsidR="00705A29" w:rsidRPr="00C67C69" w:rsidRDefault="00705A29" w:rsidP="004665B9">
      <w:pPr>
        <w:pStyle w:val="3"/>
        <w:rPr>
          <w:lang w:val="en-US"/>
        </w:rPr>
      </w:pPr>
      <w:r w:rsidRPr="00C67C69">
        <w:rPr>
          <w:lang w:val="en-US"/>
        </w:rPr>
        <w:t>Unholy Drought</w:t>
      </w:r>
    </w:p>
    <w:p w14:paraId="4D516A38" w14:textId="77777777" w:rsidR="00705A29" w:rsidRDefault="00705A29" w:rsidP="004665B9">
      <w:pPr>
        <w:pStyle w:val="TOEDIT"/>
      </w:pPr>
      <w:r>
        <w:t>Unholy draughts function exactly like holy droughts but in reverse, granting a +2 alchemical bonus on saves made against the spells and abilities of creatures vulnerable to evil for 1 hour.</w:t>
      </w:r>
    </w:p>
    <w:p w14:paraId="4764C068" w14:textId="77777777" w:rsidR="00705A29" w:rsidRPr="00C67C69" w:rsidRDefault="00705A29" w:rsidP="004665B9">
      <w:pPr>
        <w:pStyle w:val="3"/>
        <w:rPr>
          <w:lang w:val="en-US"/>
        </w:rPr>
      </w:pPr>
      <w:r w:rsidRPr="00C67C69">
        <w:rPr>
          <w:lang w:val="en-US"/>
        </w:rPr>
        <w:t>Wolfsbane</w:t>
      </w:r>
    </w:p>
    <w:p w14:paraId="7F363C5B" w14:textId="77777777" w:rsidR="00705A29" w:rsidRPr="00C67C69" w:rsidRDefault="00705A29" w:rsidP="00D10EB3">
      <w:pPr>
        <w:rPr>
          <w:lang w:val="en-US"/>
        </w:rPr>
      </w:pPr>
      <w:r w:rsidRPr="00C67C69">
        <w:rPr>
          <w:lang w:val="en-US"/>
        </w:rPr>
        <w:t xml:space="preserve">Also called belladonna, this toxic plant allegedly repels lycanthropes. In addition to its standard effect in curing an afflicted lycanthrope, wolfsbane can also repel a lycanthrope if used as a weapon. </w:t>
      </w:r>
    </w:p>
    <w:p w14:paraId="5EB66272" w14:textId="77777777" w:rsidR="00705A29" w:rsidRDefault="00705A29" w:rsidP="00D10EB3">
      <w:r w:rsidRPr="00C67C69">
        <w:rPr>
          <w:lang w:val="en-US"/>
        </w:rPr>
        <w:t>Striking a lycanthrope with the plant requires a reasonably fresh sprig (picked within the last week), and a successful touch attack. The creature must then make a DC 14 Will save or flee for 1d4 rounds, as if affected by the spell</w:t>
      </w:r>
      <w:r w:rsidRPr="00C67C69">
        <w:rPr>
          <w:rFonts w:ascii="Calibri" w:hAnsi="Calibri" w:cs="Calibri"/>
          <w:lang w:val="en-US"/>
        </w:rPr>
        <w:t> </w:t>
      </w:r>
      <w:r w:rsidRPr="00C67C69">
        <w:rPr>
          <w:lang w:val="en-US"/>
        </w:rPr>
        <w:t xml:space="preserve">cause fear. </w:t>
      </w:r>
      <w:r>
        <w:t>A successful use of the plant destroys it.</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28"/>
        <w:gridCol w:w="540"/>
        <w:gridCol w:w="790"/>
        <w:gridCol w:w="880"/>
        <w:gridCol w:w="591"/>
      </w:tblGrid>
      <w:tr w:rsidR="00705A29" w14:paraId="3E793D4D" w14:textId="77777777" w:rsidTr="00705A29">
        <w:tc>
          <w:tcPr>
            <w:tcW w:w="3042" w:type="dxa"/>
            <w:gridSpan w:val="3"/>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15EBA521" w14:textId="77777777" w:rsidR="00705A29" w:rsidRDefault="00705A29" w:rsidP="004665B9">
            <w:pPr>
              <w:pStyle w:val="TOEDIT"/>
            </w:pPr>
            <w:r>
              <w:t>Item</w:t>
            </w:r>
          </w:p>
        </w:tc>
        <w:tc>
          <w:tcPr>
            <w:tcW w:w="866"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0C2AA42E" w14:textId="77777777" w:rsidR="00705A29" w:rsidRDefault="00705A29" w:rsidP="004665B9">
            <w:pPr>
              <w:pStyle w:val="TOEDIT"/>
            </w:pPr>
            <w:r>
              <w:t>Craft Skill</w:t>
            </w:r>
          </w:p>
        </w:tc>
        <w:tc>
          <w:tcPr>
            <w:tcW w:w="591"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5AE92D3C" w14:textId="77777777" w:rsidR="00705A29" w:rsidRDefault="00705A29" w:rsidP="004665B9">
            <w:pPr>
              <w:pStyle w:val="TOEDIT"/>
            </w:pPr>
            <w:r>
              <w:t>Craft DC</w:t>
            </w:r>
          </w:p>
        </w:tc>
      </w:tr>
      <w:tr w:rsidR="00705A29" w14:paraId="71E4C621" w14:textId="77777777" w:rsidTr="00705A29">
        <w:tc>
          <w:tcPr>
            <w:tcW w:w="3042" w:type="dxa"/>
            <w:gridSpan w:val="3"/>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C317908" w14:textId="77777777" w:rsidR="00705A29" w:rsidRDefault="00705A29" w:rsidP="004665B9">
            <w:pPr>
              <w:pStyle w:val="TOEDIT"/>
            </w:pPr>
            <w:r>
              <w:t>Garlic Charm</w:t>
            </w:r>
          </w:p>
        </w:tc>
        <w:tc>
          <w:tcPr>
            <w:tcW w:w="86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0FCFB61" w14:textId="77777777" w:rsidR="00705A29" w:rsidRDefault="00705A29" w:rsidP="004665B9">
            <w:pPr>
              <w:pStyle w:val="TOEDIT"/>
            </w:pPr>
            <w:r>
              <w:t>Alchemy</w:t>
            </w:r>
          </w:p>
        </w:tc>
        <w:tc>
          <w:tcPr>
            <w:tcW w:w="59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444790E" w14:textId="77777777" w:rsidR="00705A29" w:rsidRDefault="00705A29" w:rsidP="004665B9">
            <w:pPr>
              <w:pStyle w:val="TOEDIT"/>
            </w:pPr>
            <w:r>
              <w:t>15</w:t>
            </w:r>
          </w:p>
        </w:tc>
      </w:tr>
      <w:tr w:rsidR="00705A29" w14:paraId="2293E088" w14:textId="77777777" w:rsidTr="00705A29">
        <w:tc>
          <w:tcPr>
            <w:tcW w:w="3042" w:type="dxa"/>
            <w:gridSpan w:val="3"/>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7091DB18" w14:textId="77777777" w:rsidR="00705A29" w:rsidRDefault="00705A29" w:rsidP="004665B9">
            <w:pPr>
              <w:pStyle w:val="TOEDIT"/>
            </w:pPr>
            <w:r>
              <w:t>Anarchic charm*, axiomatic charm*, cold iron charm, garlic draught, holy charm*, silver charm, unholy charm*</w:t>
            </w:r>
          </w:p>
        </w:tc>
        <w:tc>
          <w:tcPr>
            <w:tcW w:w="866"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268F1258" w14:textId="77777777" w:rsidR="00705A29" w:rsidRDefault="00705A29" w:rsidP="004665B9">
            <w:pPr>
              <w:pStyle w:val="TOEDIT"/>
            </w:pPr>
            <w:r>
              <w:t>Alchemy</w:t>
            </w:r>
          </w:p>
        </w:tc>
        <w:tc>
          <w:tcPr>
            <w:tcW w:w="591"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59BF7FBA" w14:textId="77777777" w:rsidR="00705A29" w:rsidRDefault="00705A29" w:rsidP="004665B9">
            <w:pPr>
              <w:pStyle w:val="TOEDIT"/>
            </w:pPr>
            <w:r>
              <w:t>20</w:t>
            </w:r>
          </w:p>
        </w:tc>
      </w:tr>
      <w:tr w:rsidR="00705A29" w14:paraId="5EE7C4B7" w14:textId="77777777" w:rsidTr="00705A29">
        <w:tc>
          <w:tcPr>
            <w:tcW w:w="3042" w:type="dxa"/>
            <w:gridSpan w:val="3"/>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E1992B5" w14:textId="77777777" w:rsidR="00705A29" w:rsidRDefault="00705A29" w:rsidP="004665B9">
            <w:pPr>
              <w:pStyle w:val="TOEDIT"/>
            </w:pPr>
            <w:r>
              <w:t>Anarchic draught*, anti-disease tonic, axiomatic draught*, cold iron draught, combination draught*, holy draught*, silver draught, unholy draught*</w:t>
            </w:r>
          </w:p>
        </w:tc>
        <w:tc>
          <w:tcPr>
            <w:tcW w:w="86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61DE04D" w14:textId="77777777" w:rsidR="00705A29" w:rsidRDefault="00705A29" w:rsidP="004665B9">
            <w:pPr>
              <w:pStyle w:val="TOEDIT"/>
            </w:pPr>
            <w:r>
              <w:t>Alchemy</w:t>
            </w:r>
          </w:p>
        </w:tc>
        <w:tc>
          <w:tcPr>
            <w:tcW w:w="59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332CCCD" w14:textId="77777777" w:rsidR="00705A29" w:rsidRDefault="00705A29" w:rsidP="004665B9">
            <w:pPr>
              <w:pStyle w:val="TOEDIT"/>
            </w:pPr>
            <w:r>
              <w:t>25</w:t>
            </w:r>
          </w:p>
        </w:tc>
      </w:tr>
      <w:tr w:rsidR="00705A29" w14:paraId="02775958" w14:textId="77777777" w:rsidTr="00705A29">
        <w:tc>
          <w:tcPr>
            <w:tcW w:w="3042" w:type="dxa"/>
            <w:gridSpan w:val="3"/>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7C727E10" w14:textId="77777777" w:rsidR="00705A29" w:rsidRDefault="00705A29" w:rsidP="004665B9">
            <w:pPr>
              <w:pStyle w:val="TOEDIT"/>
            </w:pPr>
            <w:r>
              <w:t>Combination draught*</w:t>
            </w:r>
          </w:p>
        </w:tc>
        <w:tc>
          <w:tcPr>
            <w:tcW w:w="866"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4F5B26FE" w14:textId="77777777" w:rsidR="00705A29" w:rsidRDefault="00705A29" w:rsidP="004665B9">
            <w:pPr>
              <w:pStyle w:val="TOEDIT"/>
            </w:pPr>
            <w:r>
              <w:t>Alchemy</w:t>
            </w:r>
          </w:p>
        </w:tc>
        <w:tc>
          <w:tcPr>
            <w:tcW w:w="591"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76F3CFC9" w14:textId="77777777" w:rsidR="00705A29" w:rsidRDefault="00705A29" w:rsidP="004665B9">
            <w:pPr>
              <w:pStyle w:val="TOEDIT"/>
            </w:pPr>
            <w:r>
              <w:t>30</w:t>
            </w:r>
          </w:p>
        </w:tc>
      </w:tr>
      <w:tr w:rsidR="00705A29" w14:paraId="612E62FD" w14:textId="77777777" w:rsidTr="00705A29">
        <w:tc>
          <w:tcPr>
            <w:tcW w:w="3042" w:type="dxa"/>
            <w:gridSpan w:val="3"/>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7AB3A3E" w14:textId="77777777" w:rsidR="00705A29" w:rsidRDefault="00705A29" w:rsidP="004665B9">
            <w:pPr>
              <w:pStyle w:val="TOEDIT"/>
            </w:pPr>
            <w:r>
              <w:t>*In addition, ingredients for these items must be blessed by a divine spellcaster of the appropriate alignment to function. This involves a simple prayer, not an actual spell.</w:t>
            </w:r>
          </w:p>
        </w:tc>
        <w:tc>
          <w:tcPr>
            <w:tcW w:w="86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EE63BFC" w14:textId="77777777" w:rsidR="00705A29" w:rsidRDefault="00705A29" w:rsidP="004665B9">
            <w:pPr>
              <w:pStyle w:val="TOEDIT"/>
            </w:pPr>
            <w:r>
              <w:t> </w:t>
            </w:r>
          </w:p>
        </w:tc>
        <w:tc>
          <w:tcPr>
            <w:tcW w:w="591"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1980CC3" w14:textId="77777777" w:rsidR="00705A29" w:rsidRDefault="00705A29" w:rsidP="004665B9">
            <w:pPr>
              <w:pStyle w:val="TOEDIT"/>
            </w:pPr>
            <w:r>
              <w:t> </w:t>
            </w:r>
          </w:p>
        </w:tc>
      </w:tr>
      <w:tr w:rsidR="00705A29" w14:paraId="18816F31"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4B986F0F" w14:textId="77777777" w:rsidR="00705A29" w:rsidRDefault="00705A29" w:rsidP="004665B9">
            <w:pPr>
              <w:pStyle w:val="TOEDIT"/>
            </w:pPr>
            <w:r>
              <w:t>Item</w:t>
            </w:r>
          </w:p>
        </w:tc>
        <w:tc>
          <w:tcPr>
            <w:tcW w:w="524"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31E9628C" w14:textId="77777777" w:rsidR="00705A29" w:rsidRDefault="00705A29" w:rsidP="004665B9">
            <w:pPr>
              <w:pStyle w:val="TOEDIT"/>
            </w:pPr>
            <w:r>
              <w:t>Cost</w:t>
            </w:r>
          </w:p>
        </w:tc>
        <w:tc>
          <w:tcPr>
            <w:tcW w:w="790"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6176755E" w14:textId="77777777" w:rsidR="00705A29" w:rsidRDefault="00705A29" w:rsidP="004665B9">
            <w:pPr>
              <w:pStyle w:val="TOEDIT"/>
            </w:pPr>
            <w:r>
              <w:t>Weight</w:t>
            </w:r>
          </w:p>
        </w:tc>
      </w:tr>
      <w:tr w:rsidR="00705A29" w14:paraId="6D832764"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8936EB0" w14:textId="77777777" w:rsidR="00705A29" w:rsidRDefault="00705A29" w:rsidP="004665B9">
            <w:pPr>
              <w:pStyle w:val="TOEDIT"/>
            </w:pPr>
            <w:r>
              <w:t>Anti-disease tonic</w:t>
            </w:r>
          </w:p>
        </w:tc>
        <w:tc>
          <w:tcPr>
            <w:tcW w:w="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B0A1F25" w14:textId="77777777" w:rsidR="00705A29" w:rsidRDefault="00705A29" w:rsidP="004665B9">
            <w:pPr>
              <w:pStyle w:val="TOEDIT"/>
            </w:pPr>
            <w:r>
              <w:t>100 gp</w:t>
            </w:r>
          </w:p>
        </w:tc>
        <w:tc>
          <w:tcPr>
            <w:tcW w:w="79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E5993AD" w14:textId="77777777" w:rsidR="00705A29" w:rsidRDefault="00705A29" w:rsidP="004665B9">
            <w:pPr>
              <w:pStyle w:val="TOEDIT"/>
            </w:pPr>
            <w:r>
              <w:t>-</w:t>
            </w:r>
          </w:p>
        </w:tc>
      </w:tr>
      <w:tr w:rsidR="00705A29" w14:paraId="0D94942D"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5B8B1579" w14:textId="77777777" w:rsidR="00705A29" w:rsidRDefault="00705A29" w:rsidP="004665B9">
            <w:pPr>
              <w:pStyle w:val="TOEDIT"/>
            </w:pPr>
            <w:r>
              <w:t>Charm, axiomatic/anarchic</w:t>
            </w:r>
          </w:p>
        </w:tc>
        <w:tc>
          <w:tcPr>
            <w:tcW w:w="524"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01C39D66" w14:textId="77777777" w:rsidR="00705A29" w:rsidRDefault="00705A29" w:rsidP="004665B9">
            <w:pPr>
              <w:pStyle w:val="TOEDIT"/>
            </w:pPr>
            <w:r>
              <w:t>30 gp</w:t>
            </w:r>
          </w:p>
        </w:tc>
        <w:tc>
          <w:tcPr>
            <w:tcW w:w="790"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487A0EBF" w14:textId="77777777" w:rsidR="00705A29" w:rsidRDefault="00705A29" w:rsidP="004665B9">
            <w:pPr>
              <w:pStyle w:val="TOEDIT"/>
            </w:pPr>
            <w:r>
              <w:t>1 lb.</w:t>
            </w:r>
          </w:p>
        </w:tc>
      </w:tr>
      <w:tr w:rsidR="00705A29" w14:paraId="1A7947A8"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8054436" w14:textId="77777777" w:rsidR="00705A29" w:rsidRDefault="00705A29" w:rsidP="004665B9">
            <w:pPr>
              <w:pStyle w:val="TOEDIT"/>
            </w:pPr>
            <w:r>
              <w:t>Charm, cold iron</w:t>
            </w:r>
          </w:p>
        </w:tc>
        <w:tc>
          <w:tcPr>
            <w:tcW w:w="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D16987F" w14:textId="77777777" w:rsidR="00705A29" w:rsidRDefault="00705A29" w:rsidP="004665B9">
            <w:pPr>
              <w:pStyle w:val="TOEDIT"/>
            </w:pPr>
            <w:r>
              <w:t>30 gp</w:t>
            </w:r>
          </w:p>
        </w:tc>
        <w:tc>
          <w:tcPr>
            <w:tcW w:w="79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6E5018E" w14:textId="77777777" w:rsidR="00705A29" w:rsidRDefault="00705A29" w:rsidP="004665B9">
            <w:pPr>
              <w:pStyle w:val="TOEDIT"/>
            </w:pPr>
            <w:r>
              <w:t>1 lb.</w:t>
            </w:r>
          </w:p>
        </w:tc>
      </w:tr>
      <w:tr w:rsidR="00705A29" w14:paraId="6E3B65F3"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39BEABCF" w14:textId="77777777" w:rsidR="00705A29" w:rsidRDefault="00705A29" w:rsidP="004665B9">
            <w:pPr>
              <w:pStyle w:val="TOEDIT"/>
            </w:pPr>
            <w:r>
              <w:t>Charm, combination</w:t>
            </w:r>
          </w:p>
        </w:tc>
        <w:tc>
          <w:tcPr>
            <w:tcW w:w="524"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62D1EB61" w14:textId="77777777" w:rsidR="00705A29" w:rsidRDefault="00705A29" w:rsidP="004665B9">
            <w:pPr>
              <w:pStyle w:val="TOEDIT"/>
            </w:pPr>
            <w:r>
              <w:t>40 gp</w:t>
            </w:r>
          </w:p>
        </w:tc>
        <w:tc>
          <w:tcPr>
            <w:tcW w:w="790"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2A3FD782" w14:textId="77777777" w:rsidR="00705A29" w:rsidRDefault="00705A29" w:rsidP="004665B9">
            <w:pPr>
              <w:pStyle w:val="TOEDIT"/>
            </w:pPr>
            <w:r>
              <w:t>1 lb.</w:t>
            </w:r>
          </w:p>
        </w:tc>
      </w:tr>
      <w:tr w:rsidR="00705A29" w14:paraId="1B095A87"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7C2FF4E" w14:textId="77777777" w:rsidR="00705A29" w:rsidRDefault="00705A29" w:rsidP="004665B9">
            <w:pPr>
              <w:pStyle w:val="TOEDIT"/>
            </w:pPr>
            <w:r>
              <w:t>Charm, garlic</w:t>
            </w:r>
          </w:p>
        </w:tc>
        <w:tc>
          <w:tcPr>
            <w:tcW w:w="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EC9400F" w14:textId="77777777" w:rsidR="00705A29" w:rsidRDefault="00705A29" w:rsidP="004665B9">
            <w:pPr>
              <w:pStyle w:val="TOEDIT"/>
            </w:pPr>
            <w:r>
              <w:t>5 gp</w:t>
            </w:r>
          </w:p>
        </w:tc>
        <w:tc>
          <w:tcPr>
            <w:tcW w:w="79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9AB4881" w14:textId="77777777" w:rsidR="00705A29" w:rsidRDefault="00705A29" w:rsidP="004665B9">
            <w:pPr>
              <w:pStyle w:val="TOEDIT"/>
            </w:pPr>
            <w:r>
              <w:t>1 lb.</w:t>
            </w:r>
          </w:p>
        </w:tc>
      </w:tr>
      <w:tr w:rsidR="00705A29" w14:paraId="57616B78"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50E2A277" w14:textId="77777777" w:rsidR="00705A29" w:rsidRDefault="00705A29" w:rsidP="004665B9">
            <w:pPr>
              <w:pStyle w:val="TOEDIT"/>
            </w:pPr>
            <w:r>
              <w:t>Charm, holy/unholy</w:t>
            </w:r>
          </w:p>
        </w:tc>
        <w:tc>
          <w:tcPr>
            <w:tcW w:w="524"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217F9CA1" w14:textId="77777777" w:rsidR="00705A29" w:rsidRDefault="00705A29" w:rsidP="004665B9">
            <w:pPr>
              <w:pStyle w:val="TOEDIT"/>
            </w:pPr>
            <w:r>
              <w:t>30 gp</w:t>
            </w:r>
          </w:p>
        </w:tc>
        <w:tc>
          <w:tcPr>
            <w:tcW w:w="790"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37A88775" w14:textId="77777777" w:rsidR="00705A29" w:rsidRDefault="00705A29" w:rsidP="004665B9">
            <w:pPr>
              <w:pStyle w:val="TOEDIT"/>
            </w:pPr>
            <w:r>
              <w:t>1 lb.</w:t>
            </w:r>
          </w:p>
        </w:tc>
      </w:tr>
      <w:tr w:rsidR="00705A29" w14:paraId="1B27F352"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F64BDE0" w14:textId="77777777" w:rsidR="00705A29" w:rsidRDefault="00705A29" w:rsidP="004665B9">
            <w:pPr>
              <w:pStyle w:val="TOEDIT"/>
            </w:pPr>
            <w:r>
              <w:lastRenderedPageBreak/>
              <w:t>Charm, silver</w:t>
            </w:r>
          </w:p>
        </w:tc>
        <w:tc>
          <w:tcPr>
            <w:tcW w:w="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6D507B3" w14:textId="77777777" w:rsidR="00705A29" w:rsidRDefault="00705A29" w:rsidP="004665B9">
            <w:pPr>
              <w:pStyle w:val="TOEDIT"/>
            </w:pPr>
            <w:r>
              <w:t>30 gp</w:t>
            </w:r>
          </w:p>
        </w:tc>
        <w:tc>
          <w:tcPr>
            <w:tcW w:w="79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5954941" w14:textId="77777777" w:rsidR="00705A29" w:rsidRDefault="00705A29" w:rsidP="004665B9">
            <w:pPr>
              <w:pStyle w:val="TOEDIT"/>
            </w:pPr>
            <w:r>
              <w:t>1 lb.</w:t>
            </w:r>
          </w:p>
        </w:tc>
      </w:tr>
      <w:tr w:rsidR="00705A29" w14:paraId="611857D2"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66AE46CF" w14:textId="77777777" w:rsidR="00705A29" w:rsidRDefault="00705A29" w:rsidP="004665B9">
            <w:pPr>
              <w:pStyle w:val="TOEDIT"/>
            </w:pPr>
            <w:r>
              <w:t>Draught, axiomatic/anarchic</w:t>
            </w:r>
          </w:p>
        </w:tc>
        <w:tc>
          <w:tcPr>
            <w:tcW w:w="524"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46DF71FA" w14:textId="77777777" w:rsidR="00705A29" w:rsidRDefault="00705A29" w:rsidP="004665B9">
            <w:pPr>
              <w:pStyle w:val="TOEDIT"/>
            </w:pPr>
            <w:r>
              <w:t>50 gp</w:t>
            </w:r>
          </w:p>
        </w:tc>
        <w:tc>
          <w:tcPr>
            <w:tcW w:w="790"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05246A8D" w14:textId="77777777" w:rsidR="00705A29" w:rsidRDefault="00705A29" w:rsidP="004665B9">
            <w:pPr>
              <w:pStyle w:val="TOEDIT"/>
            </w:pPr>
            <w:r>
              <w:t>-</w:t>
            </w:r>
          </w:p>
        </w:tc>
      </w:tr>
      <w:tr w:rsidR="00705A29" w14:paraId="0B61BA5F"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DEE00C1" w14:textId="77777777" w:rsidR="00705A29" w:rsidRDefault="00705A29" w:rsidP="004665B9">
            <w:pPr>
              <w:pStyle w:val="TOEDIT"/>
            </w:pPr>
            <w:r>
              <w:t>Draught, cold iron</w:t>
            </w:r>
          </w:p>
        </w:tc>
        <w:tc>
          <w:tcPr>
            <w:tcW w:w="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E9FFAC7" w14:textId="77777777" w:rsidR="00705A29" w:rsidRDefault="00705A29" w:rsidP="004665B9">
            <w:pPr>
              <w:pStyle w:val="TOEDIT"/>
            </w:pPr>
            <w:r>
              <w:t>75 gp</w:t>
            </w:r>
          </w:p>
        </w:tc>
        <w:tc>
          <w:tcPr>
            <w:tcW w:w="79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A647823" w14:textId="77777777" w:rsidR="00705A29" w:rsidRDefault="00705A29" w:rsidP="004665B9">
            <w:pPr>
              <w:pStyle w:val="TOEDIT"/>
            </w:pPr>
            <w:r>
              <w:t>-</w:t>
            </w:r>
          </w:p>
        </w:tc>
      </w:tr>
      <w:tr w:rsidR="00705A29" w14:paraId="462CC9F7"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3F379851" w14:textId="77777777" w:rsidR="00705A29" w:rsidRDefault="00705A29" w:rsidP="004665B9">
            <w:pPr>
              <w:pStyle w:val="TOEDIT"/>
            </w:pPr>
            <w:r>
              <w:t>Draught, combination</w:t>
            </w:r>
          </w:p>
        </w:tc>
        <w:tc>
          <w:tcPr>
            <w:tcW w:w="524"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52DB320B" w14:textId="77777777" w:rsidR="00705A29" w:rsidRDefault="00705A29" w:rsidP="004665B9">
            <w:pPr>
              <w:pStyle w:val="TOEDIT"/>
            </w:pPr>
            <w:r>
              <w:t>150 gp</w:t>
            </w:r>
          </w:p>
        </w:tc>
        <w:tc>
          <w:tcPr>
            <w:tcW w:w="790"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3E1BA8F0" w14:textId="77777777" w:rsidR="00705A29" w:rsidRDefault="00705A29" w:rsidP="004665B9">
            <w:pPr>
              <w:pStyle w:val="TOEDIT"/>
            </w:pPr>
            <w:r>
              <w:t>-</w:t>
            </w:r>
          </w:p>
        </w:tc>
      </w:tr>
      <w:tr w:rsidR="00705A29" w14:paraId="0E5A353F"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F4CED36" w14:textId="77777777" w:rsidR="00705A29" w:rsidRDefault="00705A29" w:rsidP="004665B9">
            <w:pPr>
              <w:pStyle w:val="TOEDIT"/>
            </w:pPr>
            <w:r>
              <w:t>Draught, garlic</w:t>
            </w:r>
          </w:p>
        </w:tc>
        <w:tc>
          <w:tcPr>
            <w:tcW w:w="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534FA5A" w14:textId="77777777" w:rsidR="00705A29" w:rsidRDefault="00705A29" w:rsidP="004665B9">
            <w:pPr>
              <w:pStyle w:val="TOEDIT"/>
            </w:pPr>
            <w:r>
              <w:t>50 gp</w:t>
            </w:r>
          </w:p>
        </w:tc>
        <w:tc>
          <w:tcPr>
            <w:tcW w:w="79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C74F7FB" w14:textId="77777777" w:rsidR="00705A29" w:rsidRDefault="00705A29" w:rsidP="004665B9">
            <w:pPr>
              <w:pStyle w:val="TOEDIT"/>
            </w:pPr>
            <w:r>
              <w:t>-</w:t>
            </w:r>
          </w:p>
        </w:tc>
      </w:tr>
      <w:tr w:rsidR="00705A29" w14:paraId="12DBBC77"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35B97C4B" w14:textId="77777777" w:rsidR="00705A29" w:rsidRDefault="00705A29" w:rsidP="004665B9">
            <w:pPr>
              <w:pStyle w:val="TOEDIT"/>
            </w:pPr>
            <w:r>
              <w:t>Draught, holy/unholy</w:t>
            </w:r>
          </w:p>
        </w:tc>
        <w:tc>
          <w:tcPr>
            <w:tcW w:w="524"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27E20AE3" w14:textId="77777777" w:rsidR="00705A29" w:rsidRDefault="00705A29" w:rsidP="004665B9">
            <w:pPr>
              <w:pStyle w:val="TOEDIT"/>
            </w:pPr>
            <w:r>
              <w:t>50 gp</w:t>
            </w:r>
          </w:p>
        </w:tc>
        <w:tc>
          <w:tcPr>
            <w:tcW w:w="790"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25C85E70" w14:textId="77777777" w:rsidR="00705A29" w:rsidRDefault="00705A29" w:rsidP="004665B9">
            <w:pPr>
              <w:pStyle w:val="TOEDIT"/>
            </w:pPr>
            <w:r>
              <w:t>-</w:t>
            </w:r>
          </w:p>
        </w:tc>
      </w:tr>
      <w:tr w:rsidR="00705A29" w14:paraId="44A9E381"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2D9E98A" w14:textId="77777777" w:rsidR="00705A29" w:rsidRDefault="00705A29" w:rsidP="004665B9">
            <w:pPr>
              <w:pStyle w:val="TOEDIT"/>
            </w:pPr>
            <w:r>
              <w:t>Draught, silver</w:t>
            </w:r>
          </w:p>
        </w:tc>
        <w:tc>
          <w:tcPr>
            <w:tcW w:w="524"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CE11179" w14:textId="77777777" w:rsidR="00705A29" w:rsidRDefault="00705A29" w:rsidP="004665B9">
            <w:pPr>
              <w:pStyle w:val="TOEDIT"/>
            </w:pPr>
            <w:r>
              <w:t>75 gp</w:t>
            </w:r>
          </w:p>
        </w:tc>
        <w:tc>
          <w:tcPr>
            <w:tcW w:w="79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1682D97" w14:textId="77777777" w:rsidR="00705A29" w:rsidRDefault="00705A29" w:rsidP="004665B9">
            <w:pPr>
              <w:pStyle w:val="TOEDIT"/>
            </w:pPr>
            <w:r>
              <w:t>-</w:t>
            </w:r>
          </w:p>
        </w:tc>
      </w:tr>
      <w:tr w:rsidR="00705A29" w14:paraId="7F90E45A" w14:textId="77777777" w:rsidTr="00705A29">
        <w:trPr>
          <w:gridAfter w:val="2"/>
          <w:wAfter w:w="1457" w:type="dxa"/>
        </w:trPr>
        <w:tc>
          <w:tcPr>
            <w:tcW w:w="1728"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4489AA33" w14:textId="77777777" w:rsidR="00705A29" w:rsidRDefault="00705A29" w:rsidP="004665B9">
            <w:pPr>
              <w:pStyle w:val="TOEDIT"/>
            </w:pPr>
            <w:r>
              <w:t>Wolfsbane</w:t>
            </w:r>
          </w:p>
        </w:tc>
        <w:tc>
          <w:tcPr>
            <w:tcW w:w="524"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7053344D" w14:textId="77777777" w:rsidR="00705A29" w:rsidRDefault="00705A29" w:rsidP="004665B9">
            <w:pPr>
              <w:pStyle w:val="TOEDIT"/>
            </w:pPr>
            <w:r>
              <w:t>5 gp</w:t>
            </w:r>
          </w:p>
        </w:tc>
        <w:tc>
          <w:tcPr>
            <w:tcW w:w="790"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430A5CA4" w14:textId="77777777" w:rsidR="00705A29" w:rsidRDefault="00705A29" w:rsidP="004665B9">
            <w:pPr>
              <w:pStyle w:val="TOEDIT"/>
            </w:pPr>
            <w:r>
              <w:t>-</w:t>
            </w:r>
          </w:p>
        </w:tc>
      </w:tr>
    </w:tbl>
    <w:p w14:paraId="74955CA9" w14:textId="77777777" w:rsidR="00705A29" w:rsidRDefault="00705A29" w:rsidP="004665B9">
      <w:pPr>
        <w:pStyle w:val="2"/>
      </w:pPr>
      <w:bookmarkStart w:id="114" w:name="_Toc22744896"/>
      <w:bookmarkStart w:id="115" w:name="_Toc25198359"/>
      <w:r>
        <w:t>Alchemical Items</w:t>
      </w:r>
      <w:bookmarkEnd w:id="114"/>
      <w:bookmarkEnd w:id="115"/>
    </w:p>
    <w:p w14:paraId="2110A4ED" w14:textId="77777777" w:rsidR="00705A29" w:rsidRPr="005E3E0A" w:rsidRDefault="00705A29" w:rsidP="004665B9">
      <w:pPr>
        <w:rPr>
          <w:lang w:val="en-US"/>
        </w:rPr>
      </w:pPr>
      <w:r w:rsidRPr="005E3E0A">
        <w:rPr>
          <w:lang w:val="en-US"/>
        </w:rPr>
        <w:t>Prices for the items described here are shown on the</w:t>
      </w:r>
      <w:r w:rsidRPr="005E3E0A">
        <w:rPr>
          <w:rFonts w:ascii="Calibri" w:hAnsi="Calibri" w:cs="Calibri"/>
          <w:lang w:val="en-US"/>
        </w:rPr>
        <w:t> </w:t>
      </w:r>
      <w:hyperlink r:id="rId217" w:anchor="table1" w:history="1">
        <w:r>
          <w:rPr>
            <w:rStyle w:val="ac"/>
            <w:lang w:val="en-US"/>
          </w:rPr>
          <w:t>Alchemical Items table</w:t>
        </w:r>
      </w:hyperlink>
      <w:r w:rsidRPr="005E3E0A">
        <w:rPr>
          <w:lang w:val="en-US"/>
        </w:rPr>
        <w:t>. In all cases, a successful Alchemy check against the DC given in an item's description allows the creation of a single dose or application of the item.</w:t>
      </w:r>
    </w:p>
    <w:p w14:paraId="1693D05F" w14:textId="77777777" w:rsidR="00705A29" w:rsidRPr="005E3E0A" w:rsidRDefault="00705A29" w:rsidP="004665B9">
      <w:pPr>
        <w:pStyle w:val="3"/>
        <w:rPr>
          <w:lang w:val="en-US"/>
        </w:rPr>
      </w:pPr>
      <w:r w:rsidRPr="005E3E0A">
        <w:rPr>
          <w:lang w:val="en-US"/>
        </w:rPr>
        <w:t>Alchemist's Mineral Acid</w:t>
      </w:r>
    </w:p>
    <w:p w14:paraId="3FAD8FCC" w14:textId="77777777" w:rsidR="00705A29" w:rsidRPr="005E3E0A" w:rsidRDefault="00705A29" w:rsidP="004665B9">
      <w:pPr>
        <w:rPr>
          <w:lang w:val="en-US"/>
        </w:rPr>
      </w:pPr>
      <w:r w:rsidRPr="005E3E0A">
        <w:rPr>
          <w:lang w:val="en-US"/>
        </w:rPr>
        <w:t>Alchemist's mineral acid is a sticky, adhesive substance that dissolves rock and other minerals. A flask of mineral acid can be thrown as a splash weapon. Treat such an attack as a ranged touch attack with a range increment of 10 feet.</w:t>
      </w:r>
    </w:p>
    <w:p w14:paraId="0072634C" w14:textId="77777777" w:rsidR="00705A29" w:rsidRPr="005E3E0A" w:rsidRDefault="00705A29" w:rsidP="004665B9">
      <w:pPr>
        <w:rPr>
          <w:lang w:val="en-US"/>
        </w:rPr>
      </w:pPr>
      <w:r w:rsidRPr="005E3E0A">
        <w:rPr>
          <w:lang w:val="en-US"/>
        </w:rPr>
        <w:t>A direct hit against a creature with the earth subtype deals 1d6 points of damage. Every creature with the earth subtype that is within 5 feet of the point where the flask hits also takes 1 point of damage from the splash. On the round following a direct hit, the target takes an additional 1d6 points of damage.</w:t>
      </w:r>
    </w:p>
    <w:p w14:paraId="3F581A73" w14:textId="77777777" w:rsidR="00705A29" w:rsidRPr="005E3E0A" w:rsidRDefault="00705A29" w:rsidP="004665B9">
      <w:pPr>
        <w:rPr>
          <w:lang w:val="en-US"/>
        </w:rPr>
      </w:pPr>
      <w:r w:rsidRPr="005E3E0A">
        <w:rPr>
          <w:lang w:val="en-US"/>
        </w:rPr>
        <w:t>If poured directly on inert rock or stone, mineral acid ignores hardness and deals 3d6 points of damage (1d6 points per round for 3 rounds).</w:t>
      </w:r>
    </w:p>
    <w:p w14:paraId="31FB7E54" w14:textId="77777777" w:rsidR="00705A29" w:rsidRDefault="00705A29" w:rsidP="004665B9">
      <w:pPr>
        <w:pStyle w:val="TOEDIT"/>
      </w:pPr>
      <w:r>
        <w:t>Alchemist's mineral acid can be created with a DC 22 Craft (alchemy) check.</w:t>
      </w:r>
    </w:p>
    <w:p w14:paraId="182A2593" w14:textId="77777777" w:rsidR="00705A29" w:rsidRPr="005E3E0A" w:rsidRDefault="00705A29" w:rsidP="004665B9">
      <w:pPr>
        <w:pStyle w:val="3"/>
        <w:rPr>
          <w:lang w:val="en-US"/>
        </w:rPr>
      </w:pPr>
      <w:r w:rsidRPr="005E3E0A">
        <w:rPr>
          <w:lang w:val="en-US"/>
        </w:rPr>
        <w:t>Alchemical Silence</w:t>
      </w:r>
    </w:p>
    <w:p w14:paraId="23F02FB4" w14:textId="77777777" w:rsidR="00705A29" w:rsidRDefault="00705A29" w:rsidP="004665B9">
      <w:pPr>
        <w:pStyle w:val="TOEDIT"/>
      </w:pPr>
      <w:r>
        <w:t>When applied to boots and armor, this noise-dampening oil provides a +2 alchemical bonus on Move Silently checks. You can throw a</w:t>
      </w:r>
      <w:r>
        <w:rPr>
          <w:rFonts w:ascii="Calibri" w:hAnsi="Calibri" w:cs="Calibri"/>
        </w:rPr>
        <w:t> </w:t>
      </w:r>
      <w:r>
        <w:t>flask of alchemical silence</w:t>
      </w:r>
      <w:r>
        <w:rPr>
          <w:rFonts w:ascii="Calibri" w:hAnsi="Calibri" w:cs="Calibri"/>
        </w:rPr>
        <w:t> </w:t>
      </w:r>
      <w:r>
        <w:t>as a splash weapon (see</w:t>
      </w:r>
      <w:r>
        <w:rPr>
          <w:rFonts w:ascii="Calibri" w:hAnsi="Calibri" w:cs="Calibri"/>
        </w:rPr>
        <w:t> </w:t>
      </w:r>
      <w:hyperlink r:id="rId218" w:anchor="splash" w:history="1">
        <w:r>
          <w:rPr>
            <w:rStyle w:val="ac"/>
          </w:rPr>
          <w:t>Throw Splash Weapon</w:t>
        </w:r>
      </w:hyperlink>
      <w:r>
        <w:t>. Treat this attack as a ranged touch attack with a range increment of 10 feet.</w:t>
      </w:r>
    </w:p>
    <w:p w14:paraId="778E7EE5" w14:textId="77777777" w:rsidR="00EB6314" w:rsidRPr="005E3E0A" w:rsidRDefault="00705A29" w:rsidP="004665B9">
      <w:pPr>
        <w:rPr>
          <w:lang w:val="en-US"/>
        </w:rPr>
      </w:pPr>
      <w:r w:rsidRPr="005E3E0A">
        <w:rPr>
          <w:lang w:val="en-US"/>
        </w:rPr>
        <w:t>A creature struck by a thrown</w:t>
      </w:r>
      <w:r w:rsidRPr="005E3E0A">
        <w:rPr>
          <w:rFonts w:ascii="Calibri" w:hAnsi="Calibri" w:cs="Calibri"/>
          <w:lang w:val="en-US"/>
        </w:rPr>
        <w:t> </w:t>
      </w:r>
      <w:r w:rsidRPr="005E3E0A">
        <w:rPr>
          <w:lang w:val="en-US"/>
        </w:rPr>
        <w:t>flask of alchemical silence</w:t>
      </w:r>
      <w:r w:rsidRPr="005E3E0A">
        <w:rPr>
          <w:rFonts w:ascii="Calibri" w:hAnsi="Calibri" w:cs="Calibri"/>
          <w:lang w:val="en-US"/>
        </w:rPr>
        <w:t> </w:t>
      </w:r>
      <w:r w:rsidRPr="005E3E0A">
        <w:rPr>
          <w:lang w:val="en-US"/>
        </w:rPr>
        <w:t>cannot speak louder than a whisper, and indeed some of his words become completely muffled.</w:t>
      </w:r>
    </w:p>
    <w:p w14:paraId="77B235F4" w14:textId="12C05521" w:rsidR="00705A29" w:rsidRDefault="00705A29" w:rsidP="004665B9">
      <w:pPr>
        <w:pStyle w:val="TOEDIT"/>
      </w:pPr>
      <w:r>
        <w:t>If thrown on a spellcaster, the target suffers a 20% chance of spell failure when casting any spell with a verbal component for 2 rounds. The creature, however, does gain the benefits of the alchemical silence as detailed above. (Dragon #347)</w:t>
      </w:r>
    </w:p>
    <w:p w14:paraId="0ACCD957" w14:textId="77777777" w:rsidR="00705A29" w:rsidRPr="005E3E0A" w:rsidRDefault="00705A29" w:rsidP="004665B9">
      <w:pPr>
        <w:pStyle w:val="3"/>
        <w:rPr>
          <w:lang w:val="en-US"/>
        </w:rPr>
      </w:pPr>
      <w:r w:rsidRPr="005E3E0A">
        <w:rPr>
          <w:lang w:val="en-US"/>
        </w:rPr>
        <w:t>Alchemical Sleep Gas</w:t>
      </w:r>
    </w:p>
    <w:p w14:paraId="6FBA9048" w14:textId="77777777" w:rsidR="00705A29" w:rsidRPr="005E3E0A" w:rsidRDefault="00705A29" w:rsidP="004665B9">
      <w:pPr>
        <w:rPr>
          <w:lang w:val="en-US"/>
        </w:rPr>
      </w:pPr>
      <w:r w:rsidRPr="005E3E0A">
        <w:rPr>
          <w:lang w:val="en-US"/>
        </w:rPr>
        <w:t>This liquid evaporates quickly when exposed to air, creating a temporary, mildly toxic cloud that puts living creatures to sleep. You can throw a flask of sleep gas as a grenade-like weapon. It has a range increment of 10 feet.</w:t>
      </w:r>
    </w:p>
    <w:p w14:paraId="633E0467" w14:textId="77777777" w:rsidR="00705A29" w:rsidRDefault="00705A29" w:rsidP="004665B9">
      <w:pPr>
        <w:pStyle w:val="TOEDIT"/>
      </w:pPr>
      <w:r>
        <w:t xml:space="preserve">On a direct hit (splashes have no effect because the gas dissipates instantly), a living target must succeed on a Fortitude save (DC 15) or fall asleep for 1 round. After 1 round, the target must make another Fortitude save (DC 15) or sleep 1d4 additional minutes. The sleep gas affects creatures that are immune to magical sleep effects but not </w:t>
      </w:r>
      <w:r>
        <w:lastRenderedPageBreak/>
        <w:t>creatures that are immune to poison. Spells and effects that cancel or counter poisons (such as</w:t>
      </w:r>
      <w:r>
        <w:rPr>
          <w:rFonts w:ascii="Calibri" w:hAnsi="Calibri" w:cs="Calibri"/>
        </w:rPr>
        <w:t> </w:t>
      </w:r>
      <w:r>
        <w:t>neutralize poison) are effective against the gas.</w:t>
      </w:r>
    </w:p>
    <w:p w14:paraId="5D3BD322" w14:textId="77777777" w:rsidR="00705A29" w:rsidRPr="005E3E0A" w:rsidRDefault="00705A29" w:rsidP="004665B9">
      <w:pPr>
        <w:rPr>
          <w:lang w:val="en-US"/>
        </w:rPr>
      </w:pPr>
      <w:r w:rsidRPr="005E3E0A">
        <w:rPr>
          <w:lang w:val="en-US"/>
        </w:rPr>
        <w:t>The gas affects only one creature of Small or larger size. The gas affects all creatures of Tiny or smaller size in the 5-foot square where it strikes.</w:t>
      </w:r>
    </w:p>
    <w:p w14:paraId="5B1FB8E2" w14:textId="77777777" w:rsidR="00705A29" w:rsidRPr="005E3E0A" w:rsidRDefault="00705A29" w:rsidP="004665B9">
      <w:pPr>
        <w:rPr>
          <w:lang w:val="en-US"/>
        </w:rPr>
      </w:pPr>
      <w:r w:rsidRPr="005E3E0A">
        <w:rPr>
          <w:lang w:val="en-US"/>
        </w:rPr>
        <w:t>Note: A sleeping creature is helpless. Slapping or wounding awakens the creature, but normal noise does not. Awakening the creature is a standard action.</w:t>
      </w:r>
    </w:p>
    <w:p w14:paraId="6B04A7C4" w14:textId="77777777" w:rsidR="00705A29" w:rsidRPr="005E3E0A" w:rsidRDefault="00705A29" w:rsidP="004665B9">
      <w:pPr>
        <w:rPr>
          <w:lang w:val="en-US"/>
        </w:rPr>
      </w:pPr>
      <w:r w:rsidRPr="005E3E0A">
        <w:rPr>
          <w:lang w:val="en-US"/>
        </w:rPr>
        <w:t>The Alchemy DC to make alchemical sleep gas is 25.</w:t>
      </w:r>
    </w:p>
    <w:p w14:paraId="2CA4F919" w14:textId="77777777" w:rsidR="00705A29" w:rsidRPr="005E3E0A" w:rsidRDefault="00705A29" w:rsidP="004665B9">
      <w:pPr>
        <w:pStyle w:val="3"/>
        <w:rPr>
          <w:lang w:val="en-US"/>
        </w:rPr>
      </w:pPr>
      <w:r w:rsidRPr="005E3E0A">
        <w:rPr>
          <w:lang w:val="en-US"/>
        </w:rPr>
        <w:t>Blackwater</w:t>
      </w:r>
    </w:p>
    <w:p w14:paraId="16FB687A" w14:textId="77777777" w:rsidR="00EB6314" w:rsidRPr="005E3E0A" w:rsidRDefault="00705A29" w:rsidP="004665B9">
      <w:pPr>
        <w:rPr>
          <w:lang w:val="en-US"/>
        </w:rPr>
      </w:pPr>
      <w:r w:rsidRPr="005E3E0A">
        <w:rPr>
          <w:lang w:val="en-US"/>
        </w:rPr>
        <w:t>A single flask of blackwater rapidly taints a 10-foot-by-10-foot cube of water.</w:t>
      </w:r>
    </w:p>
    <w:p w14:paraId="0626F3CA" w14:textId="1FFF0F51" w:rsidR="00705A29" w:rsidRDefault="00705A29" w:rsidP="004665B9">
      <w:pPr>
        <w:pStyle w:val="TOEDIT"/>
      </w:pPr>
      <w:r>
        <w:t>Any aquatic creature that breathes affected water must make a successful Constitution check or begin to drown. (See the</w:t>
      </w:r>
      <w:r>
        <w:rPr>
          <w:rFonts w:ascii="Calibri" w:hAnsi="Calibri" w:cs="Calibri"/>
        </w:rPr>
        <w:t> </w:t>
      </w:r>
      <w:hyperlink r:id="rId219" w:anchor="drowning" w:history="1">
        <w:r>
          <w:rPr>
            <w:rStyle w:val="ac"/>
          </w:rPr>
          <w:t>Drowning</w:t>
        </w:r>
      </w:hyperlink>
      <w:r>
        <w:rPr>
          <w:rFonts w:ascii="Calibri" w:hAnsi="Calibri" w:cs="Calibri"/>
        </w:rPr>
        <w:t> </w:t>
      </w:r>
      <w:r>
        <w:t>rule.) The DC for the check is 10 on the first round, but it increases by +1 each succeeding round. Air-breathing creatures are unaffected by blackwater, unless they are breathing water via a spell or some other artifice. The taint of blackwater lasts for up to 24 hours in still water but is swept away in 1d6 rounds in a moving stream or surging tide.</w:t>
      </w:r>
    </w:p>
    <w:p w14:paraId="1F6350CB" w14:textId="77777777" w:rsidR="00705A29" w:rsidRDefault="00705A29" w:rsidP="004665B9">
      <w:pPr>
        <w:pStyle w:val="TOEDIT"/>
      </w:pPr>
      <w:r>
        <w:t>Blackwater can be created with a DC 25 Craft (alchemy) check.</w:t>
      </w:r>
    </w:p>
    <w:p w14:paraId="401F4F5E" w14:textId="77777777" w:rsidR="00705A29" w:rsidRPr="005E3E0A" w:rsidRDefault="00705A29" w:rsidP="004665B9">
      <w:pPr>
        <w:pStyle w:val="3"/>
        <w:rPr>
          <w:lang w:val="en-US"/>
        </w:rPr>
      </w:pPr>
      <w:r w:rsidRPr="005E3E0A">
        <w:rPr>
          <w:lang w:val="en-US"/>
        </w:rPr>
        <w:t>Darkoil</w:t>
      </w:r>
    </w:p>
    <w:p w14:paraId="0C3497E7" w14:textId="77777777" w:rsidR="00705A29" w:rsidRPr="005E3E0A" w:rsidRDefault="00705A29" w:rsidP="004665B9">
      <w:pPr>
        <w:rPr>
          <w:lang w:val="en-US"/>
        </w:rPr>
      </w:pPr>
      <w:r w:rsidRPr="005E3E0A">
        <w:rPr>
          <w:lang w:val="en-US"/>
        </w:rPr>
        <w:t xml:space="preserve">Darkoil is a rare mineral oil specially prepared with various alchemical reagents. It protects drowcraft weapons and armor from the effects of sunlight. </w:t>
      </w:r>
    </w:p>
    <w:p w14:paraId="58B428B9" w14:textId="77777777" w:rsidR="00705A29" w:rsidRDefault="00705A29" w:rsidP="004665B9">
      <w:pPr>
        <w:pStyle w:val="TOEDIT"/>
      </w:pPr>
      <w:r>
        <w:t>A vial of darkoil is sufficient to protect a weapon for 3 days or a suit of armor for 1 day. Applying darkoil to any item requires 1 minute.</w:t>
      </w:r>
    </w:p>
    <w:p w14:paraId="128B16B4" w14:textId="77777777" w:rsidR="00705A29" w:rsidRDefault="00705A29" w:rsidP="004665B9">
      <w:pPr>
        <w:pStyle w:val="TOEDIT"/>
      </w:pPr>
      <w:r>
        <w:t>Darkoil can be created with a DC 20 Craft (alchemy) check.</w:t>
      </w:r>
    </w:p>
    <w:p w14:paraId="7CF2B487" w14:textId="77777777" w:rsidR="00705A29" w:rsidRPr="005E3E0A" w:rsidRDefault="00705A29" w:rsidP="004665B9">
      <w:pPr>
        <w:pStyle w:val="3"/>
        <w:rPr>
          <w:lang w:val="en-US"/>
        </w:rPr>
      </w:pPr>
      <w:r w:rsidRPr="005E3E0A">
        <w:rPr>
          <w:lang w:val="en-US"/>
        </w:rPr>
        <w:t>Darkvision-Invisible Paint</w:t>
      </w:r>
    </w:p>
    <w:p w14:paraId="0604A7A4" w14:textId="77777777" w:rsidR="00705A29" w:rsidRPr="005E3E0A" w:rsidRDefault="00705A29" w:rsidP="004665B9">
      <w:pPr>
        <w:rPr>
          <w:lang w:val="en-US"/>
        </w:rPr>
      </w:pPr>
      <w:r w:rsidRPr="005E3E0A">
        <w:rPr>
          <w:lang w:val="en-US"/>
        </w:rPr>
        <w:t>This special alchemical substance is designed to match the shading and color contrasts of the surface to which it is applied. This property renders the paint invisible to creatures that depend on darkvision, but it can easily be seen with normal or low-light vision. Races requiring light to navigate use this paint to warn other such folk of dangers and threats. A single jar contains enough paint to produce twenty large warning symbols, or two smaller messages of up to 100 words each.</w:t>
      </w:r>
    </w:p>
    <w:p w14:paraId="7B9FF725" w14:textId="77777777" w:rsidR="00705A29" w:rsidRPr="005E3E0A" w:rsidRDefault="00705A29" w:rsidP="004665B9">
      <w:pPr>
        <w:pStyle w:val="3"/>
        <w:rPr>
          <w:lang w:val="en-US"/>
        </w:rPr>
      </w:pPr>
      <w:r w:rsidRPr="005E3E0A">
        <w:rPr>
          <w:lang w:val="en-US"/>
        </w:rPr>
        <w:t>Disappearing Ink</w:t>
      </w:r>
    </w:p>
    <w:p w14:paraId="66EED3D6" w14:textId="77777777" w:rsidR="00EB6314" w:rsidRPr="005E3E0A" w:rsidRDefault="00705A29" w:rsidP="004665B9">
      <w:pPr>
        <w:rPr>
          <w:lang w:val="en-US"/>
        </w:rPr>
      </w:pPr>
      <w:r w:rsidRPr="005E3E0A">
        <w:rPr>
          <w:lang w:val="en-US"/>
        </w:rPr>
        <w:t>After being used to write a message, this blue or red ink vanishes from view at the end of an hour (though ink can be made, at greater expense, that will disappear after longer periods, such as a day, a tenday, or a month). Heat (such as a candle flame) applied to the writing surface makes the ink appear again.</w:t>
      </w:r>
    </w:p>
    <w:p w14:paraId="25441095" w14:textId="19D6F7D8" w:rsidR="00705A29" w:rsidRDefault="00705A29" w:rsidP="004665B9">
      <w:pPr>
        <w:pStyle w:val="TOEDIT"/>
      </w:pPr>
      <w:r>
        <w:t>A Spot or Search check (DC 29) reveals traces of the writing.</w:t>
      </w:r>
    </w:p>
    <w:p w14:paraId="3F3CF367" w14:textId="77777777" w:rsidR="00705A29" w:rsidRDefault="00705A29" w:rsidP="004665B9">
      <w:pPr>
        <w:pStyle w:val="TOEDIT"/>
      </w:pPr>
      <w:r>
        <w:t>The Alchemy DC to make disappearing ink is 15.</w:t>
      </w:r>
    </w:p>
    <w:p w14:paraId="20529701" w14:textId="77777777" w:rsidR="00705A29" w:rsidRPr="005E3E0A" w:rsidRDefault="00705A29" w:rsidP="004665B9">
      <w:pPr>
        <w:pStyle w:val="3"/>
        <w:rPr>
          <w:lang w:val="en-US"/>
        </w:rPr>
      </w:pPr>
      <w:r w:rsidRPr="005E3E0A">
        <w:rPr>
          <w:lang w:val="en-US"/>
        </w:rPr>
        <w:t>Flashpellet</w:t>
      </w:r>
    </w:p>
    <w:p w14:paraId="1B77BA03" w14:textId="77777777" w:rsidR="00705A29" w:rsidRPr="005E3E0A" w:rsidRDefault="00705A29" w:rsidP="004665B9">
      <w:pPr>
        <w:rPr>
          <w:lang w:val="en-US"/>
        </w:rPr>
      </w:pPr>
      <w:r w:rsidRPr="005E3E0A">
        <w:rPr>
          <w:lang w:val="en-US"/>
        </w:rPr>
        <w:t xml:space="preserve">You can throw this small alchemical bead as a grenadelike weapon. </w:t>
      </w:r>
    </w:p>
    <w:p w14:paraId="5B27C4DA" w14:textId="77777777" w:rsidR="00705A29" w:rsidRDefault="00705A29" w:rsidP="004665B9">
      <w:pPr>
        <w:pStyle w:val="TOEDIT"/>
      </w:pPr>
      <w:r>
        <w:t>When it strikes a hard surface or is struck sharply, it ignites with a bright flash. Creatures within a 10-foot radius must succeed at Reflex saves (DC 15) or be dazzled. A dazzled creature suffers a -1 penalty on, attack rolls. The creature recovers in 1 minute. Sightless creatures are not affected by the flash.</w:t>
      </w:r>
    </w:p>
    <w:p w14:paraId="1FB7CF24" w14:textId="77777777" w:rsidR="00705A29" w:rsidRDefault="00705A29" w:rsidP="004665B9">
      <w:pPr>
        <w:pStyle w:val="TOEDIT"/>
      </w:pPr>
      <w:r>
        <w:t>The Alchemy DC to make a single flashpellet is 25.</w:t>
      </w:r>
    </w:p>
    <w:p w14:paraId="699259CA" w14:textId="77777777" w:rsidR="00705A29" w:rsidRPr="005E3E0A" w:rsidRDefault="00705A29" w:rsidP="004665B9">
      <w:pPr>
        <w:pStyle w:val="3"/>
        <w:rPr>
          <w:lang w:val="en-US"/>
        </w:rPr>
      </w:pPr>
      <w:r w:rsidRPr="005E3E0A">
        <w:rPr>
          <w:lang w:val="en-US"/>
        </w:rPr>
        <w:t>Glowpowder</w:t>
      </w:r>
    </w:p>
    <w:p w14:paraId="2E8B7FB0" w14:textId="77777777" w:rsidR="00705A29" w:rsidRPr="005E3E0A" w:rsidRDefault="00705A29" w:rsidP="004665B9">
      <w:pPr>
        <w:rPr>
          <w:lang w:val="en-US"/>
        </w:rPr>
      </w:pPr>
      <w:r w:rsidRPr="005E3E0A">
        <w:rPr>
          <w:lang w:val="en-US"/>
        </w:rPr>
        <w:t xml:space="preserve">This luminescent dust clings to surfaces and creatures, making them glow. The grains of powder glow about as brightly as sparks from a campfire. They don't provide illumination, but they are noticeable. </w:t>
      </w:r>
    </w:p>
    <w:p w14:paraId="38AE4C98" w14:textId="77777777" w:rsidR="00705A29" w:rsidRDefault="00705A29" w:rsidP="004665B9">
      <w:pPr>
        <w:pStyle w:val="TOEDIT"/>
      </w:pPr>
      <w:r>
        <w:t>When sprinkled on an object or surface, the powder helps reveal edges and details, granting a +2 circumstance bonus on Search checks made on the treated area. A creature sprinkled with the powder is likewise easier to detect: Spot checks to see the creature gain a +2 circumstance bonus. An invisible creature sprinkled with the dust has only one-half concealment (20% miss chance instead of 50%). Once applied, the dust clings and glows for 1 minute. A creature sprinkled with the powder can wash it off by taking a full-round action.</w:t>
      </w:r>
    </w:p>
    <w:p w14:paraId="11BD2BE7" w14:textId="77777777" w:rsidR="00705A29" w:rsidRPr="005E3E0A" w:rsidRDefault="00705A29" w:rsidP="004665B9">
      <w:pPr>
        <w:rPr>
          <w:lang w:val="en-US"/>
        </w:rPr>
      </w:pPr>
      <w:r w:rsidRPr="005E3E0A">
        <w:rPr>
          <w:lang w:val="en-US"/>
        </w:rPr>
        <w:lastRenderedPageBreak/>
        <w:t>The powder usually comes in a tube that allows the contents to be blown or shaken out. Blowing out the powder is a standard action that draws an attack of opportunity and creates a 10-foot cone. If carefully sprinkled, the powder can cover 125 square feet (five 5-foot squares). It takes a full-round action to shake out enough powder to cover a 5-foot square.</w:t>
      </w:r>
    </w:p>
    <w:p w14:paraId="2149F7BD" w14:textId="77777777" w:rsidR="00705A29" w:rsidRDefault="00705A29" w:rsidP="004665B9">
      <w:pPr>
        <w:pStyle w:val="TOEDIT"/>
      </w:pPr>
      <w:r>
        <w:t>The Alchemy DC to make one tube of glowpowder is 20.</w:t>
      </w:r>
    </w:p>
    <w:p w14:paraId="2DB1D7B1" w14:textId="77777777" w:rsidR="00705A29" w:rsidRPr="005E3E0A" w:rsidRDefault="00705A29" w:rsidP="004665B9">
      <w:pPr>
        <w:pStyle w:val="3"/>
        <w:rPr>
          <w:lang w:val="en-US"/>
        </w:rPr>
      </w:pPr>
      <w:r w:rsidRPr="005E3E0A">
        <w:rPr>
          <w:lang w:val="en-US"/>
        </w:rPr>
        <w:t>Healing Salve</w:t>
      </w:r>
    </w:p>
    <w:p w14:paraId="1AAC6676" w14:textId="77777777" w:rsidR="00705A29" w:rsidRPr="005E3E0A" w:rsidRDefault="00705A29" w:rsidP="004665B9">
      <w:pPr>
        <w:rPr>
          <w:lang w:val="en-US"/>
        </w:rPr>
      </w:pPr>
      <w:r w:rsidRPr="005E3E0A">
        <w:rPr>
          <w:lang w:val="en-US"/>
        </w:rPr>
        <w:t>Rubbing this stinky green paste into wounds promotes rapid healing. Applying the salve is a full-round action. One dose cures 1d8 points of damage to a living creature. Only one dose may be applied per round, and there is no limit on how many salves can be applied over time.</w:t>
      </w:r>
    </w:p>
    <w:p w14:paraId="62E38971" w14:textId="77777777" w:rsidR="00705A29" w:rsidRDefault="00705A29" w:rsidP="004665B9">
      <w:pPr>
        <w:pStyle w:val="TOEDIT"/>
      </w:pPr>
      <w:r>
        <w:t>The Alchemy DC to make one application of healing salve is 25. If you have 5 or more ranks in Profession (herbalist), you get a +2 synergy bonus on checks to craft it.</w:t>
      </w:r>
    </w:p>
    <w:p w14:paraId="4E1CA651" w14:textId="77777777" w:rsidR="00705A29" w:rsidRPr="005E3E0A" w:rsidRDefault="00705A29" w:rsidP="004665B9">
      <w:pPr>
        <w:pStyle w:val="3"/>
        <w:rPr>
          <w:lang w:val="en-US"/>
        </w:rPr>
      </w:pPr>
      <w:r w:rsidRPr="005E3E0A">
        <w:rPr>
          <w:lang w:val="en-US"/>
        </w:rPr>
        <w:t>Herb, Cassil</w:t>
      </w:r>
    </w:p>
    <w:p w14:paraId="3C254B57" w14:textId="77777777" w:rsidR="00705A29" w:rsidRPr="00D10EB3" w:rsidRDefault="00705A29" w:rsidP="004665B9">
      <w:pPr>
        <w:rPr>
          <w:lang w:val="en-US"/>
        </w:rPr>
      </w:pPr>
      <w:r w:rsidRPr="00D10EB3">
        <w:rPr>
          <w:lang w:val="en-US"/>
        </w:rPr>
        <w:t>Cassil is a small shrub similar to a mustard plant. Its seeds are ground into a fine, tasteless powder that suppresses male fertility. Men who want to avoid fathering children use this herb. A male humanoid who eats about a teaspoon of cassil is rendered infertile for a period of 3d4 days, although it requires about an hour before the herb takes effect.</w:t>
      </w:r>
    </w:p>
    <w:p w14:paraId="66CF4416" w14:textId="77777777" w:rsidR="00EB6314" w:rsidRPr="00D10EB3" w:rsidRDefault="00705A29" w:rsidP="004665B9">
      <w:pPr>
        <w:rPr>
          <w:lang w:val="en-US"/>
        </w:rPr>
      </w:pPr>
      <w:r w:rsidRPr="00D10EB3">
        <w:rPr>
          <w:lang w:val="en-US"/>
        </w:rPr>
        <w:t>Stories abound of disloyal courtiers dosing their kings or lords in order to prevent the conception of a royal heir.</w:t>
      </w:r>
    </w:p>
    <w:p w14:paraId="01B04329" w14:textId="5BD71F0E" w:rsidR="00705A29" w:rsidRDefault="00705A29" w:rsidP="004665B9">
      <w:pPr>
        <w:pStyle w:val="TOEDIT"/>
      </w:pPr>
      <w:r>
        <w:t>Using either the Heal skill or Profession (herbalist), the effects can be detected with a DC 15 check and countered with a DC 20 check.</w:t>
      </w:r>
    </w:p>
    <w:p w14:paraId="620D2447" w14:textId="77777777" w:rsidR="00705A29" w:rsidRPr="00D10EB3" w:rsidRDefault="00705A29" w:rsidP="004665B9">
      <w:pPr>
        <w:pStyle w:val="3"/>
        <w:rPr>
          <w:lang w:val="en-US"/>
        </w:rPr>
      </w:pPr>
      <w:r w:rsidRPr="00D10EB3">
        <w:rPr>
          <w:lang w:val="en-US"/>
        </w:rPr>
        <w:t>Herb, Nararoot</w:t>
      </w:r>
    </w:p>
    <w:p w14:paraId="2D35B454" w14:textId="77777777" w:rsidR="00705A29" w:rsidRPr="00D10EB3" w:rsidRDefault="00705A29" w:rsidP="004665B9">
      <w:pPr>
        <w:rPr>
          <w:lang w:val="en-US"/>
        </w:rPr>
      </w:pPr>
      <w:r w:rsidRPr="00D10EB3">
        <w:rPr>
          <w:lang w:val="en-US"/>
        </w:rPr>
        <w:t xml:space="preserve">Nararoot is a black, woody tuber with a licorice-like flavor. Shavings steeped in hot water make a strong tea that renders a woman infertile for 1d4+2 days. Chewed raw, the root tastes unpleasant, but the effects are more potent, lasting 2d4+4 days. </w:t>
      </w:r>
    </w:p>
    <w:p w14:paraId="0053C0A7" w14:textId="77777777" w:rsidR="00705A29" w:rsidRDefault="00705A29" w:rsidP="004665B9">
      <w:pPr>
        <w:pStyle w:val="TOEDIT"/>
      </w:pPr>
      <w:r>
        <w:t>Women who do not wish to become pregnant use nararoot. Using either the Heal skill or Profession (herbalist), the effects can be detected with a DC 15 check and countered with a DC 20 check.</w:t>
      </w:r>
    </w:p>
    <w:p w14:paraId="28127ABF" w14:textId="77777777" w:rsidR="00705A29" w:rsidRPr="00D10EB3" w:rsidRDefault="00705A29" w:rsidP="004665B9">
      <w:pPr>
        <w:pStyle w:val="3"/>
        <w:rPr>
          <w:lang w:val="en-US"/>
        </w:rPr>
      </w:pPr>
      <w:r w:rsidRPr="00D10EB3">
        <w:rPr>
          <w:lang w:val="en-US"/>
        </w:rPr>
        <w:t>Phantom Ink</w:t>
      </w:r>
    </w:p>
    <w:p w14:paraId="67FBAE14" w14:textId="77777777" w:rsidR="00705A29" w:rsidRPr="00D10EB3" w:rsidRDefault="00705A29" w:rsidP="004665B9">
      <w:pPr>
        <w:rPr>
          <w:lang w:val="en-US"/>
        </w:rPr>
      </w:pPr>
      <w:r w:rsidRPr="00D10EB3">
        <w:rPr>
          <w:lang w:val="en-US"/>
        </w:rPr>
        <w:t xml:space="preserve">This substance is similar to disappearing ink. Messages written with this ink vanish from view at the end of an hour and thereafter can be read only under the right kind of light. </w:t>
      </w:r>
    </w:p>
    <w:p w14:paraId="3D522270" w14:textId="77777777" w:rsidR="00705A29" w:rsidRDefault="00705A29" w:rsidP="004665B9">
      <w:pPr>
        <w:pStyle w:val="TOEDIT"/>
      </w:pPr>
      <w:r>
        <w:t>The usual types specify one of the following: firelight (which includes candles, torches, and other flames), magical light (which includes the</w:t>
      </w:r>
      <w:r>
        <w:rPr>
          <w:rFonts w:ascii="Calibri" w:hAnsi="Calibri" w:cs="Calibri"/>
        </w:rPr>
        <w:t> </w:t>
      </w:r>
      <w:r>
        <w:t>dancing lights,</w:t>
      </w:r>
      <w:r>
        <w:rPr>
          <w:rFonts w:ascii="Calibri" w:hAnsi="Calibri" w:cs="Calibri"/>
        </w:rPr>
        <w:t> </w:t>
      </w:r>
      <w:r>
        <w:t>light, and</w:t>
      </w:r>
      <w:r>
        <w:rPr>
          <w:rFonts w:ascii="Calibri" w:hAnsi="Calibri" w:cs="Calibri"/>
        </w:rPr>
        <w:t> </w:t>
      </w:r>
      <w:r>
        <w:t>continual flame</w:t>
      </w:r>
      <w:r>
        <w:rPr>
          <w:rFonts w:ascii="Calibri" w:hAnsi="Calibri" w:cs="Calibri"/>
        </w:rPr>
        <w:t> </w:t>
      </w:r>
      <w:r>
        <w:t>spells), moonlight, and starlight (this last usually isn't discernible unless the reader has darkvision).</w:t>
      </w:r>
    </w:p>
    <w:p w14:paraId="12FFEF1E" w14:textId="77777777" w:rsidR="00705A29" w:rsidRDefault="00705A29" w:rsidP="004665B9">
      <w:pPr>
        <w:pStyle w:val="TOEDIT"/>
      </w:pPr>
      <w:r>
        <w:t>The Alchemy DC to make one vial of phantom ink is 20.</w:t>
      </w:r>
    </w:p>
    <w:p w14:paraId="7F850FDC" w14:textId="77777777" w:rsidR="00705A29" w:rsidRPr="000A00FA" w:rsidRDefault="00705A29" w:rsidP="004665B9">
      <w:pPr>
        <w:pStyle w:val="3"/>
        <w:rPr>
          <w:lang w:val="en-US"/>
        </w:rPr>
      </w:pPr>
      <w:r w:rsidRPr="000A00FA">
        <w:rPr>
          <w:lang w:val="en-US"/>
        </w:rPr>
        <w:t>Scentbreaker</w:t>
      </w:r>
    </w:p>
    <w:p w14:paraId="2EBE7371" w14:textId="77777777" w:rsidR="00705A29" w:rsidRPr="000A00FA" w:rsidRDefault="00705A29" w:rsidP="004665B9">
      <w:pPr>
        <w:rPr>
          <w:lang w:val="en-US"/>
        </w:rPr>
      </w:pPr>
      <w:r w:rsidRPr="000A00FA">
        <w:rPr>
          <w:lang w:val="en-US"/>
        </w:rPr>
        <w:t>This small bag contains either a collection of aromatic herbs or a strongly scented alchemical mixture. Either version can confound any creature's sense of smell. You can toss the bag as a grenade-like weapon with a range increment of 10 feet, or you can scatter the contents someplace where a creature tracking by scent will come across it. (It covers an area 5 feet square.) Once scattered, the contents remain potent for 1 hour.</w:t>
      </w:r>
    </w:p>
    <w:p w14:paraId="5B5F8E17" w14:textId="77777777" w:rsidR="00705A29" w:rsidRDefault="00705A29" w:rsidP="004665B9">
      <w:pPr>
        <w:pStyle w:val="TOEDIT"/>
      </w:pPr>
      <w:r>
        <w:t>A creature can sniff the bag's contents from a direct hit, from a splash, or from sniffing the area where the contents were scattered. If struck by a direct hit, the creature must succeed at a Fortitude save (DC 18) or lose its scent ability for 1 minute. After the minute is up, the creature must make a second Fortitude save (DC 18) or lose its scent ability for another hour. Being splashed or sniffing the scattered contents has the same effect, but the save DC is 15. A direct hit or splash affects only one creature of Small or larger size. The contents affect all creatures of Tiny or smaller size in the 5-foot square where a bag of scentbreaker strikes.</w:t>
      </w:r>
    </w:p>
    <w:p w14:paraId="7BDAF29A" w14:textId="77777777" w:rsidR="00705A29" w:rsidRPr="005E3E0A" w:rsidRDefault="00705A29" w:rsidP="004665B9">
      <w:pPr>
        <w:rPr>
          <w:lang w:val="en-US"/>
        </w:rPr>
      </w:pPr>
      <w:r w:rsidRPr="005E3E0A">
        <w:rPr>
          <w:lang w:val="en-US"/>
        </w:rPr>
        <w:t>Note: The Alchemy DC to make scentbreaker is 15. If you have 5 or more ranks in Profession (herbalist), you get a +2 synergy bonus on checks to craft it.</w:t>
      </w:r>
    </w:p>
    <w:p w14:paraId="1999ED84" w14:textId="77777777" w:rsidR="00705A29" w:rsidRPr="005E3E0A" w:rsidRDefault="00705A29" w:rsidP="004665B9">
      <w:pPr>
        <w:pStyle w:val="3"/>
        <w:rPr>
          <w:lang w:val="en-US"/>
        </w:rPr>
      </w:pPr>
      <w:r w:rsidRPr="005E3E0A">
        <w:rPr>
          <w:lang w:val="en-US"/>
        </w:rPr>
        <w:t>Shriek Paste</w:t>
      </w:r>
    </w:p>
    <w:p w14:paraId="4139A643" w14:textId="77777777" w:rsidR="00705A29" w:rsidRPr="005E3E0A" w:rsidRDefault="00705A29" w:rsidP="004665B9">
      <w:pPr>
        <w:rPr>
          <w:lang w:val="en-US"/>
        </w:rPr>
      </w:pPr>
      <w:r w:rsidRPr="005E3E0A">
        <w:rPr>
          <w:lang w:val="en-US"/>
        </w:rPr>
        <w:t xml:space="preserve">This oily substance is derived from the fungus with a similar name. When exposed to light of torch-intensity or brighter, the paste emits a horrific screech that lasts for 1 round. </w:t>
      </w:r>
    </w:p>
    <w:p w14:paraId="5BAC32DA" w14:textId="77777777" w:rsidR="00705A29" w:rsidRDefault="00705A29" w:rsidP="004665B9">
      <w:pPr>
        <w:pStyle w:val="TOEDIT"/>
      </w:pPr>
      <w:r>
        <w:lastRenderedPageBreak/>
        <w:t>The noise is a useful signal - loud and easy to hear (Listen DC -10, modified for distance, harriers, and other relevant conditions), so Underdark denizens often smear it on areas they wish to protect from surface intruders who require light to see. Once it has shrieked, the paste becomes inert.</w:t>
      </w:r>
    </w:p>
    <w:p w14:paraId="7827BF37" w14:textId="77777777" w:rsidR="00705A29" w:rsidRDefault="00705A29" w:rsidP="004665B9">
      <w:pPr>
        <w:pStyle w:val="TOEDIT"/>
      </w:pPr>
      <w:r>
        <w:t>Shriek paste can be created with a DC 20 Craft (alchemy) check.</w:t>
      </w:r>
    </w:p>
    <w:p w14:paraId="27DFA202" w14:textId="77777777" w:rsidR="00705A29" w:rsidRPr="005E3E0A" w:rsidRDefault="00705A29" w:rsidP="004665B9">
      <w:pPr>
        <w:pStyle w:val="3"/>
        <w:rPr>
          <w:lang w:val="en-US"/>
        </w:rPr>
      </w:pPr>
      <w:r w:rsidRPr="005E3E0A">
        <w:rPr>
          <w:lang w:val="en-US"/>
        </w:rPr>
        <w:t>Smokepowder</w:t>
      </w:r>
    </w:p>
    <w:p w14:paraId="4956F879" w14:textId="77777777" w:rsidR="00705A29" w:rsidRPr="005E3E0A" w:rsidRDefault="00705A29" w:rsidP="004665B9">
      <w:pPr>
        <w:rPr>
          <w:lang w:val="en-US"/>
        </w:rPr>
      </w:pPr>
      <w:r w:rsidRPr="005E3E0A">
        <w:rPr>
          <w:lang w:val="en-US"/>
        </w:rPr>
        <w:t>This magic alchemical substance is similar to gunpowder. The substance burns rapidly, but is not explosive (though it can be used to construct grenades and bombs). Burning smokepowder illuminates a 30-foot radius. The fire lasts 1 round for every ounce of powder.</w:t>
      </w:r>
    </w:p>
    <w:p w14:paraId="28871A51" w14:textId="77777777" w:rsidR="00705A29" w:rsidRDefault="00705A29" w:rsidP="004665B9">
      <w:pPr>
        <w:pStyle w:val="TOEDIT"/>
      </w:pPr>
      <w:r>
        <w:t>It takes an ounce of smoke powder to shoot a firearm once. If smoke powder gets wet, it never again burns and cannot ever be used to fire a bullet.</w:t>
      </w:r>
    </w:p>
    <w:p w14:paraId="62095F87" w14:textId="0C5E43E0" w:rsidR="00705A29" w:rsidRDefault="00705A29" w:rsidP="004665B9">
      <w:pPr>
        <w:pStyle w:val="TOEDIT"/>
      </w:pPr>
      <w:r>
        <w:t>Caster Level: 9th; Prerequisites: Craft Wondrous Item, 9+ ranks of Alchemy.</w:t>
      </w:r>
    </w:p>
    <w:p w14:paraId="10099BD2" w14:textId="77777777" w:rsidR="009D6B09" w:rsidRPr="000A00FA" w:rsidRDefault="009D6B09" w:rsidP="004665B9">
      <w:pPr>
        <w:pStyle w:val="3"/>
        <w:rPr>
          <w:lang w:val="en-US"/>
        </w:rPr>
      </w:pPr>
      <w:r w:rsidRPr="000A00FA">
        <w:rPr>
          <w:lang w:val="en-US"/>
        </w:rPr>
        <w:t>Smokepowder</w:t>
      </w:r>
    </w:p>
    <w:p w14:paraId="5BAB8E78" w14:textId="77777777" w:rsidR="009D6B09" w:rsidRPr="000A00FA" w:rsidRDefault="009D6B09" w:rsidP="00D10EB3">
      <w:pPr>
        <w:rPr>
          <w:lang w:val="en-US"/>
        </w:rPr>
      </w:pPr>
      <w:r w:rsidRPr="000A00FA">
        <w:rPr>
          <w:lang w:val="en-US"/>
        </w:rPr>
        <w:t>Rare Alchemy Recipe • 25gp per packet</w:t>
      </w:r>
      <w:r w:rsidRPr="000A00FA">
        <w:rPr>
          <w:lang w:val="en-US"/>
        </w:rPr>
        <w:br/>
        <w:t>A black, grainy powder whose creation was a gift from Gond, smokepowder burns brightly when set alight. It is not inherently explosive unless the smokepowder is contained within a tight space. As such, it can be used to create explosives and to act as the firing powder for smokepowder weapons. In and of itself, a pile of smokepowder, when lit, burns bright enough to illuminate a 30 foot radius, and to provide dim light to another 30 foot radius out from that. A pile of smokepowder burns for one round per ounce of smokepowder used. If smokepowder is allowed to get wet, it will never again ignite.</w:t>
      </w:r>
    </w:p>
    <w:p w14:paraId="5F8580DC" w14:textId="77777777" w:rsidR="009D6B09" w:rsidRPr="000A00FA" w:rsidRDefault="009D6B09" w:rsidP="00D10EB3">
      <w:pPr>
        <w:rPr>
          <w:lang w:val="en-US"/>
        </w:rPr>
      </w:pPr>
      <w:r w:rsidRPr="000A00FA">
        <w:rPr>
          <w:lang w:val="en-US"/>
        </w:rPr>
        <w:t>A packet of smokepowder can be used to make 5 paper cartridge shots, with the use of a tinker's kit and fifteen minutes of work. These allotments of smokepowder are usually sold in packets of waxed parchment. Such a packet can explode if thrown into an open flame or lit on fire, exploding for 1d6 fire damage, inflicted on every creature within 20 feet, with a DC 12 Dexterity save for half damage.</w:t>
      </w:r>
    </w:p>
    <w:p w14:paraId="1FAD6E03" w14:textId="77777777" w:rsidR="009D6B09" w:rsidRPr="000A00FA" w:rsidRDefault="009D6B09" w:rsidP="00D10EB3">
      <w:pPr>
        <w:rPr>
          <w:lang w:val="en-US"/>
        </w:rPr>
      </w:pPr>
      <w:r w:rsidRPr="000A00FA">
        <w:rPr>
          <w:lang w:val="en-US"/>
        </w:rPr>
        <w:t>Smokepowder is also sold in small powder horns, containing enough to make 50 shots (250 gp). If such a keg is hurled into a fire or set on fire, it will explode in 1d3 rounds, inflicting 4d6 fire damage to every creature within 20 feet, with a DC 12 Dexterity save for half damage. Finally, some alchemists also sell iron-banded powder kegs, containing enough to make 500 shots (2500 gp). These kegs are usually treated to be fire resistant, but if they burn long enough (2d4 x 10 minutes) or are cracked by impact, they will explode for 9d6 fire damage, inflicted in a 30 foot radius, with a DC 14 Dexterity save for half damage.</w:t>
      </w:r>
    </w:p>
    <w:p w14:paraId="175EB28F" w14:textId="77777777" w:rsidR="009D6B09" w:rsidRPr="00852FEB" w:rsidRDefault="009D6B09" w:rsidP="004665B9">
      <w:pPr>
        <w:pStyle w:val="TOEDIT"/>
      </w:pPr>
    </w:p>
    <w:p w14:paraId="1CA2B089" w14:textId="77777777" w:rsidR="00705A29" w:rsidRPr="00D10EB3" w:rsidRDefault="00705A29" w:rsidP="004665B9">
      <w:pPr>
        <w:pStyle w:val="3"/>
        <w:rPr>
          <w:lang w:val="en-US"/>
        </w:rPr>
      </w:pPr>
      <w:r w:rsidRPr="00D10EB3">
        <w:rPr>
          <w:lang w:val="en-US"/>
        </w:rPr>
        <w:t>Snakebite</w:t>
      </w:r>
    </w:p>
    <w:p w14:paraId="3F10B0ED" w14:textId="77777777" w:rsidR="00EB6314" w:rsidRPr="00D10EB3" w:rsidRDefault="00705A29" w:rsidP="004665B9">
      <w:pPr>
        <w:rPr>
          <w:lang w:val="en-US"/>
        </w:rPr>
      </w:pPr>
      <w:r w:rsidRPr="00D10EB3">
        <w:rPr>
          <w:lang w:val="en-US"/>
        </w:rPr>
        <w:t>Snakebite has the taste of bitter apples and an aroma of nutmeg and ginger.</w:t>
      </w:r>
    </w:p>
    <w:p w14:paraId="4FBBBD59" w14:textId="3808A78D" w:rsidR="00705A29" w:rsidRDefault="00705A29" w:rsidP="004665B9">
      <w:pPr>
        <w:pStyle w:val="TOEDIT"/>
      </w:pPr>
      <w:r>
        <w:t>When consumed, snakebite acts as a modified version of</w:t>
      </w:r>
      <w:r>
        <w:rPr>
          <w:rFonts w:ascii="Calibri" w:hAnsi="Calibri" w:cs="Calibri"/>
        </w:rPr>
        <w:t> </w:t>
      </w:r>
      <w:r>
        <w:t>delay poison</w:t>
      </w:r>
      <w:r>
        <w:rPr>
          <w:rFonts w:ascii="Calibri" w:hAnsi="Calibri" w:cs="Calibri"/>
        </w:rPr>
        <w:t> </w:t>
      </w:r>
      <w:r>
        <w:t>and has a duration of 1 hour. In addition, any yuan-ti (or other snake or snake-like creature) who bites a person with active snakebite in her veins is affected by a poison (Ingested; Fortitude DC 20; initial 1d6 Con, secondary 2d6 Con).</w:t>
      </w:r>
    </w:p>
    <w:p w14:paraId="705BD5B9" w14:textId="77777777" w:rsidR="00705A29" w:rsidRDefault="00705A29" w:rsidP="004665B9">
      <w:pPr>
        <w:pStyle w:val="TOEDIT"/>
      </w:pPr>
      <w:r>
        <w:t>Dragon #355</w:t>
      </w:r>
    </w:p>
    <w:p w14:paraId="0E23049C" w14:textId="77777777" w:rsidR="00705A29" w:rsidRPr="00D10EB3" w:rsidRDefault="00705A29" w:rsidP="004665B9">
      <w:pPr>
        <w:pStyle w:val="3"/>
        <w:rPr>
          <w:lang w:val="en-US"/>
        </w:rPr>
      </w:pPr>
      <w:r w:rsidRPr="00D10EB3">
        <w:rPr>
          <w:lang w:val="en-US"/>
        </w:rPr>
        <w:t>Suregrip</w:t>
      </w:r>
    </w:p>
    <w:p w14:paraId="70748573" w14:textId="77777777" w:rsidR="00705A29" w:rsidRDefault="00705A29" w:rsidP="004665B9">
      <w:pPr>
        <w:pStyle w:val="TOEDIT"/>
      </w:pPr>
      <w:r>
        <w:t>This gluey substance improves your grip, granting a +2 circumstance bonus on any check that deals with holding onto something, including Climb checks and grappling. When applied to a rope, it confers a +2 circumstance bonus on Use Rope checks that involve tying knots or binding creatures or objects. Applied to the soles of one's footwear or feet, it confers a +2 circumstance bonus on Balance checks made to avoid slipping. Once applied, suregrip lasts 10 minutes.</w:t>
      </w:r>
    </w:p>
    <w:p w14:paraId="41307022" w14:textId="77777777" w:rsidR="00705A29" w:rsidRDefault="00705A29" w:rsidP="004665B9">
      <w:pPr>
        <w:pStyle w:val="TOEDIT"/>
      </w:pPr>
      <w:r>
        <w:t>The Alchemy DC to make one application of suregrip is 20.</w:t>
      </w:r>
    </w:p>
    <w:p w14:paraId="7A4A9CCB" w14:textId="77777777" w:rsidR="00705A29" w:rsidRPr="00D10EB3" w:rsidRDefault="00705A29" w:rsidP="004665B9">
      <w:pPr>
        <w:pStyle w:val="3"/>
        <w:rPr>
          <w:lang w:val="en-US"/>
        </w:rPr>
      </w:pPr>
      <w:r w:rsidRPr="00D10EB3">
        <w:rPr>
          <w:lang w:val="en-US"/>
        </w:rPr>
        <w:t>Witchweed Stick</w:t>
      </w:r>
    </w:p>
    <w:p w14:paraId="1B6E0CC9" w14:textId="77777777" w:rsidR="00705A29" w:rsidRPr="00D10EB3" w:rsidRDefault="00705A29" w:rsidP="004665B9">
      <w:pPr>
        <w:rPr>
          <w:lang w:val="en-US"/>
        </w:rPr>
      </w:pPr>
      <w:r w:rsidRPr="00D10EB3">
        <w:rPr>
          <w:lang w:val="en-US"/>
        </w:rPr>
        <w:t xml:space="preserve">This paste, which smells like tobacco, is refined from the stalks and leaves of the witchweed plant. It is packed into thick paper tubes about the size of a smokestick. When ignited it creates a 10-foot cube of light smoke that provides no concealment. </w:t>
      </w:r>
    </w:p>
    <w:p w14:paraId="67ED4A5E" w14:textId="77777777" w:rsidR="00705A29" w:rsidRDefault="00705A29" w:rsidP="004665B9">
      <w:pPr>
        <w:pStyle w:val="TOEDIT"/>
      </w:pPr>
      <w:r>
        <w:lastRenderedPageBreak/>
        <w:t>Anyone attempting to cast arcane spells within the smoke must succeed at a Concentration check as if casting defensively (DC 15 + spell level). If the check fails, the spell is lost. The smoke loses its alchemical abilities after 5 rounds, and dissipates normally.</w:t>
      </w:r>
    </w:p>
    <w:p w14:paraId="154ADFB4" w14:textId="77777777" w:rsidR="00705A29" w:rsidRDefault="00705A29" w:rsidP="004665B9">
      <w:pPr>
        <w:pStyle w:val="TOEDIT"/>
      </w:pPr>
      <w:r>
        <w:t>The alchemy DC to make one stick of witchweed is 20.</w:t>
      </w:r>
    </w:p>
    <w:tbl>
      <w:tblPr>
        <w:tblW w:w="0" w:type="auto"/>
        <w:tblLook w:val="0420" w:firstRow="1" w:lastRow="0" w:firstColumn="0" w:lastColumn="0" w:noHBand="0" w:noVBand="1"/>
      </w:tblPr>
      <w:tblGrid>
        <w:gridCol w:w="2660"/>
        <w:gridCol w:w="867"/>
        <w:gridCol w:w="972"/>
      </w:tblGrid>
      <w:tr w:rsidR="00705A29" w14:paraId="50007DC6" w14:textId="77777777" w:rsidTr="00705A29">
        <w:tc>
          <w:tcPr>
            <w:tcW w:w="2660" w:type="dxa"/>
            <w:tcBorders>
              <w:right w:val="nil"/>
            </w:tcBorders>
            <w:hideMark/>
          </w:tcPr>
          <w:p w14:paraId="7474B0EA" w14:textId="77777777" w:rsidR="00705A29" w:rsidRDefault="00705A29" w:rsidP="004665B9">
            <w:r>
              <w:t>Item</w:t>
            </w:r>
          </w:p>
        </w:tc>
        <w:tc>
          <w:tcPr>
            <w:tcW w:w="867" w:type="dxa"/>
            <w:tcBorders>
              <w:left w:val="nil"/>
              <w:right w:val="nil"/>
            </w:tcBorders>
            <w:hideMark/>
          </w:tcPr>
          <w:p w14:paraId="3BB3E783" w14:textId="77777777" w:rsidR="00705A29" w:rsidRDefault="00705A29" w:rsidP="004665B9">
            <w:r>
              <w:t>Cost</w:t>
            </w:r>
          </w:p>
        </w:tc>
        <w:tc>
          <w:tcPr>
            <w:tcW w:w="972" w:type="dxa"/>
            <w:tcBorders>
              <w:left w:val="nil"/>
            </w:tcBorders>
            <w:hideMark/>
          </w:tcPr>
          <w:p w14:paraId="7FC552A5" w14:textId="77777777" w:rsidR="00705A29" w:rsidRDefault="00705A29" w:rsidP="004665B9">
            <w:r>
              <w:t>Weight</w:t>
            </w:r>
          </w:p>
        </w:tc>
      </w:tr>
      <w:tr w:rsidR="00705A29" w14:paraId="083C31F3"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DE5FC42" w14:textId="77777777" w:rsidR="00705A29" w:rsidRDefault="00705A29" w:rsidP="004665B9">
            <w:r>
              <w:t>Alchemist's Mineral Acid</w:t>
            </w:r>
          </w:p>
        </w:tc>
        <w:tc>
          <w:tcPr>
            <w:tcW w:w="867" w:type="dxa"/>
            <w:tcBorders>
              <w:top w:val="single" w:sz="4" w:space="0" w:color="666666" w:themeColor="text1" w:themeTint="99"/>
              <w:left w:val="nil"/>
              <w:bottom w:val="single" w:sz="4" w:space="0" w:color="666666" w:themeColor="text1" w:themeTint="99"/>
              <w:right w:val="nil"/>
            </w:tcBorders>
            <w:hideMark/>
          </w:tcPr>
          <w:p w14:paraId="3B0B35F6" w14:textId="77777777" w:rsidR="00705A29" w:rsidRDefault="00705A29" w:rsidP="004665B9">
            <w:r>
              <w:t>20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821EADF" w14:textId="77777777" w:rsidR="00705A29" w:rsidRDefault="00705A29" w:rsidP="004665B9">
            <w:r>
              <w:t>1 lb.</w:t>
            </w:r>
          </w:p>
        </w:tc>
      </w:tr>
      <w:tr w:rsidR="00705A29" w14:paraId="190124BA"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854EEF4" w14:textId="77777777" w:rsidR="00705A29" w:rsidRDefault="00705A29" w:rsidP="004665B9">
            <w:r>
              <w:t>Alchemical Silence</w:t>
            </w:r>
          </w:p>
        </w:tc>
        <w:tc>
          <w:tcPr>
            <w:tcW w:w="867" w:type="dxa"/>
            <w:tcBorders>
              <w:top w:val="single" w:sz="4" w:space="0" w:color="666666" w:themeColor="text1" w:themeTint="99"/>
              <w:left w:val="nil"/>
              <w:bottom w:val="single" w:sz="4" w:space="0" w:color="666666" w:themeColor="text1" w:themeTint="99"/>
              <w:right w:val="nil"/>
            </w:tcBorders>
            <w:hideMark/>
          </w:tcPr>
          <w:p w14:paraId="3D5FB88B" w14:textId="77777777" w:rsidR="00705A29" w:rsidRDefault="00705A29" w:rsidP="004665B9">
            <w:r>
              <w:t>350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C37854A" w14:textId="77777777" w:rsidR="00705A29" w:rsidRDefault="00705A29" w:rsidP="004665B9">
            <w:r>
              <w:t>1/2 lb.</w:t>
            </w:r>
          </w:p>
        </w:tc>
      </w:tr>
      <w:tr w:rsidR="00705A29" w14:paraId="7246D1EE"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BEAB9ED" w14:textId="77777777" w:rsidR="00705A29" w:rsidRDefault="00705A29" w:rsidP="004665B9">
            <w:r>
              <w:t>Alchemical sleep gas</w:t>
            </w:r>
          </w:p>
        </w:tc>
        <w:tc>
          <w:tcPr>
            <w:tcW w:w="867" w:type="dxa"/>
            <w:tcBorders>
              <w:top w:val="single" w:sz="4" w:space="0" w:color="666666" w:themeColor="text1" w:themeTint="99"/>
              <w:left w:val="nil"/>
              <w:bottom w:val="single" w:sz="4" w:space="0" w:color="666666" w:themeColor="text1" w:themeTint="99"/>
              <w:right w:val="nil"/>
            </w:tcBorders>
            <w:hideMark/>
          </w:tcPr>
          <w:p w14:paraId="56EBA871" w14:textId="77777777" w:rsidR="00705A29" w:rsidRDefault="00705A29" w:rsidP="004665B9">
            <w:r>
              <w:t>30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9A9CDBF" w14:textId="77777777" w:rsidR="00705A29" w:rsidRDefault="00705A29" w:rsidP="004665B9">
            <w:r>
              <w:t>1 1/4 lb.</w:t>
            </w:r>
          </w:p>
        </w:tc>
      </w:tr>
      <w:tr w:rsidR="00705A29" w14:paraId="117137E8"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1F0847C" w14:textId="77777777" w:rsidR="00705A29" w:rsidRDefault="00705A29" w:rsidP="004665B9">
            <w:r>
              <w:t>Blackwater</w:t>
            </w:r>
          </w:p>
        </w:tc>
        <w:tc>
          <w:tcPr>
            <w:tcW w:w="867" w:type="dxa"/>
            <w:tcBorders>
              <w:top w:val="single" w:sz="4" w:space="0" w:color="666666" w:themeColor="text1" w:themeTint="99"/>
              <w:left w:val="nil"/>
              <w:bottom w:val="single" w:sz="4" w:space="0" w:color="666666" w:themeColor="text1" w:themeTint="99"/>
              <w:right w:val="nil"/>
            </w:tcBorders>
            <w:hideMark/>
          </w:tcPr>
          <w:p w14:paraId="2317479D" w14:textId="77777777" w:rsidR="00705A29" w:rsidRDefault="00705A29" w:rsidP="004665B9">
            <w:r>
              <w:t>100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F231F36" w14:textId="77777777" w:rsidR="00705A29" w:rsidRDefault="00705A29" w:rsidP="004665B9">
            <w:r>
              <w:t>1 lb.</w:t>
            </w:r>
          </w:p>
        </w:tc>
      </w:tr>
      <w:tr w:rsidR="00705A29" w14:paraId="5BE1E831"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F7A783A" w14:textId="77777777" w:rsidR="00705A29" w:rsidRDefault="00705A29" w:rsidP="004665B9">
            <w:r>
              <w:t>Darkoil (vial)</w:t>
            </w:r>
          </w:p>
        </w:tc>
        <w:tc>
          <w:tcPr>
            <w:tcW w:w="867" w:type="dxa"/>
            <w:tcBorders>
              <w:top w:val="single" w:sz="4" w:space="0" w:color="666666" w:themeColor="text1" w:themeTint="99"/>
              <w:left w:val="nil"/>
              <w:bottom w:val="single" w:sz="4" w:space="0" w:color="666666" w:themeColor="text1" w:themeTint="99"/>
              <w:right w:val="nil"/>
            </w:tcBorders>
            <w:hideMark/>
          </w:tcPr>
          <w:p w14:paraId="586324B5" w14:textId="77777777" w:rsidR="00705A29" w:rsidRDefault="00705A29" w:rsidP="004665B9">
            <w:r>
              <w:t>25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E841336" w14:textId="77777777" w:rsidR="00705A29" w:rsidRDefault="00705A29" w:rsidP="004665B9">
            <w:r>
              <w:t>-</w:t>
            </w:r>
          </w:p>
        </w:tc>
      </w:tr>
      <w:tr w:rsidR="00705A29" w14:paraId="362A14FC"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4957719" w14:textId="77777777" w:rsidR="00705A29" w:rsidRDefault="00705A29" w:rsidP="004665B9">
            <w:r>
              <w:t>Darkvision-invisible paint (jar)</w:t>
            </w:r>
          </w:p>
        </w:tc>
        <w:tc>
          <w:tcPr>
            <w:tcW w:w="867" w:type="dxa"/>
            <w:tcBorders>
              <w:top w:val="single" w:sz="4" w:space="0" w:color="666666" w:themeColor="text1" w:themeTint="99"/>
              <w:left w:val="nil"/>
              <w:bottom w:val="single" w:sz="4" w:space="0" w:color="666666" w:themeColor="text1" w:themeTint="99"/>
              <w:right w:val="nil"/>
            </w:tcBorders>
            <w:hideMark/>
          </w:tcPr>
          <w:p w14:paraId="75069EA5" w14:textId="77777777" w:rsidR="00705A29" w:rsidRDefault="00705A29" w:rsidP="004665B9">
            <w:r>
              <w:t>20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A01125C" w14:textId="77777777" w:rsidR="00705A29" w:rsidRDefault="00705A29" w:rsidP="004665B9">
            <w:r>
              <w:t>1/2 lb.</w:t>
            </w:r>
          </w:p>
        </w:tc>
      </w:tr>
      <w:tr w:rsidR="00705A29" w14:paraId="7F48A3D7"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773DEEB" w14:textId="77777777" w:rsidR="00705A29" w:rsidRDefault="00705A29" w:rsidP="004665B9">
            <w:r>
              <w:t>Disappearing ink</w:t>
            </w:r>
          </w:p>
        </w:tc>
        <w:tc>
          <w:tcPr>
            <w:tcW w:w="867" w:type="dxa"/>
            <w:tcBorders>
              <w:top w:val="single" w:sz="4" w:space="0" w:color="666666" w:themeColor="text1" w:themeTint="99"/>
              <w:left w:val="nil"/>
              <w:bottom w:val="single" w:sz="4" w:space="0" w:color="666666" w:themeColor="text1" w:themeTint="99"/>
              <w:right w:val="nil"/>
            </w:tcBorders>
            <w:hideMark/>
          </w:tcPr>
          <w:p w14:paraId="033B88E9" w14:textId="77777777" w:rsidR="00705A29" w:rsidRDefault="00705A29" w:rsidP="004665B9">
            <w:r>
              <w:t>5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DFFF437" w14:textId="77777777" w:rsidR="00705A29" w:rsidRDefault="00705A29" w:rsidP="004665B9">
            <w:r>
              <w:t>-</w:t>
            </w:r>
          </w:p>
        </w:tc>
      </w:tr>
      <w:tr w:rsidR="00705A29" w14:paraId="7B448534"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0C2795A" w14:textId="77777777" w:rsidR="00705A29" w:rsidRDefault="00705A29" w:rsidP="004665B9">
            <w:r>
              <w:t>Flashpellet</w:t>
            </w:r>
          </w:p>
        </w:tc>
        <w:tc>
          <w:tcPr>
            <w:tcW w:w="867" w:type="dxa"/>
            <w:tcBorders>
              <w:top w:val="single" w:sz="4" w:space="0" w:color="666666" w:themeColor="text1" w:themeTint="99"/>
              <w:left w:val="nil"/>
              <w:bottom w:val="single" w:sz="4" w:space="0" w:color="666666" w:themeColor="text1" w:themeTint="99"/>
              <w:right w:val="nil"/>
            </w:tcBorders>
            <w:hideMark/>
          </w:tcPr>
          <w:p w14:paraId="5FB62A1D" w14:textId="77777777" w:rsidR="00705A29" w:rsidRDefault="00705A29" w:rsidP="004665B9">
            <w:r>
              <w:t>50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A7A921E" w14:textId="77777777" w:rsidR="00705A29" w:rsidRDefault="00705A29" w:rsidP="004665B9">
            <w:r>
              <w:t>-</w:t>
            </w:r>
          </w:p>
        </w:tc>
      </w:tr>
      <w:tr w:rsidR="00705A29" w14:paraId="7A92C784"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EB702D8" w14:textId="77777777" w:rsidR="00705A29" w:rsidRDefault="00705A29" w:rsidP="004665B9">
            <w:r>
              <w:t>Glowpowder</w:t>
            </w:r>
          </w:p>
        </w:tc>
        <w:tc>
          <w:tcPr>
            <w:tcW w:w="867" w:type="dxa"/>
            <w:tcBorders>
              <w:top w:val="single" w:sz="4" w:space="0" w:color="666666" w:themeColor="text1" w:themeTint="99"/>
              <w:left w:val="nil"/>
              <w:bottom w:val="single" w:sz="4" w:space="0" w:color="666666" w:themeColor="text1" w:themeTint="99"/>
              <w:right w:val="nil"/>
            </w:tcBorders>
            <w:hideMark/>
          </w:tcPr>
          <w:p w14:paraId="1DF4E220" w14:textId="77777777" w:rsidR="00705A29" w:rsidRDefault="00705A29" w:rsidP="004665B9">
            <w:r>
              <w:t>40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693AE4E" w14:textId="77777777" w:rsidR="00705A29" w:rsidRDefault="00705A29" w:rsidP="004665B9">
            <w:r>
              <w:t>-</w:t>
            </w:r>
          </w:p>
        </w:tc>
      </w:tr>
      <w:tr w:rsidR="00705A29" w14:paraId="1B2AA079"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BFD0358" w14:textId="77777777" w:rsidR="00705A29" w:rsidRDefault="00705A29" w:rsidP="004665B9">
            <w:r>
              <w:t>Healing salve</w:t>
            </w:r>
          </w:p>
        </w:tc>
        <w:tc>
          <w:tcPr>
            <w:tcW w:w="867" w:type="dxa"/>
            <w:tcBorders>
              <w:top w:val="single" w:sz="4" w:space="0" w:color="666666" w:themeColor="text1" w:themeTint="99"/>
              <w:left w:val="nil"/>
              <w:bottom w:val="single" w:sz="4" w:space="0" w:color="666666" w:themeColor="text1" w:themeTint="99"/>
              <w:right w:val="nil"/>
            </w:tcBorders>
            <w:hideMark/>
          </w:tcPr>
          <w:p w14:paraId="6476327D" w14:textId="77777777" w:rsidR="00705A29" w:rsidRDefault="00705A29" w:rsidP="004665B9">
            <w:r>
              <w:t>50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57BD86D" w14:textId="77777777" w:rsidR="00705A29" w:rsidRDefault="00705A29" w:rsidP="004665B9">
            <w:r>
              <w:t>-</w:t>
            </w:r>
          </w:p>
        </w:tc>
      </w:tr>
      <w:tr w:rsidR="00705A29" w14:paraId="3516D3D2"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D5AF163" w14:textId="77777777" w:rsidR="00705A29" w:rsidRDefault="00705A29" w:rsidP="004665B9">
            <w:r>
              <w:t>Herbs</w:t>
            </w:r>
          </w:p>
        </w:tc>
        <w:tc>
          <w:tcPr>
            <w:tcW w:w="867" w:type="dxa"/>
            <w:tcBorders>
              <w:top w:val="single" w:sz="4" w:space="0" w:color="666666" w:themeColor="text1" w:themeTint="99"/>
              <w:left w:val="nil"/>
              <w:bottom w:val="single" w:sz="4" w:space="0" w:color="666666" w:themeColor="text1" w:themeTint="99"/>
              <w:right w:val="nil"/>
            </w:tcBorders>
            <w:hideMark/>
          </w:tcPr>
          <w:p w14:paraId="34EB3BFB" w14:textId="77777777" w:rsidR="00705A29" w:rsidRDefault="00705A29" w:rsidP="004665B9">
            <w:r>
              <w:t>-</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F68DDEE" w14:textId="77777777" w:rsidR="00705A29" w:rsidRDefault="00705A29" w:rsidP="004665B9">
            <w:r>
              <w:t>-</w:t>
            </w:r>
          </w:p>
        </w:tc>
      </w:tr>
      <w:tr w:rsidR="00705A29" w14:paraId="6D5516AA"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7C8E965" w14:textId="77777777" w:rsidR="00705A29" w:rsidRDefault="00705A29" w:rsidP="004665B9">
            <w:r>
              <w:rPr>
                <w:rFonts w:ascii="Calibri" w:hAnsi="Calibri" w:cs="Calibri"/>
              </w:rPr>
              <w:t> </w:t>
            </w:r>
            <w:r>
              <w:t xml:space="preserve"> </w:t>
            </w:r>
            <w:r>
              <w:rPr>
                <w:rFonts w:ascii="Calibri" w:hAnsi="Calibri" w:cs="Calibri"/>
              </w:rPr>
              <w:t> </w:t>
            </w:r>
            <w:r>
              <w:t xml:space="preserve"> </w:t>
            </w:r>
            <w:r>
              <w:rPr>
                <w:rFonts w:ascii="Calibri" w:hAnsi="Calibri" w:cs="Calibri"/>
              </w:rPr>
              <w:t> </w:t>
            </w:r>
            <w:r>
              <w:t xml:space="preserve"> </w:t>
            </w:r>
            <w:r>
              <w:rPr>
                <w:rFonts w:ascii="Calibri" w:hAnsi="Calibri" w:cs="Calibri"/>
              </w:rPr>
              <w:t> </w:t>
            </w:r>
            <w:r>
              <w:t>Cassil (1 dose)</w:t>
            </w:r>
          </w:p>
        </w:tc>
        <w:tc>
          <w:tcPr>
            <w:tcW w:w="867" w:type="dxa"/>
            <w:tcBorders>
              <w:top w:val="single" w:sz="4" w:space="0" w:color="666666" w:themeColor="text1" w:themeTint="99"/>
              <w:left w:val="nil"/>
              <w:bottom w:val="single" w:sz="4" w:space="0" w:color="666666" w:themeColor="text1" w:themeTint="99"/>
              <w:right w:val="nil"/>
            </w:tcBorders>
            <w:hideMark/>
          </w:tcPr>
          <w:p w14:paraId="01AE93D3" w14:textId="77777777" w:rsidR="00705A29" w:rsidRDefault="00705A29" w:rsidP="004665B9">
            <w:r>
              <w:t>1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169A7BF" w14:textId="77777777" w:rsidR="00705A29" w:rsidRDefault="00705A29" w:rsidP="004665B9">
            <w:r>
              <w:t>-</w:t>
            </w:r>
          </w:p>
        </w:tc>
      </w:tr>
      <w:tr w:rsidR="00705A29" w14:paraId="7D790061"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74536526" w14:textId="77777777" w:rsidR="00705A29" w:rsidRDefault="00705A29" w:rsidP="004665B9">
            <w:r>
              <w:rPr>
                <w:rFonts w:ascii="Calibri" w:hAnsi="Calibri" w:cs="Calibri"/>
              </w:rPr>
              <w:t> </w:t>
            </w:r>
            <w:r>
              <w:t xml:space="preserve"> </w:t>
            </w:r>
            <w:r>
              <w:rPr>
                <w:rFonts w:ascii="Calibri" w:hAnsi="Calibri" w:cs="Calibri"/>
              </w:rPr>
              <w:t> </w:t>
            </w:r>
            <w:r>
              <w:t xml:space="preserve"> </w:t>
            </w:r>
            <w:r>
              <w:rPr>
                <w:rFonts w:ascii="Calibri" w:hAnsi="Calibri" w:cs="Calibri"/>
              </w:rPr>
              <w:t> </w:t>
            </w:r>
            <w:r>
              <w:t xml:space="preserve"> </w:t>
            </w:r>
            <w:r>
              <w:rPr>
                <w:rFonts w:ascii="Calibri" w:hAnsi="Calibri" w:cs="Calibri"/>
              </w:rPr>
              <w:t> </w:t>
            </w:r>
            <w:r>
              <w:t>Nararoot (1 dose)</w:t>
            </w:r>
          </w:p>
        </w:tc>
        <w:tc>
          <w:tcPr>
            <w:tcW w:w="867" w:type="dxa"/>
            <w:tcBorders>
              <w:top w:val="single" w:sz="4" w:space="0" w:color="666666" w:themeColor="text1" w:themeTint="99"/>
              <w:left w:val="nil"/>
              <w:bottom w:val="single" w:sz="4" w:space="0" w:color="666666" w:themeColor="text1" w:themeTint="99"/>
              <w:right w:val="nil"/>
            </w:tcBorders>
            <w:hideMark/>
          </w:tcPr>
          <w:p w14:paraId="3E5C6A80" w14:textId="77777777" w:rsidR="00705A29" w:rsidRDefault="00705A29" w:rsidP="004665B9">
            <w:r>
              <w:t>2 sp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A6E888A" w14:textId="77777777" w:rsidR="00705A29" w:rsidRDefault="00705A29" w:rsidP="004665B9">
            <w:r>
              <w:t>-</w:t>
            </w:r>
          </w:p>
        </w:tc>
      </w:tr>
      <w:tr w:rsidR="00705A29" w14:paraId="2CB4B017"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61078F5" w14:textId="77777777" w:rsidR="00705A29" w:rsidRDefault="00705A29" w:rsidP="004665B9">
            <w:r>
              <w:t>Phantom ink</w:t>
            </w:r>
          </w:p>
        </w:tc>
        <w:tc>
          <w:tcPr>
            <w:tcW w:w="867" w:type="dxa"/>
            <w:tcBorders>
              <w:top w:val="single" w:sz="4" w:space="0" w:color="666666" w:themeColor="text1" w:themeTint="99"/>
              <w:left w:val="nil"/>
              <w:bottom w:val="single" w:sz="4" w:space="0" w:color="666666" w:themeColor="text1" w:themeTint="99"/>
              <w:right w:val="nil"/>
            </w:tcBorders>
            <w:hideMark/>
          </w:tcPr>
          <w:p w14:paraId="60FD223F" w14:textId="77777777" w:rsidR="00705A29" w:rsidRDefault="00705A29" w:rsidP="004665B9">
            <w:r>
              <w:t>-</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A17C385" w14:textId="77777777" w:rsidR="00705A29" w:rsidRDefault="00705A29" w:rsidP="004665B9">
            <w:r>
              <w:t>-</w:t>
            </w:r>
          </w:p>
        </w:tc>
      </w:tr>
      <w:tr w:rsidR="00705A29" w14:paraId="5ED177BF"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AD435FA" w14:textId="77777777" w:rsidR="00705A29" w:rsidRDefault="00705A29" w:rsidP="004665B9">
            <w:r>
              <w:rPr>
                <w:rFonts w:ascii="Calibri" w:hAnsi="Calibri" w:cs="Calibri"/>
              </w:rPr>
              <w:t> </w:t>
            </w:r>
            <w:r>
              <w:t xml:space="preserve"> </w:t>
            </w:r>
            <w:r>
              <w:rPr>
                <w:rFonts w:ascii="Calibri" w:hAnsi="Calibri" w:cs="Calibri"/>
              </w:rPr>
              <w:t> </w:t>
            </w:r>
            <w:r>
              <w:t xml:space="preserve"> </w:t>
            </w:r>
            <w:r>
              <w:rPr>
                <w:rFonts w:ascii="Calibri" w:hAnsi="Calibri" w:cs="Calibri"/>
              </w:rPr>
              <w:t> </w:t>
            </w:r>
            <w:r>
              <w:t xml:space="preserve"> </w:t>
            </w:r>
            <w:r>
              <w:rPr>
                <w:rFonts w:ascii="Calibri" w:hAnsi="Calibri" w:cs="Calibri"/>
              </w:rPr>
              <w:t> </w:t>
            </w:r>
            <w:r>
              <w:t>Firelight</w:t>
            </w:r>
          </w:p>
        </w:tc>
        <w:tc>
          <w:tcPr>
            <w:tcW w:w="867" w:type="dxa"/>
            <w:tcBorders>
              <w:top w:val="single" w:sz="4" w:space="0" w:color="666666" w:themeColor="text1" w:themeTint="99"/>
              <w:left w:val="nil"/>
              <w:bottom w:val="single" w:sz="4" w:space="0" w:color="666666" w:themeColor="text1" w:themeTint="99"/>
              <w:right w:val="nil"/>
            </w:tcBorders>
            <w:hideMark/>
          </w:tcPr>
          <w:p w14:paraId="2A278692" w14:textId="77777777" w:rsidR="00705A29" w:rsidRDefault="00705A29" w:rsidP="004665B9">
            <w:r>
              <w:t>10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9626535" w14:textId="77777777" w:rsidR="00705A29" w:rsidRDefault="00705A29" w:rsidP="004665B9">
            <w:r>
              <w:t>-</w:t>
            </w:r>
          </w:p>
        </w:tc>
      </w:tr>
      <w:tr w:rsidR="00705A29" w14:paraId="20D77AE5"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4EBBDE5" w14:textId="77777777" w:rsidR="00705A29" w:rsidRDefault="00705A29" w:rsidP="004665B9">
            <w:r>
              <w:rPr>
                <w:rFonts w:ascii="Calibri" w:hAnsi="Calibri" w:cs="Calibri"/>
              </w:rPr>
              <w:t> </w:t>
            </w:r>
            <w:r>
              <w:t xml:space="preserve"> </w:t>
            </w:r>
            <w:r>
              <w:rPr>
                <w:rFonts w:ascii="Calibri" w:hAnsi="Calibri" w:cs="Calibri"/>
              </w:rPr>
              <w:t> </w:t>
            </w:r>
            <w:r>
              <w:t xml:space="preserve"> </w:t>
            </w:r>
            <w:r>
              <w:rPr>
                <w:rFonts w:ascii="Calibri" w:hAnsi="Calibri" w:cs="Calibri"/>
              </w:rPr>
              <w:t> </w:t>
            </w:r>
            <w:r>
              <w:t xml:space="preserve"> </w:t>
            </w:r>
            <w:r>
              <w:rPr>
                <w:rFonts w:ascii="Calibri" w:hAnsi="Calibri" w:cs="Calibri"/>
              </w:rPr>
              <w:t> </w:t>
            </w:r>
            <w:r>
              <w:t>Magical light</w:t>
            </w:r>
          </w:p>
        </w:tc>
        <w:tc>
          <w:tcPr>
            <w:tcW w:w="867" w:type="dxa"/>
            <w:tcBorders>
              <w:top w:val="single" w:sz="4" w:space="0" w:color="666666" w:themeColor="text1" w:themeTint="99"/>
              <w:left w:val="nil"/>
              <w:bottom w:val="single" w:sz="4" w:space="0" w:color="666666" w:themeColor="text1" w:themeTint="99"/>
              <w:right w:val="nil"/>
            </w:tcBorders>
            <w:hideMark/>
          </w:tcPr>
          <w:p w14:paraId="02E0B610" w14:textId="77777777" w:rsidR="00705A29" w:rsidRDefault="00705A29" w:rsidP="004665B9">
            <w:r>
              <w:t>10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1B53C50" w14:textId="77777777" w:rsidR="00705A29" w:rsidRDefault="00705A29" w:rsidP="004665B9">
            <w:r>
              <w:t>-</w:t>
            </w:r>
          </w:p>
        </w:tc>
      </w:tr>
      <w:tr w:rsidR="00705A29" w14:paraId="4F6C34A0"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59265A7" w14:textId="77777777" w:rsidR="00705A29" w:rsidRDefault="00705A29" w:rsidP="004665B9">
            <w:r>
              <w:rPr>
                <w:rFonts w:ascii="Calibri" w:hAnsi="Calibri" w:cs="Calibri"/>
              </w:rPr>
              <w:t> </w:t>
            </w:r>
            <w:r>
              <w:t xml:space="preserve"> </w:t>
            </w:r>
            <w:r>
              <w:rPr>
                <w:rFonts w:ascii="Calibri" w:hAnsi="Calibri" w:cs="Calibri"/>
              </w:rPr>
              <w:t> </w:t>
            </w:r>
            <w:r>
              <w:t xml:space="preserve"> </w:t>
            </w:r>
            <w:r>
              <w:rPr>
                <w:rFonts w:ascii="Calibri" w:hAnsi="Calibri" w:cs="Calibri"/>
              </w:rPr>
              <w:t> </w:t>
            </w:r>
            <w:r>
              <w:t xml:space="preserve"> </w:t>
            </w:r>
            <w:r>
              <w:rPr>
                <w:rFonts w:ascii="Calibri" w:hAnsi="Calibri" w:cs="Calibri"/>
              </w:rPr>
              <w:t> </w:t>
            </w:r>
            <w:r>
              <w:t>Moonlight</w:t>
            </w:r>
          </w:p>
        </w:tc>
        <w:tc>
          <w:tcPr>
            <w:tcW w:w="867" w:type="dxa"/>
            <w:tcBorders>
              <w:top w:val="single" w:sz="4" w:space="0" w:color="666666" w:themeColor="text1" w:themeTint="99"/>
              <w:left w:val="nil"/>
              <w:bottom w:val="single" w:sz="4" w:space="0" w:color="666666" w:themeColor="text1" w:themeTint="99"/>
              <w:right w:val="nil"/>
            </w:tcBorders>
            <w:hideMark/>
          </w:tcPr>
          <w:p w14:paraId="5C5267EC" w14:textId="77777777" w:rsidR="00705A29" w:rsidRDefault="00705A29" w:rsidP="004665B9">
            <w:r>
              <w:t>10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069A1AC" w14:textId="77777777" w:rsidR="00705A29" w:rsidRDefault="00705A29" w:rsidP="004665B9">
            <w:r>
              <w:t>-</w:t>
            </w:r>
          </w:p>
        </w:tc>
      </w:tr>
      <w:tr w:rsidR="00705A29" w14:paraId="20AA484B"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52BC29C" w14:textId="77777777" w:rsidR="00705A29" w:rsidRDefault="00705A29" w:rsidP="004665B9">
            <w:r>
              <w:rPr>
                <w:rFonts w:ascii="Calibri" w:hAnsi="Calibri" w:cs="Calibri"/>
              </w:rPr>
              <w:t> </w:t>
            </w:r>
            <w:r>
              <w:t xml:space="preserve"> </w:t>
            </w:r>
            <w:r>
              <w:rPr>
                <w:rFonts w:ascii="Calibri" w:hAnsi="Calibri" w:cs="Calibri"/>
              </w:rPr>
              <w:t> </w:t>
            </w:r>
            <w:r>
              <w:t xml:space="preserve"> </w:t>
            </w:r>
            <w:r>
              <w:rPr>
                <w:rFonts w:ascii="Calibri" w:hAnsi="Calibri" w:cs="Calibri"/>
              </w:rPr>
              <w:t> </w:t>
            </w:r>
            <w:r>
              <w:t xml:space="preserve"> </w:t>
            </w:r>
            <w:r>
              <w:rPr>
                <w:rFonts w:ascii="Calibri" w:hAnsi="Calibri" w:cs="Calibri"/>
              </w:rPr>
              <w:t> </w:t>
            </w:r>
            <w:r>
              <w:t>Starlight</w:t>
            </w:r>
          </w:p>
        </w:tc>
        <w:tc>
          <w:tcPr>
            <w:tcW w:w="867" w:type="dxa"/>
            <w:tcBorders>
              <w:top w:val="single" w:sz="4" w:space="0" w:color="666666" w:themeColor="text1" w:themeTint="99"/>
              <w:left w:val="nil"/>
              <w:bottom w:val="single" w:sz="4" w:space="0" w:color="666666" w:themeColor="text1" w:themeTint="99"/>
              <w:right w:val="nil"/>
            </w:tcBorders>
            <w:hideMark/>
          </w:tcPr>
          <w:p w14:paraId="7AD57E09" w14:textId="77777777" w:rsidR="00705A29" w:rsidRDefault="00705A29" w:rsidP="004665B9">
            <w:r>
              <w:t>10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B511547" w14:textId="77777777" w:rsidR="00705A29" w:rsidRDefault="00705A29" w:rsidP="004665B9">
            <w:r>
              <w:t>-</w:t>
            </w:r>
          </w:p>
        </w:tc>
      </w:tr>
      <w:tr w:rsidR="00705A29" w14:paraId="7B6A9051"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FA436B2" w14:textId="77777777" w:rsidR="00705A29" w:rsidRDefault="00705A29" w:rsidP="004665B9">
            <w:r>
              <w:t>Powderhorn (full)</w:t>
            </w:r>
          </w:p>
        </w:tc>
        <w:tc>
          <w:tcPr>
            <w:tcW w:w="867" w:type="dxa"/>
            <w:tcBorders>
              <w:top w:val="single" w:sz="4" w:space="0" w:color="666666" w:themeColor="text1" w:themeTint="99"/>
              <w:left w:val="nil"/>
              <w:bottom w:val="single" w:sz="4" w:space="0" w:color="666666" w:themeColor="text1" w:themeTint="99"/>
              <w:right w:val="nil"/>
            </w:tcBorders>
            <w:hideMark/>
          </w:tcPr>
          <w:p w14:paraId="19D30F27" w14:textId="77777777" w:rsidR="00705A29" w:rsidRDefault="00705A29" w:rsidP="004665B9">
            <w:r>
              <w:t>55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0F8FF64" w14:textId="77777777" w:rsidR="00705A29" w:rsidRDefault="00705A29" w:rsidP="004665B9">
            <w:r>
              <w:t>3 lb.</w:t>
            </w:r>
          </w:p>
        </w:tc>
      </w:tr>
      <w:tr w:rsidR="00705A29" w14:paraId="6A4BE6B6"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22F7055" w14:textId="77777777" w:rsidR="00705A29" w:rsidRDefault="00705A29" w:rsidP="004665B9">
            <w:r>
              <w:t>Powderkeg (full)</w:t>
            </w:r>
          </w:p>
        </w:tc>
        <w:tc>
          <w:tcPr>
            <w:tcW w:w="867" w:type="dxa"/>
            <w:tcBorders>
              <w:top w:val="single" w:sz="4" w:space="0" w:color="666666" w:themeColor="text1" w:themeTint="99"/>
              <w:left w:val="nil"/>
              <w:bottom w:val="single" w:sz="4" w:space="0" w:color="666666" w:themeColor="text1" w:themeTint="99"/>
              <w:right w:val="nil"/>
            </w:tcBorders>
            <w:hideMark/>
          </w:tcPr>
          <w:p w14:paraId="30F53EED" w14:textId="77777777" w:rsidR="00705A29" w:rsidRDefault="00705A29" w:rsidP="004665B9">
            <w:r>
              <w:t>400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B7BDFF7" w14:textId="77777777" w:rsidR="00705A29" w:rsidRDefault="00705A29" w:rsidP="004665B9">
            <w:r>
              <w:t>20 lb.</w:t>
            </w:r>
          </w:p>
        </w:tc>
      </w:tr>
      <w:tr w:rsidR="00705A29" w14:paraId="1A694006"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7CDEC81A" w14:textId="77777777" w:rsidR="00705A29" w:rsidRDefault="00705A29" w:rsidP="004665B9">
            <w:r>
              <w:t>Scentbreaker</w:t>
            </w:r>
          </w:p>
        </w:tc>
        <w:tc>
          <w:tcPr>
            <w:tcW w:w="867" w:type="dxa"/>
            <w:tcBorders>
              <w:top w:val="single" w:sz="4" w:space="0" w:color="666666" w:themeColor="text1" w:themeTint="99"/>
              <w:left w:val="nil"/>
              <w:bottom w:val="single" w:sz="4" w:space="0" w:color="666666" w:themeColor="text1" w:themeTint="99"/>
              <w:right w:val="nil"/>
            </w:tcBorders>
            <w:hideMark/>
          </w:tcPr>
          <w:p w14:paraId="09AF948B" w14:textId="77777777" w:rsidR="00705A29" w:rsidRDefault="00705A29" w:rsidP="004665B9">
            <w:r>
              <w:t>5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FE25F28" w14:textId="77777777" w:rsidR="00705A29" w:rsidRDefault="00705A29" w:rsidP="004665B9">
            <w:r>
              <w:t>-</w:t>
            </w:r>
          </w:p>
        </w:tc>
      </w:tr>
      <w:tr w:rsidR="00705A29" w14:paraId="24280E93"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2C9EC63" w14:textId="77777777" w:rsidR="00705A29" w:rsidRDefault="00705A29" w:rsidP="004665B9">
            <w:r>
              <w:t>Shriek paste (flask)</w:t>
            </w:r>
          </w:p>
        </w:tc>
        <w:tc>
          <w:tcPr>
            <w:tcW w:w="867" w:type="dxa"/>
            <w:tcBorders>
              <w:top w:val="single" w:sz="4" w:space="0" w:color="666666" w:themeColor="text1" w:themeTint="99"/>
              <w:left w:val="nil"/>
              <w:bottom w:val="single" w:sz="4" w:space="0" w:color="666666" w:themeColor="text1" w:themeTint="99"/>
              <w:right w:val="nil"/>
            </w:tcBorders>
            <w:hideMark/>
          </w:tcPr>
          <w:p w14:paraId="277E7360" w14:textId="77777777" w:rsidR="00705A29" w:rsidRDefault="00705A29" w:rsidP="004665B9">
            <w:r>
              <w:t>50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91CE272" w14:textId="77777777" w:rsidR="00705A29" w:rsidRDefault="00705A29" w:rsidP="004665B9">
            <w:r>
              <w:t>1 lb.</w:t>
            </w:r>
          </w:p>
        </w:tc>
      </w:tr>
      <w:tr w:rsidR="00705A29" w14:paraId="77F8BEF6"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2FC3EB1B" w14:textId="77777777" w:rsidR="00705A29" w:rsidRDefault="00705A29" w:rsidP="004665B9">
            <w:r>
              <w:t>Smoke Powder</w:t>
            </w:r>
          </w:p>
        </w:tc>
        <w:tc>
          <w:tcPr>
            <w:tcW w:w="867" w:type="dxa"/>
            <w:tcBorders>
              <w:top w:val="single" w:sz="4" w:space="0" w:color="666666" w:themeColor="text1" w:themeTint="99"/>
              <w:left w:val="nil"/>
              <w:bottom w:val="single" w:sz="4" w:space="0" w:color="666666" w:themeColor="text1" w:themeTint="99"/>
              <w:right w:val="nil"/>
            </w:tcBorders>
            <w:hideMark/>
          </w:tcPr>
          <w:p w14:paraId="0A1F2C26" w14:textId="77777777" w:rsidR="00705A29" w:rsidRDefault="00705A29" w:rsidP="004665B9">
            <w:r>
              <w:t>25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8ED7044" w14:textId="77777777" w:rsidR="00705A29" w:rsidRDefault="00705A29" w:rsidP="004665B9">
            <w:r>
              <w:t>1 lb.</w:t>
            </w:r>
          </w:p>
        </w:tc>
      </w:tr>
      <w:tr w:rsidR="00705A29" w14:paraId="39AA93D7"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CC2D08A" w14:textId="77777777" w:rsidR="00705A29" w:rsidRDefault="00705A29" w:rsidP="004665B9">
            <w:r>
              <w:t>Snakebite</w:t>
            </w:r>
          </w:p>
        </w:tc>
        <w:tc>
          <w:tcPr>
            <w:tcW w:w="867" w:type="dxa"/>
            <w:tcBorders>
              <w:top w:val="single" w:sz="4" w:space="0" w:color="666666" w:themeColor="text1" w:themeTint="99"/>
              <w:left w:val="nil"/>
              <w:bottom w:val="single" w:sz="4" w:space="0" w:color="666666" w:themeColor="text1" w:themeTint="99"/>
              <w:right w:val="nil"/>
            </w:tcBorders>
            <w:hideMark/>
          </w:tcPr>
          <w:p w14:paraId="78C70AA2" w14:textId="77777777" w:rsidR="00705A29" w:rsidRDefault="00705A29" w:rsidP="004665B9">
            <w:r>
              <w:t>600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6EFD427" w14:textId="77777777" w:rsidR="00705A29" w:rsidRDefault="00705A29" w:rsidP="004665B9">
            <w:r>
              <w:t>1 vial.</w:t>
            </w:r>
          </w:p>
        </w:tc>
      </w:tr>
      <w:tr w:rsidR="00705A29" w14:paraId="06AE1413"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FF6775F" w14:textId="77777777" w:rsidR="00705A29" w:rsidRDefault="00705A29" w:rsidP="004665B9">
            <w:r>
              <w:t>Suregrip*</w:t>
            </w:r>
          </w:p>
        </w:tc>
        <w:tc>
          <w:tcPr>
            <w:tcW w:w="867" w:type="dxa"/>
            <w:tcBorders>
              <w:top w:val="single" w:sz="4" w:space="0" w:color="666666" w:themeColor="text1" w:themeTint="99"/>
              <w:left w:val="nil"/>
              <w:bottom w:val="single" w:sz="4" w:space="0" w:color="666666" w:themeColor="text1" w:themeTint="99"/>
              <w:right w:val="nil"/>
            </w:tcBorders>
            <w:hideMark/>
          </w:tcPr>
          <w:p w14:paraId="0D4E504E" w14:textId="77777777" w:rsidR="00705A29" w:rsidRDefault="00705A29" w:rsidP="004665B9">
            <w:r>
              <w:t>20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06B7D2E" w14:textId="77777777" w:rsidR="00705A29" w:rsidRDefault="00705A29" w:rsidP="004665B9">
            <w:r>
              <w:t>-</w:t>
            </w:r>
          </w:p>
        </w:tc>
      </w:tr>
      <w:tr w:rsidR="00705A29" w14:paraId="5B3197DF" w14:textId="77777777" w:rsidTr="00705A29">
        <w:tc>
          <w:tcPr>
            <w:tcW w:w="2660"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F44BF85" w14:textId="77777777" w:rsidR="00705A29" w:rsidRDefault="00705A29" w:rsidP="004665B9">
            <w:r>
              <w:t>Witchweed stick</w:t>
            </w:r>
          </w:p>
        </w:tc>
        <w:tc>
          <w:tcPr>
            <w:tcW w:w="867" w:type="dxa"/>
            <w:tcBorders>
              <w:top w:val="single" w:sz="4" w:space="0" w:color="666666" w:themeColor="text1" w:themeTint="99"/>
              <w:left w:val="nil"/>
              <w:bottom w:val="single" w:sz="4" w:space="0" w:color="666666" w:themeColor="text1" w:themeTint="99"/>
              <w:right w:val="nil"/>
            </w:tcBorders>
            <w:hideMark/>
          </w:tcPr>
          <w:p w14:paraId="6B742802" w14:textId="77777777" w:rsidR="00705A29" w:rsidRDefault="00705A29" w:rsidP="004665B9">
            <w:r>
              <w:t>40 gp</w:t>
            </w:r>
          </w:p>
        </w:tc>
        <w:tc>
          <w:tcPr>
            <w:tcW w:w="9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22FB4A2" w14:textId="77777777" w:rsidR="00705A29" w:rsidRDefault="00705A29" w:rsidP="004665B9">
            <w:r>
              <w:t>-</w:t>
            </w:r>
          </w:p>
        </w:tc>
      </w:tr>
    </w:tbl>
    <w:p w14:paraId="189C2ADE" w14:textId="77777777" w:rsidR="00705A29" w:rsidRDefault="00705A29" w:rsidP="004665B9">
      <w:pPr>
        <w:pStyle w:val="3"/>
        <w:rPr>
          <w:rFonts w:asciiTheme="majorHAnsi" w:hAnsiTheme="majorHAnsi"/>
        </w:rPr>
      </w:pPr>
      <w:r>
        <w:t>Powderhorn</w:t>
      </w:r>
    </w:p>
    <w:p w14:paraId="3A254CDB" w14:textId="77777777" w:rsidR="00705A29" w:rsidRPr="00D10EB3" w:rsidRDefault="00705A29" w:rsidP="004665B9">
      <w:pPr>
        <w:rPr>
          <w:lang w:val="en-US"/>
        </w:rPr>
      </w:pPr>
      <w:r w:rsidRPr="00D10EB3">
        <w:rPr>
          <w:lang w:val="en-US"/>
        </w:rPr>
        <w:t>This waterproof horn holds 2 pounds (32 ounces) of smoke powder.</w:t>
      </w:r>
    </w:p>
    <w:p w14:paraId="44024EF7" w14:textId="77777777" w:rsidR="00705A29" w:rsidRPr="005E3E0A" w:rsidRDefault="00705A29" w:rsidP="004665B9">
      <w:pPr>
        <w:pStyle w:val="3"/>
        <w:rPr>
          <w:lang w:val="en-US"/>
        </w:rPr>
      </w:pPr>
      <w:r w:rsidRPr="005E3E0A">
        <w:rPr>
          <w:lang w:val="en-US"/>
        </w:rPr>
        <w:t>Powderkeg</w:t>
      </w:r>
    </w:p>
    <w:p w14:paraId="279C38AB" w14:textId="650337C9" w:rsidR="00705A29" w:rsidRPr="005E3E0A" w:rsidRDefault="00705A29" w:rsidP="004665B9">
      <w:pPr>
        <w:rPr>
          <w:lang w:val="en-US"/>
        </w:rPr>
      </w:pPr>
      <w:r w:rsidRPr="005E3E0A">
        <w:rPr>
          <w:lang w:val="en-US"/>
        </w:rPr>
        <w:t>This is a normal wooden keg that holds 15 pounds (240 ounces) of smoke powder.</w:t>
      </w:r>
    </w:p>
    <w:p w14:paraId="6FF90808" w14:textId="77777777" w:rsidR="00852FEB" w:rsidRPr="00852FEB" w:rsidRDefault="00852FEB" w:rsidP="004665B9">
      <w:r w:rsidRPr="00852FEB">
        <w:t>Other Equipment</w:t>
      </w:r>
    </w:p>
    <w:tbl>
      <w:tblPr>
        <w:tblStyle w:val="-40"/>
        <w:tblW w:w="0" w:type="auto"/>
        <w:tblLook w:val="0420" w:firstRow="1" w:lastRow="0" w:firstColumn="0" w:lastColumn="0" w:noHBand="0" w:noVBand="1"/>
      </w:tblPr>
      <w:tblGrid>
        <w:gridCol w:w="1503"/>
        <w:gridCol w:w="1503"/>
        <w:gridCol w:w="1503"/>
      </w:tblGrid>
      <w:tr w:rsidR="000A00FA" w:rsidRPr="000A00FA" w14:paraId="68F3CBFE" w14:textId="77777777" w:rsidTr="000A00FA">
        <w:trPr>
          <w:cnfStyle w:val="100000000000" w:firstRow="1" w:lastRow="0" w:firstColumn="0" w:lastColumn="0" w:oddVBand="0" w:evenVBand="0" w:oddHBand="0" w:evenHBand="0" w:firstRowFirstColumn="0" w:firstRowLastColumn="0" w:lastRowFirstColumn="0" w:lastRowLastColumn="0"/>
        </w:trPr>
        <w:tc>
          <w:tcPr>
            <w:tcW w:w="1503" w:type="dxa"/>
          </w:tcPr>
          <w:p w14:paraId="0895F8AC" w14:textId="77777777" w:rsidR="000A00FA" w:rsidRPr="000A00FA" w:rsidRDefault="000A00FA" w:rsidP="0087015C">
            <w:r w:rsidRPr="000A00FA">
              <w:t>Item</w:t>
            </w:r>
          </w:p>
        </w:tc>
        <w:tc>
          <w:tcPr>
            <w:tcW w:w="1503" w:type="dxa"/>
          </w:tcPr>
          <w:p w14:paraId="7C719567" w14:textId="77777777" w:rsidR="000A00FA" w:rsidRPr="000A00FA" w:rsidRDefault="000A00FA" w:rsidP="0087015C">
            <w:r w:rsidRPr="000A00FA">
              <w:t>Cost</w:t>
            </w:r>
          </w:p>
        </w:tc>
        <w:tc>
          <w:tcPr>
            <w:tcW w:w="1503" w:type="dxa"/>
          </w:tcPr>
          <w:p w14:paraId="2C7D9617" w14:textId="77777777" w:rsidR="000A00FA" w:rsidRPr="000A00FA" w:rsidRDefault="000A00FA" w:rsidP="0087015C">
            <w:r w:rsidRPr="000A00FA">
              <w:t>Weight</w:t>
            </w:r>
          </w:p>
        </w:tc>
      </w:tr>
      <w:tr w:rsidR="000A00FA" w:rsidRPr="000A00FA" w14:paraId="140D903F" w14:textId="77777777" w:rsidTr="000A00FA">
        <w:trPr>
          <w:cnfStyle w:val="000000100000" w:firstRow="0" w:lastRow="0" w:firstColumn="0" w:lastColumn="0" w:oddVBand="0" w:evenVBand="0" w:oddHBand="1" w:evenHBand="0" w:firstRowFirstColumn="0" w:firstRowLastColumn="0" w:lastRowFirstColumn="0" w:lastRowLastColumn="0"/>
        </w:trPr>
        <w:tc>
          <w:tcPr>
            <w:tcW w:w="1503" w:type="dxa"/>
          </w:tcPr>
          <w:p w14:paraId="6BE5AEBB" w14:textId="77777777" w:rsidR="000A00FA" w:rsidRPr="000A00FA" w:rsidRDefault="000A00FA" w:rsidP="0087015C">
            <w:r w:rsidRPr="000A00FA">
              <w:t>Aiming lenses</w:t>
            </w:r>
          </w:p>
        </w:tc>
        <w:tc>
          <w:tcPr>
            <w:tcW w:w="1503" w:type="dxa"/>
          </w:tcPr>
          <w:p w14:paraId="656D2581" w14:textId="77777777" w:rsidR="000A00FA" w:rsidRPr="000A00FA" w:rsidRDefault="000A00FA" w:rsidP="0087015C">
            <w:r w:rsidRPr="000A00FA">
              <w:t>500 gp</w:t>
            </w:r>
          </w:p>
        </w:tc>
        <w:tc>
          <w:tcPr>
            <w:tcW w:w="1503" w:type="dxa"/>
          </w:tcPr>
          <w:p w14:paraId="2744C385" w14:textId="77777777" w:rsidR="000A00FA" w:rsidRPr="000A00FA" w:rsidRDefault="000A00FA" w:rsidP="0087015C">
            <w:r w:rsidRPr="000A00FA">
              <w:t>1 lb.</w:t>
            </w:r>
          </w:p>
        </w:tc>
      </w:tr>
      <w:tr w:rsidR="000A00FA" w:rsidRPr="000A00FA" w14:paraId="0C74EC01" w14:textId="77777777" w:rsidTr="000A00FA">
        <w:tc>
          <w:tcPr>
            <w:tcW w:w="1503" w:type="dxa"/>
          </w:tcPr>
          <w:p w14:paraId="67638CF0" w14:textId="77777777" w:rsidR="000A00FA" w:rsidRPr="000A00FA" w:rsidRDefault="000A00FA" w:rsidP="0087015C">
            <w:r w:rsidRPr="000A00FA">
              <w:t>Bomb, petard</w:t>
            </w:r>
          </w:p>
        </w:tc>
        <w:tc>
          <w:tcPr>
            <w:tcW w:w="1503" w:type="dxa"/>
          </w:tcPr>
          <w:p w14:paraId="7122BB09" w14:textId="77777777" w:rsidR="000A00FA" w:rsidRPr="000A00FA" w:rsidRDefault="000A00FA" w:rsidP="0087015C">
            <w:r w:rsidRPr="000A00FA">
              <w:t>250 gp</w:t>
            </w:r>
          </w:p>
        </w:tc>
        <w:tc>
          <w:tcPr>
            <w:tcW w:w="1503" w:type="dxa"/>
          </w:tcPr>
          <w:p w14:paraId="5C6E3F08" w14:textId="77777777" w:rsidR="000A00FA" w:rsidRPr="000A00FA" w:rsidRDefault="000A00FA" w:rsidP="0087015C">
            <w:r w:rsidRPr="000A00FA">
              <w:t>4 lb.</w:t>
            </w:r>
          </w:p>
        </w:tc>
      </w:tr>
      <w:tr w:rsidR="000A00FA" w:rsidRPr="000A00FA" w14:paraId="4C3AB20D" w14:textId="77777777" w:rsidTr="000A00FA">
        <w:trPr>
          <w:cnfStyle w:val="000000100000" w:firstRow="0" w:lastRow="0" w:firstColumn="0" w:lastColumn="0" w:oddVBand="0" w:evenVBand="0" w:oddHBand="1" w:evenHBand="0" w:firstRowFirstColumn="0" w:firstRowLastColumn="0" w:lastRowFirstColumn="0" w:lastRowLastColumn="0"/>
        </w:trPr>
        <w:tc>
          <w:tcPr>
            <w:tcW w:w="1503" w:type="dxa"/>
          </w:tcPr>
          <w:p w14:paraId="7C8E8A85" w14:textId="77777777" w:rsidR="000A00FA" w:rsidRPr="000A00FA" w:rsidRDefault="000A00FA" w:rsidP="0087015C">
            <w:r w:rsidRPr="000A00FA">
              <w:t>Loads, ball paper cartridge (10)</w:t>
            </w:r>
          </w:p>
        </w:tc>
        <w:tc>
          <w:tcPr>
            <w:tcW w:w="1503" w:type="dxa"/>
          </w:tcPr>
          <w:p w14:paraId="03651E4F" w14:textId="77777777" w:rsidR="000A00FA" w:rsidRPr="000A00FA" w:rsidRDefault="000A00FA" w:rsidP="0087015C">
            <w:r w:rsidRPr="000A00FA">
              <w:t>15 gp</w:t>
            </w:r>
          </w:p>
        </w:tc>
        <w:tc>
          <w:tcPr>
            <w:tcW w:w="1503" w:type="dxa"/>
          </w:tcPr>
          <w:p w14:paraId="59487844" w14:textId="77777777" w:rsidR="000A00FA" w:rsidRPr="000A00FA" w:rsidRDefault="000A00FA" w:rsidP="0087015C">
            <w:r w:rsidRPr="000A00FA">
              <w:t>2 lb.</w:t>
            </w:r>
          </w:p>
        </w:tc>
      </w:tr>
      <w:tr w:rsidR="000A00FA" w:rsidRPr="000A00FA" w14:paraId="6E872B90" w14:textId="77777777" w:rsidTr="000A00FA">
        <w:tc>
          <w:tcPr>
            <w:tcW w:w="1503" w:type="dxa"/>
          </w:tcPr>
          <w:p w14:paraId="02CD8567" w14:textId="77777777" w:rsidR="000A00FA" w:rsidRPr="000A00FA" w:rsidRDefault="000A00FA" w:rsidP="0087015C">
            <w:r w:rsidRPr="000A00FA">
              <w:t>Loads, shot paper cartridge (10)</w:t>
            </w:r>
          </w:p>
        </w:tc>
        <w:tc>
          <w:tcPr>
            <w:tcW w:w="1503" w:type="dxa"/>
          </w:tcPr>
          <w:p w14:paraId="21836A61" w14:textId="77777777" w:rsidR="000A00FA" w:rsidRPr="000A00FA" w:rsidRDefault="000A00FA" w:rsidP="0087015C">
            <w:r w:rsidRPr="000A00FA">
              <w:t>15 gp</w:t>
            </w:r>
          </w:p>
        </w:tc>
        <w:tc>
          <w:tcPr>
            <w:tcW w:w="1503" w:type="dxa"/>
          </w:tcPr>
          <w:p w14:paraId="4994DA4A" w14:textId="77777777" w:rsidR="000A00FA" w:rsidRPr="000A00FA" w:rsidRDefault="000A00FA" w:rsidP="0087015C">
            <w:r w:rsidRPr="000A00FA">
              <w:t>2 lb.</w:t>
            </w:r>
          </w:p>
        </w:tc>
      </w:tr>
      <w:tr w:rsidR="000A00FA" w:rsidRPr="000A00FA" w14:paraId="55635C46" w14:textId="77777777" w:rsidTr="000A00FA">
        <w:trPr>
          <w:cnfStyle w:val="000000100000" w:firstRow="0" w:lastRow="0" w:firstColumn="0" w:lastColumn="0" w:oddVBand="0" w:evenVBand="0" w:oddHBand="1" w:evenHBand="0" w:firstRowFirstColumn="0" w:firstRowLastColumn="0" w:lastRowFirstColumn="0" w:lastRowLastColumn="0"/>
        </w:trPr>
        <w:tc>
          <w:tcPr>
            <w:tcW w:w="1503" w:type="dxa"/>
          </w:tcPr>
          <w:p w14:paraId="529F159E" w14:textId="77777777" w:rsidR="000A00FA" w:rsidRPr="000A00FA" w:rsidRDefault="000A00FA" w:rsidP="0087015C">
            <w:r w:rsidRPr="000A00FA">
              <w:t>Modification, open bore</w:t>
            </w:r>
          </w:p>
        </w:tc>
        <w:tc>
          <w:tcPr>
            <w:tcW w:w="1503" w:type="dxa"/>
          </w:tcPr>
          <w:p w14:paraId="3C0D343A" w14:textId="77777777" w:rsidR="000A00FA" w:rsidRPr="000A00FA" w:rsidRDefault="000A00FA" w:rsidP="0087015C">
            <w:r w:rsidRPr="000A00FA">
              <w:t>0 gp</w:t>
            </w:r>
          </w:p>
        </w:tc>
        <w:tc>
          <w:tcPr>
            <w:tcW w:w="1503" w:type="dxa"/>
          </w:tcPr>
          <w:p w14:paraId="61996923" w14:textId="77777777" w:rsidR="000A00FA" w:rsidRPr="000A00FA" w:rsidRDefault="000A00FA" w:rsidP="0087015C">
            <w:r w:rsidRPr="000A00FA">
              <w:t>+0 lb.</w:t>
            </w:r>
          </w:p>
        </w:tc>
      </w:tr>
      <w:tr w:rsidR="000A00FA" w:rsidRPr="000A00FA" w14:paraId="2A769F11" w14:textId="77777777" w:rsidTr="000A00FA">
        <w:tc>
          <w:tcPr>
            <w:tcW w:w="1503" w:type="dxa"/>
          </w:tcPr>
          <w:p w14:paraId="5FD7CD3C" w14:textId="77777777" w:rsidR="000A00FA" w:rsidRPr="000A00FA" w:rsidRDefault="000A00FA" w:rsidP="0087015C">
            <w:r w:rsidRPr="000A00FA">
              <w:t>Modification, rifled bore</w:t>
            </w:r>
          </w:p>
        </w:tc>
        <w:tc>
          <w:tcPr>
            <w:tcW w:w="1503" w:type="dxa"/>
          </w:tcPr>
          <w:p w14:paraId="74E94E89" w14:textId="77777777" w:rsidR="000A00FA" w:rsidRPr="000A00FA" w:rsidRDefault="000A00FA" w:rsidP="0087015C">
            <w:r w:rsidRPr="000A00FA">
              <w:t>250 gp</w:t>
            </w:r>
          </w:p>
        </w:tc>
        <w:tc>
          <w:tcPr>
            <w:tcW w:w="1503" w:type="dxa"/>
          </w:tcPr>
          <w:p w14:paraId="3576D282" w14:textId="77777777" w:rsidR="000A00FA" w:rsidRPr="000A00FA" w:rsidRDefault="000A00FA" w:rsidP="0087015C">
            <w:r w:rsidRPr="000A00FA">
              <w:t>+0 lb.</w:t>
            </w:r>
          </w:p>
        </w:tc>
      </w:tr>
      <w:tr w:rsidR="000A00FA" w:rsidRPr="000A00FA" w14:paraId="07CC0295" w14:textId="77777777" w:rsidTr="000A00FA">
        <w:trPr>
          <w:cnfStyle w:val="000000100000" w:firstRow="0" w:lastRow="0" w:firstColumn="0" w:lastColumn="0" w:oddVBand="0" w:evenVBand="0" w:oddHBand="1" w:evenHBand="0" w:firstRowFirstColumn="0" w:firstRowLastColumn="0" w:lastRowFirstColumn="0" w:lastRowLastColumn="0"/>
        </w:trPr>
        <w:tc>
          <w:tcPr>
            <w:tcW w:w="1503" w:type="dxa"/>
          </w:tcPr>
          <w:p w14:paraId="23C120DA" w14:textId="77777777" w:rsidR="000A00FA" w:rsidRPr="000A00FA" w:rsidRDefault="000A00FA" w:rsidP="0087015C">
            <w:r w:rsidRPr="000A00FA">
              <w:lastRenderedPageBreak/>
              <w:t>Modification, second barrel</w:t>
            </w:r>
          </w:p>
        </w:tc>
        <w:tc>
          <w:tcPr>
            <w:tcW w:w="1503" w:type="dxa"/>
          </w:tcPr>
          <w:p w14:paraId="4315FE39" w14:textId="77777777" w:rsidR="000A00FA" w:rsidRPr="000A00FA" w:rsidRDefault="000A00FA" w:rsidP="0087015C">
            <w:r w:rsidRPr="000A00FA">
              <w:t>250 gp</w:t>
            </w:r>
          </w:p>
        </w:tc>
        <w:tc>
          <w:tcPr>
            <w:tcW w:w="1503" w:type="dxa"/>
          </w:tcPr>
          <w:p w14:paraId="3DC69EEF" w14:textId="77777777" w:rsidR="000A00FA" w:rsidRPr="000A00FA" w:rsidRDefault="000A00FA" w:rsidP="0087015C">
            <w:r w:rsidRPr="000A00FA">
              <w:t>+1 or +2 lb.</w:t>
            </w:r>
          </w:p>
        </w:tc>
      </w:tr>
    </w:tbl>
    <w:p w14:paraId="70A58B6D" w14:textId="77777777" w:rsidR="00852FEB" w:rsidRPr="000A00FA" w:rsidRDefault="00852FEB" w:rsidP="004665B9">
      <w:pPr>
        <w:rPr>
          <w:lang w:val="en-US"/>
        </w:rPr>
      </w:pPr>
      <w:r w:rsidRPr="000A00FA">
        <w:rPr>
          <w:lang w:val="en-US"/>
        </w:rPr>
        <w:t>Aiming Lenses: A set of ground glass lenses enclosed in a tube and affixed to the top of a firearm with the Two-Handed property. By spending a bonus action to sight through them, it negates the disadvantage for firing into the long range of the weapon, as long as you perform no movement or other actions between aiming and firing. Lenses can be added to a weapon using tinker's tools, requiring one one hour of work (which may be performed during a short rest). To properly calibrate the lenses and the weapon's shot, ten shots must be fired from the weapon, reduced by the firer's Wisdom bonus + Proficiency bonus.</w:t>
      </w:r>
    </w:p>
    <w:p w14:paraId="19E2D3AE" w14:textId="77777777" w:rsidR="00852FEB" w:rsidRPr="000A00FA" w:rsidRDefault="00852FEB" w:rsidP="004665B9">
      <w:pPr>
        <w:rPr>
          <w:lang w:val="en-US"/>
        </w:rPr>
      </w:pPr>
      <w:r w:rsidRPr="00D10EB3">
        <w:rPr>
          <w:lang w:val="en-US"/>
        </w:rPr>
        <w:t xml:space="preserve">Bomb, Petard: A steel plate with a flat bomb on one side, and a pair of folding legs on the other. </w:t>
      </w:r>
      <w:r w:rsidRPr="000A00FA">
        <w:rPr>
          <w:lang w:val="en-US"/>
        </w:rPr>
        <w:t>By spending an action to set up, you can set the fuse to burn for any period of up to 10 rounds. The DM rolls initiative for it, igniting it on that initiative count on the round the fuse determines. Upon detonation, the petard inflicts 7d6 force damage on a creature or object in contact with it, ignoring the damage threshold for a normal wall or door.</w:t>
      </w:r>
    </w:p>
    <w:p w14:paraId="2DDF7016" w14:textId="77777777" w:rsidR="00852FEB" w:rsidRPr="000A00FA" w:rsidRDefault="00852FEB" w:rsidP="004665B9">
      <w:pPr>
        <w:rPr>
          <w:lang w:val="en-US"/>
        </w:rPr>
      </w:pPr>
      <w:r w:rsidRPr="000A00FA">
        <w:rPr>
          <w:lang w:val="en-US"/>
        </w:rPr>
        <w:t>Modification, open bore barrel: The gun's barrel is widened and smoothed. Reduce the Misfire rating of the weapon by 1. Incompatible with rifled bore barrels.</w:t>
      </w:r>
    </w:p>
    <w:p w14:paraId="6FDBC678" w14:textId="77777777" w:rsidR="00852FEB" w:rsidRPr="00D10EB3" w:rsidRDefault="00852FEB" w:rsidP="004665B9">
      <w:pPr>
        <w:rPr>
          <w:lang w:val="en-US"/>
        </w:rPr>
      </w:pPr>
      <w:r w:rsidRPr="00D10EB3">
        <w:rPr>
          <w:lang w:val="en-US"/>
        </w:rPr>
        <w:t>Modification, rifled bore barrel: The gun's barrel is grooved in a spiral to create spin on weapons fired from it. When firing ball ammunition, both range increments are increased by a distance equal to half its normal range increment. Incompatible with open bore barrels.</w:t>
      </w:r>
    </w:p>
    <w:p w14:paraId="478004A4" w14:textId="5D59D890" w:rsidR="009D6B09" w:rsidRPr="00D10EB3" w:rsidRDefault="00852FEB" w:rsidP="004665B9">
      <w:pPr>
        <w:rPr>
          <w:lang w:val="en-US"/>
        </w:rPr>
      </w:pPr>
      <w:r w:rsidRPr="00D10EB3">
        <w:rPr>
          <w:lang w:val="en-US"/>
        </w:rPr>
        <w:t>Modification, second barrel: The firearm was crafted with a second barrel, which can be fired separately from the main barrel. Cannot be used for firearms with multiple barrels as part of their base construction.</w:t>
      </w:r>
    </w:p>
    <w:p w14:paraId="2F36B0EB" w14:textId="77777777" w:rsidR="00705A29" w:rsidRPr="00D10EB3" w:rsidRDefault="00705A29" w:rsidP="004665B9">
      <w:pPr>
        <w:pStyle w:val="2"/>
        <w:rPr>
          <w:lang w:val="en-US"/>
        </w:rPr>
      </w:pPr>
      <w:bookmarkStart w:id="116" w:name="_Toc22744897"/>
      <w:bookmarkStart w:id="117" w:name="_Toc25198360"/>
      <w:r w:rsidRPr="00D10EB3">
        <w:rPr>
          <w:lang w:val="en-US"/>
        </w:rPr>
        <w:t>Extraordinary Natural items of Faer</w:t>
      </w:r>
      <w:r w:rsidRPr="00D10EB3">
        <w:rPr>
          <w:rFonts w:ascii="Cambria" w:hAnsi="Cambria" w:cs="Cambria"/>
          <w:lang w:val="en-US"/>
        </w:rPr>
        <w:t>û</w:t>
      </w:r>
      <w:r w:rsidRPr="00D10EB3">
        <w:rPr>
          <w:lang w:val="en-US"/>
        </w:rPr>
        <w:t>n</w:t>
      </w:r>
      <w:bookmarkEnd w:id="116"/>
      <w:bookmarkEnd w:id="117"/>
    </w:p>
    <w:p w14:paraId="602DF512" w14:textId="77777777" w:rsidR="00705A29" w:rsidRPr="00D10EB3" w:rsidRDefault="00705A29" w:rsidP="004665B9">
      <w:pPr>
        <w:rPr>
          <w:lang w:val="en-US"/>
        </w:rPr>
      </w:pPr>
      <w:r w:rsidRPr="00D10EB3">
        <w:rPr>
          <w:lang w:val="en-US"/>
        </w:rPr>
        <w:t xml:space="preserve">The magic of the Weave suffuses the natural world as well, creating objects with extraordinary characteristics that border on the magical. Sages theorize that these substances act as collectors of the magical energies of the land, while others hold less fanciful opinions. These items occur naturally, without any alchemical or magical process needed to harness their abilities. </w:t>
      </w:r>
    </w:p>
    <w:p w14:paraId="5E1F9B3D" w14:textId="77777777" w:rsidR="00705A29" w:rsidRDefault="00705A29" w:rsidP="004665B9">
      <w:pPr>
        <w:pStyle w:val="TOEDIT"/>
      </w:pPr>
      <w:r>
        <w:t>A Knowledge (nature) check (DC 20) can identify any of these items and its effect. A Survival check (DC 20, 30, or higher) can allow a character to find such a substance or item in the appropriate location, assuming the conditions are appropriate.</w:t>
      </w:r>
    </w:p>
    <w:p w14:paraId="7D935BFB" w14:textId="77777777" w:rsidR="00705A29" w:rsidRPr="00D10EB3" w:rsidRDefault="00705A29" w:rsidP="004665B9">
      <w:pPr>
        <w:rPr>
          <w:lang w:val="en-US"/>
        </w:rPr>
      </w:pPr>
      <w:r w:rsidRPr="00D10EB3">
        <w:rPr>
          <w:lang w:val="en-US"/>
        </w:rPr>
        <w:t>Unless otherwise noted, the special abilities inherent in these substances and items are extraordinary abilities, and they remain in effect even in areas where magic does not function.</w:t>
      </w:r>
    </w:p>
    <w:tbl>
      <w:tblPr>
        <w:tblW w:w="0" w:type="auto"/>
        <w:tblLook w:val="0420" w:firstRow="1" w:lastRow="0" w:firstColumn="0" w:lastColumn="0" w:noHBand="0" w:noVBand="1"/>
      </w:tblPr>
      <w:tblGrid>
        <w:gridCol w:w="3069"/>
        <w:gridCol w:w="1256"/>
        <w:gridCol w:w="1015"/>
      </w:tblGrid>
      <w:tr w:rsidR="00705A29" w14:paraId="13C64148" w14:textId="77777777" w:rsidTr="00705A29">
        <w:tc>
          <w:tcPr>
            <w:tcW w:w="3041" w:type="dxa"/>
            <w:tcBorders>
              <w:right w:val="nil"/>
            </w:tcBorders>
            <w:hideMark/>
          </w:tcPr>
          <w:p w14:paraId="193CB0CF" w14:textId="77777777" w:rsidR="00705A29" w:rsidRDefault="00705A29" w:rsidP="004665B9">
            <w:r>
              <w:t>Item</w:t>
            </w:r>
          </w:p>
        </w:tc>
        <w:tc>
          <w:tcPr>
            <w:tcW w:w="1228" w:type="dxa"/>
            <w:tcBorders>
              <w:left w:val="nil"/>
              <w:right w:val="nil"/>
            </w:tcBorders>
            <w:hideMark/>
          </w:tcPr>
          <w:p w14:paraId="4857BC28" w14:textId="77777777" w:rsidR="00705A29" w:rsidRDefault="00705A29" w:rsidP="004665B9">
            <w:r>
              <w:t>Cost</w:t>
            </w:r>
          </w:p>
        </w:tc>
        <w:tc>
          <w:tcPr>
            <w:tcW w:w="1015" w:type="dxa"/>
            <w:tcBorders>
              <w:left w:val="nil"/>
            </w:tcBorders>
            <w:hideMark/>
          </w:tcPr>
          <w:p w14:paraId="68DA24E5" w14:textId="77777777" w:rsidR="00705A29" w:rsidRDefault="00705A29" w:rsidP="004665B9">
            <w:r>
              <w:t>Weight</w:t>
            </w:r>
          </w:p>
        </w:tc>
      </w:tr>
      <w:tr w:rsidR="00705A29" w14:paraId="7463394C" w14:textId="77777777" w:rsidTr="00705A29">
        <w:tc>
          <w:tcPr>
            <w:tcW w:w="3041"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7C323B3" w14:textId="77777777" w:rsidR="00705A29" w:rsidRDefault="00705A29" w:rsidP="004665B9">
            <w:r>
              <w:t>Darkberry</w:t>
            </w:r>
          </w:p>
        </w:tc>
        <w:tc>
          <w:tcPr>
            <w:tcW w:w="1228" w:type="dxa"/>
            <w:tcBorders>
              <w:top w:val="single" w:sz="4" w:space="0" w:color="666666" w:themeColor="text1" w:themeTint="99"/>
              <w:left w:val="nil"/>
              <w:bottom w:val="single" w:sz="4" w:space="0" w:color="666666" w:themeColor="text1" w:themeTint="99"/>
              <w:right w:val="nil"/>
            </w:tcBorders>
            <w:hideMark/>
          </w:tcPr>
          <w:p w14:paraId="543D5AE0" w14:textId="77777777" w:rsidR="00705A29" w:rsidRDefault="00705A29" w:rsidP="004665B9">
            <w:r>
              <w:t>5 gp</w:t>
            </w:r>
          </w:p>
        </w:tc>
        <w:tc>
          <w:tcPr>
            <w:tcW w:w="8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0D41CD7" w14:textId="77777777" w:rsidR="00705A29" w:rsidRDefault="00705A29" w:rsidP="004665B9">
            <w:r>
              <w:t>-</w:t>
            </w:r>
          </w:p>
        </w:tc>
      </w:tr>
      <w:tr w:rsidR="00705A29" w14:paraId="5F921664" w14:textId="77777777" w:rsidTr="00705A29">
        <w:tc>
          <w:tcPr>
            <w:tcW w:w="3041"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D9A069B" w14:textId="77777777" w:rsidR="00705A29" w:rsidRDefault="00705A29" w:rsidP="004665B9">
            <w:r>
              <w:t>Fairy dust (1 ounce)</w:t>
            </w:r>
          </w:p>
        </w:tc>
        <w:tc>
          <w:tcPr>
            <w:tcW w:w="1228" w:type="dxa"/>
            <w:tcBorders>
              <w:top w:val="single" w:sz="4" w:space="0" w:color="666666" w:themeColor="text1" w:themeTint="99"/>
              <w:left w:val="nil"/>
              <w:bottom w:val="single" w:sz="4" w:space="0" w:color="666666" w:themeColor="text1" w:themeTint="99"/>
              <w:right w:val="nil"/>
            </w:tcBorders>
            <w:hideMark/>
          </w:tcPr>
          <w:p w14:paraId="38FC34A9" w14:textId="77777777" w:rsidR="00705A29" w:rsidRDefault="00705A29" w:rsidP="004665B9">
            <w:r>
              <w:t>100 gp</w:t>
            </w:r>
          </w:p>
        </w:tc>
        <w:tc>
          <w:tcPr>
            <w:tcW w:w="8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3E7D14C1" w14:textId="77777777" w:rsidR="00705A29" w:rsidRDefault="00705A29" w:rsidP="004665B9">
            <w:r>
              <w:t>-</w:t>
            </w:r>
          </w:p>
        </w:tc>
      </w:tr>
      <w:tr w:rsidR="00705A29" w14:paraId="4D5B5928" w14:textId="77777777" w:rsidTr="00705A29">
        <w:tc>
          <w:tcPr>
            <w:tcW w:w="3069"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271D1D9" w14:textId="77777777" w:rsidR="00705A29" w:rsidRDefault="00705A29" w:rsidP="004665B9">
            <w:r>
              <w:t>Felsul flower oil (1 ounce)</w:t>
            </w:r>
          </w:p>
        </w:tc>
        <w:tc>
          <w:tcPr>
            <w:tcW w:w="1228" w:type="dxa"/>
            <w:tcBorders>
              <w:top w:val="single" w:sz="4" w:space="0" w:color="666666" w:themeColor="text1" w:themeTint="99"/>
              <w:left w:val="nil"/>
              <w:bottom w:val="single" w:sz="4" w:space="0" w:color="666666" w:themeColor="text1" w:themeTint="99"/>
              <w:right w:val="nil"/>
            </w:tcBorders>
            <w:hideMark/>
          </w:tcPr>
          <w:p w14:paraId="638C2B4D" w14:textId="77777777" w:rsidR="00705A29" w:rsidRDefault="00705A29" w:rsidP="004665B9">
            <w:r>
              <w:t>100 gp</w:t>
            </w:r>
          </w:p>
        </w:tc>
        <w:tc>
          <w:tcPr>
            <w:tcW w:w="8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3660F08" w14:textId="77777777" w:rsidR="00705A29" w:rsidRDefault="00705A29" w:rsidP="004665B9">
            <w:r>
              <w:t>-</w:t>
            </w:r>
          </w:p>
        </w:tc>
      </w:tr>
      <w:tr w:rsidR="00705A29" w14:paraId="023C2F9A" w14:textId="77777777" w:rsidTr="00705A29">
        <w:tc>
          <w:tcPr>
            <w:tcW w:w="3041"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47836A9" w14:textId="77777777" w:rsidR="00705A29" w:rsidRDefault="00705A29" w:rsidP="004665B9">
            <w:r>
              <w:t>Fog rock</w:t>
            </w:r>
          </w:p>
        </w:tc>
        <w:tc>
          <w:tcPr>
            <w:tcW w:w="1228" w:type="dxa"/>
            <w:tcBorders>
              <w:top w:val="single" w:sz="4" w:space="0" w:color="666666" w:themeColor="text1" w:themeTint="99"/>
              <w:left w:val="nil"/>
              <w:bottom w:val="single" w:sz="4" w:space="0" w:color="666666" w:themeColor="text1" w:themeTint="99"/>
              <w:right w:val="nil"/>
            </w:tcBorders>
            <w:hideMark/>
          </w:tcPr>
          <w:p w14:paraId="52D5D725" w14:textId="77777777" w:rsidR="00705A29" w:rsidRDefault="00705A29" w:rsidP="004665B9">
            <w:r>
              <w:t>5 gp</w:t>
            </w:r>
          </w:p>
        </w:tc>
        <w:tc>
          <w:tcPr>
            <w:tcW w:w="8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0AB99E7" w14:textId="77777777" w:rsidR="00705A29" w:rsidRDefault="00705A29" w:rsidP="004665B9">
            <w:r>
              <w:t>-</w:t>
            </w:r>
          </w:p>
        </w:tc>
      </w:tr>
      <w:tr w:rsidR="00705A29" w14:paraId="535671F6" w14:textId="77777777" w:rsidTr="00705A29">
        <w:tc>
          <w:tcPr>
            <w:tcW w:w="3041"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9FAE403" w14:textId="77777777" w:rsidR="00705A29" w:rsidRDefault="00705A29" w:rsidP="004665B9">
            <w:r>
              <w:t>Mule pollen</w:t>
            </w:r>
          </w:p>
        </w:tc>
        <w:tc>
          <w:tcPr>
            <w:tcW w:w="1228" w:type="dxa"/>
            <w:tcBorders>
              <w:top w:val="single" w:sz="4" w:space="0" w:color="666666" w:themeColor="text1" w:themeTint="99"/>
              <w:left w:val="nil"/>
              <w:bottom w:val="single" w:sz="4" w:space="0" w:color="666666" w:themeColor="text1" w:themeTint="99"/>
              <w:right w:val="nil"/>
            </w:tcBorders>
            <w:hideMark/>
          </w:tcPr>
          <w:p w14:paraId="090A225C" w14:textId="77777777" w:rsidR="00705A29" w:rsidRDefault="00705A29" w:rsidP="004665B9">
            <w:r>
              <w:t>50 gp</w:t>
            </w:r>
          </w:p>
        </w:tc>
        <w:tc>
          <w:tcPr>
            <w:tcW w:w="8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4D4D0AD" w14:textId="77777777" w:rsidR="00705A29" w:rsidRDefault="00705A29" w:rsidP="004665B9">
            <w:r>
              <w:t>-</w:t>
            </w:r>
          </w:p>
        </w:tc>
      </w:tr>
      <w:tr w:rsidR="00705A29" w14:paraId="01641EB4" w14:textId="77777777" w:rsidTr="00705A29">
        <w:tc>
          <w:tcPr>
            <w:tcW w:w="3041"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65EC089" w14:textId="77777777" w:rsidR="00705A29" w:rsidRDefault="00705A29" w:rsidP="004665B9">
            <w:r>
              <w:t>Red helmthorn berry</w:t>
            </w:r>
          </w:p>
        </w:tc>
        <w:tc>
          <w:tcPr>
            <w:tcW w:w="1228" w:type="dxa"/>
            <w:tcBorders>
              <w:top w:val="single" w:sz="4" w:space="0" w:color="666666" w:themeColor="text1" w:themeTint="99"/>
              <w:left w:val="nil"/>
              <w:bottom w:val="single" w:sz="4" w:space="0" w:color="666666" w:themeColor="text1" w:themeTint="99"/>
              <w:right w:val="nil"/>
            </w:tcBorders>
            <w:hideMark/>
          </w:tcPr>
          <w:p w14:paraId="6C0D1D43" w14:textId="77777777" w:rsidR="00705A29" w:rsidRDefault="00705A29" w:rsidP="004665B9">
            <w:r>
              <w:t>1 sp</w:t>
            </w:r>
          </w:p>
        </w:tc>
        <w:tc>
          <w:tcPr>
            <w:tcW w:w="8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E2876D8" w14:textId="77777777" w:rsidR="00705A29" w:rsidRDefault="00705A29" w:rsidP="004665B9">
            <w:r>
              <w:t>-</w:t>
            </w:r>
          </w:p>
        </w:tc>
      </w:tr>
      <w:tr w:rsidR="00705A29" w14:paraId="4980137A" w14:textId="77777777" w:rsidTr="00705A29">
        <w:tc>
          <w:tcPr>
            <w:tcW w:w="3041"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78FA97E2" w14:textId="77777777" w:rsidR="00705A29" w:rsidRDefault="00705A29" w:rsidP="004665B9">
            <w:r>
              <w:t>Shadowtop torch</w:t>
            </w:r>
          </w:p>
        </w:tc>
        <w:tc>
          <w:tcPr>
            <w:tcW w:w="1228" w:type="dxa"/>
            <w:tcBorders>
              <w:top w:val="single" w:sz="4" w:space="0" w:color="666666" w:themeColor="text1" w:themeTint="99"/>
              <w:left w:val="nil"/>
              <w:bottom w:val="single" w:sz="4" w:space="0" w:color="666666" w:themeColor="text1" w:themeTint="99"/>
              <w:right w:val="nil"/>
            </w:tcBorders>
            <w:hideMark/>
          </w:tcPr>
          <w:p w14:paraId="40A1B7A8" w14:textId="77777777" w:rsidR="00705A29" w:rsidRDefault="00705A29" w:rsidP="004665B9">
            <w:r>
              <w:t>1 sp</w:t>
            </w:r>
          </w:p>
        </w:tc>
        <w:tc>
          <w:tcPr>
            <w:tcW w:w="8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70F8578" w14:textId="77777777" w:rsidR="00705A29" w:rsidRDefault="00705A29" w:rsidP="004665B9">
            <w:r>
              <w:t>1 lb.</w:t>
            </w:r>
          </w:p>
        </w:tc>
      </w:tr>
      <w:tr w:rsidR="00705A29" w14:paraId="11D57FF7" w14:textId="77777777" w:rsidTr="00705A29">
        <w:tc>
          <w:tcPr>
            <w:tcW w:w="3041"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17802B7" w14:textId="77777777" w:rsidR="00705A29" w:rsidRDefault="00705A29" w:rsidP="004665B9">
            <w:r>
              <w:t>Silverbark sap (1 ounce)</w:t>
            </w:r>
          </w:p>
        </w:tc>
        <w:tc>
          <w:tcPr>
            <w:tcW w:w="1228" w:type="dxa"/>
            <w:tcBorders>
              <w:top w:val="single" w:sz="4" w:space="0" w:color="666666" w:themeColor="text1" w:themeTint="99"/>
              <w:left w:val="nil"/>
              <w:bottom w:val="single" w:sz="4" w:space="0" w:color="666666" w:themeColor="text1" w:themeTint="99"/>
              <w:right w:val="nil"/>
            </w:tcBorders>
            <w:hideMark/>
          </w:tcPr>
          <w:p w14:paraId="040D06B1" w14:textId="77777777" w:rsidR="00705A29" w:rsidRDefault="00705A29" w:rsidP="004665B9">
            <w:r>
              <w:t>20 gp</w:t>
            </w:r>
          </w:p>
        </w:tc>
        <w:tc>
          <w:tcPr>
            <w:tcW w:w="8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2C67079" w14:textId="77777777" w:rsidR="00705A29" w:rsidRDefault="00705A29" w:rsidP="004665B9">
            <w:r>
              <w:t>-</w:t>
            </w:r>
          </w:p>
        </w:tc>
      </w:tr>
      <w:tr w:rsidR="00705A29" w14:paraId="404979D1" w14:textId="77777777" w:rsidTr="00705A29">
        <w:tc>
          <w:tcPr>
            <w:tcW w:w="3041"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69AEE70" w14:textId="77777777" w:rsidR="00705A29" w:rsidRDefault="00705A29" w:rsidP="004665B9">
            <w:r>
              <w:t>Sleepweed pod</w:t>
            </w:r>
          </w:p>
        </w:tc>
        <w:tc>
          <w:tcPr>
            <w:tcW w:w="1228" w:type="dxa"/>
            <w:tcBorders>
              <w:top w:val="single" w:sz="4" w:space="0" w:color="666666" w:themeColor="text1" w:themeTint="99"/>
              <w:left w:val="nil"/>
              <w:bottom w:val="single" w:sz="4" w:space="0" w:color="666666" w:themeColor="text1" w:themeTint="99"/>
              <w:right w:val="nil"/>
            </w:tcBorders>
            <w:hideMark/>
          </w:tcPr>
          <w:p w14:paraId="40BA2903" w14:textId="77777777" w:rsidR="00705A29" w:rsidRDefault="00705A29" w:rsidP="004665B9">
            <w:r>
              <w:t>50 gp</w:t>
            </w:r>
          </w:p>
        </w:tc>
        <w:tc>
          <w:tcPr>
            <w:tcW w:w="865"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0C42843" w14:textId="77777777" w:rsidR="00705A29" w:rsidRDefault="00705A29" w:rsidP="004665B9">
            <w:r>
              <w:t>-</w:t>
            </w:r>
          </w:p>
        </w:tc>
      </w:tr>
      <w:tr w:rsidR="00705A29" w14:paraId="49E53F69" w14:textId="77777777" w:rsidTr="00705A29">
        <w:tc>
          <w:tcPr>
            <w:tcW w:w="3041"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DD31AD8" w14:textId="77777777" w:rsidR="00705A29" w:rsidRDefault="00705A29" w:rsidP="004665B9">
            <w:r>
              <w:t>Weirwood</w:t>
            </w:r>
          </w:p>
        </w:tc>
        <w:tc>
          <w:tcPr>
            <w:tcW w:w="1256" w:type="dxa"/>
            <w:tcBorders>
              <w:top w:val="single" w:sz="4" w:space="0" w:color="666666" w:themeColor="text1" w:themeTint="99"/>
              <w:left w:val="nil"/>
              <w:bottom w:val="single" w:sz="4" w:space="0" w:color="666666" w:themeColor="text1" w:themeTint="99"/>
              <w:right w:val="nil"/>
            </w:tcBorders>
            <w:hideMark/>
          </w:tcPr>
          <w:p w14:paraId="06B9BB18" w14:textId="77777777" w:rsidR="00705A29" w:rsidRDefault="00705A29" w:rsidP="004665B9">
            <w:r>
              <w:t>50 gp/lb.</w:t>
            </w:r>
          </w:p>
        </w:tc>
        <w:tc>
          <w:tcPr>
            <w:tcW w:w="998"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E4B4D68" w14:textId="77777777" w:rsidR="00705A29" w:rsidRDefault="00705A29" w:rsidP="004665B9">
            <w:r>
              <w:t>as item</w:t>
            </w:r>
          </w:p>
        </w:tc>
      </w:tr>
    </w:tbl>
    <w:p w14:paraId="7ABE748F" w14:textId="77777777" w:rsidR="00705A29" w:rsidRDefault="00705A29" w:rsidP="004665B9">
      <w:pPr>
        <w:pStyle w:val="3"/>
        <w:rPr>
          <w:rFonts w:asciiTheme="majorHAnsi" w:hAnsiTheme="majorHAnsi"/>
        </w:rPr>
      </w:pPr>
      <w:r>
        <w:t>Darkberry</w:t>
      </w:r>
    </w:p>
    <w:p w14:paraId="778A94D9" w14:textId="77777777" w:rsidR="00705A29" w:rsidRPr="005E3E0A" w:rsidRDefault="00705A29" w:rsidP="004665B9">
      <w:pPr>
        <w:rPr>
          <w:lang w:val="en-US"/>
        </w:rPr>
      </w:pPr>
      <w:r w:rsidRPr="005E3E0A">
        <w:rPr>
          <w:lang w:val="en-US"/>
        </w:rPr>
        <w:t xml:space="preserve">These small, purple berries grow deep in hidden clumps in the many forests surrounding the Sea of Fallen Stars. Only a few berries manage to ripen from a bush each fall, and they become more rare every year. Darkberries actually contain shadowstuff within their skins. </w:t>
      </w:r>
    </w:p>
    <w:p w14:paraId="1A7D2F43" w14:textId="77777777" w:rsidR="00705A29" w:rsidRDefault="00705A29" w:rsidP="004665B9">
      <w:pPr>
        <w:pStyle w:val="TOEDIT"/>
      </w:pPr>
      <w:r>
        <w:t>When a ripe darkberry is broken or crushed, it creates a 5-foot-diameter circle of blackness for 2 rounds.</w:t>
      </w:r>
    </w:p>
    <w:p w14:paraId="4F8ADC81" w14:textId="77777777" w:rsidR="00705A29" w:rsidRPr="005E3E0A" w:rsidRDefault="00705A29" w:rsidP="004665B9">
      <w:pPr>
        <w:pStyle w:val="3"/>
        <w:rPr>
          <w:lang w:val="en-US"/>
        </w:rPr>
      </w:pPr>
      <w:r w:rsidRPr="005E3E0A">
        <w:rPr>
          <w:lang w:val="en-US"/>
        </w:rPr>
        <w:t>Fairy Dust</w:t>
      </w:r>
    </w:p>
    <w:p w14:paraId="1D3A1F6D" w14:textId="77777777" w:rsidR="00705A29" w:rsidRPr="005E3E0A" w:rsidRDefault="00705A29" w:rsidP="004665B9">
      <w:pPr>
        <w:rPr>
          <w:lang w:val="en-US"/>
        </w:rPr>
      </w:pPr>
      <w:r w:rsidRPr="005E3E0A">
        <w:rPr>
          <w:lang w:val="en-US"/>
        </w:rPr>
        <w:t xml:space="preserve">Fey creatures, such as sprites, make fairy dust from their own shed hair and skin and give it to those who please them. It cannot be created by any known alchemical process. Fairy dust has a soft, golden glow, visible only in darkness. It sparkles in normal light. </w:t>
      </w:r>
    </w:p>
    <w:p w14:paraId="59D454EA" w14:textId="77777777" w:rsidR="00705A29" w:rsidRDefault="00705A29" w:rsidP="004665B9">
      <w:pPr>
        <w:pStyle w:val="TOEDIT"/>
      </w:pPr>
      <w:r>
        <w:lastRenderedPageBreak/>
        <w:t>If an ounce of fairy dust is added to the material component for any illusion spell, if adds +1 to the saving throw DC.</w:t>
      </w:r>
    </w:p>
    <w:p w14:paraId="41CA7750" w14:textId="77777777" w:rsidR="00705A29" w:rsidRPr="005E3E0A" w:rsidRDefault="00705A29" w:rsidP="004665B9">
      <w:pPr>
        <w:pStyle w:val="3"/>
        <w:rPr>
          <w:lang w:val="en-US"/>
        </w:rPr>
      </w:pPr>
      <w:r w:rsidRPr="005E3E0A">
        <w:rPr>
          <w:lang w:val="en-US"/>
        </w:rPr>
        <w:t>Felsul Flower Oil</w:t>
      </w:r>
    </w:p>
    <w:p w14:paraId="0F501DE5" w14:textId="77777777" w:rsidR="00705A29" w:rsidRPr="005E3E0A" w:rsidRDefault="00705A29" w:rsidP="004665B9">
      <w:pPr>
        <w:rPr>
          <w:lang w:val="en-US"/>
        </w:rPr>
      </w:pPr>
      <w:r w:rsidRPr="00D10EB3">
        <w:rPr>
          <w:lang w:val="en-US"/>
        </w:rPr>
        <w:t xml:space="preserve">The felsul tree seems to favor cold and poor soil, and in many rocky places felsuls provide the only tree cover to be seen. </w:t>
      </w:r>
      <w:r w:rsidRPr="005E3E0A">
        <w:rPr>
          <w:lang w:val="en-US"/>
        </w:rPr>
        <w:t xml:space="preserve">Felsuls grow on crags, cliff edges, and clefts where few other trees can find purchase. They are gnarled, twisted trees whose wood crumbles to the touch and is of a dusty cinnamon brown to deep brown hue. </w:t>
      </w:r>
    </w:p>
    <w:p w14:paraId="0F9787E7" w14:textId="77777777" w:rsidR="00705A29" w:rsidRDefault="00705A29" w:rsidP="004665B9">
      <w:pPr>
        <w:pStyle w:val="TOEDIT"/>
      </w:pPr>
      <w:r>
        <w:t>When the trees flower in early spring (and not all trees flower every year), the crushed petals can be made into a fragrant perfume that adds a +1 competence bonus on any Charisma-based checks made to persuade another (such as Bluff, Diplomacy, or Intimidate) for 10 minutes. A single ounce of the oil provides 10 uses, and a typical tree provides 1d4-1 (minimum 0) ounces of perfume per year.</w:t>
      </w:r>
    </w:p>
    <w:p w14:paraId="434554C0" w14:textId="77777777" w:rsidR="00705A29" w:rsidRPr="00D10EB3" w:rsidRDefault="00705A29" w:rsidP="004665B9">
      <w:pPr>
        <w:pStyle w:val="3"/>
        <w:rPr>
          <w:lang w:val="en-US"/>
        </w:rPr>
      </w:pPr>
      <w:r w:rsidRPr="00D10EB3">
        <w:rPr>
          <w:lang w:val="en-US"/>
        </w:rPr>
        <w:t>Fog Rock</w:t>
      </w:r>
    </w:p>
    <w:p w14:paraId="55D12D8E" w14:textId="77777777" w:rsidR="00705A29" w:rsidRPr="00D10EB3" w:rsidRDefault="00705A29" w:rsidP="004665B9">
      <w:pPr>
        <w:rPr>
          <w:lang w:val="en-US"/>
        </w:rPr>
      </w:pPr>
      <w:r w:rsidRPr="00D10EB3">
        <w:rPr>
          <w:lang w:val="en-US"/>
        </w:rPr>
        <w:t>These rocks wash up periodically on the shores of the Nelanther Isles and westernmost shores of the Moonshae Isles. When dropped into fresh water, they produce mist that fills a 10-foot cube (providing one-half concealment to anyone within), which dissipates normally. Salt water has no special effect on them, but they lose their ability if not kept damp with brine.</w:t>
      </w:r>
    </w:p>
    <w:p w14:paraId="54CD7853" w14:textId="77777777" w:rsidR="00705A29" w:rsidRPr="005E3E0A" w:rsidRDefault="00705A29" w:rsidP="004665B9">
      <w:pPr>
        <w:pStyle w:val="3"/>
        <w:rPr>
          <w:lang w:val="en-US"/>
        </w:rPr>
      </w:pPr>
      <w:r w:rsidRPr="005E3E0A">
        <w:rPr>
          <w:lang w:val="en-US"/>
        </w:rPr>
        <w:t>Mule Pollen</w:t>
      </w:r>
    </w:p>
    <w:p w14:paraId="698DFCE3" w14:textId="77777777" w:rsidR="00705A29" w:rsidRPr="005E3E0A" w:rsidRDefault="00705A29" w:rsidP="004665B9">
      <w:pPr>
        <w:rPr>
          <w:lang w:val="en-US"/>
        </w:rPr>
      </w:pPr>
      <w:r w:rsidRPr="005E3E0A">
        <w:rPr>
          <w:lang w:val="en-US"/>
        </w:rPr>
        <w:t xml:space="preserve">A bright yellow flower, of the daisy variety, blooms in early spring upon the High Moor and in the grassy foothills of some mountain ranges. </w:t>
      </w:r>
    </w:p>
    <w:p w14:paraId="072B9085" w14:textId="77777777" w:rsidR="00705A29" w:rsidRDefault="00705A29" w:rsidP="004665B9">
      <w:pPr>
        <w:pStyle w:val="TOEDIT"/>
      </w:pPr>
      <w:r>
        <w:t>When inhaled, the pollen grants a +2 bonus to the character's Strength but inflicts a -2 penalty to his Intelligence and Wisdom. The effects last for 1d4x10 minutes.</w:t>
      </w:r>
    </w:p>
    <w:p w14:paraId="2D54020E" w14:textId="77777777" w:rsidR="00705A29" w:rsidRDefault="00705A29" w:rsidP="004665B9">
      <w:pPr>
        <w:pStyle w:val="TOEDIT"/>
      </w:pPr>
      <w:r>
        <w:t>Mule pollen is mildly addictive. Each time a character inhales mule pollen, he must make a Fortitude save (DC 12). If he fails, he is effectively fatigued whenever he is not under the influence of mule pollen. This addiction can be removed with</w:t>
      </w:r>
      <w:r>
        <w:rPr>
          <w:rFonts w:ascii="Calibri" w:hAnsi="Calibri" w:cs="Calibri"/>
        </w:rPr>
        <w:t> </w:t>
      </w:r>
      <w:r>
        <w:t>neutralize poison.</w:t>
      </w:r>
    </w:p>
    <w:p w14:paraId="0ADF8E5C" w14:textId="77777777" w:rsidR="00705A29" w:rsidRPr="005E3E0A" w:rsidRDefault="00705A29" w:rsidP="004665B9">
      <w:pPr>
        <w:pStyle w:val="3"/>
        <w:rPr>
          <w:lang w:val="en-US"/>
        </w:rPr>
      </w:pPr>
      <w:r w:rsidRPr="005E3E0A">
        <w:rPr>
          <w:lang w:val="en-US"/>
        </w:rPr>
        <w:t>Red Helmthorn Berry</w:t>
      </w:r>
    </w:p>
    <w:p w14:paraId="3D650689" w14:textId="77777777" w:rsidR="00705A29" w:rsidRPr="005E3E0A" w:rsidRDefault="00705A29" w:rsidP="004665B9">
      <w:pPr>
        <w:rPr>
          <w:lang w:val="en-US"/>
        </w:rPr>
      </w:pPr>
      <w:r w:rsidRPr="005E3E0A">
        <w:rPr>
          <w:lang w:val="en-US"/>
        </w:rPr>
        <w:t>Most berries of the helmthorn tree are tart in flavor and indigo in color. Rarely, however, a sprig of scarlet-hued berries sprout from a branch. The effect of a</w:t>
      </w:r>
      <w:r w:rsidRPr="005E3E0A">
        <w:rPr>
          <w:rFonts w:ascii="Calibri" w:hAnsi="Calibri" w:cs="Calibri"/>
          <w:lang w:val="en-US"/>
        </w:rPr>
        <w:t> </w:t>
      </w:r>
      <w:r w:rsidRPr="005E3E0A">
        <w:rPr>
          <w:lang w:val="en-US"/>
        </w:rPr>
        <w:t>goodberry</w:t>
      </w:r>
      <w:r w:rsidRPr="005E3E0A">
        <w:rPr>
          <w:rFonts w:ascii="Calibri" w:hAnsi="Calibri" w:cs="Calibri"/>
          <w:lang w:val="en-US"/>
        </w:rPr>
        <w:t> </w:t>
      </w:r>
      <w:r w:rsidRPr="005E3E0A">
        <w:rPr>
          <w:lang w:val="en-US"/>
        </w:rPr>
        <w:t>spell cast upon red helmthorn berries lasts for one day longer than normal.</w:t>
      </w:r>
    </w:p>
    <w:p w14:paraId="67B88890" w14:textId="77777777" w:rsidR="00705A29" w:rsidRPr="005E3E0A" w:rsidRDefault="00705A29" w:rsidP="004665B9">
      <w:pPr>
        <w:pStyle w:val="3"/>
        <w:rPr>
          <w:lang w:val="en-US"/>
        </w:rPr>
      </w:pPr>
      <w:r w:rsidRPr="005E3E0A">
        <w:rPr>
          <w:lang w:val="en-US"/>
        </w:rPr>
        <w:t>Shadowtop Torch</w:t>
      </w:r>
    </w:p>
    <w:p w14:paraId="2D5BF180" w14:textId="77777777" w:rsidR="00705A29" w:rsidRPr="005E3E0A" w:rsidRDefault="00705A29" w:rsidP="004665B9">
      <w:pPr>
        <w:rPr>
          <w:lang w:val="en-US"/>
        </w:rPr>
      </w:pPr>
      <w:r w:rsidRPr="005E3E0A">
        <w:rPr>
          <w:lang w:val="en-US"/>
        </w:rPr>
        <w:t>The wood of the shadowtop tree burns more slowly (and cleanly) than normal wood. A torch of shadowtop wood burns for 2 hours and gives off very little smoke.</w:t>
      </w:r>
    </w:p>
    <w:p w14:paraId="3B4C98A3" w14:textId="77777777" w:rsidR="00705A29" w:rsidRPr="005E3E0A" w:rsidRDefault="00705A29" w:rsidP="004665B9">
      <w:pPr>
        <w:pStyle w:val="3"/>
        <w:rPr>
          <w:lang w:val="en-US"/>
        </w:rPr>
      </w:pPr>
      <w:r w:rsidRPr="005E3E0A">
        <w:rPr>
          <w:lang w:val="en-US"/>
        </w:rPr>
        <w:t>Silverbark Sap</w:t>
      </w:r>
    </w:p>
    <w:p w14:paraId="04887697" w14:textId="77777777" w:rsidR="00705A29" w:rsidRPr="005E3E0A" w:rsidRDefault="00705A29" w:rsidP="004665B9">
      <w:pPr>
        <w:rPr>
          <w:lang w:val="en-US"/>
        </w:rPr>
      </w:pPr>
      <w:r w:rsidRPr="005E3E0A">
        <w:rPr>
          <w:lang w:val="en-US"/>
        </w:rPr>
        <w:t>The sap of the silverbark tree is clear and slightly sticky.</w:t>
      </w:r>
    </w:p>
    <w:p w14:paraId="023A3C60" w14:textId="77777777" w:rsidR="00705A29" w:rsidRDefault="00705A29" w:rsidP="004665B9">
      <w:pPr>
        <w:pStyle w:val="TOEDIT"/>
      </w:pPr>
      <w:r>
        <w:t>It acts as a (minor) natural antitoxin, granting anyone who consumes at least one ounce a +2 alchemical bonus on Fortitude saving throws against poison for 1 hour. A typical silverbark tree can be harvested of 2d4 ounces of sap per year.</w:t>
      </w:r>
    </w:p>
    <w:p w14:paraId="0F2AE739" w14:textId="77777777" w:rsidR="00705A29" w:rsidRPr="005E3E0A" w:rsidRDefault="00705A29" w:rsidP="004665B9">
      <w:pPr>
        <w:pStyle w:val="3"/>
        <w:rPr>
          <w:lang w:val="en-US"/>
        </w:rPr>
      </w:pPr>
      <w:r w:rsidRPr="005E3E0A">
        <w:rPr>
          <w:lang w:val="en-US"/>
        </w:rPr>
        <w:t>Sleepweed Pod</w:t>
      </w:r>
    </w:p>
    <w:p w14:paraId="7BF53FF6" w14:textId="77777777" w:rsidR="00705A29" w:rsidRPr="005E3E0A" w:rsidRDefault="00705A29" w:rsidP="004665B9">
      <w:pPr>
        <w:rPr>
          <w:lang w:val="en-US"/>
        </w:rPr>
      </w:pPr>
      <w:r w:rsidRPr="005E3E0A">
        <w:rPr>
          <w:lang w:val="en-US"/>
        </w:rPr>
        <w:t>The pods of the sleepweed plant, which appear similar to those of milkweed plants, contain a sleep-inducing mold within them. When a dried sleepweed pod bursts or is broken open, it releases these spores.</w:t>
      </w:r>
    </w:p>
    <w:p w14:paraId="0AA3B170" w14:textId="77777777" w:rsidR="00705A29" w:rsidRDefault="00705A29" w:rsidP="004665B9">
      <w:pPr>
        <w:pStyle w:val="TOEDIT"/>
      </w:pPr>
      <w:r>
        <w:t>Striking a target with a thrown sleepweed pod requires a ranged touch attack (range increment 5 feet). A target struck by a sleepweed pod must make a Will save (DC 12) or fall into a slumber for 1 minute.</w:t>
      </w:r>
    </w:p>
    <w:p w14:paraId="44DACCE9" w14:textId="77777777" w:rsidR="00705A29" w:rsidRPr="005E3E0A" w:rsidRDefault="00705A29" w:rsidP="004665B9">
      <w:pPr>
        <w:pStyle w:val="3"/>
        <w:rPr>
          <w:lang w:val="en-US"/>
        </w:rPr>
      </w:pPr>
      <w:r w:rsidRPr="005E3E0A">
        <w:rPr>
          <w:lang w:val="en-US"/>
        </w:rPr>
        <w:t>Weirwood</w:t>
      </w:r>
    </w:p>
    <w:p w14:paraId="18F3DB77" w14:textId="77777777" w:rsidR="00705A29" w:rsidRPr="005E3E0A" w:rsidRDefault="00705A29" w:rsidP="004665B9">
      <w:pPr>
        <w:rPr>
          <w:lang w:val="en-US"/>
        </w:rPr>
      </w:pPr>
      <w:r w:rsidRPr="005E3E0A">
        <w:rPr>
          <w:lang w:val="en-US"/>
        </w:rPr>
        <w:t xml:space="preserve">These rare trees are actively protected by dryads, treants, druids, and rangers. If undisturbed, they grow into huge, many-branched forest giants that resemble oaks with dual-colored leaves (brown with a silver sheen on top, velvety black underneath). Weirwood is favored for lutes, harps, birdpipes, and longhorns because of the unmistakable warm, </w:t>
      </w:r>
      <w:r w:rsidRPr="005E3E0A">
        <w:rPr>
          <w:lang w:val="en-US"/>
        </w:rPr>
        <w:lastRenderedPageBreak/>
        <w:t>clear sound it gives to such instruments (many masterwork instruments of these kinds are made from weirwood). Any weirwood (or item created of weirwood) within an area illuminated by a magical light source (such as</w:t>
      </w:r>
      <w:r w:rsidRPr="005E3E0A">
        <w:rPr>
          <w:rFonts w:ascii="Calibri" w:hAnsi="Calibri" w:cs="Calibri"/>
          <w:lang w:val="en-US"/>
        </w:rPr>
        <w:t> </w:t>
      </w:r>
      <w:r w:rsidRPr="005E3E0A">
        <w:rPr>
          <w:lang w:val="en-US"/>
        </w:rPr>
        <w:t>dancing lights,</w:t>
      </w:r>
      <w:r w:rsidRPr="005E3E0A">
        <w:rPr>
          <w:rFonts w:ascii="Calibri" w:hAnsi="Calibri" w:cs="Calibri"/>
          <w:lang w:val="en-US"/>
        </w:rPr>
        <w:t> </w:t>
      </w:r>
      <w:r w:rsidRPr="005E3E0A">
        <w:rPr>
          <w:lang w:val="en-US"/>
        </w:rPr>
        <w:t>light, or</w:t>
      </w:r>
      <w:r w:rsidRPr="005E3E0A">
        <w:rPr>
          <w:rFonts w:ascii="Calibri" w:hAnsi="Calibri" w:cs="Calibri"/>
          <w:lang w:val="en-US"/>
        </w:rPr>
        <w:t> </w:t>
      </w:r>
      <w:r w:rsidRPr="005E3E0A">
        <w:rPr>
          <w:lang w:val="en-US"/>
        </w:rPr>
        <w:t>continual flame) emits a gentle magical glow equivalent to a candle for 1d4+1 rounds after leaving the area of illumination.</w:t>
      </w:r>
    </w:p>
    <w:p w14:paraId="7BE27202" w14:textId="77777777" w:rsidR="00EB6314" w:rsidRDefault="00705A29" w:rsidP="004665B9">
      <w:pPr>
        <w:pStyle w:val="TOEDIT"/>
      </w:pPr>
      <w:r>
        <w:t>Living weirwood has fire resistance 20, though no one has ever discovered a method of preserving this quality after the wood is harvested.</w:t>
      </w:r>
    </w:p>
    <w:p w14:paraId="705ADA7F" w14:textId="21A6178E" w:rsidR="003F379A" w:rsidRPr="005E3E0A" w:rsidRDefault="008F6506" w:rsidP="004665B9">
      <w:pPr>
        <w:pStyle w:val="2"/>
        <w:rPr>
          <w:lang w:val="en-US"/>
        </w:rPr>
      </w:pPr>
      <w:bookmarkStart w:id="118" w:name="_Toc25198361"/>
      <w:r>
        <w:t>Ссылки</w:t>
      </w:r>
      <w:bookmarkEnd w:id="118"/>
    </w:p>
    <w:p w14:paraId="4878EACF" w14:textId="6D443756" w:rsidR="00361CEC" w:rsidRPr="005E3E0A" w:rsidRDefault="009E72D1" w:rsidP="004665B9">
      <w:pPr>
        <w:rPr>
          <w:lang w:val="en-US"/>
        </w:rPr>
      </w:pPr>
      <w:hyperlink r:id="rId220" w:history="1">
        <w:r w:rsidR="00361CEC" w:rsidRPr="008F6506">
          <w:rPr>
            <w:rStyle w:val="ac"/>
            <w:lang w:val="en-US"/>
          </w:rPr>
          <w:t>Alchemy: Defined, Refined, and Usable</w:t>
        </w:r>
      </w:hyperlink>
    </w:p>
    <w:p w14:paraId="3843D9BA" w14:textId="2A16A7E1" w:rsidR="00861734" w:rsidRPr="005E3E0A" w:rsidRDefault="009E72D1" w:rsidP="004665B9">
      <w:pPr>
        <w:rPr>
          <w:lang w:val="en-US"/>
        </w:rPr>
      </w:pPr>
      <w:hyperlink r:id="rId221" w:history="1">
        <w:r w:rsidR="00861734" w:rsidRPr="00861734">
          <w:rPr>
            <w:rStyle w:val="ac"/>
            <w:lang w:val="en-US"/>
          </w:rPr>
          <w:t>Solve et Coagula: A Practical Guide to Alchemy</w:t>
        </w:r>
      </w:hyperlink>
    </w:p>
    <w:p w14:paraId="62CD67EA" w14:textId="1A31E08C" w:rsidR="003F629D" w:rsidRPr="005E3E0A" w:rsidRDefault="009E72D1" w:rsidP="004665B9">
      <w:pPr>
        <w:rPr>
          <w:lang w:val="en-US"/>
        </w:rPr>
      </w:pPr>
      <w:hyperlink r:id="rId222" w:history="1">
        <w:r w:rsidR="003F629D" w:rsidRPr="000D2C84">
          <w:rPr>
            <w:rStyle w:val="ac"/>
            <w:lang w:val="en-US"/>
          </w:rPr>
          <w:t>Booms, Heals, and Bleedings: Bombs, Alchemy, and Poisons</w:t>
        </w:r>
      </w:hyperlink>
    </w:p>
    <w:p w14:paraId="15F8B523" w14:textId="26729058" w:rsidR="000D2C84" w:rsidRPr="005E3E0A" w:rsidRDefault="009E72D1" w:rsidP="004665B9">
      <w:pPr>
        <w:rPr>
          <w:lang w:val="en-US"/>
        </w:rPr>
      </w:pPr>
      <w:hyperlink r:id="rId223" w:history="1">
        <w:r w:rsidR="00004565" w:rsidRPr="00004565">
          <w:rPr>
            <w:rStyle w:val="ac"/>
            <w:lang w:val="en-US"/>
          </w:rPr>
          <w:t>Kaziquek's Guide to Alchemy</w:t>
        </w:r>
      </w:hyperlink>
    </w:p>
    <w:p w14:paraId="1E7116DF" w14:textId="7F8EF6C8" w:rsidR="004420B6" w:rsidRPr="005E3E0A" w:rsidRDefault="009E72D1" w:rsidP="004665B9">
      <w:pPr>
        <w:rPr>
          <w:lang w:val="en-US"/>
        </w:rPr>
      </w:pPr>
      <w:hyperlink r:id="rId224" w:history="1">
        <w:r w:rsidR="004420B6" w:rsidRPr="00171E9D">
          <w:rPr>
            <w:rStyle w:val="ac"/>
            <w:lang w:val="en-US"/>
          </w:rPr>
          <w:t>Christopher</w:t>
        </w:r>
        <w:r w:rsidR="004420B6" w:rsidRPr="00DD024D">
          <w:rPr>
            <w:rStyle w:val="ac"/>
            <w:lang w:val="en-US"/>
          </w:rPr>
          <w:t xml:space="preserve"> </w:t>
        </w:r>
        <w:r w:rsidR="004420B6" w:rsidRPr="00171E9D">
          <w:rPr>
            <w:rStyle w:val="ac"/>
            <w:lang w:val="en-US"/>
          </w:rPr>
          <w:t>Grey</w:t>
        </w:r>
        <w:r w:rsidR="004420B6" w:rsidRPr="00DD024D">
          <w:rPr>
            <w:rStyle w:val="ac"/>
            <w:lang w:val="en-US"/>
          </w:rPr>
          <w:t>'</w:t>
        </w:r>
        <w:r w:rsidR="004420B6" w:rsidRPr="00171E9D">
          <w:rPr>
            <w:rStyle w:val="ac"/>
            <w:lang w:val="en-US"/>
          </w:rPr>
          <w:t>s</w:t>
        </w:r>
        <w:r w:rsidR="004420B6" w:rsidRPr="00DD024D">
          <w:rPr>
            <w:rStyle w:val="ac"/>
            <w:lang w:val="en-US"/>
          </w:rPr>
          <w:t xml:space="preserve"> </w:t>
        </w:r>
        <w:r w:rsidR="004420B6" w:rsidRPr="00171E9D">
          <w:rPr>
            <w:rStyle w:val="ac"/>
            <w:lang w:val="en-US"/>
          </w:rPr>
          <w:t>Crafting</w:t>
        </w:r>
      </w:hyperlink>
    </w:p>
    <w:p w14:paraId="1F41F112" w14:textId="6F022EA2" w:rsidR="0014171C" w:rsidRPr="005E3E0A" w:rsidRDefault="003E2E41" w:rsidP="004665B9">
      <w:pPr>
        <w:rPr>
          <w:lang w:val="en-US"/>
        </w:rPr>
      </w:pPr>
      <w:r w:rsidRPr="005E3E0A">
        <w:rPr>
          <w:lang w:val="en-US"/>
        </w:rPr>
        <w:t>Bombs, Heals and Bleedings</w:t>
      </w:r>
    </w:p>
    <w:p w14:paraId="41C3ED2B" w14:textId="10DF9598" w:rsidR="003E2E41" w:rsidRPr="005E3E0A" w:rsidRDefault="003E2E41" w:rsidP="004665B9">
      <w:pPr>
        <w:rPr>
          <w:lang w:val="en-US"/>
        </w:rPr>
      </w:pPr>
      <w:r w:rsidRPr="005E3E0A">
        <w:rPr>
          <w:lang w:val="en-US"/>
        </w:rPr>
        <w:t>Itemcraft_(5e_Rules)</w:t>
      </w:r>
    </w:p>
    <w:p w14:paraId="6C7A927A" w14:textId="39578FB0" w:rsidR="003E2E41" w:rsidRPr="005E3E0A" w:rsidRDefault="003E2E41" w:rsidP="004665B9">
      <w:pPr>
        <w:rPr>
          <w:lang w:val="en-US"/>
        </w:rPr>
      </w:pPr>
      <w:r w:rsidRPr="005E3E0A">
        <w:rPr>
          <w:lang w:val="en-US"/>
        </w:rPr>
        <w:t>1028311-christopher-greys-dnd5e-crafting</w:t>
      </w:r>
    </w:p>
    <w:p w14:paraId="6F302CD9" w14:textId="1DD7351C" w:rsidR="003E2E41" w:rsidRPr="005E3E0A" w:rsidRDefault="003E2E41" w:rsidP="004665B9">
      <w:pPr>
        <w:rPr>
          <w:lang w:val="en-US"/>
        </w:rPr>
      </w:pPr>
      <w:r w:rsidRPr="005E3E0A">
        <w:rPr>
          <w:lang w:val="en-US"/>
        </w:rPr>
        <w:t>Dalagrath - Herbalism &amp; Alchemy</w:t>
      </w:r>
    </w:p>
    <w:p w14:paraId="38C521A5" w14:textId="488E27B2" w:rsidR="00FF0BB5" w:rsidRPr="005E3E0A" w:rsidRDefault="00FF0BB5" w:rsidP="004665B9">
      <w:pPr>
        <w:rPr>
          <w:lang w:val="en-US"/>
        </w:rPr>
      </w:pPr>
      <w:r w:rsidRPr="005E3E0A">
        <w:rPr>
          <w:lang w:val="en-US"/>
        </w:rPr>
        <w:br w:type="page"/>
      </w:r>
    </w:p>
    <w:p w14:paraId="7D0740C9" w14:textId="77777777" w:rsidR="00EB6314" w:rsidRPr="005E3E0A" w:rsidRDefault="00FF0BB5" w:rsidP="004665B9">
      <w:pPr>
        <w:rPr>
          <w:lang w:val="en-US"/>
        </w:rPr>
      </w:pPr>
      <w:r w:rsidRPr="005E3E0A">
        <w:rPr>
          <w:lang w:val="en-US"/>
        </w:rPr>
        <w:lastRenderedPageBreak/>
        <w:br w:type="page"/>
      </w:r>
    </w:p>
    <w:p w14:paraId="2B0C0DA3" w14:textId="77777777" w:rsidR="00CE1292" w:rsidRPr="005E3E0A" w:rsidRDefault="00CE1292" w:rsidP="004665B9">
      <w:pPr>
        <w:rPr>
          <w:lang w:val="en-US"/>
        </w:rPr>
        <w:sectPr w:rsidR="00CE1292" w:rsidRPr="005E3E0A"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2A3C9DF" w14:textId="79401900" w:rsidR="00FF0BB5" w:rsidRPr="005E3E0A" w:rsidRDefault="00FF0BB5" w:rsidP="004665B9">
      <w:pPr>
        <w:rPr>
          <w:lang w:val="en-US"/>
        </w:rPr>
        <w:sectPr w:rsidR="00FF0BB5" w:rsidRPr="005E3E0A"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A1C6F6" w14:textId="1811A65C" w:rsidR="00CE1292" w:rsidRPr="005E3E0A" w:rsidRDefault="00CE1292" w:rsidP="004665B9">
      <w:pPr>
        <w:rPr>
          <w:lang w:val="en-US"/>
        </w:rPr>
      </w:pPr>
      <w:bookmarkStart w:id="119" w:name="_Toc22744907"/>
    </w:p>
    <w:p w14:paraId="7827C460" w14:textId="77777777" w:rsidR="00CE1292" w:rsidRPr="005E3E0A" w:rsidRDefault="00CE1292" w:rsidP="004665B9">
      <w:pPr>
        <w:rPr>
          <w:lang w:val="en-US"/>
        </w:rPr>
      </w:pPr>
    </w:p>
    <w:p w14:paraId="1D5A96BF" w14:textId="77777777" w:rsidR="00CE1292" w:rsidRPr="005E3E0A" w:rsidRDefault="00CE1292" w:rsidP="004665B9">
      <w:pPr>
        <w:rPr>
          <w:lang w:val="en-US"/>
        </w:rPr>
      </w:pPr>
    </w:p>
    <w:p w14:paraId="3755ECE3" w14:textId="77777777" w:rsidR="00CE1292" w:rsidRPr="005E3E0A" w:rsidRDefault="00CE1292" w:rsidP="004665B9">
      <w:pPr>
        <w:rPr>
          <w:lang w:val="en-US"/>
        </w:rPr>
      </w:pPr>
    </w:p>
    <w:p w14:paraId="766D8F96" w14:textId="77777777" w:rsidR="00CE1292" w:rsidRPr="005E3E0A" w:rsidRDefault="00CE1292" w:rsidP="004665B9">
      <w:pPr>
        <w:rPr>
          <w:lang w:val="en-US"/>
        </w:rPr>
      </w:pPr>
    </w:p>
    <w:p w14:paraId="642A6680" w14:textId="77777777" w:rsidR="00CE1292" w:rsidRPr="005E3E0A" w:rsidRDefault="00CE1292" w:rsidP="004665B9">
      <w:pPr>
        <w:rPr>
          <w:lang w:val="en-US"/>
        </w:rPr>
      </w:pPr>
    </w:p>
    <w:p w14:paraId="49AB23D3" w14:textId="77777777" w:rsidR="00CE1292" w:rsidRPr="005E3E0A" w:rsidRDefault="00CE1292" w:rsidP="004665B9">
      <w:pPr>
        <w:rPr>
          <w:lang w:val="en-US"/>
        </w:rPr>
      </w:pPr>
    </w:p>
    <w:p w14:paraId="458A4200" w14:textId="77777777" w:rsidR="00CE1292" w:rsidRPr="005E3E0A" w:rsidRDefault="00CE1292" w:rsidP="004665B9">
      <w:pPr>
        <w:rPr>
          <w:lang w:val="en-US"/>
        </w:rPr>
      </w:pPr>
    </w:p>
    <w:p w14:paraId="6412C680" w14:textId="77777777" w:rsidR="00CE1292" w:rsidRPr="005E3E0A" w:rsidRDefault="00CE1292" w:rsidP="004665B9">
      <w:pPr>
        <w:rPr>
          <w:lang w:val="en-US"/>
        </w:rPr>
      </w:pPr>
    </w:p>
    <w:p w14:paraId="3F5607CC" w14:textId="77777777" w:rsidR="00CE1292" w:rsidRPr="005E3E0A" w:rsidRDefault="00CE1292" w:rsidP="004665B9">
      <w:pPr>
        <w:rPr>
          <w:lang w:val="en-US"/>
        </w:rPr>
      </w:pPr>
    </w:p>
    <w:p w14:paraId="6DB55D93" w14:textId="77777777" w:rsidR="00CE1292" w:rsidRPr="000A00FA" w:rsidRDefault="00B15F7A" w:rsidP="004665B9">
      <w:pPr>
        <w:pStyle w:val="1"/>
        <w:rPr>
          <w:lang w:val="en-US"/>
        </w:rPr>
      </w:pPr>
      <w:bookmarkStart w:id="120" w:name="_Toc25198362"/>
      <w:r>
        <w:t>НАРКОТИКИ</w:t>
      </w:r>
      <w:bookmarkEnd w:id="119"/>
      <w:bookmarkEnd w:id="120"/>
    </w:p>
    <w:p w14:paraId="61563FEB" w14:textId="77777777" w:rsidR="005C59F1" w:rsidRPr="000A00FA" w:rsidRDefault="005C59F1" w:rsidP="004665B9">
      <w:pPr>
        <w:rPr>
          <w:lang w:val="en-US"/>
        </w:rPr>
        <w:sectPr w:rsidR="005C59F1" w:rsidRPr="000A00FA"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4EA9B9" w14:textId="77777777" w:rsidR="00D76B47" w:rsidRPr="000A00FA" w:rsidRDefault="00D76B47" w:rsidP="004665B9">
      <w:pPr>
        <w:pStyle w:val="aa"/>
        <w:rPr>
          <w:b/>
          <w:bCs/>
          <w:lang w:val="en-US"/>
        </w:rPr>
      </w:pPr>
      <w:r w:rsidRPr="000A00FA">
        <w:rPr>
          <w:b/>
          <w:bCs/>
          <w:lang w:val="en-US"/>
        </w:rPr>
        <w:lastRenderedPageBreak/>
        <w:t>Drugged</w:t>
      </w:r>
    </w:p>
    <w:p w14:paraId="5052B995" w14:textId="77777777" w:rsidR="00EB6314" w:rsidRPr="000A00FA" w:rsidRDefault="00D76B47" w:rsidP="004665B9">
      <w:pPr>
        <w:pStyle w:val="aa"/>
        <w:rPr>
          <w:lang w:val="en-US"/>
        </w:rPr>
      </w:pPr>
      <w:r w:rsidRPr="000A00FA">
        <w:rPr>
          <w:lang w:val="en-US"/>
        </w:rPr>
        <w:t>Condition</w:t>
      </w:r>
    </w:p>
    <w:p w14:paraId="1F09B69D" w14:textId="77777777" w:rsidR="00EB6314" w:rsidRPr="00D10EB3" w:rsidRDefault="00B15F7A" w:rsidP="004665B9">
      <w:pPr>
        <w:pStyle w:val="aa"/>
        <w:rPr>
          <w:lang w:val="en-US"/>
        </w:rPr>
      </w:pPr>
      <w:r w:rsidRPr="00D10EB3">
        <w:rPr>
          <w:lang w:val="en-US"/>
        </w:rPr>
        <w:t>A drugged creature is affected by the drug in their system. Each drug has different mechanics.</w:t>
      </w:r>
    </w:p>
    <w:p w14:paraId="5BCD5B22" w14:textId="77777777" w:rsidR="00EB6314" w:rsidRPr="00D10EB3" w:rsidRDefault="00B15F7A" w:rsidP="004665B9">
      <w:pPr>
        <w:pStyle w:val="aa"/>
        <w:rPr>
          <w:lang w:val="en-US"/>
        </w:rPr>
      </w:pPr>
      <w:r w:rsidRPr="00D10EB3">
        <w:rPr>
          <w:lang w:val="en-US"/>
        </w:rPr>
        <w:t>A drugged creature may make a save against the effects of that drug at a regular interval, with the first save being made at the first interval after the drug was imbibed.</w:t>
      </w:r>
    </w:p>
    <w:p w14:paraId="22DDCC77" w14:textId="60313BBB" w:rsidR="00B15F7A" w:rsidRPr="00D10EB3" w:rsidRDefault="00B15F7A" w:rsidP="004665B9">
      <w:pPr>
        <w:pStyle w:val="aa"/>
        <w:rPr>
          <w:lang w:val="en-US"/>
        </w:rPr>
      </w:pPr>
      <w:r w:rsidRPr="00D10EB3">
        <w:rPr>
          <w:lang w:val="en-US"/>
        </w:rPr>
        <w:t>If this save is failed, the drug's effects persist, but the DC is reduced by 2 for each interval afterwards, cumulative, until the save is made.</w:t>
      </w:r>
    </w:p>
    <w:p w14:paraId="4A023372" w14:textId="77777777" w:rsidR="000E2467" w:rsidRPr="000E2467" w:rsidRDefault="000E2467" w:rsidP="000E2467">
      <w:pPr>
        <w:rPr>
          <w:lang w:val="en-US"/>
        </w:rPr>
      </w:pPr>
      <w:r w:rsidRPr="000E2467">
        <w:rPr>
          <w:lang w:val="en-US"/>
        </w:rPr>
        <w:t>In the Realms, a drug is something</w:t>
      </w:r>
      <w:r w:rsidRPr="000E2467">
        <w:rPr>
          <w:rFonts w:ascii="Arial" w:hAnsi="Arial" w:cs="Arial"/>
          <w:lang w:val="en-US"/>
        </w:rPr>
        <w:t>—</w:t>
      </w:r>
      <w:r w:rsidRPr="000E2467">
        <w:rPr>
          <w:lang w:val="en-US"/>
        </w:rPr>
        <w:t>usually liq-</w:t>
      </w:r>
    </w:p>
    <w:p w14:paraId="517C83F7" w14:textId="77777777" w:rsidR="000E2467" w:rsidRPr="000E2467" w:rsidRDefault="000E2467" w:rsidP="000E2467">
      <w:pPr>
        <w:rPr>
          <w:lang w:val="en-US"/>
        </w:rPr>
      </w:pPr>
      <w:r w:rsidRPr="000E2467">
        <w:rPr>
          <w:lang w:val="en-US"/>
        </w:rPr>
        <w:t>uid, taken orally</w:t>
      </w:r>
      <w:r w:rsidRPr="000E2467">
        <w:rPr>
          <w:rFonts w:ascii="Arial" w:hAnsi="Arial" w:cs="Arial"/>
          <w:lang w:val="en-US"/>
        </w:rPr>
        <w:t>—</w:t>
      </w:r>
      <w:r w:rsidRPr="000E2467">
        <w:rPr>
          <w:lang w:val="en-US"/>
        </w:rPr>
        <w:t xml:space="preserve">whose making is complicated </w:t>
      </w:r>
    </w:p>
    <w:p w14:paraId="30DF759F" w14:textId="77777777" w:rsidR="000E2467" w:rsidRPr="000E2467" w:rsidRDefault="000E2467" w:rsidP="000E2467">
      <w:pPr>
        <w:rPr>
          <w:lang w:val="en-US"/>
        </w:rPr>
      </w:pPr>
      <w:r w:rsidRPr="000E2467">
        <w:rPr>
          <w:lang w:val="en-US"/>
        </w:rPr>
        <w:t xml:space="preserve">and unknown to whoever is using the word. In </w:t>
      </w:r>
    </w:p>
    <w:p w14:paraId="07B014E7" w14:textId="77777777" w:rsidR="000E2467" w:rsidRPr="000E2467" w:rsidRDefault="000E2467" w:rsidP="000E2467">
      <w:pPr>
        <w:rPr>
          <w:lang w:val="en-US"/>
        </w:rPr>
      </w:pPr>
      <w:r w:rsidRPr="000E2467">
        <w:rPr>
          <w:lang w:val="en-US"/>
        </w:rPr>
        <w:t>other words, the liquid made by boiling harl-</w:t>
      </w:r>
    </w:p>
    <w:p w14:paraId="091EA7FB" w14:textId="77777777" w:rsidR="000E2467" w:rsidRPr="000E2467" w:rsidRDefault="000E2467" w:rsidP="000E2467">
      <w:pPr>
        <w:rPr>
          <w:lang w:val="en-US"/>
        </w:rPr>
      </w:pPr>
      <w:r w:rsidRPr="000E2467">
        <w:rPr>
          <w:lang w:val="en-US"/>
        </w:rPr>
        <w:t xml:space="preserve">thorn and hoof-leaf together, as described earlier </w:t>
      </w:r>
    </w:p>
    <w:p w14:paraId="781EF54A" w14:textId="77777777" w:rsidR="000E2467" w:rsidRPr="000E2467" w:rsidRDefault="000E2467" w:rsidP="000E2467">
      <w:pPr>
        <w:rPr>
          <w:lang w:val="en-US"/>
        </w:rPr>
      </w:pPr>
      <w:r w:rsidRPr="000E2467">
        <w:rPr>
          <w:lang w:val="en-US"/>
        </w:rPr>
        <w:t>in “Herbal Lore,” would be a drug if its manu-</w:t>
      </w:r>
    </w:p>
    <w:p w14:paraId="56B4FF0F" w14:textId="77777777" w:rsidR="000E2467" w:rsidRPr="000E2467" w:rsidRDefault="000E2467" w:rsidP="000E2467">
      <w:pPr>
        <w:rPr>
          <w:lang w:val="en-US"/>
        </w:rPr>
      </w:pPr>
      <w:r w:rsidRPr="000E2467">
        <w:rPr>
          <w:lang w:val="en-US"/>
        </w:rPr>
        <w:t xml:space="preserve">facture wasn’t so widely known. Most drugs are </w:t>
      </w:r>
    </w:p>
    <w:p w14:paraId="78A9C0EE" w14:textId="77777777" w:rsidR="000E2467" w:rsidRPr="000E2467" w:rsidRDefault="000E2467" w:rsidP="000E2467">
      <w:pPr>
        <w:rPr>
          <w:lang w:val="en-US"/>
        </w:rPr>
      </w:pPr>
      <w:r w:rsidRPr="000E2467">
        <w:rPr>
          <w:lang w:val="en-US"/>
        </w:rPr>
        <w:t xml:space="preserve">secret-recipe mixtures of herbal distillations, </w:t>
      </w:r>
    </w:p>
    <w:p w14:paraId="235B6C8A" w14:textId="77777777" w:rsidR="000E2467" w:rsidRPr="000E2467" w:rsidRDefault="000E2467" w:rsidP="000E2467">
      <w:pPr>
        <w:rPr>
          <w:lang w:val="en-US"/>
        </w:rPr>
      </w:pPr>
      <w:r w:rsidRPr="000E2467">
        <w:rPr>
          <w:lang w:val="en-US"/>
        </w:rPr>
        <w:t xml:space="preserve">plant saps, and animal secretions, all of which </w:t>
      </w:r>
    </w:p>
    <w:p w14:paraId="055FAA33" w14:textId="77777777" w:rsidR="000E2467" w:rsidRPr="000E2467" w:rsidRDefault="000E2467" w:rsidP="000E2467">
      <w:pPr>
        <w:rPr>
          <w:lang w:val="en-US"/>
        </w:rPr>
      </w:pPr>
      <w:r w:rsidRPr="000E2467">
        <w:rPr>
          <w:lang w:val="en-US"/>
        </w:rPr>
        <w:t>have no real-world inspirations or counterparts.</w:t>
      </w:r>
    </w:p>
    <w:p w14:paraId="4211259E" w14:textId="77777777" w:rsidR="000E2467" w:rsidRPr="000E2467" w:rsidRDefault="000E2467" w:rsidP="000E2467">
      <w:pPr>
        <w:rPr>
          <w:lang w:val="en-US"/>
        </w:rPr>
      </w:pPr>
    </w:p>
    <w:p w14:paraId="26DCF5FE" w14:textId="77777777" w:rsidR="000E2467" w:rsidRPr="000E2467" w:rsidRDefault="000E2467" w:rsidP="000E2467">
      <w:pPr>
        <w:rPr>
          <w:lang w:val="en-US"/>
        </w:rPr>
      </w:pPr>
      <w:r w:rsidRPr="000E2467">
        <w:rPr>
          <w:lang w:val="en-US"/>
        </w:rPr>
        <w:t xml:space="preserve"> Local laws often restrict making and import-</w:t>
      </w:r>
    </w:p>
    <w:p w14:paraId="05D5D1B7" w14:textId="77777777" w:rsidR="000E2467" w:rsidRPr="000E2467" w:rsidRDefault="000E2467" w:rsidP="000E2467">
      <w:pPr>
        <w:rPr>
          <w:lang w:val="en-US"/>
        </w:rPr>
      </w:pPr>
      <w:r w:rsidRPr="000E2467">
        <w:rPr>
          <w:lang w:val="en-US"/>
        </w:rPr>
        <w:t xml:space="preserve">ing of drugs, because bad things have happened </w:t>
      </w:r>
    </w:p>
    <w:p w14:paraId="76DB150C" w14:textId="77777777" w:rsidR="000E2467" w:rsidRPr="000E2467" w:rsidRDefault="000E2467" w:rsidP="000E2467">
      <w:pPr>
        <w:rPr>
          <w:lang w:val="en-US"/>
        </w:rPr>
      </w:pPr>
      <w:r w:rsidRPr="000E2467">
        <w:rPr>
          <w:lang w:val="en-US"/>
        </w:rPr>
        <w:t xml:space="preserve">in the past. Since alchemy, doctoring, and the like </w:t>
      </w:r>
    </w:p>
    <w:p w14:paraId="4DC356B5" w14:textId="77777777" w:rsidR="000E2467" w:rsidRPr="000E2467" w:rsidRDefault="000E2467" w:rsidP="000E2467">
      <w:pPr>
        <w:rPr>
          <w:lang w:val="en-US"/>
        </w:rPr>
      </w:pPr>
      <w:r w:rsidRPr="000E2467">
        <w:rPr>
          <w:lang w:val="en-US"/>
        </w:rPr>
        <w:t xml:space="preserve">all approve of using herbal and created substances </w:t>
      </w:r>
    </w:p>
    <w:p w14:paraId="59E24694" w14:textId="77777777" w:rsidR="000E2467" w:rsidRPr="000E2467" w:rsidRDefault="000E2467" w:rsidP="000E2467">
      <w:pPr>
        <w:rPr>
          <w:lang w:val="en-US"/>
        </w:rPr>
      </w:pPr>
      <w:r w:rsidRPr="000E2467">
        <w:rPr>
          <w:lang w:val="en-US"/>
        </w:rPr>
        <w:t xml:space="preserve">to help the sick or injured, and most clergy use </w:t>
      </w:r>
    </w:p>
    <w:p w14:paraId="58BA7A06" w14:textId="77777777" w:rsidR="000E2467" w:rsidRPr="000E2467" w:rsidRDefault="000E2467" w:rsidP="000E2467">
      <w:pPr>
        <w:rPr>
          <w:lang w:val="en-US"/>
        </w:rPr>
      </w:pPr>
      <w:r w:rsidRPr="000E2467">
        <w:rPr>
          <w:lang w:val="en-US"/>
        </w:rPr>
        <w:t xml:space="preserve">mind-altering or pain-numbing herbs and drugs </w:t>
      </w:r>
    </w:p>
    <w:p w14:paraId="04E8255B" w14:textId="77777777" w:rsidR="000E2467" w:rsidRPr="000E2467" w:rsidRDefault="000E2467" w:rsidP="000E2467">
      <w:pPr>
        <w:rPr>
          <w:lang w:val="en-US"/>
        </w:rPr>
      </w:pPr>
      <w:r w:rsidRPr="000E2467">
        <w:rPr>
          <w:lang w:val="en-US"/>
        </w:rPr>
        <w:t xml:space="preserve">as part of their rituals, drugs are seen as bad only </w:t>
      </w:r>
    </w:p>
    <w:p w14:paraId="58EDBA1F" w14:textId="77777777" w:rsidR="000E2467" w:rsidRPr="000E2467" w:rsidRDefault="000E2467" w:rsidP="000E2467">
      <w:pPr>
        <w:rPr>
          <w:lang w:val="en-US"/>
        </w:rPr>
      </w:pPr>
      <w:r w:rsidRPr="000E2467">
        <w:rPr>
          <w:lang w:val="en-US"/>
        </w:rPr>
        <w:t>when they are clearly intended to be used to in-</w:t>
      </w:r>
    </w:p>
    <w:p w14:paraId="330A1B98" w14:textId="77777777" w:rsidR="000E2467" w:rsidRPr="000E2467" w:rsidRDefault="000E2467" w:rsidP="000E2467">
      <w:pPr>
        <w:rPr>
          <w:lang w:val="en-US"/>
        </w:rPr>
      </w:pPr>
      <w:r w:rsidRPr="000E2467">
        <w:rPr>
          <w:lang w:val="en-US"/>
        </w:rPr>
        <w:t xml:space="preserve">capacitate someone so that person can be killed, </w:t>
      </w:r>
    </w:p>
    <w:p w14:paraId="25D15203" w14:textId="77777777" w:rsidR="000E2467" w:rsidRPr="000E2467" w:rsidRDefault="000E2467" w:rsidP="000E2467">
      <w:pPr>
        <w:rPr>
          <w:lang w:val="en-US"/>
        </w:rPr>
      </w:pPr>
      <w:r w:rsidRPr="000E2467">
        <w:rPr>
          <w:lang w:val="en-US"/>
        </w:rPr>
        <w:t xml:space="preserve">robbed, kidnapped, made to sign or say things he </w:t>
      </w:r>
    </w:p>
    <w:p w14:paraId="6A4414FA" w14:textId="77777777" w:rsidR="000E2467" w:rsidRPr="000E2467" w:rsidRDefault="000E2467" w:rsidP="000E2467">
      <w:pPr>
        <w:rPr>
          <w:lang w:val="en-US"/>
        </w:rPr>
      </w:pPr>
      <w:r w:rsidRPr="000E2467">
        <w:rPr>
          <w:lang w:val="en-US"/>
        </w:rPr>
        <w:t xml:space="preserve">or she otherwise wouldn’t, or in some other way </w:t>
      </w:r>
    </w:p>
    <w:p w14:paraId="50E5BD7F" w14:textId="77777777" w:rsidR="000E2467" w:rsidRPr="000E2467" w:rsidRDefault="000E2467" w:rsidP="000E2467">
      <w:pPr>
        <w:rPr>
          <w:lang w:val="en-US"/>
        </w:rPr>
      </w:pPr>
      <w:r w:rsidRPr="000E2467">
        <w:rPr>
          <w:lang w:val="en-US"/>
        </w:rPr>
        <w:t xml:space="preserve">taken advantage of. Poisons are always seen as </w:t>
      </w:r>
    </w:p>
    <w:p w14:paraId="18A38296" w14:textId="77777777" w:rsidR="000E2467" w:rsidRPr="000E2467" w:rsidRDefault="000E2467" w:rsidP="000E2467">
      <w:pPr>
        <w:rPr>
          <w:lang w:val="en-US"/>
        </w:rPr>
      </w:pPr>
      <w:r w:rsidRPr="000E2467">
        <w:rPr>
          <w:lang w:val="en-US"/>
        </w:rPr>
        <w:t xml:space="preserve">bad except when used with state sanction in war, </w:t>
      </w:r>
    </w:p>
    <w:p w14:paraId="53D578FA" w14:textId="77777777" w:rsidR="000E2467" w:rsidRPr="000E2467" w:rsidRDefault="000E2467" w:rsidP="000E2467">
      <w:pPr>
        <w:rPr>
          <w:lang w:val="en-US"/>
        </w:rPr>
      </w:pPr>
      <w:r w:rsidRPr="000E2467">
        <w:rPr>
          <w:lang w:val="en-US"/>
        </w:rPr>
        <w:t>or by physicians as part of medical treatment</w:t>
      </w:r>
      <w:r w:rsidRPr="000E2467">
        <w:rPr>
          <w:rFonts w:ascii="Arial" w:hAnsi="Arial" w:cs="Arial"/>
          <w:lang w:val="en-US"/>
        </w:rPr>
        <w:t>—</w:t>
      </w:r>
    </w:p>
    <w:p w14:paraId="3F8EE969" w14:textId="77777777" w:rsidR="000E2467" w:rsidRPr="000E2467" w:rsidRDefault="000E2467" w:rsidP="000E2467">
      <w:pPr>
        <w:rPr>
          <w:lang w:val="en-US"/>
        </w:rPr>
      </w:pPr>
      <w:r w:rsidRPr="000E2467">
        <w:rPr>
          <w:lang w:val="en-US"/>
        </w:rPr>
        <w:t xml:space="preserve">and this latter use is usually very closely watched </w:t>
      </w:r>
    </w:p>
    <w:p w14:paraId="689D2BC5" w14:textId="77777777" w:rsidR="000E2467" w:rsidRPr="000E2467" w:rsidRDefault="000E2467" w:rsidP="000E2467">
      <w:pPr>
        <w:rPr>
          <w:lang w:val="en-US"/>
        </w:rPr>
      </w:pPr>
      <w:r w:rsidRPr="000E2467">
        <w:rPr>
          <w:lang w:val="en-US"/>
        </w:rPr>
        <w:t>by local law keepers and guilds.</w:t>
      </w:r>
    </w:p>
    <w:p w14:paraId="70A52178" w14:textId="77777777" w:rsidR="000E2467" w:rsidRPr="000E2467" w:rsidRDefault="000E2467" w:rsidP="000E2467">
      <w:pPr>
        <w:rPr>
          <w:lang w:val="en-US"/>
        </w:rPr>
      </w:pPr>
      <w:r w:rsidRPr="000E2467">
        <w:rPr>
          <w:lang w:val="en-US"/>
        </w:rPr>
        <w:t xml:space="preserve"> Waterdeep provides a model to use for toler-</w:t>
      </w:r>
    </w:p>
    <w:p w14:paraId="0A01F0EF" w14:textId="77777777" w:rsidR="000E2467" w:rsidRPr="000E2467" w:rsidRDefault="000E2467" w:rsidP="000E2467">
      <w:pPr>
        <w:rPr>
          <w:lang w:val="en-US"/>
        </w:rPr>
      </w:pPr>
      <w:r w:rsidRPr="000E2467">
        <w:rPr>
          <w:lang w:val="en-US"/>
        </w:rPr>
        <w:t xml:space="preserve">ant trading cities where local rulers or dominant </w:t>
      </w:r>
    </w:p>
    <w:p w14:paraId="0784A984" w14:textId="77777777" w:rsidR="000E2467" w:rsidRPr="000E2467" w:rsidRDefault="000E2467" w:rsidP="000E2467">
      <w:pPr>
        <w:rPr>
          <w:lang w:val="en-US"/>
        </w:rPr>
      </w:pPr>
      <w:r w:rsidRPr="000E2467">
        <w:rPr>
          <w:lang w:val="en-US"/>
        </w:rPr>
        <w:t>temples aren’t trying to control drug use.</w:t>
      </w:r>
    </w:p>
    <w:p w14:paraId="0767D245" w14:textId="77777777" w:rsidR="000E2467" w:rsidRPr="000E2467" w:rsidRDefault="000E2467" w:rsidP="000E2467">
      <w:pPr>
        <w:rPr>
          <w:lang w:val="en-US"/>
        </w:rPr>
      </w:pPr>
      <w:r w:rsidRPr="000E2467">
        <w:rPr>
          <w:lang w:val="en-US"/>
        </w:rPr>
        <w:t xml:space="preserve"> The drug trade in Waterdeep is largely con-</w:t>
      </w:r>
    </w:p>
    <w:p w14:paraId="34FA6614" w14:textId="77777777" w:rsidR="000E2467" w:rsidRPr="000E2467" w:rsidRDefault="000E2467" w:rsidP="000E2467">
      <w:pPr>
        <w:rPr>
          <w:lang w:val="en-US"/>
        </w:rPr>
      </w:pPr>
      <w:r w:rsidRPr="000E2467">
        <w:rPr>
          <w:lang w:val="en-US"/>
        </w:rPr>
        <w:t xml:space="preserve">fined to Skullport and Downshadow, in terms </w:t>
      </w:r>
    </w:p>
    <w:p w14:paraId="052ACBE9" w14:textId="77777777" w:rsidR="000E2467" w:rsidRPr="000E2467" w:rsidRDefault="000E2467" w:rsidP="000E2467">
      <w:pPr>
        <w:rPr>
          <w:lang w:val="en-US"/>
        </w:rPr>
      </w:pPr>
      <w:r w:rsidRPr="000E2467">
        <w:rPr>
          <w:lang w:val="en-US"/>
        </w:rPr>
        <w:t xml:space="preserve">of dealing and in the storage of large amounts. </w:t>
      </w:r>
    </w:p>
    <w:p w14:paraId="55DD576D" w14:textId="77777777" w:rsidR="000E2467" w:rsidRPr="000E2467" w:rsidRDefault="000E2467" w:rsidP="000E2467">
      <w:pPr>
        <w:rPr>
          <w:lang w:val="en-US"/>
        </w:rPr>
      </w:pPr>
      <w:r w:rsidRPr="000E2467">
        <w:rPr>
          <w:lang w:val="en-US"/>
        </w:rPr>
        <w:t xml:space="preserve">“Topside” (in the city proper) there is no drug </w:t>
      </w:r>
    </w:p>
    <w:p w14:paraId="276FC9C4" w14:textId="77777777" w:rsidR="000E2467" w:rsidRPr="000E2467" w:rsidRDefault="000E2467" w:rsidP="000E2467">
      <w:pPr>
        <w:rPr>
          <w:lang w:val="en-US"/>
        </w:rPr>
      </w:pPr>
      <w:r w:rsidRPr="000E2467">
        <w:rPr>
          <w:lang w:val="en-US"/>
        </w:rPr>
        <w:t>production, only runner-to-client selling. Sell-</w:t>
      </w:r>
    </w:p>
    <w:p w14:paraId="069C1D87" w14:textId="77777777" w:rsidR="000E2467" w:rsidRPr="000E2467" w:rsidRDefault="000E2467" w:rsidP="000E2467">
      <w:pPr>
        <w:rPr>
          <w:lang w:val="en-US"/>
        </w:rPr>
      </w:pPr>
      <w:r w:rsidRPr="000E2467">
        <w:rPr>
          <w:lang w:val="en-US"/>
        </w:rPr>
        <w:t xml:space="preserve">ing is done face to face, but some nobles send </w:t>
      </w:r>
    </w:p>
    <w:p w14:paraId="2E2575CC" w14:textId="77777777" w:rsidR="000E2467" w:rsidRPr="000E2467" w:rsidRDefault="000E2467" w:rsidP="000E2467">
      <w:pPr>
        <w:rPr>
          <w:lang w:val="en-US"/>
        </w:rPr>
      </w:pPr>
      <w:r w:rsidRPr="000E2467">
        <w:rPr>
          <w:lang w:val="en-US"/>
        </w:rPr>
        <w:t xml:space="preserve">their stewards, bodyguards, or trade agents to buy </w:t>
      </w:r>
    </w:p>
    <w:p w14:paraId="6E24DDF6" w14:textId="77777777" w:rsidR="000E2467" w:rsidRPr="000E2467" w:rsidRDefault="000E2467" w:rsidP="000E2467">
      <w:pPr>
        <w:rPr>
          <w:lang w:val="en-US"/>
        </w:rPr>
      </w:pPr>
      <w:r w:rsidRPr="000E2467">
        <w:rPr>
          <w:lang w:val="en-US"/>
        </w:rPr>
        <w:t xml:space="preserve">drugs. These so-called “runners” tend to be lone </w:t>
      </w:r>
    </w:p>
    <w:p w14:paraId="176411D1" w14:textId="77777777" w:rsidR="000E2467" w:rsidRPr="000E2467" w:rsidRDefault="000E2467" w:rsidP="000E2467">
      <w:pPr>
        <w:rPr>
          <w:lang w:val="en-US"/>
        </w:rPr>
      </w:pPr>
      <w:r w:rsidRPr="000E2467">
        <w:rPr>
          <w:lang w:val="en-US"/>
        </w:rPr>
        <w:t>individuals or gangs of no more than three, a run-</w:t>
      </w:r>
    </w:p>
    <w:p w14:paraId="750C44AE" w14:textId="77777777" w:rsidR="000E2467" w:rsidRPr="000E2467" w:rsidRDefault="000E2467" w:rsidP="000E2467">
      <w:pPr>
        <w:rPr>
          <w:lang w:val="en-US"/>
        </w:rPr>
      </w:pPr>
      <w:r w:rsidRPr="000E2467">
        <w:rPr>
          <w:lang w:val="en-US"/>
        </w:rPr>
        <w:t xml:space="preserve">ner and two “watcheyes” (lookouts) who are often </w:t>
      </w:r>
    </w:p>
    <w:p w14:paraId="72B3CB88" w14:textId="77777777" w:rsidR="000E2467" w:rsidRPr="000E2467" w:rsidRDefault="000E2467" w:rsidP="000E2467">
      <w:pPr>
        <w:rPr>
          <w:lang w:val="en-US"/>
        </w:rPr>
      </w:pPr>
      <w:r w:rsidRPr="000E2467">
        <w:rPr>
          <w:lang w:val="en-US"/>
        </w:rPr>
        <w:t xml:space="preserve">young children, preferably girls, who serve the </w:t>
      </w:r>
    </w:p>
    <w:p w14:paraId="76941837" w14:textId="77777777" w:rsidR="000E2467" w:rsidRPr="000E2467" w:rsidRDefault="000E2467" w:rsidP="000E2467">
      <w:pPr>
        <w:rPr>
          <w:lang w:val="en-US"/>
        </w:rPr>
      </w:pPr>
      <w:r w:rsidRPr="000E2467">
        <w:rPr>
          <w:lang w:val="en-US"/>
        </w:rPr>
        <w:t xml:space="preserve">runner as eyes and as places to stash drugs if the </w:t>
      </w:r>
    </w:p>
    <w:p w14:paraId="2A71E0E8" w14:textId="77777777" w:rsidR="000E2467" w:rsidRPr="000E2467" w:rsidRDefault="000E2467" w:rsidP="000E2467">
      <w:pPr>
        <w:rPr>
          <w:lang w:val="en-US"/>
        </w:rPr>
      </w:pPr>
      <w:r w:rsidRPr="000E2467">
        <w:rPr>
          <w:lang w:val="en-US"/>
        </w:rPr>
        <w:t>Watch approaches</w:t>
      </w:r>
      <w:r w:rsidRPr="000E2467">
        <w:rPr>
          <w:rFonts w:ascii="Arial" w:hAnsi="Arial" w:cs="Arial"/>
          <w:lang w:val="en-US"/>
        </w:rPr>
        <w:t>—</w:t>
      </w:r>
      <w:r w:rsidRPr="000E2467">
        <w:rPr>
          <w:lang w:val="en-US"/>
        </w:rPr>
        <w:t xml:space="preserve">because Watch officers are </w:t>
      </w:r>
    </w:p>
    <w:p w14:paraId="6DCDDF8C" w14:textId="77777777" w:rsidR="000E2467" w:rsidRPr="000E2467" w:rsidRDefault="000E2467" w:rsidP="000E2467">
      <w:pPr>
        <w:rPr>
          <w:lang w:val="en-US"/>
        </w:rPr>
      </w:pPr>
      <w:r w:rsidRPr="000E2467">
        <w:rPr>
          <w:lang w:val="en-US"/>
        </w:rPr>
        <w:t xml:space="preserve">far more reluctant to search a young girl’s body </w:t>
      </w:r>
    </w:p>
    <w:p w14:paraId="0E05F1B4" w14:textId="77777777" w:rsidR="000E2467" w:rsidRPr="000E2467" w:rsidRDefault="000E2467" w:rsidP="000E2467">
      <w:pPr>
        <w:rPr>
          <w:lang w:val="en-US"/>
        </w:rPr>
      </w:pPr>
      <w:r w:rsidRPr="000E2467">
        <w:rPr>
          <w:lang w:val="en-US"/>
        </w:rPr>
        <w:lastRenderedPageBreak/>
        <w:t xml:space="preserve">than that of a hard-bitten, known-to-them Dock </w:t>
      </w:r>
    </w:p>
    <w:p w14:paraId="151632FA" w14:textId="77777777" w:rsidR="000E2467" w:rsidRPr="000E2467" w:rsidRDefault="000E2467" w:rsidP="000E2467">
      <w:pPr>
        <w:rPr>
          <w:lang w:val="en-US"/>
        </w:rPr>
      </w:pPr>
      <w:r w:rsidRPr="000E2467">
        <w:rPr>
          <w:lang w:val="en-US"/>
        </w:rPr>
        <w:t>Ward tough.</w:t>
      </w:r>
    </w:p>
    <w:p w14:paraId="0FAE5739" w14:textId="77777777" w:rsidR="000E2467" w:rsidRPr="000E2467" w:rsidRDefault="000E2467" w:rsidP="000E2467">
      <w:pPr>
        <w:rPr>
          <w:lang w:val="en-US"/>
        </w:rPr>
      </w:pPr>
      <w:r w:rsidRPr="000E2467">
        <w:rPr>
          <w:lang w:val="en-US"/>
        </w:rPr>
        <w:t xml:space="preserve"> A Lords’ Edict was long ago issued banning </w:t>
      </w:r>
    </w:p>
    <w:p w14:paraId="2E54D43D" w14:textId="77777777" w:rsidR="000E2467" w:rsidRPr="000E2467" w:rsidRDefault="000E2467" w:rsidP="000E2467">
      <w:pPr>
        <w:rPr>
          <w:lang w:val="en-US"/>
        </w:rPr>
      </w:pPr>
      <w:r w:rsidRPr="000E2467">
        <w:rPr>
          <w:lang w:val="en-US"/>
        </w:rPr>
        <w:t>the making and selling of drugs in Waterdeep</w:t>
      </w:r>
      <w:r w:rsidRPr="000E2467">
        <w:rPr>
          <w:rFonts w:ascii="Arial" w:hAnsi="Arial" w:cs="Arial"/>
          <w:lang w:val="en-US"/>
        </w:rPr>
        <w:t>—</w:t>
      </w:r>
    </w:p>
    <w:p w14:paraId="075EFA49" w14:textId="77777777" w:rsidR="000E2467" w:rsidRPr="000E2467" w:rsidRDefault="000E2467" w:rsidP="000E2467">
      <w:pPr>
        <w:rPr>
          <w:lang w:val="en-US"/>
        </w:rPr>
      </w:pPr>
      <w:r w:rsidRPr="000E2467">
        <w:rPr>
          <w:lang w:val="en-US"/>
        </w:rPr>
        <w:t xml:space="preserve">so the relevant crime is Willful Disobedience of </w:t>
      </w:r>
    </w:p>
    <w:p w14:paraId="61B478FE" w14:textId="77777777" w:rsidR="000E2467" w:rsidRPr="000E2467" w:rsidRDefault="000E2467" w:rsidP="000E2467">
      <w:pPr>
        <w:rPr>
          <w:lang w:val="en-US"/>
        </w:rPr>
      </w:pPr>
      <w:r w:rsidRPr="000E2467">
        <w:rPr>
          <w:lang w:val="en-US"/>
        </w:rPr>
        <w:t xml:space="preserve">Any Edict, which results in exile for five years </w:t>
      </w:r>
    </w:p>
    <w:p w14:paraId="63928422" w14:textId="77777777" w:rsidR="000E2467" w:rsidRPr="000E2467" w:rsidRDefault="000E2467" w:rsidP="000E2467">
      <w:pPr>
        <w:rPr>
          <w:lang w:val="en-US"/>
        </w:rPr>
      </w:pPr>
      <w:r w:rsidRPr="000E2467">
        <w:rPr>
          <w:lang w:val="en-US"/>
        </w:rPr>
        <w:t xml:space="preserve">or a 1,000 gp fine. The former is enacted on all </w:t>
      </w:r>
    </w:p>
    <w:p w14:paraId="06E400B8" w14:textId="77777777" w:rsidR="000E2467" w:rsidRPr="000E2467" w:rsidRDefault="000E2467" w:rsidP="000E2467">
      <w:pPr>
        <w:rPr>
          <w:lang w:val="en-US"/>
        </w:rPr>
      </w:pPr>
      <w:r w:rsidRPr="000E2467">
        <w:rPr>
          <w:lang w:val="en-US"/>
        </w:rPr>
        <w:t xml:space="preserve">outlanders and those who do not own property, </w:t>
      </w:r>
    </w:p>
    <w:p w14:paraId="73FC49B0" w14:textId="77777777" w:rsidR="000E2467" w:rsidRPr="000E2467" w:rsidRDefault="000E2467" w:rsidP="000E2467">
      <w:pPr>
        <w:rPr>
          <w:lang w:val="en-US"/>
        </w:rPr>
      </w:pPr>
      <w:r w:rsidRPr="000E2467">
        <w:rPr>
          <w:lang w:val="en-US"/>
        </w:rPr>
        <w:t>and the latter against all Waterdhavian land-</w:t>
      </w:r>
    </w:p>
    <w:p w14:paraId="30A3E3A4" w14:textId="77777777" w:rsidR="000E2467" w:rsidRPr="000E2467" w:rsidRDefault="000E2467" w:rsidP="000E2467">
      <w:pPr>
        <w:rPr>
          <w:lang w:val="en-US"/>
        </w:rPr>
      </w:pPr>
      <w:r w:rsidRPr="000E2467">
        <w:rPr>
          <w:lang w:val="en-US"/>
        </w:rPr>
        <w:t>owning citizens</w:t>
      </w:r>
      <w:r w:rsidRPr="000E2467">
        <w:rPr>
          <w:rFonts w:ascii="Arial" w:hAnsi="Arial" w:cs="Arial"/>
          <w:lang w:val="en-US"/>
        </w:rPr>
        <w:t>—</w:t>
      </w:r>
      <w:r w:rsidRPr="000E2467">
        <w:rPr>
          <w:lang w:val="en-US"/>
        </w:rPr>
        <w:t xml:space="preserve">who will find themselves very </w:t>
      </w:r>
    </w:p>
    <w:p w14:paraId="1A60EA6A" w14:textId="77777777" w:rsidR="000E2467" w:rsidRPr="000E2467" w:rsidRDefault="000E2467" w:rsidP="000E2467">
      <w:pPr>
        <w:rPr>
          <w:lang w:val="en-US"/>
        </w:rPr>
      </w:pPr>
      <w:r w:rsidRPr="000E2467">
        <w:rPr>
          <w:lang w:val="en-US"/>
        </w:rPr>
        <w:t xml:space="preserve">closely watched for a month, then again in the </w:t>
      </w:r>
    </w:p>
    <w:p w14:paraId="130DA433" w14:textId="77777777" w:rsidR="000E2467" w:rsidRPr="000E2467" w:rsidRDefault="000E2467" w:rsidP="000E2467">
      <w:pPr>
        <w:rPr>
          <w:lang w:val="en-US"/>
        </w:rPr>
      </w:pPr>
      <w:r w:rsidRPr="000E2467">
        <w:rPr>
          <w:lang w:val="en-US"/>
        </w:rPr>
        <w:t xml:space="preserve">third month thereafter, because the Watch wants </w:t>
      </w:r>
    </w:p>
    <w:p w14:paraId="0D60FB24" w14:textId="77777777" w:rsidR="000E2467" w:rsidRPr="000E2467" w:rsidRDefault="000E2467" w:rsidP="000E2467">
      <w:pPr>
        <w:rPr>
          <w:lang w:val="en-US"/>
        </w:rPr>
      </w:pPr>
      <w:r w:rsidRPr="000E2467">
        <w:rPr>
          <w:lang w:val="en-US"/>
        </w:rPr>
        <w:t xml:space="preserve">to catch and fine them again. It’s not a crime to </w:t>
      </w:r>
    </w:p>
    <w:p w14:paraId="5C8F59E9" w14:textId="77777777" w:rsidR="000E2467" w:rsidRPr="000E2467" w:rsidRDefault="000E2467" w:rsidP="000E2467">
      <w:pPr>
        <w:rPr>
          <w:lang w:val="en-US"/>
        </w:rPr>
      </w:pPr>
      <w:r w:rsidRPr="000E2467">
        <w:rPr>
          <w:lang w:val="en-US"/>
        </w:rPr>
        <w:t xml:space="preserve">use drugs, nor is it a crime, strictly speaking, to </w:t>
      </w:r>
    </w:p>
    <w:p w14:paraId="02792494" w14:textId="77777777" w:rsidR="000E2467" w:rsidRPr="000E2467" w:rsidRDefault="000E2467" w:rsidP="000E2467">
      <w:pPr>
        <w:rPr>
          <w:lang w:val="en-US"/>
        </w:rPr>
      </w:pPr>
      <w:r w:rsidRPr="000E2467">
        <w:rPr>
          <w:lang w:val="en-US"/>
        </w:rPr>
        <w:t xml:space="preserve">possess them. In practice, nobles and wealthy </w:t>
      </w:r>
    </w:p>
    <w:p w14:paraId="7C7CE893" w14:textId="77777777" w:rsidR="000E2467" w:rsidRPr="000E2467" w:rsidRDefault="000E2467" w:rsidP="000E2467">
      <w:pPr>
        <w:rPr>
          <w:lang w:val="en-US"/>
        </w:rPr>
      </w:pPr>
      <w:r w:rsidRPr="000E2467">
        <w:rPr>
          <w:lang w:val="en-US"/>
        </w:rPr>
        <w:t xml:space="preserve">merchants receive nothing but a stern “We’re </w:t>
      </w:r>
    </w:p>
    <w:p w14:paraId="5EF3530D" w14:textId="77777777" w:rsidR="000E2467" w:rsidRPr="000E2467" w:rsidRDefault="000E2467" w:rsidP="000E2467">
      <w:pPr>
        <w:rPr>
          <w:lang w:val="en-US"/>
        </w:rPr>
      </w:pPr>
      <w:r w:rsidRPr="000E2467">
        <w:rPr>
          <w:lang w:val="en-US"/>
        </w:rPr>
        <w:t xml:space="preserve">watching you” warning if caught with either </w:t>
      </w:r>
    </w:p>
    <w:p w14:paraId="37C61009" w14:textId="77777777" w:rsidR="000E2467" w:rsidRPr="000E2467" w:rsidRDefault="000E2467" w:rsidP="000E2467">
      <w:pPr>
        <w:rPr>
          <w:lang w:val="en-US"/>
        </w:rPr>
      </w:pPr>
      <w:r w:rsidRPr="000E2467">
        <w:rPr>
          <w:lang w:val="en-US"/>
        </w:rPr>
        <w:t xml:space="preserve">small or large amounts of drugs, but a commoner </w:t>
      </w:r>
    </w:p>
    <w:p w14:paraId="4461FBD7" w14:textId="77777777" w:rsidR="000E2467" w:rsidRPr="000E2467" w:rsidRDefault="000E2467" w:rsidP="000E2467">
      <w:pPr>
        <w:rPr>
          <w:lang w:val="en-US"/>
        </w:rPr>
      </w:pPr>
      <w:r w:rsidRPr="000E2467">
        <w:rPr>
          <w:lang w:val="en-US"/>
        </w:rPr>
        <w:t xml:space="preserve"> For example, in the largest and most prosper-</w:t>
      </w:r>
    </w:p>
    <w:p w14:paraId="7E074763" w14:textId="77777777" w:rsidR="000E2467" w:rsidRPr="000E2467" w:rsidRDefault="000E2467" w:rsidP="000E2467">
      <w:pPr>
        <w:rPr>
          <w:lang w:val="en-US"/>
        </w:rPr>
      </w:pPr>
      <w:r w:rsidRPr="000E2467">
        <w:rPr>
          <w:lang w:val="en-US"/>
        </w:rPr>
        <w:t xml:space="preserve">ous cities of Faerûn (such as Waterdeep, Athkatla, </w:t>
      </w:r>
    </w:p>
    <w:p w14:paraId="784A8A76" w14:textId="77777777" w:rsidR="000E2467" w:rsidRPr="000E2467" w:rsidRDefault="000E2467" w:rsidP="000E2467">
      <w:pPr>
        <w:rPr>
          <w:lang w:val="en-US"/>
        </w:rPr>
      </w:pPr>
      <w:r w:rsidRPr="000E2467">
        <w:rPr>
          <w:lang w:val="en-US"/>
        </w:rPr>
        <w:t xml:space="preserve">Suzail, and all the cities of Sembia), there are </w:t>
      </w:r>
    </w:p>
    <w:p w14:paraId="5EAEC77A" w14:textId="77777777" w:rsidR="000E2467" w:rsidRPr="000E2467" w:rsidRDefault="000E2467" w:rsidP="000E2467">
      <w:pPr>
        <w:rPr>
          <w:lang w:val="en-US"/>
        </w:rPr>
      </w:pPr>
      <w:r w:rsidRPr="000E2467">
        <w:rPr>
          <w:lang w:val="en-US"/>
        </w:rPr>
        <w:t>wealthy youths who because of their family pros-</w:t>
      </w:r>
    </w:p>
    <w:p w14:paraId="722781D6" w14:textId="77777777" w:rsidR="000E2467" w:rsidRPr="000E2467" w:rsidRDefault="000E2467" w:rsidP="000E2467">
      <w:pPr>
        <w:rPr>
          <w:lang w:val="en-US"/>
        </w:rPr>
      </w:pPr>
      <w:r w:rsidRPr="000E2467">
        <w:rPr>
          <w:lang w:val="en-US"/>
        </w:rPr>
        <w:t xml:space="preserve">perity have leisure and coin enough to pursue </w:t>
      </w:r>
    </w:p>
    <w:p w14:paraId="70ACEBDF" w14:textId="77777777" w:rsidR="000E2467" w:rsidRPr="000E2467" w:rsidRDefault="000E2467" w:rsidP="000E2467">
      <w:pPr>
        <w:rPr>
          <w:lang w:val="en-US"/>
        </w:rPr>
      </w:pPr>
      <w:r w:rsidRPr="000E2467">
        <w:rPr>
          <w:lang w:val="en-US"/>
        </w:rPr>
        <w:t xml:space="preserve">fashions and interests at idle whim. They often do </w:t>
      </w:r>
    </w:p>
    <w:p w14:paraId="34E1B10A" w14:textId="77777777" w:rsidR="000E2467" w:rsidRPr="000E2467" w:rsidRDefault="000E2467" w:rsidP="000E2467">
      <w:pPr>
        <w:rPr>
          <w:lang w:val="en-US"/>
        </w:rPr>
      </w:pPr>
      <w:r w:rsidRPr="000E2467">
        <w:rPr>
          <w:lang w:val="en-US"/>
        </w:rPr>
        <w:t xml:space="preserve">so in ways that disgust or unsettle their parents, </w:t>
      </w:r>
    </w:p>
    <w:p w14:paraId="51519D2E" w14:textId="77777777" w:rsidR="000E2467" w:rsidRPr="000E2467" w:rsidRDefault="000E2467" w:rsidP="000E2467">
      <w:pPr>
        <w:rPr>
          <w:lang w:val="en-US"/>
        </w:rPr>
      </w:pPr>
      <w:r w:rsidRPr="000E2467">
        <w:rPr>
          <w:lang w:val="en-US"/>
        </w:rPr>
        <w:t xml:space="preserve">as a form of rebellion. Some young nobles play at </w:t>
      </w:r>
    </w:p>
    <w:p w14:paraId="4307D1AA" w14:textId="77777777" w:rsidR="000E2467" w:rsidRPr="000E2467" w:rsidRDefault="000E2467" w:rsidP="000E2467">
      <w:pPr>
        <w:rPr>
          <w:lang w:val="en-US"/>
        </w:rPr>
      </w:pPr>
    </w:p>
    <w:p w14:paraId="1E034C70" w14:textId="77777777" w:rsidR="000E2467" w:rsidRPr="000E2467" w:rsidRDefault="000E2467" w:rsidP="000E2467">
      <w:pPr>
        <w:rPr>
          <w:lang w:val="en-US"/>
        </w:rPr>
      </w:pPr>
    </w:p>
    <w:p w14:paraId="7F982AD1" w14:textId="77777777" w:rsidR="000E2467" w:rsidRPr="000E2467" w:rsidRDefault="000E2467" w:rsidP="000E2467">
      <w:pPr>
        <w:rPr>
          <w:lang w:val="en-US"/>
        </w:rPr>
      </w:pPr>
      <w:r w:rsidRPr="000E2467">
        <w:rPr>
          <w:lang w:val="en-US"/>
        </w:rPr>
        <w:t>48 Chapter 2</w:t>
      </w:r>
    </w:p>
    <w:p w14:paraId="0BAF94BB" w14:textId="77777777" w:rsidR="000E2467" w:rsidRPr="000E2467" w:rsidRDefault="000E2467" w:rsidP="000E2467">
      <w:pPr>
        <w:rPr>
          <w:lang w:val="en-US"/>
        </w:rPr>
      </w:pPr>
    </w:p>
    <w:p w14:paraId="69E986B3" w14:textId="77777777" w:rsidR="000E2467" w:rsidRPr="000E2467" w:rsidRDefault="000E2467" w:rsidP="000E2467">
      <w:pPr>
        <w:rPr>
          <w:lang w:val="en-US"/>
        </w:rPr>
      </w:pPr>
      <w:r w:rsidRPr="000E2467">
        <w:rPr>
          <w:lang w:val="en-US"/>
        </w:rPr>
        <w:t xml:space="preserve">being a street beggar or a gang member or even a </w:t>
      </w:r>
    </w:p>
    <w:p w14:paraId="3EE166C8" w14:textId="77777777" w:rsidR="000E2467" w:rsidRPr="000E2467" w:rsidRDefault="000E2467" w:rsidP="000E2467">
      <w:pPr>
        <w:rPr>
          <w:lang w:val="en-US"/>
        </w:rPr>
      </w:pPr>
      <w:r w:rsidRPr="000E2467">
        <w:rPr>
          <w:lang w:val="en-US"/>
        </w:rPr>
        <w:t xml:space="preserve">highcoin escort. Others join weird cults, or even </w:t>
      </w:r>
    </w:p>
    <w:p w14:paraId="6830D3C1" w14:textId="77777777" w:rsidR="000E2467" w:rsidRPr="000E2467" w:rsidRDefault="000E2467" w:rsidP="000E2467">
      <w:pPr>
        <w:rPr>
          <w:lang w:val="en-US"/>
        </w:rPr>
      </w:pPr>
      <w:r w:rsidRPr="000E2467">
        <w:rPr>
          <w:lang w:val="en-US"/>
        </w:rPr>
        <w:t>create weird cults, complete with shocking cloth-</w:t>
      </w:r>
    </w:p>
    <w:p w14:paraId="34388FCC" w14:textId="77777777" w:rsidR="000E2467" w:rsidRPr="000E2467" w:rsidRDefault="000E2467" w:rsidP="000E2467">
      <w:pPr>
        <w:rPr>
          <w:lang w:val="en-US"/>
        </w:rPr>
      </w:pPr>
      <w:r w:rsidRPr="000E2467">
        <w:rPr>
          <w:lang w:val="en-US"/>
        </w:rPr>
        <w:t xml:space="preserve">ing; secret passwords and catchphrases; or an </w:t>
      </w:r>
    </w:p>
    <w:p w14:paraId="78F1422C" w14:textId="77777777" w:rsidR="000E2467" w:rsidRPr="000E2467" w:rsidRDefault="000E2467" w:rsidP="000E2467">
      <w:pPr>
        <w:rPr>
          <w:lang w:val="en-US"/>
        </w:rPr>
      </w:pPr>
      <w:r w:rsidRPr="000E2467">
        <w:rPr>
          <w:lang w:val="en-US"/>
        </w:rPr>
        <w:t xml:space="preserve">obsession with the bygone fashions, manners, and </w:t>
      </w:r>
    </w:p>
    <w:p w14:paraId="5A84939C" w14:textId="77777777" w:rsidR="000E2467" w:rsidRPr="000E2467" w:rsidRDefault="000E2467" w:rsidP="000E2467">
      <w:pPr>
        <w:rPr>
          <w:lang w:val="en-US"/>
        </w:rPr>
      </w:pPr>
      <w:r w:rsidRPr="000E2467">
        <w:rPr>
          <w:lang w:val="en-US"/>
        </w:rPr>
        <w:t xml:space="preserve">mores of ancestors from several centuries back. </w:t>
      </w:r>
    </w:p>
    <w:p w14:paraId="2B1FAACE" w14:textId="77777777" w:rsidR="000E2467" w:rsidRPr="000E2467" w:rsidRDefault="000E2467" w:rsidP="000E2467">
      <w:pPr>
        <w:rPr>
          <w:lang w:val="en-US"/>
        </w:rPr>
      </w:pPr>
      <w:r w:rsidRPr="000E2467">
        <w:rPr>
          <w:lang w:val="en-US"/>
        </w:rPr>
        <w:t xml:space="preserve">Additionally, these cults often feature arcane </w:t>
      </w:r>
    </w:p>
    <w:p w14:paraId="78E86039" w14:textId="77777777" w:rsidR="000E2467" w:rsidRPr="000E2467" w:rsidRDefault="000E2467" w:rsidP="000E2467">
      <w:pPr>
        <w:rPr>
          <w:lang w:val="en-US"/>
        </w:rPr>
      </w:pPr>
      <w:r w:rsidRPr="000E2467">
        <w:rPr>
          <w:lang w:val="en-US"/>
        </w:rPr>
        <w:t xml:space="preserve">sagecraft or herb lore, or the desire to go feral and </w:t>
      </w:r>
    </w:p>
    <w:p w14:paraId="05C05E2D" w14:textId="77777777" w:rsidR="000E2467" w:rsidRPr="000E2467" w:rsidRDefault="000E2467" w:rsidP="000E2467">
      <w:pPr>
        <w:rPr>
          <w:lang w:val="en-US"/>
        </w:rPr>
      </w:pPr>
      <w:r w:rsidRPr="000E2467">
        <w:rPr>
          <w:lang w:val="en-US"/>
        </w:rPr>
        <w:t>live with packs of wild animals.</w:t>
      </w:r>
    </w:p>
    <w:p w14:paraId="3FE99461" w14:textId="77777777" w:rsidR="000E2467" w:rsidRPr="000E2467" w:rsidRDefault="000E2467" w:rsidP="000E2467">
      <w:pPr>
        <w:rPr>
          <w:lang w:val="en-US"/>
        </w:rPr>
      </w:pPr>
      <w:r w:rsidRPr="000E2467">
        <w:rPr>
          <w:lang w:val="en-US"/>
        </w:rPr>
        <w:t xml:space="preserve"> For most, these are just passing fads, but be-</w:t>
      </w:r>
    </w:p>
    <w:p w14:paraId="7EEE1145" w14:textId="77777777" w:rsidR="000E2467" w:rsidRPr="000E2467" w:rsidRDefault="000E2467" w:rsidP="000E2467">
      <w:pPr>
        <w:rPr>
          <w:lang w:val="en-US"/>
        </w:rPr>
      </w:pPr>
      <w:r w:rsidRPr="000E2467">
        <w:rPr>
          <w:lang w:val="en-US"/>
        </w:rPr>
        <w:t xml:space="preserve">cause so many idle youths try them, there are </w:t>
      </w:r>
    </w:p>
    <w:p w14:paraId="0E198193" w14:textId="77777777" w:rsidR="000E2467" w:rsidRPr="000E2467" w:rsidRDefault="000E2467" w:rsidP="000E2467">
      <w:pPr>
        <w:rPr>
          <w:lang w:val="en-US"/>
        </w:rPr>
      </w:pPr>
      <w:r w:rsidRPr="000E2467">
        <w:rPr>
          <w:lang w:val="en-US"/>
        </w:rPr>
        <w:t xml:space="preserve">always some mischief-making wastrels to be </w:t>
      </w:r>
    </w:p>
    <w:p w14:paraId="038CA179" w14:textId="77777777" w:rsidR="000E2467" w:rsidRPr="000E2467" w:rsidRDefault="000E2467" w:rsidP="000E2467">
      <w:pPr>
        <w:rPr>
          <w:lang w:val="en-US"/>
        </w:rPr>
      </w:pPr>
      <w:r w:rsidRPr="000E2467">
        <w:rPr>
          <w:lang w:val="en-US"/>
        </w:rPr>
        <w:t>found.</w:t>
      </w:r>
    </w:p>
    <w:p w14:paraId="451B53DB" w14:textId="77777777" w:rsidR="000E2467" w:rsidRPr="000E2467" w:rsidRDefault="000E2467" w:rsidP="000E2467">
      <w:pPr>
        <w:rPr>
          <w:lang w:val="en-US"/>
        </w:rPr>
      </w:pPr>
      <w:r w:rsidRPr="000E2467">
        <w:rPr>
          <w:lang w:val="en-US"/>
        </w:rPr>
        <w:t xml:space="preserve"> Currently, in both Athkatla and Waterdeep, </w:t>
      </w:r>
    </w:p>
    <w:p w14:paraId="446CDB8A" w14:textId="77777777" w:rsidR="000E2467" w:rsidRPr="000E2467" w:rsidRDefault="000E2467" w:rsidP="000E2467">
      <w:pPr>
        <w:rPr>
          <w:lang w:val="en-US"/>
        </w:rPr>
      </w:pPr>
      <w:r w:rsidRPr="000E2467">
        <w:rPr>
          <w:lang w:val="en-US"/>
        </w:rPr>
        <w:t xml:space="preserve">nobles and the youth of rising merchant houses </w:t>
      </w:r>
    </w:p>
    <w:p w14:paraId="1F2F14F3" w14:textId="77777777" w:rsidR="000E2467" w:rsidRPr="000E2467" w:rsidRDefault="000E2467" w:rsidP="000E2467">
      <w:pPr>
        <w:rPr>
          <w:lang w:val="en-US"/>
        </w:rPr>
      </w:pPr>
      <w:r w:rsidRPr="000E2467">
        <w:rPr>
          <w:lang w:val="en-US"/>
        </w:rPr>
        <w:t>play at “Farforevermore,” the activity of wear-</w:t>
      </w:r>
    </w:p>
    <w:p w14:paraId="6C43839E" w14:textId="77777777" w:rsidR="000E2467" w:rsidRPr="000E2467" w:rsidRDefault="000E2467" w:rsidP="000E2467">
      <w:pPr>
        <w:rPr>
          <w:lang w:val="en-US"/>
        </w:rPr>
      </w:pPr>
      <w:r w:rsidRPr="000E2467">
        <w:rPr>
          <w:lang w:val="en-US"/>
        </w:rPr>
        <w:t xml:space="preserve">ing the fashions popular among local nobles more </w:t>
      </w:r>
    </w:p>
    <w:p w14:paraId="751D4054" w14:textId="77777777" w:rsidR="000E2467" w:rsidRPr="000E2467" w:rsidRDefault="000E2467" w:rsidP="000E2467">
      <w:pPr>
        <w:rPr>
          <w:lang w:val="en-US"/>
        </w:rPr>
      </w:pPr>
      <w:r w:rsidRPr="000E2467">
        <w:rPr>
          <w:lang w:val="en-US"/>
        </w:rPr>
        <w:t xml:space="preserve">than a century ago, courting in the old ways, and </w:t>
      </w:r>
    </w:p>
    <w:p w14:paraId="7E39C123" w14:textId="77777777" w:rsidR="000E2467" w:rsidRPr="000E2467" w:rsidRDefault="000E2467" w:rsidP="000E2467">
      <w:pPr>
        <w:rPr>
          <w:lang w:val="en-US"/>
        </w:rPr>
      </w:pPr>
      <w:r w:rsidRPr="000E2467">
        <w:rPr>
          <w:lang w:val="en-US"/>
        </w:rPr>
        <w:t>playing at keeping</w:t>
      </w:r>
      <w:r w:rsidRPr="000E2467">
        <w:rPr>
          <w:rFonts w:ascii="Arial" w:hAnsi="Arial" w:cs="Arial"/>
          <w:lang w:val="en-US"/>
        </w:rPr>
        <w:t>—</w:t>
      </w:r>
      <w:r w:rsidRPr="000E2467">
        <w:rPr>
          <w:lang w:val="en-US"/>
        </w:rPr>
        <w:t>and flogging</w:t>
      </w:r>
      <w:r w:rsidRPr="000E2467">
        <w:rPr>
          <w:rFonts w:ascii="Arial" w:hAnsi="Arial" w:cs="Arial"/>
          <w:lang w:val="en-US"/>
        </w:rPr>
        <w:t>—</w:t>
      </w:r>
      <w:r w:rsidRPr="000E2467">
        <w:rPr>
          <w:lang w:val="en-US"/>
        </w:rPr>
        <w:t xml:space="preserve">slaves as the </w:t>
      </w:r>
    </w:p>
    <w:p w14:paraId="08B347D7" w14:textId="77777777" w:rsidR="000E2467" w:rsidRPr="000E2467" w:rsidRDefault="000E2467" w:rsidP="000E2467">
      <w:pPr>
        <w:rPr>
          <w:lang w:val="en-US"/>
        </w:rPr>
      </w:pPr>
      <w:r w:rsidRPr="000E2467">
        <w:rPr>
          <w:lang w:val="en-US"/>
        </w:rPr>
        <w:t xml:space="preserve">nobles once did . . . and so on. “Forevers” adopt </w:t>
      </w:r>
    </w:p>
    <w:p w14:paraId="60D7BAC7" w14:textId="77777777" w:rsidR="000E2467" w:rsidRPr="000E2467" w:rsidRDefault="000E2467" w:rsidP="000E2467">
      <w:pPr>
        <w:rPr>
          <w:lang w:val="en-US"/>
        </w:rPr>
      </w:pPr>
      <w:r w:rsidRPr="000E2467">
        <w:rPr>
          <w:lang w:val="en-US"/>
        </w:rPr>
        <w:t>personas while playacting, often maintain hid-</w:t>
      </w:r>
    </w:p>
    <w:p w14:paraId="4F253C8F" w14:textId="77777777" w:rsidR="000E2467" w:rsidRPr="000E2467" w:rsidRDefault="000E2467" w:rsidP="000E2467">
      <w:pPr>
        <w:rPr>
          <w:lang w:val="en-US"/>
        </w:rPr>
      </w:pPr>
      <w:r w:rsidRPr="000E2467">
        <w:rPr>
          <w:lang w:val="en-US"/>
        </w:rPr>
        <w:t xml:space="preserve">den or private garret rooms where they transform </w:t>
      </w:r>
    </w:p>
    <w:p w14:paraId="629112BD" w14:textId="77777777" w:rsidR="000E2467" w:rsidRPr="000E2467" w:rsidRDefault="000E2467" w:rsidP="000E2467">
      <w:pPr>
        <w:rPr>
          <w:lang w:val="en-US"/>
        </w:rPr>
      </w:pPr>
      <w:r w:rsidRPr="000E2467">
        <w:rPr>
          <w:lang w:val="en-US"/>
        </w:rPr>
        <w:t xml:space="preserve">from their everyday selves to their personas, and </w:t>
      </w:r>
    </w:p>
    <w:p w14:paraId="7288BFDD" w14:textId="77777777" w:rsidR="000E2467" w:rsidRPr="000E2467" w:rsidRDefault="000E2467" w:rsidP="000E2467">
      <w:pPr>
        <w:rPr>
          <w:lang w:val="en-US"/>
        </w:rPr>
      </w:pPr>
      <w:r w:rsidRPr="000E2467">
        <w:rPr>
          <w:lang w:val="en-US"/>
        </w:rPr>
        <w:t xml:space="preserve">pool funds to host revels or even rent mansions </w:t>
      </w:r>
    </w:p>
    <w:p w14:paraId="03356E03" w14:textId="77777777" w:rsidR="000E2467" w:rsidRPr="000E2467" w:rsidRDefault="000E2467" w:rsidP="000E2467">
      <w:pPr>
        <w:rPr>
          <w:lang w:val="en-US"/>
        </w:rPr>
      </w:pPr>
      <w:r w:rsidRPr="000E2467">
        <w:rPr>
          <w:lang w:val="en-US"/>
        </w:rPr>
        <w:lastRenderedPageBreak/>
        <w:t xml:space="preserve">where they can play. Of course, most of them </w:t>
      </w:r>
    </w:p>
    <w:p w14:paraId="33CA0BC8" w14:textId="77777777" w:rsidR="000E2467" w:rsidRPr="000E2467" w:rsidRDefault="000E2467" w:rsidP="000E2467">
      <w:pPr>
        <w:rPr>
          <w:lang w:val="en-US"/>
        </w:rPr>
      </w:pPr>
      <w:r w:rsidRPr="000E2467">
        <w:rPr>
          <w:lang w:val="en-US"/>
        </w:rPr>
        <w:t>hotly deny that they’re playing at anything, insist-</w:t>
      </w:r>
    </w:p>
    <w:p w14:paraId="6932D551" w14:textId="77777777" w:rsidR="000E2467" w:rsidRPr="000E2467" w:rsidRDefault="000E2467" w:rsidP="000E2467">
      <w:pPr>
        <w:rPr>
          <w:lang w:val="en-US"/>
        </w:rPr>
      </w:pPr>
      <w:r w:rsidRPr="000E2467">
        <w:rPr>
          <w:lang w:val="en-US"/>
        </w:rPr>
        <w:t xml:space="preserve">ing instead that they’re improving themselves, </w:t>
      </w:r>
    </w:p>
    <w:p w14:paraId="5E2E7737" w14:textId="77777777" w:rsidR="000E2467" w:rsidRPr="000E2467" w:rsidRDefault="000E2467" w:rsidP="000E2467">
      <w:pPr>
        <w:rPr>
          <w:lang w:val="en-US"/>
        </w:rPr>
      </w:pPr>
      <w:r w:rsidRPr="000E2467">
        <w:rPr>
          <w:lang w:val="en-US"/>
        </w:rPr>
        <w:t>and ultimately their cities, by cleaving to the bet-</w:t>
      </w:r>
    </w:p>
    <w:p w14:paraId="4AC1284D" w14:textId="37A05D4F" w:rsidR="000E2467" w:rsidRDefault="000E2467" w:rsidP="000E2467">
      <w:pPr>
        <w:rPr>
          <w:lang w:val="en-US"/>
        </w:rPr>
      </w:pPr>
      <w:r w:rsidRPr="000E2467">
        <w:rPr>
          <w:lang w:val="en-US"/>
        </w:rPr>
        <w:t>ter ways of yesteryear.</w:t>
      </w:r>
    </w:p>
    <w:p w14:paraId="31F9C347" w14:textId="121F02F5" w:rsidR="00B15F7A" w:rsidRPr="00D10EB3" w:rsidRDefault="00B15F7A" w:rsidP="004665B9">
      <w:pPr>
        <w:pStyle w:val="3"/>
        <w:rPr>
          <w:lang w:val="en-US"/>
        </w:rPr>
      </w:pPr>
      <w:r w:rsidRPr="00D10EB3">
        <w:rPr>
          <w:lang w:val="en-US"/>
        </w:rPr>
        <w:t>Alindluth</w:t>
      </w:r>
    </w:p>
    <w:p w14:paraId="55C550A9" w14:textId="22A6B621" w:rsidR="00B15F7A" w:rsidRPr="00AF3F7B" w:rsidRDefault="00B15F7A" w:rsidP="004665B9">
      <w:pPr>
        <w:pStyle w:val="TOEDIT"/>
        <w:rPr>
          <w:rStyle w:val="af"/>
        </w:rPr>
      </w:pPr>
      <w:r>
        <w:rPr>
          <w:rStyle w:val="af"/>
        </w:rPr>
        <w:t>Alchemical  10 gp per dose</w:t>
      </w:r>
    </w:p>
    <w:p w14:paraId="3F13D7F9" w14:textId="77777777" w:rsidR="00EB6314" w:rsidRDefault="00B15F7A" w:rsidP="004665B9">
      <w:pPr>
        <w:pStyle w:val="TOEDIT"/>
        <w:rPr>
          <w:rFonts w:cstheme="minorBidi"/>
        </w:rPr>
      </w:pPr>
      <w:r>
        <w:t>When ingested, alindluth deadens all pain and prevents shock and nausea effects for a few minutes. There are no known side effects, but if the substance is used too soon after first exposure (or in too large a dose; dosages vary by body volume and weight), it induces a short-duration coma.</w:t>
      </w:r>
    </w:p>
    <w:p w14:paraId="06230169" w14:textId="77777777" w:rsidR="00EB6314" w:rsidRDefault="00B15F7A" w:rsidP="004665B9">
      <w:pPr>
        <w:pStyle w:val="TOEDIT"/>
      </w:pPr>
      <w:r>
        <w:t>Type:</w:t>
      </w:r>
      <w:r>
        <w:rPr>
          <w:rFonts w:ascii="Calibri" w:hAnsi="Calibri" w:cs="Calibri"/>
        </w:rPr>
        <w:t> </w:t>
      </w:r>
      <w:r>
        <w:t xml:space="preserve">Ingested </w:t>
      </w:r>
      <w:r>
        <w:rPr>
          <w:rFonts w:ascii="Calibri" w:hAnsi="Calibri" w:cs="Calibri"/>
        </w:rPr>
        <w:t> </w:t>
      </w:r>
      <w:r>
        <w:t>Save:</w:t>
      </w:r>
      <w:r>
        <w:rPr>
          <w:rFonts w:ascii="Calibri" w:hAnsi="Calibri" w:cs="Calibri"/>
        </w:rPr>
        <w:t> </w:t>
      </w:r>
      <w:r>
        <w:t xml:space="preserve">Constitution DC 13 </w:t>
      </w:r>
      <w:r>
        <w:rPr>
          <w:rFonts w:ascii="Calibri" w:hAnsi="Calibri" w:cs="Calibri"/>
        </w:rPr>
        <w:t> </w:t>
      </w:r>
      <w:r>
        <w:t>Interval:</w:t>
      </w:r>
      <w:r>
        <w:rPr>
          <w:rFonts w:ascii="Calibri" w:hAnsi="Calibri" w:cs="Calibri"/>
        </w:rPr>
        <w:t> </w:t>
      </w:r>
      <w:r>
        <w:t>Ten minutes</w:t>
      </w:r>
    </w:p>
    <w:p w14:paraId="164298BC" w14:textId="77777777" w:rsidR="00EB6314" w:rsidRDefault="00B15F7A" w:rsidP="004665B9">
      <w:pPr>
        <w:pStyle w:val="TOEDIT"/>
      </w:pPr>
      <w:r>
        <w:t>Effect:</w:t>
      </w:r>
      <w:r>
        <w:rPr>
          <w:rFonts w:ascii="Calibri" w:hAnsi="Calibri" w:cs="Calibri"/>
        </w:rPr>
        <w:t> </w:t>
      </w:r>
      <w:r>
        <w:t>The user feels no pain or systemic ills.</w:t>
      </w:r>
    </w:p>
    <w:p w14:paraId="2C66345E" w14:textId="77777777" w:rsidR="00EB6314" w:rsidRDefault="00B15F7A" w:rsidP="004665B9">
      <w:pPr>
        <w:pStyle w:val="TOEDIT"/>
      </w:pPr>
      <w:r>
        <w:t>Until First Interval:</w:t>
      </w:r>
      <w:r>
        <w:rPr>
          <w:rFonts w:ascii="Calibri" w:hAnsi="Calibri" w:cs="Calibri"/>
        </w:rPr>
        <w:t> </w:t>
      </w:r>
      <w:r>
        <w:t>The user reduces all damage (except psychic) by 1 point.</w:t>
      </w:r>
    </w:p>
    <w:p w14:paraId="1D60C2A9" w14:textId="77777777" w:rsidR="00EB6314" w:rsidRDefault="00B15F7A" w:rsidP="004665B9">
      <w:pPr>
        <w:pStyle w:val="TOEDIT"/>
      </w:pPr>
      <w:r>
        <w:t>While in Effect:</w:t>
      </w:r>
      <w:r>
        <w:rPr>
          <w:rFonts w:ascii="Calibri" w:hAnsi="Calibri" w:cs="Calibri"/>
        </w:rPr>
        <w:t> </w:t>
      </w:r>
      <w:r>
        <w:t>The user gains advantage on all Constitution saves.</w:t>
      </w:r>
    </w:p>
    <w:p w14:paraId="6F8D1114" w14:textId="77777777" w:rsidR="00EB6314" w:rsidRDefault="00B15F7A" w:rsidP="004665B9">
      <w:pPr>
        <w:pStyle w:val="TOEDIT"/>
      </w:pPr>
      <w:r>
        <w:t>Overdose:</w:t>
      </w:r>
      <w:r>
        <w:rPr>
          <w:rFonts w:ascii="Calibri" w:hAnsi="Calibri" w:cs="Calibri"/>
        </w:rPr>
        <w:t> </w:t>
      </w:r>
      <w:r>
        <w:t>A user that takes a second dose within three hours of the first must make a Constitution save DC 14 or suffer the Unconscious condition until the first interval.</w:t>
      </w:r>
    </w:p>
    <w:p w14:paraId="00FF4FC6" w14:textId="27F7FC0C" w:rsidR="00B15F7A" w:rsidRDefault="00B15F7A" w:rsidP="000A00FA">
      <w:pPr>
        <w:pStyle w:val="TOEDIT"/>
      </w:pPr>
      <w:r>
        <w:t>Addiction:</w:t>
      </w:r>
      <w:r>
        <w:rPr>
          <w:rFonts w:ascii="Calibri" w:hAnsi="Calibri" w:cs="Calibri"/>
        </w:rPr>
        <w:t> </w:t>
      </w:r>
      <w:r>
        <w:t>None</w:t>
      </w:r>
    </w:p>
    <w:p w14:paraId="5DA41B18" w14:textId="77777777" w:rsidR="00B15F7A" w:rsidRPr="000A00FA" w:rsidRDefault="00B15F7A" w:rsidP="004665B9">
      <w:pPr>
        <w:pStyle w:val="3"/>
        <w:rPr>
          <w:lang w:val="en-US"/>
        </w:rPr>
      </w:pPr>
      <w:r w:rsidRPr="000A00FA">
        <w:rPr>
          <w:shd w:val="clear" w:color="auto" w:fill="FFFFFF"/>
          <w:lang w:val="en-US"/>
        </w:rPr>
        <w:t>Baccaran</w:t>
      </w:r>
    </w:p>
    <w:p w14:paraId="7BB06273" w14:textId="77777777" w:rsidR="00B15F7A" w:rsidRDefault="00B15F7A" w:rsidP="004665B9">
      <w:pPr>
        <w:pStyle w:val="TOEDIT"/>
      </w:pPr>
      <w:r>
        <w:t>This pasty substance is dried and kept as a powder or sometimes left as a paste. The ingredients are numerous and difficult to obtain.</w:t>
      </w:r>
    </w:p>
    <w:p w14:paraId="38BDCF50" w14:textId="77777777" w:rsidR="00B15F7A" w:rsidRDefault="00B15F7A" w:rsidP="004665B9">
      <w:pPr>
        <w:pStyle w:val="TOEDIT"/>
      </w:pPr>
      <w:r>
        <w:rPr>
          <w:i/>
          <w:iCs/>
        </w:rPr>
        <w:t>Initial Effect</w:t>
      </w:r>
      <w:r>
        <w:t>: 1d4 points of Strength damage.</w:t>
      </w:r>
    </w:p>
    <w:p w14:paraId="64C6FB83" w14:textId="77777777" w:rsidR="00B15F7A" w:rsidRDefault="00B15F7A" w:rsidP="004665B9">
      <w:pPr>
        <w:pStyle w:val="TOEDIT"/>
      </w:pPr>
      <w:r>
        <w:rPr>
          <w:i/>
          <w:iCs/>
        </w:rPr>
        <w:t>Secondary Effect</w:t>
      </w:r>
      <w:r>
        <w:t>: 1d4+1 enhancement bonus to Wisdom for 1d10-15 minutes.</w:t>
      </w:r>
    </w:p>
    <w:p w14:paraId="40ABCD6C" w14:textId="77777777" w:rsidR="00B15F7A" w:rsidRDefault="00B15F7A" w:rsidP="004665B9">
      <w:pPr>
        <w:pStyle w:val="TOEDIT"/>
      </w:pPr>
      <w:r>
        <w:rPr>
          <w:i/>
          <w:iCs/>
        </w:rPr>
        <w:t>Side Effects</w:t>
      </w:r>
      <w:r>
        <w:t>: Those under the effect of baccaran take a -4 circumstance penalty on saving throws involving illusions for 2d4 hours after using this mild hallucinogen.</w:t>
      </w:r>
    </w:p>
    <w:p w14:paraId="6BD06A1D" w14:textId="77777777" w:rsidR="00EB6314" w:rsidRDefault="00B15F7A" w:rsidP="004665B9">
      <w:pPr>
        <w:pStyle w:val="TOEDIT"/>
      </w:pPr>
      <w:r>
        <w:rPr>
          <w:i/>
          <w:iCs/>
        </w:rPr>
        <w:t>Overdose</w:t>
      </w:r>
      <w:r>
        <w:t>: If more than one dose is taken in a 24-hour period, the user immediately takes 2d6 points of damage and the side effect is doubled.</w:t>
      </w:r>
    </w:p>
    <w:p w14:paraId="5B8DCE70" w14:textId="29137DDE" w:rsidR="00B15F7A" w:rsidRDefault="00B15F7A" w:rsidP="004665B9">
      <w:pPr>
        <w:pStyle w:val="TOEDIT"/>
      </w:pPr>
      <w:r>
        <w:t>Chaunsel</w:t>
      </w:r>
    </w:p>
    <w:p w14:paraId="6A3595D2" w14:textId="01325109" w:rsidR="00B15F7A" w:rsidRPr="00AF3F7B" w:rsidRDefault="00B15F7A" w:rsidP="004665B9">
      <w:pPr>
        <w:pStyle w:val="TOEDIT"/>
        <w:rPr>
          <w:rStyle w:val="af"/>
        </w:rPr>
      </w:pPr>
      <w:r>
        <w:rPr>
          <w:rStyle w:val="af"/>
        </w:rPr>
        <w:t>Alchemical  20 gp per dose</w:t>
      </w:r>
    </w:p>
    <w:p w14:paraId="1DDEF8DD" w14:textId="77777777" w:rsidR="00EB6314" w:rsidRDefault="00B15F7A" w:rsidP="004665B9">
      <w:pPr>
        <w:pStyle w:val="TOEDIT"/>
        <w:rPr>
          <w:rFonts w:cstheme="minorBidi"/>
        </w:rPr>
      </w:pPr>
      <w:r>
        <w:t>Upon contact with bare skin, chaunsel makes the affected area extremely sensitive for up to about twenty minutes. It is often used by thieves or others working in darkness, applied to their fingertips to make them able to feel tiny details, seams, and such. Overdosing causes days of numbness in the affected area.</w:t>
      </w:r>
    </w:p>
    <w:p w14:paraId="77B1DE03" w14:textId="77777777" w:rsidR="00EB6314" w:rsidRDefault="00B15F7A" w:rsidP="004665B9">
      <w:pPr>
        <w:pStyle w:val="TOEDIT"/>
      </w:pPr>
      <w:r>
        <w:t>Type:</w:t>
      </w:r>
      <w:r>
        <w:rPr>
          <w:rFonts w:ascii="Calibri" w:hAnsi="Calibri" w:cs="Calibri"/>
        </w:rPr>
        <w:t> </w:t>
      </w:r>
      <w:r>
        <w:t xml:space="preserve">Contact </w:t>
      </w:r>
      <w:r>
        <w:rPr>
          <w:rFonts w:ascii="Calibri" w:hAnsi="Calibri" w:cs="Calibri"/>
        </w:rPr>
        <w:t> </w:t>
      </w:r>
      <w:r>
        <w:t>Save:</w:t>
      </w:r>
      <w:r>
        <w:rPr>
          <w:rFonts w:ascii="Calibri" w:hAnsi="Calibri" w:cs="Calibri"/>
        </w:rPr>
        <w:t> </w:t>
      </w:r>
      <w:r>
        <w:t xml:space="preserve">Constitution DC 12 </w:t>
      </w:r>
      <w:r>
        <w:rPr>
          <w:rFonts w:ascii="Calibri" w:hAnsi="Calibri" w:cs="Calibri"/>
        </w:rPr>
        <w:t> </w:t>
      </w:r>
      <w:r>
        <w:t>Interval:</w:t>
      </w:r>
      <w:r>
        <w:rPr>
          <w:rFonts w:ascii="Calibri" w:hAnsi="Calibri" w:cs="Calibri"/>
        </w:rPr>
        <w:t> </w:t>
      </w:r>
      <w:r>
        <w:t>Ten minutes</w:t>
      </w:r>
    </w:p>
    <w:p w14:paraId="43316E24" w14:textId="77777777" w:rsidR="00EB6314" w:rsidRDefault="00B15F7A" w:rsidP="004665B9">
      <w:pPr>
        <w:pStyle w:val="TOEDIT"/>
      </w:pPr>
      <w:r>
        <w:t>Effect:</w:t>
      </w:r>
      <w:r>
        <w:rPr>
          <w:rFonts w:ascii="Calibri" w:hAnsi="Calibri" w:cs="Calibri"/>
        </w:rPr>
        <w:t> </w:t>
      </w:r>
      <w:r>
        <w:t>The user's sensitivity spikes, causing an increase in tactile awareness.</w:t>
      </w:r>
    </w:p>
    <w:p w14:paraId="273DB6FF" w14:textId="77777777" w:rsidR="00EB6314" w:rsidRDefault="00B15F7A" w:rsidP="004665B9">
      <w:pPr>
        <w:pStyle w:val="TOEDIT"/>
      </w:pPr>
      <w:r>
        <w:t>Immediate:</w:t>
      </w:r>
      <w:r>
        <w:rPr>
          <w:rFonts w:ascii="Calibri" w:hAnsi="Calibri" w:cs="Calibri"/>
        </w:rPr>
        <w:t> </w:t>
      </w:r>
      <w:r>
        <w:t>The user suffers 1d4 psychic damage.</w:t>
      </w:r>
    </w:p>
    <w:p w14:paraId="6B95A140" w14:textId="77777777" w:rsidR="00EB6314" w:rsidRDefault="00B15F7A" w:rsidP="004665B9">
      <w:pPr>
        <w:pStyle w:val="TOEDIT"/>
      </w:pPr>
      <w:r>
        <w:t>While in Effect:</w:t>
      </w:r>
      <w:r>
        <w:rPr>
          <w:rFonts w:ascii="Calibri" w:hAnsi="Calibri" w:cs="Calibri"/>
        </w:rPr>
        <w:t> </w:t>
      </w:r>
      <w:r>
        <w:t>The user gains advantage on Intelligence (Investigation), Wisdom (Perception), and on thieves' tools checks.</w:t>
      </w:r>
    </w:p>
    <w:p w14:paraId="70E074AD" w14:textId="77777777" w:rsidR="00EB6314" w:rsidRDefault="00B15F7A" w:rsidP="004665B9">
      <w:pPr>
        <w:pStyle w:val="TOEDIT"/>
      </w:pPr>
      <w:r>
        <w:t>Overdose:</w:t>
      </w:r>
      <w:r>
        <w:rPr>
          <w:rFonts w:ascii="Calibri" w:hAnsi="Calibri" w:cs="Calibri"/>
        </w:rPr>
        <w:t> </w:t>
      </w:r>
      <w:r>
        <w:t>A user that takes a second dose within twelve hours of the first must make a Wisdom save DC 16 or overstimulate his nerves, suffering 2d6 poison damage and taking disadvantage on all Intelligence (Investigation), Wisdom (Perception), and thieves' tools checks for 1d4 days.</w:t>
      </w:r>
    </w:p>
    <w:p w14:paraId="17F8B649" w14:textId="32BF5303" w:rsidR="00B15F7A" w:rsidRDefault="00B15F7A" w:rsidP="004665B9">
      <w:pPr>
        <w:pStyle w:val="TOEDIT"/>
      </w:pPr>
      <w:r>
        <w:t>Addiction:</w:t>
      </w:r>
      <w:r>
        <w:rPr>
          <w:rFonts w:ascii="Calibri" w:hAnsi="Calibri" w:cs="Calibri"/>
        </w:rPr>
        <w:t> </w:t>
      </w:r>
      <w:r>
        <w:t>Low (Wisdom)</w:t>
      </w:r>
    </w:p>
    <w:p w14:paraId="1D42FF91" w14:textId="77777777" w:rsidR="00EB6314" w:rsidRDefault="00B15F7A" w:rsidP="004665B9">
      <w:pPr>
        <w:pStyle w:val="TOEDIT"/>
      </w:pPr>
      <w:r>
        <w:t>Devilweed</w:t>
      </w:r>
    </w:p>
    <w:p w14:paraId="33D8F4AF" w14:textId="3B46915A" w:rsidR="00B15F7A" w:rsidRDefault="00B15F7A" w:rsidP="004665B9">
      <w:pPr>
        <w:pStyle w:val="TOEDIT"/>
      </w:pPr>
      <w:r w:rsidRPr="00EB6314">
        <w:rPr>
          <w:rStyle w:val="TOEDIT0"/>
        </w:rPr>
        <w:t>Leaves from the wyssin plant are dried and rolled into a tobaccolike</w:t>
      </w:r>
      <w:r>
        <w:t xml:space="preserve"> substance and smoked.</w:t>
      </w:r>
    </w:p>
    <w:p w14:paraId="252FA7FB" w14:textId="77777777" w:rsidR="00B15F7A" w:rsidRDefault="00B15F7A" w:rsidP="004665B9">
      <w:pPr>
        <w:pStyle w:val="TOEDIT"/>
      </w:pPr>
      <w:r>
        <w:rPr>
          <w:i/>
          <w:iCs/>
        </w:rPr>
        <w:t>Initial Effect</w:t>
      </w:r>
      <w:r>
        <w:t>: 1 point of Wisdom damage.</w:t>
      </w:r>
    </w:p>
    <w:p w14:paraId="304C09D2" w14:textId="77777777" w:rsidR="00B15F7A" w:rsidRDefault="00B15F7A" w:rsidP="004665B9">
      <w:pPr>
        <w:pStyle w:val="TOEDIT"/>
      </w:pPr>
      <w:r>
        <w:rPr>
          <w:i/>
          <w:iCs/>
        </w:rPr>
        <w:t>Secondary Effect</w:t>
      </w:r>
      <w:r>
        <w:t>: The smoker gains a +2 alchemical bonus to Strength for 1d3 hours.</w:t>
      </w:r>
    </w:p>
    <w:p w14:paraId="70219B9F" w14:textId="77777777" w:rsidR="00B15F7A" w:rsidRDefault="00B15F7A" w:rsidP="004665B9">
      <w:pPr>
        <w:pStyle w:val="TOEDIT"/>
      </w:pPr>
      <w:r>
        <w:rPr>
          <w:i/>
          <w:iCs/>
        </w:rPr>
        <w:t>Side Effects</w:t>
      </w:r>
      <w:r>
        <w:t>: A creature under the effect of devilweed is easily confused and acts skittish (treat as shaken).</w:t>
      </w:r>
    </w:p>
    <w:p w14:paraId="545C16E6" w14:textId="77777777" w:rsidR="00B15F7A" w:rsidRDefault="00B15F7A" w:rsidP="004665B9">
      <w:pPr>
        <w:pStyle w:val="TOEDIT"/>
      </w:pPr>
      <w:r>
        <w:t>Overdose: None.</w:t>
      </w:r>
    </w:p>
    <w:p w14:paraId="6BE7645F" w14:textId="77777777" w:rsidR="00B15F7A" w:rsidRDefault="00B15F7A" w:rsidP="004665B9">
      <w:pPr>
        <w:pStyle w:val="TOEDIT"/>
      </w:pPr>
      <w:r>
        <w:t>Luhix</w:t>
      </w:r>
    </w:p>
    <w:p w14:paraId="27028327" w14:textId="77777777" w:rsidR="00B15F7A" w:rsidRDefault="00B15F7A" w:rsidP="004665B9">
      <w:pPr>
        <w:pStyle w:val="TOEDIT"/>
      </w:pPr>
      <w:r>
        <w:t>Powdered stalks of plants that grow only in the Abyss, luhix is normally sprinkled onto a bleeding, self- inflicted wound. Then the wound is sealed either with magical healing or tightly wound bandages.</w:t>
      </w:r>
    </w:p>
    <w:p w14:paraId="266E45B6" w14:textId="77777777" w:rsidR="00B15F7A" w:rsidRDefault="00B15F7A" w:rsidP="004665B9">
      <w:pPr>
        <w:pStyle w:val="TOEDIT"/>
      </w:pPr>
      <w:r>
        <w:rPr>
          <w:i/>
          <w:iCs/>
        </w:rPr>
        <w:t>Initial Effect</w:t>
      </w:r>
      <w:r>
        <w:t>: 1 point of ability score damage to all ability scores.</w:t>
      </w:r>
    </w:p>
    <w:p w14:paraId="6F752916" w14:textId="77777777" w:rsidR="00B15F7A" w:rsidRDefault="00B15F7A" w:rsidP="004665B9">
      <w:pPr>
        <w:pStyle w:val="TOEDIT"/>
      </w:pPr>
      <w:r>
        <w:rPr>
          <w:i/>
          <w:iCs/>
        </w:rPr>
        <w:t>Secondary Effect</w:t>
      </w:r>
      <w:r>
        <w:t>: The imbiber gains a +2 alchemical bonus to all ability scores for 1d2 hours.</w:t>
      </w:r>
    </w:p>
    <w:p w14:paraId="7CB62640" w14:textId="77777777" w:rsidR="00B15F7A" w:rsidRDefault="00B15F7A" w:rsidP="004665B9">
      <w:pPr>
        <w:pStyle w:val="TOEDIT"/>
        <w:rPr>
          <w:lang w:val="uk-UA"/>
        </w:rPr>
      </w:pPr>
      <w:r>
        <w:rPr>
          <w:i/>
          <w:iCs/>
        </w:rPr>
        <w:lastRenderedPageBreak/>
        <w:t>Side Effects</w:t>
      </w:r>
      <w:r>
        <w:t>: For the first minute of application, the user feels intense pain. During the time that the secondary effect is in effect, the user is immune to pain (including the effects of spells such as</w:t>
      </w:r>
      <w:r>
        <w:rPr>
          <w:rFonts w:ascii="Calibri" w:hAnsi="Calibri" w:cs="Calibri"/>
        </w:rPr>
        <w:t> </w:t>
      </w:r>
      <w:r>
        <w:rPr>
          <w:i/>
          <w:iCs/>
        </w:rPr>
        <w:t>symbol of pain</w:t>
      </w:r>
      <w:r>
        <w:t>). The character takes damage as normal, but may not react normally to that damage.</w:t>
      </w:r>
    </w:p>
    <w:p w14:paraId="36B245A5" w14:textId="77777777" w:rsidR="00EB6314" w:rsidRDefault="00B15F7A" w:rsidP="004665B9">
      <w:pPr>
        <w:pStyle w:val="TOEDIT"/>
      </w:pPr>
      <w:r>
        <w:rPr>
          <w:i/>
          <w:iCs/>
        </w:rPr>
        <w:t>Overdose</w:t>
      </w:r>
      <w:r>
        <w:t>: Those who take this drug more than once in 24 hours must make a separate save (Fort DC 25 negates) or die in terrible pain.</w:t>
      </w:r>
    </w:p>
    <w:p w14:paraId="0D24CDD0" w14:textId="4EE15CCF" w:rsidR="00B15F7A" w:rsidRPr="005E3E0A" w:rsidRDefault="00B15F7A" w:rsidP="004665B9">
      <w:pPr>
        <w:pStyle w:val="3"/>
        <w:rPr>
          <w:lang w:val="en-US"/>
        </w:rPr>
      </w:pPr>
      <w:r w:rsidRPr="005E3E0A">
        <w:rPr>
          <w:lang w:val="en-US"/>
        </w:rPr>
        <w:t>Haunspeir</w:t>
      </w:r>
    </w:p>
    <w:p w14:paraId="57F85C9C" w14:textId="1B7A08BB" w:rsidR="00B15F7A" w:rsidRPr="00AF3F7B" w:rsidRDefault="00B15F7A" w:rsidP="004665B9">
      <w:pPr>
        <w:rPr>
          <w:rStyle w:val="af"/>
          <w:lang w:val="en-US"/>
        </w:rPr>
      </w:pPr>
      <w:r>
        <w:rPr>
          <w:rStyle w:val="af"/>
          <w:lang w:val="en-US"/>
        </w:rPr>
        <w:t>Natural  25 gp per dose</w:t>
      </w:r>
    </w:p>
    <w:p w14:paraId="28C9B9FE" w14:textId="77777777" w:rsidR="00EB6314" w:rsidRPr="005E3E0A" w:rsidRDefault="00B15F7A" w:rsidP="004665B9">
      <w:pPr>
        <w:rPr>
          <w:rFonts w:cstheme="minorBidi"/>
          <w:lang w:val="en-US"/>
        </w:rPr>
      </w:pPr>
      <w:r w:rsidRPr="005E3E0A">
        <w:rPr>
          <w:lang w:val="en-US"/>
        </w:rPr>
        <w:t>Named after a wizard from Neverwinter, haunspeir is sold as a tobacco-like paste or dried in a pill form. It is used by wizards and others who need to rapidly boast their intelligence.</w:t>
      </w:r>
    </w:p>
    <w:p w14:paraId="2691024D" w14:textId="77777777" w:rsidR="00EB6314" w:rsidRPr="005E3E0A" w:rsidRDefault="00B15F7A" w:rsidP="004665B9">
      <w:pPr>
        <w:rPr>
          <w:lang w:val="en-US"/>
        </w:rPr>
      </w:pPr>
      <w:r w:rsidRPr="005E3E0A">
        <w:rPr>
          <w:lang w:val="en-US"/>
        </w:rPr>
        <w:t>Type:</w:t>
      </w:r>
      <w:r w:rsidRPr="005E3E0A">
        <w:rPr>
          <w:rFonts w:ascii="Calibri" w:hAnsi="Calibri" w:cs="Calibri"/>
          <w:lang w:val="en-US"/>
        </w:rPr>
        <w:t> </w:t>
      </w:r>
      <w:r w:rsidRPr="005E3E0A">
        <w:rPr>
          <w:lang w:val="en-US"/>
        </w:rPr>
        <w:t xml:space="preserve">Ingested </w:t>
      </w:r>
      <w:r w:rsidRPr="005E3E0A">
        <w:rPr>
          <w:rFonts w:ascii="Calibri" w:hAnsi="Calibri" w:cs="Calibri"/>
          <w:lang w:val="en-US"/>
        </w:rPr>
        <w:t> </w:t>
      </w:r>
      <w:r w:rsidRPr="005E3E0A">
        <w:rPr>
          <w:lang w:val="en-US"/>
        </w:rPr>
        <w:t>Save:</w:t>
      </w:r>
      <w:r w:rsidRPr="005E3E0A">
        <w:rPr>
          <w:rFonts w:ascii="Calibri" w:hAnsi="Calibri" w:cs="Calibri"/>
          <w:lang w:val="en-US"/>
        </w:rPr>
        <w:t> </w:t>
      </w:r>
      <w:r w:rsidRPr="005E3E0A">
        <w:rPr>
          <w:lang w:val="en-US"/>
        </w:rPr>
        <w:t xml:space="preserve">Constitution DC 12 </w:t>
      </w:r>
      <w:r w:rsidRPr="005E3E0A">
        <w:rPr>
          <w:rFonts w:ascii="Calibri" w:hAnsi="Calibri" w:cs="Calibri"/>
          <w:lang w:val="en-US"/>
        </w:rPr>
        <w:t> </w:t>
      </w:r>
      <w:r w:rsidRPr="005E3E0A">
        <w:rPr>
          <w:lang w:val="en-US"/>
        </w:rPr>
        <w:t>Interval:</w:t>
      </w:r>
      <w:r w:rsidRPr="005E3E0A">
        <w:rPr>
          <w:rFonts w:ascii="Calibri" w:hAnsi="Calibri" w:cs="Calibri"/>
          <w:lang w:val="en-US"/>
        </w:rPr>
        <w:t> </w:t>
      </w:r>
      <w:r w:rsidRPr="005E3E0A">
        <w:rPr>
          <w:lang w:val="en-US"/>
        </w:rPr>
        <w:t>Fifteen minutes</w:t>
      </w:r>
    </w:p>
    <w:p w14:paraId="1B08662B" w14:textId="77777777" w:rsidR="00EB6314" w:rsidRPr="005E3E0A" w:rsidRDefault="00B15F7A" w:rsidP="004665B9">
      <w:pPr>
        <w:rPr>
          <w:lang w:val="en-US"/>
        </w:rPr>
      </w:pPr>
      <w:r w:rsidRPr="005E3E0A">
        <w:rPr>
          <w:lang w:val="en-US"/>
        </w:rPr>
        <w:t>Effect:</w:t>
      </w:r>
      <w:r w:rsidRPr="005E3E0A">
        <w:rPr>
          <w:rFonts w:ascii="Calibri" w:hAnsi="Calibri" w:cs="Calibri"/>
          <w:lang w:val="en-US"/>
        </w:rPr>
        <w:t> </w:t>
      </w:r>
      <w:r w:rsidRPr="005E3E0A">
        <w:rPr>
          <w:lang w:val="en-US"/>
        </w:rPr>
        <w:t>While on haunspeir, a user's intellect and cognition spike, with nose-bleeds as a side effect. During this time, the user's skin is very sensitive to sharp injuries, causing them to bleed viciously.</w:t>
      </w:r>
    </w:p>
    <w:p w14:paraId="3E44EA05" w14:textId="77777777" w:rsidR="00EB6314" w:rsidRPr="005E3E0A" w:rsidRDefault="00B15F7A" w:rsidP="004665B9">
      <w:pPr>
        <w:rPr>
          <w:lang w:val="en-US"/>
        </w:rPr>
      </w:pPr>
      <w:r w:rsidRPr="005E3E0A">
        <w:rPr>
          <w:lang w:val="en-US"/>
        </w:rPr>
        <w:t>Immediate:</w:t>
      </w:r>
      <w:r w:rsidRPr="005E3E0A">
        <w:rPr>
          <w:rFonts w:ascii="Calibri" w:hAnsi="Calibri" w:cs="Calibri"/>
          <w:lang w:val="en-US"/>
        </w:rPr>
        <w:t> </w:t>
      </w:r>
      <w:r w:rsidRPr="005E3E0A">
        <w:rPr>
          <w:lang w:val="en-US"/>
        </w:rPr>
        <w:t>1d4 points of psychic damage.</w:t>
      </w:r>
    </w:p>
    <w:p w14:paraId="6094866F" w14:textId="77777777" w:rsidR="00EB6314" w:rsidRPr="005E3E0A" w:rsidRDefault="00B15F7A" w:rsidP="004665B9">
      <w:pPr>
        <w:rPr>
          <w:lang w:val="en-US"/>
        </w:rPr>
      </w:pPr>
      <w:r w:rsidRPr="005E3E0A">
        <w:rPr>
          <w:lang w:val="en-US"/>
        </w:rPr>
        <w:t>Until First Interval:</w:t>
      </w:r>
      <w:r w:rsidRPr="005E3E0A">
        <w:rPr>
          <w:rFonts w:ascii="Calibri" w:hAnsi="Calibri" w:cs="Calibri"/>
          <w:lang w:val="en-US"/>
        </w:rPr>
        <w:t> </w:t>
      </w:r>
      <w:r w:rsidRPr="005E3E0A">
        <w:rPr>
          <w:lang w:val="en-US"/>
        </w:rPr>
        <w:t>Advantage to all Intelligence ability checks and +2 to Intelligence-based spell save DCs.</w:t>
      </w:r>
    </w:p>
    <w:p w14:paraId="664B03B1"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All slashing and piercing attacks against the target deal an additional 1 point of damage.</w:t>
      </w:r>
    </w:p>
    <w:p w14:paraId="3FBC28DA" w14:textId="77777777" w:rsidR="00EB6314" w:rsidRPr="005E3E0A" w:rsidRDefault="00B15F7A" w:rsidP="004665B9">
      <w:pPr>
        <w:rPr>
          <w:lang w:val="en-US"/>
        </w:rPr>
      </w:pPr>
      <w:r w:rsidRPr="005E3E0A">
        <w:rPr>
          <w:lang w:val="en-US"/>
        </w:rPr>
        <w:t>Overdose:</w:t>
      </w:r>
      <w:r w:rsidRPr="005E3E0A">
        <w:rPr>
          <w:rFonts w:ascii="Calibri" w:hAnsi="Calibri" w:cs="Calibri"/>
          <w:lang w:val="en-US"/>
        </w:rPr>
        <w:t> </w:t>
      </w:r>
      <w:r w:rsidRPr="005E3E0A">
        <w:rPr>
          <w:lang w:val="en-US"/>
        </w:rPr>
        <w:t>If more than one dose is taken in a 24-hour period, the target immediately suffers 2d4 points of psychic damage (no save), Save DC increases by +4, and the side effect is doubled.</w:t>
      </w:r>
    </w:p>
    <w:p w14:paraId="7BEBDA31" w14:textId="020CCA5E" w:rsidR="00B15F7A" w:rsidRPr="005E3E0A" w:rsidRDefault="00B15F7A" w:rsidP="004665B9">
      <w:pPr>
        <w:rPr>
          <w:lang w:val="en-US"/>
        </w:rPr>
      </w:pPr>
      <w:r w:rsidRPr="005E3E0A">
        <w:rPr>
          <w:lang w:val="en-US"/>
        </w:rPr>
        <w:t>Addiction:</w:t>
      </w:r>
      <w:r w:rsidRPr="005E3E0A">
        <w:rPr>
          <w:rFonts w:ascii="Calibri" w:hAnsi="Calibri" w:cs="Calibri"/>
          <w:lang w:val="en-US"/>
        </w:rPr>
        <w:t> </w:t>
      </w:r>
      <w:r w:rsidRPr="005E3E0A">
        <w:rPr>
          <w:lang w:val="en-US"/>
        </w:rPr>
        <w:t>Low (Wisdom)</w:t>
      </w:r>
    </w:p>
    <w:p w14:paraId="221E7ADF" w14:textId="77777777" w:rsidR="00B15F7A" w:rsidRPr="005E3E0A" w:rsidRDefault="00B15F7A" w:rsidP="004665B9">
      <w:pPr>
        <w:pStyle w:val="3"/>
        <w:rPr>
          <w:lang w:val="en-US"/>
        </w:rPr>
      </w:pPr>
      <w:r w:rsidRPr="005E3E0A">
        <w:rPr>
          <w:lang w:val="en-US"/>
        </w:rPr>
        <w:t>Jhuild</w:t>
      </w:r>
    </w:p>
    <w:p w14:paraId="065C743D" w14:textId="77DE2D02" w:rsidR="00B15F7A" w:rsidRPr="00AF3F7B" w:rsidRDefault="00B15F7A" w:rsidP="004665B9">
      <w:pPr>
        <w:rPr>
          <w:rStyle w:val="af"/>
          <w:lang w:val="en-US"/>
        </w:rPr>
      </w:pPr>
      <w:r>
        <w:rPr>
          <w:rStyle w:val="af"/>
          <w:lang w:val="en-US"/>
        </w:rPr>
        <w:t>Natural  3 gp per dose</w:t>
      </w:r>
    </w:p>
    <w:p w14:paraId="6BB3281A" w14:textId="77777777" w:rsidR="00EB6314" w:rsidRPr="005E3E0A" w:rsidRDefault="00B15F7A" w:rsidP="004665B9">
      <w:pPr>
        <w:rPr>
          <w:rFonts w:cstheme="minorBidi"/>
          <w:lang w:val="en-US"/>
        </w:rPr>
      </w:pPr>
      <w:r w:rsidRPr="005E3E0A">
        <w:rPr>
          <w:lang w:val="en-US"/>
        </w:rPr>
        <w:t>Also known as "Thrallwine", Jhuild is a dark reddish brew made from certain grapes, fruits and herbs grown near Surmarsh. Slaveholders and overseers use this drink to to strengthen captives engage in hard labor while dulling their wills and minds.</w:t>
      </w:r>
    </w:p>
    <w:p w14:paraId="67466CF2" w14:textId="77777777" w:rsidR="00EB6314" w:rsidRPr="005E3E0A" w:rsidRDefault="00B15F7A" w:rsidP="004665B9">
      <w:pPr>
        <w:rPr>
          <w:lang w:val="en-US"/>
        </w:rPr>
      </w:pPr>
      <w:r w:rsidRPr="005E3E0A">
        <w:rPr>
          <w:lang w:val="en-US"/>
        </w:rPr>
        <w:t>Type:</w:t>
      </w:r>
      <w:r w:rsidRPr="005E3E0A">
        <w:rPr>
          <w:rFonts w:ascii="Calibri" w:hAnsi="Calibri" w:cs="Calibri"/>
          <w:lang w:val="en-US"/>
        </w:rPr>
        <w:t> </w:t>
      </w:r>
      <w:r w:rsidRPr="005E3E0A">
        <w:rPr>
          <w:lang w:val="en-US"/>
        </w:rPr>
        <w:t xml:space="preserve">Ingested </w:t>
      </w:r>
      <w:r w:rsidRPr="005E3E0A">
        <w:rPr>
          <w:rFonts w:ascii="Calibri" w:hAnsi="Calibri" w:cs="Calibri"/>
          <w:lang w:val="en-US"/>
        </w:rPr>
        <w:t> </w:t>
      </w:r>
      <w:r w:rsidRPr="005E3E0A">
        <w:rPr>
          <w:lang w:val="en-US"/>
        </w:rPr>
        <w:t>Save:</w:t>
      </w:r>
      <w:r w:rsidRPr="005E3E0A">
        <w:rPr>
          <w:rFonts w:ascii="Calibri" w:hAnsi="Calibri" w:cs="Calibri"/>
          <w:lang w:val="en-US"/>
        </w:rPr>
        <w:t> </w:t>
      </w:r>
      <w:r w:rsidRPr="005E3E0A">
        <w:rPr>
          <w:lang w:val="en-US"/>
        </w:rPr>
        <w:t xml:space="preserve">Intelligence DC 15 </w:t>
      </w:r>
      <w:r w:rsidRPr="005E3E0A">
        <w:rPr>
          <w:rFonts w:ascii="Calibri" w:hAnsi="Calibri" w:cs="Calibri"/>
          <w:lang w:val="en-US"/>
        </w:rPr>
        <w:t> </w:t>
      </w:r>
      <w:r w:rsidRPr="005E3E0A">
        <w:rPr>
          <w:lang w:val="en-US"/>
        </w:rPr>
        <w:t>Interval:</w:t>
      </w:r>
      <w:r w:rsidRPr="005E3E0A">
        <w:rPr>
          <w:rFonts w:ascii="Calibri" w:hAnsi="Calibri" w:cs="Calibri"/>
          <w:lang w:val="en-US"/>
        </w:rPr>
        <w:t> </w:t>
      </w:r>
      <w:r w:rsidRPr="005E3E0A">
        <w:rPr>
          <w:lang w:val="en-US"/>
        </w:rPr>
        <w:t>One hour</w:t>
      </w:r>
    </w:p>
    <w:p w14:paraId="673EDA79" w14:textId="77777777" w:rsidR="00EB6314" w:rsidRPr="005E3E0A" w:rsidRDefault="00B15F7A" w:rsidP="004665B9">
      <w:pPr>
        <w:rPr>
          <w:lang w:val="en-US"/>
        </w:rPr>
      </w:pPr>
      <w:r w:rsidRPr="005E3E0A">
        <w:rPr>
          <w:lang w:val="en-US"/>
        </w:rPr>
        <w:t>Effect:</w:t>
      </w:r>
      <w:r w:rsidRPr="005E3E0A">
        <w:rPr>
          <w:rFonts w:ascii="Calibri" w:hAnsi="Calibri" w:cs="Calibri"/>
          <w:lang w:val="en-US"/>
        </w:rPr>
        <w:t> </w:t>
      </w:r>
      <w:r w:rsidRPr="005E3E0A">
        <w:rPr>
          <w:lang w:val="en-US"/>
        </w:rPr>
        <w:t>While on jhuild, a user is jumpy and nervous, finding relief and distraction in hard physical labor.</w:t>
      </w:r>
    </w:p>
    <w:p w14:paraId="2674B252" w14:textId="77777777" w:rsidR="00EB6314" w:rsidRPr="005E3E0A" w:rsidRDefault="00B15F7A" w:rsidP="004665B9">
      <w:pPr>
        <w:rPr>
          <w:lang w:val="en-US"/>
        </w:rPr>
      </w:pPr>
      <w:r w:rsidRPr="005E3E0A">
        <w:rPr>
          <w:lang w:val="en-US"/>
        </w:rPr>
        <w:t>Immediate:</w:t>
      </w:r>
      <w:r w:rsidRPr="005E3E0A">
        <w:rPr>
          <w:rFonts w:ascii="Calibri" w:hAnsi="Calibri" w:cs="Calibri"/>
          <w:lang w:val="en-US"/>
        </w:rPr>
        <w:t> </w:t>
      </w:r>
      <w:r w:rsidRPr="005E3E0A">
        <w:rPr>
          <w:lang w:val="en-US"/>
        </w:rPr>
        <w:t>1 point of psychic damage.</w:t>
      </w:r>
    </w:p>
    <w:p w14:paraId="3545F435"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Advantage on all Strength ability checks and saves for the duration.</w:t>
      </w:r>
    </w:p>
    <w:p w14:paraId="28D86E4C"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The imbiber is fearful and extremely susceptible to suggestion, suffering disadvantage to all Wisdom saves while under its influence. Creatures gain advantage on their attempts to use Intimidation against the imbiber.</w:t>
      </w:r>
    </w:p>
    <w:p w14:paraId="230A8FFC" w14:textId="77777777" w:rsidR="00EB6314" w:rsidRPr="005E3E0A" w:rsidRDefault="00B15F7A" w:rsidP="004665B9">
      <w:pPr>
        <w:rPr>
          <w:lang w:val="en-US"/>
        </w:rPr>
      </w:pPr>
      <w:r w:rsidRPr="005E3E0A">
        <w:rPr>
          <w:lang w:val="en-US"/>
        </w:rPr>
        <w:t>Overdose:</w:t>
      </w:r>
      <w:r w:rsidRPr="005E3E0A">
        <w:rPr>
          <w:rFonts w:ascii="Calibri" w:hAnsi="Calibri" w:cs="Calibri"/>
          <w:lang w:val="en-US"/>
        </w:rPr>
        <w:t> </w:t>
      </w:r>
      <w:r w:rsidRPr="005E3E0A">
        <w:rPr>
          <w:lang w:val="en-US"/>
        </w:rPr>
        <w:t>None</w:t>
      </w:r>
    </w:p>
    <w:p w14:paraId="7AF56B89" w14:textId="2FAD3658" w:rsidR="00B15F7A" w:rsidRPr="005E3E0A" w:rsidRDefault="00B15F7A" w:rsidP="004665B9">
      <w:pPr>
        <w:rPr>
          <w:lang w:val="en-US"/>
        </w:rPr>
      </w:pPr>
      <w:r w:rsidRPr="005E3E0A">
        <w:rPr>
          <w:lang w:val="en-US"/>
        </w:rPr>
        <w:t>Addiction:</w:t>
      </w:r>
      <w:r w:rsidRPr="005E3E0A">
        <w:rPr>
          <w:rFonts w:ascii="Calibri" w:hAnsi="Calibri" w:cs="Calibri"/>
          <w:lang w:val="en-US"/>
        </w:rPr>
        <w:t> </w:t>
      </w:r>
      <w:r w:rsidRPr="005E3E0A">
        <w:rPr>
          <w:lang w:val="en-US"/>
        </w:rPr>
        <w:t>None</w:t>
      </w:r>
    </w:p>
    <w:p w14:paraId="342B5930" w14:textId="77777777" w:rsidR="00B15F7A" w:rsidRPr="005E3E0A" w:rsidRDefault="00B15F7A" w:rsidP="004665B9">
      <w:pPr>
        <w:pStyle w:val="3"/>
        <w:rPr>
          <w:lang w:val="en-US"/>
        </w:rPr>
      </w:pPr>
      <w:r w:rsidRPr="005E3E0A">
        <w:rPr>
          <w:lang w:val="en-US"/>
        </w:rPr>
        <w:t>Kammarth</w:t>
      </w:r>
    </w:p>
    <w:p w14:paraId="7E0947FF" w14:textId="49AF7481" w:rsidR="00B15F7A" w:rsidRPr="00AF3F7B" w:rsidRDefault="00B15F7A" w:rsidP="004665B9">
      <w:pPr>
        <w:rPr>
          <w:rStyle w:val="af"/>
          <w:lang w:val="en-US"/>
        </w:rPr>
      </w:pPr>
      <w:r>
        <w:rPr>
          <w:rStyle w:val="af"/>
          <w:lang w:val="en-US"/>
        </w:rPr>
        <w:t>Magical  40 gp per dose</w:t>
      </w:r>
    </w:p>
    <w:p w14:paraId="13201082" w14:textId="77777777" w:rsidR="00EB6314" w:rsidRPr="000A00FA" w:rsidRDefault="00B15F7A" w:rsidP="004665B9">
      <w:pPr>
        <w:rPr>
          <w:rFonts w:cstheme="minorBidi"/>
          <w:lang w:val="en-US"/>
        </w:rPr>
      </w:pPr>
      <w:r w:rsidRPr="000A00FA">
        <w:rPr>
          <w:lang w:val="en-US"/>
        </w:rPr>
        <w:t>Sold as a stimulant powder or beige-colored jelly, Kammarth is made from the combination of a rare forest root and an Underdark fungus. It causes a temporary increase in speed and reaction time.</w:t>
      </w:r>
    </w:p>
    <w:p w14:paraId="272830A3" w14:textId="77777777" w:rsidR="00EB6314" w:rsidRPr="000A00FA" w:rsidRDefault="00B15F7A" w:rsidP="004665B9">
      <w:pPr>
        <w:rPr>
          <w:lang w:val="en-US"/>
        </w:rPr>
      </w:pPr>
      <w:r w:rsidRPr="000A00FA">
        <w:rPr>
          <w:lang w:val="en-US"/>
        </w:rPr>
        <w:t>Type:</w:t>
      </w:r>
      <w:r w:rsidRPr="000A00FA">
        <w:rPr>
          <w:rFonts w:ascii="Calibri" w:hAnsi="Calibri" w:cs="Calibri"/>
          <w:lang w:val="en-US"/>
        </w:rPr>
        <w:t> </w:t>
      </w:r>
      <w:r w:rsidRPr="000A00FA">
        <w:rPr>
          <w:lang w:val="en-US"/>
        </w:rPr>
        <w:t xml:space="preserve">Contact or ingested </w:t>
      </w:r>
      <w:r w:rsidRPr="000A00FA">
        <w:rPr>
          <w:rFonts w:ascii="Calibri" w:hAnsi="Calibri" w:cs="Calibri"/>
          <w:lang w:val="en-US"/>
        </w:rPr>
        <w:t> </w:t>
      </w:r>
      <w:r w:rsidRPr="000A00FA">
        <w:rPr>
          <w:lang w:val="en-US"/>
        </w:rPr>
        <w:t>Save:</w:t>
      </w:r>
      <w:r w:rsidRPr="000A00FA">
        <w:rPr>
          <w:rFonts w:ascii="Calibri" w:hAnsi="Calibri" w:cs="Calibri"/>
          <w:lang w:val="en-US"/>
        </w:rPr>
        <w:t> </w:t>
      </w:r>
      <w:r w:rsidRPr="000A00FA">
        <w:rPr>
          <w:lang w:val="en-US"/>
        </w:rPr>
        <w:t xml:space="preserve">Wisdom DC 10 or 13 (ingested) </w:t>
      </w:r>
      <w:r w:rsidRPr="000A00FA">
        <w:rPr>
          <w:rFonts w:ascii="Calibri" w:hAnsi="Calibri" w:cs="Calibri"/>
          <w:lang w:val="en-US"/>
        </w:rPr>
        <w:t> </w:t>
      </w:r>
      <w:r w:rsidRPr="000A00FA">
        <w:rPr>
          <w:lang w:val="en-US"/>
        </w:rPr>
        <w:t>Interval:</w:t>
      </w:r>
      <w:r w:rsidRPr="000A00FA">
        <w:rPr>
          <w:rFonts w:ascii="Calibri" w:hAnsi="Calibri" w:cs="Calibri"/>
          <w:lang w:val="en-US"/>
        </w:rPr>
        <w:t> </w:t>
      </w:r>
      <w:r w:rsidRPr="000A00FA">
        <w:rPr>
          <w:lang w:val="en-US"/>
        </w:rPr>
        <w:t>Fifteen minutes</w:t>
      </w:r>
    </w:p>
    <w:p w14:paraId="377864F0" w14:textId="77777777" w:rsidR="00EB6314" w:rsidRPr="000A00FA" w:rsidRDefault="00B15F7A" w:rsidP="004665B9">
      <w:pPr>
        <w:rPr>
          <w:lang w:val="en-US"/>
        </w:rPr>
      </w:pPr>
      <w:r w:rsidRPr="000A00FA">
        <w:rPr>
          <w:lang w:val="en-US"/>
        </w:rPr>
        <w:t>Effect:</w:t>
      </w:r>
      <w:r w:rsidRPr="000A00FA">
        <w:rPr>
          <w:rFonts w:ascii="Calibri" w:hAnsi="Calibri" w:cs="Calibri"/>
          <w:lang w:val="en-US"/>
        </w:rPr>
        <w:t> </w:t>
      </w:r>
      <w:r w:rsidRPr="000A00FA">
        <w:rPr>
          <w:lang w:val="en-US"/>
        </w:rPr>
        <w:t>While on kammarth, a user feels a sense of boundless energy and well-being.</w:t>
      </w:r>
    </w:p>
    <w:p w14:paraId="34B26A53" w14:textId="77777777" w:rsidR="00EB6314" w:rsidRPr="000A00FA" w:rsidRDefault="00B15F7A" w:rsidP="004665B9">
      <w:pPr>
        <w:rPr>
          <w:lang w:val="en-US"/>
        </w:rPr>
      </w:pPr>
      <w:r w:rsidRPr="000A00FA">
        <w:rPr>
          <w:lang w:val="en-US"/>
        </w:rPr>
        <w:t>Immediate:</w:t>
      </w:r>
      <w:r w:rsidRPr="000A00FA">
        <w:rPr>
          <w:rFonts w:ascii="Calibri" w:hAnsi="Calibri" w:cs="Calibri"/>
          <w:lang w:val="en-US"/>
        </w:rPr>
        <w:t> </w:t>
      </w:r>
      <w:r w:rsidRPr="000A00FA">
        <w:rPr>
          <w:lang w:val="en-US"/>
        </w:rPr>
        <w:t>Gain a +10' bonus to Speed for 1d4+1 rounds.</w:t>
      </w:r>
    </w:p>
    <w:p w14:paraId="2823A1D4" w14:textId="77777777" w:rsidR="00EB6314" w:rsidRPr="000A00FA" w:rsidRDefault="00B15F7A" w:rsidP="004665B9">
      <w:pPr>
        <w:rPr>
          <w:lang w:val="en-US"/>
        </w:rPr>
      </w:pPr>
      <w:r w:rsidRPr="000A00FA">
        <w:rPr>
          <w:lang w:val="en-US"/>
        </w:rPr>
        <w:t>While in Effect:</w:t>
      </w:r>
      <w:r w:rsidRPr="000A00FA">
        <w:rPr>
          <w:rFonts w:ascii="Calibri" w:hAnsi="Calibri" w:cs="Calibri"/>
          <w:lang w:val="en-US"/>
        </w:rPr>
        <w:t> </w:t>
      </w:r>
      <w:r w:rsidRPr="000A00FA">
        <w:rPr>
          <w:lang w:val="en-US"/>
        </w:rPr>
        <w:t>Gain advantage on Initiative checks.</w:t>
      </w:r>
    </w:p>
    <w:p w14:paraId="62462A7D" w14:textId="77777777" w:rsidR="00EB6314" w:rsidRPr="000A00FA" w:rsidRDefault="00B15F7A" w:rsidP="004665B9">
      <w:pPr>
        <w:rPr>
          <w:lang w:val="en-US"/>
        </w:rPr>
      </w:pPr>
      <w:r w:rsidRPr="000A00FA">
        <w:rPr>
          <w:lang w:val="en-US"/>
        </w:rPr>
        <w:t>While in Effect:</w:t>
      </w:r>
      <w:r w:rsidRPr="000A00FA">
        <w:rPr>
          <w:rFonts w:ascii="Calibri" w:hAnsi="Calibri" w:cs="Calibri"/>
          <w:lang w:val="en-US"/>
        </w:rPr>
        <w:t> </w:t>
      </w:r>
      <w:r w:rsidRPr="000A00FA">
        <w:rPr>
          <w:lang w:val="en-US"/>
        </w:rPr>
        <w:t>Those on kammarth are very trusting, apt to see the best in everyone. This gives anyone using Deception or Persuasion against them advantage on those checks.</w:t>
      </w:r>
    </w:p>
    <w:p w14:paraId="417C1EF8" w14:textId="77777777" w:rsidR="00EB6314" w:rsidRPr="000A00FA" w:rsidRDefault="00B15F7A" w:rsidP="004665B9">
      <w:pPr>
        <w:rPr>
          <w:lang w:val="en-US"/>
        </w:rPr>
      </w:pPr>
      <w:r w:rsidRPr="000A00FA">
        <w:rPr>
          <w:lang w:val="en-US"/>
        </w:rPr>
        <w:t>Overdose:</w:t>
      </w:r>
      <w:r w:rsidRPr="000A00FA">
        <w:rPr>
          <w:rFonts w:ascii="Calibri" w:hAnsi="Calibri" w:cs="Calibri"/>
          <w:lang w:val="en-US"/>
        </w:rPr>
        <w:t> </w:t>
      </w:r>
      <w:r w:rsidRPr="000A00FA">
        <w:rPr>
          <w:lang w:val="en-US"/>
        </w:rPr>
        <w:t>If more than one dose is taken in an 8-hour period, the user suffers the 1d4 points of poison damage and the Paralyzed condition until they overcome the second dosage. Using it more than three times in any 24-hour period causes 4d4 poison damage, increases the interval to one hour, and inflicts the Paralyzed condition until they overcome that dosage.</w:t>
      </w:r>
    </w:p>
    <w:p w14:paraId="4D71E30A" w14:textId="578FC4C2" w:rsidR="00B15F7A" w:rsidRPr="000A00FA" w:rsidRDefault="00B15F7A" w:rsidP="004665B9">
      <w:pPr>
        <w:rPr>
          <w:lang w:val="en-US"/>
        </w:rPr>
      </w:pPr>
      <w:r w:rsidRPr="000A00FA">
        <w:rPr>
          <w:lang w:val="en-US"/>
        </w:rPr>
        <w:t>Addiction:</w:t>
      </w:r>
      <w:r w:rsidRPr="000A00FA">
        <w:rPr>
          <w:rFonts w:ascii="Calibri" w:hAnsi="Calibri" w:cs="Calibri"/>
          <w:lang w:val="en-US"/>
        </w:rPr>
        <w:t> </w:t>
      </w:r>
      <w:r w:rsidRPr="000A00FA">
        <w:rPr>
          <w:lang w:val="en-US"/>
        </w:rPr>
        <w:t>Medium (Constitution, Wisdom)</w:t>
      </w:r>
    </w:p>
    <w:p w14:paraId="251FCEE6" w14:textId="77777777" w:rsidR="00B15F7A" w:rsidRPr="000A00FA" w:rsidRDefault="00B15F7A" w:rsidP="004665B9">
      <w:pPr>
        <w:pStyle w:val="3"/>
        <w:rPr>
          <w:lang w:val="en-US"/>
        </w:rPr>
      </w:pPr>
      <w:r w:rsidRPr="000A00FA">
        <w:rPr>
          <w:lang w:val="en-US"/>
        </w:rPr>
        <w:lastRenderedPageBreak/>
        <w:t>Katakuda</w:t>
      </w:r>
    </w:p>
    <w:p w14:paraId="50512658" w14:textId="4332D114" w:rsidR="00B15F7A" w:rsidRPr="00AF3F7B" w:rsidRDefault="00B15F7A" w:rsidP="004665B9">
      <w:pPr>
        <w:rPr>
          <w:rStyle w:val="af"/>
          <w:lang w:val="en-US"/>
        </w:rPr>
      </w:pPr>
      <w:r>
        <w:rPr>
          <w:rStyle w:val="af"/>
          <w:lang w:val="en-US"/>
        </w:rPr>
        <w:t>Magical  50 gp per dose</w:t>
      </w:r>
    </w:p>
    <w:p w14:paraId="5AFC232F" w14:textId="77777777" w:rsidR="00EB6314" w:rsidRPr="000A00FA" w:rsidRDefault="00B15F7A" w:rsidP="004665B9">
      <w:pPr>
        <w:rPr>
          <w:rFonts w:cstheme="minorBidi"/>
          <w:lang w:val="en-US"/>
        </w:rPr>
      </w:pPr>
      <w:r w:rsidRPr="000A00FA">
        <w:rPr>
          <w:lang w:val="en-US"/>
        </w:rPr>
        <w:t>Also known as "Dragonskin". Imported from the distant Kara-Tur, this drug was developed by an order of fighting monks of that land. It is a brown paste that hardens the user's skin. Because of it's side-effects it was rarely used duing training, but was saved for times when the monks expected a great battle.</w:t>
      </w:r>
    </w:p>
    <w:p w14:paraId="2D004702" w14:textId="77777777" w:rsidR="00EB6314" w:rsidRPr="000A00FA" w:rsidRDefault="00B15F7A" w:rsidP="004665B9">
      <w:pPr>
        <w:rPr>
          <w:lang w:val="en-US"/>
        </w:rPr>
      </w:pPr>
      <w:r w:rsidRPr="000A00FA">
        <w:rPr>
          <w:lang w:val="en-US"/>
        </w:rPr>
        <w:t>Type:</w:t>
      </w:r>
      <w:r w:rsidRPr="000A00FA">
        <w:rPr>
          <w:rFonts w:ascii="Calibri" w:hAnsi="Calibri" w:cs="Calibri"/>
          <w:lang w:val="en-US"/>
        </w:rPr>
        <w:t> </w:t>
      </w:r>
      <w:r w:rsidRPr="000A00FA">
        <w:rPr>
          <w:lang w:val="en-US"/>
        </w:rPr>
        <w:t xml:space="preserve">Contact </w:t>
      </w:r>
      <w:r w:rsidRPr="000A00FA">
        <w:rPr>
          <w:rFonts w:ascii="Calibri" w:hAnsi="Calibri" w:cs="Calibri"/>
          <w:lang w:val="en-US"/>
        </w:rPr>
        <w:t> </w:t>
      </w:r>
      <w:r w:rsidRPr="000A00FA">
        <w:rPr>
          <w:lang w:val="en-US"/>
        </w:rPr>
        <w:t>Save:</w:t>
      </w:r>
      <w:r w:rsidRPr="000A00FA">
        <w:rPr>
          <w:rFonts w:ascii="Calibri" w:hAnsi="Calibri" w:cs="Calibri"/>
          <w:lang w:val="en-US"/>
        </w:rPr>
        <w:t> </w:t>
      </w:r>
      <w:r w:rsidRPr="000A00FA">
        <w:rPr>
          <w:lang w:val="en-US"/>
        </w:rPr>
        <w:t xml:space="preserve">Constitution DC 18 </w:t>
      </w:r>
      <w:r w:rsidRPr="000A00FA">
        <w:rPr>
          <w:rFonts w:ascii="Calibri" w:hAnsi="Calibri" w:cs="Calibri"/>
          <w:lang w:val="en-US"/>
        </w:rPr>
        <w:t> </w:t>
      </w:r>
      <w:r w:rsidRPr="000A00FA">
        <w:rPr>
          <w:lang w:val="en-US"/>
        </w:rPr>
        <w:t>Interval:</w:t>
      </w:r>
      <w:r w:rsidRPr="000A00FA">
        <w:rPr>
          <w:rFonts w:ascii="Calibri" w:hAnsi="Calibri" w:cs="Calibri"/>
          <w:lang w:val="en-US"/>
        </w:rPr>
        <w:t> </w:t>
      </w:r>
      <w:r w:rsidRPr="000A00FA">
        <w:rPr>
          <w:lang w:val="en-US"/>
        </w:rPr>
        <w:t>Thirty minutes</w:t>
      </w:r>
    </w:p>
    <w:p w14:paraId="4EF01A66" w14:textId="77777777" w:rsidR="00EB6314" w:rsidRPr="000A00FA" w:rsidRDefault="00B15F7A" w:rsidP="004665B9">
      <w:pPr>
        <w:rPr>
          <w:lang w:val="en-US"/>
        </w:rPr>
      </w:pPr>
      <w:r w:rsidRPr="000A00FA">
        <w:rPr>
          <w:lang w:val="en-US"/>
        </w:rPr>
        <w:t>Effect:</w:t>
      </w:r>
      <w:r w:rsidRPr="000A00FA">
        <w:rPr>
          <w:rFonts w:ascii="Calibri" w:hAnsi="Calibri" w:cs="Calibri"/>
          <w:lang w:val="en-US"/>
        </w:rPr>
        <w:t> </w:t>
      </w:r>
      <w:r w:rsidRPr="000A00FA">
        <w:rPr>
          <w:lang w:val="en-US"/>
        </w:rPr>
        <w:t>While on katakuda, a user's flesh is toughtened, though this gives away to wracking pains and spasms.</w:t>
      </w:r>
    </w:p>
    <w:p w14:paraId="25777BE4" w14:textId="77777777" w:rsidR="00EB6314" w:rsidRPr="000A00FA" w:rsidRDefault="00B15F7A" w:rsidP="004665B9">
      <w:pPr>
        <w:rPr>
          <w:lang w:val="en-US"/>
        </w:rPr>
      </w:pPr>
      <w:r w:rsidRPr="000A00FA">
        <w:rPr>
          <w:lang w:val="en-US"/>
        </w:rPr>
        <w:t>Until First Interval:</w:t>
      </w:r>
      <w:r w:rsidRPr="000A00FA">
        <w:rPr>
          <w:rFonts w:ascii="Calibri" w:hAnsi="Calibri" w:cs="Calibri"/>
          <w:lang w:val="en-US"/>
        </w:rPr>
        <w:t> </w:t>
      </w:r>
      <w:r w:rsidRPr="000A00FA">
        <w:rPr>
          <w:lang w:val="en-US"/>
        </w:rPr>
        <w:t>User gains resistance 3 to bludgeoning, slashing, and piercing attacks.</w:t>
      </w:r>
    </w:p>
    <w:p w14:paraId="053ABF32" w14:textId="77777777" w:rsidR="00EB6314" w:rsidRPr="000A00FA" w:rsidRDefault="00B15F7A" w:rsidP="004665B9">
      <w:pPr>
        <w:rPr>
          <w:lang w:val="en-US"/>
        </w:rPr>
      </w:pPr>
      <w:r w:rsidRPr="000A00FA">
        <w:rPr>
          <w:lang w:val="en-US"/>
        </w:rPr>
        <w:t>At First Interval:</w:t>
      </w:r>
      <w:r w:rsidRPr="000A00FA">
        <w:rPr>
          <w:rFonts w:ascii="Calibri" w:hAnsi="Calibri" w:cs="Calibri"/>
          <w:lang w:val="en-US"/>
        </w:rPr>
        <w:t> </w:t>
      </w:r>
      <w:r w:rsidRPr="000A00FA">
        <w:rPr>
          <w:lang w:val="en-US"/>
        </w:rPr>
        <w:t>1d4+1 points of poison damage.</w:t>
      </w:r>
    </w:p>
    <w:p w14:paraId="48204E45" w14:textId="77777777" w:rsidR="00EB6314" w:rsidRPr="000A00FA" w:rsidRDefault="00B15F7A" w:rsidP="004665B9">
      <w:pPr>
        <w:rPr>
          <w:lang w:val="en-US"/>
        </w:rPr>
      </w:pPr>
      <w:r w:rsidRPr="000A00FA">
        <w:rPr>
          <w:lang w:val="en-US"/>
        </w:rPr>
        <w:t>After First Interval:</w:t>
      </w:r>
      <w:r w:rsidRPr="000A00FA">
        <w:rPr>
          <w:rFonts w:ascii="Calibri" w:hAnsi="Calibri" w:cs="Calibri"/>
          <w:lang w:val="en-US"/>
        </w:rPr>
        <w:t> </w:t>
      </w:r>
      <w:r w:rsidRPr="000A00FA">
        <w:rPr>
          <w:lang w:val="en-US"/>
        </w:rPr>
        <w:t>User suffers disadvantage on Dexterity checks and saves.</w:t>
      </w:r>
    </w:p>
    <w:p w14:paraId="6BBF5FC5" w14:textId="77777777" w:rsidR="00EB6314" w:rsidRPr="000A00FA" w:rsidRDefault="00B15F7A" w:rsidP="004665B9">
      <w:pPr>
        <w:rPr>
          <w:lang w:val="en-US"/>
        </w:rPr>
      </w:pPr>
      <w:r w:rsidRPr="000A00FA">
        <w:rPr>
          <w:lang w:val="en-US"/>
        </w:rPr>
        <w:t>Overdose:</w:t>
      </w:r>
      <w:r w:rsidRPr="000A00FA">
        <w:rPr>
          <w:rFonts w:ascii="Calibri" w:hAnsi="Calibri" w:cs="Calibri"/>
          <w:lang w:val="en-US"/>
        </w:rPr>
        <w:t> </w:t>
      </w:r>
      <w:r w:rsidRPr="000A00FA">
        <w:rPr>
          <w:lang w:val="en-US"/>
        </w:rPr>
        <w:t>Additional doses taken within a tenday of the first dose increase the DC by +2 per dose, and reduce the damage resistance by 1 per dose.</w:t>
      </w:r>
    </w:p>
    <w:p w14:paraId="025A31C7" w14:textId="28BCBD85" w:rsidR="00B15F7A" w:rsidRPr="000A00FA" w:rsidRDefault="00B15F7A" w:rsidP="004665B9">
      <w:pPr>
        <w:rPr>
          <w:lang w:val="en-US"/>
        </w:rPr>
      </w:pPr>
      <w:r w:rsidRPr="000A00FA">
        <w:rPr>
          <w:lang w:val="en-US"/>
        </w:rPr>
        <w:t>Addiction:</w:t>
      </w:r>
      <w:r w:rsidRPr="000A00FA">
        <w:rPr>
          <w:rFonts w:ascii="Calibri" w:hAnsi="Calibri" w:cs="Calibri"/>
          <w:lang w:val="en-US"/>
        </w:rPr>
        <w:t> </w:t>
      </w:r>
      <w:r w:rsidRPr="000A00FA">
        <w:rPr>
          <w:lang w:val="en-US"/>
        </w:rPr>
        <w:t>None</w:t>
      </w:r>
    </w:p>
    <w:p w14:paraId="59345A56" w14:textId="77777777" w:rsidR="00B15F7A" w:rsidRPr="000A00FA" w:rsidRDefault="00B15F7A" w:rsidP="004665B9">
      <w:pPr>
        <w:pStyle w:val="3"/>
        <w:rPr>
          <w:lang w:val="en-US"/>
        </w:rPr>
      </w:pPr>
      <w:r w:rsidRPr="000A00FA">
        <w:rPr>
          <w:lang w:val="en-US"/>
        </w:rPr>
        <w:t>Mordayn Vapor</w:t>
      </w:r>
    </w:p>
    <w:p w14:paraId="487A742E" w14:textId="52A256E4" w:rsidR="00B15F7A" w:rsidRPr="00AF3F7B" w:rsidRDefault="00B15F7A" w:rsidP="004665B9">
      <w:pPr>
        <w:rPr>
          <w:rStyle w:val="af"/>
          <w:lang w:val="en-US"/>
        </w:rPr>
      </w:pPr>
      <w:r>
        <w:rPr>
          <w:rStyle w:val="af"/>
          <w:lang w:val="en-US"/>
        </w:rPr>
        <w:t>Natural  100 gp per dose</w:t>
      </w:r>
    </w:p>
    <w:p w14:paraId="71F06E87" w14:textId="77777777" w:rsidR="00EB6314" w:rsidRPr="000A00FA" w:rsidRDefault="00B15F7A" w:rsidP="004665B9">
      <w:pPr>
        <w:rPr>
          <w:rFonts w:cstheme="minorBidi"/>
          <w:lang w:val="en-US"/>
        </w:rPr>
      </w:pPr>
      <w:r w:rsidRPr="000A00FA">
        <w:rPr>
          <w:lang w:val="en-US"/>
        </w:rPr>
        <w:t>Also known as "Dreammist". Made from roughly ground leaves of a rare herb found in southern forests, Mordayn is so potent that it is made from steeping a small amount into boiling water and then inhaling the vapors of the resulting tea. Raw Mordayn power and Mordayn-tainted water are a deadly poison; taking the powder directly or drinking the tea produces an immediate overdose.</w:t>
      </w:r>
    </w:p>
    <w:p w14:paraId="49CBEDCB" w14:textId="77777777" w:rsidR="00EB6314" w:rsidRPr="000A00FA" w:rsidRDefault="00B15F7A" w:rsidP="004665B9">
      <w:pPr>
        <w:rPr>
          <w:lang w:val="en-US"/>
        </w:rPr>
      </w:pPr>
      <w:r w:rsidRPr="000A00FA">
        <w:rPr>
          <w:lang w:val="en-US"/>
        </w:rPr>
        <w:t>Type:</w:t>
      </w:r>
      <w:r w:rsidRPr="000A00FA">
        <w:rPr>
          <w:rFonts w:ascii="Calibri" w:hAnsi="Calibri" w:cs="Calibri"/>
          <w:lang w:val="en-US"/>
        </w:rPr>
        <w:t> </w:t>
      </w:r>
      <w:r w:rsidRPr="000A00FA">
        <w:rPr>
          <w:lang w:val="en-US"/>
        </w:rPr>
        <w:t xml:space="preserve">Inhaled </w:t>
      </w:r>
      <w:r w:rsidRPr="000A00FA">
        <w:rPr>
          <w:rFonts w:ascii="Calibri" w:hAnsi="Calibri" w:cs="Calibri"/>
          <w:lang w:val="en-US"/>
        </w:rPr>
        <w:t> </w:t>
      </w:r>
      <w:r w:rsidRPr="000A00FA">
        <w:rPr>
          <w:lang w:val="en-US"/>
        </w:rPr>
        <w:t>Save:</w:t>
      </w:r>
      <w:r w:rsidRPr="000A00FA">
        <w:rPr>
          <w:rFonts w:ascii="Calibri" w:hAnsi="Calibri" w:cs="Calibri"/>
          <w:lang w:val="en-US"/>
        </w:rPr>
        <w:t> </w:t>
      </w:r>
      <w:r w:rsidRPr="000A00FA">
        <w:rPr>
          <w:lang w:val="en-US"/>
        </w:rPr>
        <w:t xml:space="preserve">Charisma DC 17 </w:t>
      </w:r>
      <w:r w:rsidRPr="000A00FA">
        <w:rPr>
          <w:rFonts w:ascii="Calibri" w:hAnsi="Calibri" w:cs="Calibri"/>
          <w:lang w:val="en-US"/>
        </w:rPr>
        <w:t> </w:t>
      </w:r>
      <w:r w:rsidRPr="000A00FA">
        <w:rPr>
          <w:lang w:val="en-US"/>
        </w:rPr>
        <w:t>Interval:</w:t>
      </w:r>
      <w:r w:rsidRPr="000A00FA">
        <w:rPr>
          <w:rFonts w:ascii="Calibri" w:hAnsi="Calibri" w:cs="Calibri"/>
          <w:lang w:val="en-US"/>
        </w:rPr>
        <w:t> </w:t>
      </w:r>
      <w:r w:rsidRPr="000A00FA">
        <w:rPr>
          <w:lang w:val="en-US"/>
        </w:rPr>
        <w:t>Thirty minutes</w:t>
      </w:r>
    </w:p>
    <w:p w14:paraId="5A815A69" w14:textId="77777777" w:rsidR="00EB6314" w:rsidRPr="000A00FA" w:rsidRDefault="00B15F7A" w:rsidP="004665B9">
      <w:pPr>
        <w:rPr>
          <w:lang w:val="en-US"/>
        </w:rPr>
      </w:pPr>
      <w:r w:rsidRPr="000A00FA">
        <w:rPr>
          <w:lang w:val="en-US"/>
        </w:rPr>
        <w:t>Effect:</w:t>
      </w:r>
      <w:r w:rsidRPr="000A00FA">
        <w:rPr>
          <w:rFonts w:ascii="Calibri" w:hAnsi="Calibri" w:cs="Calibri"/>
          <w:lang w:val="en-US"/>
        </w:rPr>
        <w:t> </w:t>
      </w:r>
      <w:r w:rsidRPr="000A00FA">
        <w:rPr>
          <w:lang w:val="en-US"/>
        </w:rPr>
        <w:t>Exotic visions of incredible beauty enthrall the user, but when this wears off, the user's life seems drab and futile, instilling in him the desire to recapture the transcendent beauty of his trip.</w:t>
      </w:r>
    </w:p>
    <w:p w14:paraId="1EF4D07C" w14:textId="77777777" w:rsidR="00EB6314" w:rsidRPr="000A00FA" w:rsidRDefault="00B15F7A" w:rsidP="004665B9">
      <w:pPr>
        <w:rPr>
          <w:lang w:val="en-US"/>
        </w:rPr>
      </w:pPr>
      <w:r w:rsidRPr="000A00FA">
        <w:rPr>
          <w:lang w:val="en-US"/>
        </w:rPr>
        <w:t>Until First Interval:</w:t>
      </w:r>
      <w:r w:rsidRPr="000A00FA">
        <w:rPr>
          <w:rFonts w:ascii="Calibri" w:hAnsi="Calibri" w:cs="Calibri"/>
          <w:lang w:val="en-US"/>
        </w:rPr>
        <w:t> </w:t>
      </w:r>
      <w:r w:rsidRPr="000A00FA">
        <w:rPr>
          <w:lang w:val="en-US"/>
        </w:rPr>
        <w:t>Stunned condition.</w:t>
      </w:r>
    </w:p>
    <w:p w14:paraId="32EFB73B" w14:textId="77777777" w:rsidR="00EB6314" w:rsidRPr="000A00FA" w:rsidRDefault="00B15F7A" w:rsidP="004665B9">
      <w:pPr>
        <w:rPr>
          <w:lang w:val="en-US"/>
        </w:rPr>
      </w:pPr>
      <w:r w:rsidRPr="000A00FA">
        <w:rPr>
          <w:lang w:val="en-US"/>
        </w:rPr>
        <w:t>Ending:</w:t>
      </w:r>
      <w:r w:rsidRPr="000A00FA">
        <w:rPr>
          <w:rFonts w:ascii="Calibri" w:hAnsi="Calibri" w:cs="Calibri"/>
          <w:lang w:val="en-US"/>
        </w:rPr>
        <w:t> </w:t>
      </w:r>
      <w:r w:rsidRPr="000A00FA">
        <w:rPr>
          <w:lang w:val="en-US"/>
        </w:rPr>
        <w:t>The user must make a Wisdom save DC 15 or fall under a compulsion to do whatever is necessary to repeat the dreammist dose. This lasts for 1d4 hours before fading.</w:t>
      </w:r>
    </w:p>
    <w:p w14:paraId="42A7AB04" w14:textId="77777777" w:rsidR="00EB6314" w:rsidRPr="000A00FA" w:rsidRDefault="00B15F7A" w:rsidP="004665B9">
      <w:pPr>
        <w:rPr>
          <w:lang w:val="en-US"/>
        </w:rPr>
      </w:pPr>
      <w:r w:rsidRPr="000A00FA">
        <w:rPr>
          <w:lang w:val="en-US"/>
        </w:rPr>
        <w:t>Overdose:</w:t>
      </w:r>
      <w:r w:rsidRPr="000A00FA">
        <w:rPr>
          <w:rFonts w:ascii="Calibri" w:hAnsi="Calibri" w:cs="Calibri"/>
          <w:lang w:val="en-US"/>
        </w:rPr>
        <w:t> </w:t>
      </w:r>
      <w:r w:rsidRPr="000A00FA">
        <w:rPr>
          <w:lang w:val="en-US"/>
        </w:rPr>
        <w:t xml:space="preserve">If two doses are taken within an hour, or if raw mordayn powder or mordayn tea are ingested, the drug acts as a deadly poison (Ingested </w:t>
      </w:r>
      <w:r w:rsidRPr="000A00FA">
        <w:rPr>
          <w:rFonts w:ascii="Calibri" w:hAnsi="Calibri" w:cs="Calibri"/>
          <w:lang w:val="en-US"/>
        </w:rPr>
        <w:t> </w:t>
      </w:r>
      <w:r w:rsidRPr="000A00FA">
        <w:rPr>
          <w:lang w:val="en-US"/>
        </w:rPr>
        <w:t xml:space="preserve">Constitution save DC 16 </w:t>
      </w:r>
      <w:r w:rsidRPr="000A00FA">
        <w:rPr>
          <w:rFonts w:ascii="Calibri" w:hAnsi="Calibri" w:cs="Calibri"/>
          <w:lang w:val="en-US"/>
        </w:rPr>
        <w:t> </w:t>
      </w:r>
      <w:r w:rsidRPr="000A00FA">
        <w:rPr>
          <w:lang w:val="en-US"/>
        </w:rPr>
        <w:t>2d10 poison damage and poisoned condition for 24 hours; half damage on successful save). Mordayn users often throw out the tea as soon as they inhale and make sure that only one dose is available at a time in order to make sure they cannot overdose on the deadly drug.</w:t>
      </w:r>
    </w:p>
    <w:p w14:paraId="05CF2352" w14:textId="3018CE1B" w:rsidR="00B15F7A" w:rsidRPr="000A00FA" w:rsidRDefault="00B15F7A" w:rsidP="004665B9">
      <w:pPr>
        <w:rPr>
          <w:lang w:val="en-US"/>
        </w:rPr>
      </w:pPr>
      <w:r w:rsidRPr="000A00FA">
        <w:rPr>
          <w:lang w:val="en-US"/>
        </w:rPr>
        <w:t>Addiction:</w:t>
      </w:r>
      <w:r w:rsidRPr="000A00FA">
        <w:rPr>
          <w:rFonts w:ascii="Calibri" w:hAnsi="Calibri" w:cs="Calibri"/>
          <w:lang w:val="en-US"/>
        </w:rPr>
        <w:t> </w:t>
      </w:r>
      <w:r w:rsidRPr="000A00FA">
        <w:rPr>
          <w:lang w:val="en-US"/>
        </w:rPr>
        <w:t>High (Wisdom)</w:t>
      </w:r>
    </w:p>
    <w:p w14:paraId="768AC246" w14:textId="77777777" w:rsidR="00B15F7A" w:rsidRPr="000A00FA" w:rsidRDefault="00B15F7A" w:rsidP="004665B9">
      <w:pPr>
        <w:pStyle w:val="3"/>
        <w:rPr>
          <w:lang w:val="en-US"/>
        </w:rPr>
      </w:pPr>
      <w:r w:rsidRPr="000A00FA">
        <w:rPr>
          <w:shd w:val="clear" w:color="auto" w:fill="FFFFFF"/>
          <w:lang w:val="en-US"/>
        </w:rPr>
        <w:t>Mushroom Powder</w:t>
      </w:r>
    </w:p>
    <w:p w14:paraId="444BEE31" w14:textId="77777777" w:rsidR="00B15F7A" w:rsidRPr="000A00FA" w:rsidRDefault="00B15F7A" w:rsidP="004665B9">
      <w:pPr>
        <w:rPr>
          <w:lang w:val="en-US"/>
        </w:rPr>
      </w:pPr>
      <w:r w:rsidRPr="00D10EB3">
        <w:rPr>
          <w:shd w:val="clear" w:color="auto" w:fill="FFFFFF"/>
          <w:lang w:val="en-US"/>
        </w:rPr>
        <w:t xml:space="preserve">Taken from a rare blue mushroom, this powder must be inhaled. </w:t>
      </w:r>
      <w:r w:rsidRPr="000A00FA">
        <w:rPr>
          <w:shd w:val="clear" w:color="auto" w:fill="FFFFFF"/>
          <w:lang w:val="en-US"/>
        </w:rPr>
        <w:t>It is popular among arcane spellcasters.</w:t>
      </w:r>
    </w:p>
    <w:p w14:paraId="2FFDA3E5" w14:textId="77777777" w:rsidR="00B15F7A" w:rsidRDefault="00B15F7A" w:rsidP="004665B9">
      <w:pPr>
        <w:pStyle w:val="TOEDIT"/>
      </w:pPr>
      <w:r>
        <w:rPr>
          <w:i/>
          <w:iCs/>
        </w:rPr>
        <w:t>Initial Effect</w:t>
      </w:r>
      <w:r>
        <w:t>: +2 alchemical bonus to Intelligence and Charisma for 1 hour.</w:t>
      </w:r>
    </w:p>
    <w:p w14:paraId="308556B8" w14:textId="77777777" w:rsidR="00B15F7A" w:rsidRDefault="00B15F7A" w:rsidP="004665B9">
      <w:pPr>
        <w:pStyle w:val="TOEDIT"/>
      </w:pPr>
      <w:r>
        <w:rPr>
          <w:i/>
          <w:iCs/>
        </w:rPr>
        <w:t>Secondary Effect</w:t>
      </w:r>
      <w:r>
        <w:t>: 1 point of Strength damage.</w:t>
      </w:r>
    </w:p>
    <w:p w14:paraId="065C921C" w14:textId="77777777" w:rsidR="00B15F7A" w:rsidRDefault="00B15F7A" w:rsidP="004665B9">
      <w:pPr>
        <w:pStyle w:val="TOEDIT"/>
      </w:pPr>
      <w:r>
        <w:rPr>
          <w:i/>
          <w:iCs/>
        </w:rPr>
        <w:t>Side Effects</w:t>
      </w:r>
      <w:r>
        <w:t>: This is a mild hallucinogen. The user takes a -2 alchemical penalty to Wisdom for 1d4 hours and a -2 alchemical penalty to Strength and Constitution for 2d4 hours.</w:t>
      </w:r>
    </w:p>
    <w:p w14:paraId="285DF7AB" w14:textId="77777777" w:rsidR="00B15F7A" w:rsidRDefault="00B15F7A" w:rsidP="004665B9">
      <w:pPr>
        <w:pStyle w:val="TOEDIT"/>
      </w:pPr>
      <w:r>
        <w:rPr>
          <w:i/>
          <w:iCs/>
        </w:rPr>
        <w:t>Overdose</w:t>
      </w:r>
      <w:r>
        <w:t>: If more than one dose is taken in a 12-hour period, the user takes 2d6 points of damage. Using it more than three times in any 24-hour period deals 4d6 points of damage and paralyzes the user for 2d4 hours.</w:t>
      </w:r>
    </w:p>
    <w:p w14:paraId="37F31724" w14:textId="77777777" w:rsidR="00B15F7A" w:rsidRPr="005E3E0A" w:rsidRDefault="00B15F7A" w:rsidP="004665B9">
      <w:pPr>
        <w:pStyle w:val="3"/>
        <w:rPr>
          <w:lang w:val="en-US"/>
        </w:rPr>
      </w:pPr>
      <w:r w:rsidRPr="005E3E0A">
        <w:rPr>
          <w:lang w:val="en-US"/>
        </w:rPr>
        <w:t>Oruighen</w:t>
      </w:r>
    </w:p>
    <w:p w14:paraId="03CB8684" w14:textId="6069EBE2" w:rsidR="00B15F7A" w:rsidRPr="00AF3F7B" w:rsidRDefault="00B15F7A" w:rsidP="004665B9">
      <w:pPr>
        <w:rPr>
          <w:rStyle w:val="af"/>
          <w:lang w:val="en-US"/>
        </w:rPr>
      </w:pPr>
      <w:r>
        <w:rPr>
          <w:rStyle w:val="af"/>
          <w:lang w:val="en-US"/>
        </w:rPr>
        <w:t>Alchemical  10 gp per dose</w:t>
      </w:r>
    </w:p>
    <w:p w14:paraId="2009874E" w14:textId="77777777" w:rsidR="00EB6314" w:rsidRPr="005E3E0A" w:rsidRDefault="00B15F7A" w:rsidP="004665B9">
      <w:pPr>
        <w:rPr>
          <w:rFonts w:cstheme="minorBidi"/>
          <w:lang w:val="en-US"/>
        </w:rPr>
      </w:pPr>
      <w:r w:rsidRPr="005E3E0A">
        <w:rPr>
          <w:lang w:val="en-US"/>
        </w:rPr>
        <w:t>Also called "Phantomdust," Oruighen is made by refining rare cacti found in the alkaline sands of Azulduth, the Lake of Salt. It is a gray, fine-grained dust normally carried in small paper envelopes. It can temporarily blind and disable anyone unfortunate enough to inhale a pinch, and is popular with rogues and assassins who want a quick way to discourage those who interfere with their work. Phantomdust is normally employed by casting a pinch in an opponent's face (performed as a normal attack, with proficiency if the character is proficient with improvised weapons or a poisoner's kit).</w:t>
      </w:r>
    </w:p>
    <w:p w14:paraId="160290DC" w14:textId="77777777" w:rsidR="00EB6314" w:rsidRPr="00D10EB3" w:rsidRDefault="00B15F7A" w:rsidP="004665B9">
      <w:pPr>
        <w:rPr>
          <w:lang w:val="en-US"/>
        </w:rPr>
      </w:pPr>
      <w:r w:rsidRPr="00D10EB3">
        <w:rPr>
          <w:lang w:val="en-US"/>
        </w:rPr>
        <w:t>Type:</w:t>
      </w:r>
      <w:r w:rsidRPr="00D10EB3">
        <w:rPr>
          <w:rFonts w:ascii="Calibri" w:hAnsi="Calibri" w:cs="Calibri"/>
          <w:lang w:val="en-US"/>
        </w:rPr>
        <w:t> </w:t>
      </w:r>
      <w:r w:rsidRPr="00D10EB3">
        <w:rPr>
          <w:lang w:val="en-US"/>
        </w:rPr>
        <w:t xml:space="preserve">Inhaled </w:t>
      </w:r>
      <w:r w:rsidRPr="00D10EB3">
        <w:rPr>
          <w:rFonts w:ascii="Calibri" w:hAnsi="Calibri" w:cs="Calibri"/>
          <w:lang w:val="en-US"/>
        </w:rPr>
        <w:t> </w:t>
      </w:r>
      <w:r w:rsidRPr="00D10EB3">
        <w:rPr>
          <w:lang w:val="en-US"/>
        </w:rPr>
        <w:t>Save:</w:t>
      </w:r>
      <w:r w:rsidRPr="00D10EB3">
        <w:rPr>
          <w:rFonts w:ascii="Calibri" w:hAnsi="Calibri" w:cs="Calibri"/>
          <w:lang w:val="en-US"/>
        </w:rPr>
        <w:t> </w:t>
      </w:r>
      <w:r w:rsidRPr="00D10EB3">
        <w:rPr>
          <w:lang w:val="en-US"/>
        </w:rPr>
        <w:t xml:space="preserve">None </w:t>
      </w:r>
      <w:r w:rsidRPr="00D10EB3">
        <w:rPr>
          <w:rFonts w:ascii="Calibri" w:hAnsi="Calibri" w:cs="Calibri"/>
          <w:lang w:val="en-US"/>
        </w:rPr>
        <w:t> </w:t>
      </w:r>
      <w:r w:rsidRPr="00D10EB3">
        <w:rPr>
          <w:lang w:val="en-US"/>
        </w:rPr>
        <w:t>Interval:</w:t>
      </w:r>
      <w:r w:rsidRPr="00D10EB3">
        <w:rPr>
          <w:rFonts w:ascii="Calibri" w:hAnsi="Calibri" w:cs="Calibri"/>
          <w:lang w:val="en-US"/>
        </w:rPr>
        <w:t> </w:t>
      </w:r>
      <w:r w:rsidRPr="00D10EB3">
        <w:rPr>
          <w:lang w:val="en-US"/>
        </w:rPr>
        <w:t>2d4 minutes</w:t>
      </w:r>
    </w:p>
    <w:p w14:paraId="24664D8D" w14:textId="77777777" w:rsidR="00EB6314" w:rsidRPr="005E3E0A" w:rsidRDefault="00B15F7A" w:rsidP="004665B9">
      <w:pPr>
        <w:rPr>
          <w:lang w:val="en-US"/>
        </w:rPr>
      </w:pPr>
      <w:r w:rsidRPr="005E3E0A">
        <w:rPr>
          <w:lang w:val="en-US"/>
        </w:rPr>
        <w:lastRenderedPageBreak/>
        <w:t>Effect:</w:t>
      </w:r>
      <w:r w:rsidRPr="005E3E0A">
        <w:rPr>
          <w:rFonts w:ascii="Calibri" w:hAnsi="Calibri" w:cs="Calibri"/>
          <w:lang w:val="en-US"/>
        </w:rPr>
        <w:t> </w:t>
      </w:r>
      <w:r w:rsidRPr="005E3E0A">
        <w:rPr>
          <w:lang w:val="en-US"/>
        </w:rPr>
        <w:t>The victim suffers from extremely painful stinging in the nostrils and eyes.</w:t>
      </w:r>
    </w:p>
    <w:p w14:paraId="6D2B355E" w14:textId="77777777" w:rsidR="00EB6314" w:rsidRPr="005E3E0A" w:rsidRDefault="00B15F7A" w:rsidP="004665B9">
      <w:pPr>
        <w:rPr>
          <w:lang w:val="en-US"/>
        </w:rPr>
      </w:pPr>
      <w:r w:rsidRPr="005E3E0A">
        <w:rPr>
          <w:lang w:val="en-US"/>
        </w:rPr>
        <w:t>Immediate:</w:t>
      </w:r>
      <w:r w:rsidRPr="005E3E0A">
        <w:rPr>
          <w:rFonts w:ascii="Calibri" w:hAnsi="Calibri" w:cs="Calibri"/>
          <w:lang w:val="en-US"/>
        </w:rPr>
        <w:t> </w:t>
      </w:r>
      <w:r w:rsidRPr="005E3E0A">
        <w:rPr>
          <w:lang w:val="en-US"/>
        </w:rPr>
        <w:t>Inhaler must make an immediate Constitution save DC 14. If successful, there are no effects.</w:t>
      </w:r>
    </w:p>
    <w:p w14:paraId="51996C9B"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Victim suffers the Blinded condition.</w:t>
      </w:r>
    </w:p>
    <w:p w14:paraId="686A8551" w14:textId="77777777" w:rsidR="00EB6314" w:rsidRPr="005E3E0A" w:rsidRDefault="00B15F7A" w:rsidP="004665B9">
      <w:pPr>
        <w:rPr>
          <w:lang w:val="en-US"/>
        </w:rPr>
      </w:pPr>
      <w:r w:rsidRPr="005E3E0A">
        <w:rPr>
          <w:lang w:val="en-US"/>
        </w:rPr>
        <w:t>At First Interval:</w:t>
      </w:r>
      <w:r w:rsidRPr="005E3E0A">
        <w:rPr>
          <w:rFonts w:ascii="Calibri" w:hAnsi="Calibri" w:cs="Calibri"/>
          <w:lang w:val="en-US"/>
        </w:rPr>
        <w:t> </w:t>
      </w:r>
      <w:r w:rsidRPr="005E3E0A">
        <w:rPr>
          <w:lang w:val="en-US"/>
        </w:rPr>
        <w:t>Effect ends, with no save necessary.</w:t>
      </w:r>
    </w:p>
    <w:p w14:paraId="13EF49EB" w14:textId="77777777" w:rsidR="00EB6314" w:rsidRPr="005E3E0A" w:rsidRDefault="00B15F7A" w:rsidP="004665B9">
      <w:pPr>
        <w:rPr>
          <w:lang w:val="en-US"/>
        </w:rPr>
      </w:pPr>
      <w:r w:rsidRPr="005E3E0A">
        <w:rPr>
          <w:lang w:val="en-US"/>
        </w:rPr>
        <w:t>Overdose:</w:t>
      </w:r>
      <w:r w:rsidRPr="005E3E0A">
        <w:rPr>
          <w:rFonts w:ascii="Calibri" w:hAnsi="Calibri" w:cs="Calibri"/>
          <w:lang w:val="en-US"/>
        </w:rPr>
        <w:t> </w:t>
      </w:r>
      <w:r w:rsidRPr="005E3E0A">
        <w:rPr>
          <w:lang w:val="en-US"/>
        </w:rPr>
        <w:t>None</w:t>
      </w:r>
    </w:p>
    <w:p w14:paraId="734F12D1" w14:textId="0626A75D" w:rsidR="00B15F7A" w:rsidRPr="005E3E0A" w:rsidRDefault="00B15F7A" w:rsidP="004665B9">
      <w:pPr>
        <w:rPr>
          <w:lang w:val="en-US"/>
        </w:rPr>
      </w:pPr>
      <w:r w:rsidRPr="005E3E0A">
        <w:rPr>
          <w:lang w:val="en-US"/>
        </w:rPr>
        <w:t>Addiction:</w:t>
      </w:r>
      <w:r w:rsidRPr="005E3E0A">
        <w:rPr>
          <w:rFonts w:ascii="Calibri" w:hAnsi="Calibri" w:cs="Calibri"/>
          <w:lang w:val="en-US"/>
        </w:rPr>
        <w:t> </w:t>
      </w:r>
      <w:r w:rsidRPr="005E3E0A">
        <w:rPr>
          <w:lang w:val="en-US"/>
        </w:rPr>
        <w:t>None</w:t>
      </w:r>
    </w:p>
    <w:p w14:paraId="3B91D217" w14:textId="77777777" w:rsidR="00B15F7A" w:rsidRPr="005E3E0A" w:rsidRDefault="00B15F7A" w:rsidP="004665B9">
      <w:pPr>
        <w:pStyle w:val="3"/>
        <w:rPr>
          <w:lang w:val="en-US"/>
        </w:rPr>
      </w:pPr>
      <w:r w:rsidRPr="005E3E0A">
        <w:rPr>
          <w:lang w:val="en-US"/>
        </w:rPr>
        <w:t>Panaeolo</w:t>
      </w:r>
    </w:p>
    <w:p w14:paraId="64358110" w14:textId="7FA42BD9" w:rsidR="00B15F7A" w:rsidRPr="00AF3F7B" w:rsidRDefault="00B15F7A" w:rsidP="004665B9">
      <w:pPr>
        <w:rPr>
          <w:rStyle w:val="af"/>
          <w:lang w:val="en-US"/>
        </w:rPr>
      </w:pPr>
      <w:r>
        <w:rPr>
          <w:rStyle w:val="af"/>
          <w:lang w:val="en-US"/>
        </w:rPr>
        <w:t>Magical  125 gp per dose</w:t>
      </w:r>
    </w:p>
    <w:p w14:paraId="609F5CFE" w14:textId="77777777" w:rsidR="00EB6314" w:rsidRPr="005E3E0A" w:rsidRDefault="00B15F7A" w:rsidP="004665B9">
      <w:pPr>
        <w:rPr>
          <w:rFonts w:cstheme="minorBidi"/>
          <w:lang w:val="en-US"/>
        </w:rPr>
      </w:pPr>
      <w:r w:rsidRPr="005E3E0A">
        <w:rPr>
          <w:lang w:val="en-US"/>
        </w:rPr>
        <w:t>This herb was well-known in the time of Netheril, but its secret was lost when that empire fell. Some merchants have re-discovered the drug, and rescued small amounts of it from oases in Anauroch, beginning to sell it in small quantities.</w:t>
      </w:r>
    </w:p>
    <w:p w14:paraId="2ED2744A" w14:textId="77777777" w:rsidR="00EB6314" w:rsidRPr="005E3E0A" w:rsidRDefault="00B15F7A" w:rsidP="004665B9">
      <w:pPr>
        <w:rPr>
          <w:lang w:val="en-US"/>
        </w:rPr>
      </w:pPr>
      <w:r w:rsidRPr="005E3E0A">
        <w:rPr>
          <w:lang w:val="en-US"/>
        </w:rPr>
        <w:t>Type:</w:t>
      </w:r>
      <w:r w:rsidRPr="005E3E0A">
        <w:rPr>
          <w:rFonts w:ascii="Calibri" w:hAnsi="Calibri" w:cs="Calibri"/>
          <w:lang w:val="en-US"/>
        </w:rPr>
        <w:t> </w:t>
      </w:r>
      <w:r w:rsidRPr="005E3E0A">
        <w:rPr>
          <w:lang w:val="en-US"/>
        </w:rPr>
        <w:t xml:space="preserve">Ingested </w:t>
      </w:r>
      <w:r w:rsidRPr="005E3E0A">
        <w:rPr>
          <w:rFonts w:ascii="Calibri" w:hAnsi="Calibri" w:cs="Calibri"/>
          <w:lang w:val="en-US"/>
        </w:rPr>
        <w:t> </w:t>
      </w:r>
      <w:r w:rsidRPr="005E3E0A">
        <w:rPr>
          <w:lang w:val="en-US"/>
        </w:rPr>
        <w:t>Save:</w:t>
      </w:r>
      <w:r w:rsidRPr="005E3E0A">
        <w:rPr>
          <w:rFonts w:ascii="Calibri" w:hAnsi="Calibri" w:cs="Calibri"/>
          <w:lang w:val="en-US"/>
        </w:rPr>
        <w:t> </w:t>
      </w:r>
      <w:r w:rsidRPr="005E3E0A">
        <w:rPr>
          <w:lang w:val="en-US"/>
        </w:rPr>
        <w:t xml:space="preserve">Constitution DC 10 </w:t>
      </w:r>
      <w:r w:rsidRPr="005E3E0A">
        <w:rPr>
          <w:rFonts w:ascii="Calibri" w:hAnsi="Calibri" w:cs="Calibri"/>
          <w:lang w:val="en-US"/>
        </w:rPr>
        <w:t> </w:t>
      </w:r>
      <w:r w:rsidRPr="005E3E0A">
        <w:rPr>
          <w:lang w:val="en-US"/>
        </w:rPr>
        <w:t>Interval:</w:t>
      </w:r>
      <w:r w:rsidRPr="005E3E0A">
        <w:rPr>
          <w:rFonts w:ascii="Calibri" w:hAnsi="Calibri" w:cs="Calibri"/>
          <w:lang w:val="en-US"/>
        </w:rPr>
        <w:t> </w:t>
      </w:r>
      <w:r w:rsidRPr="005E3E0A">
        <w:rPr>
          <w:lang w:val="en-US"/>
        </w:rPr>
        <w:t>One hour</w:t>
      </w:r>
    </w:p>
    <w:p w14:paraId="7481C2A4" w14:textId="77777777" w:rsidR="00EB6314" w:rsidRPr="005E3E0A" w:rsidRDefault="00B15F7A" w:rsidP="004665B9">
      <w:pPr>
        <w:rPr>
          <w:lang w:val="en-US"/>
        </w:rPr>
      </w:pPr>
      <w:r w:rsidRPr="005E3E0A">
        <w:rPr>
          <w:lang w:val="en-US"/>
        </w:rPr>
        <w:t>Effect:</w:t>
      </w:r>
      <w:r w:rsidRPr="005E3E0A">
        <w:rPr>
          <w:rFonts w:ascii="Calibri" w:hAnsi="Calibri" w:cs="Calibri"/>
          <w:lang w:val="en-US"/>
        </w:rPr>
        <w:t> </w:t>
      </w:r>
      <w:r w:rsidRPr="005E3E0A">
        <w:rPr>
          <w:lang w:val="en-US"/>
        </w:rPr>
        <w:t>Panacolo's leathery-tasting leaves attune the user to the Weave, and boost the power of arcane spells. They make the user ill-tempered and surly, however.</w:t>
      </w:r>
    </w:p>
    <w:p w14:paraId="7DD58208"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Increase the spell save DC of all arcane spells cast by the user by +1.</w:t>
      </w:r>
    </w:p>
    <w:p w14:paraId="5338B4A6"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The user takes Disadvantage on all Charisma ability checks.</w:t>
      </w:r>
    </w:p>
    <w:p w14:paraId="03C39291" w14:textId="77777777" w:rsidR="00EB6314" w:rsidRPr="005E3E0A" w:rsidRDefault="00B15F7A" w:rsidP="004665B9">
      <w:pPr>
        <w:rPr>
          <w:lang w:val="en-US"/>
        </w:rPr>
      </w:pPr>
      <w:r w:rsidRPr="005E3E0A">
        <w:rPr>
          <w:lang w:val="en-US"/>
        </w:rPr>
        <w:t>Overdose:</w:t>
      </w:r>
      <w:r w:rsidRPr="005E3E0A">
        <w:rPr>
          <w:rFonts w:ascii="Calibri" w:hAnsi="Calibri" w:cs="Calibri"/>
          <w:lang w:val="en-US"/>
        </w:rPr>
        <w:t> </w:t>
      </w:r>
      <w:r w:rsidRPr="005E3E0A">
        <w:rPr>
          <w:lang w:val="en-US"/>
        </w:rPr>
        <w:t>If a second dose of panaeolo is taken within an hour of the first, the increase to the spell save DCs becomes +2, but the drug also gains the following:</w:t>
      </w:r>
    </w:p>
    <w:p w14:paraId="06B0A9AC" w14:textId="77777777" w:rsidR="00EB6314" w:rsidRPr="005E3E0A" w:rsidRDefault="00B15F7A" w:rsidP="004665B9">
      <w:pPr>
        <w:rPr>
          <w:lang w:val="en-US"/>
        </w:rPr>
      </w:pPr>
      <w:r w:rsidRPr="005E3E0A">
        <w:rPr>
          <w:lang w:val="en-US"/>
        </w:rPr>
        <w:t>Immediate:</w:t>
      </w:r>
      <w:r w:rsidRPr="005E3E0A">
        <w:rPr>
          <w:rFonts w:ascii="Calibri" w:hAnsi="Calibri" w:cs="Calibri"/>
          <w:lang w:val="en-US"/>
        </w:rPr>
        <w:t> </w:t>
      </w:r>
      <w:r w:rsidRPr="005E3E0A">
        <w:rPr>
          <w:lang w:val="en-US"/>
        </w:rPr>
        <w:t>The user takes 2d6 psychic damage that cannot be healed until the drug's effects have worn off.</w:t>
      </w:r>
    </w:p>
    <w:p w14:paraId="61EB89C9" w14:textId="1C5F14E0" w:rsidR="00B15F7A" w:rsidRPr="005E3E0A" w:rsidRDefault="00B15F7A" w:rsidP="004665B9">
      <w:pPr>
        <w:rPr>
          <w:lang w:val="en-US"/>
        </w:rPr>
      </w:pPr>
      <w:r w:rsidRPr="005E3E0A">
        <w:rPr>
          <w:lang w:val="en-US"/>
        </w:rPr>
        <w:t>Addiction:</w:t>
      </w:r>
      <w:r w:rsidRPr="005E3E0A">
        <w:rPr>
          <w:rFonts w:ascii="Calibri" w:hAnsi="Calibri" w:cs="Calibri"/>
          <w:lang w:val="en-US"/>
        </w:rPr>
        <w:t> </w:t>
      </w:r>
      <w:r w:rsidRPr="005E3E0A">
        <w:rPr>
          <w:lang w:val="en-US"/>
        </w:rPr>
        <w:t>Low (Constitution, Wisdom)</w:t>
      </w:r>
    </w:p>
    <w:p w14:paraId="2411DD2E" w14:textId="77777777" w:rsidR="00B15F7A" w:rsidRPr="005E3E0A" w:rsidRDefault="00B15F7A" w:rsidP="004665B9">
      <w:pPr>
        <w:pStyle w:val="3"/>
        <w:rPr>
          <w:lang w:val="en-US"/>
        </w:rPr>
      </w:pPr>
      <w:r w:rsidRPr="005E3E0A">
        <w:rPr>
          <w:lang w:val="en-US"/>
        </w:rPr>
        <w:t>Redflower Leaves</w:t>
      </w:r>
    </w:p>
    <w:p w14:paraId="5C5EFC89" w14:textId="2987A181" w:rsidR="00B15F7A" w:rsidRPr="005E3E0A" w:rsidRDefault="00B15F7A" w:rsidP="004665B9">
      <w:pPr>
        <w:rPr>
          <w:lang w:val="en-US"/>
        </w:rPr>
      </w:pPr>
      <w:r w:rsidRPr="005E3E0A">
        <w:rPr>
          <w:lang w:val="en-US"/>
        </w:rPr>
        <w:t>Natural  150 gp per dose</w:t>
      </w:r>
    </w:p>
    <w:p w14:paraId="6CF43A71" w14:textId="77777777" w:rsidR="00EB6314" w:rsidRPr="005E3E0A" w:rsidRDefault="00B15F7A" w:rsidP="004665B9">
      <w:pPr>
        <w:rPr>
          <w:lang w:val="en-US"/>
        </w:rPr>
      </w:pPr>
      <w:r w:rsidRPr="005E3E0A">
        <w:rPr>
          <w:lang w:val="en-US"/>
        </w:rPr>
        <w:t>These crushed leaves of a tiny red bog flower native to Cormyr, Sembia and the Dragon Coast are known for their ability to improve hand-eye coordination.</w:t>
      </w:r>
    </w:p>
    <w:p w14:paraId="2915535E" w14:textId="77777777" w:rsidR="00EB6314" w:rsidRPr="005E3E0A" w:rsidRDefault="00B15F7A" w:rsidP="004665B9">
      <w:pPr>
        <w:rPr>
          <w:lang w:val="en-US"/>
        </w:rPr>
      </w:pPr>
      <w:r w:rsidRPr="005E3E0A">
        <w:rPr>
          <w:lang w:val="en-US"/>
        </w:rPr>
        <w:t>Type:</w:t>
      </w:r>
      <w:r w:rsidRPr="005E3E0A">
        <w:rPr>
          <w:rFonts w:ascii="Calibri" w:hAnsi="Calibri" w:cs="Calibri"/>
          <w:lang w:val="en-US"/>
        </w:rPr>
        <w:t> </w:t>
      </w:r>
      <w:r w:rsidRPr="005E3E0A">
        <w:rPr>
          <w:lang w:val="en-US"/>
        </w:rPr>
        <w:t xml:space="preserve">Ingested </w:t>
      </w:r>
      <w:r w:rsidRPr="005E3E0A">
        <w:rPr>
          <w:rFonts w:ascii="Calibri" w:hAnsi="Calibri" w:cs="Calibri"/>
          <w:lang w:val="en-US"/>
        </w:rPr>
        <w:t> </w:t>
      </w:r>
      <w:r w:rsidRPr="005E3E0A">
        <w:rPr>
          <w:lang w:val="en-US"/>
        </w:rPr>
        <w:t>Save:</w:t>
      </w:r>
      <w:r w:rsidRPr="005E3E0A">
        <w:rPr>
          <w:rFonts w:ascii="Calibri" w:hAnsi="Calibri" w:cs="Calibri"/>
          <w:lang w:val="en-US"/>
        </w:rPr>
        <w:t> </w:t>
      </w:r>
      <w:r w:rsidRPr="005E3E0A">
        <w:rPr>
          <w:lang w:val="en-US"/>
        </w:rPr>
        <w:t xml:space="preserve">Intelligence DC 10 </w:t>
      </w:r>
      <w:r w:rsidRPr="005E3E0A">
        <w:rPr>
          <w:rFonts w:ascii="Calibri" w:hAnsi="Calibri" w:cs="Calibri"/>
          <w:lang w:val="en-US"/>
        </w:rPr>
        <w:t> </w:t>
      </w:r>
      <w:r w:rsidRPr="005E3E0A">
        <w:rPr>
          <w:lang w:val="en-US"/>
        </w:rPr>
        <w:t>Interval:</w:t>
      </w:r>
      <w:r w:rsidRPr="005E3E0A">
        <w:rPr>
          <w:rFonts w:ascii="Calibri" w:hAnsi="Calibri" w:cs="Calibri"/>
          <w:lang w:val="en-US"/>
        </w:rPr>
        <w:t> </w:t>
      </w:r>
      <w:r w:rsidRPr="005E3E0A">
        <w:rPr>
          <w:lang w:val="en-US"/>
        </w:rPr>
        <w:t>Ten minutes</w:t>
      </w:r>
    </w:p>
    <w:p w14:paraId="05EBF6E0" w14:textId="77777777" w:rsidR="00EB6314" w:rsidRPr="005E3E0A" w:rsidRDefault="00B15F7A" w:rsidP="004665B9">
      <w:pPr>
        <w:rPr>
          <w:lang w:val="en-US"/>
        </w:rPr>
      </w:pPr>
      <w:r w:rsidRPr="005E3E0A">
        <w:rPr>
          <w:lang w:val="en-US"/>
        </w:rPr>
        <w:t>Effect:</w:t>
      </w:r>
      <w:r w:rsidRPr="005E3E0A">
        <w:rPr>
          <w:rFonts w:ascii="Calibri" w:hAnsi="Calibri" w:cs="Calibri"/>
          <w:lang w:val="en-US"/>
        </w:rPr>
        <w:t> </w:t>
      </w:r>
      <w:r w:rsidRPr="005E3E0A">
        <w:rPr>
          <w:lang w:val="en-US"/>
        </w:rPr>
        <w:t>The user's hand-eye coordination becomes sharpened, but he tends to miss anything happening beyond his immediate point of attention.</w:t>
      </w:r>
    </w:p>
    <w:p w14:paraId="04EC094F"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The user may take a bonus action to focus on an enemy. He gains advantage on his next attack against that creature, as long as that attack happens in the same or next turn.</w:t>
      </w:r>
    </w:p>
    <w:p w14:paraId="2CE33F85"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The user suffers disadvantage to all Intelligence (Investigation), Wisdom (Insight), or Wisdom (Perception) checks.</w:t>
      </w:r>
    </w:p>
    <w:p w14:paraId="5E747620" w14:textId="77777777" w:rsidR="00EB6314" w:rsidRPr="005E3E0A" w:rsidRDefault="00B15F7A" w:rsidP="004665B9">
      <w:pPr>
        <w:rPr>
          <w:lang w:val="en-US"/>
        </w:rPr>
      </w:pPr>
      <w:r w:rsidRPr="005E3E0A">
        <w:rPr>
          <w:lang w:val="en-US"/>
        </w:rPr>
        <w:t>Overdose:</w:t>
      </w:r>
      <w:r w:rsidRPr="005E3E0A">
        <w:rPr>
          <w:rFonts w:ascii="Calibri" w:hAnsi="Calibri" w:cs="Calibri"/>
          <w:lang w:val="en-US"/>
        </w:rPr>
        <w:t> </w:t>
      </w:r>
      <w:r w:rsidRPr="005E3E0A">
        <w:rPr>
          <w:lang w:val="en-US"/>
        </w:rPr>
        <w:t>Taking a second dose before the first has worn off causes the user to take the Poisoned condition for the next hour.</w:t>
      </w:r>
    </w:p>
    <w:p w14:paraId="02900348" w14:textId="2C0BDEF0" w:rsidR="00B15F7A" w:rsidRPr="005E3E0A" w:rsidRDefault="00B15F7A" w:rsidP="004665B9">
      <w:pPr>
        <w:rPr>
          <w:lang w:val="en-US"/>
        </w:rPr>
      </w:pPr>
      <w:r w:rsidRPr="005E3E0A">
        <w:rPr>
          <w:lang w:val="en-US"/>
        </w:rPr>
        <w:t>Addiction:</w:t>
      </w:r>
      <w:r w:rsidRPr="005E3E0A">
        <w:rPr>
          <w:rFonts w:ascii="Calibri" w:hAnsi="Calibri" w:cs="Calibri"/>
          <w:lang w:val="en-US"/>
        </w:rPr>
        <w:t> </w:t>
      </w:r>
      <w:r w:rsidRPr="005E3E0A">
        <w:rPr>
          <w:lang w:val="en-US"/>
        </w:rPr>
        <w:t>Low (Wisdom)</w:t>
      </w:r>
    </w:p>
    <w:p w14:paraId="69DA87D2" w14:textId="77777777" w:rsidR="00B15F7A" w:rsidRPr="005E3E0A" w:rsidRDefault="00B15F7A" w:rsidP="004665B9">
      <w:pPr>
        <w:pStyle w:val="3"/>
        <w:rPr>
          <w:lang w:val="en-US"/>
        </w:rPr>
      </w:pPr>
      <w:r w:rsidRPr="005E3E0A">
        <w:rPr>
          <w:lang w:val="en-US"/>
        </w:rPr>
        <w:t>Rhul</w:t>
      </w:r>
    </w:p>
    <w:p w14:paraId="7F9969A2" w14:textId="3E39EBC2" w:rsidR="00B15F7A" w:rsidRPr="00AF3F7B" w:rsidRDefault="00B15F7A" w:rsidP="004665B9">
      <w:pPr>
        <w:rPr>
          <w:rStyle w:val="af"/>
          <w:lang w:val="en-US"/>
        </w:rPr>
      </w:pPr>
      <w:r>
        <w:rPr>
          <w:rStyle w:val="af"/>
          <w:lang w:val="en-US"/>
        </w:rPr>
        <w:t>Alchemical  25 gp per dose</w:t>
      </w:r>
    </w:p>
    <w:p w14:paraId="562333FC" w14:textId="77777777" w:rsidR="00EB6314" w:rsidRPr="005E3E0A" w:rsidRDefault="00B15F7A" w:rsidP="004665B9">
      <w:pPr>
        <w:rPr>
          <w:rFonts w:cstheme="minorBidi"/>
          <w:lang w:val="en-US"/>
        </w:rPr>
      </w:pPr>
      <w:r w:rsidRPr="005E3E0A">
        <w:rPr>
          <w:lang w:val="en-US"/>
        </w:rPr>
        <w:t>A spicy red fluid with a bitter after-taste, Rhul (also known as "Battlewine") causes increased physical prowess and aggression at the expense of caution and agility.</w:t>
      </w:r>
    </w:p>
    <w:p w14:paraId="33181275" w14:textId="77777777" w:rsidR="00EB6314" w:rsidRPr="005E3E0A" w:rsidRDefault="00B15F7A" w:rsidP="004665B9">
      <w:pPr>
        <w:rPr>
          <w:lang w:val="en-US"/>
        </w:rPr>
      </w:pPr>
      <w:r w:rsidRPr="005E3E0A">
        <w:rPr>
          <w:lang w:val="en-US"/>
        </w:rPr>
        <w:t>Type:</w:t>
      </w:r>
      <w:r w:rsidRPr="005E3E0A">
        <w:rPr>
          <w:rFonts w:ascii="Calibri" w:hAnsi="Calibri" w:cs="Calibri"/>
          <w:lang w:val="en-US"/>
        </w:rPr>
        <w:t> </w:t>
      </w:r>
      <w:r w:rsidRPr="005E3E0A">
        <w:rPr>
          <w:lang w:val="en-US"/>
        </w:rPr>
        <w:t xml:space="preserve">Ingested </w:t>
      </w:r>
      <w:r w:rsidRPr="005E3E0A">
        <w:rPr>
          <w:rFonts w:ascii="Calibri" w:hAnsi="Calibri" w:cs="Calibri"/>
          <w:lang w:val="en-US"/>
        </w:rPr>
        <w:t> </w:t>
      </w:r>
      <w:r w:rsidRPr="005E3E0A">
        <w:rPr>
          <w:lang w:val="en-US"/>
        </w:rPr>
        <w:t>Save:</w:t>
      </w:r>
      <w:r w:rsidRPr="005E3E0A">
        <w:rPr>
          <w:rFonts w:ascii="Calibri" w:hAnsi="Calibri" w:cs="Calibri"/>
          <w:lang w:val="en-US"/>
        </w:rPr>
        <w:t> </w:t>
      </w:r>
      <w:r w:rsidRPr="005E3E0A">
        <w:rPr>
          <w:lang w:val="en-US"/>
        </w:rPr>
        <w:t xml:space="preserve">Wisdom DC 14 </w:t>
      </w:r>
      <w:r w:rsidRPr="005E3E0A">
        <w:rPr>
          <w:rFonts w:ascii="Calibri" w:hAnsi="Calibri" w:cs="Calibri"/>
          <w:lang w:val="en-US"/>
        </w:rPr>
        <w:t> </w:t>
      </w:r>
      <w:r w:rsidRPr="005E3E0A">
        <w:rPr>
          <w:lang w:val="en-US"/>
        </w:rPr>
        <w:t>Interval:</w:t>
      </w:r>
      <w:r w:rsidRPr="005E3E0A">
        <w:rPr>
          <w:rFonts w:ascii="Calibri" w:hAnsi="Calibri" w:cs="Calibri"/>
          <w:lang w:val="en-US"/>
        </w:rPr>
        <w:t> </w:t>
      </w:r>
      <w:r w:rsidRPr="005E3E0A">
        <w:rPr>
          <w:lang w:val="en-US"/>
        </w:rPr>
        <w:t>One minute</w:t>
      </w:r>
    </w:p>
    <w:p w14:paraId="41056F25" w14:textId="77777777" w:rsidR="00EB6314" w:rsidRPr="005E3E0A" w:rsidRDefault="00B15F7A" w:rsidP="004665B9">
      <w:pPr>
        <w:rPr>
          <w:lang w:val="en-US"/>
        </w:rPr>
      </w:pPr>
      <w:r w:rsidRPr="005E3E0A">
        <w:rPr>
          <w:lang w:val="en-US"/>
        </w:rPr>
        <w:t>Effect:</w:t>
      </w:r>
      <w:r w:rsidRPr="005E3E0A">
        <w:rPr>
          <w:rFonts w:ascii="Calibri" w:hAnsi="Calibri" w:cs="Calibri"/>
          <w:lang w:val="en-US"/>
        </w:rPr>
        <w:t> </w:t>
      </w:r>
      <w:r w:rsidRPr="005E3E0A">
        <w:rPr>
          <w:lang w:val="en-US"/>
        </w:rPr>
        <w:t>The user attacks wildly, hitting enemies but uncaring of attacks against him.</w:t>
      </w:r>
    </w:p>
    <w:p w14:paraId="6E5E389E" w14:textId="77777777" w:rsidR="00EB6314" w:rsidRPr="005E3E0A" w:rsidRDefault="00B15F7A" w:rsidP="004665B9">
      <w:pPr>
        <w:rPr>
          <w:lang w:val="en-US"/>
        </w:rPr>
      </w:pPr>
      <w:r w:rsidRPr="005E3E0A">
        <w:rPr>
          <w:lang w:val="en-US"/>
        </w:rPr>
        <w:t>Immediate:</w:t>
      </w:r>
      <w:r w:rsidRPr="005E3E0A">
        <w:rPr>
          <w:rFonts w:ascii="Calibri" w:hAnsi="Calibri" w:cs="Calibri"/>
          <w:lang w:val="en-US"/>
        </w:rPr>
        <w:t> </w:t>
      </w:r>
      <w:r w:rsidRPr="005E3E0A">
        <w:rPr>
          <w:lang w:val="en-US"/>
        </w:rPr>
        <w:t>The user gains 5 temporary hit points.</w:t>
      </w:r>
    </w:p>
    <w:p w14:paraId="5E7A5BF7" w14:textId="77777777" w:rsidR="00EB6314" w:rsidRPr="005E3E0A" w:rsidRDefault="00B15F7A" w:rsidP="004665B9">
      <w:pPr>
        <w:rPr>
          <w:lang w:val="en-US"/>
        </w:rPr>
      </w:pPr>
      <w:r w:rsidRPr="005E3E0A">
        <w:rPr>
          <w:lang w:val="en-US"/>
        </w:rPr>
        <w:t>Until First Interval:</w:t>
      </w:r>
      <w:r w:rsidRPr="005E3E0A">
        <w:rPr>
          <w:rFonts w:ascii="Calibri" w:hAnsi="Calibri" w:cs="Calibri"/>
          <w:lang w:val="en-US"/>
        </w:rPr>
        <w:t> </w:t>
      </w:r>
      <w:r w:rsidRPr="005E3E0A">
        <w:rPr>
          <w:lang w:val="en-US"/>
        </w:rPr>
        <w:t>The user has advantage on all Strength-based attack rolls.</w:t>
      </w:r>
    </w:p>
    <w:p w14:paraId="533CE5B2"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Enemies have advantage on their attack rolls against the user.</w:t>
      </w:r>
    </w:p>
    <w:p w14:paraId="66493B2F" w14:textId="77777777" w:rsidR="00EB6314" w:rsidRPr="005E3E0A" w:rsidRDefault="00B15F7A" w:rsidP="004665B9">
      <w:pPr>
        <w:rPr>
          <w:lang w:val="en-US"/>
        </w:rPr>
      </w:pPr>
      <w:r w:rsidRPr="00D10EB3">
        <w:rPr>
          <w:lang w:val="en-US"/>
        </w:rPr>
        <w:t>While in Effect:</w:t>
      </w:r>
      <w:r w:rsidRPr="00D10EB3">
        <w:rPr>
          <w:rFonts w:ascii="Calibri" w:hAnsi="Calibri" w:cs="Calibri"/>
          <w:lang w:val="en-US"/>
        </w:rPr>
        <w:t> </w:t>
      </w:r>
      <w:r w:rsidRPr="00D10EB3">
        <w:rPr>
          <w:lang w:val="en-US"/>
        </w:rPr>
        <w:t xml:space="preserve">The user must make a Wisdom save DC 14 to choose to make ranged attacks against a foe. </w:t>
      </w:r>
      <w:r w:rsidRPr="005E3E0A">
        <w:rPr>
          <w:lang w:val="en-US"/>
        </w:rPr>
        <w:t>On a failed save, the user instead rushes to get close to the enemy, or chooses another target with whom he can immediately engage in melee combat.</w:t>
      </w:r>
    </w:p>
    <w:p w14:paraId="44BDC196" w14:textId="77777777" w:rsidR="00EB6314" w:rsidRPr="005E3E0A" w:rsidRDefault="00B15F7A" w:rsidP="004665B9">
      <w:pPr>
        <w:rPr>
          <w:lang w:val="en-US"/>
        </w:rPr>
      </w:pPr>
      <w:r w:rsidRPr="005E3E0A">
        <w:rPr>
          <w:lang w:val="en-US"/>
        </w:rPr>
        <w:lastRenderedPageBreak/>
        <w:t>Overdose:</w:t>
      </w:r>
      <w:r w:rsidRPr="005E3E0A">
        <w:rPr>
          <w:rFonts w:ascii="Calibri" w:hAnsi="Calibri" w:cs="Calibri"/>
          <w:lang w:val="en-US"/>
        </w:rPr>
        <w:t> </w:t>
      </w:r>
      <w:r w:rsidRPr="005E3E0A">
        <w:rPr>
          <w:lang w:val="en-US"/>
        </w:rPr>
        <w:t>If more than one dose of rhul is taken in a period of one hour, the user takes 1d6 points of poison damage, and suffers disadvantage on Intelligence and Wisdom checks for 24 hours.</w:t>
      </w:r>
    </w:p>
    <w:p w14:paraId="7E1A4E3C" w14:textId="31EBF90A" w:rsidR="00B15F7A" w:rsidRPr="005E3E0A" w:rsidRDefault="00B15F7A" w:rsidP="004665B9">
      <w:pPr>
        <w:rPr>
          <w:lang w:val="en-US"/>
        </w:rPr>
      </w:pPr>
      <w:r w:rsidRPr="005E3E0A">
        <w:rPr>
          <w:lang w:val="en-US"/>
        </w:rPr>
        <w:t>Addiction:</w:t>
      </w:r>
      <w:r w:rsidRPr="005E3E0A">
        <w:rPr>
          <w:rFonts w:ascii="Calibri" w:hAnsi="Calibri" w:cs="Calibri"/>
          <w:lang w:val="en-US"/>
        </w:rPr>
        <w:t> </w:t>
      </w:r>
      <w:r w:rsidRPr="005E3E0A">
        <w:rPr>
          <w:lang w:val="en-US"/>
        </w:rPr>
        <w:t>Medium (Constitution, Wisdom)</w:t>
      </w:r>
    </w:p>
    <w:p w14:paraId="52385A4B" w14:textId="77777777" w:rsidR="00B15F7A" w:rsidRPr="005E3E0A" w:rsidRDefault="00B15F7A" w:rsidP="004665B9">
      <w:pPr>
        <w:pStyle w:val="3"/>
        <w:rPr>
          <w:lang w:val="en-US"/>
        </w:rPr>
      </w:pPr>
      <w:r w:rsidRPr="005E3E0A">
        <w:rPr>
          <w:lang w:val="en-US"/>
        </w:rPr>
        <w:t>Sakrash</w:t>
      </w:r>
    </w:p>
    <w:p w14:paraId="56ECCAE2" w14:textId="0AACDB10" w:rsidR="00B15F7A" w:rsidRPr="005E3E0A" w:rsidRDefault="00B15F7A" w:rsidP="004665B9">
      <w:pPr>
        <w:rPr>
          <w:lang w:val="en-US"/>
        </w:rPr>
      </w:pPr>
      <w:r w:rsidRPr="005E3E0A">
        <w:rPr>
          <w:lang w:val="en-US"/>
        </w:rPr>
        <w:t>Alchemical  250 gp per dose</w:t>
      </w:r>
    </w:p>
    <w:p w14:paraId="0CEBDB05" w14:textId="77777777" w:rsidR="00EB6314" w:rsidRPr="005E3E0A" w:rsidRDefault="00B15F7A" w:rsidP="004665B9">
      <w:pPr>
        <w:rPr>
          <w:lang w:val="en-US"/>
        </w:rPr>
      </w:pPr>
      <w:r w:rsidRPr="005E3E0A">
        <w:rPr>
          <w:lang w:val="en-US"/>
        </w:rPr>
        <w:t>Better known as "Twilight Mind," this sweet, oily concoction of wines, rare tree saps and certain herbs is only manufactured in Thay and Mulhorand. It protects the user's mind and thoughts.</w:t>
      </w:r>
    </w:p>
    <w:p w14:paraId="6046514B" w14:textId="77777777" w:rsidR="00EB6314" w:rsidRPr="00D10EB3" w:rsidRDefault="00B15F7A" w:rsidP="004665B9">
      <w:pPr>
        <w:rPr>
          <w:lang w:val="en-US"/>
        </w:rPr>
      </w:pPr>
      <w:r w:rsidRPr="00D10EB3">
        <w:rPr>
          <w:lang w:val="en-US"/>
        </w:rPr>
        <w:t>Type:</w:t>
      </w:r>
      <w:r w:rsidRPr="00D10EB3">
        <w:rPr>
          <w:rFonts w:ascii="Calibri" w:hAnsi="Calibri" w:cs="Calibri"/>
          <w:lang w:val="en-US"/>
        </w:rPr>
        <w:t> </w:t>
      </w:r>
      <w:r w:rsidRPr="00D10EB3">
        <w:rPr>
          <w:lang w:val="en-US"/>
        </w:rPr>
        <w:t xml:space="preserve">Ingested </w:t>
      </w:r>
      <w:r w:rsidRPr="00D10EB3">
        <w:rPr>
          <w:rFonts w:ascii="Calibri" w:hAnsi="Calibri" w:cs="Calibri"/>
          <w:lang w:val="en-US"/>
        </w:rPr>
        <w:t> </w:t>
      </w:r>
      <w:r w:rsidRPr="00D10EB3">
        <w:rPr>
          <w:lang w:val="en-US"/>
        </w:rPr>
        <w:t>Save:</w:t>
      </w:r>
      <w:r w:rsidRPr="00D10EB3">
        <w:rPr>
          <w:rFonts w:ascii="Calibri" w:hAnsi="Calibri" w:cs="Calibri"/>
          <w:lang w:val="en-US"/>
        </w:rPr>
        <w:t> </w:t>
      </w:r>
      <w:r w:rsidRPr="00D10EB3">
        <w:rPr>
          <w:lang w:val="en-US"/>
        </w:rPr>
        <w:t xml:space="preserve">Wisdom DC 12 </w:t>
      </w:r>
      <w:r w:rsidRPr="00D10EB3">
        <w:rPr>
          <w:rFonts w:ascii="Calibri" w:hAnsi="Calibri" w:cs="Calibri"/>
          <w:lang w:val="en-US"/>
        </w:rPr>
        <w:t> </w:t>
      </w:r>
      <w:r w:rsidRPr="00D10EB3">
        <w:rPr>
          <w:lang w:val="en-US"/>
        </w:rPr>
        <w:t>Interval:</w:t>
      </w:r>
      <w:r w:rsidRPr="00D10EB3">
        <w:rPr>
          <w:rFonts w:ascii="Calibri" w:hAnsi="Calibri" w:cs="Calibri"/>
          <w:lang w:val="en-US"/>
        </w:rPr>
        <w:t> </w:t>
      </w:r>
      <w:r w:rsidRPr="00D10EB3">
        <w:rPr>
          <w:lang w:val="en-US"/>
        </w:rPr>
        <w:t>One hour</w:t>
      </w:r>
    </w:p>
    <w:p w14:paraId="5EE7F0B6" w14:textId="77777777" w:rsidR="00EB6314" w:rsidRPr="005E3E0A" w:rsidRDefault="00B15F7A" w:rsidP="004665B9">
      <w:pPr>
        <w:rPr>
          <w:lang w:val="en-US"/>
        </w:rPr>
      </w:pPr>
      <w:r w:rsidRPr="005E3E0A">
        <w:rPr>
          <w:lang w:val="en-US"/>
        </w:rPr>
        <w:t>Effect:</w:t>
      </w:r>
      <w:r w:rsidRPr="005E3E0A">
        <w:rPr>
          <w:rFonts w:ascii="Calibri" w:hAnsi="Calibri" w:cs="Calibri"/>
          <w:lang w:val="en-US"/>
        </w:rPr>
        <w:t> </w:t>
      </w:r>
      <w:r w:rsidRPr="005E3E0A">
        <w:rPr>
          <w:lang w:val="en-US"/>
        </w:rPr>
        <w:t>The user is dazzled by the strange sensation of the drug, but enjoys a period of immunity to mind-probing afterward.</w:t>
      </w:r>
    </w:p>
    <w:p w14:paraId="25235EAF" w14:textId="77777777" w:rsidR="00EB6314" w:rsidRPr="005E3E0A" w:rsidRDefault="00B15F7A" w:rsidP="004665B9">
      <w:pPr>
        <w:rPr>
          <w:lang w:val="en-US"/>
        </w:rPr>
      </w:pPr>
      <w:r w:rsidRPr="005E3E0A">
        <w:rPr>
          <w:lang w:val="en-US"/>
        </w:rPr>
        <w:t>Immediate:</w:t>
      </w:r>
      <w:r w:rsidRPr="005E3E0A">
        <w:rPr>
          <w:rFonts w:ascii="Calibri" w:hAnsi="Calibri" w:cs="Calibri"/>
          <w:lang w:val="en-US"/>
        </w:rPr>
        <w:t> </w:t>
      </w:r>
      <w:r w:rsidRPr="005E3E0A">
        <w:rPr>
          <w:lang w:val="en-US"/>
        </w:rPr>
        <w:t>User suffers the Stunned Condition for one minute.</w:t>
      </w:r>
    </w:p>
    <w:p w14:paraId="6ECD8705"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User cannot be detected by effects that read or alter thoughts or emotions. The user cannot even voluntarily permit such contact.</w:t>
      </w:r>
    </w:p>
    <w:p w14:paraId="59DCDA60" w14:textId="77777777" w:rsidR="00EB6314" w:rsidRPr="005E3E0A" w:rsidRDefault="00B15F7A" w:rsidP="004665B9">
      <w:pPr>
        <w:rPr>
          <w:lang w:val="en-US"/>
        </w:rPr>
      </w:pPr>
      <w:r w:rsidRPr="005E3E0A">
        <w:rPr>
          <w:lang w:val="en-US"/>
        </w:rPr>
        <w:t>Overdose:</w:t>
      </w:r>
      <w:r w:rsidRPr="005E3E0A">
        <w:rPr>
          <w:rFonts w:ascii="Calibri" w:hAnsi="Calibri" w:cs="Calibri"/>
          <w:lang w:val="en-US"/>
        </w:rPr>
        <w:t> </w:t>
      </w:r>
      <w:r w:rsidRPr="005E3E0A">
        <w:rPr>
          <w:lang w:val="en-US"/>
        </w:rPr>
        <w:t>If the user imbibes a second dose within twelve hours of using the first, the Immediate effect instead lasts until the first interval. Each additional dose taken within that same period extends the duration of the Stunned condition an additional interval.</w:t>
      </w:r>
    </w:p>
    <w:p w14:paraId="27E2AC5E" w14:textId="6EF220AF" w:rsidR="00B15F7A" w:rsidRPr="005E3E0A" w:rsidRDefault="00B15F7A" w:rsidP="004665B9">
      <w:pPr>
        <w:rPr>
          <w:lang w:val="en-US"/>
        </w:rPr>
      </w:pPr>
      <w:r w:rsidRPr="005E3E0A">
        <w:rPr>
          <w:lang w:val="en-US"/>
        </w:rPr>
        <w:t>Addiction:</w:t>
      </w:r>
      <w:r w:rsidRPr="005E3E0A">
        <w:rPr>
          <w:rFonts w:ascii="Calibri" w:hAnsi="Calibri" w:cs="Calibri"/>
          <w:lang w:val="en-US"/>
        </w:rPr>
        <w:t> </w:t>
      </w:r>
      <w:r w:rsidRPr="005E3E0A">
        <w:rPr>
          <w:lang w:val="en-US"/>
        </w:rPr>
        <w:t>None</w:t>
      </w:r>
    </w:p>
    <w:p w14:paraId="3DFB5669" w14:textId="77777777" w:rsidR="00B15F7A" w:rsidRPr="005E3E0A" w:rsidRDefault="00B15F7A" w:rsidP="004665B9">
      <w:pPr>
        <w:pStyle w:val="3"/>
        <w:rPr>
          <w:lang w:val="en-US"/>
        </w:rPr>
      </w:pPr>
      <w:r w:rsidRPr="005E3E0A">
        <w:rPr>
          <w:lang w:val="en-US"/>
        </w:rPr>
        <w:t>Sezarad Root</w:t>
      </w:r>
    </w:p>
    <w:p w14:paraId="6E2EBFD3" w14:textId="7573632C" w:rsidR="00B15F7A" w:rsidRPr="00AF3F7B" w:rsidRDefault="00B15F7A" w:rsidP="004665B9">
      <w:pPr>
        <w:rPr>
          <w:rStyle w:val="af"/>
          <w:lang w:val="en-US"/>
        </w:rPr>
      </w:pPr>
      <w:r>
        <w:rPr>
          <w:rStyle w:val="af"/>
          <w:lang w:val="en-US"/>
        </w:rPr>
        <w:t>Natural  35 gp per dose</w:t>
      </w:r>
    </w:p>
    <w:p w14:paraId="55F43651" w14:textId="77777777" w:rsidR="00EB6314" w:rsidRPr="005E3E0A" w:rsidRDefault="00B15F7A" w:rsidP="004665B9">
      <w:pPr>
        <w:rPr>
          <w:rFonts w:cstheme="minorBidi"/>
          <w:lang w:val="en-US"/>
        </w:rPr>
      </w:pPr>
      <w:r w:rsidRPr="005E3E0A">
        <w:rPr>
          <w:lang w:val="en-US"/>
        </w:rPr>
        <w:t>The sezarad is a broad, vivid flower with a short, briddle root. When chewed the root breaks into soft splinters (like a carrot). It increases vitality.</w:t>
      </w:r>
    </w:p>
    <w:p w14:paraId="26D57DE2" w14:textId="77777777" w:rsidR="00EB6314" w:rsidRPr="005E3E0A" w:rsidRDefault="00B15F7A" w:rsidP="004665B9">
      <w:pPr>
        <w:rPr>
          <w:lang w:val="en-US"/>
        </w:rPr>
      </w:pPr>
      <w:r w:rsidRPr="005E3E0A">
        <w:rPr>
          <w:lang w:val="en-US"/>
        </w:rPr>
        <w:t>Type:</w:t>
      </w:r>
      <w:r w:rsidRPr="005E3E0A">
        <w:rPr>
          <w:rFonts w:ascii="Calibri" w:hAnsi="Calibri" w:cs="Calibri"/>
          <w:lang w:val="en-US"/>
        </w:rPr>
        <w:t> </w:t>
      </w:r>
      <w:r w:rsidRPr="005E3E0A">
        <w:rPr>
          <w:lang w:val="en-US"/>
        </w:rPr>
        <w:t xml:space="preserve">Ingested </w:t>
      </w:r>
      <w:r w:rsidRPr="005E3E0A">
        <w:rPr>
          <w:rFonts w:ascii="Calibri" w:hAnsi="Calibri" w:cs="Calibri"/>
          <w:lang w:val="en-US"/>
        </w:rPr>
        <w:t> </w:t>
      </w:r>
      <w:r w:rsidRPr="005E3E0A">
        <w:rPr>
          <w:lang w:val="en-US"/>
        </w:rPr>
        <w:t>Save:</w:t>
      </w:r>
      <w:r w:rsidRPr="005E3E0A">
        <w:rPr>
          <w:rFonts w:ascii="Calibri" w:hAnsi="Calibri" w:cs="Calibri"/>
          <w:lang w:val="en-US"/>
        </w:rPr>
        <w:t> </w:t>
      </w:r>
      <w:r w:rsidRPr="005E3E0A">
        <w:rPr>
          <w:lang w:val="en-US"/>
        </w:rPr>
        <w:t xml:space="preserve">Constitution DC 12 </w:t>
      </w:r>
      <w:r w:rsidRPr="005E3E0A">
        <w:rPr>
          <w:rFonts w:ascii="Calibri" w:hAnsi="Calibri" w:cs="Calibri"/>
          <w:lang w:val="en-US"/>
        </w:rPr>
        <w:t> </w:t>
      </w:r>
      <w:r w:rsidRPr="005E3E0A">
        <w:rPr>
          <w:lang w:val="en-US"/>
        </w:rPr>
        <w:t>Interval:</w:t>
      </w:r>
      <w:r w:rsidRPr="005E3E0A">
        <w:rPr>
          <w:rFonts w:ascii="Calibri" w:hAnsi="Calibri" w:cs="Calibri"/>
          <w:lang w:val="en-US"/>
        </w:rPr>
        <w:t> </w:t>
      </w:r>
      <w:r w:rsidRPr="005E3E0A">
        <w:rPr>
          <w:lang w:val="en-US"/>
        </w:rPr>
        <w:t>Ten minutes</w:t>
      </w:r>
    </w:p>
    <w:p w14:paraId="39215C24" w14:textId="77777777" w:rsidR="00EB6314" w:rsidRPr="005E3E0A" w:rsidRDefault="00B15F7A" w:rsidP="004665B9">
      <w:pPr>
        <w:rPr>
          <w:lang w:val="en-US"/>
        </w:rPr>
      </w:pPr>
      <w:r w:rsidRPr="005E3E0A">
        <w:rPr>
          <w:lang w:val="en-US"/>
        </w:rPr>
        <w:t>Effect:</w:t>
      </w:r>
      <w:r w:rsidRPr="005E3E0A">
        <w:rPr>
          <w:rFonts w:ascii="Calibri" w:hAnsi="Calibri" w:cs="Calibri"/>
          <w:lang w:val="en-US"/>
        </w:rPr>
        <w:t> </w:t>
      </w:r>
      <w:r w:rsidRPr="005E3E0A">
        <w:rPr>
          <w:lang w:val="en-US"/>
        </w:rPr>
        <w:t>The user feels a surge in his health and vitality, but common sense and perceptiveness are dulled.</w:t>
      </w:r>
    </w:p>
    <w:p w14:paraId="7C17B8C9" w14:textId="77777777" w:rsidR="00EB6314" w:rsidRPr="005E3E0A" w:rsidRDefault="00B15F7A" w:rsidP="004665B9">
      <w:pPr>
        <w:rPr>
          <w:lang w:val="en-US"/>
        </w:rPr>
      </w:pPr>
      <w:r w:rsidRPr="005E3E0A">
        <w:rPr>
          <w:lang w:val="en-US"/>
        </w:rPr>
        <w:t>Immediate:</w:t>
      </w:r>
      <w:r w:rsidRPr="005E3E0A">
        <w:rPr>
          <w:rFonts w:ascii="Calibri" w:hAnsi="Calibri" w:cs="Calibri"/>
          <w:lang w:val="en-US"/>
        </w:rPr>
        <w:t> </w:t>
      </w:r>
      <w:r w:rsidRPr="005E3E0A">
        <w:rPr>
          <w:lang w:val="en-US"/>
        </w:rPr>
        <w:t>User gains 10 temporary hit points.</w:t>
      </w:r>
    </w:p>
    <w:p w14:paraId="66A3C409" w14:textId="77777777" w:rsidR="00EB6314" w:rsidRPr="005E3E0A" w:rsidRDefault="00B15F7A" w:rsidP="004665B9">
      <w:pPr>
        <w:rPr>
          <w:lang w:val="en-US"/>
        </w:rPr>
      </w:pPr>
      <w:r w:rsidRPr="005E3E0A">
        <w:rPr>
          <w:lang w:val="en-US"/>
        </w:rPr>
        <w:t>On a Failed Interval Save:</w:t>
      </w:r>
      <w:r w:rsidRPr="005E3E0A">
        <w:rPr>
          <w:rFonts w:ascii="Calibri" w:hAnsi="Calibri" w:cs="Calibri"/>
          <w:lang w:val="en-US"/>
        </w:rPr>
        <w:t> </w:t>
      </w:r>
      <w:r w:rsidRPr="005E3E0A">
        <w:rPr>
          <w:lang w:val="en-US"/>
        </w:rPr>
        <w:t>The user gains 10 temporary hit points.</w:t>
      </w:r>
    </w:p>
    <w:p w14:paraId="2697E751"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The user takes disadvantage on all Wisdom ability checks and saves.</w:t>
      </w:r>
    </w:p>
    <w:p w14:paraId="1434628E" w14:textId="77777777" w:rsidR="00EB6314" w:rsidRPr="005E3E0A" w:rsidRDefault="00B15F7A" w:rsidP="004665B9">
      <w:pPr>
        <w:rPr>
          <w:lang w:val="en-US"/>
        </w:rPr>
      </w:pPr>
      <w:r w:rsidRPr="005E3E0A">
        <w:rPr>
          <w:lang w:val="en-US"/>
        </w:rPr>
        <w:t>Overdose:</w:t>
      </w:r>
      <w:r w:rsidRPr="005E3E0A">
        <w:rPr>
          <w:rFonts w:ascii="Calibri" w:hAnsi="Calibri" w:cs="Calibri"/>
          <w:lang w:val="en-US"/>
        </w:rPr>
        <w:t> </w:t>
      </w:r>
      <w:r w:rsidRPr="005E3E0A">
        <w:rPr>
          <w:lang w:val="en-US"/>
        </w:rPr>
        <w:t>None</w:t>
      </w:r>
    </w:p>
    <w:p w14:paraId="5625CAA9" w14:textId="59A7C4C3" w:rsidR="00B15F7A" w:rsidRPr="005E3E0A" w:rsidRDefault="00B15F7A" w:rsidP="004665B9">
      <w:pPr>
        <w:rPr>
          <w:rFonts w:ascii="Uncial ATT" w:hAnsi="Uncial ATT" w:cs="Calibri"/>
          <w:b/>
          <w:bCs/>
          <w:color w:val="990033"/>
          <w:shd w:val="clear" w:color="auto" w:fill="FFFFFF"/>
          <w:lang w:val="en-US"/>
        </w:rPr>
      </w:pPr>
      <w:r w:rsidRPr="005E3E0A">
        <w:rPr>
          <w:lang w:val="en-US"/>
        </w:rPr>
        <w:t>Addiction:</w:t>
      </w:r>
      <w:r w:rsidRPr="005E3E0A">
        <w:rPr>
          <w:rFonts w:ascii="Calibri" w:hAnsi="Calibri" w:cs="Calibri"/>
          <w:lang w:val="en-US"/>
        </w:rPr>
        <w:t> </w:t>
      </w:r>
      <w:r w:rsidRPr="005E3E0A">
        <w:rPr>
          <w:lang w:val="en-US"/>
        </w:rPr>
        <w:t>Low (Constitution)</w:t>
      </w:r>
      <w:r w:rsidRPr="005E3E0A">
        <w:rPr>
          <w:rFonts w:ascii="Uncial ATT" w:hAnsi="Uncial ATT" w:cs="Calibri"/>
          <w:b/>
          <w:bCs/>
          <w:color w:val="990033"/>
          <w:shd w:val="clear" w:color="auto" w:fill="FFFFFF"/>
          <w:lang w:val="en-US"/>
        </w:rPr>
        <w:t xml:space="preserve"> </w:t>
      </w:r>
    </w:p>
    <w:p w14:paraId="02DC9109" w14:textId="77777777" w:rsidR="00B15F7A" w:rsidRPr="005E3E0A" w:rsidRDefault="00B15F7A" w:rsidP="004665B9">
      <w:pPr>
        <w:pStyle w:val="3"/>
        <w:rPr>
          <w:rFonts w:asciiTheme="majorHAnsi" w:hAnsiTheme="majorHAnsi"/>
          <w:lang w:val="en-US"/>
        </w:rPr>
      </w:pPr>
      <w:r w:rsidRPr="005E3E0A">
        <w:rPr>
          <w:shd w:val="clear" w:color="auto" w:fill="FFFFFF"/>
          <w:lang w:val="en-US"/>
        </w:rPr>
        <w:t>Sannish</w:t>
      </w:r>
    </w:p>
    <w:p w14:paraId="62B4BF5D" w14:textId="77777777" w:rsidR="00B15F7A" w:rsidRPr="005E3E0A" w:rsidRDefault="00B15F7A" w:rsidP="004665B9">
      <w:pPr>
        <w:rPr>
          <w:lang w:val="en-US"/>
        </w:rPr>
      </w:pPr>
      <w:r w:rsidRPr="005E3E0A">
        <w:rPr>
          <w:shd w:val="clear" w:color="auto" w:fill="FFFFFF"/>
          <w:lang w:val="en-US"/>
        </w:rPr>
        <w:t>A bluish liquid distilled from wolves' milk and a powdered desert plant, this concoction is very popular. Addicts are easily found by the permanent blue stains on their lips.</w:t>
      </w:r>
    </w:p>
    <w:p w14:paraId="4B1E3C5C" w14:textId="77777777" w:rsidR="00B15F7A" w:rsidRDefault="00B15F7A" w:rsidP="004665B9">
      <w:pPr>
        <w:pStyle w:val="TOEDIT"/>
      </w:pPr>
      <w:r>
        <w:t>Initial Effect: 1 point of Wisdom damage.</w:t>
      </w:r>
    </w:p>
    <w:p w14:paraId="61FE83A4" w14:textId="77777777" w:rsidR="00B15F7A" w:rsidRDefault="00B15F7A" w:rsidP="004665B9">
      <w:pPr>
        <w:pStyle w:val="TOEDIT"/>
      </w:pPr>
      <w:r>
        <w:t>Secondary Effect: The user becomes numbed to pain for 1d4 hours, immune to pain-induced penalties (such as from a</w:t>
      </w:r>
      <w:r>
        <w:rPr>
          <w:rFonts w:ascii="Calibri" w:hAnsi="Calibri" w:cs="Calibri"/>
        </w:rPr>
        <w:t> </w:t>
      </w:r>
      <w:r>
        <w:t>symbol of pain).</w:t>
      </w:r>
    </w:p>
    <w:p w14:paraId="7C0D0BD5" w14:textId="77777777" w:rsidR="00B15F7A" w:rsidRDefault="00B15F7A" w:rsidP="004665B9">
      <w:pPr>
        <w:pStyle w:val="TOEDIT"/>
      </w:pPr>
      <w:r>
        <w:t>Side Effects: Sannish causes euphoria. While the drug is in effect, the user takes a -2 penalty on all initiative checks.</w:t>
      </w:r>
    </w:p>
    <w:p w14:paraId="1B8BE1BE" w14:textId="77777777" w:rsidR="00B15F7A" w:rsidRDefault="00B15F7A" w:rsidP="004665B9">
      <w:pPr>
        <w:pStyle w:val="TOEDIT"/>
      </w:pPr>
      <w:r>
        <w:t>Overdose: A second dose taken while the first dose is still in effect causes a numbing stupor for 2d4 hours. The user can only take partial actions until the stupor wears off.</w:t>
      </w:r>
    </w:p>
    <w:p w14:paraId="605FF722" w14:textId="77777777" w:rsidR="00B15F7A" w:rsidRPr="005E3E0A" w:rsidRDefault="00B15F7A" w:rsidP="004665B9">
      <w:pPr>
        <w:pStyle w:val="3"/>
        <w:rPr>
          <w:lang w:val="en-US"/>
        </w:rPr>
      </w:pPr>
      <w:r w:rsidRPr="005E3E0A">
        <w:rPr>
          <w:shd w:val="clear" w:color="auto" w:fill="FFFFFF"/>
          <w:lang w:val="en-US"/>
        </w:rPr>
        <w:t>Terran Brandy</w:t>
      </w:r>
    </w:p>
    <w:p w14:paraId="5C98CDA2" w14:textId="77777777" w:rsidR="00B15F7A" w:rsidRPr="005E3E0A" w:rsidRDefault="00B15F7A" w:rsidP="004665B9">
      <w:pPr>
        <w:rPr>
          <w:lang w:val="en-US"/>
        </w:rPr>
      </w:pPr>
      <w:r w:rsidRPr="005E3E0A">
        <w:rPr>
          <w:shd w:val="clear" w:color="auto" w:fill="FFFFFF"/>
          <w:lang w:val="en-US"/>
        </w:rPr>
        <w:t>A potent alcohol, this magical drink is favored by heartless spellcasters of all types. This green liquid is distilled from the essence of dying fey.</w:t>
      </w:r>
    </w:p>
    <w:p w14:paraId="6D15AA79" w14:textId="77777777" w:rsidR="00B15F7A" w:rsidRDefault="00B15F7A" w:rsidP="004665B9">
      <w:pPr>
        <w:pStyle w:val="TOEDIT"/>
      </w:pPr>
      <w:r>
        <w:rPr>
          <w:i/>
          <w:iCs/>
        </w:rPr>
        <w:t>Initial Effect</w:t>
      </w:r>
      <w:r>
        <w:t>: +2 alchemical bonus to effective caster level for 1d20+20 minutes.</w:t>
      </w:r>
    </w:p>
    <w:p w14:paraId="7339D000" w14:textId="77777777" w:rsidR="00B15F7A" w:rsidRDefault="00B15F7A" w:rsidP="004665B9">
      <w:pPr>
        <w:pStyle w:val="TOEDIT"/>
      </w:pPr>
      <w:r>
        <w:rPr>
          <w:i/>
          <w:iCs/>
        </w:rPr>
        <w:t>Secondary Effect</w:t>
      </w:r>
      <w:r>
        <w:t>: 2 points of Constitution damage.</w:t>
      </w:r>
    </w:p>
    <w:p w14:paraId="0BED8D82" w14:textId="77777777" w:rsidR="00B15F7A" w:rsidRDefault="00B15F7A" w:rsidP="004665B9">
      <w:pPr>
        <w:pStyle w:val="TOEDIT"/>
      </w:pPr>
      <w:r>
        <w:t>Side Effects: None.</w:t>
      </w:r>
    </w:p>
    <w:p w14:paraId="39DCC161" w14:textId="77777777" w:rsidR="00EB6314" w:rsidRDefault="00B15F7A" w:rsidP="004665B9">
      <w:pPr>
        <w:pStyle w:val="TOEDIT"/>
      </w:pPr>
      <w:r>
        <w:rPr>
          <w:i/>
          <w:iCs/>
        </w:rPr>
        <w:t>Overdose</w:t>
      </w:r>
      <w:r>
        <w:t>: If more than one dose is taken in a 8-hour period, the user immediately takes 1 point of Constitution damage.</w:t>
      </w:r>
    </w:p>
    <w:p w14:paraId="6CE0CF34" w14:textId="0BD65DE5" w:rsidR="00B15F7A" w:rsidRPr="005E3E0A" w:rsidRDefault="00B15F7A" w:rsidP="004665B9">
      <w:pPr>
        <w:pStyle w:val="3"/>
        <w:rPr>
          <w:lang w:val="en-US"/>
        </w:rPr>
      </w:pPr>
      <w:r w:rsidRPr="005E3E0A">
        <w:rPr>
          <w:lang w:val="en-US"/>
        </w:rPr>
        <w:lastRenderedPageBreak/>
        <w:t>Tansabra</w:t>
      </w:r>
    </w:p>
    <w:p w14:paraId="0779FC13" w14:textId="4B4AFAF7" w:rsidR="00B15F7A" w:rsidRPr="005E3E0A" w:rsidRDefault="00B15F7A" w:rsidP="004665B9">
      <w:pPr>
        <w:rPr>
          <w:lang w:val="en-US"/>
        </w:rPr>
      </w:pPr>
      <w:r w:rsidRPr="005E3E0A">
        <w:rPr>
          <w:lang w:val="en-US"/>
        </w:rPr>
        <w:t xml:space="preserve">Alchemical  100 </w:t>
      </w:r>
      <w:r>
        <w:rPr>
          <w:rStyle w:val="af"/>
          <w:lang w:val="en-US"/>
        </w:rPr>
        <w:t>gp</w:t>
      </w:r>
      <w:r w:rsidRPr="005E3E0A">
        <w:rPr>
          <w:lang w:val="en-US"/>
        </w:rPr>
        <w:t xml:space="preserve"> per dose</w:t>
      </w:r>
    </w:p>
    <w:p w14:paraId="45EAFA05" w14:textId="77777777" w:rsidR="00EB6314" w:rsidRPr="005E3E0A" w:rsidRDefault="00B15F7A" w:rsidP="004665B9">
      <w:pPr>
        <w:rPr>
          <w:lang w:val="en-US"/>
        </w:rPr>
      </w:pPr>
      <w:r w:rsidRPr="00D10EB3">
        <w:rPr>
          <w:lang w:val="en-US"/>
        </w:rPr>
        <w:t xml:space="preserve">When injected (it must reach the bloodstream), this mixture of particular creature venoms causes complete “system shutdown” in mammals. This means that breathing is suspended, the body temperature “holds,” the need for oxygen ceases, bleeding stops, any internal bleeding and tearing is healed (unless fresh wounds are induced), acids and toxins suspend their operations on the body, and the recipient loses consciousness. </w:t>
      </w:r>
      <w:r w:rsidRPr="005E3E0A">
        <w:rPr>
          <w:lang w:val="en-US"/>
        </w:rPr>
        <w:t xml:space="preserve">In effect, the body is placed in stasis. Certain little-known arcane and divine spells can force release from “tansabra sleep,” and there are rumors that certain rare gem powders and herbs can shock someone out of tansabra sleep, but otherwise, an affected being emerges from the effects of tansabra at a random time. Creatures in tansabra sleep don’t heal naturally, and magical healing doesn’t affect them. Repeated exposure to tansabra can kill an individual, but how much exposure is lethal varies randomly from being to being. A lethal dose is not related to the amount of the drug administered </w:t>
      </w:r>
      <w:r w:rsidRPr="005E3E0A">
        <w:rPr>
          <w:rFonts w:ascii="Arial" w:hAnsi="Arial" w:cs="Arial"/>
          <w:lang w:val="en-US"/>
        </w:rPr>
        <w:t>—</w:t>
      </w:r>
      <w:r w:rsidRPr="005E3E0A">
        <w:rPr>
          <w:lang w:val="en-US"/>
        </w:rPr>
        <w:t xml:space="preserve"> it depends on a person</w:t>
      </w:r>
      <w:r w:rsidRPr="005E3E0A">
        <w:rPr>
          <w:rFonts w:cs="Scaly Sans"/>
          <w:lang w:val="en-US"/>
        </w:rPr>
        <w:t>’</w:t>
      </w:r>
      <w:r w:rsidRPr="005E3E0A">
        <w:rPr>
          <w:lang w:val="en-US"/>
        </w:rPr>
        <w:t>s tolerance for the number of distinct times his body undergoes the effects.</w:t>
      </w:r>
    </w:p>
    <w:p w14:paraId="4A09F4A5" w14:textId="77777777" w:rsidR="00EB6314" w:rsidRPr="005E3E0A" w:rsidRDefault="00B15F7A" w:rsidP="004665B9">
      <w:pPr>
        <w:rPr>
          <w:lang w:val="en-US"/>
        </w:rPr>
      </w:pPr>
      <w:r w:rsidRPr="005E3E0A">
        <w:rPr>
          <w:lang w:val="en-US"/>
        </w:rPr>
        <w:t>Type:</w:t>
      </w:r>
      <w:r w:rsidRPr="005E3E0A">
        <w:rPr>
          <w:rFonts w:ascii="Calibri" w:hAnsi="Calibri" w:cs="Calibri"/>
          <w:lang w:val="en-US"/>
        </w:rPr>
        <w:t> </w:t>
      </w:r>
      <w:r w:rsidRPr="005E3E0A">
        <w:rPr>
          <w:lang w:val="en-US"/>
        </w:rPr>
        <w:t xml:space="preserve">Injected </w:t>
      </w:r>
      <w:r w:rsidRPr="005E3E0A">
        <w:rPr>
          <w:rFonts w:ascii="Calibri" w:hAnsi="Calibri" w:cs="Calibri"/>
          <w:lang w:val="en-US"/>
        </w:rPr>
        <w:t> </w:t>
      </w:r>
      <w:r w:rsidRPr="005E3E0A">
        <w:rPr>
          <w:lang w:val="en-US"/>
        </w:rPr>
        <w:t>Save:</w:t>
      </w:r>
      <w:r w:rsidRPr="005E3E0A">
        <w:rPr>
          <w:rFonts w:ascii="Calibri" w:hAnsi="Calibri" w:cs="Calibri"/>
          <w:lang w:val="en-US"/>
        </w:rPr>
        <w:t> </w:t>
      </w:r>
      <w:r w:rsidRPr="005E3E0A">
        <w:rPr>
          <w:lang w:val="en-US"/>
        </w:rPr>
        <w:t xml:space="preserve">None </w:t>
      </w:r>
      <w:r w:rsidRPr="005E3E0A">
        <w:rPr>
          <w:rFonts w:ascii="Calibri" w:hAnsi="Calibri" w:cs="Calibri"/>
          <w:lang w:val="en-US"/>
        </w:rPr>
        <w:t> </w:t>
      </w:r>
      <w:r w:rsidRPr="005E3E0A">
        <w:rPr>
          <w:lang w:val="en-US"/>
        </w:rPr>
        <w:t>Interval:</w:t>
      </w:r>
      <w:r w:rsidRPr="005E3E0A">
        <w:rPr>
          <w:rFonts w:ascii="Calibri" w:hAnsi="Calibri" w:cs="Calibri"/>
          <w:lang w:val="en-US"/>
        </w:rPr>
        <w:t> </w:t>
      </w:r>
      <w:r w:rsidRPr="005E3E0A">
        <w:rPr>
          <w:lang w:val="en-US"/>
        </w:rPr>
        <w:t>None</w:t>
      </w:r>
    </w:p>
    <w:p w14:paraId="3D4D7FAB" w14:textId="77777777" w:rsidR="00EB6314" w:rsidRPr="005E3E0A" w:rsidRDefault="00B15F7A" w:rsidP="004665B9">
      <w:pPr>
        <w:rPr>
          <w:lang w:val="en-US"/>
        </w:rPr>
      </w:pPr>
      <w:r w:rsidRPr="005E3E0A">
        <w:rPr>
          <w:lang w:val="en-US"/>
        </w:rPr>
        <w:t>Effect:</w:t>
      </w:r>
    </w:p>
    <w:p w14:paraId="21464D67" w14:textId="77777777" w:rsidR="00EB6314" w:rsidRPr="005E3E0A" w:rsidRDefault="00B15F7A" w:rsidP="004665B9">
      <w:pPr>
        <w:rPr>
          <w:lang w:val="en-US"/>
        </w:rPr>
      </w:pPr>
      <w:r w:rsidRPr="005E3E0A">
        <w:rPr>
          <w:lang w:val="en-US"/>
        </w:rPr>
        <w:t>Immediate:</w:t>
      </w:r>
      <w:r w:rsidRPr="005E3E0A">
        <w:rPr>
          <w:rFonts w:ascii="Calibri" w:hAnsi="Calibri" w:cs="Calibri"/>
          <w:lang w:val="en-US"/>
        </w:rPr>
        <w:t> </w:t>
      </w:r>
      <w:r w:rsidRPr="005E3E0A">
        <w:rPr>
          <w:lang w:val="en-US"/>
        </w:rPr>
        <w:t>The user gains the Unconscious condition; the user appears dead to all non-magical examination. The user may immediately spend up to half his available hit dice as healing, but can benefit from no other healing, magical or otherwise. This condition lasts for 1d6 days.</w:t>
      </w:r>
    </w:p>
    <w:p w14:paraId="3A17FB47" w14:textId="77777777" w:rsidR="00EB6314" w:rsidRPr="005E3E0A" w:rsidRDefault="00B15F7A" w:rsidP="004665B9">
      <w:pPr>
        <w:rPr>
          <w:lang w:val="en-US"/>
        </w:rPr>
      </w:pPr>
      <w:r w:rsidRPr="005E3E0A">
        <w:rPr>
          <w:lang w:val="en-US"/>
        </w:rPr>
        <w:t>Overdose:</w:t>
      </w:r>
      <w:r w:rsidRPr="005E3E0A">
        <w:rPr>
          <w:rFonts w:ascii="Calibri" w:hAnsi="Calibri" w:cs="Calibri"/>
          <w:lang w:val="en-US"/>
        </w:rPr>
        <w:t> </w:t>
      </w:r>
      <w:r w:rsidRPr="005E3E0A">
        <w:rPr>
          <w:lang w:val="en-US"/>
        </w:rPr>
        <w:t>Each individual has a secret number of times they may enter into tansabra sleep; the DM rolls a single die, of the type that is the largest hit die for the creature in question when it first if affected by this drug. This is the maximum number of times the creature may</w:t>
      </w:r>
      <w:r w:rsidRPr="005E3E0A">
        <w:rPr>
          <w:rFonts w:ascii="Calibri" w:hAnsi="Calibri" w:cs="Calibri"/>
          <w:lang w:val="en-US"/>
        </w:rPr>
        <w:t> </w:t>
      </w:r>
      <w:r w:rsidRPr="005E3E0A">
        <w:rPr>
          <w:lang w:val="en-US"/>
        </w:rPr>
        <w:t>ever</w:t>
      </w:r>
      <w:r w:rsidRPr="005E3E0A">
        <w:rPr>
          <w:rFonts w:ascii="Calibri" w:hAnsi="Calibri" w:cs="Calibri"/>
          <w:lang w:val="en-US"/>
        </w:rPr>
        <w:t> </w:t>
      </w:r>
      <w:r w:rsidRPr="005E3E0A">
        <w:rPr>
          <w:lang w:val="en-US"/>
        </w:rPr>
        <w:t>enter such sleep; when it uses tansabra one time more than this limit, it enters the sleep and then dies in 1d4 hours.</w:t>
      </w:r>
    </w:p>
    <w:p w14:paraId="33167491" w14:textId="5807B0D7" w:rsidR="00B15F7A" w:rsidRPr="005E3E0A" w:rsidRDefault="00B15F7A" w:rsidP="004665B9">
      <w:pPr>
        <w:rPr>
          <w:lang w:val="en-US"/>
        </w:rPr>
      </w:pPr>
      <w:r w:rsidRPr="005E3E0A">
        <w:rPr>
          <w:lang w:val="en-US"/>
        </w:rPr>
        <w:t>Addiction:</w:t>
      </w:r>
      <w:r w:rsidRPr="005E3E0A">
        <w:rPr>
          <w:rFonts w:ascii="Calibri" w:hAnsi="Calibri" w:cs="Calibri"/>
          <w:lang w:val="en-US"/>
        </w:rPr>
        <w:t> </w:t>
      </w:r>
      <w:r w:rsidRPr="005E3E0A">
        <w:rPr>
          <w:lang w:val="en-US"/>
        </w:rPr>
        <w:t>None</w:t>
      </w:r>
    </w:p>
    <w:p w14:paraId="7F82B2F7" w14:textId="77777777" w:rsidR="00B15F7A" w:rsidRPr="005E3E0A" w:rsidRDefault="00B15F7A" w:rsidP="004665B9">
      <w:pPr>
        <w:pStyle w:val="3"/>
        <w:rPr>
          <w:lang w:val="en-US"/>
        </w:rPr>
      </w:pPr>
      <w:r w:rsidRPr="005E3E0A">
        <w:rPr>
          <w:lang w:val="en-US"/>
        </w:rPr>
        <w:t>Tekkil</w:t>
      </w:r>
    </w:p>
    <w:p w14:paraId="5418BB32" w14:textId="3347B419" w:rsidR="00B15F7A" w:rsidRPr="005E3E0A" w:rsidRDefault="00B15F7A" w:rsidP="004665B9">
      <w:pPr>
        <w:rPr>
          <w:lang w:val="en-US"/>
        </w:rPr>
      </w:pPr>
      <w:r w:rsidRPr="005E3E0A">
        <w:rPr>
          <w:lang w:val="en-US"/>
        </w:rPr>
        <w:t>Natural  3 gp per dose</w:t>
      </w:r>
    </w:p>
    <w:p w14:paraId="500B636E" w14:textId="77777777" w:rsidR="00EB6314" w:rsidRPr="005E3E0A" w:rsidRDefault="00B15F7A" w:rsidP="004665B9">
      <w:pPr>
        <w:rPr>
          <w:lang w:val="en-US"/>
        </w:rPr>
      </w:pPr>
      <w:r w:rsidRPr="00D10EB3">
        <w:rPr>
          <w:lang w:val="en-US"/>
        </w:rPr>
        <w:t xml:space="preserve">This fat, red leaf releases a milky juice when chewed. </w:t>
      </w:r>
      <w:r w:rsidRPr="005E3E0A">
        <w:rPr>
          <w:lang w:val="en-US"/>
        </w:rPr>
        <w:t>The juice is an analgesic, and is sometimes used by people suffering from extreme or chronic pain. Addicts who seek to numb their senses and submerge themselves in a drug-induced stuper use it in greater doses.</w:t>
      </w:r>
    </w:p>
    <w:p w14:paraId="365E8647" w14:textId="77777777" w:rsidR="00EB6314" w:rsidRPr="005E3E0A" w:rsidRDefault="00B15F7A" w:rsidP="004665B9">
      <w:pPr>
        <w:rPr>
          <w:lang w:val="en-US"/>
        </w:rPr>
      </w:pPr>
      <w:r w:rsidRPr="005E3E0A">
        <w:rPr>
          <w:lang w:val="en-US"/>
        </w:rPr>
        <w:t>Type:</w:t>
      </w:r>
      <w:r w:rsidRPr="005E3E0A">
        <w:rPr>
          <w:rFonts w:ascii="Calibri" w:hAnsi="Calibri" w:cs="Calibri"/>
          <w:lang w:val="en-US"/>
        </w:rPr>
        <w:t> </w:t>
      </w:r>
      <w:r w:rsidRPr="005E3E0A">
        <w:rPr>
          <w:lang w:val="en-US"/>
        </w:rPr>
        <w:t xml:space="preserve">Ingested </w:t>
      </w:r>
      <w:r w:rsidRPr="005E3E0A">
        <w:rPr>
          <w:rFonts w:ascii="Calibri" w:hAnsi="Calibri" w:cs="Calibri"/>
          <w:lang w:val="en-US"/>
        </w:rPr>
        <w:t> </w:t>
      </w:r>
      <w:r w:rsidRPr="005E3E0A">
        <w:rPr>
          <w:lang w:val="en-US"/>
        </w:rPr>
        <w:t>Save:</w:t>
      </w:r>
      <w:r w:rsidRPr="005E3E0A">
        <w:rPr>
          <w:rFonts w:ascii="Calibri" w:hAnsi="Calibri" w:cs="Calibri"/>
          <w:lang w:val="en-US"/>
        </w:rPr>
        <w:t> </w:t>
      </w:r>
      <w:r w:rsidRPr="005E3E0A">
        <w:rPr>
          <w:lang w:val="en-US"/>
        </w:rPr>
        <w:t xml:space="preserve">Constitution DC 10 </w:t>
      </w:r>
      <w:r w:rsidRPr="005E3E0A">
        <w:rPr>
          <w:rFonts w:ascii="Calibri" w:hAnsi="Calibri" w:cs="Calibri"/>
          <w:lang w:val="en-US"/>
        </w:rPr>
        <w:t> </w:t>
      </w:r>
      <w:r w:rsidRPr="005E3E0A">
        <w:rPr>
          <w:lang w:val="en-US"/>
        </w:rPr>
        <w:t>Interval:</w:t>
      </w:r>
      <w:r w:rsidRPr="005E3E0A">
        <w:rPr>
          <w:rFonts w:ascii="Calibri" w:hAnsi="Calibri" w:cs="Calibri"/>
          <w:lang w:val="en-US"/>
        </w:rPr>
        <w:t> </w:t>
      </w:r>
      <w:r w:rsidRPr="005E3E0A">
        <w:rPr>
          <w:lang w:val="en-US"/>
        </w:rPr>
        <w:t>One hour</w:t>
      </w:r>
    </w:p>
    <w:p w14:paraId="0804DDAD" w14:textId="77777777" w:rsidR="00EB6314" w:rsidRPr="005E3E0A" w:rsidRDefault="00B15F7A" w:rsidP="004665B9">
      <w:pPr>
        <w:rPr>
          <w:lang w:val="en-US"/>
        </w:rPr>
      </w:pPr>
      <w:r w:rsidRPr="005E3E0A">
        <w:rPr>
          <w:lang w:val="en-US"/>
        </w:rPr>
        <w:t>Effect:</w:t>
      </w:r>
      <w:r w:rsidRPr="005E3E0A">
        <w:rPr>
          <w:rFonts w:ascii="Calibri" w:hAnsi="Calibri" w:cs="Calibri"/>
          <w:lang w:val="en-US"/>
        </w:rPr>
        <w:t> </w:t>
      </w:r>
      <w:r w:rsidRPr="005E3E0A">
        <w:rPr>
          <w:lang w:val="en-US"/>
        </w:rPr>
        <w:t>The user's pain sensitivity is numbed greatly, at the expense of his energy.</w:t>
      </w:r>
    </w:p>
    <w:p w14:paraId="348DA184"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The user gains damage resistance 1 against all attacks that inflict bludgeoning, slashing, piercing, and force damage.</w:t>
      </w:r>
    </w:p>
    <w:p w14:paraId="5E4A57AF"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The user suffers disadvantage on Dexterity ability checks and saves.</w:t>
      </w:r>
    </w:p>
    <w:p w14:paraId="132EC24B" w14:textId="77777777" w:rsidR="00EB6314" w:rsidRPr="005E3E0A" w:rsidRDefault="00B15F7A" w:rsidP="004665B9">
      <w:pPr>
        <w:rPr>
          <w:lang w:val="en-US"/>
        </w:rPr>
      </w:pPr>
      <w:r w:rsidRPr="005E3E0A">
        <w:rPr>
          <w:lang w:val="en-US"/>
        </w:rPr>
        <w:t>Overdose:</w:t>
      </w:r>
      <w:r w:rsidRPr="005E3E0A">
        <w:rPr>
          <w:rFonts w:ascii="Calibri" w:hAnsi="Calibri" w:cs="Calibri"/>
          <w:lang w:val="en-US"/>
        </w:rPr>
        <w:t> </w:t>
      </w:r>
      <w:r w:rsidRPr="005E3E0A">
        <w:rPr>
          <w:lang w:val="en-US"/>
        </w:rPr>
        <w:t>If a second dose is taken while the first is still in effect, it causes a numbing stupor for 2d4 hours. The user suffers the Poisoned condition, with the additional effects of halving the user's speed, and allowing it to use</w:t>
      </w:r>
      <w:r w:rsidRPr="005E3E0A">
        <w:rPr>
          <w:rFonts w:ascii="Calibri" w:hAnsi="Calibri" w:cs="Calibri"/>
          <w:lang w:val="en-US"/>
        </w:rPr>
        <w:t> </w:t>
      </w:r>
      <w:r w:rsidRPr="005E3E0A">
        <w:rPr>
          <w:lang w:val="en-US"/>
        </w:rPr>
        <w:t>either</w:t>
      </w:r>
      <w:r w:rsidRPr="005E3E0A">
        <w:rPr>
          <w:rFonts w:ascii="Calibri" w:hAnsi="Calibri" w:cs="Calibri"/>
          <w:lang w:val="en-US"/>
        </w:rPr>
        <w:t> </w:t>
      </w:r>
      <w:r w:rsidRPr="005E3E0A">
        <w:rPr>
          <w:lang w:val="en-US"/>
        </w:rPr>
        <w:t>an action or a bonus action during its turn but not both.</w:t>
      </w:r>
    </w:p>
    <w:p w14:paraId="01F9C268" w14:textId="3AE23597" w:rsidR="00B15F7A" w:rsidRPr="005E3E0A" w:rsidRDefault="00B15F7A" w:rsidP="004665B9">
      <w:pPr>
        <w:rPr>
          <w:lang w:val="en-US"/>
        </w:rPr>
      </w:pPr>
      <w:r w:rsidRPr="005E3E0A">
        <w:rPr>
          <w:lang w:val="en-US"/>
        </w:rPr>
        <w:t>Addiction:</w:t>
      </w:r>
      <w:r w:rsidRPr="005E3E0A">
        <w:rPr>
          <w:rFonts w:ascii="Calibri" w:hAnsi="Calibri" w:cs="Calibri"/>
          <w:lang w:val="en-US"/>
        </w:rPr>
        <w:t> </w:t>
      </w:r>
      <w:r w:rsidRPr="005E3E0A">
        <w:rPr>
          <w:lang w:val="en-US"/>
        </w:rPr>
        <w:t>Medium (Wisdom)</w:t>
      </w:r>
    </w:p>
    <w:p w14:paraId="65A3B1F2" w14:textId="77777777" w:rsidR="00B15F7A" w:rsidRPr="005E3E0A" w:rsidRDefault="00B15F7A" w:rsidP="004665B9">
      <w:pPr>
        <w:pStyle w:val="3"/>
        <w:rPr>
          <w:lang w:val="en-US"/>
        </w:rPr>
      </w:pPr>
      <w:r w:rsidRPr="005E3E0A">
        <w:rPr>
          <w:shd w:val="clear" w:color="auto" w:fill="FFFFFF"/>
          <w:lang w:val="en-US"/>
        </w:rPr>
        <w:t>Vodare</w:t>
      </w:r>
    </w:p>
    <w:p w14:paraId="53EE8A86" w14:textId="77777777" w:rsidR="00B15F7A" w:rsidRPr="005E3E0A" w:rsidRDefault="00B15F7A" w:rsidP="004665B9">
      <w:pPr>
        <w:rPr>
          <w:lang w:val="en-US"/>
        </w:rPr>
      </w:pPr>
      <w:r w:rsidRPr="005E3E0A">
        <w:rPr>
          <w:shd w:val="clear" w:color="auto" w:fill="FFFFFF"/>
          <w:lang w:val="en-US"/>
        </w:rPr>
        <w:t>An extremely bitter brown powder, vodare is usually mixed with honeyed water or sweet wine to dilute the taste. It is made from the crushed petals of a flower that grows only on the graves of those who dedicated their lives to the worship of Rallaster (a very minor vile god.).</w:t>
      </w:r>
    </w:p>
    <w:p w14:paraId="01451FF5" w14:textId="77777777" w:rsidR="00B15F7A" w:rsidRDefault="00B15F7A" w:rsidP="004665B9">
      <w:pPr>
        <w:pStyle w:val="TOEDIT"/>
      </w:pPr>
      <w:r>
        <w:rPr>
          <w:i/>
          <w:iCs/>
        </w:rPr>
        <w:t>Initial Effect</w:t>
      </w:r>
      <w:r>
        <w:t>: +2 alchemical bonus on Intimidate checks and saving throws against fear effects for 1d4 hours.</w:t>
      </w:r>
    </w:p>
    <w:p w14:paraId="53E7B559" w14:textId="77777777" w:rsidR="00B15F7A" w:rsidRDefault="00B15F7A" w:rsidP="004665B9">
      <w:pPr>
        <w:pStyle w:val="TOEDIT"/>
      </w:pPr>
      <w:r>
        <w:rPr>
          <w:i/>
          <w:iCs/>
        </w:rPr>
        <w:t>Secondary Effect</w:t>
      </w:r>
      <w:r>
        <w:t>: -4 alchemical penalty on Diplomacy and Bluff checks for 2d4 hours.</w:t>
      </w:r>
    </w:p>
    <w:p w14:paraId="7B24EBC6" w14:textId="77777777" w:rsidR="00B15F7A" w:rsidRDefault="00B15F7A" w:rsidP="004665B9">
      <w:pPr>
        <w:pStyle w:val="TOEDIT"/>
      </w:pPr>
      <w:r>
        <w:rPr>
          <w:i/>
          <w:iCs/>
        </w:rPr>
        <w:t>Side Effects</w:t>
      </w:r>
      <w:r>
        <w:t>: Mild euphoria and fierce confidence while the drug is in effect.</w:t>
      </w:r>
    </w:p>
    <w:p w14:paraId="52760B6E" w14:textId="77777777" w:rsidR="00B15F7A" w:rsidRDefault="00B15F7A" w:rsidP="004665B9">
      <w:pPr>
        <w:pStyle w:val="TOEDIT"/>
      </w:pPr>
      <w:r>
        <w:rPr>
          <w:i/>
          <w:iCs/>
        </w:rPr>
        <w:t>Overdose</w:t>
      </w:r>
      <w:r>
        <w:t>: If more than one dose is taken in a 4-hour period, the user becomes catatonic (Fort DC 15 negates).</w:t>
      </w:r>
    </w:p>
    <w:p w14:paraId="15A16895" w14:textId="77777777" w:rsidR="00B15F7A" w:rsidRPr="005E3E0A" w:rsidRDefault="00B15F7A" w:rsidP="004665B9">
      <w:pPr>
        <w:pStyle w:val="3"/>
        <w:rPr>
          <w:lang w:val="en-US"/>
        </w:rPr>
      </w:pPr>
      <w:r w:rsidRPr="005E3E0A">
        <w:rPr>
          <w:shd w:val="clear" w:color="auto" w:fill="FFFFFF"/>
          <w:lang w:val="en-US"/>
        </w:rPr>
        <w:t>Elixir of Fantasy</w:t>
      </w:r>
    </w:p>
    <w:p w14:paraId="6C35EC00" w14:textId="77777777" w:rsidR="00B15F7A" w:rsidRPr="005E3E0A" w:rsidRDefault="00B15F7A" w:rsidP="004665B9">
      <w:pPr>
        <w:rPr>
          <w:lang w:val="en-US"/>
        </w:rPr>
      </w:pPr>
      <w:r w:rsidRPr="005E3E0A">
        <w:rPr>
          <w:shd w:val="clear" w:color="auto" w:fill="FFFFFF"/>
          <w:lang w:val="en-US"/>
        </w:rPr>
        <w:t xml:space="preserve">Developed decades ago by the Zargonites from the distillate of mushroom that grows beneath Cynidicea (Mystara), elixir of fantasy is a powerful hallucinogen (ingested, DC 7 fortitude save) that makes the user believe he is something else. The priests of Zargon tightly control the timing of the dosages in the city's water supply so that the </w:t>
      </w:r>
      <w:r w:rsidRPr="005E3E0A">
        <w:rPr>
          <w:shd w:val="clear" w:color="auto" w:fill="FFFFFF"/>
          <w:lang w:val="en-US"/>
        </w:rPr>
        <w:lastRenderedPageBreak/>
        <w:t>hallucinogenic effects begin at the end of a work cycle and have worn off by the time the next one is about to begin. This process produces alternating periods of lucidity and hallucination. The following statistics use the rules for drugs.</w:t>
      </w:r>
    </w:p>
    <w:p w14:paraId="6BABADF7" w14:textId="77777777" w:rsidR="00B15F7A" w:rsidRDefault="00B15F7A" w:rsidP="004665B9">
      <w:pPr>
        <w:pStyle w:val="TOEDIT"/>
        <w:rPr>
          <w:lang w:val="uk-UA"/>
        </w:rPr>
      </w:pPr>
      <w:r>
        <w:rPr>
          <w:b/>
          <w:bCs/>
        </w:rPr>
        <w:t>Initial Effect</w:t>
      </w:r>
      <w:r>
        <w:t>: The imbiber retreats into a dreamlike state, lost in her own fantasies for 2d4 hours. During this time, She has a 50% chance to lose any action she attempts, as described in the</w:t>
      </w:r>
      <w:r>
        <w:rPr>
          <w:rFonts w:ascii="Calibri" w:hAnsi="Calibri" w:cs="Calibri"/>
        </w:rPr>
        <w:t> </w:t>
      </w:r>
      <w:r>
        <w:rPr>
          <w:i/>
          <w:iCs/>
        </w:rPr>
        <w:t>bestow curse</w:t>
      </w:r>
      <w:r>
        <w:rPr>
          <w:rFonts w:ascii="Calibri" w:hAnsi="Calibri" w:cs="Calibri"/>
        </w:rPr>
        <w:t> </w:t>
      </w:r>
      <w:r>
        <w:t>spell description. Longtime users of this elixir typically develop favorite fantasies that they live out over and over in exhaustive detail.</w:t>
      </w:r>
    </w:p>
    <w:p w14:paraId="343DC136" w14:textId="77777777" w:rsidR="00B15F7A" w:rsidRDefault="00B15F7A" w:rsidP="004665B9">
      <w:pPr>
        <w:pStyle w:val="TOEDIT"/>
      </w:pPr>
      <w:r>
        <w:rPr>
          <w:b/>
          <w:bCs/>
        </w:rPr>
        <w:t>Secondary Effect</w:t>
      </w:r>
      <w:r>
        <w:t>: 1 point of Wisdom damage.</w:t>
      </w:r>
    </w:p>
    <w:p w14:paraId="4029FE6C" w14:textId="77777777" w:rsidR="00B15F7A" w:rsidRDefault="00B15F7A" w:rsidP="004665B9">
      <w:pPr>
        <w:pStyle w:val="TOEDIT"/>
      </w:pPr>
      <w:r>
        <w:rPr>
          <w:b/>
          <w:bCs/>
        </w:rPr>
        <w:t>Side Effects</w:t>
      </w:r>
      <w:r>
        <w:t>: While elixir of fantasy is in effect, the user takes a -2 penalty on all initiative checks and saves against illusion spells and effects.</w:t>
      </w:r>
    </w:p>
    <w:p w14:paraId="26124BDA" w14:textId="77777777" w:rsidR="00B15F7A" w:rsidRDefault="00B15F7A" w:rsidP="004665B9">
      <w:pPr>
        <w:pStyle w:val="TOEDIT"/>
      </w:pPr>
      <w:r>
        <w:t>Overdose: None.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453"/>
        <w:gridCol w:w="2003"/>
        <w:gridCol w:w="1202"/>
        <w:gridCol w:w="1669"/>
        <w:gridCol w:w="1202"/>
      </w:tblGrid>
      <w:tr w:rsidR="00B15F7A" w14:paraId="503EEA75" w14:textId="77777777" w:rsidTr="00B15F7A">
        <w:tc>
          <w:tcPr>
            <w:tcW w:w="3426"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26F4C323" w14:textId="77777777" w:rsidR="00B15F7A" w:rsidRDefault="00B15F7A" w:rsidP="004665B9">
            <w:pPr>
              <w:pStyle w:val="TOEDIT"/>
            </w:pPr>
            <w:r>
              <w:t>Drugs</w:t>
            </w:r>
          </w:p>
        </w:tc>
        <w:tc>
          <w:tcPr>
            <w:tcW w:w="1976"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16EEE07F" w14:textId="77777777" w:rsidR="00B15F7A" w:rsidRDefault="00B15F7A" w:rsidP="004665B9">
            <w:pPr>
              <w:pStyle w:val="TOEDIT"/>
            </w:pPr>
            <w:r>
              <w:t> </w:t>
            </w:r>
          </w:p>
        </w:tc>
        <w:tc>
          <w:tcPr>
            <w:tcW w:w="1175"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65272640" w14:textId="77777777" w:rsidR="00B15F7A" w:rsidRDefault="00B15F7A" w:rsidP="004665B9">
            <w:pPr>
              <w:pStyle w:val="TOEDIT"/>
            </w:pPr>
            <w:r>
              <w:t> </w:t>
            </w:r>
          </w:p>
        </w:tc>
        <w:tc>
          <w:tcPr>
            <w:tcW w:w="1642"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29F35558" w14:textId="77777777" w:rsidR="00B15F7A" w:rsidRDefault="00B15F7A" w:rsidP="004665B9">
            <w:pPr>
              <w:pStyle w:val="TOEDIT"/>
            </w:pPr>
            <w:r>
              <w:t> </w:t>
            </w:r>
          </w:p>
        </w:tc>
        <w:tc>
          <w:tcPr>
            <w:tcW w:w="772"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771DE09D" w14:textId="77777777" w:rsidR="00B15F7A" w:rsidRDefault="00B15F7A" w:rsidP="004665B9">
            <w:pPr>
              <w:pStyle w:val="TOEDIT"/>
            </w:pPr>
            <w:r>
              <w:t> </w:t>
            </w:r>
          </w:p>
        </w:tc>
      </w:tr>
      <w:tr w:rsidR="00B15F7A" w14:paraId="19D2F9A9" w14:textId="77777777" w:rsidTr="00B15F7A">
        <w:tc>
          <w:tcPr>
            <w:tcW w:w="342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8B57B6C" w14:textId="77777777" w:rsidR="00B15F7A" w:rsidRDefault="00B15F7A" w:rsidP="004665B9">
            <w:pPr>
              <w:pStyle w:val="TOEDIT"/>
            </w:pPr>
            <w:r>
              <w:t>Name</w:t>
            </w:r>
          </w:p>
        </w:tc>
        <w:tc>
          <w:tcPr>
            <w:tcW w:w="197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54CADD0" w14:textId="77777777" w:rsidR="00B15F7A" w:rsidRDefault="00B15F7A" w:rsidP="004665B9">
            <w:pPr>
              <w:pStyle w:val="TOEDIT"/>
            </w:pPr>
            <w:r>
              <w:t>Type</w:t>
            </w:r>
          </w:p>
        </w:tc>
        <w:tc>
          <w:tcPr>
            <w:tcW w:w="117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9B4B44A" w14:textId="77777777" w:rsidR="00B15F7A" w:rsidRDefault="00B15F7A" w:rsidP="004665B9">
            <w:pPr>
              <w:pStyle w:val="TOEDIT"/>
            </w:pPr>
            <w:r>
              <w:t>Price</w:t>
            </w:r>
          </w:p>
        </w:tc>
        <w:tc>
          <w:tcPr>
            <w:tcW w:w="1669"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4756FC5" w14:textId="77777777" w:rsidR="00B15F7A" w:rsidRDefault="00B15F7A" w:rsidP="004665B9">
            <w:pPr>
              <w:pStyle w:val="TOEDIT"/>
            </w:pPr>
            <w:r>
              <w:t>Alchemy DC</w:t>
            </w:r>
          </w:p>
        </w:tc>
        <w:tc>
          <w:tcPr>
            <w:tcW w:w="120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84DC031" w14:textId="77777777" w:rsidR="00B15F7A" w:rsidRDefault="00B15F7A" w:rsidP="004665B9">
            <w:pPr>
              <w:pStyle w:val="TOEDIT"/>
            </w:pPr>
            <w:r>
              <w:t>Addiction</w:t>
            </w:r>
          </w:p>
        </w:tc>
      </w:tr>
      <w:tr w:rsidR="00B15F7A" w14:paraId="2FE89BAE" w14:textId="77777777" w:rsidTr="00B15F7A">
        <w:tc>
          <w:tcPr>
            <w:tcW w:w="3426"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4DC08469" w14:textId="77777777" w:rsidR="00B15F7A" w:rsidRDefault="00B15F7A" w:rsidP="004665B9">
            <w:pPr>
              <w:pStyle w:val="TOEDIT"/>
            </w:pPr>
            <w:r>
              <w:t>Agony ("liquid pain")</w:t>
            </w:r>
          </w:p>
        </w:tc>
        <w:tc>
          <w:tcPr>
            <w:tcW w:w="2003"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6DA49CF0" w14:textId="77777777" w:rsidR="00B15F7A" w:rsidRDefault="00B15F7A" w:rsidP="004665B9">
            <w:pPr>
              <w:pStyle w:val="TOEDIT"/>
            </w:pPr>
            <w:r>
              <w:t>Ingested DC 18</w:t>
            </w:r>
          </w:p>
        </w:tc>
        <w:tc>
          <w:tcPr>
            <w:tcW w:w="1175"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5F25997F" w14:textId="77777777" w:rsidR="00B15F7A" w:rsidRDefault="00B15F7A" w:rsidP="004665B9">
            <w:pPr>
              <w:pStyle w:val="TOEDIT"/>
            </w:pPr>
            <w:r>
              <w:t>200 gp</w:t>
            </w:r>
          </w:p>
        </w:tc>
        <w:tc>
          <w:tcPr>
            <w:tcW w:w="1642"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407E9625" w14:textId="77777777" w:rsidR="00B15F7A" w:rsidRDefault="00B15F7A" w:rsidP="004665B9">
            <w:pPr>
              <w:pStyle w:val="TOEDIT"/>
            </w:pPr>
            <w:r>
              <w:t>25</w:t>
            </w:r>
          </w:p>
        </w:tc>
        <w:tc>
          <w:tcPr>
            <w:tcW w:w="1117"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5352F0B1" w14:textId="77777777" w:rsidR="00B15F7A" w:rsidRDefault="00B15F7A" w:rsidP="004665B9">
            <w:pPr>
              <w:pStyle w:val="TOEDIT"/>
            </w:pPr>
            <w:r>
              <w:t>Extreme</w:t>
            </w:r>
          </w:p>
        </w:tc>
      </w:tr>
      <w:tr w:rsidR="00B15F7A" w14:paraId="6BD8D36A" w14:textId="77777777" w:rsidTr="00B15F7A">
        <w:tc>
          <w:tcPr>
            <w:tcW w:w="342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9A932D6" w14:textId="77777777" w:rsidR="00B15F7A" w:rsidRDefault="00B15F7A" w:rsidP="004665B9">
            <w:pPr>
              <w:pStyle w:val="TOEDIT"/>
            </w:pPr>
            <w:r>
              <w:t>Baccaran</w:t>
            </w:r>
          </w:p>
        </w:tc>
        <w:tc>
          <w:tcPr>
            <w:tcW w:w="200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B10004D" w14:textId="77777777" w:rsidR="00B15F7A" w:rsidRDefault="00B15F7A" w:rsidP="004665B9">
            <w:pPr>
              <w:pStyle w:val="TOEDIT"/>
            </w:pPr>
            <w:r>
              <w:t>Ingested DC 14</w:t>
            </w:r>
          </w:p>
        </w:tc>
        <w:tc>
          <w:tcPr>
            <w:tcW w:w="117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FE86B87" w14:textId="77777777" w:rsidR="00B15F7A" w:rsidRDefault="00B15F7A" w:rsidP="004665B9">
            <w:pPr>
              <w:pStyle w:val="TOEDIT"/>
            </w:pPr>
            <w:r>
              <w:t>10 gp</w:t>
            </w:r>
          </w:p>
        </w:tc>
        <w:tc>
          <w:tcPr>
            <w:tcW w:w="164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27206EA" w14:textId="77777777" w:rsidR="00B15F7A" w:rsidRDefault="00B15F7A" w:rsidP="004665B9">
            <w:pPr>
              <w:pStyle w:val="TOEDIT"/>
            </w:pPr>
            <w:r>
              <w:t>20</w:t>
            </w:r>
          </w:p>
        </w:tc>
        <w:tc>
          <w:tcPr>
            <w:tcW w:w="1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B801600" w14:textId="77777777" w:rsidR="00B15F7A" w:rsidRDefault="00B15F7A" w:rsidP="004665B9">
            <w:pPr>
              <w:pStyle w:val="TOEDIT"/>
            </w:pPr>
            <w:r>
              <w:t>Low</w:t>
            </w:r>
          </w:p>
        </w:tc>
      </w:tr>
      <w:tr w:rsidR="00B15F7A" w14:paraId="747D1497" w14:textId="77777777" w:rsidTr="00B15F7A">
        <w:tc>
          <w:tcPr>
            <w:tcW w:w="3426"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78338C68" w14:textId="77777777" w:rsidR="00B15F7A" w:rsidRDefault="00B15F7A" w:rsidP="004665B9">
            <w:pPr>
              <w:pStyle w:val="TOEDIT"/>
            </w:pPr>
            <w:r>
              <w:t>Devilweed</w:t>
            </w:r>
          </w:p>
        </w:tc>
        <w:tc>
          <w:tcPr>
            <w:tcW w:w="1976"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6C9E5835" w14:textId="77777777" w:rsidR="00B15F7A" w:rsidRDefault="00B15F7A" w:rsidP="004665B9">
            <w:pPr>
              <w:pStyle w:val="TOEDIT"/>
            </w:pPr>
            <w:r>
              <w:t>Inhaled DC 15</w:t>
            </w:r>
          </w:p>
        </w:tc>
        <w:tc>
          <w:tcPr>
            <w:tcW w:w="1175"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11AACEC9" w14:textId="77777777" w:rsidR="00B15F7A" w:rsidRDefault="00B15F7A" w:rsidP="004665B9">
            <w:pPr>
              <w:pStyle w:val="TOEDIT"/>
            </w:pPr>
            <w:r>
              <w:t>6 gp</w:t>
            </w:r>
          </w:p>
        </w:tc>
        <w:tc>
          <w:tcPr>
            <w:tcW w:w="1642"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60CBAD4A" w14:textId="77777777" w:rsidR="00B15F7A" w:rsidRDefault="00B15F7A" w:rsidP="004665B9">
            <w:pPr>
              <w:pStyle w:val="TOEDIT"/>
            </w:pPr>
            <w:r>
              <w:t>20</w:t>
            </w:r>
          </w:p>
        </w:tc>
        <w:tc>
          <w:tcPr>
            <w:tcW w:w="1053"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00C3D989" w14:textId="77777777" w:rsidR="00B15F7A" w:rsidRDefault="00B15F7A" w:rsidP="004665B9">
            <w:pPr>
              <w:pStyle w:val="TOEDIT"/>
            </w:pPr>
            <w:r>
              <w:t>Low</w:t>
            </w:r>
          </w:p>
        </w:tc>
      </w:tr>
      <w:tr w:rsidR="00B15F7A" w14:paraId="1EFFA047" w14:textId="77777777" w:rsidTr="00B15F7A">
        <w:tc>
          <w:tcPr>
            <w:tcW w:w="342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D8BCB0E" w14:textId="77777777" w:rsidR="00B15F7A" w:rsidRDefault="00B15F7A" w:rsidP="004665B9">
            <w:pPr>
              <w:pStyle w:val="TOEDIT"/>
            </w:pPr>
            <w:r>
              <w:t>Luhix</w:t>
            </w:r>
          </w:p>
        </w:tc>
        <w:tc>
          <w:tcPr>
            <w:tcW w:w="197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6F9DA88" w14:textId="77777777" w:rsidR="00B15F7A" w:rsidRDefault="00B15F7A" w:rsidP="004665B9">
            <w:pPr>
              <w:pStyle w:val="TOEDIT"/>
            </w:pPr>
            <w:r>
              <w:t>Injury DC 25</w:t>
            </w:r>
          </w:p>
        </w:tc>
        <w:tc>
          <w:tcPr>
            <w:tcW w:w="120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A419CBF" w14:textId="77777777" w:rsidR="00B15F7A" w:rsidRDefault="00B15F7A" w:rsidP="004665B9">
            <w:pPr>
              <w:pStyle w:val="TOEDIT"/>
            </w:pPr>
            <w:r>
              <w:t>2000 gp</w:t>
            </w:r>
          </w:p>
        </w:tc>
        <w:tc>
          <w:tcPr>
            <w:tcW w:w="164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22749A3" w14:textId="77777777" w:rsidR="00B15F7A" w:rsidRDefault="00B15F7A" w:rsidP="004665B9">
            <w:pPr>
              <w:pStyle w:val="TOEDIT"/>
            </w:pPr>
            <w:r>
              <w:t>30</w:t>
            </w:r>
          </w:p>
        </w:tc>
        <w:tc>
          <w:tcPr>
            <w:tcW w:w="1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840F4E3" w14:textId="77777777" w:rsidR="00B15F7A" w:rsidRDefault="00B15F7A" w:rsidP="004665B9">
            <w:pPr>
              <w:pStyle w:val="TOEDIT"/>
            </w:pPr>
            <w:r>
              <w:t>Vicious</w:t>
            </w:r>
          </w:p>
        </w:tc>
      </w:tr>
      <w:tr w:rsidR="00B15F7A" w14:paraId="77985FA4" w14:textId="77777777" w:rsidTr="00B15F7A">
        <w:tc>
          <w:tcPr>
            <w:tcW w:w="3453"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4FB48847" w14:textId="77777777" w:rsidR="00B15F7A" w:rsidRDefault="00B15F7A" w:rsidP="004665B9">
            <w:pPr>
              <w:pStyle w:val="TOEDIT"/>
            </w:pPr>
            <w:r>
              <w:t>Mordayn vapor ("dreammist")</w:t>
            </w:r>
          </w:p>
        </w:tc>
        <w:tc>
          <w:tcPr>
            <w:tcW w:w="1976"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5BDCE661" w14:textId="77777777" w:rsidR="00B15F7A" w:rsidRDefault="00B15F7A" w:rsidP="004665B9">
            <w:pPr>
              <w:pStyle w:val="TOEDIT"/>
            </w:pPr>
            <w:r>
              <w:t>Inhaled DC 17</w:t>
            </w:r>
          </w:p>
        </w:tc>
        <w:tc>
          <w:tcPr>
            <w:tcW w:w="1175"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447F083B" w14:textId="77777777" w:rsidR="00B15F7A" w:rsidRDefault="00B15F7A" w:rsidP="004665B9">
            <w:pPr>
              <w:pStyle w:val="TOEDIT"/>
            </w:pPr>
            <w:r>
              <w:t>200 gp</w:t>
            </w:r>
          </w:p>
        </w:tc>
        <w:tc>
          <w:tcPr>
            <w:tcW w:w="1642"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586B95F9" w14:textId="77777777" w:rsidR="00B15F7A" w:rsidRDefault="00B15F7A" w:rsidP="004665B9">
            <w:pPr>
              <w:pStyle w:val="TOEDIT"/>
            </w:pPr>
            <w:r>
              <w:t>20</w:t>
            </w:r>
          </w:p>
        </w:tc>
        <w:tc>
          <w:tcPr>
            <w:tcW w:w="1053"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326569CB" w14:textId="77777777" w:rsidR="00B15F7A" w:rsidRDefault="00B15F7A" w:rsidP="004665B9">
            <w:pPr>
              <w:pStyle w:val="TOEDIT"/>
            </w:pPr>
            <w:r>
              <w:t>High</w:t>
            </w:r>
          </w:p>
        </w:tc>
      </w:tr>
      <w:tr w:rsidR="00B15F7A" w14:paraId="6667BA57" w14:textId="77777777" w:rsidTr="00B15F7A">
        <w:tc>
          <w:tcPr>
            <w:tcW w:w="342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B9A210C" w14:textId="77777777" w:rsidR="00B15F7A" w:rsidRDefault="00B15F7A" w:rsidP="004665B9">
            <w:pPr>
              <w:pStyle w:val="TOEDIT"/>
            </w:pPr>
            <w:r>
              <w:t>Mushroom powder</w:t>
            </w:r>
          </w:p>
        </w:tc>
        <w:tc>
          <w:tcPr>
            <w:tcW w:w="197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2F2969C" w14:textId="77777777" w:rsidR="00B15F7A" w:rsidRDefault="00B15F7A" w:rsidP="004665B9">
            <w:pPr>
              <w:pStyle w:val="TOEDIT"/>
            </w:pPr>
            <w:r>
              <w:t>Inhaled DC 15</w:t>
            </w:r>
          </w:p>
        </w:tc>
        <w:tc>
          <w:tcPr>
            <w:tcW w:w="117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F88C2ED" w14:textId="77777777" w:rsidR="00B15F7A" w:rsidRDefault="00B15F7A" w:rsidP="004665B9">
            <w:pPr>
              <w:pStyle w:val="TOEDIT"/>
            </w:pPr>
            <w:r>
              <w:t>100 gp</w:t>
            </w:r>
          </w:p>
        </w:tc>
        <w:tc>
          <w:tcPr>
            <w:tcW w:w="164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CAAD948" w14:textId="77777777" w:rsidR="00B15F7A" w:rsidRDefault="00B15F7A" w:rsidP="004665B9">
            <w:pPr>
              <w:pStyle w:val="TOEDIT"/>
            </w:pPr>
            <w:r>
              <w:t>25</w:t>
            </w:r>
          </w:p>
        </w:tc>
        <w:tc>
          <w:tcPr>
            <w:tcW w:w="107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15EA188" w14:textId="77777777" w:rsidR="00B15F7A" w:rsidRDefault="00B15F7A" w:rsidP="004665B9">
            <w:pPr>
              <w:pStyle w:val="TOEDIT"/>
            </w:pPr>
            <w:r>
              <w:t>Medium</w:t>
            </w:r>
          </w:p>
        </w:tc>
      </w:tr>
      <w:tr w:rsidR="00B15F7A" w14:paraId="54A73AB9" w14:textId="77777777" w:rsidTr="00B15F7A">
        <w:tc>
          <w:tcPr>
            <w:tcW w:w="3426"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346496F0" w14:textId="77777777" w:rsidR="00B15F7A" w:rsidRDefault="00B15F7A" w:rsidP="004665B9">
            <w:pPr>
              <w:pStyle w:val="TOEDIT"/>
            </w:pPr>
            <w:r>
              <w:t>Redflower leaves</w:t>
            </w:r>
          </w:p>
        </w:tc>
        <w:tc>
          <w:tcPr>
            <w:tcW w:w="2003"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11FF4E48" w14:textId="77777777" w:rsidR="00B15F7A" w:rsidRDefault="00B15F7A" w:rsidP="004665B9">
            <w:pPr>
              <w:pStyle w:val="TOEDIT"/>
            </w:pPr>
            <w:r>
              <w:t>Ingested DC 10</w:t>
            </w:r>
          </w:p>
        </w:tc>
        <w:tc>
          <w:tcPr>
            <w:tcW w:w="1175"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0A6AD283" w14:textId="77777777" w:rsidR="00B15F7A" w:rsidRDefault="00B15F7A" w:rsidP="004665B9">
            <w:pPr>
              <w:pStyle w:val="TOEDIT"/>
            </w:pPr>
            <w:r>
              <w:t>300 gp</w:t>
            </w:r>
          </w:p>
        </w:tc>
        <w:tc>
          <w:tcPr>
            <w:tcW w:w="1642"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3F1AA177" w14:textId="77777777" w:rsidR="00B15F7A" w:rsidRDefault="00B15F7A" w:rsidP="004665B9">
            <w:pPr>
              <w:pStyle w:val="TOEDIT"/>
            </w:pPr>
            <w:r>
              <w:t>27</w:t>
            </w:r>
          </w:p>
        </w:tc>
        <w:tc>
          <w:tcPr>
            <w:tcW w:w="1053"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7BB11CB5" w14:textId="77777777" w:rsidR="00B15F7A" w:rsidRDefault="00B15F7A" w:rsidP="004665B9">
            <w:pPr>
              <w:pStyle w:val="TOEDIT"/>
            </w:pPr>
            <w:r>
              <w:t>Low</w:t>
            </w:r>
          </w:p>
        </w:tc>
      </w:tr>
      <w:tr w:rsidR="00B15F7A" w14:paraId="43EB228E" w14:textId="77777777" w:rsidTr="00B15F7A">
        <w:tc>
          <w:tcPr>
            <w:tcW w:w="342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E84A57F" w14:textId="77777777" w:rsidR="00B15F7A" w:rsidRDefault="00B15F7A" w:rsidP="004665B9">
            <w:pPr>
              <w:pStyle w:val="TOEDIT"/>
            </w:pPr>
            <w:r>
              <w:t>Sannish</w:t>
            </w:r>
          </w:p>
        </w:tc>
        <w:tc>
          <w:tcPr>
            <w:tcW w:w="197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1CDCE42" w14:textId="77777777" w:rsidR="00B15F7A" w:rsidRDefault="00B15F7A" w:rsidP="004665B9">
            <w:pPr>
              <w:pStyle w:val="TOEDIT"/>
            </w:pPr>
            <w:r>
              <w:t>Ingested DC 9</w:t>
            </w:r>
          </w:p>
        </w:tc>
        <w:tc>
          <w:tcPr>
            <w:tcW w:w="117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F6E7AA4" w14:textId="77777777" w:rsidR="00B15F7A" w:rsidRDefault="00B15F7A" w:rsidP="004665B9">
            <w:pPr>
              <w:pStyle w:val="TOEDIT"/>
            </w:pPr>
            <w:r>
              <w:t>15 gp</w:t>
            </w:r>
          </w:p>
        </w:tc>
        <w:tc>
          <w:tcPr>
            <w:tcW w:w="164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C63B60E" w14:textId="77777777" w:rsidR="00B15F7A" w:rsidRDefault="00B15F7A" w:rsidP="004665B9">
            <w:pPr>
              <w:pStyle w:val="TOEDIT"/>
            </w:pPr>
            <w:r>
              <w:t>20</w:t>
            </w:r>
          </w:p>
        </w:tc>
        <w:tc>
          <w:tcPr>
            <w:tcW w:w="1077"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84BEDB5" w14:textId="77777777" w:rsidR="00B15F7A" w:rsidRDefault="00B15F7A" w:rsidP="004665B9">
            <w:pPr>
              <w:pStyle w:val="TOEDIT"/>
            </w:pPr>
            <w:r>
              <w:t>Medium</w:t>
            </w:r>
          </w:p>
        </w:tc>
      </w:tr>
      <w:tr w:rsidR="00B15F7A" w14:paraId="7E1F50FB" w14:textId="77777777" w:rsidTr="00B15F7A">
        <w:tc>
          <w:tcPr>
            <w:tcW w:w="3426"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2E996758" w14:textId="77777777" w:rsidR="00B15F7A" w:rsidRDefault="00B15F7A" w:rsidP="004665B9">
            <w:pPr>
              <w:pStyle w:val="TOEDIT"/>
            </w:pPr>
            <w:r>
              <w:t>Terran brandy*</w:t>
            </w:r>
          </w:p>
        </w:tc>
        <w:tc>
          <w:tcPr>
            <w:tcW w:w="2003"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4E1E78EE" w14:textId="77777777" w:rsidR="00B15F7A" w:rsidRDefault="00B15F7A" w:rsidP="004665B9">
            <w:pPr>
              <w:pStyle w:val="TOEDIT"/>
            </w:pPr>
            <w:r>
              <w:t>Ingested DC 19</w:t>
            </w:r>
          </w:p>
        </w:tc>
        <w:tc>
          <w:tcPr>
            <w:tcW w:w="1175"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021213C3" w14:textId="77777777" w:rsidR="00B15F7A" w:rsidRDefault="00B15F7A" w:rsidP="004665B9">
            <w:pPr>
              <w:pStyle w:val="TOEDIT"/>
            </w:pPr>
            <w:r>
              <w:t>500 gp</w:t>
            </w:r>
          </w:p>
        </w:tc>
        <w:tc>
          <w:tcPr>
            <w:tcW w:w="1642"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0A8CD664" w14:textId="77777777" w:rsidR="00B15F7A" w:rsidRDefault="00B15F7A" w:rsidP="004665B9">
            <w:pPr>
              <w:pStyle w:val="TOEDIT"/>
            </w:pPr>
            <w:r>
              <w:t>30</w:t>
            </w:r>
          </w:p>
        </w:tc>
        <w:tc>
          <w:tcPr>
            <w:tcW w:w="1053"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580976CC" w14:textId="77777777" w:rsidR="00B15F7A" w:rsidRDefault="00B15F7A" w:rsidP="004665B9">
            <w:pPr>
              <w:pStyle w:val="TOEDIT"/>
            </w:pPr>
            <w:r>
              <w:t>Low</w:t>
            </w:r>
          </w:p>
        </w:tc>
      </w:tr>
      <w:tr w:rsidR="00B15F7A" w14:paraId="5F4B4E62" w14:textId="77777777" w:rsidTr="00B15F7A">
        <w:tc>
          <w:tcPr>
            <w:tcW w:w="3426"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27298C9" w14:textId="77777777" w:rsidR="00B15F7A" w:rsidRDefault="00B15F7A" w:rsidP="004665B9">
            <w:pPr>
              <w:pStyle w:val="TOEDIT"/>
            </w:pPr>
            <w:r>
              <w:t>Vodare</w:t>
            </w:r>
          </w:p>
        </w:tc>
        <w:tc>
          <w:tcPr>
            <w:tcW w:w="200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15C0433" w14:textId="77777777" w:rsidR="00B15F7A" w:rsidRDefault="00B15F7A" w:rsidP="004665B9">
            <w:pPr>
              <w:pStyle w:val="TOEDIT"/>
            </w:pPr>
            <w:r>
              <w:t>Ingested DC 13</w:t>
            </w:r>
          </w:p>
        </w:tc>
        <w:tc>
          <w:tcPr>
            <w:tcW w:w="117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21A06AC" w14:textId="77777777" w:rsidR="00B15F7A" w:rsidRDefault="00B15F7A" w:rsidP="004665B9">
            <w:pPr>
              <w:pStyle w:val="TOEDIT"/>
            </w:pPr>
            <w:r>
              <w:t>40 gp</w:t>
            </w:r>
          </w:p>
        </w:tc>
        <w:tc>
          <w:tcPr>
            <w:tcW w:w="1642"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B7ECEC6" w14:textId="77777777" w:rsidR="00B15F7A" w:rsidRDefault="00B15F7A" w:rsidP="004665B9">
            <w:pPr>
              <w:pStyle w:val="TOEDIT"/>
            </w:pPr>
            <w:r>
              <w:t>15</w:t>
            </w:r>
          </w:p>
        </w:tc>
        <w:tc>
          <w:tcPr>
            <w:tcW w:w="1053"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ACF570C" w14:textId="77777777" w:rsidR="00B15F7A" w:rsidRDefault="00B15F7A" w:rsidP="004665B9">
            <w:pPr>
              <w:pStyle w:val="TOEDIT"/>
            </w:pPr>
            <w:r>
              <w:t>High</w:t>
            </w:r>
          </w:p>
        </w:tc>
      </w:tr>
    </w:tbl>
    <w:p w14:paraId="670AFC70" w14:textId="77777777" w:rsidR="00B15F7A" w:rsidRDefault="00B15F7A" w:rsidP="004665B9"/>
    <w:p w14:paraId="2B8331AD" w14:textId="77777777" w:rsidR="00B15F7A" w:rsidRDefault="00B15F7A" w:rsidP="004665B9">
      <w:pPr>
        <w:pStyle w:val="3"/>
      </w:pPr>
      <w:r>
        <w:t>Ziran</w:t>
      </w:r>
    </w:p>
    <w:p w14:paraId="63157D48" w14:textId="73BC1C53" w:rsidR="00B15F7A" w:rsidRDefault="00B15F7A" w:rsidP="004665B9">
      <w:pPr>
        <w:rPr>
          <w:rStyle w:val="af"/>
        </w:rPr>
      </w:pPr>
      <w:r>
        <w:rPr>
          <w:rStyle w:val="af"/>
        </w:rPr>
        <w:t xml:space="preserve">Alchemical </w:t>
      </w:r>
      <w:r>
        <w:rPr>
          <w:rStyle w:val="af"/>
          <w:rFonts w:ascii="Calibri" w:hAnsi="Calibri" w:cs="Calibri"/>
        </w:rPr>
        <w:t> </w:t>
      </w:r>
      <w:r>
        <w:rPr>
          <w:rStyle w:val="af"/>
        </w:rPr>
        <w:t>50 gp per dose</w:t>
      </w:r>
    </w:p>
    <w:p w14:paraId="5D8A317D" w14:textId="77777777" w:rsidR="00EB6314" w:rsidRPr="005E3E0A" w:rsidRDefault="00B15F7A" w:rsidP="004665B9">
      <w:pPr>
        <w:rPr>
          <w:rFonts w:cstheme="minorBidi"/>
          <w:lang w:val="en-US"/>
        </w:rPr>
      </w:pPr>
      <w:r w:rsidRPr="005E3E0A">
        <w:rPr>
          <w:lang w:val="en-US"/>
        </w:rPr>
        <w:t>Known as the "Bloodfast," this is a bitter white powder usually compressed into a tablet. Ziran is manufactured from several Underdark fungi by the drow. Its secret has reached the surface, and some alchemists have begun to cultivate farms of the appropriate mushrooms.</w:t>
      </w:r>
    </w:p>
    <w:p w14:paraId="1B9DFD95" w14:textId="77777777" w:rsidR="00EB6314" w:rsidRPr="005E3E0A" w:rsidRDefault="00B15F7A" w:rsidP="004665B9">
      <w:pPr>
        <w:rPr>
          <w:lang w:val="en-US"/>
        </w:rPr>
      </w:pPr>
      <w:r w:rsidRPr="005E3E0A">
        <w:rPr>
          <w:lang w:val="en-US"/>
        </w:rPr>
        <w:t>Type:</w:t>
      </w:r>
      <w:r w:rsidRPr="005E3E0A">
        <w:rPr>
          <w:rFonts w:ascii="Calibri" w:hAnsi="Calibri" w:cs="Calibri"/>
          <w:lang w:val="en-US"/>
        </w:rPr>
        <w:t> </w:t>
      </w:r>
      <w:r w:rsidRPr="005E3E0A">
        <w:rPr>
          <w:lang w:val="en-US"/>
        </w:rPr>
        <w:t xml:space="preserve">Ingested </w:t>
      </w:r>
      <w:r w:rsidRPr="005E3E0A">
        <w:rPr>
          <w:rFonts w:ascii="Calibri" w:hAnsi="Calibri" w:cs="Calibri"/>
          <w:lang w:val="en-US"/>
        </w:rPr>
        <w:t> </w:t>
      </w:r>
      <w:r w:rsidRPr="005E3E0A">
        <w:rPr>
          <w:lang w:val="en-US"/>
        </w:rPr>
        <w:t>Save:</w:t>
      </w:r>
      <w:r w:rsidRPr="005E3E0A">
        <w:rPr>
          <w:rFonts w:ascii="Calibri" w:hAnsi="Calibri" w:cs="Calibri"/>
          <w:lang w:val="en-US"/>
        </w:rPr>
        <w:t> </w:t>
      </w:r>
      <w:r w:rsidRPr="005E3E0A">
        <w:rPr>
          <w:lang w:val="en-US"/>
        </w:rPr>
        <w:t xml:space="preserve">Constitution DC 15 </w:t>
      </w:r>
      <w:r w:rsidRPr="005E3E0A">
        <w:rPr>
          <w:rFonts w:ascii="Calibri" w:hAnsi="Calibri" w:cs="Calibri"/>
          <w:lang w:val="en-US"/>
        </w:rPr>
        <w:t> </w:t>
      </w:r>
      <w:r w:rsidRPr="005E3E0A">
        <w:rPr>
          <w:lang w:val="en-US"/>
        </w:rPr>
        <w:t>Interval:</w:t>
      </w:r>
      <w:r w:rsidRPr="005E3E0A">
        <w:rPr>
          <w:rFonts w:ascii="Calibri" w:hAnsi="Calibri" w:cs="Calibri"/>
          <w:lang w:val="en-US"/>
        </w:rPr>
        <w:t> </w:t>
      </w:r>
      <w:r w:rsidRPr="005E3E0A">
        <w:rPr>
          <w:lang w:val="en-US"/>
        </w:rPr>
        <w:t>One hour</w:t>
      </w:r>
    </w:p>
    <w:p w14:paraId="48C17F26" w14:textId="77777777" w:rsidR="00EB6314" w:rsidRPr="005E3E0A" w:rsidRDefault="00B15F7A" w:rsidP="004665B9">
      <w:pPr>
        <w:rPr>
          <w:lang w:val="en-US"/>
        </w:rPr>
      </w:pPr>
      <w:r w:rsidRPr="005E3E0A">
        <w:rPr>
          <w:lang w:val="en-US"/>
        </w:rPr>
        <w:t>Effect:</w:t>
      </w:r>
      <w:r w:rsidRPr="005E3E0A">
        <w:rPr>
          <w:rFonts w:ascii="Calibri" w:hAnsi="Calibri" w:cs="Calibri"/>
          <w:lang w:val="en-US"/>
        </w:rPr>
        <w:t> </w:t>
      </w:r>
      <w:r w:rsidRPr="005E3E0A">
        <w:rPr>
          <w:lang w:val="en-US"/>
        </w:rPr>
        <w:t>The user's reflexes and precision are sharpened, but afterwards, the user suffers a sense of detatchment or out-of-body experience, as though they were watching themselves from a distance.</w:t>
      </w:r>
    </w:p>
    <w:p w14:paraId="623CFE4C" w14:textId="77777777" w:rsidR="00EB6314" w:rsidRPr="005E3E0A" w:rsidRDefault="00B15F7A" w:rsidP="004665B9">
      <w:pPr>
        <w:rPr>
          <w:lang w:val="en-US"/>
        </w:rPr>
      </w:pPr>
      <w:r w:rsidRPr="005E3E0A">
        <w:rPr>
          <w:lang w:val="en-US"/>
        </w:rPr>
        <w:t>Immediate:</w:t>
      </w:r>
      <w:r w:rsidRPr="005E3E0A">
        <w:rPr>
          <w:rFonts w:ascii="Calibri" w:hAnsi="Calibri" w:cs="Calibri"/>
          <w:lang w:val="en-US"/>
        </w:rPr>
        <w:t> </w:t>
      </w:r>
      <w:r w:rsidRPr="005E3E0A">
        <w:rPr>
          <w:lang w:val="en-US"/>
        </w:rPr>
        <w:t>User suffers the Stunned condition for 1 round.</w:t>
      </w:r>
    </w:p>
    <w:p w14:paraId="246AF10D" w14:textId="77777777" w:rsidR="00EB6314" w:rsidRPr="005E3E0A" w:rsidRDefault="00B15F7A" w:rsidP="004665B9">
      <w:pPr>
        <w:rPr>
          <w:lang w:val="en-US"/>
        </w:rPr>
      </w:pPr>
      <w:r w:rsidRPr="005E3E0A">
        <w:rPr>
          <w:lang w:val="en-US"/>
        </w:rPr>
        <w:t>While in Effect:</w:t>
      </w:r>
      <w:r w:rsidRPr="005E3E0A">
        <w:rPr>
          <w:rFonts w:ascii="Calibri" w:hAnsi="Calibri" w:cs="Calibri"/>
          <w:lang w:val="en-US"/>
        </w:rPr>
        <w:t> </w:t>
      </w:r>
      <w:r w:rsidRPr="005E3E0A">
        <w:rPr>
          <w:lang w:val="en-US"/>
        </w:rPr>
        <w:t>User gains advantage on Dexterity ability checks and saves.</w:t>
      </w:r>
    </w:p>
    <w:p w14:paraId="3101548F" w14:textId="77777777" w:rsidR="00EB6314" w:rsidRPr="005E3E0A" w:rsidRDefault="00B15F7A" w:rsidP="004665B9">
      <w:pPr>
        <w:rPr>
          <w:lang w:val="en-US"/>
        </w:rPr>
      </w:pPr>
      <w:r w:rsidRPr="005E3E0A">
        <w:rPr>
          <w:lang w:val="en-US"/>
        </w:rPr>
        <w:t>When Effect Ends:</w:t>
      </w:r>
      <w:r w:rsidRPr="005E3E0A">
        <w:rPr>
          <w:rFonts w:ascii="Calibri" w:hAnsi="Calibri" w:cs="Calibri"/>
          <w:lang w:val="en-US"/>
        </w:rPr>
        <w:t> </w:t>
      </w:r>
      <w:r w:rsidRPr="005E3E0A">
        <w:rPr>
          <w:lang w:val="en-US"/>
        </w:rPr>
        <w:t>User suffers the Poisoned condition for 1d3 hours afterward.</w:t>
      </w:r>
    </w:p>
    <w:p w14:paraId="21C01C5B" w14:textId="77777777" w:rsidR="00EB6314" w:rsidRPr="005E3E0A" w:rsidRDefault="00B15F7A" w:rsidP="004665B9">
      <w:pPr>
        <w:rPr>
          <w:lang w:val="en-US"/>
        </w:rPr>
      </w:pPr>
      <w:r w:rsidRPr="005E3E0A">
        <w:rPr>
          <w:lang w:val="en-US"/>
        </w:rPr>
        <w:t>Overdose:</w:t>
      </w:r>
      <w:r w:rsidRPr="005E3E0A">
        <w:rPr>
          <w:rFonts w:ascii="Calibri" w:hAnsi="Calibri" w:cs="Calibri"/>
          <w:lang w:val="en-US"/>
        </w:rPr>
        <w:t> </w:t>
      </w:r>
      <w:r w:rsidRPr="005E3E0A">
        <w:rPr>
          <w:lang w:val="en-US"/>
        </w:rPr>
        <w:t>For each additional dose after the first taken within 24 hours of the first, double the duration of the Poisoned condition, and reduce the Save DC by 2.</w:t>
      </w:r>
    </w:p>
    <w:p w14:paraId="26EE804E" w14:textId="0E2AF9DC" w:rsidR="00B15F7A" w:rsidRPr="005E3E0A" w:rsidRDefault="00B15F7A" w:rsidP="004665B9">
      <w:pPr>
        <w:rPr>
          <w:lang w:val="en-US"/>
        </w:rPr>
      </w:pPr>
      <w:r w:rsidRPr="005E3E0A">
        <w:rPr>
          <w:lang w:val="en-US"/>
        </w:rPr>
        <w:t>Addiction:</w:t>
      </w:r>
      <w:r w:rsidRPr="005E3E0A">
        <w:rPr>
          <w:rFonts w:ascii="Calibri" w:hAnsi="Calibri" w:cs="Calibri"/>
          <w:lang w:val="en-US"/>
        </w:rPr>
        <w:t> </w:t>
      </w:r>
      <w:r w:rsidRPr="005E3E0A">
        <w:rPr>
          <w:lang w:val="en-US"/>
        </w:rPr>
        <w:t>High (Constitution, Wisdom)</w:t>
      </w:r>
    </w:p>
    <w:p w14:paraId="26BCF366" w14:textId="77777777" w:rsidR="00B15F7A" w:rsidRPr="005E3E0A" w:rsidRDefault="00B15F7A" w:rsidP="004665B9">
      <w:pPr>
        <w:pStyle w:val="2"/>
        <w:rPr>
          <w:lang w:val="en-US"/>
        </w:rPr>
      </w:pPr>
      <w:bookmarkStart w:id="121" w:name="_Toc22744908"/>
      <w:bookmarkStart w:id="122" w:name="_Toc25198363"/>
      <w:r w:rsidRPr="005E3E0A">
        <w:rPr>
          <w:lang w:val="en-US"/>
        </w:rPr>
        <w:t>Drugs OF DROW</w:t>
      </w:r>
      <w:bookmarkEnd w:id="121"/>
      <w:bookmarkEnd w:id="122"/>
    </w:p>
    <w:p w14:paraId="39D25956" w14:textId="77777777" w:rsidR="00B15F7A" w:rsidRPr="005E3E0A" w:rsidRDefault="00B15F7A" w:rsidP="004665B9">
      <w:pPr>
        <w:rPr>
          <w:lang w:val="en-US"/>
        </w:rPr>
      </w:pPr>
      <w:r w:rsidRPr="005E3E0A">
        <w:rPr>
          <w:lang w:val="en-US"/>
        </w:rPr>
        <w:t>The drow have no compunctions about the use, transport, or sale of drugs. Some drow have even created financial empires based on the sale of rare, difficult to find drugs, catering to both surface dwellers and other drow. Drow commonly feed drugs to their slaves, lowering their willpower, improving their capacity for work, or turning them into drooling puppets that the drow can use for some twisted pleasure.</w:t>
      </w:r>
    </w:p>
    <w:p w14:paraId="55BA0471" w14:textId="77777777" w:rsidR="00B15F7A" w:rsidRDefault="00B15F7A" w:rsidP="004665B9">
      <w:pPr>
        <w:pStyle w:val="TOEDIT"/>
      </w:pPr>
      <w:r>
        <w:t>For more information on drugs, see</w:t>
      </w:r>
      <w:r>
        <w:rPr>
          <w:rFonts w:ascii="Calibri" w:hAnsi="Calibri" w:cs="Calibri"/>
        </w:rPr>
        <w:t> </w:t>
      </w:r>
      <w:hyperlink r:id="rId225" w:history="1">
        <w:r>
          <w:rPr>
            <w:rStyle w:val="ac"/>
            <w:rFonts w:eastAsiaTheme="majorEastAsia"/>
            <w:color w:val="FF0000"/>
          </w:rPr>
          <w:t>drugs</w:t>
        </w:r>
      </w:hyperlink>
      <w:r>
        <w:t>.</w:t>
      </w:r>
    </w:p>
    <w:p w14:paraId="5C4958D6" w14:textId="77777777" w:rsidR="00B15F7A" w:rsidRPr="005E3E0A" w:rsidRDefault="00B15F7A" w:rsidP="004665B9">
      <w:pPr>
        <w:pStyle w:val="3"/>
        <w:rPr>
          <w:lang w:val="en-US"/>
        </w:rPr>
      </w:pPr>
      <w:r w:rsidRPr="005E3E0A">
        <w:rPr>
          <w:lang w:val="en-US"/>
        </w:rPr>
        <w:lastRenderedPageBreak/>
        <w:t>Fezrah ("Spiderblind")</w:t>
      </w:r>
    </w:p>
    <w:p w14:paraId="04E1F844" w14:textId="77777777" w:rsidR="00B15F7A" w:rsidRPr="005E3E0A" w:rsidRDefault="00B15F7A" w:rsidP="004665B9">
      <w:pPr>
        <w:rPr>
          <w:lang w:val="en-US"/>
        </w:rPr>
      </w:pPr>
      <w:r w:rsidRPr="005E3E0A">
        <w:rPr>
          <w:lang w:val="en-US"/>
        </w:rPr>
        <w:t>This pitch-black fungus has numerous fuzzy white spots and produces an odor that is repulsive to any sort of vermin, particularly spiders. When these spore-filled spots are harvested and ingested, the user produces a scent that vermin cannot stand.</w:t>
      </w:r>
    </w:p>
    <w:p w14:paraId="6BFDF91B" w14:textId="77777777" w:rsidR="00B15F7A" w:rsidRPr="005E3E0A" w:rsidRDefault="00B15F7A" w:rsidP="004665B9">
      <w:pPr>
        <w:rPr>
          <w:lang w:val="en-US"/>
        </w:rPr>
      </w:pPr>
      <w:r w:rsidRPr="005E3E0A">
        <w:rPr>
          <w:lang w:val="en-US"/>
        </w:rPr>
        <w:t>Type: Ingested DC 9.</w:t>
      </w:r>
    </w:p>
    <w:p w14:paraId="094A67B0" w14:textId="77777777" w:rsidR="00B15F7A" w:rsidRPr="005E3E0A" w:rsidRDefault="00B15F7A" w:rsidP="004665B9">
      <w:pPr>
        <w:rPr>
          <w:lang w:val="en-US"/>
        </w:rPr>
      </w:pPr>
      <w:r w:rsidRPr="005E3E0A">
        <w:rPr>
          <w:lang w:val="en-US"/>
        </w:rPr>
        <w:t>Initial Effect: None.</w:t>
      </w:r>
    </w:p>
    <w:p w14:paraId="06788D8D" w14:textId="77777777" w:rsidR="00B15F7A" w:rsidRPr="005E3E0A" w:rsidRDefault="00B15F7A" w:rsidP="004665B9">
      <w:pPr>
        <w:rPr>
          <w:lang w:val="en-US"/>
        </w:rPr>
      </w:pPr>
      <w:r w:rsidRPr="005E3E0A">
        <w:rPr>
          <w:lang w:val="en-US"/>
        </w:rPr>
        <w:t>Secondary Effect: The user exudes a scent that is repulsive to vermin of any type (including monstrous). Vermin must make a Fortitude save (DC 11) to move within 5 feet of the user. If the user moves within 5 feet of vermin, those vermin must make a Fortitude save (DC 11) or back away at least 5 feet on their next action. This effect lasts for hour.</w:t>
      </w:r>
    </w:p>
    <w:p w14:paraId="59DB200E" w14:textId="77777777" w:rsidR="00B15F7A" w:rsidRPr="005E3E0A" w:rsidRDefault="00B15F7A" w:rsidP="004665B9">
      <w:pPr>
        <w:rPr>
          <w:lang w:val="en-US"/>
        </w:rPr>
      </w:pPr>
      <w:r w:rsidRPr="005E3E0A">
        <w:rPr>
          <w:lang w:val="en-US"/>
        </w:rPr>
        <w:t>Price: 50 gp</w:t>
      </w:r>
    </w:p>
    <w:p w14:paraId="46699E04" w14:textId="77777777" w:rsidR="00B15F7A" w:rsidRPr="005E3E0A" w:rsidRDefault="00B15F7A" w:rsidP="004665B9">
      <w:pPr>
        <w:rPr>
          <w:lang w:val="en-US"/>
        </w:rPr>
      </w:pPr>
      <w:r w:rsidRPr="005E3E0A">
        <w:rPr>
          <w:lang w:val="en-US"/>
        </w:rPr>
        <w:t>Side Effects: The user becomes mildly paranoid, and his attitude toward other creatures can never improve past indifferent (see NPC Attitudes - page 128 DMG)).</w:t>
      </w:r>
    </w:p>
    <w:p w14:paraId="5CDFCCA1" w14:textId="77777777" w:rsidR="00B15F7A" w:rsidRPr="005E3E0A" w:rsidRDefault="00B15F7A" w:rsidP="004665B9">
      <w:pPr>
        <w:rPr>
          <w:lang w:val="en-US"/>
        </w:rPr>
      </w:pPr>
      <w:r w:rsidRPr="005E3E0A">
        <w:rPr>
          <w:lang w:val="en-US"/>
        </w:rPr>
        <w:t>Overdose: If more than a single dose is taken in a 24-hour period, fezrah acts as a poison - DC 11, initial and secondary damage 1d2 Strength.</w:t>
      </w:r>
    </w:p>
    <w:p w14:paraId="10BA19C7" w14:textId="77777777" w:rsidR="00B15F7A" w:rsidRPr="005E3E0A" w:rsidRDefault="00B15F7A" w:rsidP="004665B9">
      <w:pPr>
        <w:rPr>
          <w:lang w:val="en-US"/>
        </w:rPr>
      </w:pPr>
      <w:r w:rsidRPr="005E3E0A">
        <w:rPr>
          <w:lang w:val="en-US"/>
        </w:rPr>
        <w:t>Addiction: Low</w:t>
      </w:r>
    </w:p>
    <w:p w14:paraId="4E7BA03D" w14:textId="77777777" w:rsidR="00B15F7A" w:rsidRPr="005E3E0A" w:rsidRDefault="00B15F7A" w:rsidP="004665B9">
      <w:pPr>
        <w:pStyle w:val="3"/>
        <w:rPr>
          <w:lang w:val="en-US"/>
        </w:rPr>
      </w:pPr>
      <w:r w:rsidRPr="005E3E0A">
        <w:rPr>
          <w:lang w:val="en-US"/>
        </w:rPr>
        <w:t>Chiff</w:t>
      </w:r>
    </w:p>
    <w:p w14:paraId="77BF1FCB" w14:textId="77777777" w:rsidR="00B15F7A" w:rsidRPr="005E3E0A" w:rsidRDefault="00B15F7A" w:rsidP="004665B9">
      <w:pPr>
        <w:rPr>
          <w:lang w:val="en-US"/>
        </w:rPr>
      </w:pPr>
      <w:r w:rsidRPr="00D10EB3">
        <w:rPr>
          <w:lang w:val="en-US"/>
        </w:rPr>
        <w:t xml:space="preserve">This mineral is found in tiny deposits deep in the Underdark, commonly near iron and silver. </w:t>
      </w:r>
      <w:r w:rsidRPr="005E3E0A">
        <w:rPr>
          <w:lang w:val="en-US"/>
        </w:rPr>
        <w:t>It is a chalky white substance with a distinctly metallic tang when smelled. Chiff grants the user a sense of superiority and a desire to see blood spilled. The gladiator-slaves of the drow commonly use it as well as drow who know they will be going into battle.</w:t>
      </w:r>
    </w:p>
    <w:p w14:paraId="7A33B491" w14:textId="77777777" w:rsidR="00B15F7A" w:rsidRPr="005E3E0A" w:rsidRDefault="00B15F7A" w:rsidP="004665B9">
      <w:pPr>
        <w:rPr>
          <w:lang w:val="en-US"/>
        </w:rPr>
      </w:pPr>
      <w:r w:rsidRPr="005E3E0A">
        <w:rPr>
          <w:lang w:val="en-US"/>
        </w:rPr>
        <w:t>Type: Inhaled DC 17.</w:t>
      </w:r>
    </w:p>
    <w:p w14:paraId="2CA30867" w14:textId="77777777" w:rsidR="00B15F7A" w:rsidRPr="005E3E0A" w:rsidRDefault="00B15F7A" w:rsidP="004665B9">
      <w:pPr>
        <w:rPr>
          <w:lang w:val="en-US"/>
        </w:rPr>
      </w:pPr>
      <w:r w:rsidRPr="005E3E0A">
        <w:rPr>
          <w:lang w:val="en-US"/>
        </w:rPr>
        <w:t>Initial Effect: Chiff fills the user with a sense of invulnerability, confidence, and bloodlust. The user gains the ability to Rage (as the barbarian class ability) once during the duration of the drug (or to rage one additional time if the user already has the rage ability). The effects last for 1d3 hours.</w:t>
      </w:r>
    </w:p>
    <w:p w14:paraId="05861649" w14:textId="77777777" w:rsidR="00B15F7A" w:rsidRDefault="00B15F7A" w:rsidP="004665B9">
      <w:pPr>
        <w:pStyle w:val="TOEDIT"/>
      </w:pPr>
      <w:r>
        <w:t>Secondary Effect: Chiff is a potent stimulant, and the user gains a temporary +2 alchemical bonus to her Dexterity.</w:t>
      </w:r>
    </w:p>
    <w:p w14:paraId="0411B136" w14:textId="77777777" w:rsidR="00B15F7A" w:rsidRPr="005E3E0A" w:rsidRDefault="00B15F7A" w:rsidP="004665B9">
      <w:pPr>
        <w:rPr>
          <w:lang w:val="en-US"/>
        </w:rPr>
      </w:pPr>
      <w:r w:rsidRPr="005E3E0A">
        <w:rPr>
          <w:lang w:val="en-US"/>
        </w:rPr>
        <w:t>Price: 300 gp</w:t>
      </w:r>
    </w:p>
    <w:p w14:paraId="35C80B0E" w14:textId="77777777" w:rsidR="00B15F7A" w:rsidRPr="005E3E0A" w:rsidRDefault="00B15F7A" w:rsidP="004665B9">
      <w:pPr>
        <w:rPr>
          <w:lang w:val="en-US"/>
        </w:rPr>
      </w:pPr>
      <w:r w:rsidRPr="005E3E0A">
        <w:rPr>
          <w:lang w:val="en-US"/>
        </w:rPr>
        <w:t>Side Effects: When the secondary effect ends, the user is extremely lethargic and uncaring. The user suffers a -6 penalty to Dexterity and becomes fatigued.</w:t>
      </w:r>
    </w:p>
    <w:p w14:paraId="565CF8E4" w14:textId="77777777" w:rsidR="00B15F7A" w:rsidRPr="005E3E0A" w:rsidRDefault="00B15F7A" w:rsidP="004665B9">
      <w:pPr>
        <w:rPr>
          <w:lang w:val="en-US"/>
        </w:rPr>
      </w:pPr>
      <w:r w:rsidRPr="005E3E0A">
        <w:rPr>
          <w:lang w:val="en-US"/>
        </w:rPr>
        <w:t>Overdose: If more than one dose of chiff is taken in a 24-hour period, the user suffers 1d4 points of Wisdom damage and acts as if under the effect of a</w:t>
      </w:r>
      <w:r w:rsidRPr="005E3E0A">
        <w:rPr>
          <w:rFonts w:ascii="Calibri" w:hAnsi="Calibri" w:cs="Calibri"/>
          <w:lang w:val="en-US"/>
        </w:rPr>
        <w:t> </w:t>
      </w:r>
      <w:r w:rsidRPr="005E3E0A">
        <w:rPr>
          <w:lang w:val="en-US"/>
        </w:rPr>
        <w:t>confusion</w:t>
      </w:r>
      <w:r w:rsidRPr="005E3E0A">
        <w:rPr>
          <w:rFonts w:ascii="Calibri" w:hAnsi="Calibri" w:cs="Calibri"/>
          <w:lang w:val="en-US"/>
        </w:rPr>
        <w:t> </w:t>
      </w:r>
      <w:r w:rsidRPr="005E3E0A">
        <w:rPr>
          <w:lang w:val="en-US"/>
        </w:rPr>
        <w:t>spell for 2d4 minutes. Using it three or more times within a 24 hour period causes 2d4 points of Wisdom damage and the user is confused as the spell</w:t>
      </w:r>
      <w:r w:rsidRPr="005E3E0A">
        <w:rPr>
          <w:rFonts w:ascii="Calibri" w:hAnsi="Calibri" w:cs="Calibri"/>
          <w:lang w:val="en-US"/>
        </w:rPr>
        <w:t> </w:t>
      </w:r>
      <w:r w:rsidRPr="005E3E0A">
        <w:rPr>
          <w:lang w:val="en-US"/>
        </w:rPr>
        <w:t>confusion</w:t>
      </w:r>
      <w:r w:rsidRPr="005E3E0A">
        <w:rPr>
          <w:rFonts w:ascii="Calibri" w:hAnsi="Calibri" w:cs="Calibri"/>
          <w:lang w:val="en-US"/>
        </w:rPr>
        <w:t> </w:t>
      </w:r>
      <w:r w:rsidRPr="005E3E0A">
        <w:rPr>
          <w:lang w:val="en-US"/>
        </w:rPr>
        <w:t>for 2d4 hours.</w:t>
      </w:r>
    </w:p>
    <w:p w14:paraId="7E09F49C" w14:textId="77777777" w:rsidR="00EB6314" w:rsidRPr="005E3E0A" w:rsidRDefault="00B15F7A" w:rsidP="004665B9">
      <w:pPr>
        <w:rPr>
          <w:lang w:val="en-US"/>
        </w:rPr>
      </w:pPr>
      <w:r w:rsidRPr="005E3E0A">
        <w:rPr>
          <w:lang w:val="en-US"/>
        </w:rPr>
        <w:t>Addiction: High.</w:t>
      </w:r>
    </w:p>
    <w:p w14:paraId="68F5D2DA" w14:textId="77777777" w:rsidR="00EB6314" w:rsidRPr="005E3E0A" w:rsidRDefault="003E2E41" w:rsidP="004665B9">
      <w:pPr>
        <w:pStyle w:val="2"/>
        <w:rPr>
          <w:lang w:val="en-US"/>
        </w:rPr>
      </w:pPr>
      <w:bookmarkStart w:id="123" w:name="_Toc25198364"/>
      <w:r>
        <w:t>Ссылки</w:t>
      </w:r>
      <w:bookmarkEnd w:id="123"/>
    </w:p>
    <w:p w14:paraId="7A4F36F6" w14:textId="77777777" w:rsidR="00CE1292" w:rsidRPr="005E3E0A" w:rsidRDefault="003E2E41" w:rsidP="004665B9">
      <w:pPr>
        <w:rPr>
          <w:lang w:val="en-US"/>
        </w:rPr>
      </w:pPr>
      <w:r w:rsidRPr="005E3E0A">
        <w:rPr>
          <w:lang w:val="en-US"/>
        </w:rPr>
        <w:t>Ed Greenwood Presents Forgotten Realms</w:t>
      </w:r>
    </w:p>
    <w:p w14:paraId="60488BDB" w14:textId="77777777" w:rsidR="005C59F1" w:rsidRPr="005E3E0A" w:rsidRDefault="005C59F1" w:rsidP="004665B9">
      <w:pPr>
        <w:rPr>
          <w:lang w:val="en-US"/>
        </w:rPr>
        <w:sectPr w:rsidR="005C59F1" w:rsidRPr="005E3E0A"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75857B6" w14:textId="5AB1564C" w:rsidR="005C59F1" w:rsidRPr="005E3E0A" w:rsidRDefault="005C59F1" w:rsidP="004665B9">
      <w:pPr>
        <w:rPr>
          <w:lang w:val="en-US"/>
        </w:rPr>
      </w:pPr>
    </w:p>
    <w:p w14:paraId="5B749023" w14:textId="77777777" w:rsidR="005C59F1" w:rsidRPr="005E3E0A" w:rsidRDefault="005C59F1" w:rsidP="004665B9">
      <w:pPr>
        <w:rPr>
          <w:lang w:val="en-US"/>
        </w:rPr>
      </w:pPr>
    </w:p>
    <w:p w14:paraId="3CEADB43" w14:textId="77777777" w:rsidR="005C59F1" w:rsidRPr="005E3E0A" w:rsidRDefault="005C59F1" w:rsidP="004665B9">
      <w:pPr>
        <w:rPr>
          <w:lang w:val="en-US"/>
        </w:rPr>
      </w:pPr>
      <w:bookmarkStart w:id="124" w:name="_Toc22695186"/>
      <w:bookmarkStart w:id="125" w:name="_Toc22695187"/>
      <w:bookmarkEnd w:id="124"/>
      <w:bookmarkEnd w:id="125"/>
    </w:p>
    <w:p w14:paraId="18EA810B" w14:textId="77777777" w:rsidR="005C59F1" w:rsidRPr="005E3E0A" w:rsidRDefault="005C59F1" w:rsidP="004665B9">
      <w:pPr>
        <w:rPr>
          <w:lang w:val="en-US"/>
        </w:rPr>
      </w:pPr>
    </w:p>
    <w:p w14:paraId="7DDD4C86" w14:textId="77777777" w:rsidR="005C59F1" w:rsidRPr="005E3E0A" w:rsidRDefault="005C59F1" w:rsidP="004665B9">
      <w:pPr>
        <w:rPr>
          <w:lang w:val="en-US"/>
        </w:rPr>
      </w:pPr>
    </w:p>
    <w:p w14:paraId="2DCDAC63" w14:textId="77777777" w:rsidR="005C59F1" w:rsidRPr="005E3E0A" w:rsidRDefault="005C59F1" w:rsidP="004665B9">
      <w:pPr>
        <w:rPr>
          <w:lang w:val="en-US"/>
        </w:rPr>
      </w:pPr>
    </w:p>
    <w:p w14:paraId="77A8B79E" w14:textId="77777777" w:rsidR="005C59F1" w:rsidRPr="005E3E0A" w:rsidRDefault="005C59F1" w:rsidP="004665B9">
      <w:pPr>
        <w:rPr>
          <w:lang w:val="en-US"/>
        </w:rPr>
      </w:pPr>
    </w:p>
    <w:p w14:paraId="1E991DE3" w14:textId="77777777" w:rsidR="005C59F1" w:rsidRPr="005E3E0A" w:rsidRDefault="005C59F1" w:rsidP="004665B9">
      <w:pPr>
        <w:rPr>
          <w:lang w:val="en-US"/>
        </w:rPr>
      </w:pPr>
    </w:p>
    <w:p w14:paraId="1A7F1230" w14:textId="77777777" w:rsidR="005C59F1" w:rsidRPr="005E3E0A" w:rsidRDefault="005C59F1" w:rsidP="004665B9">
      <w:pPr>
        <w:rPr>
          <w:lang w:val="en-US"/>
        </w:rPr>
      </w:pPr>
    </w:p>
    <w:p w14:paraId="17E96B9F" w14:textId="77777777" w:rsidR="005C59F1" w:rsidRPr="005E3E0A" w:rsidRDefault="005C59F1" w:rsidP="004665B9">
      <w:pPr>
        <w:rPr>
          <w:lang w:val="en-US"/>
        </w:rPr>
      </w:pPr>
    </w:p>
    <w:p w14:paraId="3EBC22FD" w14:textId="77777777" w:rsidR="005C59F1" w:rsidRPr="005E3E0A" w:rsidRDefault="005C59F1" w:rsidP="004665B9">
      <w:pPr>
        <w:rPr>
          <w:lang w:val="en-US"/>
        </w:rPr>
      </w:pPr>
    </w:p>
    <w:p w14:paraId="529716B5" w14:textId="77777777" w:rsidR="005C59F1" w:rsidRPr="005E3E0A" w:rsidRDefault="005C59F1" w:rsidP="004665B9">
      <w:pPr>
        <w:rPr>
          <w:lang w:val="en-US"/>
        </w:rPr>
      </w:pPr>
    </w:p>
    <w:p w14:paraId="73DF898F" w14:textId="77777777" w:rsidR="005C59F1" w:rsidRPr="000A00FA" w:rsidRDefault="006E5EBB" w:rsidP="004665B9">
      <w:pPr>
        <w:pStyle w:val="1"/>
        <w:rPr>
          <w:lang w:val="en-US"/>
        </w:rPr>
      </w:pPr>
      <w:bookmarkStart w:id="126" w:name="_Toc25198365"/>
      <w:r>
        <w:t>МАТЕРИАЛЫ</w:t>
      </w:r>
      <w:bookmarkEnd w:id="126"/>
    </w:p>
    <w:p w14:paraId="37FE3FEB" w14:textId="73D86DA0" w:rsidR="005C59F1" w:rsidRPr="000A00FA" w:rsidRDefault="005C59F1" w:rsidP="004665B9">
      <w:pPr>
        <w:rPr>
          <w:lang w:val="en-US"/>
        </w:rPr>
        <w:sectPr w:rsidR="005C59F1" w:rsidRPr="000A00FA"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0A00FA">
        <w:rPr>
          <w:lang w:val="en-US"/>
        </w:rPr>
        <w:t>\</w:t>
      </w:r>
    </w:p>
    <w:p w14:paraId="4077710B" w14:textId="5BBF351F" w:rsidR="00723308" w:rsidRPr="000A00FA" w:rsidRDefault="00723308" w:rsidP="004665B9">
      <w:pPr>
        <w:pStyle w:val="2"/>
        <w:rPr>
          <w:lang w:val="en-US"/>
        </w:rPr>
      </w:pPr>
      <w:bookmarkStart w:id="127" w:name="_Toc25198366"/>
      <w:r w:rsidRPr="000A00FA">
        <w:rPr>
          <w:lang w:val="en-US"/>
        </w:rPr>
        <w:lastRenderedPageBreak/>
        <w:t>Copper</w:t>
      </w:r>
      <w:bookmarkEnd w:id="127"/>
    </w:p>
    <w:p w14:paraId="41387DA0" w14:textId="77777777" w:rsidR="00723308" w:rsidRPr="00955491" w:rsidRDefault="00723308" w:rsidP="004665B9">
      <w:pPr>
        <w:pStyle w:val="TOEDIT"/>
      </w:pPr>
      <w:r w:rsidRPr="00365A03">
        <w:t>This well-known pure metal, with its distinctive pink</w:t>
      </w:r>
      <w:r w:rsidRPr="00365A03">
        <w:rPr>
          <w:rFonts w:ascii="Calibri" w:hAnsi="Calibri" w:cs="Calibri"/>
        </w:rPr>
        <w:t>¬</w:t>
      </w:r>
      <w:r w:rsidRPr="00365A03">
        <w:t>ish sheen, is the best widely available purifier and amalgamator among metals. It is soft and easily worked, widely known in Faerfin, and appears here because its role as a magical purifier and neutralizing agent cannot be overemphasized. The wizard and especially the priest seeking to work with a substance or item not suited to his or her faith or purpose can make the offending item usable by adding at least half the item's weight of copper to the item. (For example, by sheathing it in copper or adding a longer handle plated in copper, or similar means.) Holy or unholy water should not be stored for any length of time in copper ves</w:t>
      </w:r>
      <w:r w:rsidRPr="00365A03">
        <w:rPr>
          <w:rFonts w:ascii="Calibri" w:hAnsi="Calibri" w:cs="Calibri"/>
        </w:rPr>
        <w:t>¬</w:t>
      </w:r>
      <w:r w:rsidRPr="00365A03">
        <w:t>sels, because the metal will neutralize either in 2d4 months, changing them to normal water. Items made primarily of copper make all item saving throws at the normal listings for metal.</w:t>
      </w:r>
      <w:r w:rsidRPr="00955491">
        <w:t xml:space="preserve"> Quite familiar to poor folk across the world, copper is known by spellcasters to be a magical purifier, aiding in magic that negates sickness and poison. While its brilliant color makes it popular for ornamental items, its relative softness makes it unsuitable for armor or weapons unless magically treated (which also activates its resistance). However, it is often used in items that provide protection from cold.</w:t>
      </w:r>
    </w:p>
    <w:p w14:paraId="2F3839AB" w14:textId="77777777" w:rsidR="00723308" w:rsidRPr="00235DA3" w:rsidRDefault="00723308" w:rsidP="004665B9">
      <w:pPr>
        <w:pStyle w:val="TOEDIT"/>
      </w:pPr>
      <w:r w:rsidRPr="00235DA3">
        <w:t>Armor made from magically treated copper grants cold resistance 2. Items not primarily of metal are not meaningfully affected. (A suit of chainmail is affected, while a suit of studded leather is not.)</w:t>
      </w:r>
    </w:p>
    <w:p w14:paraId="1B092718" w14:textId="77777777" w:rsidR="00723308" w:rsidRPr="00235DA3" w:rsidRDefault="00723308" w:rsidP="004665B9">
      <w:pPr>
        <w:pStyle w:val="TOEDIT"/>
      </w:pPr>
      <w:r w:rsidRPr="00235DA3">
        <w:t>Magically treated copper weighs the same as steel, has hardness 10, and has 30 hit points per inch of thickness.</w:t>
      </w:r>
    </w:p>
    <w:p w14:paraId="4EBF34F9" w14:textId="77777777" w:rsidR="00EB6314" w:rsidRDefault="00723308" w:rsidP="004665B9">
      <w:pPr>
        <w:pStyle w:val="TOEDIT"/>
      </w:pPr>
      <w:r w:rsidRPr="00235DA3">
        <w:t>Market Price Modifier: Armor +2,000 gp.</w:t>
      </w:r>
    </w:p>
    <w:p w14:paraId="53C3C6F9" w14:textId="6F133402" w:rsidR="0033621D" w:rsidRPr="005E3E0A" w:rsidRDefault="00955491" w:rsidP="004665B9">
      <w:pPr>
        <w:pStyle w:val="2"/>
        <w:rPr>
          <w:lang w:val="en-US" w:eastAsia="ru-RU"/>
        </w:rPr>
      </w:pPr>
      <w:bookmarkStart w:id="128" w:name="_Toc22695169"/>
      <w:bookmarkStart w:id="129" w:name="_Toc25198367"/>
      <w:r w:rsidRPr="00235DA3">
        <w:t>Железо</w:t>
      </w:r>
      <w:bookmarkStart w:id="130" w:name="_Toc23237787"/>
      <w:bookmarkEnd w:id="128"/>
      <w:bookmarkEnd w:id="129"/>
      <w:r w:rsidR="0033621D" w:rsidRPr="005E3E0A">
        <w:rPr>
          <w:lang w:val="en-US" w:eastAsia="ru-RU"/>
        </w:rPr>
        <w:t xml:space="preserve"> </w:t>
      </w:r>
    </w:p>
    <w:p w14:paraId="5C80DE5F" w14:textId="77777777" w:rsidR="00472B52" w:rsidRPr="00472B52" w:rsidRDefault="00472B52" w:rsidP="004665B9">
      <w:pPr>
        <w:pStyle w:val="TOEDIT"/>
      </w:pPr>
      <w:r w:rsidRPr="00472B52">
        <w:t>Cold Iron Weapon</w:t>
      </w:r>
    </w:p>
    <w:p w14:paraId="56DFB7EE" w14:textId="77777777" w:rsidR="00472B52" w:rsidRPr="00472B52" w:rsidRDefault="00472B52" w:rsidP="004665B9">
      <w:pPr>
        <w:pStyle w:val="TOEDIT"/>
      </w:pPr>
      <w:r w:rsidRPr="00472B52">
        <w:t>EWaI</w:t>
      </w:r>
    </w:p>
    <w:p w14:paraId="5FA001FF" w14:textId="77777777" w:rsidR="00472B52" w:rsidRPr="00472B52" w:rsidRDefault="00472B52" w:rsidP="004665B9">
      <w:pPr>
        <w:pStyle w:val="TOEDIT"/>
      </w:pPr>
      <w:r w:rsidRPr="00472B52">
        <w:t>Weapon (any metal)</w:t>
      </w:r>
    </w:p>
    <w:p w14:paraId="187979FE" w14:textId="77777777" w:rsidR="00472B52" w:rsidRPr="00472B52" w:rsidRDefault="00472B52" w:rsidP="004665B9">
      <w:pPr>
        <w:pStyle w:val="TOEDIT"/>
      </w:pPr>
      <w:r w:rsidRPr="00472B52">
        <w:t>300 gp</w:t>
      </w:r>
      <w:r w:rsidRPr="00472B52">
        <w:tab/>
      </w:r>
    </w:p>
    <w:p w14:paraId="7FE0C2DC" w14:textId="0749BD66" w:rsidR="0033621D" w:rsidRPr="0033621D" w:rsidRDefault="00472B52" w:rsidP="004665B9">
      <w:pPr>
        <w:pStyle w:val="TOEDIT"/>
      </w:pPr>
      <w:r w:rsidRPr="00472B52">
        <w:t>This weapon was crafted from unforged iron, granting it unique properties against creatures from beyond the Prime Material Plane. When used against Fey or Fiends, this weapon's attacks count as magical for the purpose of overcoming resistance and immunity to nonmagical attacks and damage, and it deals an extra 1d4 force damage.</w:t>
      </w:r>
    </w:p>
    <w:p w14:paraId="4F4A4C3D" w14:textId="099FD53A" w:rsidR="0033621D" w:rsidRPr="000A00FA" w:rsidRDefault="0033621D" w:rsidP="004665B9">
      <w:pPr>
        <w:pStyle w:val="2"/>
        <w:rPr>
          <w:lang w:val="en-US" w:eastAsia="ru-RU"/>
        </w:rPr>
      </w:pPr>
      <w:bookmarkStart w:id="131" w:name="_Toc25198368"/>
      <w:r w:rsidRPr="000A00FA">
        <w:rPr>
          <w:lang w:val="en-US" w:eastAsia="ru-RU"/>
        </w:rPr>
        <w:t>Fog Rock</w:t>
      </w:r>
      <w:bookmarkEnd w:id="130"/>
      <w:bookmarkEnd w:id="131"/>
    </w:p>
    <w:p w14:paraId="705BAF93" w14:textId="77777777" w:rsidR="0033621D" w:rsidRPr="000A00FA" w:rsidRDefault="0033621D" w:rsidP="004665B9">
      <w:pPr>
        <w:rPr>
          <w:lang w:val="en-US" w:eastAsia="ru-RU"/>
        </w:rPr>
      </w:pPr>
      <w:r w:rsidRPr="000A00FA">
        <w:rPr>
          <w:lang w:val="en-US" w:eastAsia="ru-RU"/>
        </w:rPr>
        <w:t>Effect | Rarity | Type | Region</w:t>
      </w:r>
    </w:p>
    <w:p w14:paraId="7FF5313D" w14:textId="77777777" w:rsidR="00EB6314" w:rsidRDefault="0033621D" w:rsidP="004665B9">
      <w:pPr>
        <w:pStyle w:val="TOEDIT"/>
      </w:pPr>
      <w:r w:rsidRPr="0033621D">
        <w:t>These rocks wash up periodically on the shores of the Nelanther Isles and westernmost shores of the Moonshae Isles. When dropped into fresh water, they produce mist that fills a 10-foot cube (providing one-half concealment to anyone within), which dissipates normally. Salt water has no special effect on them, but they lose their ability if not kept damp with brine.</w:t>
      </w:r>
    </w:p>
    <w:p w14:paraId="6EF84DCA" w14:textId="53D726B8" w:rsidR="00955491" w:rsidRPr="005E3E0A" w:rsidRDefault="00955491" w:rsidP="004665B9">
      <w:pPr>
        <w:pStyle w:val="2"/>
        <w:rPr>
          <w:lang w:val="en-US"/>
        </w:rPr>
      </w:pPr>
      <w:bookmarkStart w:id="132" w:name="_Toc22695170"/>
      <w:bookmarkStart w:id="133" w:name="_Toc25198369"/>
      <w:r w:rsidRPr="00235DA3">
        <w:t>Сталь</w:t>
      </w:r>
      <w:bookmarkEnd w:id="132"/>
      <w:bookmarkEnd w:id="133"/>
    </w:p>
    <w:p w14:paraId="24A49440" w14:textId="77777777" w:rsidR="00B15F7A" w:rsidRPr="005E3E0A" w:rsidRDefault="009E72D1" w:rsidP="004665B9">
      <w:pPr>
        <w:rPr>
          <w:rFonts w:cstheme="minorBidi"/>
          <w:lang w:val="en-US"/>
        </w:rPr>
      </w:pPr>
      <w:hyperlink r:id="rId226" w:history="1">
        <w:r w:rsidR="00B15F7A">
          <w:rPr>
            <w:rStyle w:val="ac"/>
            <w:rFonts w:ascii="Calibri" w:hAnsi="Calibri" w:cs="Calibri"/>
            <w:color w:val="auto"/>
          </w:rPr>
          <w:t>МАТЕРИАЛЫ</w:t>
        </w:r>
        <w:r w:rsidR="00B15F7A">
          <w:rPr>
            <w:rStyle w:val="ac"/>
            <w:color w:val="auto"/>
            <w:lang w:val="en-US"/>
          </w:rPr>
          <w:t xml:space="preserve"> </w:t>
        </w:r>
        <w:r w:rsidR="00B15F7A">
          <w:rPr>
            <w:rStyle w:val="ac"/>
            <w:rFonts w:ascii="Calibri" w:hAnsi="Calibri" w:cs="Calibri"/>
            <w:color w:val="auto"/>
          </w:rPr>
          <w:t>ЗАБЫТЫХ</w:t>
        </w:r>
        <w:r w:rsidR="00B15F7A">
          <w:rPr>
            <w:rStyle w:val="ac"/>
            <w:color w:val="auto"/>
            <w:lang w:val="en-US"/>
          </w:rPr>
          <w:t xml:space="preserve"> </w:t>
        </w:r>
        <w:r w:rsidR="00B15F7A">
          <w:rPr>
            <w:rStyle w:val="ac"/>
            <w:rFonts w:ascii="Calibri" w:hAnsi="Calibri" w:cs="Calibri"/>
            <w:color w:val="auto"/>
          </w:rPr>
          <w:t>КОРОЛЕВСТВ</w:t>
        </w:r>
      </w:hyperlink>
    </w:p>
    <w:p w14:paraId="58D8244E" w14:textId="77777777" w:rsidR="00B15F7A" w:rsidRDefault="00B15F7A" w:rsidP="004665B9">
      <w:pPr>
        <w:pStyle w:val="TOEDIT"/>
      </w:pPr>
      <w:r>
        <w:t>Minstrels would have you believe there are metals that can talk even before they are forged, and places where metal grows as trees, gleaming in glorious plenty for anyone who finds the hidden groves, but I have yet to see such things with my own eyes and remain what some sages call "strongly unconvinced." This section is not an exhaustive guide to the pure metals and alloys used in Faerfinian magic, but rather practical notes on the most com-monly used metallic substances used in magic and the construc</w:t>
      </w:r>
      <w:r>
        <w:rPr>
          <w:rFonts w:ascii="Calibri" w:hAnsi="Calibri" w:cs="Calibri"/>
        </w:rPr>
        <w:t>¬</w:t>
      </w:r>
      <w:r>
        <w:t>tion of magical items and the most common magical treatments for metals. Metals and alloys are listed together, alphabetically. A dwarf would chortle at the scanty magical lore gathered here, and it will even look paltry to the eyes of most sorcerer-smiths, who know and use far more alloys and a surprisingly large number of additional rare metals than I describe here. Yet these pages pro</w:t>
      </w:r>
      <w:r>
        <w:rPr>
          <w:rFonts w:ascii="Calibri" w:hAnsi="Calibri" w:cs="Calibri"/>
        </w:rPr>
        <w:t>¬</w:t>
      </w:r>
      <w:r>
        <w:t>vide an overview of the value of certain metals to magic, a subject rife with distortions and misunderstandings even among mages.</w:t>
      </w:r>
      <w:r>
        <w:rPr>
          <w:lang w:val="ru-RU"/>
        </w:rPr>
        <w:t> </w:t>
      </w:r>
    </w:p>
    <w:p w14:paraId="76F5A1FE" w14:textId="77777777" w:rsidR="00B15F7A" w:rsidRPr="005E3E0A" w:rsidRDefault="00B15F7A" w:rsidP="004665B9">
      <w:pPr>
        <w:pStyle w:val="2"/>
        <w:rPr>
          <w:lang w:val="en-US"/>
        </w:rPr>
      </w:pPr>
      <w:bookmarkStart w:id="134" w:name="_Toc22744923"/>
      <w:bookmarkStart w:id="135" w:name="_Toc25198370"/>
      <w:r w:rsidRPr="005E3E0A">
        <w:rPr>
          <w:lang w:val="en-US"/>
        </w:rPr>
        <w:t>Abyssal Bloodiron</w:t>
      </w:r>
      <w:bookmarkEnd w:id="134"/>
      <w:bookmarkEnd w:id="135"/>
    </w:p>
    <w:p w14:paraId="48548F6C" w14:textId="77777777" w:rsidR="00B15F7A" w:rsidRDefault="00B15F7A" w:rsidP="004665B9">
      <w:pPr>
        <w:pStyle w:val="TOEDIT"/>
      </w:pPr>
      <w:r>
        <w:t>In the Abyss, cataclysmic battles have raged for eons, laying down a sediment of iron, blood, and spent magic. Abyssal bloodiron is mined from thin deposits of mixed blood and ferrous mineral, compacted over the years, then forged at a low temperature to preserve its innate powers. Weapons forged of the metal usually appear dark except for their cutting edges, which are as red as freshly spilled blood.</w:t>
      </w:r>
    </w:p>
    <w:p w14:paraId="6F0F0FB4" w14:textId="77777777" w:rsidR="00B15F7A" w:rsidRDefault="00B15F7A" w:rsidP="004665B9">
      <w:pPr>
        <w:pStyle w:val="TOEDIT"/>
      </w:pPr>
      <w:r>
        <w:lastRenderedPageBreak/>
        <w:t>A weapon forged of Abyssal bloodiron is treated as a cold iron weapon, except that its wielder gains a +4 bonus when rolling to confirm a critical hit.</w:t>
      </w:r>
    </w:p>
    <w:p w14:paraId="2FDA54B1" w14:textId="77777777" w:rsidR="00B15F7A" w:rsidRDefault="00B15F7A" w:rsidP="004665B9">
      <w:pPr>
        <w:pStyle w:val="TOEDIT"/>
      </w:pPr>
      <w:r>
        <w:t>Abyssal bloodiron has the same weight as iron or steel. A weapon made of Abyssal bloodiron costs an additional 10,000 gp, and any magical enhancements cost an additional 2,000 gp, just as with cold iron. (The price includes 300 gp for the masterwork component.)</w:t>
      </w:r>
    </w:p>
    <w:p w14:paraId="65EFDE25" w14:textId="77777777" w:rsidR="00B15F7A" w:rsidRDefault="00B15F7A" w:rsidP="004665B9">
      <w:pPr>
        <w:pStyle w:val="TOEDIT"/>
      </w:pPr>
      <w:r>
        <w:t>Abyssal bloodiron has hardness 10 and 30 hit points per inch of thickness.</w:t>
      </w:r>
    </w:p>
    <w:p w14:paraId="3E2A1519" w14:textId="77777777" w:rsidR="00B15F7A" w:rsidRPr="005E3E0A" w:rsidRDefault="00B15F7A" w:rsidP="004665B9">
      <w:pPr>
        <w:pStyle w:val="2"/>
        <w:rPr>
          <w:lang w:val="en-US"/>
        </w:rPr>
      </w:pPr>
      <w:bookmarkStart w:id="136" w:name="_Toc22744924"/>
      <w:bookmarkStart w:id="137" w:name="_Toc25198371"/>
      <w:r w:rsidRPr="005E3E0A">
        <w:rPr>
          <w:lang w:val="en-US"/>
        </w:rPr>
        <w:t>Adamant</w:t>
      </w:r>
      <w:bookmarkEnd w:id="136"/>
      <w:bookmarkEnd w:id="137"/>
    </w:p>
    <w:p w14:paraId="7FB7BB6B" w14:textId="77777777" w:rsidR="00EB6314" w:rsidRDefault="00B15F7A" w:rsidP="004665B9">
      <w:pPr>
        <w:pStyle w:val="TOEDIT"/>
      </w:pPr>
      <w:r>
        <w:t>This is the pure metal form of the hard, jet-black ferromagnetic ore known as adamantite, from which the famous alloy adamantine is made. Adamant is rarely found in nature, but when it is, it is always be in large spherical pockets in hardened volcanic flows.</w:t>
      </w:r>
    </w:p>
    <w:p w14:paraId="7CA1697E" w14:textId="77777777" w:rsidR="00EB6314" w:rsidRDefault="00B15F7A" w:rsidP="004665B9">
      <w:pPr>
        <w:pStyle w:val="TOEDIT"/>
      </w:pPr>
      <w:r>
        <w:t>Adamant is one of the hardest substances known on Toril, but it is also brittle. A sword made of adamant could slice through most metals</w:t>
      </w:r>
      <w:r>
        <w:rPr>
          <w:rFonts w:ascii="Arial" w:hAnsi="Arial" w:cs="Arial"/>
        </w:rPr>
        <w:t>—</w:t>
      </w:r>
      <w:r>
        <w:t>but would snap off if struck by another blade or even a smartly wielded wooden cudgel. It sees use in Faerun only in dwarven experimentation  and in styluses used to etch metal with names, strike chased ornamentation, and imprint inscrip-tions. Such a stylus shatters if dropped to the floor, though the chips can be used to scratch things. Adamant styluses typically costs 35 to 50 gp, if one can be found at all; Waterdeep and the Great Rift of the dwarves are the best places to shop for one.</w:t>
      </w:r>
    </w:p>
    <w:p w14:paraId="2A36D6AF" w14:textId="77777777" w:rsidR="00EB6314" w:rsidRDefault="00B15F7A" w:rsidP="004665B9">
      <w:pPr>
        <w:pStyle w:val="TOEDIT"/>
      </w:pPr>
      <w:r>
        <w:t>Adamant is a gleaming, glossy black. Any reflections seen in it acquire rainbow edges, and this peculiar optical property is the sure-fire way to identify this surprisingly light, valuable metal.</w:t>
      </w:r>
    </w:p>
    <w:p w14:paraId="5FBF83CC" w14:textId="77777777" w:rsidR="00EB6314" w:rsidRDefault="00B15F7A" w:rsidP="004665B9">
      <w:pPr>
        <w:pStyle w:val="TOEDIT"/>
      </w:pPr>
      <w:r>
        <w:t>Adamant is worth five times its weight in gold and takes enchant</w:t>
      </w:r>
      <w:r>
        <w:rPr>
          <w:rFonts w:ascii="Calibri" w:hAnsi="Calibri" w:cs="Calibri"/>
        </w:rPr>
        <w:t>¬</w:t>
      </w:r>
      <w:r>
        <w:t>ments readily. Some dwarves have worked together with human wizards to make adamant plate armor bound about with enchant</w:t>
      </w:r>
      <w:r>
        <w:rPr>
          <w:rFonts w:ascii="Calibri" w:hAnsi="Calibri" w:cs="Calibri"/>
        </w:rPr>
        <w:t>¬</w:t>
      </w:r>
      <w:r>
        <w:t xml:space="preserve">ments so that when it shatters, the pieces hang together around the wearer, providing some </w:t>
      </w:r>
      <w:r>
        <w:rPr>
          <w:rFonts w:ascii="Bookmania" w:hAnsi="Bookmania" w:cs="Bookmania"/>
        </w:rPr>
        <w:t>—</w:t>
      </w:r>
      <w:r>
        <w:t xml:space="preserve">albeit flawed </w:t>
      </w:r>
      <w:r>
        <w:rPr>
          <w:rFonts w:ascii="Bookmania" w:hAnsi="Bookmania" w:cs="Bookmania"/>
        </w:rPr>
        <w:t>—</w:t>
      </w:r>
      <w:r>
        <w:t xml:space="preserve"> protection. Specifically, adamant shields against all fire and heat, magical or nonmagical, </w:t>
      </w:r>
    </w:p>
    <w:p w14:paraId="68527559" w14:textId="77777777" w:rsidR="00EB6314" w:rsidRDefault="00B15F7A" w:rsidP="004665B9">
      <w:pPr>
        <w:pStyle w:val="TOEDIT"/>
      </w:pPr>
      <w:r>
        <w:t>that it comes in contact with, so a wearer of adamant armor can stride through a small fire (one which still allows him the use of some oxygen to breathe) unscathed and even emerge from a fireball blast suffering only 1d6 points of damage from fiery damage to exposed areas. Items made primarily of adamant automatically suc</w:t>
      </w:r>
      <w:r>
        <w:rPr>
          <w:rFonts w:ascii="Calibri" w:hAnsi="Calibri" w:cs="Calibri"/>
        </w:rPr>
        <w:t>¬</w:t>
      </w:r>
      <w:r>
        <w:t>ceed in all item saving throws vs. normal fire, cold, and electricity. They receive a +6 bonus to all item saving throws vs. magical fire and a +4 bonus to all item saving throws vs. acid, disintegration, and lightning. Unless items are enchanted to compensate for adamant's brittle nature, however, they receive a -4 penalty on all item saving throws vs. crushing blow and fall.</w:t>
      </w:r>
    </w:p>
    <w:p w14:paraId="62FDDC0E" w14:textId="132E0A6B" w:rsidR="00B15F7A" w:rsidRPr="00D10EB3" w:rsidRDefault="00B15F7A" w:rsidP="004665B9">
      <w:pPr>
        <w:pStyle w:val="2"/>
        <w:rPr>
          <w:lang w:val="en-US"/>
        </w:rPr>
      </w:pPr>
      <w:bookmarkStart w:id="138" w:name="_Toc22744925"/>
      <w:bookmarkStart w:id="139" w:name="_Toc25198372"/>
      <w:r w:rsidRPr="00D10EB3">
        <w:rPr>
          <w:lang w:val="en-US"/>
        </w:rPr>
        <w:t>Adamantine</w:t>
      </w:r>
      <w:bookmarkEnd w:id="138"/>
      <w:bookmarkEnd w:id="139"/>
    </w:p>
    <w:p w14:paraId="18635981" w14:textId="58634529" w:rsidR="00EB6314" w:rsidRDefault="00B15F7A" w:rsidP="004665B9">
      <w:pPr>
        <w:pStyle w:val="TOEDIT"/>
      </w:pPr>
      <w:r>
        <w:t>This alloy, of five-eighths adamant to two-eighths silver and one-eighth electrum (itself a natural alloy of silver and gold) retains the hardness of adamant, but combines it with a rugged durability that makes adamantine so hard to shatter that it is the favored substance for the making of war hammer heads, the best nonmithral armor, and harbor chains. (By one of the mira</w:t>
      </w:r>
      <w:r>
        <w:rPr>
          <w:rFonts w:ascii="Calibri" w:hAnsi="Calibri" w:cs="Calibri"/>
        </w:rPr>
        <w:t>¬</w:t>
      </w:r>
      <w:r>
        <w:t xml:space="preserve">cles granted by the gods, adamantine can also be derived by combining steel and mithral </w:t>
      </w:r>
      <w:r>
        <w:rPr>
          <w:rFonts w:ascii="Bookmania" w:hAnsi="Bookmania" w:cs="Bookmania"/>
        </w:rPr>
        <w:t>—</w:t>
      </w:r>
      <w:r>
        <w:t>if one knows how. ) Adamantine is black, but has a clear green sheen in candlelight</w:t>
      </w:r>
      <w:r>
        <w:rPr>
          <w:rFonts w:ascii="Bookmania" w:hAnsi="Bookmania" w:cs="Bookmania"/>
        </w:rPr>
        <w:t>—</w:t>
      </w:r>
      <w:r>
        <w:t>a sheen that sharpens to purple-white under the light given off by most magi</w:t>
      </w:r>
      <w:r>
        <w:rPr>
          <w:rFonts w:ascii="Calibri" w:hAnsi="Calibri" w:cs="Calibri"/>
        </w:rPr>
        <w:t>¬</w:t>
      </w:r>
      <w:r>
        <w:t>cal radiances and by will-o'-wisps.</w:t>
      </w:r>
    </w:p>
    <w:p w14:paraId="5C7B59DF" w14:textId="77777777" w:rsidR="00EB6314" w:rsidRDefault="00B15F7A" w:rsidP="004665B9">
      <w:pPr>
        <w:pStyle w:val="TOEDIT"/>
      </w:pPr>
      <w:r>
        <w:t>Adamantine is tricky to make, and must be forged and worked at very high temperatures by smiths who know exactly what they are doing and who have access to special oils to slake and temper the hot metal in. Almost all such expert smiths are dwarves, as the Deep Folk guard the secrets of working adamant jealously, but a priest or wizard seeking to enchant items can make use of fin</w:t>
      </w:r>
      <w:r>
        <w:rPr>
          <w:rFonts w:ascii="Calibri" w:hAnsi="Calibri" w:cs="Calibri"/>
        </w:rPr>
        <w:t>¬</w:t>
      </w:r>
      <w:r>
        <w:t>ished adamantine items and need not necessarily have to work with a smith to create an adamantine work anew.</w:t>
      </w:r>
    </w:p>
    <w:p w14:paraId="449806F1" w14:textId="77777777" w:rsidR="00EB6314" w:rsidRDefault="00B15F7A" w:rsidP="004665B9">
      <w:pPr>
        <w:pStyle w:val="TOEDIT"/>
      </w:pPr>
      <w:r>
        <w:t>Adamantine readily takes enchantments, adding a +2 bonus to all saving throws of awakening, enchant an item, holy vesting, and wondrous web spells cast upon it. It is often the primary material for enchanted armors.</w:t>
      </w:r>
    </w:p>
    <w:p w14:paraId="20B3EC13" w14:textId="21368BA5" w:rsidR="00EB6314" w:rsidRDefault="00B15F7A" w:rsidP="004665B9">
      <w:pPr>
        <w:pStyle w:val="TOEDIT"/>
      </w:pPr>
      <w:r>
        <w:t>Items made primarily of adamantine automatically succeed in all item saving throws vs. normal fire, cold, and electricity. They receive a +4 bonus to all item saving throws vs. acid, crushing blow, disintegration, fall, magical fire, and lightning.</w:t>
      </w:r>
    </w:p>
    <w:p w14:paraId="16260B4E" w14:textId="10A18D3C" w:rsidR="00B15F7A" w:rsidRDefault="00B15F7A" w:rsidP="004665B9">
      <w:pPr>
        <w:pStyle w:val="TOEDIT"/>
        <w:rPr>
          <w:rFonts w:cstheme="minorBidi"/>
        </w:rPr>
      </w:pPr>
      <w:r>
        <w:t xml:space="preserve">Some folk in Faerûn believe that metallic adamantine is made by combining adamantine ore and the correct proportions of silver and electrum, or even by combining steel and mithral, but dwarves and others in the know scoff at such tales. Found only in meteorites and the rarest of veins in magical areas, this ultrahard metal adds to the quality of a weapon or suit of armor based on how much of the material is used. Thus, adamantine plate offers a greater increase in protection (as well as a higher cost) than adamantine chainmail, and an adamantine battleaxe offers a greater increase in offensive capability than an adamantine dagger. </w:t>
      </w:r>
    </w:p>
    <w:p w14:paraId="4C8C746B" w14:textId="77777777" w:rsidR="00B15F7A" w:rsidRDefault="00B15F7A" w:rsidP="004665B9">
      <w:pPr>
        <w:pStyle w:val="TOEDIT"/>
      </w:pPr>
      <w:r>
        <w:lastRenderedPageBreak/>
        <w:t>Weapons fashioned from adamantine have a natural enhancement bonus to attack and damage. Armor fashioned from adamantine has a natural enhancement bonus to AC. These bonuses do not stack with any other enhancement bonuses. Thus, an adamantine (+2) sword enchanted with a +5 enhancement bonus effectively has a +5 enhancement bonus. In an area where magic does not function, it still retains its natural +2 enhancement bonus. Weapons and armor fashioned from adamantine are treated as masterwork items with regard to creation times, but the masterwork quality does not affect the enhancement bonus of weapons or the armor check penalty of armor.</w:t>
      </w:r>
    </w:p>
    <w:p w14:paraId="435B18D8" w14:textId="77777777" w:rsidR="00B15F7A" w:rsidRDefault="00B15F7A" w:rsidP="004665B9">
      <w:pPr>
        <w:pStyle w:val="TOEDIT"/>
      </w:pPr>
      <w:r>
        <w:t>Adamantine has a hardness of 20 and 40 hit points per inch of thickness.</w:t>
      </w:r>
    </w:p>
    <w:p w14:paraId="2D83568F" w14:textId="77777777" w:rsidR="00B15F7A" w:rsidRPr="005E3E0A" w:rsidRDefault="00B15F7A" w:rsidP="004665B9">
      <w:pPr>
        <w:pStyle w:val="aa"/>
        <w:rPr>
          <w:rFonts w:cstheme="minorBidi"/>
          <w:b/>
          <w:bCs/>
          <w:lang w:val="en-US"/>
        </w:rPr>
      </w:pPr>
      <w:bookmarkStart w:id="140" w:name="_Toc22744926"/>
      <w:r w:rsidRPr="005E3E0A">
        <w:rPr>
          <w:b/>
          <w:bCs/>
          <w:lang w:val="en-US"/>
        </w:rPr>
        <w:t>Adamantine Weapons</w:t>
      </w:r>
      <w:r w:rsidRPr="00D10EB3">
        <w:rPr>
          <w:rStyle w:val="af6"/>
          <w:b/>
          <w:bCs/>
        </w:rPr>
        <w:footnoteReference w:id="52"/>
      </w:r>
    </w:p>
    <w:p w14:paraId="229C6978" w14:textId="77777777" w:rsidR="00B15F7A" w:rsidRPr="00D10EB3" w:rsidRDefault="00B15F7A" w:rsidP="004665B9">
      <w:pPr>
        <w:pStyle w:val="aa"/>
        <w:rPr>
          <w:lang w:val="en-US"/>
        </w:rPr>
      </w:pPr>
      <w:r w:rsidRPr="00D10EB3">
        <w:rPr>
          <w:lang w:val="en-US"/>
        </w:rPr>
        <w:t>XGE p78</w:t>
      </w:r>
    </w:p>
    <w:p w14:paraId="6586D8F0" w14:textId="77777777" w:rsidR="00B15F7A" w:rsidRPr="00D10EB3" w:rsidRDefault="00B15F7A" w:rsidP="004665B9">
      <w:pPr>
        <w:pStyle w:val="aa"/>
        <w:rPr>
          <w:lang w:val="en-US"/>
        </w:rPr>
      </w:pPr>
      <w:r w:rsidRPr="00D10EB3">
        <w:rPr>
          <w:lang w:val="en-US"/>
        </w:rPr>
        <w:t>Adamantine is an ultrahard metal found in meteorites and extraordinary mineral veins. In addition to being used to craft adamantine armor, the metal is also used for weapons.</w:t>
      </w:r>
    </w:p>
    <w:p w14:paraId="013D5FCF" w14:textId="77777777" w:rsidR="00B15F7A" w:rsidRPr="000A00FA" w:rsidRDefault="00B15F7A" w:rsidP="004665B9">
      <w:pPr>
        <w:pStyle w:val="aa"/>
        <w:rPr>
          <w:lang w:val="en-US"/>
        </w:rPr>
      </w:pPr>
      <w:r w:rsidRPr="000A00FA">
        <w:rPr>
          <w:lang w:val="en-US"/>
        </w:rPr>
        <w:t>Melee weapons and ammunition made of or coated with adamantine are unusually effective when used to break objects. Whenever an adamantine weapon or piece of ammunition hits an object, the hit is a critical hit.</w:t>
      </w:r>
    </w:p>
    <w:p w14:paraId="1908C560" w14:textId="77777777" w:rsidR="00EB6314" w:rsidRPr="000A00FA" w:rsidRDefault="00B15F7A" w:rsidP="004665B9">
      <w:pPr>
        <w:pStyle w:val="aa"/>
        <w:rPr>
          <w:lang w:val="en-US"/>
        </w:rPr>
      </w:pPr>
      <w:r w:rsidRPr="000A00FA">
        <w:rPr>
          <w:lang w:val="en-US"/>
        </w:rPr>
        <w:t>The adamantine version of a melee weapon or of ten pieces of ammunition costs 500 gp more than the normal version, whether the weapon or ammunition is made of the metal or coated with it.</w:t>
      </w:r>
    </w:p>
    <w:p w14:paraId="2CD169E1" w14:textId="68C2ECF1" w:rsidR="00B15F7A" w:rsidRPr="000A00FA" w:rsidRDefault="00B15F7A" w:rsidP="004665B9">
      <w:pPr>
        <w:pStyle w:val="2"/>
        <w:rPr>
          <w:lang w:val="en-US"/>
        </w:rPr>
      </w:pPr>
      <w:bookmarkStart w:id="141" w:name="_Toc25198373"/>
      <w:r w:rsidRPr="000A00FA">
        <w:rPr>
          <w:lang w:val="en-US"/>
        </w:rPr>
        <w:t>Arandur</w:t>
      </w:r>
      <w:bookmarkEnd w:id="140"/>
      <w:bookmarkEnd w:id="141"/>
    </w:p>
    <w:p w14:paraId="3F3A3823" w14:textId="77777777" w:rsidR="00EB6314" w:rsidRDefault="00B15F7A" w:rsidP="004665B9">
      <w:pPr>
        <w:pStyle w:val="TOEDIT"/>
      </w:pPr>
      <w:r>
        <w:t>Once the exclusive secret of the gnomes, this leg</w:t>
      </w:r>
      <w:r>
        <w:rPr>
          <w:rFonts w:ascii="Calibri" w:hAnsi="Calibri" w:cs="Calibri"/>
        </w:rPr>
        <w:t>¬</w:t>
      </w:r>
      <w:r>
        <w:t xml:space="preserve">endary metal has since been worked by elven smiths of Evereska and Evermeet. Many gnomish locks and hooks, as well as some fabled elven warblades, have been forged of arandur, though new forgings </w:t>
      </w:r>
      <w:r>
        <w:rPr>
          <w:rFonts w:ascii="Arial" w:hAnsi="Arial" w:cs="Arial"/>
        </w:rPr>
        <w:t>—</w:t>
      </w:r>
      <w:r>
        <w:t xml:space="preserve">and folk who know how to work the ore </w:t>
      </w:r>
      <w:r>
        <w:rPr>
          <w:rFonts w:ascii="Arial" w:hAnsi="Arial" w:cs="Arial"/>
        </w:rPr>
        <w:t>—</w:t>
      </w:r>
      <w:r>
        <w:t>are both rarer than ever today.</w:t>
      </w:r>
    </w:p>
    <w:p w14:paraId="38C63CBC" w14:textId="77777777" w:rsidR="00EB6314" w:rsidRDefault="00B15F7A" w:rsidP="004665B9">
      <w:pPr>
        <w:pStyle w:val="TOEDIT"/>
      </w:pPr>
      <w:r>
        <w:t>Arandur is a rare natural metal found in igneous rock, usually as streaks of blue-green ore amid vitreous glass. So that it does not become as brittle as the glass it is found in, it must be tempered with the blood of a red or blue dragon in its forging. Because of this, working it is not a task for the roadside village smith. The fin</w:t>
      </w:r>
      <w:r>
        <w:rPr>
          <w:rFonts w:ascii="Calibri" w:hAnsi="Calibri" w:cs="Calibri"/>
        </w:rPr>
        <w:t>¬</w:t>
      </w:r>
      <w:r>
        <w:t>ished forged metal is silver-blue with a green reflective shine.</w:t>
      </w:r>
    </w:p>
    <w:p w14:paraId="2043A85E" w14:textId="77777777" w:rsidR="00EB6314" w:rsidRDefault="00B15F7A" w:rsidP="004665B9">
      <w:pPr>
        <w:pStyle w:val="TOEDIT"/>
      </w:pPr>
      <w:r>
        <w:t>Arandur bonds with other metals so well that Merald's meld and crown meld spells are not necessary when enchanting an item made of it and other metals. It is famous for holding a sharp edge even when abused and was the favored material of old for making swords of sharpness and vorpal weapons.</w:t>
      </w:r>
    </w:p>
    <w:p w14:paraId="7F13E726" w14:textId="0B037F9F" w:rsidR="00EB6314" w:rsidRDefault="00B15F7A" w:rsidP="004665B9">
      <w:pPr>
        <w:pStyle w:val="TOEDIT"/>
      </w:pPr>
      <w:r>
        <w:t>Items made primarily of arandur automatically succeed in all item saving throws vs. fall, normal fire, cold, and electricity. They receive a +3 bonus to all item saving throws vs. acid, crushing blow, disintegration, magical fire, and lightning. Arandur also par</w:t>
      </w:r>
      <w:r>
        <w:rPr>
          <w:rFonts w:ascii="Calibri" w:hAnsi="Calibri" w:cs="Calibri"/>
        </w:rPr>
        <w:t>¬</w:t>
      </w:r>
      <w:r>
        <w:t>tially absorbs magic missile energy pulses; folk who wield a sword or shield made of arandur or wear arandan armor take ld2 (to a minimum of 1) fewer points of damage per magic missile bolt directed at them.</w:t>
      </w:r>
    </w:p>
    <w:p w14:paraId="7D12F23A" w14:textId="517B37AE" w:rsidR="00B15F7A" w:rsidRDefault="00B15F7A" w:rsidP="004665B9">
      <w:pPr>
        <w:pStyle w:val="TOEDIT"/>
        <w:rPr>
          <w:rFonts w:cstheme="minorBidi"/>
        </w:rPr>
      </w:pPr>
      <w:r>
        <w:t>Arandur is a rare natural metal found in igneous rock, usually as streaks of blue-green ore amid vitreous glass. When refined and forged, the metal is silver-blue with a green reflective shine. It is famous for holding a sharp edge even when abused and is the favored material for making keen weapons.</w:t>
      </w:r>
    </w:p>
    <w:p w14:paraId="5AE3A95C" w14:textId="77777777" w:rsidR="00B15F7A" w:rsidRDefault="00B15F7A" w:rsidP="004665B9">
      <w:pPr>
        <w:pStyle w:val="TOEDIT"/>
      </w:pPr>
      <w:r>
        <w:t>Armor made from arandur grants sonic resistance 2. Items not primarily of metal are not meaningfully affected. (A suit of chainmail is affected, while a suit of studded leather is not.)</w:t>
      </w:r>
    </w:p>
    <w:p w14:paraId="6AE505DC" w14:textId="77777777" w:rsidR="00B15F7A" w:rsidRDefault="00B15F7A" w:rsidP="004665B9">
      <w:pPr>
        <w:pStyle w:val="TOEDIT"/>
      </w:pPr>
      <w:r>
        <w:t>Arandur weighs the same as steel, has hardness 12, and has 30 hit points per inch of thickness.</w:t>
      </w:r>
    </w:p>
    <w:p w14:paraId="6F1EC826" w14:textId="77777777" w:rsidR="00B15F7A" w:rsidRDefault="00B15F7A" w:rsidP="004665B9">
      <w:pPr>
        <w:pStyle w:val="TOEDIT"/>
      </w:pPr>
      <w:r>
        <w:t>Market Price Modifier: Armor +2,000 gp.</w:t>
      </w:r>
    </w:p>
    <w:p w14:paraId="0AF14422" w14:textId="77777777" w:rsidR="00B15F7A" w:rsidRPr="005E3E0A" w:rsidRDefault="00B15F7A" w:rsidP="004665B9">
      <w:pPr>
        <w:pStyle w:val="2"/>
        <w:rPr>
          <w:lang w:val="en-US"/>
        </w:rPr>
      </w:pPr>
      <w:bookmarkStart w:id="142" w:name="_Toc22744927"/>
      <w:bookmarkStart w:id="143" w:name="_Toc25198374"/>
      <w:r w:rsidRPr="005E3E0A">
        <w:rPr>
          <w:lang w:val="en-US"/>
        </w:rPr>
        <w:t>Astral Drift Metal</w:t>
      </w:r>
      <w:bookmarkEnd w:id="142"/>
      <w:bookmarkEnd w:id="143"/>
    </w:p>
    <w:p w14:paraId="64CF763C" w14:textId="77777777" w:rsidR="00B15F7A" w:rsidRDefault="00B15F7A" w:rsidP="004665B9">
      <w:pPr>
        <w:pStyle w:val="TOEDIT"/>
      </w:pPr>
      <w:r>
        <w:t xml:space="preserve">This extraordinarily rare mineral is mined only on Tu'narath and other islands of matter floating in the Astral Plane. It is very similar to iron but has a single remarkable feature. </w:t>
      </w:r>
    </w:p>
    <w:p w14:paraId="05F7CA3F" w14:textId="77777777" w:rsidR="00B15F7A" w:rsidRDefault="00B15F7A" w:rsidP="004665B9">
      <w:pPr>
        <w:pStyle w:val="TOEDIT"/>
      </w:pPr>
      <w:r>
        <w:t>Armor crafted from astral driftmetal is fully effective against incorporeal attacks, as if it were made of force. The armor's full armor bonus to Armor Class (including any enhancement bonus) applies to the wearer's touch Armor Class against incorporeal attacks.</w:t>
      </w:r>
    </w:p>
    <w:p w14:paraId="0E167C53" w14:textId="77777777" w:rsidR="00B15F7A" w:rsidRDefault="00B15F7A" w:rsidP="004665B9">
      <w:pPr>
        <w:pStyle w:val="TOEDIT"/>
      </w:pPr>
      <w:r>
        <w:lastRenderedPageBreak/>
        <w:t>Astral driftmetal is not malleable enough to be worked into chainmail or scale mail; only a breastplate, shield, or any form of heavy armor can be made from it.</w:t>
      </w:r>
    </w:p>
    <w:p w14:paraId="0FAC40CA" w14:textId="77777777" w:rsidR="00B15F7A" w:rsidRDefault="00B15F7A" w:rsidP="004665B9">
      <w:pPr>
        <w:pStyle w:val="TOEDIT"/>
      </w:pPr>
      <w:r>
        <w:t>A suit of driftmetal armor weighs the same as a suit of armor made of steel. Other statistics of the armor (maximum Dexterity bonus, armor check penalty, and arcane spell failure chance) are unchanged.</w:t>
      </w:r>
    </w:p>
    <w:p w14:paraId="5E3E478B" w14:textId="77777777" w:rsidR="00B15F7A" w:rsidRDefault="00B15F7A" w:rsidP="004665B9">
      <w:pPr>
        <w:pStyle w:val="TOEDIT"/>
      </w:pPr>
      <w:r>
        <w:t>Astral driftmetal has hardness 12 and 30 hit points per inch of thickness. Its market price modifier is +12,000 gp.</w:t>
      </w:r>
    </w:p>
    <w:p w14:paraId="164B8840" w14:textId="77777777" w:rsidR="00B15F7A" w:rsidRPr="005E3E0A" w:rsidRDefault="00B15F7A" w:rsidP="004665B9">
      <w:pPr>
        <w:pStyle w:val="2"/>
        <w:rPr>
          <w:lang w:val="en-US"/>
        </w:rPr>
      </w:pPr>
      <w:bookmarkStart w:id="144" w:name="_Toc22744928"/>
      <w:bookmarkStart w:id="145" w:name="_Toc25198375"/>
      <w:r w:rsidRPr="005E3E0A">
        <w:rPr>
          <w:lang w:val="en-US"/>
        </w:rPr>
        <w:t>Bluewood</w:t>
      </w:r>
      <w:bookmarkEnd w:id="144"/>
      <w:bookmarkEnd w:id="145"/>
    </w:p>
    <w:p w14:paraId="6AB6B02D" w14:textId="77777777" w:rsidR="00B15F7A" w:rsidRDefault="00B15F7A" w:rsidP="004665B9">
      <w:pPr>
        <w:pStyle w:val="TOEDIT"/>
      </w:pPr>
      <w:r>
        <w:t>The priests and mages of the East sometimes work in materials with innate special properties.</w:t>
      </w:r>
    </w:p>
    <w:p w14:paraId="7D919FA3" w14:textId="77777777" w:rsidR="00B15F7A" w:rsidRDefault="00B15F7A" w:rsidP="004665B9">
      <w:pPr>
        <w:pStyle w:val="TOEDIT"/>
      </w:pPr>
      <w:r>
        <w:t xml:space="preserve">Bluewood: Volodni craftsfolk often fashion art or and weapons from the wood of blueleaf trees grown with care, sculpted with wood shape, and then magically treated to be as hard as steel. </w:t>
      </w:r>
    </w:p>
    <w:p w14:paraId="56A622A1" w14:textId="77777777" w:rsidR="00B15F7A" w:rsidRDefault="00B15F7A" w:rsidP="004665B9">
      <w:pPr>
        <w:pStyle w:val="TOEDIT"/>
      </w:pPr>
      <w:r>
        <w:t>A bluewood weapon has the same hardness and characteristics as a normal metal armor or weapon of that sort but weighs half as much. Bluewood armor and weapons created in this fashion are considered masterwork items and gain the appropriate bonuses.</w:t>
      </w:r>
    </w:p>
    <w:p w14:paraId="469CB7C0" w14:textId="77777777" w:rsidR="00B15F7A" w:rsidRDefault="00B15F7A" w:rsidP="004665B9">
      <w:pPr>
        <w:pStyle w:val="TOEDIT"/>
        <w:rPr>
          <w:rFonts w:cstheme="minorBidi"/>
        </w:rPr>
      </w:pPr>
      <w:r>
        <w:t xml:space="preserve">The process of treating bluewood to harden it requires ten days of work by someone knowledgeable in the process. </w:t>
      </w:r>
    </w:p>
    <w:p w14:paraId="05422229" w14:textId="77777777" w:rsidR="00B15F7A" w:rsidRDefault="00B15F7A" w:rsidP="004665B9">
      <w:pPr>
        <w:pStyle w:val="TOEDIT"/>
      </w:pPr>
      <w:r>
        <w:t>This is either a volodni with 10 ranks in Craft (alchemy or woodworking), or a nonvolodni with the same skills and 2 ranks in Knowledge (local-volodni).</w:t>
      </w:r>
    </w:p>
    <w:p w14:paraId="55253777" w14:textId="77777777" w:rsidR="00B15F7A" w:rsidRPr="005E3E0A" w:rsidRDefault="00B15F7A" w:rsidP="004665B9">
      <w:pPr>
        <w:pStyle w:val="2"/>
        <w:rPr>
          <w:lang w:val="en-US"/>
        </w:rPr>
      </w:pPr>
      <w:bookmarkStart w:id="146" w:name="_Toc22744929"/>
      <w:bookmarkStart w:id="147" w:name="_Toc25198376"/>
      <w:r w:rsidRPr="005E3E0A">
        <w:rPr>
          <w:lang w:val="en-US"/>
        </w:rPr>
        <w:t>Copper</w:t>
      </w:r>
      <w:bookmarkEnd w:id="146"/>
      <w:bookmarkEnd w:id="147"/>
    </w:p>
    <w:p w14:paraId="0FCDAF65" w14:textId="77777777" w:rsidR="00B15F7A" w:rsidRDefault="00B15F7A" w:rsidP="004665B9">
      <w:pPr>
        <w:pStyle w:val="TOEDIT"/>
      </w:pPr>
      <w:r>
        <w:t>This well-known pure metal, with its distinctive pink</w:t>
      </w:r>
      <w:r>
        <w:rPr>
          <w:rFonts w:ascii="Calibri" w:hAnsi="Calibri" w:cs="Calibri"/>
        </w:rPr>
        <w:t>¬</w:t>
      </w:r>
      <w:r>
        <w:t>ish sheen, is the best widely available purifier and amalgamator among metals. It is soft and easily worked, widely known in Faerfin, and appears here because its role as a magical purifier and neutralizing agent cannot be overemphasized. The wizard and especially the priest seeking to work with a substance or item not suited to his or her faith or purpose can make the offending item usable by adding at least half the item's weight of copper to the item. (For example, by sheathing it in copper or adding a longer handle plated in copper, or similar means.) Holy or unholy water should not be stored for any length of time in copper ves</w:t>
      </w:r>
      <w:r>
        <w:rPr>
          <w:rFonts w:ascii="Calibri" w:hAnsi="Calibri" w:cs="Calibri"/>
        </w:rPr>
        <w:t>¬</w:t>
      </w:r>
      <w:r>
        <w:t>sels, because the metal will neutralize either in 2d4 months, changing them to normal water. Items made primarily of copper make all item saving throws at the normal listings for metal. Quite familiar to poor folk across the world, copper is known by spellcasters to be a magical purifier, aiding in magic that negates sickness and poison. While its brilliant color makes it popular for ornamental items, its relative softness makes it unsuitable for armor or weapons unless magically treated (which also activates its resistance). However, it is often used in items that provide protection from cold.</w:t>
      </w:r>
    </w:p>
    <w:p w14:paraId="60CE5D07" w14:textId="77777777" w:rsidR="00B15F7A" w:rsidRDefault="00B15F7A" w:rsidP="004665B9">
      <w:pPr>
        <w:pStyle w:val="TOEDIT"/>
      </w:pPr>
      <w:r>
        <w:t>Armor made from magically treated copper grants cold resistance 2. Items not primarily of metal are not meaningfully affected. (A suit of chainmail is affected, while a suit of studded leather is not.)</w:t>
      </w:r>
    </w:p>
    <w:p w14:paraId="67D3BD3E" w14:textId="77777777" w:rsidR="00B15F7A" w:rsidRDefault="00B15F7A" w:rsidP="004665B9">
      <w:pPr>
        <w:pStyle w:val="TOEDIT"/>
      </w:pPr>
      <w:r>
        <w:t>Magically treated copper weighs the same as steel, has hardness 10, and has 30 hit points per inch of thickness.</w:t>
      </w:r>
    </w:p>
    <w:p w14:paraId="410FDC59" w14:textId="77777777" w:rsidR="00B15F7A" w:rsidRDefault="00B15F7A" w:rsidP="004665B9">
      <w:pPr>
        <w:pStyle w:val="TOEDIT"/>
      </w:pPr>
      <w:r>
        <w:t>Market Price Modifier: Armor +2,000 gp.</w:t>
      </w:r>
    </w:p>
    <w:p w14:paraId="18852098" w14:textId="77777777" w:rsidR="00B15F7A" w:rsidRPr="005E3E0A" w:rsidRDefault="00B15F7A" w:rsidP="004665B9">
      <w:pPr>
        <w:pStyle w:val="2"/>
        <w:rPr>
          <w:lang w:val="en-US"/>
        </w:rPr>
      </w:pPr>
      <w:bookmarkStart w:id="148" w:name="_Toc22744930"/>
      <w:bookmarkStart w:id="149" w:name="_Toc25198377"/>
      <w:r w:rsidRPr="005E3E0A">
        <w:rPr>
          <w:lang w:val="en-US"/>
        </w:rPr>
        <w:t>Darksteel</w:t>
      </w:r>
      <w:bookmarkEnd w:id="148"/>
      <w:bookmarkEnd w:id="149"/>
    </w:p>
    <w:p w14:paraId="556A7457" w14:textId="77777777" w:rsidR="00EB6314" w:rsidRDefault="00B15F7A" w:rsidP="004665B9">
      <w:pPr>
        <w:pStyle w:val="TOEDIT"/>
      </w:pPr>
      <w:r>
        <w:t>The composition of this alloy is (or was) a secret of the possibly extinct Ironstar dwarf clan. It is unheard-of to find a new item made of darksteel, though a rare and lucky few delvers into deep places have come upon ingots of darksteel. (A darksteel ingot is about as large as the empty area in the middle of four rec</w:t>
      </w:r>
      <w:r>
        <w:rPr>
          <w:rFonts w:ascii="Calibri" w:hAnsi="Calibri" w:cs="Calibri"/>
        </w:rPr>
        <w:t>¬</w:t>
      </w:r>
      <w:r>
        <w:t>tangular human warriors' shields stood up long-edges-together to form a hollow square when viewed from above.)</w:t>
      </w:r>
    </w:p>
    <w:p w14:paraId="47836201" w14:textId="77777777" w:rsidR="00EB6314" w:rsidRDefault="00B15F7A" w:rsidP="004665B9">
      <w:pPr>
        <w:pStyle w:val="TOEDIT"/>
      </w:pPr>
      <w:r>
        <w:t xml:space="preserve">Darksteel behaves like steel but is lighter, and when coated in certain oils whose formula is known to few  and heated in even a small fire, it becomes molten, and can be poured into molds </w:t>
      </w:r>
      <w:r>
        <w:rPr>
          <w:rFonts w:ascii="Arial" w:hAnsi="Arial" w:cs="Arial"/>
        </w:rPr>
        <w:t>—</w:t>
      </w:r>
      <w:r>
        <w:t xml:space="preserve"> even simple sand molds </w:t>
      </w:r>
      <w:r>
        <w:rPr>
          <w:rFonts w:ascii="Arial" w:hAnsi="Arial" w:cs="Arial"/>
        </w:rPr>
        <w:t>—</w:t>
      </w:r>
      <w:r>
        <w:t>to be cast into a new shape. Remark</w:t>
      </w:r>
      <w:r>
        <w:rPr>
          <w:rFonts w:ascii="Calibri" w:hAnsi="Calibri" w:cs="Calibri"/>
        </w:rPr>
        <w:t>¬</w:t>
      </w:r>
      <w:r>
        <w:t>ably, this does not destroy or (usually) alter existing enchantments on the metal. Moreover, darksteel is durable and takes new enchantments readily, even if it is already dweomer-laden. All of this makes darksteel very valuable (about 10 to 12 times more than gold, by weight), and it is eagerly sought by dwarves and by adven</w:t>
      </w:r>
      <w:r>
        <w:rPr>
          <w:rFonts w:ascii="Calibri" w:hAnsi="Calibri" w:cs="Calibri"/>
        </w:rPr>
        <w:t>¬</w:t>
      </w:r>
      <w:r>
        <w:t>turers of other races. Certain smiths in Neverwinter and Water- deep have standing offers of 7,000 gp or more for an intact darksteel ingot.</w:t>
      </w:r>
    </w:p>
    <w:p w14:paraId="553AC97F" w14:textId="77777777" w:rsidR="00EB6314" w:rsidRDefault="00B15F7A" w:rsidP="004665B9">
      <w:pPr>
        <w:pStyle w:val="TOEDIT"/>
      </w:pPr>
      <w:r>
        <w:t>Darksteel is silvery in hue when polished or cut, but its exposed surfaces have a deep, gleaming purple luster. It has the unique property of absorbing all natural and magical lightning or electrical energy (not heat, and not magic missiles or other pure energy pulses) into itself, without conducting any of it</w:t>
      </w:r>
      <w:r>
        <w:rPr>
          <w:rFonts w:ascii="Arial" w:hAnsi="Arial" w:cs="Arial"/>
        </w:rPr>
        <w:t>—</w:t>
      </w:r>
      <w:r>
        <w:t xml:space="preserve">or its damage </w:t>
      </w:r>
      <w:r>
        <w:rPr>
          <w:rFonts w:ascii="Arial" w:hAnsi="Arial" w:cs="Arial"/>
        </w:rPr>
        <w:t>—</w:t>
      </w:r>
      <w:r>
        <w:t>to a wearer or being in contact with it.</w:t>
      </w:r>
    </w:p>
    <w:p w14:paraId="155FD42D" w14:textId="2E10CAA4" w:rsidR="00EB6314" w:rsidRDefault="00B15F7A" w:rsidP="004665B9">
      <w:pPr>
        <w:pStyle w:val="TOEDIT"/>
      </w:pPr>
      <w:r>
        <w:t>Items made primarily of darksteel automatically succeed in all item saving throws vs. fall, normal fire, cold, and electricity. They receive a +3 bonus to all item saving throws vs. acid, crushing blow, disintegration, and magical fire, and a +5 bonus to all item saving throws vs. lightning.</w:t>
      </w:r>
    </w:p>
    <w:p w14:paraId="5481FC0F" w14:textId="607220C3" w:rsidR="00B15F7A" w:rsidRDefault="00B15F7A" w:rsidP="004665B9">
      <w:pPr>
        <w:pStyle w:val="TOEDIT"/>
        <w:rPr>
          <w:rFonts w:cstheme="minorBidi"/>
        </w:rPr>
      </w:pPr>
      <w:r>
        <w:lastRenderedPageBreak/>
        <w:t>Darksteel is silvery in hue when polished or cut, but its exposed surfaces have a deep, gleaming purple luster. The process for making this type of steel was once lost, but has been recently rediscovered thanks to some ancient dwarven texts. The alloy is made from meteoric iron tempered with a variety of special oils.</w:t>
      </w:r>
    </w:p>
    <w:p w14:paraId="19AFA66A" w14:textId="77777777" w:rsidR="00B15F7A" w:rsidRDefault="00B15F7A" w:rsidP="004665B9">
      <w:pPr>
        <w:pStyle w:val="TOEDIT"/>
      </w:pPr>
      <w:r>
        <w:t>Armor made from darksteel grants acid resistance 2. Weapons forged of darksteel inflict +1 point of electricity damage each time they hit (this is cumulative with other abilities, such as shock or shocking burst). Items not primarily of metal are not meaningfully affected. (A longsword or a suit of chainmail is affected, while a spear or a suit of studded leather is not.)</w:t>
      </w:r>
    </w:p>
    <w:p w14:paraId="028FF79E" w14:textId="77777777" w:rsidR="00B15F7A" w:rsidRDefault="00B15F7A" w:rsidP="004665B9">
      <w:pPr>
        <w:pStyle w:val="TOEDIT"/>
      </w:pPr>
      <w:r>
        <w:t>Darksteel weighs the same as steel, has hardness 10, and has 30 hit points per inch of thickness.</w:t>
      </w:r>
    </w:p>
    <w:p w14:paraId="681B2A55" w14:textId="77777777" w:rsidR="00B15F7A" w:rsidRDefault="00B15F7A" w:rsidP="004665B9">
      <w:pPr>
        <w:pStyle w:val="TOEDIT"/>
      </w:pPr>
      <w:r>
        <w:t>Market Price Modifier: Armor +2,000 gp; weapon +1,500 gp.</w:t>
      </w:r>
    </w:p>
    <w:p w14:paraId="7533F916" w14:textId="77777777" w:rsidR="00B15F7A" w:rsidRPr="005E3E0A" w:rsidRDefault="00B15F7A" w:rsidP="004665B9">
      <w:pPr>
        <w:pStyle w:val="2"/>
        <w:rPr>
          <w:lang w:val="en-US"/>
        </w:rPr>
      </w:pPr>
      <w:bookmarkStart w:id="150" w:name="_Toc22744931"/>
      <w:bookmarkStart w:id="151" w:name="_Toc25198378"/>
      <w:r w:rsidRPr="005E3E0A">
        <w:rPr>
          <w:lang w:val="en-US"/>
        </w:rPr>
        <w:t>Dlarun</w:t>
      </w:r>
      <w:bookmarkEnd w:id="150"/>
      <w:bookmarkEnd w:id="151"/>
    </w:p>
    <w:p w14:paraId="408E5762" w14:textId="77777777" w:rsidR="00EB6314" w:rsidRDefault="00B15F7A" w:rsidP="004665B9">
      <w:pPr>
        <w:pStyle w:val="TOEDIT"/>
      </w:pPr>
      <w:r>
        <w:t>This bone-white metal can take a high polish and is often mistaken for ivory when seen in finished items, but it has a distinctive greenish sheen in candlelight and when in the pres</w:t>
      </w:r>
      <w:r>
        <w:rPr>
          <w:rFonts w:ascii="Calibri" w:hAnsi="Calibri" w:cs="Calibri"/>
        </w:rPr>
        <w:t>¬</w:t>
      </w:r>
      <w:r>
        <w:t>ence of magical radiances. Dlarun is a little-known metal of the halflings, who take care to keep word of it as paltry and as inaccu</w:t>
      </w:r>
      <w:r>
        <w:rPr>
          <w:rFonts w:ascii="Calibri" w:hAnsi="Calibri" w:cs="Calibri"/>
        </w:rPr>
        <w:t>¬</w:t>
      </w:r>
      <w:r>
        <w:t>rate as possible. Dlarun is usually encountered after having been formed by halflings into small figurines, inlay plates, or knobs and pommels shaped like beast claws, acorns, or other elements of nature.</w:t>
      </w:r>
    </w:p>
    <w:p w14:paraId="28EE1AD9" w14:textId="77777777" w:rsidR="00EB6314" w:rsidRDefault="00B15F7A" w:rsidP="004665B9">
      <w:pPr>
        <w:pStyle w:val="TOEDIT"/>
      </w:pPr>
      <w:r>
        <w:t>Derived from roasting clay dug from the banks of certain rivers, dlarun is first gathered as white chips among fire ash that are then melted in a hot crucible that is filled with a secret mix</w:t>
      </w:r>
      <w:r>
        <w:rPr>
          <w:rFonts w:ascii="Calibri" w:hAnsi="Calibri" w:cs="Calibri"/>
        </w:rPr>
        <w:t>¬</w:t>
      </w:r>
      <w:r>
        <w:t xml:space="preserve">ture of liquids. A lump of soft, soaplike metal results that can be readily carved by anyone with a sharp knife. When the desired end result has been achieved, a second heating </w:t>
      </w:r>
      <w:r>
        <w:rPr>
          <w:rFonts w:ascii="Arial" w:hAnsi="Arial" w:cs="Arial"/>
        </w:rPr>
        <w:t>—</w:t>
      </w:r>
      <w:r>
        <w:t xml:space="preserve">in the open flames of a fire fueled and supplemented by secret ingredients, this time </w:t>
      </w:r>
      <w:r>
        <w:rPr>
          <w:rFonts w:ascii="Arial" w:hAnsi="Arial" w:cs="Arial"/>
        </w:rPr>
        <w:t>—</w:t>
      </w:r>
      <w:r>
        <w:t xml:space="preserve"> transforms the metal into lightweight rigidity. It is thus ideal for item adornment and has the added property of steadying the mind of any being in direct (bare flesh) contact with it, allow</w:t>
      </w:r>
      <w:r>
        <w:rPr>
          <w:rFonts w:ascii="Calibri" w:hAnsi="Calibri" w:cs="Calibri"/>
        </w:rPr>
        <w:t>¬</w:t>
      </w:r>
      <w:r>
        <w:t>ing them to make all saving throws vs. enchantment/charm and illusion/phantasm spells (and similar psionic or spell-like power effects) at a +1 bonus.</w:t>
      </w:r>
    </w:p>
    <w:p w14:paraId="7522A6AC" w14:textId="6C0F7AFD" w:rsidR="00EB6314" w:rsidRDefault="00B15F7A" w:rsidP="004665B9">
      <w:pPr>
        <w:pStyle w:val="TOEDIT"/>
      </w:pPr>
      <w:r>
        <w:t>Items made primarily of arandur automatically succeed in all item saving throws vs. fall, normal fire, cold, and electricity. They receive a +1 bonus to all item saving throws vs. acid, crushing blow, disintegration, magical fire, and lightning.</w:t>
      </w:r>
    </w:p>
    <w:p w14:paraId="01D808BD" w14:textId="6D446D51" w:rsidR="00B15F7A" w:rsidRDefault="00B15F7A" w:rsidP="004665B9">
      <w:pPr>
        <w:pStyle w:val="TOEDIT"/>
        <w:rPr>
          <w:rFonts w:cstheme="minorBidi"/>
        </w:rPr>
      </w:pPr>
      <w:r>
        <w:t>This bone-white metal, sometimes known as icesteel, can take a high polish and is often mistaken for ivory when seen in finished items, but has a distinctive greenish sheen in candlelight. Dlarun ore is found in the clay dug from riverbanks, and when first refined it is soft and easily carved. A second heating makes it hard and durable. This property makes the metal ideal for decorative work and figurines.</w:t>
      </w:r>
    </w:p>
    <w:p w14:paraId="57D3FD58" w14:textId="77777777" w:rsidR="00B15F7A" w:rsidRDefault="00B15F7A" w:rsidP="004665B9">
      <w:pPr>
        <w:pStyle w:val="TOEDIT"/>
      </w:pPr>
      <w:r>
        <w:t>Armor made from dlarun grants fire resistance 2. Weapons forged of dlarun inflict +1 point of frost damage each time they hit (this is cumulative with other abilities, such as frost or icy burst). Items not primarily of metal are not meaningfully affected. (A longsword or a suit of chainmail is affected, while a spear or a suit of studded leather is not.) Dlarun can never be used in a magic item that uses fire effects, such as a flaming or flaming burst weapon.</w:t>
      </w:r>
    </w:p>
    <w:p w14:paraId="7AAB0C22" w14:textId="77777777" w:rsidR="00B15F7A" w:rsidRDefault="00B15F7A" w:rsidP="004665B9">
      <w:pPr>
        <w:pStyle w:val="TOEDIT"/>
      </w:pPr>
      <w:r>
        <w:t>Dlarun weighs the same as steel, has hardness 10, and has 30 hit points per inch of thickness.</w:t>
      </w:r>
    </w:p>
    <w:p w14:paraId="0EFD6C2A" w14:textId="77777777" w:rsidR="00B15F7A" w:rsidRDefault="00B15F7A" w:rsidP="004665B9">
      <w:pPr>
        <w:pStyle w:val="TOEDIT"/>
      </w:pPr>
      <w:r>
        <w:t>Market Price Modifier. Armor +2,000 gp; weapon +1,500 gp.</w:t>
      </w:r>
    </w:p>
    <w:p w14:paraId="2B2B4BD2" w14:textId="77777777" w:rsidR="00B15F7A" w:rsidRPr="005E3E0A" w:rsidRDefault="00B15F7A" w:rsidP="004665B9">
      <w:pPr>
        <w:pStyle w:val="2"/>
        <w:rPr>
          <w:lang w:val="en-US"/>
        </w:rPr>
      </w:pPr>
      <w:bookmarkStart w:id="152" w:name="_Toc22744932"/>
      <w:bookmarkStart w:id="153" w:name="_Toc25198379"/>
      <w:r w:rsidRPr="005E3E0A">
        <w:rPr>
          <w:lang w:val="en-US"/>
        </w:rPr>
        <w:t>Fever Iron</w:t>
      </w:r>
      <w:bookmarkEnd w:id="152"/>
      <w:bookmarkEnd w:id="153"/>
    </w:p>
    <w:p w14:paraId="3708727C" w14:textId="77777777" w:rsidR="00B15F7A" w:rsidRDefault="00B15F7A" w:rsidP="004665B9">
      <w:pPr>
        <w:pStyle w:val="TOEDIT"/>
      </w:pPr>
      <w:r>
        <w:t>In some volcanic craters, pools of molten metal collect and are never allowed to fully cool. Sometimes these pools of semisolid metal attract the raw energy of the Weave and are transformed into what the dwarves call fever iron. Fever iron can be made fully solid through a magical process that includes application of intense cold, after which it can be worked like normal iron.</w:t>
      </w:r>
    </w:p>
    <w:p w14:paraId="5A1CC58E" w14:textId="77777777" w:rsidR="00B15F7A" w:rsidRDefault="00B15F7A" w:rsidP="004665B9">
      <w:pPr>
        <w:pStyle w:val="TOEDIT"/>
      </w:pPr>
      <w:r>
        <w:t>Armor made from fever iron grants fire resistance 2. Weapons forged of fever iron inflict +1 point of fire damage each time they hit (this is cumulative with other abilities, such as flaming or flaming burst). Items not primarily of metal are not meaningfully affected. (A longsword or a suit of chainmail is affected, while a spear or a suit of studded leather is not.) Fever iron can never be used in a magic item that uses cold effects, such as a frost or icy burst weapon.</w:t>
      </w:r>
    </w:p>
    <w:p w14:paraId="1CD3AF81" w14:textId="77777777" w:rsidR="00B15F7A" w:rsidRDefault="00B15F7A" w:rsidP="004665B9">
      <w:pPr>
        <w:pStyle w:val="TOEDIT"/>
      </w:pPr>
      <w:r>
        <w:t>Fever iron weighs the same as steel, has hardness 12, and has 30 hit points per inch of thickness.</w:t>
      </w:r>
    </w:p>
    <w:p w14:paraId="0000B651" w14:textId="77777777" w:rsidR="00B15F7A" w:rsidRDefault="00B15F7A" w:rsidP="004665B9">
      <w:pPr>
        <w:pStyle w:val="TOEDIT"/>
      </w:pPr>
      <w:r>
        <w:t xml:space="preserve">Market Price Modifier: Armor +2,000 gp; weapon +1,500 gp. </w:t>
      </w:r>
    </w:p>
    <w:p w14:paraId="365EFBB9" w14:textId="77777777" w:rsidR="00B15F7A" w:rsidRPr="005E3E0A" w:rsidRDefault="00B15F7A" w:rsidP="004665B9">
      <w:pPr>
        <w:pStyle w:val="2"/>
        <w:rPr>
          <w:lang w:val="en-US"/>
        </w:rPr>
      </w:pPr>
      <w:bookmarkStart w:id="154" w:name="_Toc22744933"/>
      <w:bookmarkStart w:id="155" w:name="_Toc25198380"/>
      <w:r w:rsidRPr="005E3E0A">
        <w:rPr>
          <w:lang w:val="en-US"/>
        </w:rPr>
        <w:t>Glassteel</w:t>
      </w:r>
      <w:bookmarkEnd w:id="154"/>
      <w:bookmarkEnd w:id="155"/>
    </w:p>
    <w:p w14:paraId="74EBA7D2" w14:textId="77777777" w:rsidR="00B15F7A" w:rsidRDefault="00B15F7A" w:rsidP="004665B9">
      <w:pPr>
        <w:pStyle w:val="TOEDIT"/>
      </w:pPr>
      <w:r>
        <w:t>Made by the avariels and sun elves in an alchemical process requiring extensive knowledge of both metallurgy and glassblowing, glassteel combines strength beyond iron with the transparency of glass. Mostly used as a building material in fantastic castles, glassteel can also be fashioned into weapons and armor. Glassteel is stronger and lighter than iron but is fantastically expensive.</w:t>
      </w:r>
    </w:p>
    <w:p w14:paraId="0F921316" w14:textId="77777777" w:rsidR="00B15F7A" w:rsidRDefault="00B15F7A" w:rsidP="004665B9">
      <w:pPr>
        <w:pStyle w:val="TOEDIT"/>
      </w:pPr>
      <w:r>
        <w:lastRenderedPageBreak/>
        <w:t>Just as does adamantine, glassteel grants a nonmagical enhancement bonus to weapons and armor made with it. And like mithral, glassteel armor counts as one category lighter (although light armor is still light), spell failure chance is decreased by 10%, maximum Dexterity bonus is increased by 2, and armor check penalties are decreased by 3. Nonweapon and nonarmor items made of glassteel weigh half what they otherwise would.</w:t>
      </w:r>
    </w:p>
    <w:p w14:paraId="71F2E6C4" w14:textId="77777777" w:rsidR="00B15F7A" w:rsidRDefault="00B15F7A" w:rsidP="004665B9">
      <w:pPr>
        <w:pStyle w:val="TOEDIT"/>
      </w:pPr>
      <w:r>
        <w:t>Glassteel weapons and armor are hard to spot at a distance (-4 penalty on Spot checks), but just because armor is transparent doesn't mean that the person underneath the armor is likewise concealed. In combat, glassteel's transparency is mostly a decorative curiosity rather than a tactical advantage.</w:t>
      </w:r>
    </w:p>
    <w:p w14:paraId="0E8BDAC0" w14:textId="77777777" w:rsidR="00B15F7A" w:rsidRDefault="00B15F7A" w:rsidP="004665B9">
      <w:pPr>
        <w:pStyle w:val="TOEDIT"/>
      </w:pPr>
      <w:r>
        <w:t>Glassteel has a hardness of 20 and 40 hit points per inch of thickness. Weapons and armor fashioned from glassteel are treated as masterwork items with regard to creation times, but the masterwork quality does not affect the enhancement bonus of weapons nor the armor check penalty of armor.</w:t>
      </w:r>
    </w:p>
    <w:p w14:paraId="1D2D1D29" w14:textId="77777777" w:rsidR="00B15F7A" w:rsidRDefault="00B15F7A" w:rsidP="004665B9">
      <w:pPr>
        <w:pStyle w:val="TOEDIT"/>
      </w:pPr>
    </w:p>
    <w:p w14:paraId="66C47A9E" w14:textId="77777777" w:rsidR="00B15F7A" w:rsidRPr="005E3E0A" w:rsidRDefault="00B15F7A" w:rsidP="004665B9">
      <w:pPr>
        <w:pStyle w:val="2"/>
        <w:rPr>
          <w:lang w:val="en-US"/>
        </w:rPr>
      </w:pPr>
      <w:bookmarkStart w:id="156" w:name="_Toc22744934"/>
      <w:bookmarkStart w:id="157" w:name="_Toc25198381"/>
      <w:r w:rsidRPr="005E3E0A">
        <w:rPr>
          <w:lang w:val="en-US"/>
        </w:rPr>
        <w:t>Gold</w:t>
      </w:r>
      <w:bookmarkEnd w:id="156"/>
      <w:bookmarkEnd w:id="157"/>
    </w:p>
    <w:p w14:paraId="63687567" w14:textId="77777777" w:rsidR="00EB6314" w:rsidRDefault="00B15F7A" w:rsidP="004665B9">
      <w:pPr>
        <w:pStyle w:val="TOEDIT"/>
      </w:pPr>
      <w:r>
        <w:t>This well-known pure metal is the softest of workable metallic substances, and one of the best conductors among them. Despite its high value, it is relatively common and is favored for use in ornamentation in the making of magical items, often being used as an inlay in graven runes or inscriptions, where meld magics can keep it from being damaged or falling out through rough handling.</w:t>
      </w:r>
    </w:p>
    <w:p w14:paraId="50D7EECA" w14:textId="6409B4C2" w:rsidR="00B15F7A" w:rsidRDefault="00B15F7A" w:rsidP="004665B9">
      <w:pPr>
        <w:pStyle w:val="TOEDIT"/>
      </w:pPr>
      <w:r>
        <w:t>Gold has the important ability to hold multiple enchant</w:t>
      </w:r>
      <w:r>
        <w:rPr>
          <w:rFonts w:ascii="Calibri" w:hAnsi="Calibri" w:cs="Calibri"/>
        </w:rPr>
        <w:t>¬</w:t>
      </w:r>
      <w:r>
        <w:t>ments</w:t>
      </w:r>
      <w:r>
        <w:rPr>
          <w:rFonts w:ascii="Bookmania" w:hAnsi="Bookmania" w:cs="Bookmania"/>
        </w:rPr>
        <w:t>—</w:t>
      </w:r>
      <w:r>
        <w:t xml:space="preserve">even conflicting ones </w:t>
      </w:r>
      <w:r>
        <w:rPr>
          <w:rFonts w:ascii="Bookmania" w:hAnsi="Bookmania" w:cs="Bookmania"/>
        </w:rPr>
        <w:t>—</w:t>
      </w:r>
      <w:r>
        <w:t>and keep them from affecting each other or the stability of the gold-adorned item. It therefore makes all dweomerflow magics entering an item in which it is present (even in very small amounts) automatically succeed. In other words, saving throws for magical charge transfers are always made at the receiving end, if that end is an item having gold in its makeup. Items made primarily of gold make all item saving throws at the normal listings for metal.</w:t>
      </w:r>
    </w:p>
    <w:p w14:paraId="06F0899D" w14:textId="77777777" w:rsidR="00B15F7A" w:rsidRDefault="00B15F7A" w:rsidP="004665B9">
      <w:pPr>
        <w:pStyle w:val="TOEDIT"/>
        <w:rPr>
          <w:rFonts w:cstheme="minorBidi"/>
        </w:rPr>
      </w:pPr>
      <w:r>
        <w:t>While most use gold as a currency, spellcasters know of gold's magical properties. When magically refined and treated, gold can be made as hard as steel. The following information refers to magically treated gold.</w:t>
      </w:r>
    </w:p>
    <w:p w14:paraId="54DBF16C" w14:textId="77777777" w:rsidR="00B15F7A" w:rsidRDefault="00B15F7A" w:rsidP="004665B9">
      <w:pPr>
        <w:pStyle w:val="TOEDIT"/>
      </w:pPr>
      <w:r>
        <w:t>Armor made from treated gold grants acid and fire resistance 2. Gold armors are one category heavier than normal for purposes of movement and other limitations (for example, whether a barbarian can use his fast movement ability while wearing the armor or not). Light armors are treated as medium, and medium and heavy armors are treated as heavy. Spell failure chances for armor and shields made from gold are increased by 10%, maximum Dexterity bonus is decreased by 2 (which may bring it below 0), and armor check penalties are increased by 3.</w:t>
      </w:r>
    </w:p>
    <w:p w14:paraId="14C9AE94" w14:textId="77777777" w:rsidR="00B15F7A" w:rsidRDefault="00B15F7A" w:rsidP="004665B9">
      <w:pPr>
        <w:pStyle w:val="TOEDIT"/>
      </w:pPr>
      <w:r>
        <w:t>Gold weapons are considered heavy weapons (see the sidebar on Heavy Weapons).</w:t>
      </w:r>
    </w:p>
    <w:p w14:paraId="183B1E4A" w14:textId="77777777" w:rsidR="00B15F7A" w:rsidRDefault="00B15F7A" w:rsidP="004665B9">
      <w:pPr>
        <w:pStyle w:val="TOEDIT"/>
      </w:pPr>
      <w:r>
        <w:t>Magically treated gold weighs twice as much as steel, has hardness 10, and has 30 hit points per inch of thickness.</w:t>
      </w:r>
    </w:p>
    <w:p w14:paraId="7418ABC3" w14:textId="77777777" w:rsidR="00B15F7A" w:rsidRPr="005E3E0A" w:rsidRDefault="00B15F7A" w:rsidP="004665B9">
      <w:pPr>
        <w:pStyle w:val="2"/>
        <w:rPr>
          <w:lang w:val="en-US"/>
        </w:rPr>
      </w:pPr>
      <w:bookmarkStart w:id="158" w:name="_Toc22744935"/>
      <w:bookmarkStart w:id="159" w:name="_Toc25198382"/>
      <w:r w:rsidRPr="005E3E0A">
        <w:rPr>
          <w:lang w:val="en-US"/>
        </w:rPr>
        <w:t>Hizagkuur</w:t>
      </w:r>
      <w:bookmarkEnd w:id="158"/>
      <w:bookmarkEnd w:id="159"/>
    </w:p>
    <w:p w14:paraId="65793C9C" w14:textId="77777777" w:rsidR="00EB6314" w:rsidRPr="005E3E0A" w:rsidRDefault="00B15F7A" w:rsidP="004665B9">
      <w:pPr>
        <w:rPr>
          <w:lang w:val="en-US"/>
        </w:rPr>
      </w:pPr>
      <w:r w:rsidRPr="005E3E0A">
        <w:rPr>
          <w:lang w:val="en-US"/>
        </w:rPr>
        <w:t>This extremely rare white metal is named for its long-ago dwarf discoverer and is found only in scattered, but very rich, deposits deep in the Underdark as a soft, greenish-gray clay</w:t>
      </w:r>
      <w:r w:rsidRPr="005E3E0A">
        <w:rPr>
          <w:rFonts w:ascii="Calibri" w:hAnsi="Calibri" w:cs="Calibri"/>
          <w:lang w:val="en-US"/>
        </w:rPr>
        <w:t>¬</w:t>
      </w:r>
      <w:r w:rsidRPr="005E3E0A">
        <w:rPr>
          <w:lang w:val="en-US"/>
        </w:rPr>
        <w:t>like ore or a flaky mud. Its preparation is complex, and it is a secret known only to a very few senior dwarven smiths and elders. If even a single element of the process is wrong, the hizagkuur remains mud and not a usable metal.</w:t>
      </w:r>
    </w:p>
    <w:p w14:paraId="64E8ACE0" w14:textId="77777777" w:rsidR="00EB6314" w:rsidRPr="005E3E0A" w:rsidRDefault="00B15F7A" w:rsidP="004665B9">
      <w:pPr>
        <w:rPr>
          <w:lang w:val="en-US"/>
        </w:rPr>
      </w:pPr>
      <w:r w:rsidRPr="005E3E0A">
        <w:rPr>
          <w:lang w:val="en-US"/>
        </w:rPr>
        <w:t>If successfully transformed into a metal, hizagkuur must be cast, worked, or forged into final form within a day and thereafter can never be worked again. (If an item made of hizagkuur is bro</w:t>
      </w:r>
      <w:r w:rsidRPr="005E3E0A">
        <w:rPr>
          <w:rFonts w:ascii="Calibri" w:hAnsi="Calibri" w:cs="Calibri"/>
          <w:lang w:val="en-US"/>
        </w:rPr>
        <w:t>¬</w:t>
      </w:r>
      <w:r w:rsidRPr="005E3E0A">
        <w:rPr>
          <w:lang w:val="en-US"/>
        </w:rPr>
        <w:t>ken, only magical mendings accomplished by limited wish or wish spells can repair it.) If hizagkuur is left untouched for that 24 hours, it becomes inert and unworkable unless either a wish or limited wish is cast and properly worded to allow a second chance at working it.</w:t>
      </w:r>
    </w:p>
    <w:p w14:paraId="51F4E61B" w14:textId="77777777" w:rsidR="00EB6314" w:rsidRPr="000A00FA" w:rsidRDefault="00B15F7A" w:rsidP="004665B9">
      <w:pPr>
        <w:rPr>
          <w:lang w:val="en-US"/>
        </w:rPr>
      </w:pPr>
      <w:r w:rsidRPr="000A00FA">
        <w:rPr>
          <w:lang w:val="en-US"/>
        </w:rPr>
        <w:t>Hizagkuur is unsuitable for use in the crafting of magical items or items that are to be worn because once it has cooled and hard</w:t>
      </w:r>
      <w:r w:rsidRPr="000A00FA">
        <w:rPr>
          <w:rFonts w:ascii="Calibri" w:hAnsi="Calibri" w:cs="Calibri"/>
          <w:lang w:val="en-US"/>
        </w:rPr>
        <w:t>¬</w:t>
      </w:r>
      <w:r w:rsidRPr="000A00FA">
        <w:rPr>
          <w:lang w:val="en-US"/>
        </w:rPr>
        <w:t>ened after being worked, it reflects all magic cast at it 100 percent back at the source and also deals 2d12 points of electrical damage per touch (or per round of continued contact) to all beings com</w:t>
      </w:r>
      <w:r w:rsidRPr="000A00FA">
        <w:rPr>
          <w:rFonts w:ascii="Calibri" w:hAnsi="Calibri" w:cs="Calibri"/>
          <w:lang w:val="en-US"/>
        </w:rPr>
        <w:t>¬</w:t>
      </w:r>
      <w:r w:rsidRPr="000A00FA">
        <w:rPr>
          <w:lang w:val="en-US"/>
        </w:rPr>
        <w:t>ing into contact with it. It sees most use as a sheathing for fortress gates, vault doors, and seals on coffers or hatches of crucial importance.</w:t>
      </w:r>
    </w:p>
    <w:p w14:paraId="0D63B69F" w14:textId="53F75140" w:rsidR="00B15F7A" w:rsidRPr="000A00FA" w:rsidRDefault="00B15F7A" w:rsidP="004665B9">
      <w:pPr>
        <w:rPr>
          <w:lang w:val="en-US"/>
        </w:rPr>
      </w:pPr>
      <w:r w:rsidRPr="000A00FA">
        <w:rPr>
          <w:lang w:val="en-US"/>
        </w:rPr>
        <w:t>Items made primarily of hizagkuur automatically succeed in all item saving throws vs. normal fire, cold, and electricity. They receive a +6 bonus to all item saving throws vs. magical fire and lightning and a +1 bonus to all item saving throws vs. acid, crush</w:t>
      </w:r>
      <w:r w:rsidRPr="000A00FA">
        <w:rPr>
          <w:rFonts w:ascii="Calibri" w:hAnsi="Calibri" w:cs="Calibri"/>
          <w:lang w:val="en-US"/>
        </w:rPr>
        <w:t>¬</w:t>
      </w:r>
      <w:r w:rsidRPr="000A00FA">
        <w:rPr>
          <w:lang w:val="en-US"/>
        </w:rPr>
        <w:t>ing blow, fall, and disintegration.</w:t>
      </w:r>
    </w:p>
    <w:p w14:paraId="4561A5C3" w14:textId="77777777" w:rsidR="00B15F7A" w:rsidRPr="000A00FA" w:rsidRDefault="00B15F7A" w:rsidP="004665B9">
      <w:pPr>
        <w:rPr>
          <w:rFonts w:cstheme="minorBidi"/>
          <w:lang w:val="en-US"/>
        </w:rPr>
      </w:pPr>
      <w:r w:rsidRPr="000A00FA">
        <w:rPr>
          <w:lang w:val="en-US"/>
        </w:rPr>
        <w:t xml:space="preserve">Hizagkuur is a pale, silvery gray metal that forever retains a fiery spark of its smelting fires; making it magically resistant to cold. </w:t>
      </w:r>
    </w:p>
    <w:p w14:paraId="4E2105ED" w14:textId="77777777" w:rsidR="00B15F7A" w:rsidRPr="000A00FA" w:rsidRDefault="00B15F7A" w:rsidP="004665B9">
      <w:pPr>
        <w:rPr>
          <w:lang w:val="en-US"/>
        </w:rPr>
      </w:pPr>
      <w:r w:rsidRPr="000A00FA">
        <w:rPr>
          <w:lang w:val="en-US"/>
        </w:rPr>
        <w:t xml:space="preserve">Thus, armor made from hizagkuur grants its wearer cold resistance 2. Any weapon forged of hizagkuur deals +1 point of electricity damage and +1 point of fire damage each time it hits. This effect is cumulative with any other special </w:t>
      </w:r>
      <w:r w:rsidRPr="000A00FA">
        <w:rPr>
          <w:lang w:val="en-US"/>
        </w:rPr>
        <w:lastRenderedPageBreak/>
        <w:t>abilities the weapon may possess Hizagkuur cannot be used in a magic item that uses cold effects, such as a frost or icy burst weapon.</w:t>
      </w:r>
    </w:p>
    <w:p w14:paraId="63ED3800" w14:textId="77777777" w:rsidR="00B15F7A" w:rsidRPr="000A00FA" w:rsidRDefault="00B15F7A" w:rsidP="004665B9">
      <w:pPr>
        <w:rPr>
          <w:lang w:val="en-US"/>
        </w:rPr>
      </w:pPr>
      <w:r w:rsidRPr="000A00FA">
        <w:rPr>
          <w:lang w:val="en-US"/>
        </w:rPr>
        <w:t>Hizagkuur weighs the same as steel, and it has a hardness of 10 and 30 hit points per inch of thickness. A hizagkuur weapon is treated as silver for the purpose of defeating damage reduction, but it takes no penalty on its damage roll.</w:t>
      </w:r>
    </w:p>
    <w:p w14:paraId="1E8A4F37" w14:textId="77777777" w:rsidR="00B15F7A" w:rsidRPr="000A00FA" w:rsidRDefault="00B15F7A" w:rsidP="004665B9">
      <w:pPr>
        <w:rPr>
          <w:lang w:val="en-US"/>
        </w:rPr>
      </w:pPr>
      <w:r w:rsidRPr="000A00FA">
        <w:rPr>
          <w:lang w:val="en-US"/>
        </w:rPr>
        <w:t>Market Price Modifier: Armor +2,000 gp; weapon +12,500 gp.</w:t>
      </w:r>
    </w:p>
    <w:p w14:paraId="3B0DA415" w14:textId="77777777" w:rsidR="00B15F7A" w:rsidRPr="000A00FA" w:rsidRDefault="00B15F7A" w:rsidP="004665B9">
      <w:pPr>
        <w:pStyle w:val="2"/>
        <w:rPr>
          <w:lang w:val="en-US"/>
        </w:rPr>
      </w:pPr>
      <w:bookmarkStart w:id="160" w:name="_Toc22744936"/>
      <w:bookmarkStart w:id="161" w:name="_Toc25198383"/>
      <w:r w:rsidRPr="000A00FA">
        <w:rPr>
          <w:lang w:val="en-US"/>
        </w:rPr>
        <w:t>Iron, Cold</w:t>
      </w:r>
      <w:bookmarkEnd w:id="160"/>
      <w:bookmarkEnd w:id="161"/>
    </w:p>
    <w:p w14:paraId="155C8ED3" w14:textId="77777777" w:rsidR="00B15F7A" w:rsidRDefault="00B15F7A" w:rsidP="004665B9">
      <w:pPr>
        <w:pStyle w:val="TOEDIT"/>
      </w:pPr>
      <w:r>
        <w:t xml:space="preserve">This iron mined deep underground, known for its effectiveness against fey creatures, is forged at a lower temperature to preserve its delicate properties. Weapons made of cold iron cost twice as much to make as their normal counterparts. </w:t>
      </w:r>
    </w:p>
    <w:p w14:paraId="1ADFFC49" w14:textId="77777777" w:rsidR="00B15F7A" w:rsidRDefault="00B15F7A" w:rsidP="004665B9">
      <w:pPr>
        <w:pStyle w:val="TOEDIT"/>
      </w:pPr>
      <w:r>
        <w:t>Also, any magical enhancements cost an additional 2,000 gp. For example, a +2 longsword made of cold iron would cost 10,330 gp, because the price doubles for the longsword itself (15 gp to 30 gp), the +2 enhancement bonus costs 8,000 gp, and enhancing cold iron costs an additional 2,000 gp. (The price includes 300 gp for the master-work component.)</w:t>
      </w:r>
    </w:p>
    <w:p w14:paraId="1DDE48E0" w14:textId="77777777" w:rsidR="00B15F7A" w:rsidRDefault="00B15F7A" w:rsidP="004665B9">
      <w:pPr>
        <w:pStyle w:val="TOEDIT"/>
      </w:pPr>
      <w:r>
        <w:t>Items without metal parts cannot be made from cold iron. An arrow could be made of cold iron, but a quarterstaff could not.</w:t>
      </w:r>
    </w:p>
    <w:p w14:paraId="739E705F" w14:textId="77777777" w:rsidR="00B15F7A" w:rsidRDefault="00B15F7A" w:rsidP="004665B9">
      <w:pPr>
        <w:pStyle w:val="TOEDIT"/>
      </w:pPr>
      <w:r>
        <w:t>A double weapon that has only half of it made of cold iron increases its cost by 50%. A two-bladed sword with one end of cold iron and the other end steel would cost 150 gp.</w:t>
      </w:r>
    </w:p>
    <w:p w14:paraId="2049D2CB" w14:textId="77777777" w:rsidR="00B15F7A" w:rsidRDefault="00B15F7A" w:rsidP="004665B9">
      <w:pPr>
        <w:pStyle w:val="TOEDIT"/>
      </w:pPr>
      <w:r>
        <w:t>Cold iron has 30 hit points per inch of thickness and hardness 10.</w:t>
      </w:r>
    </w:p>
    <w:p w14:paraId="71620333" w14:textId="77777777" w:rsidR="00EB6314" w:rsidRPr="005E3E0A" w:rsidRDefault="00B15F7A" w:rsidP="004665B9">
      <w:pPr>
        <w:pStyle w:val="2"/>
        <w:rPr>
          <w:lang w:val="en-US"/>
        </w:rPr>
      </w:pPr>
      <w:bookmarkStart w:id="162" w:name="_Toc22744937"/>
      <w:bookmarkStart w:id="163" w:name="_Toc25198384"/>
      <w:r w:rsidRPr="005E3E0A">
        <w:rPr>
          <w:lang w:val="en-US"/>
        </w:rPr>
        <w:t>Kheferu</w:t>
      </w:r>
      <w:bookmarkEnd w:id="162"/>
      <w:bookmarkEnd w:id="163"/>
    </w:p>
    <w:p w14:paraId="68034542" w14:textId="7A783A50" w:rsidR="00B15F7A" w:rsidRDefault="00B15F7A" w:rsidP="004665B9">
      <w:pPr>
        <w:pStyle w:val="TOEDIT"/>
      </w:pPr>
      <w:r>
        <w:t>Quarried from rare meteorite craters, kheferu ore is an extremely hard, red substance. When forged as an alloy with iron, carbon, and other trace metals, the resultant material has a consistency and ductility like that of a standard steel alloy. This final product, simply called kheferu, is distinctive in its glossy sheen and crimson hue.</w:t>
      </w:r>
    </w:p>
    <w:p w14:paraId="6084D6E8" w14:textId="77777777" w:rsidR="00B15F7A" w:rsidRDefault="00B15F7A" w:rsidP="004665B9">
      <w:pPr>
        <w:pStyle w:val="TOEDIT"/>
      </w:pPr>
      <w:r>
        <w:t>Many kinds of items can be crafted from kheferu, but weapons are the best choice because of the alloy's particular qualities. A weapon forged from kheferu is bright red. Salt crystals grow on the sides of the weapon if it is left untended for more than a few months, but these are easily wiped away. A kheferu weapon bypasses the damage reduction of any creature of the earth subtype, regardless of the type of damage reduction the creature possesses.</w:t>
      </w:r>
    </w:p>
    <w:p w14:paraId="63356BA1" w14:textId="77777777" w:rsidR="00B15F7A" w:rsidRDefault="00B15F7A" w:rsidP="004665B9">
      <w:pPr>
        <w:pStyle w:val="TOEDIT"/>
      </w:pPr>
      <w:r>
        <w:t>Weapons made of kheferu cost twice as much to make as their normal counterparts. Also, any magical enhancements placed on the weapon cost an additional 2,000 gp. Items without metal parts cannot be made from kheferu. An arrow could be made of kheferu, but a quarterstaff could not. A double weapon that is only half made of kheferu increases its cost by 50%.</w:t>
      </w:r>
    </w:p>
    <w:p w14:paraId="136EE82B" w14:textId="77777777" w:rsidR="00B15F7A" w:rsidRDefault="00B15F7A" w:rsidP="004665B9">
      <w:pPr>
        <w:pStyle w:val="TOEDIT"/>
      </w:pPr>
      <w:r>
        <w:t>Kheferu has hardness 10 and 30 hit points per inch of thickness.</w:t>
      </w:r>
    </w:p>
    <w:p w14:paraId="20CD6395" w14:textId="77777777" w:rsidR="00B15F7A" w:rsidRPr="005E3E0A" w:rsidRDefault="00B15F7A" w:rsidP="004665B9">
      <w:pPr>
        <w:pStyle w:val="2"/>
        <w:rPr>
          <w:lang w:val="en-US"/>
        </w:rPr>
      </w:pPr>
      <w:bookmarkStart w:id="164" w:name="_Toc22744938"/>
      <w:bookmarkStart w:id="165" w:name="_Toc25198385"/>
      <w:r w:rsidRPr="005E3E0A">
        <w:rPr>
          <w:lang w:val="en-US"/>
        </w:rPr>
        <w:t>Living Metal</w:t>
      </w:r>
      <w:bookmarkEnd w:id="164"/>
      <w:bookmarkEnd w:id="165"/>
    </w:p>
    <w:p w14:paraId="02721A2F" w14:textId="77777777" w:rsidR="00B15F7A" w:rsidRDefault="00B15F7A" w:rsidP="004665B9">
      <w:pPr>
        <w:pStyle w:val="TOEDIT"/>
      </w:pPr>
      <w:r>
        <w:t>Powerful sources of life energy, such as druid circles or sites holy to Chauntea, sometimes leach energy into the soil, which changes the properties of the natural deposits of iron buried nearby. This living metal usually has a light gray-green color and has properties of natural repair and reshaping. It is favored in the construction of rings of regeneration.</w:t>
      </w:r>
    </w:p>
    <w:p w14:paraId="6E632263" w14:textId="77777777" w:rsidR="00B15F7A" w:rsidRDefault="00B15F7A" w:rsidP="004665B9">
      <w:pPr>
        <w:pStyle w:val="TOEDIT"/>
      </w:pPr>
      <w:r>
        <w:t xml:space="preserve">Over time, armor made of living metal naturally shapes itself to fit its wearer. </w:t>
      </w:r>
    </w:p>
    <w:p w14:paraId="6C2B1B56" w14:textId="77777777" w:rsidR="00B15F7A" w:rsidRDefault="00B15F7A" w:rsidP="004665B9">
      <w:pPr>
        <w:pStyle w:val="TOEDIT"/>
      </w:pPr>
      <w:r>
        <w:t>After one tenday of regular wearing, increase the maximum Dexterity bonus by 1, reduce the armor check penalty by 1, and reduce the arcane spell failure chance by 5% for living metal armor. Armor not primarily of metal is not meaningfully affected. (A suit of chainmail is affected, while a suit of studded leather is not.)</w:t>
      </w:r>
    </w:p>
    <w:p w14:paraId="4CC4AE40" w14:textId="77777777" w:rsidR="00B15F7A" w:rsidRDefault="00B15F7A" w:rsidP="004665B9">
      <w:pPr>
        <w:pStyle w:val="TOEDIT"/>
      </w:pPr>
      <w:r>
        <w:t>In addition, an item made of living metal naturally repairs damage to itself, healing 1 hit point per minute. It cannot repair itself if brought to 0 hit points or destroyed (such as through</w:t>
      </w:r>
      <w:r>
        <w:rPr>
          <w:rFonts w:ascii="Calibri" w:hAnsi="Calibri" w:cs="Calibri"/>
        </w:rPr>
        <w:t> </w:t>
      </w:r>
      <w:r>
        <w:t>disintegration).</w:t>
      </w:r>
    </w:p>
    <w:p w14:paraId="305D9868" w14:textId="77777777" w:rsidR="00B15F7A" w:rsidRDefault="00B15F7A" w:rsidP="004665B9">
      <w:pPr>
        <w:pStyle w:val="TOEDIT"/>
      </w:pPr>
      <w:r>
        <w:t>Living metal weighs the same as steel, has hardness 12, and has 30 hit points per inch of thickness.</w:t>
      </w:r>
    </w:p>
    <w:tbl>
      <w:tblPr>
        <w:tblStyle w:val="-4"/>
        <w:tblW w:w="0" w:type="auto"/>
        <w:tblLook w:val="0420" w:firstRow="1" w:lastRow="0" w:firstColumn="0" w:lastColumn="0" w:noHBand="0" w:noVBand="1"/>
      </w:tblPr>
      <w:tblGrid>
        <w:gridCol w:w="1882"/>
        <w:gridCol w:w="2673"/>
      </w:tblGrid>
      <w:tr w:rsidR="00B15F7A" w14:paraId="38130F4F" w14:textId="77777777" w:rsidTr="00B15F7A">
        <w:trPr>
          <w:cnfStyle w:val="100000000000" w:firstRow="1" w:lastRow="0" w:firstColumn="0" w:lastColumn="0" w:oddVBand="0" w:evenVBand="0" w:oddHBand="0" w:evenHBand="0" w:firstRowFirstColumn="0" w:firstRowLastColumn="0" w:lastRowFirstColumn="0" w:lastRowLastColumn="0"/>
        </w:trPr>
        <w:tc>
          <w:tcPr>
            <w:tcW w:w="1855" w:type="dxa"/>
            <w:tcBorders>
              <w:right w:val="nil"/>
            </w:tcBorders>
            <w:hideMark/>
          </w:tcPr>
          <w:p w14:paraId="11AC8861" w14:textId="77777777" w:rsidR="00B15F7A" w:rsidRDefault="00B15F7A" w:rsidP="004665B9">
            <w:r>
              <w:t>Item</w:t>
            </w:r>
          </w:p>
        </w:tc>
        <w:tc>
          <w:tcPr>
            <w:tcW w:w="2673" w:type="dxa"/>
            <w:tcBorders>
              <w:left w:val="nil"/>
            </w:tcBorders>
            <w:hideMark/>
          </w:tcPr>
          <w:p w14:paraId="22F8A65D" w14:textId="77777777" w:rsidR="00B15F7A" w:rsidRDefault="00B15F7A" w:rsidP="004665B9">
            <w:r>
              <w:t>Market Price Modifier</w:t>
            </w:r>
          </w:p>
        </w:tc>
      </w:tr>
      <w:tr w:rsidR="00B15F7A" w14:paraId="63CAEB37" w14:textId="77777777" w:rsidTr="00B15F7A">
        <w:trPr>
          <w:cnfStyle w:val="000000100000" w:firstRow="0" w:lastRow="0" w:firstColumn="0" w:lastColumn="0" w:oddVBand="0" w:evenVBand="0" w:oddHBand="1" w:evenHBand="0" w:firstRowFirstColumn="0" w:firstRowLastColumn="0" w:lastRowFirstColumn="0" w:lastRowLastColumn="0"/>
        </w:trPr>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E3F1527" w14:textId="77777777" w:rsidR="00B15F7A" w:rsidRDefault="00B15F7A" w:rsidP="004665B9">
            <w:r>
              <w:t>Light armor</w:t>
            </w:r>
          </w:p>
        </w:tc>
        <w:tc>
          <w:tcPr>
            <w:tcW w:w="25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51B4FA2" w14:textId="77777777" w:rsidR="00B15F7A" w:rsidRDefault="00B15F7A" w:rsidP="004665B9">
            <w:r>
              <w:t>+700 gp</w:t>
            </w:r>
          </w:p>
        </w:tc>
      </w:tr>
      <w:tr w:rsidR="00B15F7A" w14:paraId="110305CE" w14:textId="77777777" w:rsidTr="00B15F7A">
        <w:tc>
          <w:tcPr>
            <w:tcW w:w="188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7AAE965C" w14:textId="77777777" w:rsidR="00B15F7A" w:rsidRDefault="00B15F7A" w:rsidP="004665B9">
            <w:r>
              <w:t>Medium armor</w:t>
            </w:r>
          </w:p>
        </w:tc>
        <w:tc>
          <w:tcPr>
            <w:tcW w:w="2544"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16CB5184" w14:textId="77777777" w:rsidR="00B15F7A" w:rsidRDefault="00B15F7A" w:rsidP="004665B9">
            <w:r>
              <w:t>+2,000 gp</w:t>
            </w:r>
          </w:p>
        </w:tc>
      </w:tr>
      <w:tr w:rsidR="00B15F7A" w14:paraId="3856853C" w14:textId="77777777" w:rsidTr="00B15F7A">
        <w:trPr>
          <w:cnfStyle w:val="000000100000" w:firstRow="0" w:lastRow="0" w:firstColumn="0" w:lastColumn="0" w:oddVBand="0" w:evenVBand="0" w:oddHBand="1" w:evenHBand="0" w:firstRowFirstColumn="0" w:firstRowLastColumn="0" w:lastRowFirstColumn="0" w:lastRowLastColumn="0"/>
        </w:trPr>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3C0262F0" w14:textId="77777777" w:rsidR="00B15F7A" w:rsidRDefault="00B15F7A" w:rsidP="004665B9">
            <w:r>
              <w:t>Heavy armor</w:t>
            </w:r>
          </w:p>
        </w:tc>
        <w:tc>
          <w:tcPr>
            <w:tcW w:w="25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29A6662" w14:textId="77777777" w:rsidR="00B15F7A" w:rsidRDefault="00B15F7A" w:rsidP="004665B9">
            <w:r>
              <w:t>+4,500 gp</w:t>
            </w:r>
          </w:p>
        </w:tc>
      </w:tr>
      <w:tr w:rsidR="00B15F7A" w14:paraId="12E1578A" w14:textId="77777777" w:rsidTr="00B15F7A">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A421B26" w14:textId="77777777" w:rsidR="00B15F7A" w:rsidRDefault="00B15F7A" w:rsidP="004665B9">
            <w:r>
              <w:t>Other items</w:t>
            </w:r>
          </w:p>
        </w:tc>
        <w:tc>
          <w:tcPr>
            <w:tcW w:w="25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5185E2B" w14:textId="77777777" w:rsidR="00B15F7A" w:rsidRDefault="00B15F7A" w:rsidP="004665B9">
            <w:r>
              <w:t>+100 gp/lb.</w:t>
            </w:r>
          </w:p>
        </w:tc>
      </w:tr>
    </w:tbl>
    <w:p w14:paraId="69E7FA49" w14:textId="77777777" w:rsidR="00B15F7A" w:rsidRDefault="00B15F7A" w:rsidP="004665B9">
      <w:pPr>
        <w:pStyle w:val="2"/>
      </w:pPr>
      <w:bookmarkStart w:id="166" w:name="_Toc22744939"/>
      <w:bookmarkStart w:id="167" w:name="_Toc25198386"/>
      <w:r>
        <w:lastRenderedPageBreak/>
        <w:t>Mithral</w:t>
      </w:r>
      <w:bookmarkEnd w:id="166"/>
      <w:bookmarkEnd w:id="167"/>
    </w:p>
    <w:p w14:paraId="48CEB905" w14:textId="77777777" w:rsidR="00EB6314" w:rsidRDefault="00B15F7A" w:rsidP="004665B9">
      <w:pPr>
        <w:pStyle w:val="TOEDIT"/>
      </w:pPr>
      <w:r>
        <w:t>Known as truemetal to the dwarves, this silvery-blue, shining metal is derived from soft, glittering, silvery-black ore found in rare veins and pockets all over Faerun</w:t>
      </w:r>
      <w:r>
        <w:rPr>
          <w:rFonts w:ascii="Arial" w:hAnsi="Arial" w:cs="Arial"/>
        </w:rPr>
        <w:t>—</w:t>
      </w:r>
      <w:r>
        <w:t>from the depths of the Underdark to surface rocks, particularly in the easternmost Sword Coast North lands. Mithral can be combined with steel (varying alloys of iron and carbon) to derive adamantine if one has no access to adamantite ore, but this process is both difficult and known only to a very few dwarves, who do not perform it for nondwarves unless there is a very good reason.</w:t>
      </w:r>
    </w:p>
    <w:p w14:paraId="7A593282" w14:textId="77777777" w:rsidR="00EB6314" w:rsidRDefault="00B15F7A" w:rsidP="004665B9">
      <w:pPr>
        <w:pStyle w:val="TOEDIT"/>
      </w:pPr>
      <w:r>
        <w:t>Mithral is the lightest and most supple of metals hard enough to be used in the making of armor; it is extremely valuable. Against magical attacks, it has an unpredictable nature: Whenever magic contacts it, roll 1d12. On an odd result, it does nothing; on an even result, it alters the magic, either giving a +1 saving throw bonus to beings very nearby (in other words, the wearer of mithral armor) or lessening damage done by the magic by 1 point per die. (The result more favorable to the mithral wearer or bearer should be chosen.)</w:t>
      </w:r>
    </w:p>
    <w:p w14:paraId="504C2732" w14:textId="1D12EEA0" w:rsidR="00B15F7A" w:rsidRDefault="00B15F7A" w:rsidP="004665B9">
      <w:pPr>
        <w:pStyle w:val="TOEDIT"/>
      </w:pPr>
      <w:r>
        <w:t>Items made primarily of mithral automatically succeed in all item saving throws vs. normal fire, cold, and electricity. They receive a +2 bonus to all item saving throws vs. acid, disintegra</w:t>
      </w:r>
      <w:r>
        <w:rPr>
          <w:rFonts w:ascii="Calibri" w:hAnsi="Calibri" w:cs="Calibri"/>
        </w:rPr>
        <w:t>¬</w:t>
      </w:r>
      <w:r>
        <w:t>tion, magical fire, and lightning and a +6 bonus to all item saving throws vs. crushing blow and fall.</w:t>
      </w:r>
    </w:p>
    <w:p w14:paraId="14889896" w14:textId="77777777" w:rsidR="00B15F7A" w:rsidRDefault="00B15F7A" w:rsidP="004665B9">
      <w:pPr>
        <w:pStyle w:val="TOEDIT"/>
        <w:rPr>
          <w:rFonts w:cstheme="minorBidi"/>
        </w:rPr>
      </w:pPr>
      <w:r>
        <w:t>Mithral is a very rare silvery, glistening metal that is lighter than iron but just as hard. Some foolish bards believe that mithral can be combined with steel to form adamantine, but such tales only cause uproarious laughter in dwarven communities.</w:t>
      </w:r>
    </w:p>
    <w:p w14:paraId="575269CA" w14:textId="77777777" w:rsidR="00B15F7A" w:rsidRDefault="00B15F7A" w:rsidP="004665B9">
      <w:pPr>
        <w:pStyle w:val="TOEDIT"/>
      </w:pPr>
      <w:r>
        <w:t xml:space="preserve">When worked like steel, it becomes a wonderful material from which to create armor and is occasionally used for other items as well. </w:t>
      </w:r>
    </w:p>
    <w:p w14:paraId="0FB1462C" w14:textId="77777777" w:rsidR="00B15F7A" w:rsidRDefault="00B15F7A" w:rsidP="004665B9">
      <w:pPr>
        <w:pStyle w:val="TOEDIT"/>
      </w:pPr>
      <w:r>
        <w:t>Most mithral armors are one category lighter than normal for purposes of movement and other limitations (for example, whether a barbarian can use her fast movement ability while wearing the armor or not). Heavy armors are treated as medium, and medium armors are treated as light, but light armors are still treated as light. Spell failure chances for armors and shields made from mithral are decreased by 10%, maximum Dexterity bonus is increased by 2, and armor check penalties are decreased by 3. Non-armor or non-shield items made from mithral weigh half as much as the same item made from other metals. Note that items not primarily of metal are not meaningfully affected. (A longsword is affected, while a spear is not.)</w:t>
      </w:r>
    </w:p>
    <w:p w14:paraId="1EDDCD05" w14:textId="77777777" w:rsidR="00B15F7A" w:rsidRDefault="00B15F7A" w:rsidP="004665B9">
      <w:pPr>
        <w:pStyle w:val="TOEDIT"/>
      </w:pPr>
      <w:r>
        <w:t>Weapons or armors fashioned from mithral are treated as masterwork items with regard to creation times, but the masterwork quality does nor affect the enhancement bonus of weapons or the armor check penalty of armor.</w:t>
      </w:r>
    </w:p>
    <w:p w14:paraId="7620C5A9" w14:textId="3BB68504" w:rsidR="00B853ED" w:rsidRDefault="00B15F7A" w:rsidP="004665B9">
      <w:pPr>
        <w:pStyle w:val="TOEDIT"/>
      </w:pPr>
      <w:r>
        <w:t>Mithral has a hardness of 15 and 30 hit points per inch of thickness.</w:t>
      </w:r>
    </w:p>
    <w:p w14:paraId="372E4536" w14:textId="77777777" w:rsidR="00B853ED" w:rsidRPr="005E3E0A" w:rsidRDefault="00B853ED" w:rsidP="004665B9">
      <w:pPr>
        <w:rPr>
          <w:lang w:val="en-US"/>
        </w:rPr>
      </w:pPr>
      <w:r w:rsidRPr="005E3E0A">
        <w:rPr>
          <w:lang w:val="en-US"/>
        </w:rPr>
        <w:t>Mithral Weapon</w:t>
      </w:r>
    </w:p>
    <w:p w14:paraId="0521E96F" w14:textId="77777777" w:rsidR="00B853ED" w:rsidRPr="005E3E0A" w:rsidRDefault="00B853ED" w:rsidP="004665B9">
      <w:pPr>
        <w:rPr>
          <w:lang w:val="en-US"/>
        </w:rPr>
      </w:pPr>
      <w:r w:rsidRPr="005E3E0A">
        <w:rPr>
          <w:lang w:val="en-US"/>
        </w:rPr>
        <w:t>EWaI</w:t>
      </w:r>
    </w:p>
    <w:p w14:paraId="0104FF60" w14:textId="77777777" w:rsidR="00B853ED" w:rsidRPr="005E3E0A" w:rsidRDefault="00B853ED" w:rsidP="004665B9">
      <w:pPr>
        <w:rPr>
          <w:lang w:val="en-US"/>
        </w:rPr>
      </w:pPr>
      <w:r w:rsidRPr="005E3E0A">
        <w:rPr>
          <w:lang w:val="en-US"/>
        </w:rPr>
        <w:t>Weapon (any metal)</w:t>
      </w:r>
    </w:p>
    <w:p w14:paraId="37C5B442" w14:textId="77777777" w:rsidR="00B853ED" w:rsidRPr="005E3E0A" w:rsidRDefault="00B853ED" w:rsidP="004665B9">
      <w:pPr>
        <w:rPr>
          <w:lang w:val="en-US"/>
        </w:rPr>
      </w:pPr>
      <w:r w:rsidRPr="005E3E0A">
        <w:rPr>
          <w:lang w:val="en-US"/>
        </w:rPr>
        <w:t>50 gp</w:t>
      </w:r>
      <w:r w:rsidRPr="005E3E0A">
        <w:rPr>
          <w:lang w:val="en-US"/>
        </w:rPr>
        <w:tab/>
      </w:r>
    </w:p>
    <w:p w14:paraId="36A10C2A" w14:textId="77777777" w:rsidR="00B853ED" w:rsidRPr="005E3E0A" w:rsidRDefault="00B853ED" w:rsidP="004665B9">
      <w:pPr>
        <w:rPr>
          <w:lang w:val="en-US"/>
        </w:rPr>
      </w:pPr>
      <w:r w:rsidRPr="005E3E0A">
        <w:rPr>
          <w:lang w:val="en-US"/>
        </w:rPr>
        <w:t>This weapon was cast from mithral and feels feather-light in the hand. If a weapon does not have either the heavy or two handed property, the mithral version has the light property. This weapon weighs half as much as its mundane equivalent.</w:t>
      </w:r>
    </w:p>
    <w:p w14:paraId="5B5C716F" w14:textId="77777777" w:rsidR="00B853ED" w:rsidRPr="005E3E0A" w:rsidRDefault="00B853ED" w:rsidP="004665B9">
      <w:pPr>
        <w:rPr>
          <w:lang w:val="en-US"/>
        </w:rPr>
      </w:pPr>
      <w:r w:rsidRPr="005E3E0A">
        <w:rPr>
          <w:lang w:val="en-US"/>
        </w:rPr>
        <w:t>Mithral Armor</w:t>
      </w:r>
    </w:p>
    <w:p w14:paraId="0478A8C9" w14:textId="77777777" w:rsidR="00B853ED" w:rsidRPr="005E3E0A" w:rsidRDefault="00B853ED" w:rsidP="004665B9">
      <w:pPr>
        <w:rPr>
          <w:lang w:val="en-US"/>
        </w:rPr>
      </w:pPr>
      <w:r w:rsidRPr="005E3E0A">
        <w:rPr>
          <w:lang w:val="en-US"/>
        </w:rPr>
        <w:t>EWaI</w:t>
      </w:r>
    </w:p>
    <w:p w14:paraId="23EFEB5B" w14:textId="77777777" w:rsidR="00B853ED" w:rsidRPr="005E3E0A" w:rsidRDefault="00B853ED" w:rsidP="004665B9">
      <w:pPr>
        <w:rPr>
          <w:lang w:val="en-US"/>
        </w:rPr>
      </w:pPr>
      <w:r w:rsidRPr="005E3E0A">
        <w:rPr>
          <w:lang w:val="en-US"/>
        </w:rPr>
        <w:t>Armor (medium or heavy, but not hide)</w:t>
      </w:r>
    </w:p>
    <w:p w14:paraId="4624CEB6" w14:textId="77777777" w:rsidR="00B853ED" w:rsidRPr="005E3E0A" w:rsidRDefault="00B853ED" w:rsidP="004665B9">
      <w:pPr>
        <w:rPr>
          <w:lang w:val="en-US"/>
        </w:rPr>
      </w:pPr>
      <w:r w:rsidRPr="005E3E0A">
        <w:rPr>
          <w:lang w:val="en-US"/>
        </w:rPr>
        <w:t>50 gp</w:t>
      </w:r>
      <w:r w:rsidRPr="005E3E0A">
        <w:rPr>
          <w:lang w:val="en-US"/>
        </w:rPr>
        <w:tab/>
      </w:r>
    </w:p>
    <w:p w14:paraId="0D1AEEFE" w14:textId="77777777" w:rsidR="00B853ED" w:rsidRPr="005E3E0A" w:rsidRDefault="00B853ED" w:rsidP="004665B9">
      <w:pPr>
        <w:rPr>
          <w:lang w:val="en-US"/>
        </w:rPr>
      </w:pPr>
      <w:r w:rsidRPr="005E3E0A">
        <w:rPr>
          <w:lang w:val="en-US"/>
        </w:rPr>
        <w:t>Mithral is a light, flexible metal. A mithral Chain Shirt or Breastplate can be worn under normal clothes. If the armor normally imposes disadvantage on Dexterity (Stealth) checks or has a Strength requirement, the mithral version of the armor doesn't. Mithral armor weighs half as much as its mundane equivalent.</w:t>
      </w:r>
    </w:p>
    <w:p w14:paraId="54087CCC" w14:textId="2564F872" w:rsidR="00B853ED" w:rsidRDefault="00B853ED" w:rsidP="004665B9">
      <w:pPr>
        <w:pStyle w:val="TOEDIT"/>
      </w:pPr>
    </w:p>
    <w:p w14:paraId="019100AB" w14:textId="77777777" w:rsidR="00B15F7A" w:rsidRPr="005E3E0A" w:rsidRDefault="00B15F7A" w:rsidP="004665B9">
      <w:pPr>
        <w:pStyle w:val="2"/>
        <w:rPr>
          <w:lang w:val="en-US"/>
        </w:rPr>
      </w:pPr>
      <w:bookmarkStart w:id="168" w:name="_Toc22744941"/>
      <w:bookmarkStart w:id="169" w:name="_Toc25198387"/>
      <w:r w:rsidRPr="005E3E0A">
        <w:rPr>
          <w:lang w:val="en-US"/>
        </w:rPr>
        <w:t>Starmetal</w:t>
      </w:r>
      <w:bookmarkEnd w:id="168"/>
      <w:bookmarkEnd w:id="169"/>
    </w:p>
    <w:p w14:paraId="32D34EA7" w14:textId="77777777" w:rsidR="00B15F7A" w:rsidRDefault="00B15F7A" w:rsidP="004665B9">
      <w:pPr>
        <w:pStyle w:val="TOEDIT"/>
      </w:pPr>
      <w:r>
        <w:t>This superior alloy is made from meteoric iron - specifically, ore refined from meteors that fall during the rare appearances of the comet Alhazarde. Starmetal is extraordinarily hard, and is equal to adamantine for all purposes, including overcoming damage reduction or granting damage reduction when used in armor construction. Starmetal also possesses an inherent magical connection to the Material Plane, meaning that weapons made of the alloy are especially effective against creatures from other planes. Weapons made of starmetal deal an extra 1d6 points of damage to any extraplanar creatures while they are on the Material Plane.</w:t>
      </w:r>
    </w:p>
    <w:p w14:paraId="6F7D2ECA" w14:textId="77777777" w:rsidR="00B15F7A" w:rsidRDefault="00B15F7A" w:rsidP="004665B9">
      <w:pPr>
        <w:pStyle w:val="TOEDIT"/>
      </w:pPr>
      <w:r>
        <w:t>Creating a weapon from starmetal costs 5,000 gp more than creating a similar weapon of steel. Creating armor from starmetal has the same costs as armor created from adamantine.</w:t>
      </w:r>
    </w:p>
    <w:p w14:paraId="3078E3B9" w14:textId="77777777" w:rsidR="00B15F7A" w:rsidRDefault="00B15F7A" w:rsidP="004665B9">
      <w:pPr>
        <w:pStyle w:val="TOEDIT"/>
      </w:pPr>
      <w:r>
        <w:lastRenderedPageBreak/>
        <w:t>Members of the</w:t>
      </w:r>
      <w:r>
        <w:rPr>
          <w:rFonts w:ascii="Calibri" w:hAnsi="Calibri" w:cs="Calibri"/>
        </w:rPr>
        <w:t> </w:t>
      </w:r>
      <w:hyperlink r:id="rId227" w:history="1">
        <w:r>
          <w:rPr>
            <w:rStyle w:val="ac"/>
            <w:rFonts w:eastAsiaTheme="majorEastAsia"/>
            <w:color w:val="FF0000"/>
          </w:rPr>
          <w:t>Green Star adept</w:t>
        </w:r>
      </w:hyperlink>
      <w:r>
        <w:rPr>
          <w:rFonts w:ascii="Calibri" w:hAnsi="Calibri" w:cs="Calibri"/>
        </w:rPr>
        <w:t> </w:t>
      </w:r>
      <w:r>
        <w:t>prestige class rely on starmetal to gain their distinctive abilities.</w:t>
      </w:r>
    </w:p>
    <w:p w14:paraId="28C4F478" w14:textId="77777777" w:rsidR="00B15F7A" w:rsidRPr="005E3E0A" w:rsidRDefault="00B15F7A" w:rsidP="004665B9">
      <w:pPr>
        <w:pStyle w:val="2"/>
        <w:rPr>
          <w:lang w:val="en-US"/>
        </w:rPr>
      </w:pPr>
      <w:bookmarkStart w:id="170" w:name="_Toc22744942"/>
      <w:bookmarkStart w:id="171" w:name="_Toc25198388"/>
      <w:r w:rsidRPr="005E3E0A">
        <w:rPr>
          <w:lang w:val="en-US"/>
        </w:rPr>
        <w:t>Silver</w:t>
      </w:r>
      <w:bookmarkEnd w:id="170"/>
      <w:bookmarkEnd w:id="171"/>
    </w:p>
    <w:p w14:paraId="763BB842" w14:textId="77777777" w:rsidR="00EB6314" w:rsidRDefault="00B15F7A" w:rsidP="004665B9">
      <w:pPr>
        <w:pStyle w:val="TOEDIT"/>
      </w:pPr>
      <w:r>
        <w:t xml:space="preserve">This relatively common valuable pure metal is known to the elves as "the sheath and shield of Art" because, of all metals, it is the most associated with and suitable for magic. Some Faeru- nians believe silver is the hardened tears of the goddess Selune, and in the eldest dwarven tongues, the names for silver meant "the blood of alloys," referring to its versatility in making one metal combine with another. Many dwarves use silver in various alloy formulae of their own devising </w:t>
      </w:r>
      <w:r>
        <w:rPr>
          <w:rFonts w:ascii="Arial" w:hAnsi="Arial" w:cs="Arial"/>
        </w:rPr>
        <w:t>—</w:t>
      </w:r>
      <w:r>
        <w:t>or that have been handed down through clans for generations. Most of the beauty of metalwork down through the ages has been associated with the gleam and hue of mirror-polished, untarnished silver, and it has always been associated with the adornment of magical items.</w:t>
      </w:r>
    </w:p>
    <w:p w14:paraId="30E0E6F7" w14:textId="77777777" w:rsidR="00EB6314" w:rsidRDefault="00B15F7A" w:rsidP="004665B9">
      <w:pPr>
        <w:pStyle w:val="TOEDIT"/>
      </w:pPr>
      <w:r>
        <w:t>Enchanted items that involve moon-related magics, electricity or lightning, and pure energy discharges (such as magic missiles) will always automatically make all saving throws related to awak</w:t>
      </w:r>
      <w:r>
        <w:rPr>
          <w:rFonts w:ascii="Calibri" w:hAnsi="Calibri" w:cs="Calibri"/>
        </w:rPr>
        <w:t>¬</w:t>
      </w:r>
      <w:r>
        <w:t>ening, enchant an item, holy vesting, wondrous web, Merald's meld, crown meld, Obar's lesser purification, Azundel's purifica</w:t>
      </w:r>
      <w:r>
        <w:rPr>
          <w:rFonts w:ascii="Calibri" w:hAnsi="Calibri" w:cs="Calibri"/>
        </w:rPr>
        <w:t>¬</w:t>
      </w:r>
      <w:r>
        <w:t>tion, higher consecration, and any other purification spells cast upon them if silver is their dominant ingredient (60% or greater composition by mass). If the silver content of an item is between 50% and 60%, the metal instead confers a +4 bonus on all such saving throws.</w:t>
      </w:r>
      <w:r>
        <w:rPr>
          <w:lang w:val="ru-RU"/>
        </w:rPr>
        <w:t> </w:t>
      </w:r>
    </w:p>
    <w:p w14:paraId="62A483CF" w14:textId="77777777" w:rsidR="00EB6314" w:rsidRDefault="00B15F7A" w:rsidP="004665B9">
      <w:pPr>
        <w:pStyle w:val="TOEDIT"/>
      </w:pPr>
      <w:r>
        <w:t>On other sorts of magical items, silver confers only one benefit: Silver content of 50% or greater gives a +2 bonus to all rolls asso</w:t>
      </w:r>
      <w:r>
        <w:rPr>
          <w:rFonts w:ascii="Calibri" w:hAnsi="Calibri" w:cs="Calibri"/>
        </w:rPr>
        <w:t>¬</w:t>
      </w:r>
      <w:r>
        <w:t>ciated with the success of purification, strengthening, and meld</w:t>
      </w:r>
      <w:r>
        <w:rPr>
          <w:rFonts w:ascii="Calibri" w:hAnsi="Calibri" w:cs="Calibri"/>
        </w:rPr>
        <w:t>¬</w:t>
      </w:r>
      <w:r>
        <w:t>ing spells. Certain elven folk, and many senior Harpers, are known to command secret processes that exploit other magical benefits of silver. Dwarves are known to be able to combine it with mithral to make several lightning-warding alloys, so that a warrior clad in full plate armor made of such alloys can take the lightning strikes of a furious storm without harm and fight on.</w:t>
      </w:r>
    </w:p>
    <w:p w14:paraId="662AB6BF" w14:textId="77777777" w:rsidR="00EB6314" w:rsidRDefault="00B15F7A" w:rsidP="004665B9">
      <w:pPr>
        <w:pStyle w:val="TOEDIT"/>
      </w:pPr>
      <w:r>
        <w:t>Items made primarily of silver make all item saving throws at the normal listings for metal.</w:t>
      </w:r>
    </w:p>
    <w:p w14:paraId="6089539E" w14:textId="56C1DC3B" w:rsidR="00B15F7A" w:rsidRPr="00D10EB3" w:rsidRDefault="00B15F7A" w:rsidP="004665B9">
      <w:pPr>
        <w:pStyle w:val="2"/>
        <w:rPr>
          <w:lang w:val="en-US"/>
        </w:rPr>
      </w:pPr>
      <w:bookmarkStart w:id="172" w:name="_Toc22744943"/>
      <w:bookmarkStart w:id="173" w:name="_Toc25198389"/>
      <w:r w:rsidRPr="00D10EB3">
        <w:rPr>
          <w:lang w:val="en-US"/>
        </w:rPr>
        <w:t>Silver, Alchemical</w:t>
      </w:r>
      <w:bookmarkEnd w:id="172"/>
      <w:bookmarkEnd w:id="173"/>
    </w:p>
    <w:p w14:paraId="0F59B775" w14:textId="77777777" w:rsidR="00B15F7A" w:rsidRDefault="00B15F7A" w:rsidP="004665B9">
      <w:pPr>
        <w:pStyle w:val="TOEDIT"/>
      </w:pPr>
      <w:r>
        <w:t xml:space="preserve">A complex process involving metallurgy and alchemy can bond silver to a weapon made of steel so that </w:t>
      </w:r>
    </w:p>
    <w:p w14:paraId="7FDFBBEC" w14:textId="77777777" w:rsidR="00B15F7A" w:rsidRDefault="00B15F7A" w:rsidP="004665B9">
      <w:pPr>
        <w:pStyle w:val="TOEDIT"/>
      </w:pPr>
      <w:r>
        <w:t xml:space="preserve">it bypasses the damage reduction of creatures such as lycanthropes. </w:t>
      </w:r>
    </w:p>
    <w:p w14:paraId="45394452" w14:textId="77777777" w:rsidR="00B15F7A" w:rsidRDefault="00B15F7A" w:rsidP="004665B9">
      <w:pPr>
        <w:pStyle w:val="TOEDIT"/>
      </w:pPr>
      <w:r>
        <w:t>On a successful attack with a silvered weapon, the wielder takes a -1 penalty on the damage roll (with the usual minimum of 1 point of damage). The alchemical silvering process can't be applied to nonmetal items, and it doesn't work on rare metals such as adamantine, cold iron, and mithral.</w:t>
      </w:r>
    </w:p>
    <w:p w14:paraId="40FED3BB" w14:textId="77777777" w:rsidR="00B15F7A" w:rsidRDefault="00B15F7A" w:rsidP="004665B9">
      <w:pPr>
        <w:pStyle w:val="TOEDIT"/>
      </w:pPr>
      <w:r>
        <w:t>Alchemical silver has 10 hit points per inch of thickness and hardness 8.</w:t>
      </w:r>
    </w:p>
    <w:p w14:paraId="2A7C617D" w14:textId="77777777" w:rsidR="00B15F7A" w:rsidRPr="00D10EB3" w:rsidRDefault="00B15F7A" w:rsidP="004665B9">
      <w:pPr>
        <w:pStyle w:val="2"/>
        <w:rPr>
          <w:lang w:val="en-US"/>
        </w:rPr>
      </w:pPr>
      <w:bookmarkStart w:id="174" w:name="_Toc22744944"/>
      <w:bookmarkStart w:id="175" w:name="_Toc25198390"/>
      <w:r w:rsidRPr="00D10EB3">
        <w:rPr>
          <w:lang w:val="en-US"/>
        </w:rPr>
        <w:t>Silver, Pandemonic</w:t>
      </w:r>
      <w:bookmarkEnd w:id="174"/>
      <w:bookmarkEnd w:id="175"/>
    </w:p>
    <w:p w14:paraId="00B4C6DD" w14:textId="77777777" w:rsidR="00B15F7A" w:rsidRDefault="00B15F7A" w:rsidP="004665B9">
      <w:pPr>
        <w:pStyle w:val="TOEDIT"/>
      </w:pPr>
      <w:r>
        <w:t>Mined from thin veins of ore on the plane of Pandemonium, pandemonic silver has all the properties of</w:t>
      </w:r>
      <w:r>
        <w:rPr>
          <w:rFonts w:ascii="Calibri" w:hAnsi="Calibri" w:cs="Calibri"/>
        </w:rPr>
        <w:t> </w:t>
      </w:r>
      <w:hyperlink r:id="rId228" w:anchor="alchemical_silver" w:history="1">
        <w:r>
          <w:rPr>
            <w:rStyle w:val="ac"/>
            <w:color w:val="auto"/>
          </w:rPr>
          <w:t>alchemical silver</w:t>
        </w:r>
      </w:hyperlink>
      <w:r>
        <w:t xml:space="preserve">. In addition, a thin, unearthly scream issues forth from a bladed weapon made of pandemonic silver whenever it's unsheathed in at least a light breeze. This scream is a sonic, mind-affecting compulsion that is a fear effect. </w:t>
      </w:r>
    </w:p>
    <w:p w14:paraId="323DC695" w14:textId="77777777" w:rsidR="00B15F7A" w:rsidRDefault="00B15F7A" w:rsidP="004665B9">
      <w:pPr>
        <w:pStyle w:val="TOEDIT"/>
      </w:pPr>
      <w:r>
        <w:t>Other than the wielder, those within 30 feet who hear the scream must succeed on a Will save or cower for 1d4 rounds. The DC of the Will save depends on the strength of the wind, as indicated on the table below.</w:t>
      </w:r>
    </w:p>
    <w:tbl>
      <w:tblPr>
        <w:tblStyle w:val="-4"/>
        <w:tblW w:w="0" w:type="auto"/>
        <w:tblLook w:val="0420" w:firstRow="1" w:lastRow="0" w:firstColumn="0" w:lastColumn="0" w:noHBand="0" w:noVBand="1"/>
      </w:tblPr>
      <w:tblGrid>
        <w:gridCol w:w="2883"/>
        <w:gridCol w:w="1205"/>
      </w:tblGrid>
      <w:tr w:rsidR="00B15F7A" w14:paraId="6EC51102" w14:textId="77777777" w:rsidTr="00B15F7A">
        <w:trPr>
          <w:cnfStyle w:val="100000000000" w:firstRow="1" w:lastRow="0" w:firstColumn="0" w:lastColumn="0" w:oddVBand="0" w:evenVBand="0" w:oddHBand="0" w:evenHBand="0" w:firstRowFirstColumn="0" w:firstRowLastColumn="0" w:lastRowFirstColumn="0" w:lastRowLastColumn="0"/>
        </w:trPr>
        <w:tc>
          <w:tcPr>
            <w:tcW w:w="2856" w:type="dxa"/>
            <w:tcBorders>
              <w:right w:val="nil"/>
            </w:tcBorders>
            <w:hideMark/>
          </w:tcPr>
          <w:p w14:paraId="06F801BF" w14:textId="77777777" w:rsidR="00B15F7A" w:rsidRDefault="00B15F7A" w:rsidP="004665B9">
            <w:pPr>
              <w:pStyle w:val="TOEDIT"/>
            </w:pPr>
            <w:r>
              <w:t>Wind Force</w:t>
            </w:r>
          </w:p>
        </w:tc>
        <w:tc>
          <w:tcPr>
            <w:tcW w:w="1205" w:type="dxa"/>
            <w:tcBorders>
              <w:left w:val="nil"/>
            </w:tcBorders>
            <w:hideMark/>
          </w:tcPr>
          <w:p w14:paraId="7367C387" w14:textId="77777777" w:rsidR="00B15F7A" w:rsidRDefault="00B15F7A" w:rsidP="004665B9">
            <w:pPr>
              <w:pStyle w:val="TOEDIT"/>
            </w:pPr>
            <w:r>
              <w:t>Save DC</w:t>
            </w:r>
          </w:p>
        </w:tc>
      </w:tr>
      <w:tr w:rsidR="00B15F7A" w14:paraId="23362232" w14:textId="77777777" w:rsidTr="00B15F7A">
        <w:trPr>
          <w:cnfStyle w:val="000000100000" w:firstRow="0" w:lastRow="0" w:firstColumn="0" w:lastColumn="0" w:oddVBand="0" w:evenVBand="0" w:oddHBand="1" w:evenHBand="0" w:firstRowFirstColumn="0" w:firstRowLastColumn="0" w:lastRowFirstColumn="0" w:lastRowLastColumn="0"/>
        </w:trPr>
        <w:tc>
          <w:tcPr>
            <w:tcW w:w="2856"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192A5ECF" w14:textId="77777777" w:rsidR="00B15F7A" w:rsidRDefault="00B15F7A" w:rsidP="004665B9">
            <w:pPr>
              <w:pStyle w:val="TOEDIT"/>
            </w:pPr>
            <w:r>
              <w:t>Light (0-10 mph)</w:t>
            </w:r>
          </w:p>
        </w:tc>
        <w:tc>
          <w:tcPr>
            <w:tcW w:w="1106"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983E007" w14:textId="77777777" w:rsidR="00B15F7A" w:rsidRDefault="00B15F7A" w:rsidP="004665B9">
            <w:pPr>
              <w:pStyle w:val="TOEDIT"/>
            </w:pPr>
            <w:r>
              <w:t>10</w:t>
            </w:r>
          </w:p>
        </w:tc>
      </w:tr>
      <w:tr w:rsidR="00B15F7A" w14:paraId="4F03D9BA" w14:textId="77777777" w:rsidTr="00B15F7A">
        <w:tc>
          <w:tcPr>
            <w:tcW w:w="2856"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ECA8DBC" w14:textId="77777777" w:rsidR="00B15F7A" w:rsidRDefault="00B15F7A" w:rsidP="004665B9">
            <w:pPr>
              <w:pStyle w:val="TOEDIT"/>
            </w:pPr>
            <w:r>
              <w:t>Moderate (11-20 mph)</w:t>
            </w:r>
          </w:p>
        </w:tc>
        <w:tc>
          <w:tcPr>
            <w:tcW w:w="1106"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BAC60A0" w14:textId="77777777" w:rsidR="00B15F7A" w:rsidRDefault="00B15F7A" w:rsidP="004665B9">
            <w:pPr>
              <w:pStyle w:val="TOEDIT"/>
            </w:pPr>
            <w:r>
              <w:t>13</w:t>
            </w:r>
          </w:p>
        </w:tc>
      </w:tr>
      <w:tr w:rsidR="00B15F7A" w14:paraId="1AF20783" w14:textId="77777777" w:rsidTr="00B15F7A">
        <w:trPr>
          <w:cnfStyle w:val="000000100000" w:firstRow="0" w:lastRow="0" w:firstColumn="0" w:lastColumn="0" w:oddVBand="0" w:evenVBand="0" w:oddHBand="1" w:evenHBand="0" w:firstRowFirstColumn="0" w:firstRowLastColumn="0" w:lastRowFirstColumn="0" w:lastRowLastColumn="0"/>
        </w:trPr>
        <w:tc>
          <w:tcPr>
            <w:tcW w:w="2856"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1C49B4C" w14:textId="77777777" w:rsidR="00B15F7A" w:rsidRDefault="00B15F7A" w:rsidP="004665B9">
            <w:pPr>
              <w:pStyle w:val="TOEDIT"/>
            </w:pPr>
            <w:r>
              <w:t>Strong (21-30 mph)</w:t>
            </w:r>
          </w:p>
        </w:tc>
        <w:tc>
          <w:tcPr>
            <w:tcW w:w="1106"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E868D92" w14:textId="77777777" w:rsidR="00B15F7A" w:rsidRDefault="00B15F7A" w:rsidP="004665B9">
            <w:pPr>
              <w:pStyle w:val="TOEDIT"/>
            </w:pPr>
            <w:r>
              <w:t>16</w:t>
            </w:r>
          </w:p>
        </w:tc>
      </w:tr>
      <w:tr w:rsidR="00B15F7A" w14:paraId="51FBDC1E" w14:textId="77777777" w:rsidTr="00B15F7A">
        <w:tc>
          <w:tcPr>
            <w:tcW w:w="2856"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216EE87" w14:textId="77777777" w:rsidR="00B15F7A" w:rsidRDefault="00B15F7A" w:rsidP="004665B9">
            <w:pPr>
              <w:pStyle w:val="TOEDIT"/>
            </w:pPr>
            <w:r>
              <w:t>Severe (31-50 mph)</w:t>
            </w:r>
          </w:p>
        </w:tc>
        <w:tc>
          <w:tcPr>
            <w:tcW w:w="1106"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54C984E3" w14:textId="77777777" w:rsidR="00B15F7A" w:rsidRDefault="00B15F7A" w:rsidP="004665B9">
            <w:pPr>
              <w:pStyle w:val="TOEDIT"/>
            </w:pPr>
            <w:r>
              <w:t>19</w:t>
            </w:r>
          </w:p>
        </w:tc>
      </w:tr>
      <w:tr w:rsidR="00B15F7A" w14:paraId="5ABC51AF" w14:textId="77777777" w:rsidTr="00B15F7A">
        <w:trPr>
          <w:cnfStyle w:val="000000100000" w:firstRow="0" w:lastRow="0" w:firstColumn="0" w:lastColumn="0" w:oddVBand="0" w:evenVBand="0" w:oddHBand="1" w:evenHBand="0" w:firstRowFirstColumn="0" w:firstRowLastColumn="0" w:lastRowFirstColumn="0" w:lastRowLastColumn="0"/>
        </w:trPr>
        <w:tc>
          <w:tcPr>
            <w:tcW w:w="2864"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46385B11" w14:textId="77777777" w:rsidR="00B15F7A" w:rsidRDefault="00B15F7A" w:rsidP="004665B9">
            <w:pPr>
              <w:pStyle w:val="TOEDIT"/>
            </w:pPr>
            <w:r>
              <w:t>Windstorm (51-74 mph)</w:t>
            </w:r>
          </w:p>
        </w:tc>
        <w:tc>
          <w:tcPr>
            <w:tcW w:w="1096"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B0A71CA" w14:textId="77777777" w:rsidR="00B15F7A" w:rsidRDefault="00B15F7A" w:rsidP="004665B9">
            <w:pPr>
              <w:pStyle w:val="TOEDIT"/>
            </w:pPr>
            <w:r>
              <w:t>22</w:t>
            </w:r>
          </w:p>
        </w:tc>
      </w:tr>
      <w:tr w:rsidR="00B15F7A" w14:paraId="1CB4AFFD" w14:textId="77777777" w:rsidTr="00B15F7A">
        <w:tc>
          <w:tcPr>
            <w:tcW w:w="2883"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59697CB" w14:textId="77777777" w:rsidR="00B15F7A" w:rsidRDefault="00B15F7A" w:rsidP="004665B9">
            <w:pPr>
              <w:pStyle w:val="TOEDIT"/>
            </w:pPr>
            <w:r>
              <w:t>Hurricane (75-154 mph)</w:t>
            </w:r>
          </w:p>
        </w:tc>
        <w:tc>
          <w:tcPr>
            <w:tcW w:w="1077"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7D4A0BD4" w14:textId="77777777" w:rsidR="00B15F7A" w:rsidRDefault="00B15F7A" w:rsidP="004665B9">
            <w:pPr>
              <w:pStyle w:val="TOEDIT"/>
            </w:pPr>
            <w:r>
              <w:t>25</w:t>
            </w:r>
          </w:p>
        </w:tc>
      </w:tr>
      <w:tr w:rsidR="00B15F7A" w14:paraId="6CF2A3D6" w14:textId="77777777" w:rsidTr="00B15F7A">
        <w:trPr>
          <w:cnfStyle w:val="000000100000" w:firstRow="0" w:lastRow="0" w:firstColumn="0" w:lastColumn="0" w:oddVBand="0" w:evenVBand="0" w:oddHBand="1" w:evenHBand="0" w:firstRowFirstColumn="0" w:firstRowLastColumn="0" w:lastRowFirstColumn="0" w:lastRowLastColumn="0"/>
        </w:trPr>
        <w:tc>
          <w:tcPr>
            <w:tcW w:w="2879"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5AD04D02" w14:textId="77777777" w:rsidR="00B15F7A" w:rsidRDefault="00B15F7A" w:rsidP="004665B9">
            <w:pPr>
              <w:pStyle w:val="TOEDIT"/>
            </w:pPr>
            <w:r>
              <w:t>Tornado (175-300 mph)</w:t>
            </w:r>
          </w:p>
        </w:tc>
        <w:tc>
          <w:tcPr>
            <w:tcW w:w="1083"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427263D" w14:textId="77777777" w:rsidR="00B15F7A" w:rsidRDefault="00B15F7A" w:rsidP="004665B9">
            <w:pPr>
              <w:pStyle w:val="TOEDIT"/>
            </w:pPr>
            <w:r>
              <w:t>28</w:t>
            </w:r>
          </w:p>
        </w:tc>
      </w:tr>
    </w:tbl>
    <w:p w14:paraId="338432FE" w14:textId="77777777" w:rsidR="00B15F7A" w:rsidRDefault="00B15F7A" w:rsidP="004665B9">
      <w:pPr>
        <w:pStyle w:val="TOEDIT"/>
        <w:rPr>
          <w:rFonts w:cstheme="minorBidi"/>
        </w:rPr>
      </w:pPr>
      <w:r>
        <w:t>Pandemonic silver can be used to coat the striking surface of any slashing or piercing weapon made of steel. The cost of the weapon increases as shown below.</w:t>
      </w:r>
    </w:p>
    <w:p w14:paraId="62457D44" w14:textId="77777777" w:rsidR="00B15F7A" w:rsidRDefault="00B15F7A" w:rsidP="004665B9">
      <w:pPr>
        <w:pStyle w:val="TOEDIT"/>
      </w:pPr>
      <w:r>
        <w:t>X</w:t>
      </w:r>
    </w:p>
    <w:p w14:paraId="1EE37E1C" w14:textId="77777777" w:rsidR="00B15F7A" w:rsidRPr="005E3E0A" w:rsidRDefault="00B15F7A" w:rsidP="004665B9">
      <w:pPr>
        <w:pStyle w:val="2"/>
        <w:rPr>
          <w:lang w:val="en-US"/>
        </w:rPr>
      </w:pPr>
      <w:bookmarkStart w:id="176" w:name="_Toc22744945"/>
      <w:bookmarkStart w:id="177" w:name="_Toc25198391"/>
      <w:r w:rsidRPr="005E3E0A">
        <w:rPr>
          <w:lang w:val="en-US"/>
        </w:rPr>
        <w:t>Susalian Chainweave</w:t>
      </w:r>
      <w:bookmarkEnd w:id="176"/>
      <w:bookmarkEnd w:id="177"/>
    </w:p>
    <w:p w14:paraId="1869BAF0" w14:textId="77777777" w:rsidR="00B15F7A" w:rsidRPr="005E3E0A" w:rsidRDefault="00B15F7A" w:rsidP="004665B9">
      <w:pPr>
        <w:rPr>
          <w:lang w:val="en-US"/>
        </w:rPr>
      </w:pPr>
      <w:r w:rsidRPr="005E3E0A">
        <w:rPr>
          <w:lang w:val="en-US"/>
        </w:rPr>
        <w:t xml:space="preserve">Made by a technique known only to the greatest elven armorsmiths, susalian chainweave is an elaborate system of chainmail links knitted together to provide additional protection against some blows. When an attack with a slashing or bludgeoning weapon hits a character wearing susalian chainweave, the armor stiffens at the point of contact and </w:t>
      </w:r>
      <w:r w:rsidRPr="005E3E0A">
        <w:rPr>
          <w:lang w:val="en-US"/>
        </w:rPr>
        <w:lastRenderedPageBreak/>
        <w:t>disperses the force of the attack. This quality gives the wearer damage reduction 3/piercing as long as the</w:t>
      </w:r>
      <w:r w:rsidRPr="005E3E0A">
        <w:rPr>
          <w:rFonts w:ascii="Calibri" w:hAnsi="Calibri" w:cs="Calibri"/>
          <w:lang w:val="en-US"/>
        </w:rPr>
        <w:t> </w:t>
      </w:r>
      <w:r w:rsidRPr="005E3E0A">
        <w:rPr>
          <w:lang w:val="en-US"/>
        </w:rPr>
        <w:t>susalian chainweave armor</w:t>
      </w:r>
      <w:r w:rsidRPr="005E3E0A">
        <w:rPr>
          <w:rFonts w:ascii="Calibri" w:hAnsi="Calibri" w:cs="Calibri"/>
          <w:lang w:val="en-US"/>
        </w:rPr>
        <w:t> </w:t>
      </w:r>
      <w:r w:rsidRPr="005E3E0A">
        <w:rPr>
          <w:lang w:val="en-US"/>
        </w:rPr>
        <w:t>is worn.</w:t>
      </w:r>
    </w:p>
    <w:p w14:paraId="6EC7F955" w14:textId="77777777" w:rsidR="00B15F7A" w:rsidRPr="005E3E0A" w:rsidRDefault="00B15F7A" w:rsidP="004665B9">
      <w:pPr>
        <w:pStyle w:val="2"/>
        <w:rPr>
          <w:lang w:val="en-US"/>
        </w:rPr>
      </w:pPr>
      <w:bookmarkStart w:id="178" w:name="_Toc22744946"/>
      <w:bookmarkStart w:id="179" w:name="_Toc25198392"/>
      <w:r w:rsidRPr="005E3E0A">
        <w:rPr>
          <w:lang w:val="en-US"/>
        </w:rPr>
        <w:t>Telstang</w:t>
      </w:r>
      <w:bookmarkEnd w:id="178"/>
      <w:bookmarkEnd w:id="179"/>
    </w:p>
    <w:p w14:paraId="010D4392" w14:textId="77777777" w:rsidR="00EB6314" w:rsidRDefault="00B15F7A" w:rsidP="004665B9">
      <w:pPr>
        <w:pStyle w:val="af0"/>
      </w:pPr>
      <w:r>
        <w:t>Originally a gnomish secret, this alloy of copper, mithral, platinum, and silver has been adopted by the halflings and by certain elven and orc peoples in the Sword Coast North. Its making remains known to few, and in many writings it is hidden behind the term "truesilver," which has also been applied to mithral, or the phrase "the trusty metal," often misunderstood by human sages to mean steel or perhaps bronze</w:t>
      </w:r>
      <w:r>
        <w:rPr>
          <w:rFonts w:ascii="Arial" w:hAnsi="Arial" w:cs="Arial"/>
        </w:rPr>
        <w:t>—</w:t>
      </w:r>
      <w:r>
        <w:t>the very mistake the writers hoped they would make.</w:t>
      </w:r>
    </w:p>
    <w:p w14:paraId="69B39DAA" w14:textId="77777777" w:rsidR="00EB6314" w:rsidRDefault="00B15F7A" w:rsidP="004665B9">
      <w:pPr>
        <w:pStyle w:val="af0"/>
      </w:pPr>
      <w:r>
        <w:t>Telstang is a dull silver in hue, rather like pewter, and is known as the singing metal because it gives off a clear bell-like tone when struck. It is nonferromagnetic but readily forgeable, though it tends to be brittle and easily snapped off or shattered in large pieces. It never oxidizes and so lasts forever if not struck or dropped.</w:t>
      </w:r>
    </w:p>
    <w:p w14:paraId="28CFF8A1" w14:textId="77777777" w:rsidR="00EB6314" w:rsidRDefault="00B15F7A" w:rsidP="004665B9">
      <w:pPr>
        <w:pStyle w:val="af0"/>
      </w:pPr>
      <w:r>
        <w:t>Telstang's shortcomings make it unsuitable for use in weapons or armor, but it is often worn (by folk who know of and can get it) as bracers, buckles, brooches, pendants, and the like because of its most valuable property: Telstang and all organic material in contact with or encased in it cannot be altered in state; that is, a warrior wearing telstang and the telstang itself cannot be affected by para- lyzation, polymorph spells, disintegrate, petrification, shape change, and similar attacks. However, such a being also cannot be aided by beneficial magical state-altering effects such as those conferred by such spells as spider climb and water breathing.</w:t>
      </w:r>
    </w:p>
    <w:p w14:paraId="2BD68055" w14:textId="50E97F93" w:rsidR="00B15F7A" w:rsidRDefault="00B15F7A" w:rsidP="004665B9">
      <w:pPr>
        <w:pStyle w:val="af0"/>
      </w:pPr>
      <w:r>
        <w:t>Except where the special property of telstang comes into play, items made primarily of this metal automatically succeed in all item saving throws vs. normal fire, cold, and electricity. They receive a +2 bonus to all item saving throws vs. acid, disintegra</w:t>
      </w:r>
      <w:r>
        <w:rPr>
          <w:rFonts w:ascii="Calibri" w:hAnsi="Calibri" w:cs="Calibri"/>
        </w:rPr>
        <w:t>¬</w:t>
      </w:r>
      <w:r>
        <w:t>tion, magical fire, and lightning, and save normally vs. crushing blow and fall.</w:t>
      </w:r>
    </w:p>
    <w:p w14:paraId="5F06101F" w14:textId="77777777" w:rsidR="00B15F7A" w:rsidRPr="005E3E0A" w:rsidRDefault="00B15F7A" w:rsidP="004665B9">
      <w:pPr>
        <w:pStyle w:val="2"/>
        <w:rPr>
          <w:lang w:val="en-US"/>
        </w:rPr>
      </w:pPr>
      <w:bookmarkStart w:id="180" w:name="_Toc22744947"/>
      <w:bookmarkStart w:id="181" w:name="_Toc25198393"/>
      <w:r w:rsidRPr="005E3E0A">
        <w:rPr>
          <w:lang w:val="en-US"/>
        </w:rPr>
        <w:t>Thistledown</w:t>
      </w:r>
      <w:bookmarkEnd w:id="180"/>
      <w:bookmarkEnd w:id="181"/>
    </w:p>
    <w:p w14:paraId="06A56DE6" w14:textId="77777777" w:rsidR="00B15F7A" w:rsidRPr="005E3E0A" w:rsidRDefault="00B15F7A" w:rsidP="004665B9">
      <w:pPr>
        <w:rPr>
          <w:lang w:val="en-US"/>
        </w:rPr>
      </w:pPr>
      <w:r w:rsidRPr="005E3E0A">
        <w:rPr>
          <w:lang w:val="en-US"/>
        </w:rPr>
        <w:t>This lightweight fabric gets its name from its soft feel and dove-gray color. Elves have made padded armor from this material for centuries, and it is well liked by arcane spellcasters.</w:t>
      </w:r>
    </w:p>
    <w:p w14:paraId="1375D4F8" w14:textId="77777777" w:rsidR="00B15F7A" w:rsidRDefault="00B15F7A" w:rsidP="004665B9">
      <w:pPr>
        <w:pStyle w:val="TOEDIT"/>
      </w:pPr>
      <w:r>
        <w:t>Thistledown padded armor weighs only half as much as normal padded armor. It grants its wearer a +2 circumstance bonus on Hide checks in areas of darkness or shadowy illumination, as it blends in with the dim background. It is treated as masterwork armor (the masterwork cost is included in the armor's given cost).</w:t>
      </w:r>
    </w:p>
    <w:p w14:paraId="2A77DB5A" w14:textId="77777777" w:rsidR="00B15F7A" w:rsidRDefault="00B15F7A" w:rsidP="004665B9">
      <w:pPr>
        <w:pStyle w:val="TOEDIT"/>
      </w:pPr>
      <w:r>
        <w:t>Thistledown has 2 hit points per inch of thickness and hardness 0.</w:t>
      </w:r>
    </w:p>
    <w:p w14:paraId="5326DA72" w14:textId="77777777" w:rsidR="00B15F7A" w:rsidRPr="005E3E0A" w:rsidRDefault="00B15F7A" w:rsidP="004665B9">
      <w:pPr>
        <w:pStyle w:val="2"/>
        <w:rPr>
          <w:lang w:val="en-US"/>
        </w:rPr>
      </w:pPr>
      <w:bookmarkStart w:id="182" w:name="_Toc22744948"/>
      <w:bookmarkStart w:id="183" w:name="_Toc25198394"/>
      <w:r w:rsidRPr="005E3E0A">
        <w:rPr>
          <w:lang w:val="en-US"/>
        </w:rPr>
        <w:t>Thinaun</w:t>
      </w:r>
      <w:bookmarkEnd w:id="182"/>
      <w:bookmarkEnd w:id="183"/>
    </w:p>
    <w:p w14:paraId="14971D96" w14:textId="77777777" w:rsidR="00B15F7A" w:rsidRDefault="00B15F7A" w:rsidP="004665B9">
      <w:pPr>
        <w:pStyle w:val="TOEDIT"/>
      </w:pPr>
      <w:r>
        <w:t>This dark, glittering steel alloy holds an attraction to souls recently released from their bodies. Obviously, this has application for melee weapons. If a thinaun melee weapon is touching a creature when it dies, that creature's soul is sucked into the weapon rather than passing on to its final reward. The soul remains in the thinaun weapon until the weapon is destroyed or another creature dies while touching the thinaun weapon (the new soul displaces the old one).</w:t>
      </w:r>
      <w:r>
        <w:rPr>
          <w:rFonts w:ascii="Calibri" w:hAnsi="Calibri" w:cs="Calibri"/>
        </w:rPr>
        <w:t> </w:t>
      </w:r>
      <w:r>
        <w:t>Raise dead, resurrection, and similar spells won't bring back a creature whose soul is trapped by a thinaun weapon unless the caster has the weapon in his possession. Because the soul is nearby, fewer material components are required for such spells:</w:t>
      </w:r>
      <w:r>
        <w:rPr>
          <w:rFonts w:ascii="Calibri" w:hAnsi="Calibri" w:cs="Calibri"/>
        </w:rPr>
        <w:t> </w:t>
      </w:r>
      <w:r>
        <w:t>Reincarnation, raise dead, resurrection, and</w:t>
      </w:r>
      <w:r>
        <w:rPr>
          <w:rFonts w:ascii="Calibri" w:hAnsi="Calibri" w:cs="Calibri"/>
        </w:rPr>
        <w:t> </w:t>
      </w:r>
      <w:r>
        <w:t>true resurrection</w:t>
      </w:r>
      <w:r>
        <w:rPr>
          <w:rFonts w:ascii="Calibri" w:hAnsi="Calibri" w:cs="Calibri"/>
        </w:rPr>
        <w:t> </w:t>
      </w:r>
      <w:r>
        <w:t>require half as much of the relevant material component (unguents or diamonds) to cast if the soul is within a thinaun weapon.</w:t>
      </w:r>
    </w:p>
    <w:p w14:paraId="0456B2A0" w14:textId="77777777" w:rsidR="00B15F7A" w:rsidRDefault="00B15F7A" w:rsidP="004665B9">
      <w:pPr>
        <w:pStyle w:val="TOEDIT"/>
      </w:pPr>
      <w:r>
        <w:t>A thinaun weapon captures a soul from anyone killed while touching the weapon. This means that if the thinaun weapon's wielder dies, her weapon captures her soul.</w:t>
      </w:r>
    </w:p>
    <w:p w14:paraId="0D0F6145" w14:textId="77777777" w:rsidR="00B15F7A" w:rsidRDefault="00B15F7A" w:rsidP="004665B9">
      <w:pPr>
        <w:pStyle w:val="TOEDIT"/>
      </w:pPr>
      <w:r>
        <w:t>Only melee weapons made primarily of metal can be crafted as thinaun weapons.</w:t>
      </w:r>
    </w:p>
    <w:p w14:paraId="3D675FCD" w14:textId="77777777" w:rsidR="00B15F7A" w:rsidRPr="005E3E0A" w:rsidRDefault="00B15F7A" w:rsidP="004665B9">
      <w:pPr>
        <w:pStyle w:val="2"/>
        <w:rPr>
          <w:lang w:val="en-US"/>
        </w:rPr>
      </w:pPr>
      <w:bookmarkStart w:id="184" w:name="_Toc22744949"/>
      <w:bookmarkStart w:id="185" w:name="_Toc25198395"/>
      <w:r w:rsidRPr="005E3E0A">
        <w:rPr>
          <w:lang w:val="en-US"/>
        </w:rPr>
        <w:lastRenderedPageBreak/>
        <w:t>Zardazil</w:t>
      </w:r>
      <w:bookmarkEnd w:id="184"/>
      <w:bookmarkEnd w:id="185"/>
    </w:p>
    <w:p w14:paraId="423B7A5C" w14:textId="77777777" w:rsidR="00EB6314" w:rsidRDefault="00B15F7A" w:rsidP="004665B9">
      <w:pPr>
        <w:pStyle w:val="TOEDIT"/>
      </w:pPr>
      <w:r>
        <w:t xml:space="preserve">This rare, durable, amber-to-red ferromagnetic metal is (thus far, at least) found only in mountains and delves around the Lake of Steam and in certain sand-scoured fissures in the heart of Raurin. It is a very soft metal, and because of this is never used in pure form, but rather alloyed or used to sheath other metals. It can be added to other metals in perfect bondings, apparently vanishing into them in alloys that have all the proper-ties of the other metal </w:t>
      </w:r>
      <w:r>
        <w:rPr>
          <w:rFonts w:ascii="Arial" w:hAnsi="Arial" w:cs="Arial"/>
        </w:rPr>
        <w:t>—</w:t>
      </w:r>
      <w:r>
        <w:t>plus the one benefit of zardazil: the ability of any item partially or wholly composed of it to body phase with the first being whose blood it spills.</w:t>
      </w:r>
    </w:p>
    <w:p w14:paraId="3D2FBDD8" w14:textId="77777777" w:rsidR="00EB6314" w:rsidRDefault="00B15F7A" w:rsidP="004665B9">
      <w:pPr>
        <w:pStyle w:val="TOEDIT"/>
      </w:pPr>
      <w:r>
        <w:t>When a zardazil blade wounds its first creature, it inexorably begins a spell-like internal alteration that takes a full turn (though it can be used normally during that time and does not look or feel any different). At the end of that turn, the zardazil weapon behaves as it has always done for and to all other beings in Faerfin, but it cannot ever harm the being it first wounded again. Instead, the weapon passes through the body of that being harmlessly, as though the body is not present, in a manner similar to, but not exactly like, an ironguard spell.53 Such woundings are often done deliberately to enable a being to carry a concealed weapon: The weapon is simply slid into the body and carried internally until needed, whereupon</w:t>
      </w:r>
      <w:r>
        <w:rPr>
          <w:rFonts w:ascii="Arial" w:hAnsi="Arial" w:cs="Arial"/>
        </w:rPr>
        <w:t>—</w:t>
      </w:r>
      <w:r>
        <w:t xml:space="preserve">without bloodshed or internal damage </w:t>
      </w:r>
      <w:r>
        <w:rPr>
          <w:rFonts w:ascii="Arial" w:hAnsi="Arial" w:cs="Arial"/>
        </w:rPr>
        <w:t>—</w:t>
      </w:r>
      <w:r>
        <w:t>it is plucked forth for use. At least three Waterdhavian noble ladies have drawn forth daggers tied to throat jewelry from their bodies in recent years to defend themselves against attackers, and it is suspected that Ardrethra Laurindar, a professional slayer who has posed as an evening escort in Calimport and Westgate to gain access to her targets, also employs such a weapon.</w:t>
      </w:r>
    </w:p>
    <w:p w14:paraId="32E33C1E" w14:textId="77777777" w:rsidR="00EB6314" w:rsidRDefault="00B15F7A" w:rsidP="004665B9">
      <w:pPr>
        <w:pStyle w:val="TOEDIT"/>
      </w:pPr>
      <w:r>
        <w:t>No matter how small the amount of zardazil used in the mak</w:t>
      </w:r>
      <w:r>
        <w:rPr>
          <w:rFonts w:ascii="Calibri" w:hAnsi="Calibri" w:cs="Calibri"/>
        </w:rPr>
        <w:t>¬</w:t>
      </w:r>
      <w:r>
        <w:t>ing of a weapon, the entire weapon enters a state of body phase: It is able to coexist with the body it is linked to, and out of the reach of all magics such as heat metal, enlarge, or other spells that spell- casters may attempt to apply to do harm to the weapon carrier. This causes it to fall right through the body of the carrier unless a nonmetal part of the weapon is present. Usually a leather hilt grip or a loop of cord strung through a hole in the pommel is used to prevent this. The weapon hangs, swinging freely inside the body, from this nonmetal part, so the part is usually fastened to an anchor on body armor or a harness in the shoulder area.</w:t>
      </w:r>
    </w:p>
    <w:p w14:paraId="7A270DA9" w14:textId="77777777" w:rsidR="00EB6314" w:rsidRDefault="00B15F7A" w:rsidP="004665B9">
      <w:pPr>
        <w:pStyle w:val="TOEDIT"/>
      </w:pPr>
      <w:r>
        <w:t>The presence of a body-phased zardazil blade does not affect the body containing it in any way</w:t>
      </w:r>
      <w:r>
        <w:rPr>
          <w:rFonts w:ascii="Arial" w:hAnsi="Arial" w:cs="Arial"/>
        </w:rPr>
        <w:t>—</w:t>
      </w:r>
      <w:r>
        <w:t>weight, bodily processes, spells cast on the person, and so on are all unchanged. The blade moves with the body if magic or physical actions cause the body to tele</w:t>
      </w:r>
      <w:r>
        <w:rPr>
          <w:rFonts w:ascii="Calibri" w:hAnsi="Calibri" w:cs="Calibri"/>
        </w:rPr>
        <w:t>¬</w:t>
      </w:r>
      <w:r>
        <w:t>port, change planes, and the like, but is itself (both metal and pro</w:t>
      </w:r>
      <w:r>
        <w:rPr>
          <w:rFonts w:ascii="Calibri" w:hAnsi="Calibri" w:cs="Calibri"/>
        </w:rPr>
        <w:t>¬</w:t>
      </w:r>
      <w:r>
        <w:t xml:space="preserve">truding nonmetal portions) unaffected by magic </w:t>
      </w:r>
      <w:r>
        <w:rPr>
          <w:rFonts w:ascii="Bookmania" w:hAnsi="Bookmania" w:cs="Bookmania"/>
        </w:rPr>
        <w:t>—</w:t>
      </w:r>
      <w:r>
        <w:t>even when this causes it to part company with the body it is linked to. Blood, poi</w:t>
      </w:r>
      <w:r>
        <w:rPr>
          <w:rFonts w:ascii="Calibri" w:hAnsi="Calibri" w:cs="Calibri"/>
        </w:rPr>
        <w:t>¬</w:t>
      </w:r>
      <w:r>
        <w:t>sons, and other contaminants a blade might have acquired while in use are not communicated to the body when the blade is slid back home; it is in body phase rather than being in direct contact with organs, bones, and flesh.</w:t>
      </w:r>
    </w:p>
    <w:p w14:paraId="382766F3" w14:textId="77777777" w:rsidR="00EB6314" w:rsidRDefault="00B15F7A" w:rsidP="004665B9">
      <w:pPr>
        <w:pStyle w:val="TOEDIT"/>
      </w:pPr>
      <w:r>
        <w:t>Note that a zardazil blade does not pass through clothing with</w:t>
      </w:r>
      <w:r>
        <w:rPr>
          <w:rFonts w:ascii="Calibri" w:hAnsi="Calibri" w:cs="Calibri"/>
        </w:rPr>
        <w:t>¬</w:t>
      </w:r>
      <w:r>
        <w:t>out doing damage. A blade's sheath can also be in body phase if it is all-metal and contains zardazil, so a swordpoint that might hap</w:t>
      </w:r>
      <w:r>
        <w:rPr>
          <w:rFonts w:ascii="Calibri" w:hAnsi="Calibri" w:cs="Calibri"/>
        </w:rPr>
        <w:t>¬</w:t>
      </w:r>
      <w:r>
        <w:t>pen to protrude from a twisting or bending body need not be uncovered and dangerous. Except by such an emergence, a zardazil blade in body phase does not betray its presence in any way, including to magical scrying or metal detection. Multiple nonmetal anchors, such as leather thongs tied to fine chains affixed to the top and bottom of a sheath and incorporated into external garments could well prevent unintended exposures of zardazil weapons. Some anchors have been cleverly woven into long hair or otherwise concealed so that seemingly defenseless prisoners have surprised their captors by producing weapons.</w:t>
      </w:r>
    </w:p>
    <w:p w14:paraId="6A0DA951" w14:textId="77777777" w:rsidR="00EB6314" w:rsidRDefault="00B15F7A" w:rsidP="004665B9">
      <w:pPr>
        <w:pStyle w:val="TOEDIT"/>
      </w:pPr>
      <w:r>
        <w:t>Except where the special property of zardazil comes into play, items containing zardazil make all saving throws as the metal the zardazil is bonded with.</w:t>
      </w:r>
    </w:p>
    <w:p w14:paraId="4976E2CB" w14:textId="3690BF75" w:rsidR="00955491" w:rsidRPr="005E3E0A" w:rsidRDefault="00955491" w:rsidP="004665B9">
      <w:pPr>
        <w:pStyle w:val="2"/>
        <w:rPr>
          <w:lang w:val="en-US"/>
        </w:rPr>
      </w:pPr>
      <w:bookmarkStart w:id="186" w:name="_Toc22695171"/>
      <w:bookmarkStart w:id="187" w:name="_Toc25198396"/>
      <w:r w:rsidRPr="00235DA3">
        <w:t>Дерево</w:t>
      </w:r>
      <w:bookmarkEnd w:id="186"/>
      <w:bookmarkEnd w:id="187"/>
    </w:p>
    <w:p w14:paraId="1C4DD750" w14:textId="77777777" w:rsidR="00872F97" w:rsidRPr="005E3E0A" w:rsidRDefault="00872F97" w:rsidP="004665B9">
      <w:pPr>
        <w:pStyle w:val="2"/>
        <w:rPr>
          <w:lang w:val="en-US"/>
        </w:rPr>
      </w:pPr>
      <w:bookmarkStart w:id="188" w:name="_Toc22744940"/>
      <w:bookmarkStart w:id="189" w:name="_Toc25198397"/>
      <w:bookmarkStart w:id="190" w:name="_Toc22744951"/>
      <w:r w:rsidRPr="005E3E0A">
        <w:rPr>
          <w:lang w:val="en-US"/>
        </w:rPr>
        <w:t>Wildwood</w:t>
      </w:r>
      <w:bookmarkEnd w:id="188"/>
      <w:bookmarkEnd w:id="189"/>
    </w:p>
    <w:p w14:paraId="7149E0ED" w14:textId="77777777" w:rsidR="00872F97" w:rsidRDefault="00872F97" w:rsidP="004665B9">
      <w:pPr>
        <w:pStyle w:val="TOEDIT"/>
      </w:pPr>
      <w:r>
        <w:t>The rare</w:t>
      </w:r>
      <w:r>
        <w:rPr>
          <w:rFonts w:ascii="Calibri" w:hAnsi="Calibri" w:cs="Calibri"/>
        </w:rPr>
        <w:t> </w:t>
      </w:r>
      <w:r>
        <w:t>saelas</w:t>
      </w:r>
      <w:r>
        <w:rPr>
          <w:rFonts w:ascii="Calibri" w:hAnsi="Calibri" w:cs="Calibri"/>
        </w:rPr>
        <w:t> </w:t>
      </w:r>
      <w:r>
        <w:t>tree (saelas is an Elven word that translates as "wildwood" in Common) produces wood with a peculiar set of qualities. Not only is it extraordinarily flexible for days after harvesting, but items crafted of wildwood regrow after being damaged. At the hands of an armorsmith also skilled in woodworking, wildwood can be crafted into light-weight armor nearly as strong as steel. It is prized by druids, who can wear it without sacrificing their class abilities.</w:t>
      </w:r>
    </w:p>
    <w:p w14:paraId="3A46E9E2" w14:textId="77777777" w:rsidR="00872F97" w:rsidRDefault="00872F97" w:rsidP="004665B9">
      <w:pPr>
        <w:pStyle w:val="TOEDIT"/>
      </w:pPr>
      <w:r>
        <w:t>Wildwood armor provides 1 less point of armor bonus than ordinary armor of the same sort. However, the armor's maximum Dex bonus increases by 1, its armor check penalty is reduced by 1 (minimum 0), and its arcane spell failure chance is reduced by 5%. In addition, the wearer of a suit of wildwood armor can ignore its armor check penalty on Hide checks made in areas of undergrowth or heavy undergrowth.</w:t>
      </w:r>
    </w:p>
    <w:p w14:paraId="4D87560C" w14:textId="77777777" w:rsidR="00872F97" w:rsidRDefault="00872F97" w:rsidP="004665B9">
      <w:pPr>
        <w:pStyle w:val="TOEDIT"/>
      </w:pPr>
      <w:r>
        <w:t>Armor made from wildwood weighs three-quarters as much as the same item made from metal. Armor not primarily made of metal is not meaningfully affected by being partially made from wildwood.</w:t>
      </w:r>
    </w:p>
    <w:p w14:paraId="5BFCE71F" w14:textId="77777777" w:rsidR="00872F97" w:rsidRDefault="00872F97" w:rsidP="004665B9">
      <w:pPr>
        <w:pStyle w:val="TOEDIT"/>
      </w:pPr>
      <w:r>
        <w:lastRenderedPageBreak/>
        <w:t>As long as it is exposed to sunlight for at least 1 hour per day, a suit of wildwood armor naturally "heals" 1 point of damage every 24 hours. If it is left to soak in at least one gallon of water while exposed to sunlight for 8 hours, it heals 5 points of damage.</w:t>
      </w:r>
    </w:p>
    <w:p w14:paraId="103B6529" w14:textId="77777777" w:rsidR="00872F97" w:rsidRDefault="00872F97" w:rsidP="004665B9">
      <w:pPr>
        <w:pStyle w:val="TOEDIT"/>
      </w:pPr>
      <w:r>
        <w:t>Armor made from wildwood is always of masterwork quality (the masterwork cost is included in the armor's given cost). Wildwood armor costs double what ordinary masterwork armor of the same sort costs, but it takes no longer to make than masterwork armor of that sort. For each Craft (armorsmithing) check required to create a suit of wildwood armor, a Craft (woodworking) check against the same DC is also required (though the same character need not make both checks).</w:t>
      </w:r>
    </w:p>
    <w:p w14:paraId="51A481A7" w14:textId="77777777" w:rsidR="00872F97" w:rsidRDefault="00872F97" w:rsidP="004665B9">
      <w:pPr>
        <w:pStyle w:val="TOEDIT"/>
      </w:pPr>
      <w:r>
        <w:t>Wildwood has 10 hit points per inch of thickness and hardness 6.</w:t>
      </w:r>
    </w:p>
    <w:p w14:paraId="41B7EA6F" w14:textId="77777777" w:rsidR="00B15F7A" w:rsidRPr="005E3E0A" w:rsidRDefault="00B15F7A" w:rsidP="004665B9">
      <w:pPr>
        <w:pStyle w:val="2"/>
        <w:rPr>
          <w:lang w:val="en-US"/>
        </w:rPr>
      </w:pPr>
      <w:bookmarkStart w:id="191" w:name="_Toc25198398"/>
      <w:r w:rsidRPr="005E3E0A">
        <w:rPr>
          <w:lang w:val="en-US"/>
        </w:rPr>
        <w:t>Wildwood</w:t>
      </w:r>
      <w:bookmarkEnd w:id="190"/>
      <w:bookmarkEnd w:id="191"/>
    </w:p>
    <w:p w14:paraId="47A970E7" w14:textId="77777777" w:rsidR="00B15F7A" w:rsidRDefault="00B15F7A" w:rsidP="004665B9">
      <w:pPr>
        <w:pStyle w:val="TOEDIT"/>
      </w:pPr>
      <w:r>
        <w:t>The rare</w:t>
      </w:r>
      <w:r>
        <w:rPr>
          <w:rFonts w:ascii="Calibri" w:hAnsi="Calibri" w:cs="Calibri"/>
        </w:rPr>
        <w:t> </w:t>
      </w:r>
      <w:r>
        <w:t>saelas</w:t>
      </w:r>
      <w:r>
        <w:rPr>
          <w:rFonts w:ascii="Calibri" w:hAnsi="Calibri" w:cs="Calibri"/>
        </w:rPr>
        <w:t> </w:t>
      </w:r>
      <w:r>
        <w:t>tree (saelas is an Elven word that translates as "wildwood" in Common) produces wood with a peculiar set of qualities. Not only is it extraordinarily flexible for days after harvesting, but items crafted of wildwood regrow after being damaged. At the hands of an armorsmith also skilled in woodworking, wildwood can be crafted into light-weight armor nearly as strong as steel. It is prized by druids, who can wear it without sacrificing their class abilities.</w:t>
      </w:r>
    </w:p>
    <w:p w14:paraId="4A5D19D2" w14:textId="77777777" w:rsidR="00B15F7A" w:rsidRDefault="00B15F7A" w:rsidP="004665B9">
      <w:pPr>
        <w:pStyle w:val="TOEDIT"/>
      </w:pPr>
      <w:r>
        <w:t>Wildwood armor provides 1 less point of armor bonus than ordinary armor of the same sort. However, the armor's maximum Dex bonus increases by 1, its armor check penalty is reduced by 1 (minimum 0), and its arcane spell failure chance is reduced by 5%. In addition, the wearer of a suit of wildwood armor can ignore its armor check penalty on Hide checks made in areas of undergrowth or heavy undergrowth.</w:t>
      </w:r>
    </w:p>
    <w:p w14:paraId="70B46733" w14:textId="77777777" w:rsidR="00B15F7A" w:rsidRDefault="00B15F7A" w:rsidP="004665B9">
      <w:pPr>
        <w:pStyle w:val="TOEDIT"/>
      </w:pPr>
      <w:r>
        <w:t>Armor made from wildwood weighs three-quarters as much as the same item made from metal. Armor not primarily made of metal is not meaningfully affected by being partially made from wildwood.</w:t>
      </w:r>
    </w:p>
    <w:p w14:paraId="53E80E88" w14:textId="77777777" w:rsidR="00B15F7A" w:rsidRDefault="00B15F7A" w:rsidP="004665B9">
      <w:pPr>
        <w:pStyle w:val="TOEDIT"/>
      </w:pPr>
      <w:r>
        <w:t>As long as it is exposed to sunlight for at least 1 hour per day, a suit of wildwood armor naturally "heals" 1 point of damage every 24 hours. If it is left to soak in at least one gallon of water while exposed to sunlight for 8 hours, it heals 5 points of damage.</w:t>
      </w:r>
    </w:p>
    <w:p w14:paraId="08824CC1" w14:textId="77777777" w:rsidR="00B15F7A" w:rsidRDefault="00B15F7A" w:rsidP="004665B9">
      <w:pPr>
        <w:pStyle w:val="TOEDIT"/>
      </w:pPr>
      <w:r>
        <w:t>Armor made from wildwood is always of masterwork quality (the masterwork cost is included in the armor's given cost). Wildwood armor costs double what ordinary masterwork armor of the same sort costs, but it takes no longer to make than masterwork armor of that sort. For each Craft (armorsmithing) check required to create a suit of wildwood armor, a Craft (woodworking) check against the same DC is also required (though the same character need not make both checks).</w:t>
      </w:r>
    </w:p>
    <w:p w14:paraId="09C73752" w14:textId="77777777" w:rsidR="00B15F7A" w:rsidRDefault="00B15F7A" w:rsidP="004665B9">
      <w:pPr>
        <w:pStyle w:val="TOEDIT"/>
      </w:pPr>
      <w:r>
        <w:t>Wildwood has 10 hit points per inch of thickness and hardness 6.</w:t>
      </w:r>
    </w:p>
    <w:p w14:paraId="3AA208E6" w14:textId="75313B9E" w:rsidR="00B15F7A" w:rsidRPr="005E3E0A" w:rsidRDefault="00B15F7A" w:rsidP="004665B9">
      <w:pPr>
        <w:pStyle w:val="2"/>
        <w:rPr>
          <w:lang w:val="en-US"/>
        </w:rPr>
      </w:pPr>
      <w:bookmarkStart w:id="192" w:name="_Toc22744952"/>
      <w:bookmarkStart w:id="193" w:name="_Toc25198399"/>
      <w:r w:rsidRPr="005E3E0A">
        <w:rPr>
          <w:lang w:val="en-US"/>
        </w:rPr>
        <w:t>Darkwood</w:t>
      </w:r>
      <w:bookmarkEnd w:id="192"/>
      <w:r w:rsidR="00872F97" w:rsidRPr="005E3E0A">
        <w:rPr>
          <w:lang w:val="en-US"/>
        </w:rPr>
        <w:t xml:space="preserve"> Zalantar (Dark </w:t>
      </w:r>
      <w:bookmarkStart w:id="194" w:name="_Toc22744955"/>
      <w:r w:rsidR="00872F97" w:rsidRPr="005E3E0A">
        <w:rPr>
          <w:lang w:val="en-US"/>
        </w:rPr>
        <w:t>wood)</w:t>
      </w:r>
      <w:bookmarkEnd w:id="193"/>
      <w:bookmarkEnd w:id="194"/>
    </w:p>
    <w:p w14:paraId="753C3DA9" w14:textId="77777777" w:rsidR="00B15F7A" w:rsidRPr="005E3E0A" w:rsidRDefault="00B15F7A" w:rsidP="004665B9">
      <w:pPr>
        <w:rPr>
          <w:lang w:val="en-US"/>
        </w:rPr>
      </w:pPr>
      <w:r w:rsidRPr="005E3E0A">
        <w:rPr>
          <w:lang w:val="en-US"/>
        </w:rPr>
        <w:t xml:space="preserve">This rare magic wood is as hard as normal wood but very light. Any wooden or mostly wooden item (such as a bow, an arrow, or a spear) made from darkwood is considered a masterwork item and weighs only half as much as a normal wooden item of that type. Items not normally made of wood or only partially of wood (such as a battleaxe or a mace) either cannot be made from darkwood or do not gain any special benefit from being made of darkwood. </w:t>
      </w:r>
    </w:p>
    <w:p w14:paraId="231681FE" w14:textId="77777777" w:rsidR="00B15F7A" w:rsidRDefault="00B15F7A" w:rsidP="004665B9">
      <w:pPr>
        <w:pStyle w:val="TOEDIT"/>
      </w:pPr>
      <w:r>
        <w:t>Armor check penalties for darkwood shields are reduced by 2. To determine the price of darkwood items, use the original weight but add +10 gp per pound to the price of a masterwork version of that item.</w:t>
      </w:r>
    </w:p>
    <w:p w14:paraId="3185C205" w14:textId="35BF8CBC" w:rsidR="00B15F7A" w:rsidRDefault="00B15F7A" w:rsidP="004665B9">
      <w:pPr>
        <w:pStyle w:val="TOEDIT"/>
      </w:pPr>
      <w:r>
        <w:t>Darkwood has a hardness of 5 and 10 hit points per inch of thickness.</w:t>
      </w:r>
    </w:p>
    <w:p w14:paraId="5F91BD5D" w14:textId="77777777" w:rsidR="00872F97" w:rsidRPr="005E3E0A" w:rsidRDefault="00872F97" w:rsidP="004665B9">
      <w:pPr>
        <w:rPr>
          <w:lang w:val="en-US"/>
        </w:rPr>
      </w:pPr>
      <w:r w:rsidRPr="005E3E0A">
        <w:rPr>
          <w:lang w:val="en-US"/>
        </w:rPr>
        <w:t>This wood from the zalantar subtropical tree is black, hence its Northern name: "blackwood." Zalantar has all the properties of darkwood, and any darkwood item manufactured on Faerûn is actually made of zalantar.</w:t>
      </w:r>
    </w:p>
    <w:p w14:paraId="751A8A60" w14:textId="77777777" w:rsidR="00872F97" w:rsidRDefault="00872F97" w:rsidP="004665B9">
      <w:pPr>
        <w:pStyle w:val="TOEDIT"/>
      </w:pPr>
      <w:r>
        <w:t>Zalantar has a hardness of 1 and 10 hit points per inch of thickness.</w:t>
      </w:r>
    </w:p>
    <w:p w14:paraId="163B6CCE" w14:textId="77777777" w:rsidR="00872F97" w:rsidRDefault="00872F97" w:rsidP="004665B9">
      <w:pPr>
        <w:pStyle w:val="TOEDIT"/>
      </w:pPr>
      <w:r>
        <w:t>Market Price Modifier: As masterwork +10 gp/lb.</w:t>
      </w:r>
    </w:p>
    <w:p w14:paraId="08C3E014" w14:textId="77777777" w:rsidR="00B853ED" w:rsidRPr="005E3E0A" w:rsidRDefault="00B853ED" w:rsidP="004665B9">
      <w:pPr>
        <w:rPr>
          <w:lang w:val="en-US"/>
        </w:rPr>
      </w:pPr>
      <w:r w:rsidRPr="005E3E0A">
        <w:rPr>
          <w:lang w:val="en-US"/>
        </w:rPr>
        <w:t>Darkwood Armor</w:t>
      </w:r>
    </w:p>
    <w:p w14:paraId="5D780208" w14:textId="77777777" w:rsidR="00B853ED" w:rsidRPr="005E3E0A" w:rsidRDefault="00B853ED" w:rsidP="004665B9">
      <w:pPr>
        <w:rPr>
          <w:lang w:val="en-US"/>
        </w:rPr>
      </w:pPr>
      <w:r w:rsidRPr="005E3E0A">
        <w:rPr>
          <w:lang w:val="en-US"/>
        </w:rPr>
        <w:t>EWaI</w:t>
      </w:r>
    </w:p>
    <w:p w14:paraId="5FF2D189" w14:textId="77777777" w:rsidR="00B853ED" w:rsidRPr="005E3E0A" w:rsidRDefault="00B853ED" w:rsidP="004665B9">
      <w:pPr>
        <w:rPr>
          <w:lang w:val="en-US"/>
        </w:rPr>
      </w:pPr>
      <w:r w:rsidRPr="005E3E0A">
        <w:rPr>
          <w:lang w:val="en-US"/>
        </w:rPr>
        <w:t>Armor (breastplate, half plate, or shield)</w:t>
      </w:r>
    </w:p>
    <w:p w14:paraId="015D4C71" w14:textId="77777777" w:rsidR="00B853ED" w:rsidRPr="005E3E0A" w:rsidRDefault="00B853ED" w:rsidP="004665B9">
      <w:pPr>
        <w:rPr>
          <w:lang w:val="en-US"/>
        </w:rPr>
      </w:pPr>
      <w:r w:rsidRPr="005E3E0A">
        <w:rPr>
          <w:lang w:val="en-US"/>
        </w:rPr>
        <w:t>30 gp</w:t>
      </w:r>
      <w:r w:rsidRPr="005E3E0A">
        <w:rPr>
          <w:lang w:val="en-US"/>
        </w:rPr>
        <w:tab/>
      </w:r>
    </w:p>
    <w:p w14:paraId="734A2C17" w14:textId="77777777" w:rsidR="00B853ED" w:rsidRPr="005E3E0A" w:rsidRDefault="00B853ED" w:rsidP="004665B9">
      <w:pPr>
        <w:rPr>
          <w:lang w:val="en-US"/>
        </w:rPr>
      </w:pPr>
      <w:r w:rsidRPr="005E3E0A">
        <w:rPr>
          <w:lang w:val="en-US"/>
        </w:rPr>
        <w:t>This armor is made of darkwood, a light but dense wood that is as strong as steel and cannot catch fire. This armor weighs half as much as its mundane equivalent.</w:t>
      </w:r>
    </w:p>
    <w:p w14:paraId="7F8A7287" w14:textId="77777777" w:rsidR="00B853ED" w:rsidRPr="005E3E0A" w:rsidRDefault="00B853ED" w:rsidP="004665B9">
      <w:pPr>
        <w:rPr>
          <w:lang w:val="en-US"/>
        </w:rPr>
      </w:pPr>
      <w:r w:rsidRPr="005E3E0A">
        <w:rPr>
          <w:lang w:val="en-US"/>
        </w:rPr>
        <w:t>Darkwood Weapon</w:t>
      </w:r>
    </w:p>
    <w:p w14:paraId="7D589A4D" w14:textId="77777777" w:rsidR="00B853ED" w:rsidRPr="005E3E0A" w:rsidRDefault="00B853ED" w:rsidP="004665B9">
      <w:pPr>
        <w:rPr>
          <w:lang w:val="en-US"/>
        </w:rPr>
      </w:pPr>
      <w:r w:rsidRPr="005E3E0A">
        <w:rPr>
          <w:lang w:val="en-US"/>
        </w:rPr>
        <w:t>EWaI</w:t>
      </w:r>
    </w:p>
    <w:p w14:paraId="4B248684" w14:textId="77777777" w:rsidR="00B853ED" w:rsidRPr="005E3E0A" w:rsidRDefault="00B853ED" w:rsidP="004665B9">
      <w:pPr>
        <w:rPr>
          <w:lang w:val="en-US"/>
        </w:rPr>
      </w:pPr>
      <w:r w:rsidRPr="005E3E0A">
        <w:rPr>
          <w:lang w:val="en-US"/>
        </w:rPr>
        <w:t>Weapon (any wooden or mostly wooden weapon)</w:t>
      </w:r>
    </w:p>
    <w:p w14:paraId="53494A3F" w14:textId="77777777" w:rsidR="00B853ED" w:rsidRPr="005E3E0A" w:rsidRDefault="00B853ED" w:rsidP="004665B9">
      <w:pPr>
        <w:rPr>
          <w:lang w:val="en-US"/>
        </w:rPr>
      </w:pPr>
      <w:r w:rsidRPr="005E3E0A">
        <w:rPr>
          <w:lang w:val="en-US"/>
        </w:rPr>
        <w:t>30 gp</w:t>
      </w:r>
      <w:r w:rsidRPr="005E3E0A">
        <w:rPr>
          <w:lang w:val="en-US"/>
        </w:rPr>
        <w:tab/>
      </w:r>
    </w:p>
    <w:p w14:paraId="3DB239FD" w14:textId="77777777" w:rsidR="00B853ED" w:rsidRPr="005E3E0A" w:rsidRDefault="00B853ED" w:rsidP="004665B9">
      <w:pPr>
        <w:rPr>
          <w:lang w:val="en-US"/>
        </w:rPr>
      </w:pPr>
      <w:r w:rsidRPr="005E3E0A">
        <w:rPr>
          <w:lang w:val="en-US"/>
        </w:rPr>
        <w:lastRenderedPageBreak/>
        <w:t>Weapons made from darkwood are prized by adventurers for their durability and light weight. This weapon weighs half as much as its mundane equivalent and cannot catch fire.</w:t>
      </w:r>
    </w:p>
    <w:p w14:paraId="1086CD9C" w14:textId="77777777" w:rsidR="00872F97" w:rsidRDefault="00872F97" w:rsidP="004665B9">
      <w:pPr>
        <w:pStyle w:val="TOEDIT"/>
      </w:pPr>
    </w:p>
    <w:p w14:paraId="29718110" w14:textId="4FA8555E" w:rsidR="00872F97" w:rsidRPr="005E3E0A" w:rsidRDefault="00872F97" w:rsidP="004665B9">
      <w:pPr>
        <w:pStyle w:val="2"/>
        <w:rPr>
          <w:rFonts w:eastAsia="Times New Roman"/>
          <w:lang w:val="en-US" w:eastAsia="uk-UA"/>
        </w:rPr>
      </w:pPr>
      <w:bookmarkStart w:id="195" w:name="_Toc22744954"/>
      <w:bookmarkStart w:id="196" w:name="_Toc25198400"/>
      <w:bookmarkStart w:id="197" w:name="_Toc22744953"/>
      <w:bookmarkEnd w:id="195"/>
      <w:r w:rsidRPr="005E3E0A">
        <w:rPr>
          <w:rFonts w:eastAsia="Times New Roman"/>
          <w:lang w:val="en-US" w:eastAsia="uk-UA"/>
        </w:rPr>
        <w:t>Twilight Birch Wood</w:t>
      </w:r>
      <w:bookmarkEnd w:id="196"/>
    </w:p>
    <w:p w14:paraId="07DFD76F" w14:textId="77777777" w:rsidR="00CE5065" w:rsidRPr="005E3E0A" w:rsidRDefault="00CE5065" w:rsidP="004665B9">
      <w:pPr>
        <w:rPr>
          <w:lang w:val="en-US" w:eastAsia="uk-UA"/>
        </w:rPr>
      </w:pPr>
    </w:p>
    <w:p w14:paraId="02710248" w14:textId="77777777" w:rsidR="00872F97" w:rsidRPr="005E3E0A" w:rsidRDefault="00872F97" w:rsidP="004665B9">
      <w:pPr>
        <w:rPr>
          <w:lang w:val="en-US" w:eastAsia="uk-UA"/>
        </w:rPr>
      </w:pPr>
      <w:r w:rsidRPr="005E3E0A">
        <w:rPr>
          <w:lang w:val="en-US" w:eastAsia="uk-UA"/>
        </w:rPr>
        <w:t>Value: 100 gold per pound</w:t>
      </w:r>
    </w:p>
    <w:p w14:paraId="447131DD" w14:textId="77777777" w:rsidR="00872F97" w:rsidRPr="005E3E0A" w:rsidRDefault="00872F97" w:rsidP="004665B9">
      <w:pPr>
        <w:rPr>
          <w:lang w:val="en-US" w:eastAsia="uk-UA"/>
        </w:rPr>
      </w:pPr>
      <w:r w:rsidRPr="005E3E0A">
        <w:rPr>
          <w:lang w:val="en-US" w:eastAsia="uk-UA"/>
        </w:rPr>
        <w:t>Soft and malleable when first cut, the wood slowly hardens over the course of several days, making it a delight with many craftsmen.</w:t>
      </w:r>
    </w:p>
    <w:p w14:paraId="4592BD7C" w14:textId="4E67A1A7" w:rsidR="00872F97" w:rsidRPr="005E3E0A" w:rsidRDefault="00872F97" w:rsidP="004665B9">
      <w:pPr>
        <w:rPr>
          <w:lang w:val="en-US" w:eastAsia="uk-UA"/>
        </w:rPr>
      </w:pPr>
      <w:r w:rsidRPr="005E3E0A">
        <w:rPr>
          <w:lang w:val="en-US" w:eastAsia="uk-UA"/>
        </w:rPr>
        <w:t xml:space="preserve">When a magical item is crafted using Twilight Birch, and used to cast a Death or Trickery Domain spell (even if used by non-Clerics), it allows the spell to be cast one level higher without using a higher level spell slot. This ability can be used once per long rest, and only at night. </w:t>
      </w:r>
    </w:p>
    <w:p w14:paraId="7AD102C7" w14:textId="77777777" w:rsidR="00CE5065" w:rsidRPr="005E3E0A" w:rsidRDefault="00CE5065" w:rsidP="004665B9">
      <w:pPr>
        <w:rPr>
          <w:lang w:val="en-US" w:eastAsia="uk-UA"/>
        </w:rPr>
      </w:pPr>
      <w:r w:rsidRPr="005E3E0A">
        <w:rPr>
          <w:lang w:val="en-US" w:eastAsia="uk-UA"/>
        </w:rPr>
        <w:t>Hides &amp; Leathers</w:t>
      </w:r>
    </w:p>
    <w:p w14:paraId="3F64938A" w14:textId="77777777" w:rsidR="00CE5065" w:rsidRPr="005E3E0A" w:rsidRDefault="00CE5065" w:rsidP="004665B9">
      <w:pPr>
        <w:rPr>
          <w:lang w:val="en-US" w:eastAsia="uk-UA"/>
        </w:rPr>
      </w:pPr>
      <w:r w:rsidRPr="00D10EB3">
        <w:rPr>
          <w:lang w:val="en-US" w:eastAsia="uk-UA"/>
        </w:rPr>
        <w:t xml:space="preserve">Dragon Leather: Armor (leather, studded leather, scale mail, hide): The powerful virtues of dragon's hide can be invested into suits of armor made of the material by cunning craftsmen. </w:t>
      </w:r>
      <w:r w:rsidRPr="005E3E0A">
        <w:rPr>
          <w:lang w:val="en-US" w:eastAsia="uk-UA"/>
        </w:rPr>
        <w:t>When you're wearing armor made from it, you reduce the damage taken from slashing and piercing injuries by 1. You additionally reduce damage taken from a single damage type that corresponds with the original dragon's breath weapon by 1 (fire for red dragons, lightning for blue, etc). Wearers are warned, however, that dragons do take ill to those they encounter wearing this.</w:t>
      </w:r>
    </w:p>
    <w:p w14:paraId="107CE9BB" w14:textId="77777777" w:rsidR="00CE5065" w:rsidRPr="005E3E0A" w:rsidRDefault="00CE5065" w:rsidP="004665B9">
      <w:pPr>
        <w:rPr>
          <w:lang w:val="en-US" w:eastAsia="uk-UA"/>
        </w:rPr>
      </w:pPr>
      <w:r w:rsidRPr="005E3E0A">
        <w:rPr>
          <w:lang w:val="en-US" w:eastAsia="uk-UA"/>
        </w:rPr>
        <w:t>[edit]Metals</w:t>
      </w:r>
    </w:p>
    <w:p w14:paraId="231F612F" w14:textId="77777777" w:rsidR="00CE5065" w:rsidRPr="005E3E0A" w:rsidRDefault="00CE5065" w:rsidP="004665B9">
      <w:pPr>
        <w:rPr>
          <w:lang w:val="en-US" w:eastAsia="uk-UA"/>
        </w:rPr>
      </w:pPr>
      <w:r w:rsidRPr="005E3E0A">
        <w:rPr>
          <w:lang w:val="en-US" w:eastAsia="uk-UA"/>
        </w:rPr>
        <w:t>Adamantine: An alloy of adamant, silver, and electrum, or of steel and mithral, it is black in color, with a green sheen in candlelight or a purple-white light in magical radiance.</w:t>
      </w:r>
    </w:p>
    <w:p w14:paraId="05E00F09" w14:textId="77777777" w:rsidR="00CE5065" w:rsidRPr="005E3E0A" w:rsidRDefault="00CE5065" w:rsidP="004665B9">
      <w:pPr>
        <w:rPr>
          <w:lang w:val="en-US" w:eastAsia="uk-UA"/>
        </w:rPr>
      </w:pPr>
      <w:r w:rsidRPr="005E3E0A">
        <w:rPr>
          <w:lang w:val="en-US" w:eastAsia="uk-UA"/>
        </w:rPr>
        <w:t>Armor (Chain shirt, scale mail, breastplate, half plate; ring mail, chain mail, splint, plate): Adamant makes armor of exquisite diamond-hard substance. While you're wearing it, any critical hit against you becomes a normal hit.</w:t>
      </w:r>
    </w:p>
    <w:p w14:paraId="7FAD8044" w14:textId="77777777" w:rsidR="00CE5065" w:rsidRPr="005E3E0A" w:rsidRDefault="00CE5065" w:rsidP="004665B9">
      <w:pPr>
        <w:rPr>
          <w:lang w:val="en-US" w:eastAsia="uk-UA"/>
        </w:rPr>
      </w:pPr>
      <w:r w:rsidRPr="005E3E0A">
        <w:rPr>
          <w:lang w:val="en-US" w:eastAsia="uk-UA"/>
        </w:rPr>
        <w:t>Weapons: Though adamantine weapons have no additional properties, adamantine takes and holds magic quite well. Many magical weapons are wrought of adamantine because of this.</w:t>
      </w:r>
    </w:p>
    <w:p w14:paraId="3E1EB327" w14:textId="77777777" w:rsidR="00CE5065" w:rsidRPr="005E3E0A" w:rsidRDefault="00CE5065" w:rsidP="004665B9">
      <w:pPr>
        <w:rPr>
          <w:lang w:val="en-US" w:eastAsia="uk-UA"/>
        </w:rPr>
      </w:pPr>
      <w:r w:rsidRPr="005E3E0A">
        <w:rPr>
          <w:lang w:val="en-US" w:eastAsia="uk-UA"/>
        </w:rPr>
        <w:t>Adamant: A gleaming, glossy black refinement of adamantine, a natural jet-black ferromagnetic ore found in obsidian beds. It is gleaming, glossy black, with a rainbow sheen in bright light. It is too brittle to make keen weapons from, but is a favorite of dwarf-folk for hammers.</w:t>
      </w:r>
    </w:p>
    <w:p w14:paraId="3ACBC226" w14:textId="77777777" w:rsidR="00CE5065" w:rsidRPr="005E3E0A" w:rsidRDefault="00CE5065" w:rsidP="004665B9">
      <w:pPr>
        <w:rPr>
          <w:lang w:val="en-US" w:eastAsia="uk-UA"/>
        </w:rPr>
      </w:pPr>
      <w:r w:rsidRPr="005E3E0A">
        <w:rPr>
          <w:lang w:val="en-US" w:eastAsia="uk-UA"/>
        </w:rPr>
        <w:t>Armor (Chain shirt, scale mail, ring mail, chain mail, splint): Though this jet black metal is too fragile to form actual armor, strips of it can be used to reinforce flexible armors. It strengthens the armor minutely, but its main property is to partially absorb fire. You reduce all slashing damage by 1, and all fire damage by 1d6. In any combat in which you take bludgeoning damage, however, roll a d20 at the end of the combat. If you roll a 9 or lower, the strips of adamant have been shattered and will need to be repaired (which costs 20% of the cost to install the reinforcements) by a smith skilled in the working of adamant. Until repairs are done, you lose all benefits of this material.</w:t>
      </w:r>
    </w:p>
    <w:p w14:paraId="35E4039F" w14:textId="77777777" w:rsidR="00CE5065" w:rsidRPr="005E3E0A" w:rsidRDefault="00CE5065" w:rsidP="004665B9">
      <w:pPr>
        <w:rPr>
          <w:lang w:val="en-US" w:eastAsia="uk-UA"/>
        </w:rPr>
      </w:pPr>
      <w:r w:rsidRPr="005E3E0A">
        <w:rPr>
          <w:lang w:val="en-US" w:eastAsia="uk-UA"/>
        </w:rPr>
        <w:t>Weapons (bludgeoning): When you have advantage on an attack roll, if the lower of the two dice would also hit your target's AC, you inflict an additional d4 damage.</w:t>
      </w:r>
    </w:p>
    <w:p w14:paraId="076BC01C" w14:textId="77777777" w:rsidR="00CE5065" w:rsidRPr="005E3E0A" w:rsidRDefault="00CE5065" w:rsidP="004665B9">
      <w:pPr>
        <w:rPr>
          <w:lang w:val="en-US" w:eastAsia="uk-UA"/>
        </w:rPr>
      </w:pPr>
      <w:r w:rsidRPr="005E3E0A">
        <w:rPr>
          <w:lang w:val="en-US" w:eastAsia="uk-UA"/>
        </w:rPr>
        <w:t>Arandur: Once the exclusive secret of the gnome-kind, arandur is a gleaming silver-blue metal, with a green reflective sheen in sunlight. It also naturally absorbs the magical injuries used to inflict raw kinetic injuries.</w:t>
      </w:r>
    </w:p>
    <w:p w14:paraId="4BB5A160" w14:textId="77777777" w:rsidR="00CE5065" w:rsidRPr="005E3E0A" w:rsidRDefault="00CE5065" w:rsidP="004665B9">
      <w:pPr>
        <w:rPr>
          <w:lang w:val="en-US" w:eastAsia="uk-UA"/>
        </w:rPr>
      </w:pPr>
      <w:r w:rsidRPr="005E3E0A">
        <w:rPr>
          <w:lang w:val="en-US" w:eastAsia="uk-UA"/>
        </w:rPr>
        <w:t>Armor (scale mail, breastplate, half plate; splint, plate; shield): When used to make non-flexible metal armors, arandur grants its wearer the ability to reduce force damage by 2.</w:t>
      </w:r>
    </w:p>
    <w:p w14:paraId="11FCCA5A" w14:textId="77777777" w:rsidR="00CE5065" w:rsidRPr="005E3E0A" w:rsidRDefault="00CE5065" w:rsidP="004665B9">
      <w:pPr>
        <w:rPr>
          <w:lang w:val="en-US" w:eastAsia="uk-UA"/>
        </w:rPr>
      </w:pPr>
      <w:r w:rsidRPr="005E3E0A">
        <w:rPr>
          <w:lang w:val="en-US" w:eastAsia="uk-UA"/>
        </w:rPr>
        <w:t>Weapons (slashing or piercing): Arandur can be honed to wicked edges that are not easily dulled. When you inflict a critical with a slashing or piercing weapons wrought of arandur, add your Proficiency bonus to the final damage total.</w:t>
      </w:r>
    </w:p>
    <w:p w14:paraId="29EB9672" w14:textId="77777777" w:rsidR="00CE5065" w:rsidRPr="005E3E0A" w:rsidRDefault="00CE5065" w:rsidP="004665B9">
      <w:pPr>
        <w:rPr>
          <w:lang w:val="en-US" w:eastAsia="uk-UA"/>
        </w:rPr>
      </w:pPr>
      <w:r w:rsidRPr="005E3E0A">
        <w:rPr>
          <w:lang w:val="en-US" w:eastAsia="uk-UA"/>
        </w:rPr>
        <w:t>Darksteel: A silvery metal with a shadowed cast that gleams purple-ish in firelight, darksteel's making is lost today, an ancient secret of teh Ironstar clan of dwarves. Smiths throughout the Realms offer great amounts of gold for the recovery of any lost ingots of the metal.</w:t>
      </w:r>
    </w:p>
    <w:p w14:paraId="4DF74C49" w14:textId="77777777" w:rsidR="00CE5065" w:rsidRPr="005E3E0A" w:rsidRDefault="00CE5065" w:rsidP="004665B9">
      <w:pPr>
        <w:rPr>
          <w:lang w:val="en-US" w:eastAsia="uk-UA"/>
        </w:rPr>
      </w:pPr>
      <w:r w:rsidRPr="005E3E0A">
        <w:rPr>
          <w:lang w:val="en-US" w:eastAsia="uk-UA"/>
        </w:rPr>
        <w:t>Armor (Chain shirt, scale mail, breastplate, half plate; ring mail, chain mail, splint, plate): Armor wrought of darksteel reduces all bludgeoning and lightning damage inflicted to the wearer by 1.</w:t>
      </w:r>
    </w:p>
    <w:p w14:paraId="23366131" w14:textId="77777777" w:rsidR="00CE5065" w:rsidRPr="005E3E0A" w:rsidRDefault="00CE5065" w:rsidP="004665B9">
      <w:pPr>
        <w:rPr>
          <w:lang w:val="en-US" w:eastAsia="uk-UA"/>
        </w:rPr>
      </w:pPr>
      <w:r w:rsidRPr="005E3E0A">
        <w:rPr>
          <w:lang w:val="en-US" w:eastAsia="uk-UA"/>
        </w:rPr>
        <w:t>Dlarun: A little known halfling metal dug up from clumps of river clay and then kilned at high temperatures, dlarun is a bone-white metal that can take a high polish, and gains a distinctive greenish sheen under magical lighting. It has the strange benefit of steadying the minds of those that wear it.</w:t>
      </w:r>
    </w:p>
    <w:p w14:paraId="783B5204" w14:textId="77777777" w:rsidR="00CE5065" w:rsidRPr="005E3E0A" w:rsidRDefault="00CE5065" w:rsidP="004665B9">
      <w:pPr>
        <w:rPr>
          <w:lang w:val="en-US" w:eastAsia="uk-UA"/>
        </w:rPr>
      </w:pPr>
      <w:r w:rsidRPr="005E3E0A">
        <w:rPr>
          <w:lang w:val="en-US" w:eastAsia="uk-UA"/>
        </w:rPr>
        <w:t>Armor (Studded leather; breastplate, half plate; splint, plate; shield): Armor wrought of dlarun reduces all bludgeoning and psychic damage by 1, and grants a +1 to saves against all Enchantment spells.</w:t>
      </w:r>
    </w:p>
    <w:p w14:paraId="16C64CA8" w14:textId="77777777" w:rsidR="00CE5065" w:rsidRPr="005E3E0A" w:rsidRDefault="00CE5065" w:rsidP="004665B9">
      <w:pPr>
        <w:rPr>
          <w:lang w:val="en-US" w:eastAsia="uk-UA"/>
        </w:rPr>
      </w:pPr>
      <w:r w:rsidRPr="005E3E0A">
        <w:rPr>
          <w:lang w:val="en-US" w:eastAsia="uk-UA"/>
        </w:rPr>
        <w:lastRenderedPageBreak/>
        <w:t>Gold: Though quite precious, gold is still considered one of the "common metals." Gold is aligned with solar and celestial magics, purifying undeath. Gold continually flakes and chips away, however, necessitating constant (although simple) repairs.</w:t>
      </w:r>
    </w:p>
    <w:p w14:paraId="50777D68" w14:textId="77777777" w:rsidR="00CE5065" w:rsidRPr="005E3E0A" w:rsidRDefault="00CE5065" w:rsidP="004665B9">
      <w:pPr>
        <w:rPr>
          <w:lang w:val="en-US" w:eastAsia="uk-UA"/>
        </w:rPr>
      </w:pPr>
      <w:r w:rsidRPr="005E3E0A">
        <w:rPr>
          <w:lang w:val="en-US" w:eastAsia="uk-UA"/>
        </w:rPr>
        <w:t>Armor (any): Though gold is too soft to make armor from, while wearing gold-filigreed armor, reduce all necrotic damage taken by 1. For each item of armor possessed and used, add the following costs to your Lifestyle expenditures per month: 1sp for light armor or shield, 5sp for medium armor, 1gp for heavy armor.</w:t>
      </w:r>
    </w:p>
    <w:p w14:paraId="1312D759" w14:textId="77777777" w:rsidR="00CE5065" w:rsidRPr="005E3E0A" w:rsidRDefault="00CE5065" w:rsidP="004665B9">
      <w:pPr>
        <w:rPr>
          <w:lang w:val="en-US" w:eastAsia="uk-UA"/>
        </w:rPr>
      </w:pPr>
      <w:r w:rsidRPr="005E3E0A">
        <w:rPr>
          <w:lang w:val="en-US" w:eastAsia="uk-UA"/>
        </w:rPr>
        <w:t>Weapon (any): Gold-filigreed weapons used to strike the undead inflict 1 additional point of radiant damage. For each such weapon, add 2sp to your Lifestyle cost expenditures per month.</w:t>
      </w:r>
    </w:p>
    <w:p w14:paraId="54DC3FA2" w14:textId="77777777" w:rsidR="00CE5065" w:rsidRPr="005E3E0A" w:rsidRDefault="00CE5065" w:rsidP="004665B9">
      <w:pPr>
        <w:rPr>
          <w:lang w:val="en-US" w:eastAsia="uk-UA"/>
        </w:rPr>
      </w:pPr>
      <w:r w:rsidRPr="005E3E0A">
        <w:rPr>
          <w:lang w:val="en-US" w:eastAsia="uk-UA"/>
        </w:rPr>
        <w:t>Mithral: Called the "truemetal" by dwarf-folk, mithral is derived from soft, glittering, silvery-black ore found in rare veins and pockets from the depths of the Underdark to surface rocks.</w:t>
      </w:r>
    </w:p>
    <w:p w14:paraId="2081FC93" w14:textId="77777777" w:rsidR="00CE5065" w:rsidRPr="005E3E0A" w:rsidRDefault="00CE5065" w:rsidP="004665B9">
      <w:pPr>
        <w:rPr>
          <w:lang w:val="en-US" w:eastAsia="uk-UA"/>
        </w:rPr>
      </w:pPr>
      <w:r w:rsidRPr="005E3E0A">
        <w:rPr>
          <w:lang w:val="en-US" w:eastAsia="uk-UA"/>
        </w:rPr>
        <w:t>Armor (chain shirt, scale mail, breastplate, half plate; ring mail, chain mail, splint, plate; shield): Mithral lends subtlety and grace to the wearer. If the armor normally inflicts disadvantage on Stealth rolls, that property is negated. If it does not, then the armor can be worn normally under clothes without giving away the fact that the wearer is wearing armor.</w:t>
      </w:r>
    </w:p>
    <w:p w14:paraId="35C35B42" w14:textId="77777777" w:rsidR="00CE5065" w:rsidRPr="005E3E0A" w:rsidRDefault="00CE5065" w:rsidP="004665B9">
      <w:pPr>
        <w:rPr>
          <w:lang w:val="en-US" w:eastAsia="uk-UA"/>
        </w:rPr>
      </w:pPr>
      <w:r w:rsidRPr="005E3E0A">
        <w:rPr>
          <w:lang w:val="en-US" w:eastAsia="uk-UA"/>
        </w:rPr>
        <w:t>Weapons (slashing or piercing): The fine edge of mithral is sung about in elven ballads, and with good reason. When you have advantage on an attack roll, if the lower of the two dice would also hit your target's AC, you inflict an additional d4 damage.</w:t>
      </w:r>
    </w:p>
    <w:p w14:paraId="2290D43C" w14:textId="77777777" w:rsidR="00CE5065" w:rsidRPr="00D10EB3" w:rsidRDefault="00CE5065" w:rsidP="004665B9">
      <w:pPr>
        <w:rPr>
          <w:lang w:val="en-US" w:eastAsia="uk-UA"/>
        </w:rPr>
      </w:pPr>
      <w:r w:rsidRPr="00D10EB3">
        <w:rPr>
          <w:lang w:val="en-US" w:eastAsia="uk-UA"/>
        </w:rPr>
        <w:t>Silver: Another common metal, silver is aligned with the powers and mysteries of Selûne.</w:t>
      </w:r>
    </w:p>
    <w:p w14:paraId="292AD2CC" w14:textId="77777777" w:rsidR="00CE5065" w:rsidRPr="005E3E0A" w:rsidRDefault="00CE5065" w:rsidP="004665B9">
      <w:pPr>
        <w:rPr>
          <w:lang w:val="en-US" w:eastAsia="uk-UA"/>
        </w:rPr>
      </w:pPr>
      <w:r w:rsidRPr="005E3E0A">
        <w:rPr>
          <w:lang w:val="en-US" w:eastAsia="uk-UA"/>
        </w:rPr>
        <w:t>Weapon (any): Many creatures take grievous wounds from silvered weapons. Though the metal is too soft and costly to make weapons from directly, weapons can easily be silvered with the stuff, granting the property of the metal without taking away from its utility.</w:t>
      </w:r>
    </w:p>
    <w:p w14:paraId="6AE59D25" w14:textId="77777777" w:rsidR="00CE5065" w:rsidRPr="005E3E0A" w:rsidRDefault="00CE5065" w:rsidP="004665B9">
      <w:pPr>
        <w:rPr>
          <w:lang w:val="en-US" w:eastAsia="uk-UA"/>
        </w:rPr>
      </w:pPr>
      <w:r w:rsidRPr="005E3E0A">
        <w:rPr>
          <w:lang w:val="en-US" w:eastAsia="uk-UA"/>
        </w:rPr>
        <w:t>Telstang: Originally a gnomish secret, this alloy of copper, mithral, platinum, and silver is a dull pewter-silver in hue, and gives off a clear bell-like tone when struck with another metal (leading to its other name of "singing metal"). It also collects and reverberates sudden sonic assaults outward away from itself.</w:t>
      </w:r>
    </w:p>
    <w:p w14:paraId="05CA87C3" w14:textId="77777777" w:rsidR="00CE5065" w:rsidRPr="005E3E0A" w:rsidRDefault="00CE5065" w:rsidP="004665B9">
      <w:pPr>
        <w:rPr>
          <w:lang w:val="en-US" w:eastAsia="uk-UA"/>
        </w:rPr>
      </w:pPr>
      <w:r w:rsidRPr="00D10EB3">
        <w:rPr>
          <w:lang w:val="en-US" w:eastAsia="uk-UA"/>
        </w:rPr>
        <w:t xml:space="preserve">Armor (Scale mail, breastplate, half plate; splint, plate): Though telstang's construction make it largely unsuitable for armors, some craft them anyway for its two tremendous benefits. </w:t>
      </w:r>
      <w:r w:rsidRPr="005E3E0A">
        <w:rPr>
          <w:lang w:val="en-US" w:eastAsia="uk-UA"/>
        </w:rPr>
        <w:t>The first is that any sonic damage taken by the wearer is reduced by 1d6 points. The second is that the wearer automatically succeeds at any saving throws that paralyze or change his shape. Any critical hit with bludgeoning or force damage shatters your armor, however (though this critical hit only inflicts normal damage instead of doubling it).</w:t>
      </w:r>
    </w:p>
    <w:p w14:paraId="45C6E5EF" w14:textId="77777777" w:rsidR="00CE5065" w:rsidRPr="005E3E0A" w:rsidRDefault="00CE5065" w:rsidP="004665B9">
      <w:pPr>
        <w:rPr>
          <w:lang w:val="en-US" w:eastAsia="uk-UA"/>
        </w:rPr>
      </w:pPr>
      <w:r w:rsidRPr="005E3E0A">
        <w:rPr>
          <w:lang w:val="en-US" w:eastAsia="uk-UA"/>
        </w:rPr>
        <w:t>[edit]Metal Treatments</w:t>
      </w:r>
    </w:p>
    <w:p w14:paraId="7A6FCE19" w14:textId="77777777" w:rsidR="00CE5065" w:rsidRPr="005E3E0A" w:rsidRDefault="00CE5065" w:rsidP="004665B9">
      <w:pPr>
        <w:rPr>
          <w:lang w:val="en-US" w:eastAsia="uk-UA"/>
        </w:rPr>
      </w:pPr>
      <w:r w:rsidRPr="005E3E0A">
        <w:rPr>
          <w:lang w:val="en-US" w:eastAsia="uk-UA"/>
        </w:rPr>
        <w:t>These are alchemical and metallurgical treatments used to treat specific kinds of metals.</w:t>
      </w:r>
    </w:p>
    <w:p w14:paraId="2E4291D7" w14:textId="77777777" w:rsidR="00CE5065" w:rsidRPr="005E3E0A" w:rsidRDefault="00CE5065" w:rsidP="004665B9">
      <w:pPr>
        <w:rPr>
          <w:lang w:val="en-US" w:eastAsia="uk-UA"/>
        </w:rPr>
      </w:pPr>
    </w:p>
    <w:p w14:paraId="4AE1A937" w14:textId="77777777" w:rsidR="00CE5065" w:rsidRPr="005E3E0A" w:rsidRDefault="00CE5065" w:rsidP="004665B9">
      <w:pPr>
        <w:rPr>
          <w:lang w:val="en-US" w:eastAsia="uk-UA"/>
        </w:rPr>
      </w:pPr>
      <w:r w:rsidRPr="005E3E0A">
        <w:rPr>
          <w:lang w:val="en-US" w:eastAsia="uk-UA"/>
        </w:rPr>
        <w:t>Blueshine: Metal weapons and armor. A treatment that gives a bluish sheen to any items wrought of iron, steel, adamantine, arandur, darksteel, mithral, silver, or telstang, blueshine helps negate caustic substances. The metal part of weapons coated in the stuff become immune to acid damage, and armors coated in it grant resistance to acid damage: reduce all acid damage taken by 1 for medium armors or 2 for heavy armors.</w:t>
      </w:r>
    </w:p>
    <w:p w14:paraId="4E258117" w14:textId="77777777" w:rsidR="00CE5065" w:rsidRPr="005E3E0A" w:rsidRDefault="00CE5065" w:rsidP="004665B9">
      <w:pPr>
        <w:rPr>
          <w:lang w:val="en-US" w:eastAsia="uk-UA"/>
        </w:rPr>
      </w:pPr>
      <w:r w:rsidRPr="00D10EB3">
        <w:rPr>
          <w:lang w:val="en-US" w:eastAsia="uk-UA"/>
        </w:rPr>
        <w:t xml:space="preserve">Everbright: Metal weapons and armor. </w:t>
      </w:r>
      <w:r w:rsidRPr="005E3E0A">
        <w:rPr>
          <w:lang w:val="en-US" w:eastAsia="uk-UA"/>
        </w:rPr>
        <w:t>A dwarven process now known to smiths of many folk, everbright-treated items gleam with a mirror finish (like a chromium finish). Metal objects (which can only be made of steel, adamantine, or mithral) treated with everbright are immune to rust and the passage of time, and those wearing armor or bearing shields treated with it reduce radiant damage taken by 1 for medium armors and shields or 2 for heavy armors. Remaining unseen while wearing such armor is quite difficult, however; those searching visually for everbright-clad characters gain advantage on their checks to spot them.</w:t>
      </w:r>
    </w:p>
    <w:p w14:paraId="78B171CF" w14:textId="0FD62E98" w:rsidR="00CE5065" w:rsidRPr="005E3E0A" w:rsidRDefault="00CE5065" w:rsidP="004665B9">
      <w:pPr>
        <w:rPr>
          <w:lang w:val="en-US" w:eastAsia="uk-UA"/>
        </w:rPr>
      </w:pPr>
      <w:r w:rsidRPr="005E3E0A">
        <w:rPr>
          <w:lang w:val="en-US" w:eastAsia="uk-UA"/>
        </w:rPr>
        <w:t>Halabar's Stealth: Metal weapons and armor. An expensive but increasingly common metal treatment that renders metallic weapons and armor nonferromagnetic, nonreflective, and wholly silent, not even clanging when struck against other metals or stone. Drawing or wielding such weapons will not reveal a hidden character, and metal armor wrought of it does not inflict disadvantage on Stealth checks.</w:t>
      </w:r>
    </w:p>
    <w:p w14:paraId="7370FE00" w14:textId="77777777" w:rsidR="00B15F7A" w:rsidRPr="005E3E0A" w:rsidRDefault="00B15F7A" w:rsidP="004665B9">
      <w:pPr>
        <w:pStyle w:val="2"/>
        <w:rPr>
          <w:lang w:val="en-US"/>
        </w:rPr>
      </w:pPr>
      <w:bookmarkStart w:id="198" w:name="_Toc25198401"/>
      <w:r w:rsidRPr="005E3E0A">
        <w:rPr>
          <w:lang w:val="en-US"/>
        </w:rPr>
        <w:t>Duskwood</w:t>
      </w:r>
      <w:bookmarkEnd w:id="197"/>
      <w:bookmarkEnd w:id="198"/>
    </w:p>
    <w:p w14:paraId="50CD2B14" w14:textId="77777777" w:rsidR="00B15F7A" w:rsidRPr="005E3E0A" w:rsidRDefault="00B15F7A" w:rsidP="004665B9">
      <w:pPr>
        <w:rPr>
          <w:lang w:val="en-US"/>
        </w:rPr>
      </w:pPr>
      <w:r w:rsidRPr="005E3E0A">
        <w:rPr>
          <w:lang w:val="en-US"/>
        </w:rPr>
        <w:t>This species of tree grows widely all over Faerûn, and is named for the eerie appearance of its tightly growing groves. Smooth, with small branches at the top of 60-foot trunks, duskwood trees have black bark and smoky gray wood that is as tough as iron.</w:t>
      </w:r>
    </w:p>
    <w:p w14:paraId="69FA7973" w14:textId="77777777" w:rsidR="00B15F7A" w:rsidRPr="005E3E0A" w:rsidRDefault="00B15F7A" w:rsidP="004665B9">
      <w:pPr>
        <w:rPr>
          <w:lang w:val="en-US"/>
        </w:rPr>
      </w:pPr>
      <w:r w:rsidRPr="005E3E0A">
        <w:rPr>
          <w:lang w:val="en-US"/>
        </w:rPr>
        <w:t xml:space="preserve">Any steel or mostly steel weapon (such as a sword or a mace) made from duskwood is considered a masterwork item and weighs only half as much as a normal steel item of that type. Weapons not normally made of steel or only partially </w:t>
      </w:r>
      <w:r w:rsidRPr="005E3E0A">
        <w:rPr>
          <w:lang w:val="en-US"/>
        </w:rPr>
        <w:lastRenderedPageBreak/>
        <w:t>of steel (such as a club or a battleaxe) either cannot be made from duskwood or do not gain any special benefit or penalty from being made of duskwood.</w:t>
      </w:r>
    </w:p>
    <w:p w14:paraId="49123327" w14:textId="77777777" w:rsidR="00B15F7A" w:rsidRDefault="00B15F7A" w:rsidP="004665B9">
      <w:pPr>
        <w:pStyle w:val="TOEDIT"/>
      </w:pPr>
      <w:r>
        <w:t>Duskwood doesn't work well as armor; it can't be shaped into rings like steel, and overlapping plates don't flex well. (Even the</w:t>
      </w:r>
      <w:r>
        <w:rPr>
          <w:rFonts w:ascii="Calibri" w:hAnsi="Calibri" w:cs="Calibri"/>
        </w:rPr>
        <w:t> </w:t>
      </w:r>
      <w:r>
        <w:t>wood shape</w:t>
      </w:r>
      <w:r>
        <w:rPr>
          <w:rFonts w:ascii="Calibri" w:hAnsi="Calibri" w:cs="Calibri"/>
        </w:rPr>
        <w:t> </w:t>
      </w:r>
      <w:r>
        <w:t>spell can't create the level of detail needed.) However, duskwood breastplates are possible, with the following statistics: armor bonus +5, maximum Dex bonus +4, armor check penalty -2, arcane spell failure 20%. A duskwood breastplate is treated as light armor for the purposes of movement and other limitations.</w:t>
      </w:r>
    </w:p>
    <w:p w14:paraId="5A413B1B" w14:textId="77777777" w:rsidR="00B15F7A" w:rsidRDefault="00B15F7A" w:rsidP="004665B9">
      <w:pPr>
        <w:pStyle w:val="TOEDIT"/>
      </w:pPr>
      <w:r>
        <w:t>Duskwood weighs half as much as steel, has hardness 10, and has 30 hit points per inch of thickness.</w:t>
      </w:r>
    </w:p>
    <w:p w14:paraId="0A06B35A" w14:textId="0094A61E" w:rsidR="00EB6314" w:rsidRDefault="00B15F7A" w:rsidP="004665B9">
      <w:pPr>
        <w:pStyle w:val="TOEDIT"/>
      </w:pPr>
      <w:r>
        <w:t>Market-Price Modifier: Weapon +1,500 gp; breastplate +3,000 gp.</w:t>
      </w:r>
    </w:p>
    <w:p w14:paraId="61B57AC1" w14:textId="77777777" w:rsidR="00CE5065" w:rsidRDefault="00CE5065" w:rsidP="004665B9">
      <w:pPr>
        <w:pStyle w:val="TOEDIT"/>
      </w:pPr>
    </w:p>
    <w:p w14:paraId="765680F6" w14:textId="77777777" w:rsidR="00B15F7A" w:rsidRPr="005E3E0A" w:rsidRDefault="00B15F7A" w:rsidP="004665B9">
      <w:pPr>
        <w:pStyle w:val="2"/>
        <w:rPr>
          <w:lang w:val="en-US"/>
        </w:rPr>
      </w:pPr>
      <w:bookmarkStart w:id="199" w:name="_Toc22744956"/>
      <w:bookmarkStart w:id="200" w:name="_Toc25198402"/>
      <w:r w:rsidRPr="005E3E0A">
        <w:rPr>
          <w:lang w:val="en-US"/>
        </w:rPr>
        <w:t>Special Materials from the Sea</w:t>
      </w:r>
      <w:bookmarkEnd w:id="199"/>
      <w:bookmarkEnd w:id="200"/>
    </w:p>
    <w:p w14:paraId="6F9E631D" w14:textId="77777777" w:rsidR="00B15F7A" w:rsidRPr="005E3E0A" w:rsidRDefault="00B15F7A" w:rsidP="004665B9">
      <w:pPr>
        <w:rPr>
          <w:lang w:val="en-US"/>
        </w:rPr>
      </w:pPr>
      <w:r w:rsidRPr="005E3E0A">
        <w:rPr>
          <w:lang w:val="en-US"/>
        </w:rPr>
        <w:t>Metallurgy beneath the water is a rare and precious skill, but some aquatic folk have mastered this difficult art, creating unique materials from which to craft their weapons and armor.</w:t>
      </w:r>
    </w:p>
    <w:p w14:paraId="2A4D3238" w14:textId="77777777" w:rsidR="00B15F7A" w:rsidRPr="005E3E0A" w:rsidRDefault="00B15F7A" w:rsidP="004665B9">
      <w:pPr>
        <w:pStyle w:val="2"/>
        <w:rPr>
          <w:lang w:val="en-US"/>
        </w:rPr>
      </w:pPr>
      <w:bookmarkStart w:id="201" w:name="_Toc25198403"/>
      <w:r w:rsidRPr="005E3E0A">
        <w:rPr>
          <w:lang w:val="en-US"/>
        </w:rPr>
        <w:t>Pearlsteel</w:t>
      </w:r>
      <w:bookmarkEnd w:id="201"/>
    </w:p>
    <w:p w14:paraId="6E8C4A5C" w14:textId="77777777" w:rsidR="00B15F7A" w:rsidRPr="005E3E0A" w:rsidRDefault="00B15F7A" w:rsidP="004665B9">
      <w:pPr>
        <w:rPr>
          <w:lang w:val="en-US"/>
        </w:rPr>
      </w:pPr>
      <w:r w:rsidRPr="005E3E0A">
        <w:rPr>
          <w:lang w:val="en-US"/>
        </w:rPr>
        <w:t>A strange metal crafted by secretive aventi metallurgists working near volcanic vents in the ocean floor, pearlsteel is gleaming, shining steel covered with a blue-white sheen like mother of pearl. Created from fine steel and rare silvery pearls found only in the ocean depths where the pressures alone would kill a land walker, pearlsteel is highly prized by all undersea races and constitutes a major trade item for the aventi.</w:t>
      </w:r>
    </w:p>
    <w:p w14:paraId="170D9838" w14:textId="77777777" w:rsidR="00B15F7A" w:rsidRPr="005E3E0A" w:rsidRDefault="00B15F7A" w:rsidP="004665B9">
      <w:pPr>
        <w:rPr>
          <w:lang w:val="en-US"/>
        </w:rPr>
      </w:pPr>
      <w:r w:rsidRPr="005E3E0A">
        <w:rPr>
          <w:lang w:val="en-US"/>
        </w:rPr>
        <w:t>Pearlsteel is very light, especially in water. Pearlsteel items weigh 25% less than their normal equivalents.</w:t>
      </w:r>
    </w:p>
    <w:tbl>
      <w:tblPr>
        <w:tblStyle w:val="-4"/>
        <w:tblW w:w="0" w:type="auto"/>
        <w:tblLook w:val="0420" w:firstRow="1" w:lastRow="0" w:firstColumn="0" w:lastColumn="0" w:noHBand="0" w:noVBand="1"/>
      </w:tblPr>
      <w:tblGrid>
        <w:gridCol w:w="1882"/>
        <w:gridCol w:w="2673"/>
      </w:tblGrid>
      <w:tr w:rsidR="00B15F7A" w14:paraId="1631715D" w14:textId="77777777" w:rsidTr="00B15F7A">
        <w:trPr>
          <w:cnfStyle w:val="100000000000" w:firstRow="1" w:lastRow="0" w:firstColumn="0" w:lastColumn="0" w:oddVBand="0" w:evenVBand="0" w:oddHBand="0" w:evenHBand="0" w:firstRowFirstColumn="0" w:firstRowLastColumn="0" w:lastRowFirstColumn="0" w:lastRowLastColumn="0"/>
        </w:trPr>
        <w:tc>
          <w:tcPr>
            <w:tcW w:w="1855" w:type="dxa"/>
            <w:tcBorders>
              <w:right w:val="nil"/>
            </w:tcBorders>
            <w:hideMark/>
          </w:tcPr>
          <w:p w14:paraId="7F956C4A" w14:textId="77777777" w:rsidR="00B15F7A" w:rsidRDefault="00B15F7A" w:rsidP="004665B9">
            <w:pPr>
              <w:pStyle w:val="TOEDIT"/>
            </w:pPr>
            <w:r>
              <w:t>Item</w:t>
            </w:r>
          </w:p>
        </w:tc>
        <w:tc>
          <w:tcPr>
            <w:tcW w:w="2673" w:type="dxa"/>
            <w:tcBorders>
              <w:left w:val="nil"/>
            </w:tcBorders>
            <w:hideMark/>
          </w:tcPr>
          <w:p w14:paraId="22684BD2" w14:textId="77777777" w:rsidR="00B15F7A" w:rsidRDefault="00B15F7A" w:rsidP="004665B9">
            <w:pPr>
              <w:pStyle w:val="TOEDIT"/>
            </w:pPr>
            <w:r>
              <w:t>Market Price Modifier</w:t>
            </w:r>
          </w:p>
        </w:tc>
      </w:tr>
      <w:tr w:rsidR="00B15F7A" w14:paraId="32550346" w14:textId="77777777" w:rsidTr="00B15F7A">
        <w:trPr>
          <w:cnfStyle w:val="000000100000" w:firstRow="0" w:lastRow="0" w:firstColumn="0" w:lastColumn="0" w:oddVBand="0" w:evenVBand="0" w:oddHBand="1" w:evenHBand="0" w:firstRowFirstColumn="0" w:firstRowLastColumn="0" w:lastRowFirstColumn="0" w:lastRowLastColumn="0"/>
        </w:trPr>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1D6A780" w14:textId="77777777" w:rsidR="00B15F7A" w:rsidRDefault="00B15F7A" w:rsidP="004665B9">
            <w:pPr>
              <w:pStyle w:val="TOEDIT"/>
            </w:pPr>
            <w:r>
              <w:t>Light armor</w:t>
            </w:r>
          </w:p>
        </w:tc>
        <w:tc>
          <w:tcPr>
            <w:tcW w:w="25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22E47B25" w14:textId="77777777" w:rsidR="00B15F7A" w:rsidRDefault="00B15F7A" w:rsidP="004665B9">
            <w:pPr>
              <w:pStyle w:val="TOEDIT"/>
            </w:pPr>
            <w:r>
              <w:t>+500 gp</w:t>
            </w:r>
          </w:p>
        </w:tc>
      </w:tr>
      <w:tr w:rsidR="00B15F7A" w14:paraId="32CCBF6A" w14:textId="77777777" w:rsidTr="00B15F7A">
        <w:tc>
          <w:tcPr>
            <w:tcW w:w="1882"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26B7431" w14:textId="77777777" w:rsidR="00B15F7A" w:rsidRDefault="00B15F7A" w:rsidP="004665B9">
            <w:pPr>
              <w:pStyle w:val="TOEDIT"/>
            </w:pPr>
            <w:r>
              <w:t>Medium armor</w:t>
            </w:r>
          </w:p>
        </w:tc>
        <w:tc>
          <w:tcPr>
            <w:tcW w:w="2544"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F553485" w14:textId="77777777" w:rsidR="00B15F7A" w:rsidRDefault="00B15F7A" w:rsidP="004665B9">
            <w:pPr>
              <w:pStyle w:val="TOEDIT"/>
            </w:pPr>
            <w:r>
              <w:t>+1000 gp</w:t>
            </w:r>
          </w:p>
        </w:tc>
      </w:tr>
      <w:tr w:rsidR="00B15F7A" w14:paraId="7BF7C2F7" w14:textId="77777777" w:rsidTr="00B15F7A">
        <w:trPr>
          <w:cnfStyle w:val="000000100000" w:firstRow="0" w:lastRow="0" w:firstColumn="0" w:lastColumn="0" w:oddVBand="0" w:evenVBand="0" w:oddHBand="1" w:evenHBand="0" w:firstRowFirstColumn="0" w:firstRowLastColumn="0" w:lastRowFirstColumn="0" w:lastRowLastColumn="0"/>
        </w:trPr>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73D8220B" w14:textId="77777777" w:rsidR="00B15F7A" w:rsidRDefault="00B15F7A" w:rsidP="004665B9">
            <w:pPr>
              <w:pStyle w:val="TOEDIT"/>
            </w:pPr>
            <w:r>
              <w:t>Heavy armor</w:t>
            </w:r>
          </w:p>
        </w:tc>
        <w:tc>
          <w:tcPr>
            <w:tcW w:w="25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459EE659" w14:textId="77777777" w:rsidR="00B15F7A" w:rsidRDefault="00B15F7A" w:rsidP="004665B9">
            <w:pPr>
              <w:pStyle w:val="TOEDIT"/>
            </w:pPr>
            <w:r>
              <w:t>+1,500 gp</w:t>
            </w:r>
          </w:p>
        </w:tc>
      </w:tr>
      <w:tr w:rsidR="00B15F7A" w14:paraId="6FF41F40" w14:textId="77777777" w:rsidTr="00B15F7A">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6AFF6761" w14:textId="77777777" w:rsidR="00B15F7A" w:rsidRDefault="00B15F7A" w:rsidP="004665B9">
            <w:pPr>
              <w:pStyle w:val="TOEDIT"/>
            </w:pPr>
            <w:r>
              <w:t>Shield</w:t>
            </w:r>
          </w:p>
        </w:tc>
        <w:tc>
          <w:tcPr>
            <w:tcW w:w="25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632DD292" w14:textId="77777777" w:rsidR="00B15F7A" w:rsidRDefault="00B15F7A" w:rsidP="004665B9">
            <w:pPr>
              <w:pStyle w:val="TOEDIT"/>
            </w:pPr>
            <w:r>
              <w:t>+500 gp</w:t>
            </w:r>
          </w:p>
        </w:tc>
      </w:tr>
      <w:tr w:rsidR="00B15F7A" w14:paraId="4428231C" w14:textId="77777777" w:rsidTr="00B15F7A">
        <w:trPr>
          <w:cnfStyle w:val="000000100000" w:firstRow="0" w:lastRow="0" w:firstColumn="0" w:lastColumn="0" w:oddVBand="0" w:evenVBand="0" w:oddHBand="1" w:evenHBand="0" w:firstRowFirstColumn="0" w:firstRowLastColumn="0" w:lastRowFirstColumn="0" w:lastRowLastColumn="0"/>
        </w:trPr>
        <w:tc>
          <w:tcPr>
            <w:tcW w:w="1855" w:type="dxa"/>
            <w:tcBorders>
              <w:top w:val="single" w:sz="4" w:space="0" w:color="666666" w:themeColor="text1" w:themeTint="99"/>
              <w:left w:val="single" w:sz="4" w:space="0" w:color="666666" w:themeColor="text1" w:themeTint="99"/>
              <w:bottom w:val="single" w:sz="4" w:space="0" w:color="666666" w:themeColor="text1" w:themeTint="99"/>
              <w:right w:val="nil"/>
            </w:tcBorders>
            <w:hideMark/>
          </w:tcPr>
          <w:p w14:paraId="035FCFE4" w14:textId="77777777" w:rsidR="00B15F7A" w:rsidRDefault="00B15F7A" w:rsidP="004665B9">
            <w:pPr>
              <w:pStyle w:val="TOEDIT"/>
            </w:pPr>
            <w:r>
              <w:t>Weapon</w:t>
            </w:r>
          </w:p>
        </w:tc>
        <w:tc>
          <w:tcPr>
            <w:tcW w:w="2572" w:type="dxa"/>
            <w:tcBorders>
              <w:top w:val="single" w:sz="4" w:space="0" w:color="666666" w:themeColor="text1" w:themeTint="99"/>
              <w:left w:val="nil"/>
              <w:bottom w:val="single" w:sz="4" w:space="0" w:color="666666" w:themeColor="text1" w:themeTint="99"/>
              <w:right w:val="single" w:sz="4" w:space="0" w:color="666666" w:themeColor="text1" w:themeTint="99"/>
            </w:tcBorders>
            <w:hideMark/>
          </w:tcPr>
          <w:p w14:paraId="0DB71833" w14:textId="77777777" w:rsidR="00B15F7A" w:rsidRDefault="00B15F7A" w:rsidP="004665B9">
            <w:pPr>
              <w:pStyle w:val="TOEDIT"/>
            </w:pPr>
            <w:r>
              <w:t>+1,500 gp</w:t>
            </w:r>
          </w:p>
        </w:tc>
      </w:tr>
    </w:tbl>
    <w:p w14:paraId="52D7C70E" w14:textId="77777777" w:rsidR="00B15F7A" w:rsidRPr="005E3E0A" w:rsidRDefault="00B15F7A" w:rsidP="004665B9">
      <w:pPr>
        <w:rPr>
          <w:rFonts w:cstheme="minorBidi"/>
          <w:lang w:val="en-US"/>
        </w:rPr>
      </w:pPr>
      <w:r w:rsidRPr="005E3E0A">
        <w:rPr>
          <w:lang w:val="en-US"/>
        </w:rPr>
        <w:t>Pearlsteel also slices more smoothly through the resistance that water presents. When a slashing weapon made of pearlsteel is used in the water, its damage is reduced by -1 rather than the normal -2 for fighting in the water with a slashing weapon, and its damage is reduced by -2 instead of half. likewise, damage dealt underwater by a bludgeoning weapon made of pearlsteel is reduced by -2 rather than reduced by half. The market price modifier for such a weapon is +1,500 gp.</w:t>
      </w:r>
    </w:p>
    <w:p w14:paraId="0E6B3939" w14:textId="77777777" w:rsidR="00EB6314" w:rsidRPr="005E3E0A" w:rsidRDefault="00B15F7A" w:rsidP="004665B9">
      <w:pPr>
        <w:pStyle w:val="2"/>
        <w:rPr>
          <w:lang w:val="en-US"/>
        </w:rPr>
      </w:pPr>
      <w:bookmarkStart w:id="202" w:name="_Toc25198404"/>
      <w:r w:rsidRPr="005E3E0A">
        <w:rPr>
          <w:lang w:val="en-US"/>
        </w:rPr>
        <w:t>Riverine</w:t>
      </w:r>
      <w:bookmarkEnd w:id="202"/>
    </w:p>
    <w:p w14:paraId="7D4D3752" w14:textId="5B8813C4" w:rsidR="00B15F7A" w:rsidRPr="005E3E0A" w:rsidRDefault="00B15F7A" w:rsidP="004665B9">
      <w:pPr>
        <w:rPr>
          <w:lang w:val="en-US"/>
        </w:rPr>
      </w:pPr>
      <w:r w:rsidRPr="005E3E0A">
        <w:rPr>
          <w:lang w:val="en-US"/>
        </w:rPr>
        <w:t>This unusual material is made from water under extremely high pressure, usually obtained from the Elemental Plane of Water but sometimes from the blackwater trenches far below the ocean's surface. The water swirls and flows continuously, sandwiched between fields of magical force.</w:t>
      </w:r>
    </w:p>
    <w:p w14:paraId="16504D9C" w14:textId="77777777" w:rsidR="00B15F7A" w:rsidRPr="005E3E0A" w:rsidRDefault="00B15F7A" w:rsidP="004665B9">
      <w:pPr>
        <w:rPr>
          <w:lang w:val="en-US"/>
        </w:rPr>
      </w:pPr>
      <w:r w:rsidRPr="005E3E0A">
        <w:rPr>
          <w:lang w:val="en-US"/>
        </w:rPr>
        <w:t>Half of the Armor Class bonus from armor and shields made from riverine is a deflection bonus (round down). For example, a suit of riverine chainmail would provide a +2 armor bonus and a +3 deflection bonus to AC. This substance is considered masterwork and can be enhanced magically as any other armor.</w:t>
      </w:r>
    </w:p>
    <w:p w14:paraId="21BE273A" w14:textId="77777777" w:rsidR="00B15F7A" w:rsidRPr="005E3E0A" w:rsidRDefault="00B15F7A" w:rsidP="004665B9">
      <w:pPr>
        <w:rPr>
          <w:lang w:val="en-US"/>
        </w:rPr>
      </w:pPr>
      <w:r w:rsidRPr="005E3E0A">
        <w:rPr>
          <w:lang w:val="en-US"/>
        </w:rPr>
        <w:t>Riverine is sometimes also used to create walls and even containers. Being enclosed in magical force, it is immune to all damage and is unaffected by most spells. However,</w:t>
      </w:r>
      <w:r w:rsidRPr="005E3E0A">
        <w:rPr>
          <w:rFonts w:ascii="Calibri" w:hAnsi="Calibri" w:cs="Calibri"/>
          <w:lang w:val="en-US"/>
        </w:rPr>
        <w:t> </w:t>
      </w:r>
      <w:r w:rsidRPr="005E3E0A">
        <w:rPr>
          <w:lang w:val="en-US"/>
        </w:rPr>
        <w:t>disintegrate</w:t>
      </w:r>
      <w:r w:rsidRPr="005E3E0A">
        <w:rPr>
          <w:rFonts w:ascii="Calibri" w:hAnsi="Calibri" w:cs="Calibri"/>
          <w:lang w:val="en-US"/>
        </w:rPr>
        <w:t> </w:t>
      </w:r>
      <w:r w:rsidRPr="005E3E0A">
        <w:rPr>
          <w:lang w:val="en-US"/>
        </w:rPr>
        <w:t>immediately destroys an item made of riverine, as does a</w:t>
      </w:r>
      <w:r w:rsidRPr="005E3E0A">
        <w:rPr>
          <w:rFonts w:ascii="Calibri" w:hAnsi="Calibri" w:cs="Calibri"/>
          <w:lang w:val="en-US"/>
        </w:rPr>
        <w:t> </w:t>
      </w:r>
      <w:hyperlink r:id="rId229" w:anchor="cancel" w:history="1">
        <w:r>
          <w:rPr>
            <w:rStyle w:val="ac"/>
            <w:color w:val="auto"/>
            <w:lang w:val="en-US"/>
          </w:rPr>
          <w:t>rod of cancellation</w:t>
        </w:r>
      </w:hyperlink>
      <w:r w:rsidRPr="005E3E0A">
        <w:rPr>
          <w:lang w:val="en-US"/>
        </w:rPr>
        <w:t>, a</w:t>
      </w:r>
      <w:r w:rsidRPr="005E3E0A">
        <w:rPr>
          <w:rFonts w:ascii="Calibri" w:hAnsi="Calibri" w:cs="Calibri"/>
          <w:lang w:val="en-US"/>
        </w:rPr>
        <w:t> </w:t>
      </w:r>
      <w:hyperlink r:id="rId230" w:anchor="spherenil" w:history="1">
        <w:r>
          <w:rPr>
            <w:rStyle w:val="ac"/>
            <w:color w:val="auto"/>
            <w:lang w:val="en-US"/>
          </w:rPr>
          <w:t>sphere of annihilation</w:t>
        </w:r>
      </w:hyperlink>
      <w:r w:rsidRPr="005E3E0A">
        <w:rPr>
          <w:lang w:val="en-US"/>
        </w:rPr>
        <w:t>, or a</w:t>
      </w:r>
      <w:r w:rsidRPr="005E3E0A">
        <w:rPr>
          <w:rFonts w:ascii="Calibri" w:hAnsi="Calibri" w:cs="Calibri"/>
          <w:lang w:val="en-US"/>
        </w:rPr>
        <w:t> </w:t>
      </w:r>
      <w:r w:rsidRPr="005E3E0A">
        <w:rPr>
          <w:lang w:val="en-US"/>
        </w:rPr>
        <w:t>Mordenkainen's disjunction</w:t>
      </w:r>
      <w:r w:rsidRPr="005E3E0A">
        <w:rPr>
          <w:rFonts w:ascii="Calibri" w:hAnsi="Calibri" w:cs="Calibri"/>
          <w:lang w:val="en-US"/>
        </w:rPr>
        <w:t> </w:t>
      </w:r>
      <w:r w:rsidRPr="005E3E0A">
        <w:rPr>
          <w:lang w:val="en-US"/>
        </w:rPr>
        <w:t>spell, causing the water to spill out in a sudden rush. Armor and shields made of riverine do not form a complete enclosure, so breath weapons and spells do still affect the wearer. However, walls of riverine block ethereal travel, breath weapons, and spell effects, just as a</w:t>
      </w:r>
      <w:r w:rsidRPr="005E3E0A">
        <w:rPr>
          <w:rFonts w:ascii="Calibri" w:hAnsi="Calibri" w:cs="Calibri"/>
          <w:lang w:val="en-US"/>
        </w:rPr>
        <w:t> </w:t>
      </w:r>
      <w:r w:rsidRPr="005E3E0A">
        <w:rPr>
          <w:lang w:val="en-US"/>
        </w:rPr>
        <w:t>wall of force</w:t>
      </w:r>
      <w:r w:rsidRPr="005E3E0A">
        <w:rPr>
          <w:rFonts w:ascii="Calibri" w:hAnsi="Calibri" w:cs="Calibri"/>
          <w:lang w:val="en-US"/>
        </w:rPr>
        <w:t> </w:t>
      </w:r>
      <w:r w:rsidRPr="005E3E0A">
        <w:rPr>
          <w:lang w:val="en-US"/>
        </w:rPr>
        <w:t>does.</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62"/>
        <w:gridCol w:w="2310"/>
      </w:tblGrid>
      <w:tr w:rsidR="00B15F7A" w14:paraId="133833E8" w14:textId="77777777" w:rsidTr="00B15F7A">
        <w:tc>
          <w:tcPr>
            <w:tcW w:w="2762"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16F38F79" w14:textId="77777777" w:rsidR="00B15F7A" w:rsidRDefault="00B15F7A" w:rsidP="004665B9">
            <w:r>
              <w:t>Type of Riverine Item</w:t>
            </w:r>
          </w:p>
        </w:tc>
        <w:tc>
          <w:tcPr>
            <w:tcW w:w="2310"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18D3DFAA" w14:textId="77777777" w:rsidR="00B15F7A" w:rsidRDefault="00B15F7A" w:rsidP="004665B9">
            <w:r>
              <w:t>Item Cost Modifier</w:t>
            </w:r>
          </w:p>
        </w:tc>
      </w:tr>
      <w:tr w:rsidR="00B15F7A" w14:paraId="4F0466DB" w14:textId="77777777" w:rsidTr="00B15F7A">
        <w:tc>
          <w:tcPr>
            <w:tcW w:w="273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E2C1921" w14:textId="77777777" w:rsidR="00B15F7A" w:rsidRDefault="00B15F7A" w:rsidP="004665B9">
            <w:r>
              <w:t>Light armor</w:t>
            </w:r>
          </w:p>
        </w:tc>
        <w:tc>
          <w:tcPr>
            <w:tcW w:w="223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CCCFCA1" w14:textId="77777777" w:rsidR="00B15F7A" w:rsidRDefault="00B15F7A" w:rsidP="004665B9">
            <w:r>
              <w:t>+9,000 gp</w:t>
            </w:r>
          </w:p>
        </w:tc>
      </w:tr>
      <w:tr w:rsidR="00B15F7A" w14:paraId="283DE628" w14:textId="77777777" w:rsidTr="00B15F7A">
        <w:tc>
          <w:tcPr>
            <w:tcW w:w="2735"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76EACC80" w14:textId="77777777" w:rsidR="00B15F7A" w:rsidRDefault="00B15F7A" w:rsidP="004665B9">
            <w:r>
              <w:t>Medium armor</w:t>
            </w:r>
          </w:p>
        </w:tc>
        <w:tc>
          <w:tcPr>
            <w:tcW w:w="2238"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28B44EC0" w14:textId="77777777" w:rsidR="00B15F7A" w:rsidRDefault="00B15F7A" w:rsidP="004665B9">
            <w:r>
              <w:t>+16,000 gp</w:t>
            </w:r>
          </w:p>
        </w:tc>
      </w:tr>
      <w:tr w:rsidR="00B15F7A" w14:paraId="5F4D75C7" w14:textId="77777777" w:rsidTr="00B15F7A">
        <w:tc>
          <w:tcPr>
            <w:tcW w:w="273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9B34E2B" w14:textId="77777777" w:rsidR="00B15F7A" w:rsidRDefault="00B15F7A" w:rsidP="004665B9">
            <w:r>
              <w:t>Heavy armor</w:t>
            </w:r>
          </w:p>
        </w:tc>
        <w:tc>
          <w:tcPr>
            <w:tcW w:w="223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ECAA5F5" w14:textId="77777777" w:rsidR="00B15F7A" w:rsidRDefault="00B15F7A" w:rsidP="004665B9">
            <w:r>
              <w:t>+25,000 gp</w:t>
            </w:r>
          </w:p>
        </w:tc>
      </w:tr>
      <w:tr w:rsidR="00B15F7A" w14:paraId="522B142C" w14:textId="77777777" w:rsidTr="00B15F7A">
        <w:tc>
          <w:tcPr>
            <w:tcW w:w="2735"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39AC41F6" w14:textId="77777777" w:rsidR="00B15F7A" w:rsidRDefault="00B15F7A" w:rsidP="004665B9">
            <w:r>
              <w:lastRenderedPageBreak/>
              <w:t>Shield</w:t>
            </w:r>
          </w:p>
        </w:tc>
        <w:tc>
          <w:tcPr>
            <w:tcW w:w="2238" w:type="dxa"/>
            <w:tcBorders>
              <w:top w:val="single" w:sz="8" w:space="0" w:color="A3A3A3"/>
              <w:left w:val="single" w:sz="8" w:space="0" w:color="A3A3A3"/>
              <w:bottom w:val="single" w:sz="8" w:space="0" w:color="A3A3A3"/>
              <w:right w:val="single" w:sz="8" w:space="0" w:color="A3A3A3"/>
            </w:tcBorders>
            <w:shd w:val="clear" w:color="auto" w:fill="F6F1EA"/>
            <w:tcMar>
              <w:top w:w="80" w:type="dxa"/>
              <w:left w:w="80" w:type="dxa"/>
              <w:bottom w:w="80" w:type="dxa"/>
              <w:right w:w="80" w:type="dxa"/>
            </w:tcMar>
            <w:hideMark/>
          </w:tcPr>
          <w:p w14:paraId="206B5F13" w14:textId="77777777" w:rsidR="00B15F7A" w:rsidRDefault="00B15F7A" w:rsidP="004665B9">
            <w:r>
              <w:t>+4,000 gp</w:t>
            </w:r>
          </w:p>
        </w:tc>
      </w:tr>
      <w:tr w:rsidR="00B15F7A" w14:paraId="210F5D79" w14:textId="77777777" w:rsidTr="00B15F7A">
        <w:tc>
          <w:tcPr>
            <w:tcW w:w="273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9B1C5A2" w14:textId="77777777" w:rsidR="00B15F7A" w:rsidRDefault="00B15F7A" w:rsidP="004665B9">
            <w:r>
              <w:t>Other items</w:t>
            </w:r>
          </w:p>
        </w:tc>
        <w:tc>
          <w:tcPr>
            <w:tcW w:w="2238"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3F7B60A" w14:textId="77777777" w:rsidR="00B15F7A" w:rsidRDefault="00B15F7A" w:rsidP="004665B9">
            <w:r>
              <w:t>+2,000 gp/lb.</w:t>
            </w:r>
          </w:p>
        </w:tc>
      </w:tr>
    </w:tbl>
    <w:p w14:paraId="25CE4CA5" w14:textId="77777777" w:rsidR="00FD2AE0" w:rsidRPr="00666D18" w:rsidRDefault="00FD2AE0" w:rsidP="004665B9"/>
    <w:p w14:paraId="76F2009B" w14:textId="231489C9" w:rsidR="00FB26AC" w:rsidRPr="003533EB" w:rsidRDefault="00FB26AC" w:rsidP="004665B9">
      <w:pPr>
        <w:sectPr w:rsidR="00FB26AC" w:rsidRPr="003533EB"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142A327" w14:textId="2479FD2A" w:rsidR="00FD2AE0" w:rsidRPr="003533EB" w:rsidRDefault="00FD2AE0" w:rsidP="004665B9"/>
    <w:p w14:paraId="34E79DCD" w14:textId="7BA56372" w:rsidR="006E5EBB" w:rsidRPr="00AF3F7B" w:rsidRDefault="006E5EBB" w:rsidP="004665B9">
      <w:r w:rsidRPr="003533EB">
        <w:br w:type="page"/>
      </w:r>
    </w:p>
    <w:p w14:paraId="670991B6" w14:textId="77777777" w:rsidR="00CE1292" w:rsidRDefault="00CE1292" w:rsidP="004665B9"/>
    <w:p w14:paraId="5D0C3A8A" w14:textId="77777777" w:rsidR="00CE1292" w:rsidRDefault="00CE1292" w:rsidP="004665B9"/>
    <w:p w14:paraId="5938CED4" w14:textId="77777777" w:rsidR="00CE1292" w:rsidRDefault="00CE1292" w:rsidP="004665B9"/>
    <w:p w14:paraId="2455C169" w14:textId="77777777" w:rsidR="00CE1292" w:rsidRDefault="00CE1292" w:rsidP="004665B9"/>
    <w:p w14:paraId="0EB8E520" w14:textId="77777777" w:rsidR="00CE1292" w:rsidRDefault="00CE1292" w:rsidP="004665B9"/>
    <w:p w14:paraId="502EA6F2" w14:textId="77777777" w:rsidR="00CE1292" w:rsidRDefault="00CE1292" w:rsidP="004665B9"/>
    <w:p w14:paraId="1505766E" w14:textId="77777777" w:rsidR="00CE1292" w:rsidRDefault="00CE1292" w:rsidP="004665B9"/>
    <w:p w14:paraId="54BDD6D9" w14:textId="77777777" w:rsidR="00CE1292" w:rsidRDefault="00CE1292" w:rsidP="004665B9"/>
    <w:p w14:paraId="53BE41A7" w14:textId="77777777" w:rsidR="00CE1292" w:rsidRDefault="00CE1292" w:rsidP="004665B9"/>
    <w:p w14:paraId="6AFD5C49" w14:textId="77777777" w:rsidR="00CE1292" w:rsidRDefault="00CE1292" w:rsidP="004665B9"/>
    <w:p w14:paraId="7966B16A" w14:textId="390FB1FC" w:rsidR="00CE1292" w:rsidRDefault="006E5EBB" w:rsidP="004665B9">
      <w:pPr>
        <w:pStyle w:val="1"/>
        <w:sectPr w:rsidR="00CE1292"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203" w:name="_Toc25198405"/>
      <w:r>
        <w:t>ЗАЧАРОВАНИЕ ВОЛШЕБНЫХ ПРЕДМЕТОВ</w:t>
      </w:r>
      <w:bookmarkEnd w:id="203"/>
    </w:p>
    <w:p w14:paraId="12E4F41E" w14:textId="313FD8A3" w:rsidR="00955491" w:rsidRDefault="00955491" w:rsidP="004665B9"/>
    <w:p w14:paraId="1A69AB03" w14:textId="77777777" w:rsidR="00FD2AE0" w:rsidRDefault="00FD2AE0" w:rsidP="004665B9">
      <w:pPr>
        <w:sectPr w:rsidR="00FD2AE0"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3546E26" w14:textId="77777777" w:rsidR="00EB6314" w:rsidRDefault="00E24F10" w:rsidP="004665B9">
      <w:pPr>
        <w:pStyle w:val="2"/>
      </w:pPr>
      <w:bookmarkStart w:id="204" w:name="_Toc25198406"/>
      <w:r>
        <w:t>Расширенный процесс зачарования</w:t>
      </w:r>
      <w:bookmarkEnd w:id="204"/>
    </w:p>
    <w:p w14:paraId="7E5C8618" w14:textId="665F5BDF" w:rsidR="00723308" w:rsidRPr="007450E8" w:rsidRDefault="00723308" w:rsidP="004665B9">
      <w:pPr>
        <w:pStyle w:val="3"/>
      </w:pPr>
      <w:r w:rsidRPr="00F56368">
        <w:t>Этап</w:t>
      </w:r>
      <w:r w:rsidRPr="007450E8">
        <w:t xml:space="preserve"> 1.</w:t>
      </w:r>
      <w:r w:rsidR="00141134" w:rsidRPr="007450E8">
        <w:t xml:space="preserve"> </w:t>
      </w:r>
      <w:r w:rsidR="00323DC8">
        <w:t>Подготовка</w:t>
      </w:r>
      <w:r w:rsidR="00323DC8" w:rsidRPr="007450E8">
        <w:t xml:space="preserve"> </w:t>
      </w:r>
      <w:r w:rsidR="00323DC8">
        <w:t>фокальных</w:t>
      </w:r>
      <w:r w:rsidR="00323DC8" w:rsidRPr="007450E8">
        <w:t xml:space="preserve"> </w:t>
      </w:r>
      <w:r w:rsidR="00323DC8">
        <w:t>камней</w:t>
      </w:r>
    </w:p>
    <w:p w14:paraId="6EF4754D" w14:textId="3854FA70" w:rsidR="00723308" w:rsidRPr="000A00FA" w:rsidRDefault="00141134" w:rsidP="004665B9">
      <w:pPr>
        <w:rPr>
          <w:lang w:val="en-US"/>
        </w:rPr>
      </w:pPr>
      <w:r w:rsidRPr="000A00FA">
        <w:rPr>
          <w:lang w:val="en-US"/>
        </w:rPr>
        <w:t>and preparation of the neces</w:t>
      </w:r>
      <w:r w:rsidRPr="000A00FA">
        <w:rPr>
          <w:rFonts w:ascii="Calibri" w:hAnsi="Calibri" w:cs="Calibri"/>
          <w:lang w:val="en-US"/>
        </w:rPr>
        <w:t>¬</w:t>
      </w:r>
      <w:r w:rsidRPr="000A00FA">
        <w:rPr>
          <w:lang w:val="en-US"/>
        </w:rPr>
        <w:t>sary focal stones: gems that hold the spell powers of the item until its component magics are combined into a coherent, controllable whole.</w:t>
      </w:r>
    </w:p>
    <w:p w14:paraId="33450ACD" w14:textId="3685B618" w:rsidR="00723308" w:rsidRPr="000A00FA" w:rsidRDefault="00723308" w:rsidP="004665B9">
      <w:pPr>
        <w:pStyle w:val="3"/>
        <w:rPr>
          <w:lang w:val="en-US"/>
        </w:rPr>
      </w:pPr>
      <w:r w:rsidRPr="007216EA">
        <w:t>Этап</w:t>
      </w:r>
      <w:r w:rsidRPr="000A00FA">
        <w:rPr>
          <w:lang w:val="en-US"/>
        </w:rPr>
        <w:t xml:space="preserve"> 2.</w:t>
      </w:r>
      <w:r w:rsidR="00323DC8" w:rsidRPr="000A00FA">
        <w:rPr>
          <w:lang w:val="en-US"/>
        </w:rPr>
        <w:t xml:space="preserve"> </w:t>
      </w:r>
      <w:r w:rsidR="00323DC8">
        <w:t>Зачарование</w:t>
      </w:r>
      <w:r w:rsidR="00323DC8" w:rsidRPr="000A00FA">
        <w:rPr>
          <w:lang w:val="en-US"/>
        </w:rPr>
        <w:t xml:space="preserve"> </w:t>
      </w:r>
      <w:r w:rsidR="00323DC8">
        <w:t>фокальных</w:t>
      </w:r>
      <w:r w:rsidR="00323DC8" w:rsidRPr="000A00FA">
        <w:rPr>
          <w:lang w:val="en-US"/>
        </w:rPr>
        <w:t xml:space="preserve"> </w:t>
      </w:r>
      <w:r w:rsidR="00323DC8">
        <w:t>камней</w:t>
      </w:r>
    </w:p>
    <w:p w14:paraId="5CCBB4BD" w14:textId="20DFB845" w:rsidR="00723308" w:rsidRPr="000A00FA" w:rsidRDefault="00F20F4E" w:rsidP="004665B9">
      <w:pPr>
        <w:rPr>
          <w:lang w:val="en-US"/>
        </w:rPr>
      </w:pPr>
      <w:r w:rsidRPr="000A00FA">
        <w:rPr>
          <w:lang w:val="en-US"/>
        </w:rPr>
        <w:t>When sufficient spells and focal stones have been gathered, the wizard or priest governing the process casts, or hires others to cast, the desired spells into the focal stones by means of dweom flow spells that link the cast spells to the stones</w:t>
      </w:r>
    </w:p>
    <w:p w14:paraId="0DE18DA8" w14:textId="7C5A038E" w:rsidR="00723308" w:rsidRPr="00302A60" w:rsidRDefault="00723308" w:rsidP="004665B9">
      <w:pPr>
        <w:pStyle w:val="3"/>
      </w:pPr>
      <w:r w:rsidRPr="00666D18">
        <w:t>Этап 3.</w:t>
      </w:r>
      <w:r w:rsidR="00323DC8" w:rsidRPr="00666D18">
        <w:t xml:space="preserve"> </w:t>
      </w:r>
      <w:r w:rsidR="00323DC8">
        <w:t xml:space="preserve">Увеличение </w:t>
      </w:r>
      <w:r w:rsidR="00302A60">
        <w:t>срока пригодности фокальных камней</w:t>
      </w:r>
    </w:p>
    <w:p w14:paraId="0ABECF2E" w14:textId="195C345B" w:rsidR="00723308" w:rsidRPr="000A00FA" w:rsidRDefault="00F20F4E" w:rsidP="004665B9">
      <w:pPr>
        <w:rPr>
          <w:lang w:val="en-US"/>
        </w:rPr>
      </w:pPr>
      <w:r w:rsidRPr="000A00FA">
        <w:rPr>
          <w:lang w:val="en-US"/>
        </w:rPr>
        <w:t>Abeyance spells are then cast on the focal stones to hold the enchantments within them for a indefinite time while the rest of the item creation process is carried out.</w:t>
      </w:r>
      <w:r w:rsidRPr="000A00FA">
        <w:rPr>
          <w:lang w:val="en-US"/>
        </w:rPr>
        <w:tab/>
      </w:r>
    </w:p>
    <w:p w14:paraId="551ECD22" w14:textId="09004D61" w:rsidR="00723308" w:rsidRPr="00302A60" w:rsidRDefault="00723308" w:rsidP="004665B9">
      <w:pPr>
        <w:pStyle w:val="3"/>
      </w:pPr>
      <w:r w:rsidRPr="00666D18">
        <w:t>Этап 4.</w:t>
      </w:r>
      <w:r w:rsidR="00302A60" w:rsidRPr="00666D18">
        <w:t xml:space="preserve"> </w:t>
      </w:r>
      <w:r w:rsidR="00302A60">
        <w:t>Очистка</w:t>
      </w:r>
      <w:r w:rsidR="00302A60" w:rsidRPr="00302A60">
        <w:t xml:space="preserve"> </w:t>
      </w:r>
      <w:r w:rsidR="00302A60">
        <w:t>ингридиентов</w:t>
      </w:r>
      <w:r w:rsidR="00302A60" w:rsidRPr="00302A60">
        <w:t xml:space="preserve"> </w:t>
      </w:r>
      <w:r w:rsidR="00302A60">
        <w:t>от</w:t>
      </w:r>
      <w:r w:rsidR="00302A60" w:rsidRPr="00302A60">
        <w:t xml:space="preserve"> </w:t>
      </w:r>
      <w:r w:rsidR="00302A60">
        <w:t>предыдущих зачарований или наложенных чар</w:t>
      </w:r>
    </w:p>
    <w:p w14:paraId="2C8E607B" w14:textId="7463D4B4" w:rsidR="00723308" w:rsidRPr="000A00FA" w:rsidRDefault="0020608D" w:rsidP="004665B9">
      <w:pPr>
        <w:rPr>
          <w:lang w:val="en-US"/>
        </w:rPr>
      </w:pPr>
      <w:r w:rsidRPr="000A00FA">
        <w:rPr>
          <w:lang w:val="en-US"/>
        </w:rPr>
        <w:t>Substances bearing a previous dweomer that must be pre</w:t>
      </w:r>
      <w:r w:rsidRPr="000A00FA">
        <w:rPr>
          <w:rFonts w:ascii="Calibri" w:hAnsi="Calibri" w:cs="Calibri"/>
          <w:lang w:val="en-US"/>
        </w:rPr>
        <w:t>¬</w:t>
      </w:r>
      <w:r w:rsidRPr="000A00FA">
        <w:rPr>
          <w:lang w:val="en-US"/>
        </w:rPr>
        <w:t>served for use in the new item must be treated with Azundel's purification spells.</w:t>
      </w:r>
    </w:p>
    <w:p w14:paraId="6D181C02" w14:textId="23554EAF" w:rsidR="00723308" w:rsidRPr="000A00FA" w:rsidRDefault="00723308" w:rsidP="004665B9">
      <w:pPr>
        <w:pStyle w:val="3"/>
        <w:rPr>
          <w:lang w:val="en-US"/>
        </w:rPr>
      </w:pPr>
      <w:r w:rsidRPr="007216EA">
        <w:t>Этап</w:t>
      </w:r>
      <w:r w:rsidRPr="000A00FA">
        <w:rPr>
          <w:lang w:val="en-US"/>
        </w:rPr>
        <w:t xml:space="preserve"> 5.</w:t>
      </w:r>
    </w:p>
    <w:p w14:paraId="50F763F3" w14:textId="17C7382B" w:rsidR="00723308" w:rsidRPr="000A00FA" w:rsidRDefault="00577588" w:rsidP="004665B9">
      <w:pPr>
        <w:rPr>
          <w:lang w:val="en-US"/>
        </w:rPr>
      </w:pPr>
      <w:r w:rsidRPr="000A00FA">
        <w:rPr>
          <w:lang w:val="en-US"/>
        </w:rPr>
        <w:t>All other substances involved in the creation of the magical item</w:t>
      </w:r>
      <w:r w:rsidRPr="000A00FA">
        <w:rPr>
          <w:rFonts w:ascii="Arial" w:hAnsi="Arial" w:cs="Arial"/>
          <w:lang w:val="en-US"/>
        </w:rPr>
        <w:t>—</w:t>
      </w:r>
      <w:r w:rsidRPr="000A00FA">
        <w:rPr>
          <w:lang w:val="en-US"/>
        </w:rPr>
        <w:t>and all liquid components of a tincture or sub</w:t>
      </w:r>
      <w:r w:rsidRPr="000A00FA">
        <w:rPr>
          <w:rFonts w:ascii="Calibri" w:hAnsi="Calibri" w:cs="Calibri"/>
          <w:lang w:val="en-US"/>
        </w:rPr>
        <w:t>¬</w:t>
      </w:r>
      <w:r w:rsidRPr="000A00FA">
        <w:rPr>
          <w:lang w:val="en-US"/>
        </w:rPr>
        <w:t>stance bath</w:t>
      </w:r>
      <w:r w:rsidRPr="000A00FA">
        <w:rPr>
          <w:rFonts w:ascii="Bookmania" w:hAnsi="Bookmania" w:cs="Bookmania"/>
          <w:lang w:val="en-US"/>
        </w:rPr>
        <w:t>—</w:t>
      </w:r>
      <w:r w:rsidRPr="000A00FA">
        <w:rPr>
          <w:lang w:val="en-US"/>
        </w:rPr>
        <w:t>must also be treated with this spell or with Obar's lesser purification</w:t>
      </w:r>
    </w:p>
    <w:p w14:paraId="0386A61F" w14:textId="77777777" w:rsidR="00EB6314" w:rsidRPr="000A00FA" w:rsidRDefault="00CE5076" w:rsidP="004665B9">
      <w:pPr>
        <w:pStyle w:val="3"/>
        <w:rPr>
          <w:lang w:val="en-US"/>
        </w:rPr>
      </w:pPr>
      <w:r w:rsidRPr="007216EA">
        <w:t>Этап</w:t>
      </w:r>
      <w:r w:rsidRPr="000A00FA">
        <w:rPr>
          <w:lang w:val="en-US"/>
        </w:rPr>
        <w:t xml:space="preserve"> 6.</w:t>
      </w:r>
      <w:r w:rsidR="00325D60" w:rsidRPr="000A00FA">
        <w:rPr>
          <w:lang w:val="en-US"/>
        </w:rPr>
        <w:t xml:space="preserve"> </w:t>
      </w:r>
      <w:r w:rsidR="00325D60">
        <w:t>Объединение</w:t>
      </w:r>
      <w:r w:rsidR="00325D60" w:rsidRPr="000A00FA">
        <w:rPr>
          <w:lang w:val="en-US"/>
        </w:rPr>
        <w:t xml:space="preserve"> </w:t>
      </w:r>
      <w:r w:rsidR="00325D60">
        <w:t>составляющих</w:t>
      </w:r>
      <w:r w:rsidR="00325D60" w:rsidRPr="000A00FA">
        <w:rPr>
          <w:lang w:val="en-US"/>
        </w:rPr>
        <w:t xml:space="preserve"> </w:t>
      </w:r>
      <w:r w:rsidR="00325D60">
        <w:t>частей</w:t>
      </w:r>
    </w:p>
    <w:p w14:paraId="21041517" w14:textId="2FAFBA31" w:rsidR="00723308" w:rsidRPr="000A00FA" w:rsidRDefault="00E82F28" w:rsidP="004665B9">
      <w:pPr>
        <w:rPr>
          <w:lang w:val="en-US"/>
        </w:rPr>
      </w:pPr>
      <w:r w:rsidRPr="000A00FA">
        <w:rPr>
          <w:lang w:val="en-US"/>
        </w:rPr>
        <w:t>Up to eight substances can be used in the making of an item, and these can be used in or formed into as many pieces as neces</w:t>
      </w:r>
      <w:r w:rsidRPr="000A00FA">
        <w:rPr>
          <w:rFonts w:ascii="Calibri" w:hAnsi="Calibri" w:cs="Calibri"/>
          <w:lang w:val="en-US"/>
        </w:rPr>
        <w:t>¬</w:t>
      </w:r>
      <w:r w:rsidRPr="000A00FA">
        <w:rPr>
          <w:lang w:val="en-US"/>
        </w:rPr>
        <w:t>sary. The pieces can be attached to each other by the usual straps, bands, bolts, plug-and-socket fits, wire wrappings, encagings, prong/claw or bezel settings, or left separate, as desired, to be held together entirely by magic, but in any case it is customary to make every contact between two different pieces of an item that are to bear an enchantment into an unshakable join by means of a Merald's meld spell.</w:t>
      </w:r>
      <w:r w:rsidRPr="000A00FA">
        <w:rPr>
          <w:lang w:val="en-US"/>
        </w:rPr>
        <w:tab/>
      </w:r>
    </w:p>
    <w:p w14:paraId="0DCD1984" w14:textId="25FBEF71" w:rsidR="00CE5076" w:rsidRPr="000A00FA" w:rsidRDefault="00CE5076" w:rsidP="004665B9">
      <w:pPr>
        <w:pStyle w:val="3"/>
        <w:rPr>
          <w:lang w:val="en-US"/>
        </w:rPr>
      </w:pPr>
      <w:r w:rsidRPr="007216EA">
        <w:t>Этап</w:t>
      </w:r>
      <w:r w:rsidRPr="000A00FA">
        <w:rPr>
          <w:lang w:val="en-US"/>
        </w:rPr>
        <w:t xml:space="preserve"> 7.</w:t>
      </w:r>
      <w:r w:rsidR="00325D60" w:rsidRPr="000A00FA">
        <w:rPr>
          <w:lang w:val="en-US"/>
        </w:rPr>
        <w:t xml:space="preserve"> </w:t>
      </w:r>
      <w:r w:rsidR="00325D60">
        <w:t>Подготовка</w:t>
      </w:r>
      <w:r w:rsidR="00325D60" w:rsidRPr="000A00FA">
        <w:rPr>
          <w:lang w:val="en-US"/>
        </w:rPr>
        <w:t xml:space="preserve"> </w:t>
      </w:r>
      <w:r w:rsidR="00325D60">
        <w:t>к</w:t>
      </w:r>
      <w:r w:rsidR="00325D60" w:rsidRPr="000A00FA">
        <w:rPr>
          <w:lang w:val="en-US"/>
        </w:rPr>
        <w:t xml:space="preserve"> </w:t>
      </w:r>
      <w:r w:rsidR="00325D60">
        <w:t>зачарованию</w:t>
      </w:r>
    </w:p>
    <w:p w14:paraId="61DAE862" w14:textId="2521F51D" w:rsidR="00E40B90" w:rsidRPr="000A00FA" w:rsidRDefault="00BB2828" w:rsidP="004665B9">
      <w:pPr>
        <w:rPr>
          <w:lang w:val="en-US"/>
        </w:rPr>
      </w:pPr>
      <w:r w:rsidRPr="000A00FA">
        <w:rPr>
          <w:lang w:val="en-US"/>
        </w:rPr>
        <w:t>A mage covers an inorganic surface (usually a stone table, casket lid, or floor) with a mystic design enclosing the assembled item shell at its heart and linking it with a circle of its focal stones. Each stone must be in a circle, and the shell in a closed outline; each circle must be linked to the shell's outline by an unbroken line, and an unbroken circle must enclose all of the other markings.</w:t>
      </w:r>
    </w:p>
    <w:p w14:paraId="3ED02D3B" w14:textId="59AD270A" w:rsidR="00CE5076" w:rsidRPr="000A00FA" w:rsidRDefault="00CE5076" w:rsidP="004665B9">
      <w:pPr>
        <w:pStyle w:val="3"/>
        <w:rPr>
          <w:lang w:val="en-US"/>
        </w:rPr>
      </w:pPr>
      <w:r w:rsidRPr="007216EA">
        <w:t>Этап</w:t>
      </w:r>
      <w:r w:rsidRPr="000A00FA">
        <w:rPr>
          <w:lang w:val="en-US"/>
        </w:rPr>
        <w:t xml:space="preserve"> 8.</w:t>
      </w:r>
    </w:p>
    <w:p w14:paraId="7DB0F854" w14:textId="77777777" w:rsidR="00CE5076" w:rsidRPr="000A00FA" w:rsidRDefault="00CE5076" w:rsidP="004665B9">
      <w:pPr>
        <w:rPr>
          <w:lang w:val="en-US"/>
        </w:rPr>
      </w:pPr>
      <w:r w:rsidRPr="000A00FA">
        <w:rPr>
          <w:lang w:val="en-US"/>
        </w:rPr>
        <w:t>At this point, items that will unleash healing or necromantic powers must be anointed with an ointment (purified with Azun- dels purification, Obar's lesser purification, higher consecration, or a religion-specific ritual) composed of powdered gems of a type favorable to the magic, pure essential oil, and herbs harvested with a silver weapon or a weapon consecrated to the item cre</w:t>
      </w:r>
      <w:r w:rsidRPr="000A00FA">
        <w:rPr>
          <w:rFonts w:ascii="Calibri" w:hAnsi="Calibri" w:cs="Calibri"/>
          <w:lang w:val="en-US"/>
        </w:rPr>
        <w:t>¬</w:t>
      </w:r>
      <w:r w:rsidRPr="000A00FA">
        <w:rPr>
          <w:lang w:val="en-US"/>
        </w:rPr>
        <w:t>ator's deity (if a priest) in particular and obscure conditions, such as under a full moon on Midsummer night, in the shadow of an oak inhabited by a dryad, or from the grave dirt of a vampire in the dark of the moon.</w:t>
      </w:r>
    </w:p>
    <w:p w14:paraId="62BF964E" w14:textId="16804720" w:rsidR="00CE5076" w:rsidRPr="000A00FA" w:rsidRDefault="00CE5076" w:rsidP="004665B9">
      <w:pPr>
        <w:pStyle w:val="3"/>
        <w:rPr>
          <w:lang w:val="en-US"/>
        </w:rPr>
      </w:pPr>
      <w:r w:rsidRPr="007216EA">
        <w:lastRenderedPageBreak/>
        <w:t>Этап</w:t>
      </w:r>
      <w:r w:rsidRPr="000A00FA">
        <w:rPr>
          <w:lang w:val="en-US"/>
        </w:rPr>
        <w:t xml:space="preserve"> 9.</w:t>
      </w:r>
      <w:r w:rsidR="00301DDB" w:rsidRPr="000A00FA">
        <w:rPr>
          <w:lang w:val="en-US"/>
        </w:rPr>
        <w:t xml:space="preserve"> </w:t>
      </w:r>
      <w:r w:rsidR="00301DDB">
        <w:t>Наложение</w:t>
      </w:r>
      <w:r w:rsidR="00301DDB" w:rsidRPr="000A00FA">
        <w:rPr>
          <w:lang w:val="en-US"/>
        </w:rPr>
        <w:t xml:space="preserve"> </w:t>
      </w:r>
      <w:r w:rsidR="00301DDB">
        <w:t>предварительных</w:t>
      </w:r>
      <w:r w:rsidR="00301DDB" w:rsidRPr="000A00FA">
        <w:rPr>
          <w:lang w:val="en-US"/>
        </w:rPr>
        <w:t xml:space="preserve"> </w:t>
      </w:r>
      <w:r w:rsidR="00301DDB">
        <w:t>чар</w:t>
      </w:r>
    </w:p>
    <w:p w14:paraId="209A0562" w14:textId="77777777" w:rsidR="00CE5076" w:rsidRPr="000A00FA" w:rsidRDefault="00CE5076" w:rsidP="004665B9">
      <w:pPr>
        <w:rPr>
          <w:lang w:val="en-US"/>
        </w:rPr>
      </w:pPr>
      <w:r w:rsidRPr="000A00FA">
        <w:rPr>
          <w:lang w:val="en-US"/>
        </w:rPr>
        <w:t>. The all-important eternal flame spell is then cast, rendering the shell ready to receive enchantments, followed by a wondrous web or holy vesting spell linking the shell with the focal stones. If cast properly, eternal flame makes the shell glow with an eerie deep blue, powerful radiance, and wondrous web or holy vesting creates a humming network of white lines of light encircling each focal stone and linking it with a straight beam of light to the blue radiance surrounding the shell. Priests can also transfer powers from an altar, artifact, or item or directly cast spells into an item as a part of this process by using a ritual of transference spell instead of or in addition to holy vesting.</w:t>
      </w:r>
    </w:p>
    <w:p w14:paraId="6E8BF284" w14:textId="0133011C" w:rsidR="00CE5076" w:rsidRPr="000A00FA" w:rsidRDefault="00CE5076" w:rsidP="004665B9">
      <w:pPr>
        <w:pStyle w:val="3"/>
        <w:rPr>
          <w:lang w:val="en-US"/>
        </w:rPr>
      </w:pPr>
      <w:r w:rsidRPr="007216EA">
        <w:t>Этап</w:t>
      </w:r>
      <w:r w:rsidRPr="000A00FA">
        <w:rPr>
          <w:lang w:val="en-US"/>
        </w:rPr>
        <w:t xml:space="preserve"> 10.</w:t>
      </w:r>
      <w:r w:rsidR="00E24F10" w:rsidRPr="000A00FA">
        <w:rPr>
          <w:lang w:val="en-US"/>
        </w:rPr>
        <w:t xml:space="preserve"> </w:t>
      </w:r>
      <w:r w:rsidR="00E24F10">
        <w:t>Пробуждение</w:t>
      </w:r>
    </w:p>
    <w:p w14:paraId="11813057" w14:textId="77777777" w:rsidR="00CE5076" w:rsidRPr="000A00FA" w:rsidRDefault="00CE5076" w:rsidP="004665B9">
      <w:pPr>
        <w:rPr>
          <w:lang w:val="en-US"/>
        </w:rPr>
      </w:pPr>
      <w:r w:rsidRPr="000A00FA">
        <w:rPr>
          <w:lang w:val="en-US"/>
        </w:rPr>
        <w:t>This is the point at which the maker, when in direct, bare-flesh contact with the item shell, enunciates the precise controls to govern the completed item, speaks any words of activation that will be involved, speaks com</w:t>
      </w:r>
      <w:r w:rsidRPr="000A00FA">
        <w:rPr>
          <w:rFonts w:ascii="Calibri" w:hAnsi="Calibri" w:cs="Calibri"/>
          <w:lang w:val="en-US"/>
        </w:rPr>
        <w:t>¬</w:t>
      </w:r>
      <w:r w:rsidRPr="000A00FA">
        <w:rPr>
          <w:lang w:val="en-US"/>
        </w:rPr>
        <w:t>mands the item will obey, and gives the item a name (if applicable). If the mystic design has been prepared to allow for such things, parch</w:t>
      </w:r>
      <w:r w:rsidRPr="000A00FA">
        <w:rPr>
          <w:rFonts w:ascii="Calibri" w:hAnsi="Calibri" w:cs="Calibri"/>
          <w:lang w:val="en-US"/>
        </w:rPr>
        <w:t>¬</w:t>
      </w:r>
      <w:r w:rsidRPr="000A00FA">
        <w:rPr>
          <w:lang w:val="en-US"/>
        </w:rPr>
        <w:t>ments inscribed with words or phrases of activation can be intro</w:t>
      </w:r>
      <w:r w:rsidRPr="000A00FA">
        <w:rPr>
          <w:rFonts w:ascii="Calibri" w:hAnsi="Calibri" w:cs="Calibri"/>
          <w:lang w:val="en-US"/>
        </w:rPr>
        <w:t>¬</w:t>
      </w:r>
      <w:r w:rsidRPr="000A00FA">
        <w:rPr>
          <w:lang w:val="en-US"/>
        </w:rPr>
        <w:t>duced into the wondrous web or holy vesting in the same way the spells held in the focal stones are slowly drawn from them into the item, dissolving the stones, such parchments shrink, shrivel, and dis</w:t>
      </w:r>
      <w:r w:rsidRPr="000A00FA">
        <w:rPr>
          <w:rFonts w:ascii="Calibri" w:hAnsi="Calibri" w:cs="Calibri"/>
          <w:lang w:val="en-US"/>
        </w:rPr>
        <w:t>¬</w:t>
      </w:r>
      <w:r w:rsidRPr="000A00FA">
        <w:rPr>
          <w:lang w:val="en-US"/>
        </w:rPr>
        <w:t>appear as their contents are absorbed into the item</w:t>
      </w:r>
    </w:p>
    <w:p w14:paraId="242843A3" w14:textId="77777777" w:rsidR="00CE5076" w:rsidRPr="000A00FA" w:rsidRDefault="00CE5076" w:rsidP="004665B9">
      <w:pPr>
        <w:rPr>
          <w:lang w:val="en-US"/>
        </w:rPr>
      </w:pPr>
      <w:r w:rsidRPr="000A00FA">
        <w:rPr>
          <w:lang w:val="en-US"/>
        </w:rPr>
        <w:t>Finally, the empowered item is awakened by application of an awak</w:t>
      </w:r>
      <w:r w:rsidRPr="000A00FA">
        <w:rPr>
          <w:rFonts w:ascii="Calibri" w:hAnsi="Calibri" w:cs="Calibri"/>
          <w:lang w:val="en-US"/>
        </w:rPr>
        <w:t>¬</w:t>
      </w:r>
      <w:r w:rsidRPr="000A00FA">
        <w:rPr>
          <w:lang w:val="en-US"/>
        </w:rPr>
        <w:t>ening spell. This more powerful alternative to the enchant an item spell is less likely to end in a failure of the item. If it does cause item failure, however, the empowered shell explodes spectacularly!</w:t>
      </w:r>
    </w:p>
    <w:p w14:paraId="171DF474" w14:textId="77777777" w:rsidR="00CE5076" w:rsidRPr="00D10EB3" w:rsidRDefault="00CE5076" w:rsidP="004665B9">
      <w:pPr>
        <w:rPr>
          <w:lang w:val="en-US"/>
        </w:rPr>
      </w:pPr>
      <w:r w:rsidRPr="00D10EB3">
        <w:rPr>
          <w:lang w:val="en-US"/>
        </w:rPr>
        <w:t>If a change in an item's appearance is desired, another eternal flame spell must be applied immediately before the necessary illu</w:t>
      </w:r>
      <w:r w:rsidRPr="00D10EB3">
        <w:rPr>
          <w:rFonts w:ascii="Calibri" w:hAnsi="Calibri" w:cs="Calibri"/>
          <w:lang w:val="en-US"/>
        </w:rPr>
        <w:t>¬</w:t>
      </w:r>
      <w:r w:rsidRPr="00D10EB3">
        <w:rPr>
          <w:lang w:val="en-US"/>
        </w:rPr>
        <w:t>sionary or shape-altering magics are applied to the item. Note that a magical item can be altered in size, hue, shape, and apparent compo</w:t>
      </w:r>
      <w:r w:rsidRPr="00D10EB3">
        <w:rPr>
          <w:rFonts w:ascii="Calibri" w:hAnsi="Calibri" w:cs="Calibri"/>
          <w:lang w:val="en-US"/>
        </w:rPr>
        <w:t>¬</w:t>
      </w:r>
      <w:r w:rsidRPr="00D10EB3">
        <w:rPr>
          <w:lang w:val="en-US"/>
        </w:rPr>
        <w:t>sition, but cannot be made to appear alive if it is not composed wholly of organic materials, or vice versa. In other words, a staff made of wood could be made to look like a (lifeless or comatose) human body, but a long sword could not. The true materials of which a magical item is composed are not altered by veiling, only the item's external appearance, including smell, texture, and weight.</w:t>
      </w:r>
    </w:p>
    <w:p w14:paraId="15E2E771" w14:textId="18A8FACD" w:rsidR="00CE5076" w:rsidRPr="000A00FA" w:rsidRDefault="00CE5076" w:rsidP="004665B9">
      <w:pPr>
        <w:pStyle w:val="3"/>
        <w:rPr>
          <w:lang w:val="en-US"/>
        </w:rPr>
      </w:pPr>
      <w:r w:rsidRPr="007216EA">
        <w:t>Этап</w:t>
      </w:r>
      <w:r w:rsidRPr="000A00FA">
        <w:rPr>
          <w:lang w:val="en-US"/>
        </w:rPr>
        <w:t xml:space="preserve"> 11</w:t>
      </w:r>
    </w:p>
    <w:p w14:paraId="2F5FDD15" w14:textId="6120DE92" w:rsidR="00CE5076" w:rsidRPr="00D10EB3" w:rsidRDefault="00CE5076" w:rsidP="004665B9">
      <w:pPr>
        <w:rPr>
          <w:lang w:val="en-US"/>
        </w:rPr>
      </w:pPr>
      <w:r w:rsidRPr="00D10EB3">
        <w:rPr>
          <w:lang w:val="en-US"/>
        </w:rPr>
        <w:t>Although this stage of enchantment is named for the possible alteration in an item's appearance, the most crucial of its two optional elements is permanency. This step can be omitted entirely if concealment of the true appearance of the item is not desired or the item is not intended to be permanent.</w:t>
      </w:r>
    </w:p>
    <w:p w14:paraId="75AC0394" w14:textId="77777777" w:rsidR="00345CFC" w:rsidRPr="00D10EB3" w:rsidRDefault="00345CFC" w:rsidP="004665B9">
      <w:pPr>
        <w:rPr>
          <w:lang w:val="en-US"/>
        </w:rPr>
      </w:pPr>
      <w:r w:rsidRPr="00D10EB3">
        <w:rPr>
          <w:lang w:val="en-US"/>
        </w:rPr>
        <w:t>General Enchantments</w:t>
      </w:r>
    </w:p>
    <w:p w14:paraId="63124A83" w14:textId="77777777" w:rsidR="00345CFC" w:rsidRPr="00D10EB3" w:rsidRDefault="00345CFC" w:rsidP="004665B9">
      <w:pPr>
        <w:rPr>
          <w:lang w:val="en-US"/>
        </w:rPr>
      </w:pPr>
      <w:r w:rsidRPr="00D10EB3">
        <w:rPr>
          <w:lang w:val="en-US"/>
        </w:rPr>
        <w:t>These enchantments can be applied to either armor or weapons.</w:t>
      </w:r>
    </w:p>
    <w:p w14:paraId="4FC16645" w14:textId="77777777" w:rsidR="00345CFC" w:rsidRPr="00D10EB3" w:rsidRDefault="00345CFC" w:rsidP="004665B9">
      <w:pPr>
        <w:rPr>
          <w:lang w:val="en-US"/>
        </w:rPr>
      </w:pPr>
    </w:p>
    <w:p w14:paraId="497D475F" w14:textId="77777777" w:rsidR="00345CFC" w:rsidRPr="00D10EB3" w:rsidRDefault="00345CFC" w:rsidP="004665B9">
      <w:pPr>
        <w:rPr>
          <w:lang w:val="en-US"/>
        </w:rPr>
      </w:pPr>
      <w:r w:rsidRPr="00D10EB3">
        <w:rPr>
          <w:lang w:val="en-US"/>
        </w:rPr>
        <w:t>Adroit: Bearer gains a +1 bonus to Intelligence saving throws</w:t>
      </w:r>
    </w:p>
    <w:p w14:paraId="6627ED56" w14:textId="77777777" w:rsidR="00345CFC" w:rsidRPr="005E3E0A" w:rsidRDefault="00345CFC" w:rsidP="004665B9">
      <w:pPr>
        <w:rPr>
          <w:lang w:val="en-US"/>
        </w:rPr>
      </w:pPr>
      <w:r w:rsidRPr="00D10EB3">
        <w:rPr>
          <w:lang w:val="en-US"/>
        </w:rPr>
        <w:t xml:space="preserve">Arresting: Bearer may use a reaction to reduce fall damage by 1d6. </w:t>
      </w:r>
      <w:r w:rsidRPr="005E3E0A">
        <w:rPr>
          <w:lang w:val="en-US"/>
        </w:rPr>
        <w:t>Must complete a short rest before using this again.</w:t>
      </w:r>
    </w:p>
    <w:p w14:paraId="24C8F6AD" w14:textId="77777777" w:rsidR="00345CFC" w:rsidRPr="00D10EB3" w:rsidRDefault="00345CFC" w:rsidP="004665B9">
      <w:pPr>
        <w:rPr>
          <w:lang w:val="en-US"/>
        </w:rPr>
      </w:pPr>
      <w:r w:rsidRPr="00D10EB3">
        <w:rPr>
          <w:lang w:val="en-US"/>
        </w:rPr>
        <w:t>Beacon: Bearer can use a bonus action to cause the item to shed bright light in a 10-foot radius and dim light for an additional 10 feet, or to extinguish the light.</w:t>
      </w:r>
    </w:p>
    <w:p w14:paraId="4CAC1D0B" w14:textId="77777777" w:rsidR="00345CFC" w:rsidRPr="00D10EB3" w:rsidRDefault="00345CFC" w:rsidP="004665B9">
      <w:pPr>
        <w:rPr>
          <w:lang w:val="en-US"/>
        </w:rPr>
      </w:pPr>
      <w:r w:rsidRPr="00D10EB3">
        <w:rPr>
          <w:lang w:val="en-US"/>
        </w:rPr>
        <w:t>Blessed: Bearer gains an additional 1d4 points of healing when they receive divine healing.</w:t>
      </w:r>
    </w:p>
    <w:p w14:paraId="01E312CE" w14:textId="77777777" w:rsidR="00345CFC" w:rsidRPr="00D10EB3" w:rsidRDefault="00345CFC" w:rsidP="004665B9">
      <w:pPr>
        <w:rPr>
          <w:lang w:val="en-US"/>
        </w:rPr>
      </w:pPr>
      <w:r w:rsidRPr="00D10EB3">
        <w:rPr>
          <w:lang w:val="en-US"/>
        </w:rPr>
        <w:t>Cartographic: Item records a map of the environments that the bearer is exploring and can magically project a mental map of areas explored into the bearer's mind.</w:t>
      </w:r>
    </w:p>
    <w:p w14:paraId="7F551A36" w14:textId="77777777" w:rsidR="00345CFC" w:rsidRPr="005E3E0A" w:rsidRDefault="00345CFC" w:rsidP="004665B9">
      <w:pPr>
        <w:rPr>
          <w:lang w:val="en-US"/>
        </w:rPr>
      </w:pPr>
      <w:r w:rsidRPr="005E3E0A">
        <w:rPr>
          <w:lang w:val="en-US"/>
        </w:rPr>
        <w:t>Defensive: When the bearer takes a Dodge action, they may move an additional 5 feet.</w:t>
      </w:r>
    </w:p>
    <w:p w14:paraId="7EDB7E5B" w14:textId="77777777" w:rsidR="00345CFC" w:rsidRPr="005E3E0A" w:rsidRDefault="00345CFC" w:rsidP="004665B9">
      <w:pPr>
        <w:rPr>
          <w:lang w:val="en-US"/>
        </w:rPr>
      </w:pPr>
      <w:r w:rsidRPr="005E3E0A">
        <w:rPr>
          <w:lang w:val="en-US"/>
        </w:rPr>
        <w:t>Delver: While underground, the bearer always knows the item's depth beneath the surface and direction to the nearest staircase, ramp, or other path leading upward.</w:t>
      </w:r>
    </w:p>
    <w:p w14:paraId="458B59D3" w14:textId="77777777" w:rsidR="00345CFC" w:rsidRPr="005E3E0A" w:rsidRDefault="00345CFC" w:rsidP="004665B9">
      <w:pPr>
        <w:rPr>
          <w:lang w:val="en-US"/>
        </w:rPr>
      </w:pPr>
      <w:r w:rsidRPr="005E3E0A">
        <w:rPr>
          <w:lang w:val="en-US"/>
        </w:rPr>
        <w:t>Dynamic: Bearer gains a +1 bonus to Charisma saving throws</w:t>
      </w:r>
    </w:p>
    <w:p w14:paraId="0E01DBBB" w14:textId="77777777" w:rsidR="00345CFC" w:rsidRPr="005E3E0A" w:rsidRDefault="00345CFC" w:rsidP="004665B9">
      <w:pPr>
        <w:rPr>
          <w:lang w:val="en-US"/>
        </w:rPr>
      </w:pPr>
      <w:r w:rsidRPr="005E3E0A">
        <w:rPr>
          <w:lang w:val="en-US"/>
        </w:rPr>
        <w:t>Guardian: Item whispers warnings to its bearer, granting a +2 bonus to initiative if the bearer isn't incapacitated.</w:t>
      </w:r>
    </w:p>
    <w:p w14:paraId="785753DF" w14:textId="77777777" w:rsidR="00345CFC" w:rsidRPr="005E3E0A" w:rsidRDefault="00345CFC" w:rsidP="004665B9">
      <w:pPr>
        <w:rPr>
          <w:lang w:val="en-US"/>
        </w:rPr>
      </w:pPr>
      <w:r w:rsidRPr="005E3E0A">
        <w:rPr>
          <w:lang w:val="en-US"/>
        </w:rPr>
        <w:t>Heroic: Bearer gains advantage on saves against fear.</w:t>
      </w:r>
    </w:p>
    <w:p w14:paraId="49398207" w14:textId="77777777" w:rsidR="00345CFC" w:rsidRPr="005E3E0A" w:rsidRDefault="00345CFC" w:rsidP="004665B9">
      <w:pPr>
        <w:rPr>
          <w:lang w:val="en-US"/>
        </w:rPr>
      </w:pPr>
      <w:r w:rsidRPr="005E3E0A">
        <w:rPr>
          <w:lang w:val="en-US"/>
        </w:rPr>
        <w:t>Mindful: Bearer gains a +1 bonus on Wisdom saving throws.</w:t>
      </w:r>
    </w:p>
    <w:p w14:paraId="3E3E35A9" w14:textId="77777777" w:rsidR="00345CFC" w:rsidRPr="005E3E0A" w:rsidRDefault="00345CFC" w:rsidP="004665B9">
      <w:pPr>
        <w:rPr>
          <w:lang w:val="en-US"/>
        </w:rPr>
      </w:pPr>
      <w:r w:rsidRPr="005E3E0A">
        <w:rPr>
          <w:lang w:val="en-US"/>
        </w:rPr>
        <w:t>Nimble: Bearer gains a +1 bonus on Dexterity saving throws.</w:t>
      </w:r>
    </w:p>
    <w:p w14:paraId="739D7C8B" w14:textId="77777777" w:rsidR="00345CFC" w:rsidRPr="005E3E0A" w:rsidRDefault="00345CFC" w:rsidP="004665B9">
      <w:pPr>
        <w:rPr>
          <w:lang w:val="en-US"/>
        </w:rPr>
      </w:pPr>
      <w:r w:rsidRPr="005E3E0A">
        <w:rPr>
          <w:lang w:val="en-US"/>
        </w:rPr>
        <w:t>Reaper's: Bearer gains advantage on death saves.</w:t>
      </w:r>
    </w:p>
    <w:p w14:paraId="7BBFCCC4" w14:textId="77777777" w:rsidR="00345CFC" w:rsidRPr="005E3E0A" w:rsidRDefault="00345CFC" w:rsidP="004665B9">
      <w:pPr>
        <w:rPr>
          <w:lang w:val="en-US"/>
        </w:rPr>
      </w:pPr>
      <w:r w:rsidRPr="005E3E0A">
        <w:rPr>
          <w:lang w:val="en-US"/>
        </w:rPr>
        <w:t>Rooted: Any forced movement effect used on the character is reduced by 5 feet.</w:t>
      </w:r>
    </w:p>
    <w:p w14:paraId="081F672E" w14:textId="77777777" w:rsidR="00345CFC" w:rsidRPr="005E3E0A" w:rsidRDefault="00345CFC" w:rsidP="004665B9">
      <w:pPr>
        <w:rPr>
          <w:lang w:val="en-US"/>
        </w:rPr>
      </w:pPr>
      <w:r w:rsidRPr="005E3E0A">
        <w:rPr>
          <w:lang w:val="en-US"/>
        </w:rPr>
        <w:t>Sentinel: Faintly glows when creatures of a certain race are within a 100 foot radius.</w:t>
      </w:r>
    </w:p>
    <w:p w14:paraId="37C5F972" w14:textId="77777777" w:rsidR="00345CFC" w:rsidRPr="005E3E0A" w:rsidRDefault="00345CFC" w:rsidP="004665B9">
      <w:pPr>
        <w:rPr>
          <w:lang w:val="en-US"/>
        </w:rPr>
      </w:pPr>
      <w:r w:rsidRPr="005E3E0A">
        <w:rPr>
          <w:lang w:val="en-US"/>
        </w:rPr>
        <w:t>Silent: Bearer gains +1 to Dexterity (Stealth) checks (armor that inflicts disadvantage instead no longer does so).</w:t>
      </w:r>
    </w:p>
    <w:p w14:paraId="40FF6AEC" w14:textId="77777777" w:rsidR="00345CFC" w:rsidRPr="005E3E0A" w:rsidRDefault="00345CFC" w:rsidP="004665B9">
      <w:pPr>
        <w:rPr>
          <w:lang w:val="en-US"/>
        </w:rPr>
      </w:pPr>
      <w:r w:rsidRPr="005E3E0A">
        <w:rPr>
          <w:lang w:val="en-US"/>
        </w:rPr>
        <w:lastRenderedPageBreak/>
        <w:t>Unbroken: Bearer gains a +1 bonus on Constitution saving throws.</w:t>
      </w:r>
    </w:p>
    <w:p w14:paraId="21B5B7C7" w14:textId="77777777" w:rsidR="00345CFC" w:rsidRPr="005E3E0A" w:rsidRDefault="00345CFC" w:rsidP="004665B9">
      <w:pPr>
        <w:rPr>
          <w:lang w:val="en-US"/>
        </w:rPr>
      </w:pPr>
      <w:r w:rsidRPr="005E3E0A">
        <w:rPr>
          <w:lang w:val="en-US"/>
        </w:rPr>
        <w:t>Undertaker's: If the bearer of this item dies, the item immediately casts gentle repose (as with a 2nd level spell slot) on their remains.</w:t>
      </w:r>
    </w:p>
    <w:p w14:paraId="5358112D" w14:textId="77777777" w:rsidR="00345CFC" w:rsidRPr="005E3E0A" w:rsidRDefault="00345CFC" w:rsidP="004665B9">
      <w:pPr>
        <w:rPr>
          <w:lang w:val="en-US"/>
        </w:rPr>
      </w:pPr>
      <w:r w:rsidRPr="005E3E0A">
        <w:rPr>
          <w:lang w:val="en-US"/>
        </w:rPr>
        <w:t>Vigilant: Bearer gains +2 to their passive Perception.</w:t>
      </w:r>
    </w:p>
    <w:p w14:paraId="7497DAEA" w14:textId="77777777" w:rsidR="00345CFC" w:rsidRPr="005E3E0A" w:rsidRDefault="00345CFC" w:rsidP="004665B9">
      <w:pPr>
        <w:rPr>
          <w:lang w:val="en-US"/>
        </w:rPr>
      </w:pPr>
      <w:r w:rsidRPr="005E3E0A">
        <w:rPr>
          <w:lang w:val="en-US"/>
        </w:rPr>
        <w:t>Vigorous: Bearer gains a +1 bonus on Strength saving throws.</w:t>
      </w:r>
    </w:p>
    <w:p w14:paraId="00B62E9C" w14:textId="77777777" w:rsidR="00345CFC" w:rsidRPr="005E3E0A" w:rsidRDefault="00345CFC" w:rsidP="004665B9">
      <w:pPr>
        <w:rPr>
          <w:lang w:val="en-US"/>
        </w:rPr>
      </w:pPr>
      <w:r w:rsidRPr="005E3E0A">
        <w:rPr>
          <w:lang w:val="en-US"/>
        </w:rPr>
        <w:t>[edit]Armor Enchantments</w:t>
      </w:r>
    </w:p>
    <w:p w14:paraId="6826C3DA" w14:textId="77777777" w:rsidR="00345CFC" w:rsidRPr="005E3E0A" w:rsidRDefault="00345CFC" w:rsidP="004665B9">
      <w:pPr>
        <w:rPr>
          <w:lang w:val="en-US"/>
        </w:rPr>
      </w:pPr>
      <w:r w:rsidRPr="005E3E0A">
        <w:rPr>
          <w:lang w:val="en-US"/>
        </w:rPr>
        <w:t>Astute: It takes half the time to don or doff this armor than normal armor of this type.</w:t>
      </w:r>
    </w:p>
    <w:p w14:paraId="32347058" w14:textId="77777777" w:rsidR="00345CFC" w:rsidRPr="005E3E0A" w:rsidRDefault="00345CFC" w:rsidP="004665B9">
      <w:pPr>
        <w:rPr>
          <w:lang w:val="en-US"/>
        </w:rPr>
      </w:pPr>
      <w:r w:rsidRPr="005E3E0A">
        <w:rPr>
          <w:lang w:val="en-US"/>
        </w:rPr>
        <w:t>Bloodthirsty: Wearer may spend a hit die to turn this armor into +1 armor for 1d4 rounds.</w:t>
      </w:r>
    </w:p>
    <w:p w14:paraId="20C69F5C" w14:textId="77777777" w:rsidR="00345CFC" w:rsidRPr="005E3E0A" w:rsidRDefault="00345CFC" w:rsidP="004665B9">
      <w:pPr>
        <w:rPr>
          <w:lang w:val="en-US"/>
        </w:rPr>
      </w:pPr>
      <w:r w:rsidRPr="005E3E0A">
        <w:rPr>
          <w:lang w:val="en-US"/>
        </w:rPr>
        <w:t>Cavernous: Armor is a +1 while in a cave. This effect fades upon leaving the underground, and only returns after completing a long rest underground.</w:t>
      </w:r>
    </w:p>
    <w:p w14:paraId="7EDC5985" w14:textId="77777777" w:rsidR="00345CFC" w:rsidRPr="005E3E0A" w:rsidRDefault="00345CFC" w:rsidP="004665B9">
      <w:pPr>
        <w:rPr>
          <w:lang w:val="en-US"/>
        </w:rPr>
      </w:pPr>
      <w:r w:rsidRPr="005E3E0A">
        <w:rPr>
          <w:lang w:val="en-US"/>
        </w:rPr>
        <w:t>Civilized: Armor is a +1 armor while in a living urban environment. This effect fades upon leaving the city, and only returns after completing a long rest in a city.</w:t>
      </w:r>
    </w:p>
    <w:p w14:paraId="66633FFF" w14:textId="77777777" w:rsidR="00345CFC" w:rsidRPr="005E3E0A" w:rsidRDefault="00345CFC" w:rsidP="004665B9">
      <w:pPr>
        <w:rPr>
          <w:lang w:val="en-US"/>
        </w:rPr>
      </w:pPr>
      <w:r w:rsidRPr="005E3E0A">
        <w:rPr>
          <w:lang w:val="en-US"/>
        </w:rPr>
        <w:t>Climber's: Armor is suited with harnesses, rope, and other climbing tools that renew themselves when the bearer completes a long rest. Wearing this armor is treated as using a climbing kit.</w:t>
      </w:r>
    </w:p>
    <w:p w14:paraId="089AFD12" w14:textId="77777777" w:rsidR="00345CFC" w:rsidRPr="005E3E0A" w:rsidRDefault="00345CFC" w:rsidP="004665B9">
      <w:pPr>
        <w:rPr>
          <w:lang w:val="en-US"/>
        </w:rPr>
      </w:pPr>
      <w:r w:rsidRPr="005E3E0A">
        <w:rPr>
          <w:lang w:val="en-US"/>
        </w:rPr>
        <w:t>Crystalline: Armor has pieces of crystal growing on it. It is a +1 armor until the wearer takes a critical hit, at which point the crystal shatters and the effect ends. The crystal regrows when the wearer completes a long rest.</w:t>
      </w:r>
    </w:p>
    <w:p w14:paraId="3CEB5070" w14:textId="77777777" w:rsidR="00345CFC" w:rsidRPr="005E3E0A" w:rsidRDefault="00345CFC" w:rsidP="004665B9">
      <w:pPr>
        <w:rPr>
          <w:lang w:val="en-US"/>
        </w:rPr>
      </w:pPr>
      <w:r w:rsidRPr="005E3E0A">
        <w:rPr>
          <w:lang w:val="en-US"/>
        </w:rPr>
        <w:t>Deflecting: Armor is a +1 armor against ranged weapon attacks.</w:t>
      </w:r>
    </w:p>
    <w:p w14:paraId="2A79BBAB" w14:textId="77777777" w:rsidR="00345CFC" w:rsidRPr="005E3E0A" w:rsidRDefault="00345CFC" w:rsidP="004665B9">
      <w:pPr>
        <w:rPr>
          <w:lang w:val="en-US"/>
        </w:rPr>
      </w:pPr>
      <w:r w:rsidRPr="005E3E0A">
        <w:rPr>
          <w:lang w:val="en-US"/>
        </w:rPr>
        <w:t>Mage-Killer's: Armor is a +1 armor against spell attacks.</w:t>
      </w:r>
    </w:p>
    <w:p w14:paraId="1B2166F1" w14:textId="77777777" w:rsidR="00345CFC" w:rsidRPr="005E3E0A" w:rsidRDefault="00345CFC" w:rsidP="004665B9">
      <w:pPr>
        <w:rPr>
          <w:lang w:val="en-US"/>
        </w:rPr>
      </w:pPr>
      <w:r w:rsidRPr="005E3E0A">
        <w:rPr>
          <w:lang w:val="en-US"/>
        </w:rPr>
        <w:t>Precipice: Armor is a +1 armor while in the mountains. This effect fades upon leaving the mountains, and only returns after completing a long rest in the mountains.</w:t>
      </w:r>
    </w:p>
    <w:p w14:paraId="6B76DA87" w14:textId="77777777" w:rsidR="00345CFC" w:rsidRPr="005E3E0A" w:rsidRDefault="00345CFC" w:rsidP="004665B9">
      <w:pPr>
        <w:rPr>
          <w:lang w:val="en-US"/>
        </w:rPr>
      </w:pPr>
      <w:r w:rsidRPr="005E3E0A">
        <w:rPr>
          <w:lang w:val="en-US"/>
        </w:rPr>
        <w:t>Runic: When the bearer casts a spell, this armor becomes a +1 armor until the end of their next turn.</w:t>
      </w:r>
    </w:p>
    <w:p w14:paraId="49AA68F9" w14:textId="77777777" w:rsidR="00345CFC" w:rsidRPr="005E3E0A" w:rsidRDefault="00345CFC" w:rsidP="004665B9">
      <w:pPr>
        <w:rPr>
          <w:lang w:val="en-US"/>
        </w:rPr>
      </w:pPr>
      <w:r w:rsidRPr="005E3E0A">
        <w:rPr>
          <w:lang w:val="en-US"/>
        </w:rPr>
        <w:t>Unyielding: When the wearer takes any damage, this armor becomes a +1 armor until the end of the wearer's next turn.</w:t>
      </w:r>
    </w:p>
    <w:p w14:paraId="298A0315" w14:textId="77777777" w:rsidR="00345CFC" w:rsidRPr="005E3E0A" w:rsidRDefault="00345CFC" w:rsidP="004665B9">
      <w:pPr>
        <w:rPr>
          <w:lang w:val="en-US"/>
        </w:rPr>
      </w:pPr>
      <w:r w:rsidRPr="005E3E0A">
        <w:rPr>
          <w:lang w:val="en-US"/>
        </w:rPr>
        <w:t>Vanguard: Armor is a +1 armor against melee weapon attacks.</w:t>
      </w:r>
    </w:p>
    <w:p w14:paraId="2EA50250" w14:textId="77777777" w:rsidR="00345CFC" w:rsidRPr="005E3E0A" w:rsidRDefault="00345CFC" w:rsidP="004665B9">
      <w:pPr>
        <w:rPr>
          <w:lang w:val="en-US"/>
        </w:rPr>
      </w:pPr>
      <w:r w:rsidRPr="005E3E0A">
        <w:rPr>
          <w:lang w:val="en-US"/>
        </w:rPr>
        <w:t>[edit]Weapon Enchantments</w:t>
      </w:r>
    </w:p>
    <w:p w14:paraId="0B568E0F" w14:textId="77777777" w:rsidR="00345CFC" w:rsidRPr="005E3E0A" w:rsidRDefault="00345CFC" w:rsidP="004665B9">
      <w:pPr>
        <w:rPr>
          <w:lang w:val="en-US"/>
        </w:rPr>
      </w:pPr>
      <w:r w:rsidRPr="005E3E0A">
        <w:rPr>
          <w:lang w:val="en-US"/>
        </w:rPr>
        <w:t>Booming: Bearer may use a bonus action to change the damage type of this weapon to thunder, and its damage roll gains a +1 bonus. Lasts for one minute.</w:t>
      </w:r>
    </w:p>
    <w:p w14:paraId="12948482" w14:textId="77777777" w:rsidR="00345CFC" w:rsidRPr="005E3E0A" w:rsidRDefault="00345CFC" w:rsidP="004665B9">
      <w:pPr>
        <w:rPr>
          <w:lang w:val="en-US"/>
        </w:rPr>
      </w:pPr>
      <w:r w:rsidRPr="005E3E0A">
        <w:rPr>
          <w:lang w:val="en-US"/>
        </w:rPr>
        <w:t>Caustic: Bearer may use a bonus action to change the damage type of this weapon to acid, and its damage roll gains a +1 bonus. Lasts for one minute.</w:t>
      </w:r>
    </w:p>
    <w:p w14:paraId="66AC2566" w14:textId="77777777" w:rsidR="00345CFC" w:rsidRPr="005E3E0A" w:rsidRDefault="00345CFC" w:rsidP="004665B9">
      <w:pPr>
        <w:rPr>
          <w:lang w:val="en-US"/>
        </w:rPr>
      </w:pPr>
      <w:r w:rsidRPr="005E3E0A">
        <w:rPr>
          <w:lang w:val="en-US"/>
        </w:rPr>
        <w:t>Cavernous: Weapon is a +1 while in a cave. This effect fades upon leaving the underground, and only returns after completing a long rest underground.</w:t>
      </w:r>
    </w:p>
    <w:p w14:paraId="7523A067" w14:textId="77777777" w:rsidR="00345CFC" w:rsidRPr="005E3E0A" w:rsidRDefault="00345CFC" w:rsidP="004665B9">
      <w:pPr>
        <w:rPr>
          <w:lang w:val="en-US"/>
        </w:rPr>
      </w:pPr>
      <w:r w:rsidRPr="005E3E0A">
        <w:rPr>
          <w:lang w:val="en-US"/>
        </w:rPr>
        <w:t>Charged: Bearer may use a bonus action to change the damage type of this weapon to lightning, and its damage roll gains a +1 bonus. Lasts for one minute.</w:t>
      </w:r>
    </w:p>
    <w:p w14:paraId="72CD9443" w14:textId="77777777" w:rsidR="00345CFC" w:rsidRPr="005E3E0A" w:rsidRDefault="00345CFC" w:rsidP="004665B9">
      <w:pPr>
        <w:rPr>
          <w:lang w:val="en-US"/>
        </w:rPr>
      </w:pPr>
      <w:r w:rsidRPr="005E3E0A">
        <w:rPr>
          <w:lang w:val="en-US"/>
        </w:rPr>
        <w:t>Civilized: Weapon is a +1 weapon while in a living urban environment. This effect fades upon leaving the city, and only returns after completing a long rest in a city.</w:t>
      </w:r>
    </w:p>
    <w:p w14:paraId="53BDD07D" w14:textId="77777777" w:rsidR="00345CFC" w:rsidRPr="005E3E0A" w:rsidRDefault="00345CFC" w:rsidP="004665B9">
      <w:pPr>
        <w:rPr>
          <w:lang w:val="en-US"/>
        </w:rPr>
      </w:pPr>
      <w:r w:rsidRPr="005E3E0A">
        <w:rPr>
          <w:lang w:val="en-US"/>
        </w:rPr>
        <w:t>Cruel: Bearer may re-roll damage from critical hits scored with this weapon. The second result must be taken.</w:t>
      </w:r>
    </w:p>
    <w:p w14:paraId="33F438E2" w14:textId="77777777" w:rsidR="00345CFC" w:rsidRPr="005E3E0A" w:rsidRDefault="00345CFC" w:rsidP="004665B9">
      <w:pPr>
        <w:rPr>
          <w:lang w:val="en-US"/>
        </w:rPr>
      </w:pPr>
      <w:r w:rsidRPr="005E3E0A">
        <w:rPr>
          <w:lang w:val="en-US"/>
        </w:rPr>
        <w:t>Dark: Bearer may use a bonus action to change the damage type of this weapon to necrotic, and its damage roll gains a +1 bonus. Lasts for one minute.</w:t>
      </w:r>
    </w:p>
    <w:p w14:paraId="3B36F80A" w14:textId="77777777" w:rsidR="00345CFC" w:rsidRPr="005E3E0A" w:rsidRDefault="00345CFC" w:rsidP="004665B9">
      <w:pPr>
        <w:rPr>
          <w:lang w:val="en-US"/>
        </w:rPr>
      </w:pPr>
      <w:r w:rsidRPr="005E3E0A">
        <w:rPr>
          <w:lang w:val="en-US"/>
        </w:rPr>
        <w:t>Disarming: Bearer may choose to forego damage and instead attempt to disarm the target, who must make a Strength or Dexterity save against a DC of (8 + bearer's proficiency bonus + ability bonus used with weapon) or be disarmed. Disarmed weapons land 10' in a random direction.</w:t>
      </w:r>
    </w:p>
    <w:p w14:paraId="46D66B7A" w14:textId="77777777" w:rsidR="00345CFC" w:rsidRPr="005E3E0A" w:rsidRDefault="00345CFC" w:rsidP="004665B9">
      <w:pPr>
        <w:rPr>
          <w:lang w:val="en-US"/>
        </w:rPr>
      </w:pPr>
      <w:r w:rsidRPr="005E3E0A">
        <w:rPr>
          <w:lang w:val="en-US"/>
        </w:rPr>
        <w:t>Esper: Bearer may use a bonus action to change the damage type of this weapon to psychic, and its damage rolls gain a +1 bonus. Lasts for one minute.</w:t>
      </w:r>
    </w:p>
    <w:p w14:paraId="2AE60AFA" w14:textId="77777777" w:rsidR="00345CFC" w:rsidRPr="005E3E0A" w:rsidRDefault="00345CFC" w:rsidP="004665B9">
      <w:pPr>
        <w:rPr>
          <w:lang w:val="en-US"/>
        </w:rPr>
      </w:pPr>
      <w:r w:rsidRPr="005E3E0A">
        <w:rPr>
          <w:lang w:val="en-US"/>
        </w:rPr>
        <w:t>Frozen: Bearer may use a bonus action to change the damage type of this weapon to cold, and its damage roll gains a +1 bonus. Lasts for one minute.</w:t>
      </w:r>
    </w:p>
    <w:p w14:paraId="563FE2A0" w14:textId="77777777" w:rsidR="00345CFC" w:rsidRPr="005E3E0A" w:rsidRDefault="00345CFC" w:rsidP="004665B9">
      <w:pPr>
        <w:rPr>
          <w:lang w:val="en-US"/>
        </w:rPr>
      </w:pPr>
      <w:r w:rsidRPr="005E3E0A">
        <w:rPr>
          <w:lang w:val="en-US"/>
        </w:rPr>
        <w:t>Glorious: Bearer may use a bonus action to change the damage type of this weapon to radiant, and its damage roll gains a +1 bonus. Lasts for one minute.</w:t>
      </w:r>
    </w:p>
    <w:p w14:paraId="6BE5EABD" w14:textId="77777777" w:rsidR="00345CFC" w:rsidRPr="005E3E0A" w:rsidRDefault="00345CFC" w:rsidP="004665B9">
      <w:pPr>
        <w:rPr>
          <w:lang w:val="en-US"/>
        </w:rPr>
      </w:pPr>
      <w:r w:rsidRPr="005E3E0A">
        <w:rPr>
          <w:lang w:val="en-US"/>
        </w:rPr>
        <w:t>Parrying: Bearer may use their reaction to gain a +1 AC bonus until the beginning of their next turn.</w:t>
      </w:r>
    </w:p>
    <w:p w14:paraId="6E6B53F6" w14:textId="77777777" w:rsidR="00345CFC" w:rsidRPr="005E3E0A" w:rsidRDefault="00345CFC" w:rsidP="004665B9">
      <w:pPr>
        <w:rPr>
          <w:lang w:val="en-US"/>
        </w:rPr>
      </w:pPr>
      <w:r w:rsidRPr="005E3E0A">
        <w:rPr>
          <w:lang w:val="en-US"/>
        </w:rPr>
        <w:t>Precipice: Weapon is a +1 weapon while in the mountains. This effect fades upon leaving the mountains, and only returns after completing a long rest in the mountains.</w:t>
      </w:r>
    </w:p>
    <w:p w14:paraId="2680F596" w14:textId="77777777" w:rsidR="00345CFC" w:rsidRPr="005E3E0A" w:rsidRDefault="00345CFC" w:rsidP="004665B9">
      <w:pPr>
        <w:rPr>
          <w:lang w:val="en-US"/>
        </w:rPr>
      </w:pPr>
      <w:r w:rsidRPr="005E3E0A">
        <w:rPr>
          <w:lang w:val="en-US"/>
        </w:rPr>
        <w:t>Pulsing: Bearer may use a bonus action to change the damage type of this weapon to force, and its damage roll gains a +1 bonus. Lasts for one minute.</w:t>
      </w:r>
    </w:p>
    <w:p w14:paraId="3C5A40A7" w14:textId="77777777" w:rsidR="00345CFC" w:rsidRPr="005E3E0A" w:rsidRDefault="00345CFC" w:rsidP="004665B9">
      <w:pPr>
        <w:rPr>
          <w:lang w:val="en-US"/>
        </w:rPr>
      </w:pPr>
      <w:r w:rsidRPr="005E3E0A">
        <w:rPr>
          <w:lang w:val="en-US"/>
        </w:rPr>
        <w:t>Runic: When the bearer casts a spell, this weapon becomes a +1 weapon until the end of their next turn.</w:t>
      </w:r>
    </w:p>
    <w:p w14:paraId="6D6F133E" w14:textId="77777777" w:rsidR="00345CFC" w:rsidRPr="005E3E0A" w:rsidRDefault="00345CFC" w:rsidP="004665B9">
      <w:pPr>
        <w:rPr>
          <w:lang w:val="en-US"/>
        </w:rPr>
      </w:pPr>
      <w:r w:rsidRPr="005E3E0A">
        <w:rPr>
          <w:lang w:val="en-US"/>
        </w:rPr>
        <w:lastRenderedPageBreak/>
        <w:t>Smoldering: Bearer may use a bonus action to change the damage type of this weapon to fire, and its damage roll gains a +1 bonus. Lasts for one minute.</w:t>
      </w:r>
    </w:p>
    <w:p w14:paraId="45077BDA" w14:textId="5AC30C55" w:rsidR="00345CFC" w:rsidRPr="005E3E0A" w:rsidRDefault="00345CFC" w:rsidP="004665B9">
      <w:pPr>
        <w:rPr>
          <w:lang w:val="en-US"/>
        </w:rPr>
      </w:pPr>
      <w:r w:rsidRPr="005E3E0A">
        <w:rPr>
          <w:lang w:val="en-US"/>
        </w:rPr>
        <w:t>Venemous: Bearer may use a bonus action to change the damage type of this weapon to poison, and its damage roll gains a +1 bonus. Lasts for one minute.</w:t>
      </w:r>
    </w:p>
    <w:p w14:paraId="07BD0C33" w14:textId="3AD81ACD" w:rsidR="00854126" w:rsidRPr="005E3E0A" w:rsidRDefault="00854126" w:rsidP="004665B9">
      <w:pPr>
        <w:rPr>
          <w:lang w:val="en-US"/>
        </w:rPr>
      </w:pPr>
    </w:p>
    <w:p w14:paraId="417C5729" w14:textId="77777777" w:rsidR="00D224DF" w:rsidRPr="005E3E0A" w:rsidRDefault="00D224DF" w:rsidP="004665B9">
      <w:pPr>
        <w:rPr>
          <w:lang w:val="en-US"/>
        </w:rPr>
      </w:pPr>
      <w:r w:rsidRPr="005E3E0A">
        <w:rPr>
          <w:lang w:val="en-US"/>
        </w:rPr>
        <w:t>Arcane: +100gp; bearer may cast a wizard cantrip; must complete a short rest before using ability again.</w:t>
      </w:r>
    </w:p>
    <w:p w14:paraId="5A28A01A" w14:textId="77777777" w:rsidR="00D224DF" w:rsidRPr="005E3E0A" w:rsidRDefault="00D224DF" w:rsidP="004665B9">
      <w:pPr>
        <w:rPr>
          <w:lang w:val="en-US"/>
        </w:rPr>
      </w:pPr>
      <w:r w:rsidRPr="005E3E0A">
        <w:rPr>
          <w:lang w:val="en-US"/>
        </w:rPr>
        <w:t>Bardic: +100gp; bearer gains +1 to Charisma (Performance) checks.</w:t>
      </w:r>
    </w:p>
    <w:p w14:paraId="0F89060A" w14:textId="6392E7F9" w:rsidR="00854126" w:rsidRPr="005E3E0A" w:rsidRDefault="00D224DF" w:rsidP="004665B9">
      <w:pPr>
        <w:rPr>
          <w:lang w:val="en-US"/>
        </w:rPr>
      </w:pPr>
      <w:r w:rsidRPr="005E3E0A">
        <w:rPr>
          <w:lang w:val="en-US"/>
        </w:rPr>
        <w:t>Cleansing stone: 100gp. Anyone touching stone and using an action is immediately cleaned in body and garments of all dirt and grime.</w:t>
      </w:r>
    </w:p>
    <w:p w14:paraId="380B03D8" w14:textId="77777777" w:rsidR="00854126" w:rsidRPr="005E3E0A" w:rsidRDefault="00854126" w:rsidP="004665B9">
      <w:pPr>
        <w:rPr>
          <w:lang w:val="en-US"/>
        </w:rPr>
      </w:pPr>
      <w:r w:rsidRPr="005E3E0A">
        <w:rPr>
          <w:lang w:val="en-US"/>
        </w:rPr>
        <w:t>Diplomatic: +100gp; bearer may speak, read, and write a language.</w:t>
      </w:r>
    </w:p>
    <w:p w14:paraId="199F4964" w14:textId="77777777" w:rsidR="00854126" w:rsidRPr="005E3E0A" w:rsidRDefault="00854126" w:rsidP="004665B9">
      <w:pPr>
        <w:rPr>
          <w:lang w:val="en-US"/>
        </w:rPr>
      </w:pPr>
      <w:r w:rsidRPr="005E3E0A">
        <w:rPr>
          <w:lang w:val="en-US"/>
        </w:rPr>
        <w:t>Discerning: +100gp; bearer gains +1 to Wisdom (Insight) checks.</w:t>
      </w:r>
    </w:p>
    <w:p w14:paraId="0ECF4597" w14:textId="77777777" w:rsidR="00854126" w:rsidRPr="005E3E0A" w:rsidRDefault="00854126" w:rsidP="004665B9">
      <w:pPr>
        <w:rPr>
          <w:lang w:val="en-US"/>
        </w:rPr>
      </w:pPr>
      <w:r w:rsidRPr="005E3E0A">
        <w:rPr>
          <w:lang w:val="en-US"/>
        </w:rPr>
        <w:t>Focal: +100gp; Wizards, sorcerers, and warlocks may use the item as an arcane focus.</w:t>
      </w:r>
    </w:p>
    <w:p w14:paraId="40AD778A" w14:textId="77777777" w:rsidR="00854126" w:rsidRPr="005E3E0A" w:rsidRDefault="00854126" w:rsidP="004665B9">
      <w:pPr>
        <w:rPr>
          <w:lang w:val="en-US"/>
        </w:rPr>
      </w:pPr>
      <w:r w:rsidRPr="005E3E0A">
        <w:rPr>
          <w:lang w:val="en-US"/>
        </w:rPr>
        <w:t>Glamerweave: +100gp to garment or outfit cost; causes exotic minor illusions to be part of the garment's make-up.</w:t>
      </w:r>
    </w:p>
    <w:p w14:paraId="59CFC020" w14:textId="77777777" w:rsidR="00854126" w:rsidRPr="005E3E0A" w:rsidRDefault="00854126" w:rsidP="004665B9">
      <w:pPr>
        <w:rPr>
          <w:lang w:val="en-US"/>
        </w:rPr>
      </w:pPr>
      <w:r w:rsidRPr="005E3E0A">
        <w:rPr>
          <w:lang w:val="en-US"/>
        </w:rPr>
        <w:t>Shiftweave: Combined cost of outfits (up to five) +25gp</w:t>
      </w:r>
    </w:p>
    <w:p w14:paraId="165057CF" w14:textId="120A610C" w:rsidR="00854126" w:rsidRPr="005E3E0A" w:rsidRDefault="00854126" w:rsidP="004665B9">
      <w:pPr>
        <w:rPr>
          <w:lang w:val="en-US"/>
        </w:rPr>
      </w:pPr>
      <w:r w:rsidRPr="005E3E0A">
        <w:rPr>
          <w:lang w:val="en-US"/>
        </w:rPr>
        <w:t>Silver-tongued: +100gp; bearer gains +1 to Charisma (Persuasion) checks.</w:t>
      </w:r>
    </w:p>
    <w:p w14:paraId="5E3E6501" w14:textId="77777777" w:rsidR="00E561CB" w:rsidRPr="005E3E0A" w:rsidRDefault="00E561CB" w:rsidP="004665B9">
      <w:pPr>
        <w:rPr>
          <w:lang w:val="en-US"/>
        </w:rPr>
        <w:sectPr w:rsidR="00E561CB" w:rsidRPr="005E3E0A"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115547E" w14:textId="5BB1A6B4" w:rsidR="00854126" w:rsidRPr="005E3E0A" w:rsidRDefault="00854126" w:rsidP="004665B9">
      <w:pPr>
        <w:rPr>
          <w:lang w:val="en-US"/>
        </w:rPr>
      </w:pPr>
    </w:p>
    <w:p w14:paraId="49551EE8" w14:textId="35996166" w:rsidR="00B04627" w:rsidRPr="005E3E0A" w:rsidRDefault="00B04627" w:rsidP="004665B9">
      <w:pPr>
        <w:rPr>
          <w:lang w:val="en-US"/>
        </w:rPr>
      </w:pPr>
    </w:p>
    <w:p w14:paraId="583A4BBD" w14:textId="78CABC87" w:rsidR="00B04627" w:rsidRPr="005E3E0A" w:rsidRDefault="00B04627" w:rsidP="004665B9">
      <w:pPr>
        <w:rPr>
          <w:lang w:val="en-US"/>
        </w:rPr>
      </w:pPr>
    </w:p>
    <w:p w14:paraId="14AF6D66" w14:textId="36E5D5A9" w:rsidR="00B04627" w:rsidRPr="005E3E0A" w:rsidRDefault="00B04627" w:rsidP="004665B9">
      <w:pPr>
        <w:rPr>
          <w:lang w:val="en-US"/>
        </w:rPr>
      </w:pPr>
    </w:p>
    <w:p w14:paraId="2A42743C" w14:textId="3B9C2C6A" w:rsidR="00B04627" w:rsidRPr="005E3E0A" w:rsidRDefault="00B04627" w:rsidP="004665B9">
      <w:pPr>
        <w:rPr>
          <w:lang w:val="en-US"/>
        </w:rPr>
      </w:pPr>
    </w:p>
    <w:p w14:paraId="7160A4B7" w14:textId="5A574836" w:rsidR="00B04627" w:rsidRPr="005E3E0A" w:rsidRDefault="00B04627" w:rsidP="004665B9">
      <w:pPr>
        <w:rPr>
          <w:lang w:val="en-US"/>
        </w:rPr>
      </w:pPr>
    </w:p>
    <w:p w14:paraId="617A33AE" w14:textId="1B37C9DB" w:rsidR="00B04627" w:rsidRPr="005E3E0A" w:rsidRDefault="00B04627" w:rsidP="004665B9">
      <w:pPr>
        <w:rPr>
          <w:lang w:val="en-US"/>
        </w:rPr>
      </w:pPr>
    </w:p>
    <w:p w14:paraId="46479D5E" w14:textId="1DBDCA18" w:rsidR="00B04627" w:rsidRPr="005E3E0A" w:rsidRDefault="00B04627" w:rsidP="004665B9">
      <w:pPr>
        <w:rPr>
          <w:lang w:val="en-US"/>
        </w:rPr>
      </w:pPr>
    </w:p>
    <w:p w14:paraId="14FEAC40" w14:textId="4CB38D4E" w:rsidR="00B04627" w:rsidRPr="005E3E0A" w:rsidRDefault="00B04627" w:rsidP="004665B9">
      <w:pPr>
        <w:rPr>
          <w:lang w:val="en-US"/>
        </w:rPr>
      </w:pPr>
    </w:p>
    <w:p w14:paraId="1F40C3ED" w14:textId="2941CE85" w:rsidR="00B04627" w:rsidRPr="005E3E0A" w:rsidRDefault="00B04627" w:rsidP="004665B9">
      <w:pPr>
        <w:rPr>
          <w:lang w:val="en-US"/>
        </w:rPr>
      </w:pPr>
    </w:p>
    <w:p w14:paraId="17C0843F" w14:textId="77777777" w:rsidR="00E561CB" w:rsidRDefault="006E5EBB" w:rsidP="004665B9">
      <w:pPr>
        <w:pStyle w:val="1"/>
        <w:sectPr w:rsidR="00E561CB"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205" w:name="_Toc25198407"/>
      <w:r>
        <w:t>НЕОБХОДИМЫЕ</w:t>
      </w:r>
      <w:r w:rsidRPr="00666D18">
        <w:t xml:space="preserve"> </w:t>
      </w:r>
      <w:r w:rsidRPr="007E30CE">
        <w:t>ЗАКЛИНАНИЯ</w:t>
      </w:r>
      <w:bookmarkEnd w:id="205"/>
    </w:p>
    <w:p w14:paraId="048DF107" w14:textId="1C9192FC" w:rsidR="006E5EBB" w:rsidRDefault="006E5EBB" w:rsidP="004665B9"/>
    <w:p w14:paraId="3900C5B6" w14:textId="4B6D8D5D" w:rsidR="00794782" w:rsidRPr="00794782" w:rsidRDefault="00794782" w:rsidP="004665B9">
      <w:r>
        <w:rPr>
          <w:noProof/>
        </w:rPr>
        <w:drawing>
          <wp:inline distT="0" distB="0" distL="0" distR="0" wp14:anchorId="44D4F822" wp14:editId="35E8A44E">
            <wp:extent cx="2869565" cy="1438910"/>
            <wp:effectExtent l="0" t="0" r="6985" b="8890"/>
            <wp:docPr id="348" name="Shape 348"/>
            <wp:cNvGraphicFramePr/>
            <a:graphic xmlns:a="http://schemas.openxmlformats.org/drawingml/2006/main">
              <a:graphicData uri="http://schemas.openxmlformats.org/drawingml/2006/picture">
                <pic:pic xmlns:pic="http://schemas.openxmlformats.org/drawingml/2006/picture">
                  <pic:nvPicPr>
                    <pic:cNvPr id="348" name="Shape 348"/>
                    <pic:cNvPicPr/>
                  </pic:nvPicPr>
                  <pic:blipFill>
                    <a:blip r:embed="rId231">
                      <a:biLevel thresh="50000"/>
                    </a:blip>
                    <a:stretch/>
                  </pic:blipFill>
                  <pic:spPr>
                    <a:xfrm>
                      <a:off x="0" y="0"/>
                      <a:ext cx="2869565" cy="1438910"/>
                    </a:xfrm>
                    <a:prstGeom prst="rect">
                      <a:avLst/>
                    </a:prstGeom>
                  </pic:spPr>
                </pic:pic>
              </a:graphicData>
            </a:graphic>
          </wp:inline>
        </w:drawing>
      </w:r>
    </w:p>
    <w:p w14:paraId="7895B011" w14:textId="77777777" w:rsidR="00F568CE" w:rsidRPr="005E3E0A" w:rsidRDefault="00BB2828" w:rsidP="004665B9">
      <w:pPr>
        <w:pStyle w:val="2"/>
        <w:rPr>
          <w:lang w:val="en-US"/>
        </w:rPr>
      </w:pPr>
      <w:bookmarkStart w:id="206" w:name="_Toc25198408"/>
      <w:r w:rsidRPr="005E3E0A">
        <w:rPr>
          <w:lang w:val="en-US"/>
        </w:rPr>
        <w:t>4th Level</w:t>
      </w:r>
      <w:bookmarkEnd w:id="206"/>
    </w:p>
    <w:p w14:paraId="273497DB" w14:textId="77777777" w:rsidR="003E228B" w:rsidRPr="005E3E0A" w:rsidRDefault="003E228B" w:rsidP="004665B9">
      <w:pPr>
        <w:pStyle w:val="3"/>
        <w:rPr>
          <w:lang w:val="en-US"/>
        </w:rPr>
      </w:pPr>
      <w:r w:rsidRPr="005E3E0A">
        <w:rPr>
          <w:lang w:val="en-US"/>
        </w:rPr>
        <w:t>Enchant an Item</w:t>
      </w:r>
    </w:p>
    <w:p w14:paraId="27B27085" w14:textId="77777777" w:rsidR="003E228B" w:rsidRPr="005E3E0A" w:rsidRDefault="003E228B" w:rsidP="004665B9">
      <w:pPr>
        <w:rPr>
          <w:lang w:val="en-US"/>
        </w:rPr>
      </w:pPr>
      <w:r w:rsidRPr="005E3E0A">
        <w:rPr>
          <w:lang w:val="en-US"/>
        </w:rPr>
        <w:t>4th-level Enchantment (Invocation)</w:t>
      </w:r>
    </w:p>
    <w:p w14:paraId="4A0298E3" w14:textId="77777777" w:rsidR="003E228B" w:rsidRPr="005E3E0A" w:rsidRDefault="003E228B" w:rsidP="004665B9">
      <w:pPr>
        <w:rPr>
          <w:lang w:val="en-US"/>
        </w:rPr>
      </w:pPr>
      <w:r w:rsidRPr="005E3E0A">
        <w:rPr>
          <w:lang w:val="en-US"/>
        </w:rPr>
        <w:t>Casting Time: Special</w:t>
      </w:r>
    </w:p>
    <w:p w14:paraId="5D716A39" w14:textId="77777777" w:rsidR="003E228B" w:rsidRPr="005E3E0A" w:rsidRDefault="003E228B" w:rsidP="004665B9">
      <w:pPr>
        <w:rPr>
          <w:lang w:val="en-US"/>
        </w:rPr>
      </w:pPr>
      <w:r w:rsidRPr="005E3E0A">
        <w:rPr>
          <w:lang w:val="en-US"/>
        </w:rPr>
        <w:t>Range: Touch</w:t>
      </w:r>
    </w:p>
    <w:p w14:paraId="50C7DB1B" w14:textId="77777777" w:rsidR="003E228B" w:rsidRPr="005E3E0A" w:rsidRDefault="003E228B" w:rsidP="004665B9">
      <w:pPr>
        <w:rPr>
          <w:lang w:val="en-US"/>
        </w:rPr>
      </w:pPr>
      <w:r w:rsidRPr="005E3E0A">
        <w:rPr>
          <w:lang w:val="en-US"/>
        </w:rPr>
        <w:t>Components: V, S, M (components for enchanting costs min 200 gp)</w:t>
      </w:r>
    </w:p>
    <w:p w14:paraId="3BE88239" w14:textId="77777777" w:rsidR="00EB6314" w:rsidRPr="005E3E0A" w:rsidRDefault="003E228B" w:rsidP="004665B9">
      <w:pPr>
        <w:rPr>
          <w:lang w:val="en-US"/>
        </w:rPr>
      </w:pPr>
      <w:r w:rsidRPr="005E3E0A">
        <w:rPr>
          <w:lang w:val="en-US"/>
        </w:rPr>
        <w:t>Duration: Special</w:t>
      </w:r>
    </w:p>
    <w:p w14:paraId="1A6DB6E2" w14:textId="4A3DB228" w:rsidR="003E228B" w:rsidRPr="005E3E0A" w:rsidRDefault="003E228B" w:rsidP="004665B9">
      <w:pPr>
        <w:rPr>
          <w:lang w:val="en-US"/>
        </w:rPr>
      </w:pPr>
      <w:r w:rsidRPr="005E3E0A">
        <w:rPr>
          <w:lang w:val="en-US"/>
        </w:rPr>
        <w:t>This is a spell that must be used by a wizard planning to create a magical item. The enchant an item spell prepares the object to accept the magic. The item must meet the following tests:</w:t>
      </w:r>
    </w:p>
    <w:p w14:paraId="7FC66D3B" w14:textId="66CF3926" w:rsidR="003E228B" w:rsidRPr="005E3E0A" w:rsidRDefault="003E228B" w:rsidP="004665B9">
      <w:pPr>
        <w:rPr>
          <w:lang w:val="en-US"/>
        </w:rPr>
      </w:pPr>
      <w:r w:rsidRPr="005E3E0A">
        <w:rPr>
          <w:lang w:val="en-US"/>
        </w:rPr>
        <w:t xml:space="preserve">it must be in sound and undamaged condition; </w:t>
      </w:r>
    </w:p>
    <w:p w14:paraId="503C466C" w14:textId="33E979D2" w:rsidR="003E228B" w:rsidRPr="005E3E0A" w:rsidRDefault="003E228B" w:rsidP="004665B9">
      <w:pPr>
        <w:rPr>
          <w:lang w:val="en-US"/>
        </w:rPr>
      </w:pPr>
      <w:r w:rsidRPr="005E3E0A">
        <w:rPr>
          <w:lang w:val="en-US"/>
        </w:rPr>
        <w:t>the item must be the finest possible, considering its nature, i.e., crafted of the highest quality material and with the finest workmanship; its cost or value must reflect the second test, and in most cases the item must have a raw-materials cost in excess of 200 gp.</w:t>
      </w:r>
    </w:p>
    <w:p w14:paraId="00096204" w14:textId="77777777" w:rsidR="003E228B" w:rsidRPr="005E3E0A" w:rsidRDefault="003E228B" w:rsidP="004665B9">
      <w:pPr>
        <w:rPr>
          <w:lang w:val="en-US"/>
        </w:rPr>
      </w:pPr>
      <w:r w:rsidRPr="005E3E0A">
        <w:rPr>
          <w:lang w:val="en-US"/>
        </w:rPr>
        <w:t>It is not possible to apply this test to items such as ropes, leather goods, cloth, and pottery not normally embroidered, bejeweled, tooled, carved, or engraved. If such work or materials can be added to an item without weakening or harming its normal func</w:t>
      </w:r>
      <w:r w:rsidRPr="005E3E0A">
        <w:rPr>
          <w:rFonts w:ascii="Calibri" w:hAnsi="Calibri" w:cs="Calibri"/>
          <w:lang w:val="en-US"/>
        </w:rPr>
        <w:t>¬</w:t>
      </w:r>
      <w:r w:rsidRPr="005E3E0A">
        <w:rPr>
          <w:lang w:val="en-US"/>
        </w:rPr>
        <w:t>tions, however, these are required for the item to be enchanted.</w:t>
      </w:r>
    </w:p>
    <w:p w14:paraId="0301D1BA" w14:textId="77777777" w:rsidR="003E228B" w:rsidRPr="005E3E0A" w:rsidRDefault="003E228B" w:rsidP="004665B9">
      <w:pPr>
        <w:rPr>
          <w:lang w:val="en-US"/>
        </w:rPr>
      </w:pPr>
      <w:r w:rsidRPr="005E3E0A">
        <w:rPr>
          <w:lang w:val="en-US"/>
        </w:rPr>
        <w:t>The wizard must have access to a workshop or laboratory, properly equipped and from which contaminating magic can be screened. Any magical item not related to the fabrication process (such as most protective devices) and within 30 feet of the materials is a source of contaminating magic and will spoil the process.</w:t>
      </w:r>
    </w:p>
    <w:p w14:paraId="238B9257" w14:textId="03168E89" w:rsidR="003E228B" w:rsidRPr="005E3E0A" w:rsidRDefault="003E228B" w:rsidP="004665B9">
      <w:pPr>
        <w:rPr>
          <w:lang w:val="en-US"/>
        </w:rPr>
      </w:pPr>
      <w:r w:rsidRPr="005E3E0A">
        <w:rPr>
          <w:lang w:val="en-US"/>
        </w:rPr>
        <w:t>The item to be prepared must be touched by the spellcaster. This touching must be constant and continual during the casting time, which is a base 16 hours plus an additional 1d8 hours per level of spell which will be casted after Enchant an Item(as the wizard may never work more than eight hours per day, and any other spells will not alter the time required in any way, this effectively means that casting time for this spell is two days + level of desired spell days). All work must be uninterrupted, and during rest periods the item being enchanted must never be more than 1 foot distant from the spellcaster; if it is, the whole spell is spoiled and must be begun again. (Note that during rest periods absolutely no other form of magic can be performed, and the wizard must remain quiet and in isolation or the enchantment is ruined.)</w:t>
      </w:r>
    </w:p>
    <w:p w14:paraId="2B608E0E" w14:textId="77777777" w:rsidR="003E228B" w:rsidRPr="005E3E0A" w:rsidRDefault="003E228B" w:rsidP="004665B9">
      <w:pPr>
        <w:rPr>
          <w:lang w:val="en-US"/>
        </w:rPr>
      </w:pPr>
      <w:r w:rsidRPr="005E3E0A">
        <w:rPr>
          <w:lang w:val="en-US"/>
        </w:rPr>
        <w:t>Each spell subsequently cast upon an object bearing an enchant an item spell requires 2d4 hours per spell level of the magic being cast. Again, during casting the item must be touched by the wizard, and during the rest periods it must always be within 1 foot of his person. This procedure holds true for any additional spells placed upon the item, and each successive spell must be begun within 24 hours of the last, even if the prior spell failed.</w:t>
      </w:r>
    </w:p>
    <w:p w14:paraId="6ED418ED" w14:textId="77777777" w:rsidR="003E228B" w:rsidRPr="005E3E0A" w:rsidRDefault="003E228B" w:rsidP="004665B9">
      <w:pPr>
        <w:rPr>
          <w:lang w:val="en-US"/>
        </w:rPr>
      </w:pPr>
      <w:r w:rsidRPr="005E3E0A">
        <w:rPr>
          <w:lang w:val="en-US"/>
        </w:rPr>
        <w:t xml:space="preserve">No magic placed on an item is permanent unless a Permanency spell is used as a finishing touch. This always runs a 5% risk of draining 1 point of Constitution from the wizard casting the spell which can’t be restored by any means but Wish. Also, while it is possible to tell when the basic spell (enchant an item) succeeds, it is not possible to tell if successive castings actually work, for each must make the same sort of Intelligence check. Naturally, an item that is charged-a rod, staff, wand, javelin of lightning, ring of wishes, etc </w:t>
      </w:r>
      <w:r w:rsidRPr="005E3E0A">
        <w:rPr>
          <w:rFonts w:ascii="Arial" w:hAnsi="Arial" w:cs="Arial"/>
          <w:lang w:val="en-US"/>
        </w:rPr>
        <w:t>—</w:t>
      </w:r>
      <w:r w:rsidRPr="005E3E0A">
        <w:rPr>
          <w:lang w:val="en-US"/>
        </w:rPr>
        <w:t xml:space="preserve"> can never be made permanent - only rechargable. Magical devices cannot be used to enchant an item or cast magic upon an object so prepared, but scrolls can be used for this purpose.</w:t>
      </w:r>
    </w:p>
    <w:p w14:paraId="4915B6CD" w14:textId="7D096892" w:rsidR="00323DC8" w:rsidRPr="005E3E0A" w:rsidRDefault="003E228B" w:rsidP="004665B9">
      <w:pPr>
        <w:rPr>
          <w:lang w:val="en-US"/>
        </w:rPr>
      </w:pPr>
      <w:r w:rsidRPr="005E3E0A">
        <w:rPr>
          <w:lang w:val="en-US"/>
        </w:rPr>
        <w:t xml:space="preserve">The materials needed for this spell vary according to both the nature of the item being enchanted and the magic to be cast upon it. For example, a cloak of displacement might require the hides of one or more displacer beasts, a sword meant to slay dragons could require the blood and some other part of the dragon(s) it will be effective against, and a </w:t>
      </w:r>
      <w:r w:rsidRPr="005E3E0A">
        <w:rPr>
          <w:lang w:val="en-US"/>
        </w:rPr>
        <w:lastRenderedPageBreak/>
        <w:t>ring of shooting stars might require pieces of meteorites and the horn of ki-rin. These specifics, as well as other information pertaining to this spell, are decided by the DM and must be discovered or researched in play.</w:t>
      </w:r>
    </w:p>
    <w:p w14:paraId="68A67336" w14:textId="77777777" w:rsidR="00EB6314" w:rsidRDefault="003E228B" w:rsidP="004665B9">
      <w:r w:rsidRPr="003E228B">
        <w:rPr>
          <w:rFonts w:ascii="Calibri" w:hAnsi="Calibri" w:cs="Calibri"/>
        </w:rPr>
        <w:t>Основной</w:t>
      </w:r>
      <w:r w:rsidRPr="003E228B">
        <w:t xml:space="preserve"> </w:t>
      </w:r>
      <w:r w:rsidRPr="003E228B">
        <w:rPr>
          <w:rFonts w:ascii="Calibri" w:hAnsi="Calibri" w:cs="Calibri"/>
        </w:rPr>
        <w:t>нюанс</w:t>
      </w:r>
      <w:r w:rsidRPr="003E228B">
        <w:t xml:space="preserve"> </w:t>
      </w:r>
      <w:r w:rsidRPr="003E228B">
        <w:rPr>
          <w:rFonts w:ascii="Calibri" w:hAnsi="Calibri" w:cs="Calibri"/>
        </w:rPr>
        <w:t>длительности</w:t>
      </w:r>
      <w:r w:rsidRPr="003E228B">
        <w:t xml:space="preserve"> </w:t>
      </w:r>
      <w:r w:rsidRPr="003E228B">
        <w:rPr>
          <w:rFonts w:ascii="Calibri" w:hAnsi="Calibri" w:cs="Calibri"/>
        </w:rPr>
        <w:t>заклинания</w:t>
      </w:r>
      <w:r w:rsidRPr="003E228B">
        <w:t xml:space="preserve">, </w:t>
      </w:r>
      <w:r w:rsidRPr="003E228B">
        <w:rPr>
          <w:rFonts w:ascii="Calibri" w:hAnsi="Calibri" w:cs="Calibri"/>
        </w:rPr>
        <w:t>в</w:t>
      </w:r>
      <w:r w:rsidRPr="003E228B">
        <w:t xml:space="preserve"> </w:t>
      </w:r>
      <w:r w:rsidRPr="003E228B">
        <w:rPr>
          <w:rFonts w:ascii="Calibri" w:hAnsi="Calibri" w:cs="Calibri"/>
        </w:rPr>
        <w:t>том</w:t>
      </w:r>
      <w:r w:rsidRPr="003E228B">
        <w:t xml:space="preserve"> </w:t>
      </w:r>
      <w:r w:rsidRPr="003E228B">
        <w:rPr>
          <w:rFonts w:ascii="Calibri" w:hAnsi="Calibri" w:cs="Calibri"/>
        </w:rPr>
        <w:t>что</w:t>
      </w:r>
      <w:r w:rsidRPr="003E228B">
        <w:t xml:space="preserve"> </w:t>
      </w:r>
      <w:r w:rsidRPr="003E228B">
        <w:rPr>
          <w:rFonts w:ascii="Calibri" w:hAnsi="Calibri" w:cs="Calibri"/>
        </w:rPr>
        <w:t>для</w:t>
      </w:r>
      <w:r w:rsidRPr="003E228B">
        <w:t xml:space="preserve"> </w:t>
      </w:r>
      <w:r w:rsidRPr="003E228B">
        <w:rPr>
          <w:rFonts w:ascii="Calibri" w:hAnsi="Calibri" w:cs="Calibri"/>
        </w:rPr>
        <w:t>высокоуровневых</w:t>
      </w:r>
      <w:r w:rsidRPr="003E228B">
        <w:t xml:space="preserve"> </w:t>
      </w:r>
      <w:r w:rsidRPr="003E228B">
        <w:rPr>
          <w:rFonts w:ascii="Calibri" w:hAnsi="Calibri" w:cs="Calibri"/>
        </w:rPr>
        <w:t>заклинаний</w:t>
      </w:r>
      <w:r w:rsidRPr="003E228B">
        <w:t xml:space="preserve"> </w:t>
      </w:r>
      <w:r w:rsidRPr="003E228B">
        <w:rPr>
          <w:rFonts w:ascii="Calibri" w:hAnsi="Calibri" w:cs="Calibri"/>
        </w:rPr>
        <w:t>и</w:t>
      </w:r>
      <w:r w:rsidRPr="003E228B">
        <w:t xml:space="preserve"> </w:t>
      </w:r>
      <w:r w:rsidRPr="003E228B">
        <w:rPr>
          <w:rFonts w:ascii="Calibri" w:hAnsi="Calibri" w:cs="Calibri"/>
        </w:rPr>
        <w:t>сложных</w:t>
      </w:r>
      <w:r w:rsidRPr="003E228B">
        <w:t xml:space="preserve"> </w:t>
      </w:r>
      <w:r w:rsidRPr="003E228B">
        <w:rPr>
          <w:rFonts w:ascii="Calibri" w:hAnsi="Calibri" w:cs="Calibri"/>
        </w:rPr>
        <w:t>предметов</w:t>
      </w:r>
      <w:r w:rsidRPr="003E228B">
        <w:t xml:space="preserve"> </w:t>
      </w:r>
      <w:r w:rsidRPr="003E228B">
        <w:rPr>
          <w:rFonts w:ascii="Calibri" w:hAnsi="Calibri" w:cs="Calibri"/>
        </w:rPr>
        <w:t>период</w:t>
      </w:r>
      <w:r w:rsidRPr="003E228B">
        <w:t xml:space="preserve"> </w:t>
      </w:r>
      <w:r w:rsidRPr="003E228B">
        <w:rPr>
          <w:rFonts w:ascii="Calibri" w:hAnsi="Calibri" w:cs="Calibri"/>
        </w:rPr>
        <w:t>создания</w:t>
      </w:r>
      <w:r w:rsidRPr="003E228B">
        <w:t xml:space="preserve"> </w:t>
      </w:r>
      <w:r w:rsidRPr="003E228B">
        <w:rPr>
          <w:rFonts w:ascii="Calibri" w:hAnsi="Calibri" w:cs="Calibri"/>
        </w:rPr>
        <w:t>волшебником</w:t>
      </w:r>
      <w:r w:rsidRPr="003E228B">
        <w:t xml:space="preserve"> </w:t>
      </w:r>
      <w:r w:rsidRPr="003E228B">
        <w:rPr>
          <w:rFonts w:ascii="Calibri" w:hAnsi="Calibri" w:cs="Calibri"/>
        </w:rPr>
        <w:t>должен</w:t>
      </w:r>
      <w:r w:rsidRPr="003E228B">
        <w:t xml:space="preserve"> </w:t>
      </w:r>
      <w:r w:rsidRPr="003E228B">
        <w:rPr>
          <w:rFonts w:ascii="Calibri" w:hAnsi="Calibri" w:cs="Calibri"/>
        </w:rPr>
        <w:t>равняться</w:t>
      </w:r>
      <w:r w:rsidRPr="003E228B">
        <w:t xml:space="preserve"> </w:t>
      </w:r>
      <w:r w:rsidRPr="003E228B">
        <w:rPr>
          <w:rFonts w:ascii="Calibri" w:hAnsi="Calibri" w:cs="Calibri"/>
        </w:rPr>
        <w:t>месяцам</w:t>
      </w:r>
      <w:r w:rsidRPr="003E228B">
        <w:t xml:space="preserve">, </w:t>
      </w:r>
      <w:r w:rsidRPr="003E228B">
        <w:rPr>
          <w:rFonts w:ascii="Calibri" w:hAnsi="Calibri" w:cs="Calibri"/>
        </w:rPr>
        <w:t>а</w:t>
      </w:r>
      <w:r w:rsidRPr="003E228B">
        <w:t xml:space="preserve"> </w:t>
      </w:r>
      <w:r w:rsidRPr="003E228B">
        <w:rPr>
          <w:rFonts w:ascii="Calibri" w:hAnsi="Calibri" w:cs="Calibri"/>
        </w:rPr>
        <w:t>для</w:t>
      </w:r>
      <w:r w:rsidRPr="003E228B">
        <w:t xml:space="preserve"> </w:t>
      </w:r>
      <w:r w:rsidRPr="003E228B">
        <w:rPr>
          <w:rFonts w:ascii="Calibri" w:hAnsi="Calibri" w:cs="Calibri"/>
        </w:rPr>
        <w:t>коммоновых</w:t>
      </w:r>
      <w:r w:rsidRPr="003E228B">
        <w:t xml:space="preserve"> </w:t>
      </w:r>
      <w:r w:rsidRPr="003E228B">
        <w:rPr>
          <w:rFonts w:ascii="Calibri" w:hAnsi="Calibri" w:cs="Calibri"/>
        </w:rPr>
        <w:t>вещей</w:t>
      </w:r>
      <w:r w:rsidRPr="003E228B">
        <w:t xml:space="preserve"> </w:t>
      </w:r>
      <w:r w:rsidRPr="003E228B">
        <w:rPr>
          <w:rFonts w:ascii="Calibri" w:hAnsi="Calibri" w:cs="Calibri"/>
        </w:rPr>
        <w:t>максимум</w:t>
      </w:r>
      <w:r w:rsidRPr="003E228B">
        <w:t xml:space="preserve"> </w:t>
      </w:r>
      <w:r w:rsidRPr="003E228B">
        <w:rPr>
          <w:rFonts w:ascii="Calibri" w:hAnsi="Calibri" w:cs="Calibri"/>
        </w:rPr>
        <w:t>дням</w:t>
      </w:r>
      <w:r w:rsidRPr="003E228B">
        <w:t>.</w:t>
      </w:r>
    </w:p>
    <w:p w14:paraId="59331EC1" w14:textId="3E1FE524" w:rsidR="007E30CE" w:rsidRDefault="00BB2828" w:rsidP="004665B9">
      <w:pPr>
        <w:pStyle w:val="3"/>
        <w:rPr>
          <w:lang w:val="uk-UA"/>
        </w:rPr>
      </w:pPr>
      <w:r>
        <w:rPr>
          <w:lang w:val="uk-UA"/>
        </w:rPr>
        <w:t>Dweomerflow</w:t>
      </w:r>
    </w:p>
    <w:p w14:paraId="21908034" w14:textId="192FB35F" w:rsidR="00F568CE" w:rsidRDefault="00BB2828" w:rsidP="004665B9">
      <w:pPr>
        <w:rPr>
          <w:lang w:val="uk-UA"/>
        </w:rPr>
      </w:pPr>
      <w:r>
        <w:rPr>
          <w:lang w:val="uk-UA"/>
        </w:rPr>
        <w:t>(Wiz 4; Alteration)</w:t>
      </w:r>
    </w:p>
    <w:p w14:paraId="3F930077" w14:textId="77777777" w:rsidR="00F568CE" w:rsidRDefault="00BB2828" w:rsidP="004665B9">
      <w:pPr>
        <w:rPr>
          <w:lang w:val="uk-UA"/>
        </w:rPr>
      </w:pPr>
      <w:r>
        <w:rPr>
          <w:lang w:val="uk-UA"/>
        </w:rPr>
        <w:t>Range:</w:t>
      </w:r>
      <w:r>
        <w:rPr>
          <w:lang w:val="uk-UA"/>
        </w:rPr>
        <w:tab/>
        <w:t>20 yards</w:t>
      </w:r>
      <w:r>
        <w:rPr>
          <w:lang w:val="uk-UA"/>
        </w:rPr>
        <w:tab/>
        <w:t>or</w:t>
      </w:r>
      <w:r>
        <w:rPr>
          <w:lang w:val="uk-UA"/>
        </w:rPr>
        <w:tab/>
        <w:t>touch</w:t>
      </w:r>
    </w:p>
    <w:p w14:paraId="0585AA34" w14:textId="77777777" w:rsidR="00F568CE" w:rsidRDefault="00BB2828" w:rsidP="004665B9">
      <w:pPr>
        <w:rPr>
          <w:lang w:val="uk-UA"/>
        </w:rPr>
      </w:pPr>
      <w:r>
        <w:rPr>
          <w:lang w:val="uk-UA"/>
        </w:rPr>
        <w:t>Components:</w:t>
      </w:r>
      <w:r>
        <w:rPr>
          <w:lang w:val="uk-UA"/>
        </w:rPr>
        <w:tab/>
        <w:t>V, S</w:t>
      </w:r>
    </w:p>
    <w:p w14:paraId="73DF3F9D" w14:textId="77777777" w:rsidR="00F568CE" w:rsidRDefault="00BB2828" w:rsidP="004665B9">
      <w:pPr>
        <w:rPr>
          <w:lang w:val="uk-UA"/>
        </w:rPr>
      </w:pPr>
      <w:r>
        <w:rPr>
          <w:lang w:val="uk-UA"/>
        </w:rPr>
        <w:t>Duration:</w:t>
      </w:r>
      <w:r>
        <w:rPr>
          <w:lang w:val="uk-UA"/>
        </w:rPr>
        <w:tab/>
        <w:t>1 round</w:t>
      </w:r>
    </w:p>
    <w:p w14:paraId="5698691D" w14:textId="77777777" w:rsidR="00F568CE" w:rsidRDefault="00BB2828" w:rsidP="004665B9">
      <w:pPr>
        <w:rPr>
          <w:lang w:val="uk-UA"/>
        </w:rPr>
      </w:pPr>
      <w:r>
        <w:rPr>
          <w:lang w:val="uk-UA"/>
        </w:rPr>
        <w:t>Casting Time:</w:t>
      </w:r>
      <w:r>
        <w:rPr>
          <w:lang w:val="uk-UA"/>
        </w:rPr>
        <w:tab/>
        <w:t>4</w:t>
      </w:r>
    </w:p>
    <w:p w14:paraId="300559C6" w14:textId="77777777" w:rsidR="00F568CE" w:rsidRDefault="00BB2828" w:rsidP="004665B9">
      <w:pPr>
        <w:rPr>
          <w:lang w:val="uk-UA"/>
        </w:rPr>
      </w:pPr>
      <w:r>
        <w:rPr>
          <w:lang w:val="uk-UA"/>
        </w:rPr>
        <w:t>Area of Effect:</w:t>
      </w:r>
      <w:r>
        <w:rPr>
          <w:lang w:val="uk-UA"/>
        </w:rPr>
        <w:tab/>
        <w:t>One person</w:t>
      </w:r>
      <w:r>
        <w:rPr>
          <w:lang w:val="uk-UA"/>
        </w:rPr>
        <w:tab/>
        <w:t>or</w:t>
      </w:r>
      <w:r>
        <w:rPr>
          <w:lang w:val="uk-UA"/>
        </w:rPr>
        <w:tab/>
        <w:t>one item</w:t>
      </w:r>
    </w:p>
    <w:p w14:paraId="5851CB68" w14:textId="77777777" w:rsidR="00F568CE" w:rsidRDefault="00BB2828" w:rsidP="004665B9">
      <w:pPr>
        <w:rPr>
          <w:lang w:val="uk-UA"/>
        </w:rPr>
      </w:pPr>
      <w:r>
        <w:rPr>
          <w:lang w:val="uk-UA"/>
        </w:rPr>
        <w:t>Saving Throw:</w:t>
      </w:r>
      <w:r>
        <w:rPr>
          <w:lang w:val="uk-UA"/>
        </w:rPr>
        <w:tab/>
        <w:t>Special</w:t>
      </w:r>
    </w:p>
    <w:p w14:paraId="5536AF48" w14:textId="77777777" w:rsidR="00EB6314" w:rsidRDefault="00BB2828" w:rsidP="004665B9">
      <w:pPr>
        <w:rPr>
          <w:lang w:val="uk-UA"/>
        </w:rPr>
      </w:pPr>
      <w:r>
        <w:rPr>
          <w:lang w:val="uk-UA"/>
        </w:rPr>
        <w:t>This spell can be cast in one of two fashions. In the first version, dweomerflow is cast on a spellcaster by another being or by the spell- caster himself or herself. The spell causes the next spell the recipient spellcaster casts to be unaffected in casting and particulars but to flow from the caster into a prepared receptacle instead of taking its usual effect. No saving throws are required or permitted by the spell- caster or the receptacle. Appropriate receptacles include a focal stone, a crystal ball, or another item that can hold magics within itself, such as a magical item in need of recharging, crucibles tem-porarily empowered by spells to accept enchantments, artifacts, and the like. If the item is destroyed or later affected by spells that force it to disgorge stored magics, the "flowed" spell is released then.</w:t>
      </w:r>
    </w:p>
    <w:p w14:paraId="6034F6F6" w14:textId="64B0298B" w:rsidR="00F568CE" w:rsidRDefault="00BB2828" w:rsidP="004665B9">
      <w:pPr>
        <w:rPr>
          <w:lang w:val="uk-UA"/>
        </w:rPr>
      </w:pPr>
      <w:r>
        <w:rPr>
          <w:lang w:val="uk-UA"/>
        </w:rPr>
        <w:t>Dweomerflow creates a resonating field between the recipient spellcaster and the item to be infused with a spell. If the item is not present or not within range when the spell takes effect, the dweomerflow creates a ghostly swirling radiance which fades if an alternative item cannot be found or brought within range within the single round of the spell's duration, and the spell is wasted.</w:t>
      </w:r>
    </w:p>
    <w:p w14:paraId="7ACE95B6" w14:textId="15963A5D" w:rsidR="00F568CE" w:rsidRDefault="00BB2828" w:rsidP="004665B9">
      <w:pPr>
        <w:rPr>
          <w:lang w:val="uk-UA"/>
        </w:rPr>
      </w:pPr>
      <w:r>
        <w:rPr>
          <w:lang w:val="uk-UA"/>
        </w:rPr>
        <w:t>The second version of dweomerflow allows the spellcaster to transfer charges or stored spells from item to item, such as a charge from one wand of lightning to another or a spell from one ring of spell storing to another. When this version of dweomerflow is cast, a saving throw vs. spell must be made by both items involved. If the sending item fails its saving throw, the dweomer- flow spell is ruined, but no charges or stored spells are lost. If the receiving spell fails its saving throw, the charge or spell being transferred is lost</w:t>
      </w:r>
      <w:r>
        <w:rPr>
          <w:rFonts w:ascii="Arial" w:hAnsi="Arial" w:cs="Arial"/>
          <w:lang w:val="uk-UA"/>
        </w:rPr>
        <w:t>—</w:t>
      </w:r>
      <w:r>
        <w:rPr>
          <w:lang w:val="uk-UA"/>
        </w:rPr>
        <w:t xml:space="preserve">sometimes with spectacular effects </w:t>
      </w:r>
      <w:r>
        <w:rPr>
          <w:rFonts w:ascii="Arial" w:hAnsi="Arial" w:cs="Arial"/>
          <w:lang w:val="uk-UA"/>
        </w:rPr>
        <w:t>—</w:t>
      </w:r>
      <w:r>
        <w:rPr>
          <w:lang w:val="uk-UA"/>
        </w:rPr>
        <w:t xml:space="preserve"> along with the dweomerflow. In this version of the spell, the spellcaster</w:t>
      </w:r>
      <w:r w:rsidR="00BD0DEE">
        <w:rPr>
          <w:lang w:val="en-US"/>
        </w:rPr>
        <w:t xml:space="preserve"> </w:t>
      </w:r>
      <w:r>
        <w:rPr>
          <w:lang w:val="uk-UA"/>
        </w:rPr>
        <w:t>must be touching both items involved to provide a "bridge" for the spell energy involved.</w:t>
      </w:r>
    </w:p>
    <w:p w14:paraId="3F6DACA8" w14:textId="77777777" w:rsidR="007E30CE" w:rsidRPr="005E3E0A" w:rsidRDefault="00BB2828" w:rsidP="004665B9">
      <w:pPr>
        <w:pStyle w:val="3"/>
        <w:rPr>
          <w:lang w:val="en-US"/>
        </w:rPr>
      </w:pPr>
      <w:r w:rsidRPr="005E3E0A">
        <w:rPr>
          <w:lang w:val="en-US"/>
        </w:rPr>
        <w:t>Merald's Meld</w:t>
      </w:r>
    </w:p>
    <w:p w14:paraId="6252558F" w14:textId="6D857FA5" w:rsidR="00F568CE" w:rsidRPr="005E3E0A" w:rsidRDefault="00BB2828" w:rsidP="004665B9">
      <w:pPr>
        <w:rPr>
          <w:lang w:val="en-US"/>
        </w:rPr>
      </w:pPr>
      <w:r w:rsidRPr="005E3E0A">
        <w:rPr>
          <w:lang w:val="en-US"/>
        </w:rPr>
        <w:t>(Wiz 4; Alteration)</w:t>
      </w:r>
    </w:p>
    <w:p w14:paraId="0BA94544" w14:textId="77777777" w:rsidR="00F568CE" w:rsidRDefault="00BB2828" w:rsidP="004665B9">
      <w:pPr>
        <w:rPr>
          <w:lang w:val="uk-UA"/>
        </w:rPr>
      </w:pPr>
      <w:r>
        <w:rPr>
          <w:lang w:val="uk-UA"/>
        </w:rPr>
        <w:t>Range:</w:t>
      </w:r>
      <w:r>
        <w:rPr>
          <w:lang w:val="uk-UA"/>
        </w:rPr>
        <w:tab/>
        <w:t>Touch</w:t>
      </w:r>
    </w:p>
    <w:p w14:paraId="77D2EDE8" w14:textId="77777777" w:rsidR="00F568CE" w:rsidRDefault="00BB2828" w:rsidP="004665B9">
      <w:pPr>
        <w:rPr>
          <w:lang w:val="uk-UA"/>
        </w:rPr>
      </w:pPr>
      <w:r>
        <w:rPr>
          <w:lang w:val="uk-UA"/>
        </w:rPr>
        <w:t>Components:</w:t>
      </w:r>
      <w:r>
        <w:rPr>
          <w:lang w:val="uk-UA"/>
        </w:rPr>
        <w:tab/>
        <w:t>V, S, M</w:t>
      </w:r>
    </w:p>
    <w:p w14:paraId="71FDE3ED" w14:textId="77777777" w:rsidR="00F568CE" w:rsidRDefault="00BB2828" w:rsidP="004665B9">
      <w:pPr>
        <w:rPr>
          <w:lang w:val="uk-UA"/>
        </w:rPr>
      </w:pPr>
      <w:r>
        <w:rPr>
          <w:lang w:val="uk-UA"/>
        </w:rPr>
        <w:t>Duration:</w:t>
      </w:r>
      <w:r>
        <w:rPr>
          <w:lang w:val="uk-UA"/>
        </w:rPr>
        <w:tab/>
        <w:t>Permanent</w:t>
      </w:r>
    </w:p>
    <w:p w14:paraId="341DE4AC" w14:textId="77777777" w:rsidR="00F568CE" w:rsidRDefault="00BB2828" w:rsidP="004665B9">
      <w:pPr>
        <w:rPr>
          <w:lang w:val="uk-UA"/>
        </w:rPr>
      </w:pPr>
      <w:r>
        <w:rPr>
          <w:lang w:val="uk-UA"/>
        </w:rPr>
        <w:t>Casting Time:</w:t>
      </w:r>
      <w:r>
        <w:rPr>
          <w:lang w:val="uk-UA"/>
        </w:rPr>
        <w:tab/>
        <w:t>1 round</w:t>
      </w:r>
    </w:p>
    <w:p w14:paraId="79DA71C6" w14:textId="77777777" w:rsidR="00F568CE" w:rsidRDefault="00BB2828" w:rsidP="004665B9">
      <w:pPr>
        <w:rPr>
          <w:lang w:val="uk-UA"/>
        </w:rPr>
      </w:pPr>
      <w:r>
        <w:rPr>
          <w:lang w:val="uk-UA"/>
        </w:rPr>
        <w:t>Area of Effect:</w:t>
      </w:r>
      <w:r>
        <w:rPr>
          <w:lang w:val="uk-UA"/>
        </w:rPr>
        <w:tab/>
        <w:t>Two nonliving objects</w:t>
      </w:r>
    </w:p>
    <w:p w14:paraId="4C4BAA39" w14:textId="77777777" w:rsidR="00F568CE" w:rsidRDefault="00BB2828" w:rsidP="004665B9">
      <w:pPr>
        <w:rPr>
          <w:lang w:val="uk-UA"/>
        </w:rPr>
      </w:pPr>
      <w:r>
        <w:rPr>
          <w:lang w:val="uk-UA"/>
        </w:rPr>
        <w:t>Saving Throw:</w:t>
      </w:r>
      <w:r>
        <w:rPr>
          <w:lang w:val="uk-UA"/>
        </w:rPr>
        <w:tab/>
        <w:t>None</w:t>
      </w:r>
    </w:p>
    <w:p w14:paraId="0DCE18C3" w14:textId="77777777" w:rsidR="00F568CE" w:rsidRDefault="00BB2828" w:rsidP="004665B9">
      <w:pPr>
        <w:rPr>
          <w:lang w:val="uk-UA"/>
        </w:rPr>
      </w:pPr>
      <w:r>
        <w:rPr>
          <w:lang w:val="uk-UA"/>
        </w:rPr>
        <w:t>This spell is used to bind two objects together without any physi</w:t>
      </w:r>
      <w:r>
        <w:rPr>
          <w:rFonts w:ascii="Calibri" w:hAnsi="Calibri" w:cs="Calibri"/>
          <w:lang w:val="uk-UA"/>
        </w:rPr>
        <w:t>¬</w:t>
      </w:r>
      <w:r>
        <w:rPr>
          <w:lang w:val="uk-UA"/>
        </w:rPr>
        <w:t>cal attachments. The caster must touch both items to be linked and move them into conjunction with each other into the desired join position; the magic then forms a permanent join. Organic objects can be melded, but living or undead material cannot.</w:t>
      </w:r>
    </w:p>
    <w:p w14:paraId="3698B254" w14:textId="77777777" w:rsidR="00F568CE" w:rsidRDefault="00BB2828" w:rsidP="004665B9">
      <w:pPr>
        <w:rPr>
          <w:lang w:val="uk-UA"/>
        </w:rPr>
      </w:pPr>
      <w:r>
        <w:rPr>
          <w:lang w:val="uk-UA"/>
        </w:rPr>
        <w:t>The two items need not be materials that would normally adhere to each other and need not fit to form a large meeting sur</w:t>
      </w:r>
      <w:r>
        <w:rPr>
          <w:rFonts w:ascii="Calibri" w:hAnsi="Calibri" w:cs="Calibri"/>
          <w:lang w:val="uk-UA"/>
        </w:rPr>
        <w:t>¬</w:t>
      </w:r>
      <w:r>
        <w:rPr>
          <w:lang w:val="uk-UA"/>
        </w:rPr>
        <w:t>face; Meralds meld fuses them into a join that is unbreakable under normal circumstances. The two melded items are not actu</w:t>
      </w:r>
      <w:r>
        <w:rPr>
          <w:rFonts w:ascii="Calibri" w:hAnsi="Calibri" w:cs="Calibri"/>
          <w:lang w:val="uk-UA"/>
        </w:rPr>
        <w:t>¬</w:t>
      </w:r>
      <w:r>
        <w:rPr>
          <w:lang w:val="uk-UA"/>
        </w:rPr>
        <w:t>ally altered in any way, which is why a particular item can be involved in an infinite number of melds.</w:t>
      </w:r>
    </w:p>
    <w:p w14:paraId="1AFE10EB" w14:textId="77777777" w:rsidR="00F568CE" w:rsidRDefault="00BB2828" w:rsidP="004665B9">
      <w:pPr>
        <w:rPr>
          <w:lang w:val="uk-UA"/>
        </w:rPr>
      </w:pPr>
      <w:r>
        <w:rPr>
          <w:lang w:val="uk-UA"/>
        </w:rPr>
        <w:t>A Merald's meld can be broken, separating the fused items without harming them in any way, by application of four dispel magic spells specifically to the join or joins unless a crown meld was later applied to the linked items. If a crown meld has been applied, all of the melds are impervious to any number of dispel magics as if the entire item were made without magical joinery.</w:t>
      </w:r>
    </w:p>
    <w:p w14:paraId="1FDBB707" w14:textId="77777777" w:rsidR="00F568CE" w:rsidRDefault="00BB2828" w:rsidP="004665B9">
      <w:pPr>
        <w:rPr>
          <w:lang w:val="uk-UA"/>
        </w:rPr>
      </w:pPr>
      <w:r>
        <w:rPr>
          <w:lang w:val="uk-UA"/>
        </w:rPr>
        <w:lastRenderedPageBreak/>
        <w:t>If an item containing melds fails an item saving throw, the most common result is that one of the melds fails, separating the joined pieces, rather than the materials of the item being shattered, burned, or otherwise affected. Again, the joins do not separate in this way if a crown meld has been applied.</w:t>
      </w:r>
    </w:p>
    <w:p w14:paraId="4B094F19" w14:textId="77777777" w:rsidR="00F568CE" w:rsidRDefault="00BB2828" w:rsidP="004665B9">
      <w:pPr>
        <w:rPr>
          <w:lang w:val="uk-UA"/>
        </w:rPr>
      </w:pPr>
      <w:r>
        <w:rPr>
          <w:lang w:val="uk-UA"/>
        </w:rPr>
        <w:t>The material components of this spell are a flake or drop of resin, an iron filing or sliver, a strand of spider silk, and a paste made of ground legumes.</w:t>
      </w:r>
    </w:p>
    <w:p w14:paraId="5F536D61" w14:textId="77777777" w:rsidR="00BD0DEE" w:rsidRDefault="00BB2828" w:rsidP="004665B9">
      <w:pPr>
        <w:pStyle w:val="3"/>
        <w:rPr>
          <w:lang w:val="uk-UA"/>
        </w:rPr>
      </w:pPr>
      <w:r>
        <w:rPr>
          <w:lang w:val="uk-UA"/>
        </w:rPr>
        <w:t xml:space="preserve">Obar's Lesser </w:t>
      </w:r>
      <w:r w:rsidRPr="005E3E0A">
        <w:rPr>
          <w:lang w:val="en-US"/>
        </w:rPr>
        <w:t>Purification</w:t>
      </w:r>
    </w:p>
    <w:p w14:paraId="3F2C5DD4" w14:textId="566E44D4" w:rsidR="00F568CE" w:rsidRDefault="00BB2828" w:rsidP="004665B9">
      <w:pPr>
        <w:rPr>
          <w:lang w:val="uk-UA"/>
        </w:rPr>
      </w:pPr>
      <w:r>
        <w:rPr>
          <w:lang w:val="uk-UA"/>
        </w:rPr>
        <w:t>(Wiz 4; Abjuration)</w:t>
      </w:r>
    </w:p>
    <w:p w14:paraId="24186F80" w14:textId="77777777" w:rsidR="00F568CE" w:rsidRDefault="00BB2828" w:rsidP="004665B9">
      <w:pPr>
        <w:rPr>
          <w:lang w:val="uk-UA"/>
        </w:rPr>
      </w:pPr>
      <w:r>
        <w:rPr>
          <w:lang w:val="uk-UA"/>
        </w:rPr>
        <w:t>Range:</w:t>
      </w:r>
      <w:r>
        <w:rPr>
          <w:lang w:val="uk-UA"/>
        </w:rPr>
        <w:tab/>
        <w:t>3 yards</w:t>
      </w:r>
    </w:p>
    <w:p w14:paraId="587A410A" w14:textId="77777777" w:rsidR="00F568CE" w:rsidRDefault="00BB2828" w:rsidP="004665B9">
      <w:pPr>
        <w:rPr>
          <w:lang w:val="uk-UA"/>
        </w:rPr>
      </w:pPr>
      <w:r>
        <w:rPr>
          <w:lang w:val="uk-UA"/>
        </w:rPr>
        <w:t>Components:</w:t>
      </w:r>
      <w:r>
        <w:rPr>
          <w:lang w:val="uk-UA"/>
        </w:rPr>
        <w:tab/>
        <w:t>V, S, M</w:t>
      </w:r>
    </w:p>
    <w:p w14:paraId="651DF7AB" w14:textId="77777777" w:rsidR="00F568CE" w:rsidRDefault="00BB2828" w:rsidP="004665B9">
      <w:pPr>
        <w:rPr>
          <w:lang w:val="uk-UA"/>
        </w:rPr>
      </w:pPr>
      <w:r>
        <w:rPr>
          <w:lang w:val="uk-UA"/>
        </w:rPr>
        <w:t>Duration:</w:t>
      </w:r>
      <w:r>
        <w:rPr>
          <w:lang w:val="uk-UA"/>
        </w:rPr>
        <w:tab/>
        <w:t>Permanent</w:t>
      </w:r>
    </w:p>
    <w:p w14:paraId="49B34F8F" w14:textId="77777777" w:rsidR="00F568CE" w:rsidRDefault="00BB2828" w:rsidP="004665B9">
      <w:pPr>
        <w:rPr>
          <w:lang w:val="uk-UA"/>
        </w:rPr>
      </w:pPr>
      <w:r>
        <w:rPr>
          <w:lang w:val="uk-UA"/>
        </w:rPr>
        <w:t>Casting Time:</w:t>
      </w:r>
      <w:r>
        <w:rPr>
          <w:lang w:val="uk-UA"/>
        </w:rPr>
        <w:tab/>
        <w:t>4</w:t>
      </w:r>
    </w:p>
    <w:p w14:paraId="7F000520" w14:textId="77777777" w:rsidR="00F568CE" w:rsidRDefault="00BB2828" w:rsidP="004665B9">
      <w:pPr>
        <w:rPr>
          <w:lang w:val="uk-UA"/>
        </w:rPr>
      </w:pPr>
      <w:r>
        <w:rPr>
          <w:lang w:val="uk-UA"/>
        </w:rPr>
        <w:t>Area of Effect:</w:t>
      </w:r>
      <w:r>
        <w:rPr>
          <w:lang w:val="uk-UA"/>
        </w:rPr>
        <w:tab/>
        <w:t>One item or a volume of liquid or raw materials</w:t>
      </w:r>
    </w:p>
    <w:p w14:paraId="3ED19735" w14:textId="77777777" w:rsidR="00F568CE" w:rsidRDefault="00BB2828" w:rsidP="004665B9">
      <w:pPr>
        <w:rPr>
          <w:lang w:val="uk-UA"/>
        </w:rPr>
      </w:pPr>
      <w:r>
        <w:rPr>
          <w:lang w:val="uk-UA"/>
        </w:rPr>
        <w:t>no greater than the caster's body volume Saving Throw:</w:t>
      </w:r>
      <w:r>
        <w:rPr>
          <w:lang w:val="uk-UA"/>
        </w:rPr>
        <w:tab/>
        <w:t>None</w:t>
      </w:r>
    </w:p>
    <w:p w14:paraId="09A2AC64" w14:textId="77777777" w:rsidR="00F568CE" w:rsidRDefault="00BB2828" w:rsidP="004665B9">
      <w:pPr>
        <w:rPr>
          <w:lang w:val="uk-UA"/>
        </w:rPr>
      </w:pPr>
      <w:r>
        <w:rPr>
          <w:lang w:val="uk-UA"/>
        </w:rPr>
        <w:t>This spell destroys any curses, magical tracers linked to other spells or magics, and remnants of previous magics from a single nonliving item (which may be composed of any number of materi</w:t>
      </w:r>
      <w:r>
        <w:rPr>
          <w:rFonts w:ascii="Calibri" w:hAnsi="Calibri" w:cs="Calibri"/>
          <w:lang w:val="uk-UA"/>
        </w:rPr>
        <w:t>¬</w:t>
      </w:r>
      <w:r>
        <w:rPr>
          <w:lang w:val="uk-UA"/>
        </w:rPr>
        <w:t>als) or a single body of liquid (in puddle form or filling a con-tainer). The spell causes its target material to glow to indicate the presence of active or not-yet-unleashed magics in the item or sub</w:t>
      </w:r>
      <w:r>
        <w:rPr>
          <w:rFonts w:ascii="Calibri" w:hAnsi="Calibri" w:cs="Calibri"/>
          <w:lang w:val="uk-UA"/>
        </w:rPr>
        <w:t>¬</w:t>
      </w:r>
      <w:r>
        <w:rPr>
          <w:lang w:val="uk-UA"/>
        </w:rPr>
        <w:t>stances the spell is applied to, but it does not trigger, alter, or iden</w:t>
      </w:r>
      <w:r>
        <w:rPr>
          <w:rFonts w:ascii="Calibri" w:hAnsi="Calibri" w:cs="Calibri"/>
          <w:lang w:val="uk-UA"/>
        </w:rPr>
        <w:t>¬</w:t>
      </w:r>
      <w:r>
        <w:rPr>
          <w:lang w:val="uk-UA"/>
        </w:rPr>
        <w:t xml:space="preserve">tify such dweomers. Obar's lesser purification affects dry or powdered materials of the same volume as a liquid if they are gathered into a heap or continuous volume (for example, filling a cup or coffer), but does not affect recently living materials, such as the bodies of beings who have been dead for less than a month or who are now undead. Obar's lesser purification also serves to purge liquids </w:t>
      </w:r>
      <w:r>
        <w:rPr>
          <w:rFonts w:ascii="Arial" w:hAnsi="Arial" w:cs="Arial"/>
          <w:lang w:val="uk-UA"/>
        </w:rPr>
        <w:t>—</w:t>
      </w:r>
      <w:r>
        <w:rPr>
          <w:lang w:val="uk-UA"/>
        </w:rPr>
        <w:t xml:space="preserve">such as those used in the making of potions or magic-related unguents, baths, or tinctures </w:t>
      </w:r>
      <w:r>
        <w:rPr>
          <w:rFonts w:ascii="Arial" w:hAnsi="Arial" w:cs="Arial"/>
          <w:lang w:val="uk-UA"/>
        </w:rPr>
        <w:t>—</w:t>
      </w:r>
      <w:r>
        <w:rPr>
          <w:lang w:val="uk-UA"/>
        </w:rPr>
        <w:t>of impurities, either</w:t>
      </w:r>
      <w:r>
        <w:rPr>
          <w:lang w:val="uk-UA"/>
        </w:rPr>
        <w:t> </w:t>
      </w:r>
    </w:p>
    <w:p w14:paraId="40BC2D87" w14:textId="77777777" w:rsidR="00F568CE" w:rsidRDefault="00BB2828" w:rsidP="004665B9">
      <w:pPr>
        <w:rPr>
          <w:lang w:val="uk-UA"/>
        </w:rPr>
      </w:pPr>
      <w:r>
        <w:rPr>
          <w:lang w:val="uk-UA"/>
        </w:rPr>
        <w:t>natural or magical in origin. It performs this secondary function simultaneously with its major dweomer-related purging.</w:t>
      </w:r>
    </w:p>
    <w:p w14:paraId="0E2B6C89" w14:textId="77777777" w:rsidR="00F568CE" w:rsidRDefault="00BB2828" w:rsidP="004665B9">
      <w:pPr>
        <w:rPr>
          <w:lang w:val="uk-UA"/>
        </w:rPr>
      </w:pPr>
      <w:r>
        <w:rPr>
          <w:lang w:val="uk-UA"/>
        </w:rPr>
        <w:t>The material components are a pinch of limestone dust, a pinch of salt, and three drops from a potion of sweet water.</w:t>
      </w:r>
    </w:p>
    <w:p w14:paraId="32EF8B1A" w14:textId="77777777" w:rsidR="00F568CE" w:rsidRPr="005E3E0A" w:rsidRDefault="00BB2828" w:rsidP="004665B9">
      <w:pPr>
        <w:pStyle w:val="2"/>
        <w:rPr>
          <w:lang w:val="en-US"/>
        </w:rPr>
      </w:pPr>
      <w:bookmarkStart w:id="207" w:name="_Toc25198409"/>
      <w:r w:rsidRPr="005E3E0A">
        <w:rPr>
          <w:lang w:val="en-US"/>
        </w:rPr>
        <w:t>5th Level</w:t>
      </w:r>
      <w:bookmarkEnd w:id="207"/>
    </w:p>
    <w:p w14:paraId="7543FE8B" w14:textId="77777777" w:rsidR="00EB6314" w:rsidRDefault="00BB2828" w:rsidP="004665B9">
      <w:pPr>
        <w:pStyle w:val="3"/>
        <w:rPr>
          <w:lang w:val="uk-UA"/>
        </w:rPr>
      </w:pPr>
      <w:r>
        <w:rPr>
          <w:lang w:val="uk-UA"/>
        </w:rPr>
        <w:t>Abeyance</w:t>
      </w:r>
    </w:p>
    <w:p w14:paraId="2AB83B4A" w14:textId="696C27E9" w:rsidR="00F568CE" w:rsidRDefault="00BB2828" w:rsidP="004665B9">
      <w:pPr>
        <w:rPr>
          <w:lang w:val="uk-UA"/>
        </w:rPr>
      </w:pPr>
      <w:r>
        <w:rPr>
          <w:lang w:val="uk-UA"/>
        </w:rPr>
        <w:t xml:space="preserve">(Wiz 5; </w:t>
      </w:r>
      <w:r w:rsidRPr="00E24F10">
        <w:rPr>
          <w:lang w:val="uk-UA"/>
        </w:rPr>
        <w:t>ALTeratiow</w:t>
      </w:r>
      <w:r>
        <w:rPr>
          <w:lang w:val="uk-UA"/>
        </w:rPr>
        <w:t>)</w:t>
      </w:r>
    </w:p>
    <w:p w14:paraId="78C74D5C" w14:textId="77777777" w:rsidR="00F568CE" w:rsidRDefault="00BB2828" w:rsidP="004665B9">
      <w:pPr>
        <w:rPr>
          <w:lang w:val="uk-UA"/>
        </w:rPr>
      </w:pPr>
      <w:r>
        <w:rPr>
          <w:lang w:val="uk-UA"/>
        </w:rPr>
        <w:t>Range:</w:t>
      </w:r>
      <w:r>
        <w:rPr>
          <w:lang w:val="uk-UA"/>
        </w:rPr>
        <w:tab/>
        <w:t>T ouch</w:t>
      </w:r>
    </w:p>
    <w:p w14:paraId="10EFCD91" w14:textId="77777777" w:rsidR="00F568CE" w:rsidRDefault="00BB2828" w:rsidP="004665B9">
      <w:pPr>
        <w:rPr>
          <w:lang w:val="uk-UA"/>
        </w:rPr>
      </w:pPr>
      <w:r>
        <w:rPr>
          <w:lang w:val="uk-UA"/>
        </w:rPr>
        <w:t>Components: V, S Duration:</w:t>
      </w:r>
      <w:r>
        <w:rPr>
          <w:lang w:val="uk-UA"/>
        </w:rPr>
        <w:tab/>
        <w:t>Special</w:t>
      </w:r>
    </w:p>
    <w:p w14:paraId="5AADF2FD" w14:textId="77777777" w:rsidR="00F568CE" w:rsidRDefault="00BB2828" w:rsidP="004665B9">
      <w:pPr>
        <w:rPr>
          <w:lang w:val="uk-UA"/>
        </w:rPr>
      </w:pPr>
      <w:r>
        <w:rPr>
          <w:lang w:val="uk-UA"/>
        </w:rPr>
        <w:t>Casting Time:</w:t>
      </w:r>
      <w:r>
        <w:rPr>
          <w:lang w:val="uk-UA"/>
        </w:rPr>
        <w:tab/>
        <w:t>5</w:t>
      </w:r>
    </w:p>
    <w:p w14:paraId="5E4FC068" w14:textId="77777777" w:rsidR="00F568CE" w:rsidRDefault="00BB2828" w:rsidP="004665B9">
      <w:pPr>
        <w:rPr>
          <w:lang w:val="uk-UA"/>
        </w:rPr>
      </w:pPr>
      <w:r>
        <w:rPr>
          <w:lang w:val="uk-UA"/>
        </w:rPr>
        <w:t>Area of Effect:</w:t>
      </w:r>
      <w:r>
        <w:rPr>
          <w:lang w:val="uk-UA"/>
        </w:rPr>
        <w:tab/>
        <w:t>1 focal stone or 1 magical item</w:t>
      </w:r>
    </w:p>
    <w:p w14:paraId="34953039" w14:textId="77777777" w:rsidR="00F568CE" w:rsidRDefault="00BB2828" w:rsidP="004665B9">
      <w:pPr>
        <w:rPr>
          <w:lang w:val="uk-UA"/>
        </w:rPr>
      </w:pPr>
      <w:r>
        <w:rPr>
          <w:lang w:val="uk-UA"/>
        </w:rPr>
        <w:t>Saving Throw:</w:t>
      </w:r>
      <w:r>
        <w:rPr>
          <w:lang w:val="uk-UA"/>
        </w:rPr>
        <w:tab/>
        <w:t>None</w:t>
      </w:r>
    </w:p>
    <w:p w14:paraId="5A67B766" w14:textId="77777777" w:rsidR="00F568CE" w:rsidRDefault="00BB2828" w:rsidP="004665B9">
      <w:pPr>
        <w:rPr>
          <w:lang w:val="uk-UA"/>
        </w:rPr>
      </w:pPr>
      <w:r>
        <w:rPr>
          <w:lang w:val="uk-UA"/>
        </w:rPr>
        <w:t>This spell may be cast in one of two forms. In the most com</w:t>
      </w:r>
      <w:r>
        <w:rPr>
          <w:rFonts w:ascii="Calibri" w:hAnsi="Calibri" w:cs="Calibri"/>
          <w:lang w:val="uk-UA"/>
        </w:rPr>
        <w:t>¬</w:t>
      </w:r>
      <w:r>
        <w:rPr>
          <w:lang w:val="uk-UA"/>
        </w:rPr>
        <w:t>monly used form, this magic freezes another spell that has earlier been cast into a focal stone so that it will delay its execution indefi</w:t>
      </w:r>
      <w:r>
        <w:rPr>
          <w:rFonts w:ascii="Calibri" w:hAnsi="Calibri" w:cs="Calibri"/>
          <w:lang w:val="uk-UA"/>
        </w:rPr>
        <w:t>¬</w:t>
      </w:r>
      <w:r>
        <w:rPr>
          <w:lang w:val="uk-UA"/>
        </w:rPr>
        <w:t>nitely, not taking effect for years, if need be, until released by a dweomerflow, wondrous web or holy vesting spell; by the shatter</w:t>
      </w:r>
      <w:r>
        <w:rPr>
          <w:rFonts w:ascii="Calibri" w:hAnsi="Calibri" w:cs="Calibri"/>
          <w:lang w:val="uk-UA"/>
        </w:rPr>
        <w:t>¬</w:t>
      </w:r>
      <w:r>
        <w:rPr>
          <w:lang w:val="uk-UA"/>
        </w:rPr>
        <w:t>ing of the focal stone; or by certain other spells that can extract magics from within such a magical prison, (It should be noted that dispel magic is not one of these.) The abeyance is broken by any such contact, freeing the spell to take instant effect, but if the contact is with a dweomerflow, wondrous web, or holy vesting spell, the abeyance fades but the stored magic is not released, being conveyed instead to another magical receptacle.</w:t>
      </w:r>
    </w:p>
    <w:p w14:paraId="57F3A2D6" w14:textId="77777777" w:rsidR="00F568CE" w:rsidRDefault="00BB2828" w:rsidP="004665B9">
      <w:pPr>
        <w:rPr>
          <w:lang w:val="uk-UA"/>
        </w:rPr>
      </w:pPr>
      <w:r>
        <w:rPr>
          <w:lang w:val="uk-UA"/>
        </w:rPr>
        <w:t>The second way that abeyance can be used affects only magical items (not artifacts). If the caster of the abeyance manages to directly touch a magical item with his or her bare flesh as this spell is cast, the next time the magical item is activated, its effect is delayed from taking effect for 1 round, and the abeyance dissipates thereafter.</w:t>
      </w:r>
    </w:p>
    <w:p w14:paraId="223539FE" w14:textId="77777777" w:rsidR="00EB6314" w:rsidRDefault="00BB2828" w:rsidP="004665B9">
      <w:pPr>
        <w:pStyle w:val="3"/>
        <w:rPr>
          <w:lang w:val="uk-UA"/>
        </w:rPr>
      </w:pPr>
      <w:r>
        <w:rPr>
          <w:lang w:val="uk-UA"/>
        </w:rPr>
        <w:t>Eternal Flame</w:t>
      </w:r>
    </w:p>
    <w:p w14:paraId="38BAE354" w14:textId="7DBBA1A5" w:rsidR="00F568CE" w:rsidRDefault="00BB2828" w:rsidP="004665B9">
      <w:pPr>
        <w:rPr>
          <w:lang w:val="uk-UA"/>
        </w:rPr>
      </w:pPr>
      <w:r>
        <w:rPr>
          <w:lang w:val="uk-UA"/>
        </w:rPr>
        <w:t>(Wiz 5; Alteration, Necromancy)</w:t>
      </w:r>
    </w:p>
    <w:p w14:paraId="74AFE375" w14:textId="77777777" w:rsidR="00F568CE" w:rsidRDefault="00BB2828" w:rsidP="004665B9">
      <w:pPr>
        <w:rPr>
          <w:lang w:val="uk-UA"/>
        </w:rPr>
      </w:pPr>
      <w:r>
        <w:rPr>
          <w:lang w:val="uk-UA"/>
        </w:rPr>
        <w:t>Range:</w:t>
      </w:r>
      <w:r>
        <w:rPr>
          <w:lang w:val="uk-UA"/>
        </w:rPr>
        <w:tab/>
        <w:t>Touch</w:t>
      </w:r>
    </w:p>
    <w:p w14:paraId="1AB5E675" w14:textId="77777777" w:rsidR="00F568CE" w:rsidRDefault="00BB2828" w:rsidP="004665B9">
      <w:pPr>
        <w:rPr>
          <w:lang w:val="uk-UA"/>
        </w:rPr>
      </w:pPr>
      <w:r>
        <w:rPr>
          <w:lang w:val="uk-UA"/>
        </w:rPr>
        <w:t>Components:</w:t>
      </w:r>
      <w:r>
        <w:rPr>
          <w:lang w:val="uk-UA"/>
        </w:rPr>
        <w:tab/>
        <w:t>V, S, M</w:t>
      </w:r>
    </w:p>
    <w:p w14:paraId="4F56E028" w14:textId="77777777" w:rsidR="00F568CE" w:rsidRDefault="00BB2828" w:rsidP="004665B9">
      <w:pPr>
        <w:rPr>
          <w:lang w:val="uk-UA"/>
        </w:rPr>
      </w:pPr>
      <w:r>
        <w:rPr>
          <w:lang w:val="uk-UA"/>
        </w:rPr>
        <w:t>Duration:</w:t>
      </w:r>
      <w:r>
        <w:rPr>
          <w:lang w:val="uk-UA"/>
        </w:rPr>
        <w:tab/>
        <w:t>Special</w:t>
      </w:r>
    </w:p>
    <w:p w14:paraId="52E24D93" w14:textId="77777777" w:rsidR="00F568CE" w:rsidRDefault="00BB2828" w:rsidP="004665B9">
      <w:pPr>
        <w:rPr>
          <w:lang w:val="uk-UA"/>
        </w:rPr>
      </w:pPr>
      <w:r>
        <w:rPr>
          <w:lang w:val="uk-UA"/>
        </w:rPr>
        <w:lastRenderedPageBreak/>
        <w:t>Casting Time:</w:t>
      </w:r>
      <w:r>
        <w:rPr>
          <w:lang w:val="uk-UA"/>
        </w:rPr>
        <w:tab/>
        <w:t>5</w:t>
      </w:r>
    </w:p>
    <w:p w14:paraId="4EC6E195" w14:textId="77777777" w:rsidR="00F568CE" w:rsidRDefault="00BB2828" w:rsidP="004665B9">
      <w:pPr>
        <w:rPr>
          <w:lang w:val="uk-UA"/>
        </w:rPr>
      </w:pPr>
      <w:r>
        <w:rPr>
          <w:lang w:val="uk-UA"/>
        </w:rPr>
        <w:t>Area of Effect:</w:t>
      </w:r>
      <w:r>
        <w:rPr>
          <w:lang w:val="uk-UA"/>
        </w:rPr>
        <w:tab/>
        <w:t>One item or body not exceeding twice the</w:t>
      </w:r>
    </w:p>
    <w:p w14:paraId="3EC90186" w14:textId="77777777" w:rsidR="00F568CE" w:rsidRDefault="00BB2828" w:rsidP="004665B9">
      <w:pPr>
        <w:rPr>
          <w:lang w:val="uk-UA"/>
        </w:rPr>
      </w:pPr>
      <w:r>
        <w:rPr>
          <w:lang w:val="uk-UA"/>
        </w:rPr>
        <w:t>caster's own body volume in size Saving Throw:</w:t>
      </w:r>
      <w:r>
        <w:rPr>
          <w:lang w:val="uk-UA"/>
        </w:rPr>
        <w:tab/>
        <w:t>None</w:t>
      </w:r>
    </w:p>
    <w:p w14:paraId="404C36D7" w14:textId="77777777" w:rsidR="00F568CE" w:rsidRDefault="00BB2828" w:rsidP="004665B9">
      <w:pPr>
        <w:rPr>
          <w:lang w:val="uk-UA"/>
        </w:rPr>
      </w:pPr>
      <w:r>
        <w:rPr>
          <w:lang w:val="uk-UA"/>
        </w:rPr>
        <w:t>The name of this spell comes from a poetic name for magic attributed originally to the elves. Eternal flame can be cast to affect an item or a body. If this spell is cast on an object or body that has a volume more than twice that of the caster, it fails and is wasted.</w:t>
      </w:r>
    </w:p>
    <w:p w14:paraId="46E0A2AF" w14:textId="77777777" w:rsidR="00F568CE" w:rsidRDefault="00BB2828" w:rsidP="004665B9">
      <w:pPr>
        <w:rPr>
          <w:lang w:val="uk-UA"/>
        </w:rPr>
      </w:pPr>
      <w:r>
        <w:rPr>
          <w:lang w:val="uk-UA"/>
        </w:rPr>
        <w:t>Transmitted only by direct touch, this spell imbues an item with a receptive neutral enchantment that causes it to readily accept later magics cast or transferred (by dweomerflow spells, for example) into it. In other words, eternal flame allows magic to be fed into an item simply by casting spells in the normal way and choosing the item as the target, but then willing the spell to enter and not harm the item. (In other words, it makes a dweomerflow spell unnecessary unless a spell is being transferred from another item such as a focal stone.) One spell or magical effect per level of the caster of the eternal flame can enter the affected item without a saving throw being needed for the item, any chance of the trans</w:t>
      </w:r>
      <w:r>
        <w:rPr>
          <w:rFonts w:ascii="Calibri" w:hAnsi="Calibri" w:cs="Calibri"/>
          <w:lang w:val="uk-UA"/>
        </w:rPr>
        <w:t>¬</w:t>
      </w:r>
      <w:r>
        <w:rPr>
          <w:lang w:val="uk-UA"/>
        </w:rPr>
        <w:t>fer failing, or any damage occurring to spell or item. There is no time limit to this entry of powers, but the opportunity to imbue them is ended by the casting of an awakening spell on the item.</w:t>
      </w:r>
    </w:p>
    <w:p w14:paraId="32CDDF7A" w14:textId="77777777" w:rsidR="00F568CE" w:rsidRDefault="00BB2828" w:rsidP="004665B9">
      <w:pPr>
        <w:rPr>
          <w:lang w:val="uk-UA"/>
        </w:rPr>
      </w:pPr>
      <w:r>
        <w:rPr>
          <w:lang w:val="uk-UA"/>
        </w:rPr>
        <w:t>Note that unlike the enchant an item spell, eternal flame merely allows an item to hold enchantments within itself</w:t>
      </w:r>
      <w:r>
        <w:rPr>
          <w:rFonts w:ascii="Arial" w:hAnsi="Arial" w:cs="Arial"/>
          <w:lang w:val="uk-UA"/>
        </w:rPr>
        <w:t>—</w:t>
      </w:r>
      <w:r>
        <w:rPr>
          <w:lang w:val="uk-UA"/>
        </w:rPr>
        <w:t xml:space="preserve">it does not </w:t>
      </w:r>
    </w:p>
    <w:p w14:paraId="1F03253D" w14:textId="77777777" w:rsidR="00F568CE" w:rsidRDefault="00BB2828" w:rsidP="004665B9">
      <w:pPr>
        <w:rPr>
          <w:lang w:val="uk-UA"/>
        </w:rPr>
      </w:pPr>
      <w:r>
        <w:rPr>
          <w:lang w:val="uk-UA"/>
        </w:rPr>
        <w:t>enchant the item so as to allow it to emit enchantments flowed into it as controllable powers. In other words, an item affected by an eternal flame spell bears a dweomer and may hold magics within it, but it is not a usable magical item until the magics to give it powers have been conveyed into it and an awakening spell suc</w:t>
      </w:r>
      <w:r>
        <w:rPr>
          <w:rFonts w:ascii="Calibri" w:hAnsi="Calibri" w:cs="Calibri"/>
          <w:lang w:val="uk-UA"/>
        </w:rPr>
        <w:t>¬</w:t>
      </w:r>
      <w:r>
        <w:rPr>
          <w:lang w:val="uk-UA"/>
        </w:rPr>
        <w:t>cessfully cast upon it. (In other words, this spell handles only the very beginnings of the process that the enchant an item spell encompasses.) Unless or until power transfer occurs and an awak</w:t>
      </w:r>
      <w:r>
        <w:rPr>
          <w:rFonts w:ascii="Calibri" w:hAnsi="Calibri" w:cs="Calibri"/>
          <w:lang w:val="uk-UA"/>
        </w:rPr>
        <w:t>¬</w:t>
      </w:r>
      <w:r>
        <w:rPr>
          <w:lang w:val="uk-UA"/>
        </w:rPr>
        <w:t xml:space="preserve">ening spell is cast, the item is an item storing magic that no one can call upon in any controlled way </w:t>
      </w:r>
      <w:r>
        <w:rPr>
          <w:rFonts w:ascii="Bookmania" w:hAnsi="Bookmania" w:cs="Bookmania"/>
          <w:lang w:val="uk-UA"/>
        </w:rPr>
        <w:t>—</w:t>
      </w:r>
      <w:r>
        <w:rPr>
          <w:lang w:val="uk-UA"/>
        </w:rPr>
        <w:t>though if the item itself is shattered, the magics within it will usually find instant and explo</w:t>
      </w:r>
      <w:r>
        <w:rPr>
          <w:rFonts w:ascii="Calibri" w:hAnsi="Calibri" w:cs="Calibri"/>
          <w:lang w:val="uk-UA"/>
        </w:rPr>
        <w:t>¬</w:t>
      </w:r>
      <w:r>
        <w:rPr>
          <w:lang w:val="uk-UA"/>
        </w:rPr>
        <w:t>sive release.</w:t>
      </w:r>
    </w:p>
    <w:p w14:paraId="56B84770" w14:textId="77777777" w:rsidR="00F568CE" w:rsidRDefault="00BB2828" w:rsidP="004665B9">
      <w:pPr>
        <w:rPr>
          <w:lang w:val="uk-UA"/>
        </w:rPr>
      </w:pPr>
      <w:r>
        <w:rPr>
          <w:lang w:val="uk-UA"/>
        </w:rPr>
        <w:t>This spell can also be cast on living, dead, or undead mam</w:t>
      </w:r>
      <w:r>
        <w:rPr>
          <w:rFonts w:ascii="Calibri" w:hAnsi="Calibri" w:cs="Calibri"/>
          <w:lang w:val="uk-UA"/>
        </w:rPr>
        <w:t>¬</w:t>
      </w:r>
      <w:r>
        <w:rPr>
          <w:lang w:val="uk-UA"/>
        </w:rPr>
        <w:t>malian bodies by touch. It completely attunes body tissues to fully receive a spell. The next spell to come into contact with a body prepared by an eternal flame spell takes full effect, exhibiting max</w:t>
      </w:r>
      <w:r>
        <w:rPr>
          <w:rFonts w:ascii="Calibri" w:hAnsi="Calibri" w:cs="Calibri"/>
          <w:lang w:val="uk-UA"/>
        </w:rPr>
        <w:t>¬</w:t>
      </w:r>
      <w:r>
        <w:rPr>
          <w:lang w:val="uk-UA"/>
        </w:rPr>
        <w:t>imum possible duration, beneficial effect, damage, or whatever</w:t>
      </w:r>
      <w:r>
        <w:rPr>
          <w:rFonts w:ascii="Bookmania" w:hAnsi="Bookmania" w:cs="Bookmania"/>
          <w:lang w:val="uk-UA"/>
        </w:rPr>
        <w:t>—</w:t>
      </w:r>
      <w:r>
        <w:rPr>
          <w:lang w:val="uk-UA"/>
        </w:rPr>
        <w:t xml:space="preserve"> even if a saving throw is normally necessary for the body to be affected at all </w:t>
      </w:r>
      <w:r>
        <w:rPr>
          <w:rFonts w:ascii="Bookmania" w:hAnsi="Bookmania" w:cs="Bookmania"/>
          <w:lang w:val="uk-UA"/>
        </w:rPr>
        <w:t>—</w:t>
      </w:r>
      <w:r>
        <w:rPr>
          <w:lang w:val="uk-UA"/>
        </w:rPr>
        <w:t>and does not require the affected being to make any saving throw, system shock survival roll, or resurrection sur</w:t>
      </w:r>
      <w:r>
        <w:rPr>
          <w:rFonts w:ascii="Calibri" w:hAnsi="Calibri" w:cs="Calibri"/>
          <w:lang w:val="uk-UA"/>
        </w:rPr>
        <w:t>¬</w:t>
      </w:r>
      <w:r>
        <w:rPr>
          <w:lang w:val="uk-UA"/>
        </w:rPr>
        <w:t>vival roll, even if one is normally imperative. (Note that a clerical turning or dispelling attempt is not a spell.) Two schools of wiz</w:t>
      </w:r>
      <w:r>
        <w:rPr>
          <w:rFonts w:ascii="Calibri" w:hAnsi="Calibri" w:cs="Calibri"/>
          <w:lang w:val="uk-UA"/>
        </w:rPr>
        <w:t>¬</w:t>
      </w:r>
      <w:r>
        <w:rPr>
          <w:lang w:val="uk-UA"/>
        </w:rPr>
        <w:t>ardry spells are exceptions to this: enchantment/charm and illu</w:t>
      </w:r>
      <w:r>
        <w:rPr>
          <w:rFonts w:ascii="Calibri" w:hAnsi="Calibri" w:cs="Calibri"/>
          <w:lang w:val="uk-UA"/>
        </w:rPr>
        <w:t>¬</w:t>
      </w:r>
      <w:r>
        <w:rPr>
          <w:lang w:val="uk-UA"/>
        </w:rPr>
        <w:t>sion/phantasm. An eternal flame does not cause the effectiveness of enchantment/charm or illusion/phantasm spells to be changed for the affected body at all.</w:t>
      </w:r>
    </w:p>
    <w:p w14:paraId="769968F4" w14:textId="77777777" w:rsidR="00F568CE" w:rsidRDefault="00BB2828" w:rsidP="004665B9">
      <w:pPr>
        <w:rPr>
          <w:lang w:val="uk-UA"/>
        </w:rPr>
      </w:pPr>
      <w:r>
        <w:rPr>
          <w:lang w:val="uk-UA"/>
        </w:rPr>
        <w:t>The material component of an eternal flame spell is a spark struck by the impact of an item bearing a dweomer from a rock, bladed weapon, or metal item that bears some sort of dweomer. (Neither item is harmed in any way by the spell.)</w:t>
      </w:r>
    </w:p>
    <w:p w14:paraId="65427F21" w14:textId="77777777" w:rsidR="00EB6314" w:rsidRDefault="00BB2828" w:rsidP="004665B9">
      <w:pPr>
        <w:pStyle w:val="3"/>
        <w:rPr>
          <w:lang w:val="uk-UA"/>
        </w:rPr>
      </w:pPr>
      <w:r>
        <w:rPr>
          <w:lang w:val="uk-UA"/>
        </w:rPr>
        <w:t>Focal Stone</w:t>
      </w:r>
    </w:p>
    <w:p w14:paraId="765C4D9A" w14:textId="2F6588EB" w:rsidR="00F568CE" w:rsidRDefault="00BB2828" w:rsidP="004665B9">
      <w:pPr>
        <w:rPr>
          <w:lang w:val="uk-UA"/>
        </w:rPr>
      </w:pPr>
      <w:r>
        <w:rPr>
          <w:lang w:val="uk-UA"/>
        </w:rPr>
        <w:t>(Wiz 5; Alteration)</w:t>
      </w:r>
    </w:p>
    <w:p w14:paraId="4E19FB9D" w14:textId="77777777" w:rsidR="00F568CE" w:rsidRDefault="00BB2828" w:rsidP="004665B9">
      <w:pPr>
        <w:rPr>
          <w:lang w:val="uk-UA"/>
        </w:rPr>
      </w:pPr>
      <w:r>
        <w:rPr>
          <w:lang w:val="uk-UA"/>
        </w:rPr>
        <w:t>Range:</w:t>
      </w:r>
      <w:r>
        <w:rPr>
          <w:lang w:val="uk-UA"/>
        </w:rPr>
        <w:tab/>
        <w:t>Touch</w:t>
      </w:r>
    </w:p>
    <w:p w14:paraId="55D69AD0" w14:textId="77777777" w:rsidR="00F568CE" w:rsidRDefault="00BB2828" w:rsidP="004665B9">
      <w:pPr>
        <w:rPr>
          <w:lang w:val="uk-UA"/>
        </w:rPr>
      </w:pPr>
      <w:r>
        <w:rPr>
          <w:lang w:val="uk-UA"/>
        </w:rPr>
        <w:t>Components:</w:t>
      </w:r>
      <w:r>
        <w:rPr>
          <w:lang w:val="uk-UA"/>
        </w:rPr>
        <w:tab/>
        <w:t>V, S, M</w:t>
      </w:r>
    </w:p>
    <w:p w14:paraId="24FE032B" w14:textId="77777777" w:rsidR="00F568CE" w:rsidRDefault="00BB2828" w:rsidP="004665B9">
      <w:pPr>
        <w:rPr>
          <w:lang w:val="uk-UA"/>
        </w:rPr>
      </w:pPr>
      <w:r>
        <w:rPr>
          <w:lang w:val="uk-UA"/>
        </w:rPr>
        <w:t>Duration:</w:t>
      </w:r>
      <w:r>
        <w:rPr>
          <w:lang w:val="uk-UA"/>
        </w:rPr>
        <w:tab/>
        <w:t>Permanent</w:t>
      </w:r>
    </w:p>
    <w:p w14:paraId="3FCC47C9" w14:textId="77777777" w:rsidR="00F568CE" w:rsidRDefault="00BB2828" w:rsidP="004665B9">
      <w:pPr>
        <w:rPr>
          <w:lang w:val="uk-UA"/>
        </w:rPr>
      </w:pPr>
      <w:r>
        <w:rPr>
          <w:lang w:val="uk-UA"/>
        </w:rPr>
        <w:t>Casting Time:</w:t>
      </w:r>
      <w:r>
        <w:rPr>
          <w:lang w:val="uk-UA"/>
        </w:rPr>
        <w:tab/>
        <w:t>1 round</w:t>
      </w:r>
    </w:p>
    <w:p w14:paraId="1AEAC895" w14:textId="77777777" w:rsidR="00F568CE" w:rsidRDefault="00BB2828" w:rsidP="004665B9">
      <w:pPr>
        <w:rPr>
          <w:lang w:val="uk-UA"/>
        </w:rPr>
      </w:pPr>
      <w:r>
        <w:rPr>
          <w:lang w:val="uk-UA"/>
        </w:rPr>
        <w:t>Area of Effect:</w:t>
      </w:r>
      <w:r>
        <w:rPr>
          <w:lang w:val="uk-UA"/>
        </w:rPr>
        <w:tab/>
        <w:t>1 clear or translucent gemstone of crystalline</w:t>
      </w:r>
    </w:p>
    <w:p w14:paraId="3C1DB872" w14:textId="77777777" w:rsidR="00F568CE" w:rsidRDefault="00BB2828" w:rsidP="004665B9">
      <w:pPr>
        <w:rPr>
          <w:lang w:val="uk-UA"/>
        </w:rPr>
      </w:pPr>
      <w:r>
        <w:rPr>
          <w:lang w:val="uk-UA"/>
        </w:rPr>
        <w:t>structure no larger in size than the caster's balled fist</w:t>
      </w:r>
    </w:p>
    <w:p w14:paraId="5B39CFB8" w14:textId="77777777" w:rsidR="00F568CE" w:rsidRDefault="00BB2828" w:rsidP="004665B9">
      <w:pPr>
        <w:rPr>
          <w:lang w:val="uk-UA"/>
        </w:rPr>
      </w:pPr>
      <w:r>
        <w:rPr>
          <w:lang w:val="uk-UA"/>
        </w:rPr>
        <w:t>Saving Throw:</w:t>
      </w:r>
      <w:r>
        <w:rPr>
          <w:lang w:val="uk-UA"/>
        </w:rPr>
        <w:tab/>
        <w:t>Special</w:t>
      </w:r>
    </w:p>
    <w:p w14:paraId="53E2ABAC" w14:textId="77777777" w:rsidR="00F568CE" w:rsidRDefault="00BB2828" w:rsidP="004665B9">
      <w:pPr>
        <w:rPr>
          <w:lang w:val="uk-UA"/>
        </w:rPr>
      </w:pPr>
      <w:r>
        <w:rPr>
          <w:lang w:val="uk-UA"/>
        </w:rPr>
        <w:t>This spell transforms the internal structure of a clear or translucent gemstone of crystalline structure no larger in size than the caster's balled fist to enable it to receive and hold a spell dweomer (usually cast into it by use of a dweomerflow spell). At the time the spell is cast, roll an item saving throw for the gem</w:t>
      </w:r>
      <w:r>
        <w:rPr>
          <w:rFonts w:ascii="Calibri" w:hAnsi="Calibri" w:cs="Calibri"/>
          <w:lang w:val="uk-UA"/>
        </w:rPr>
        <w:t>¬</w:t>
      </w:r>
      <w:r>
        <w:rPr>
          <w:lang w:val="uk-UA"/>
        </w:rPr>
        <w:t>stone vs. magical fire (rock, crystal vs. magical fire). Success means that the spell is successful; failure destroys the gemstone. Gemstones of above-normal quality may receive a bonus to the saving throw at the DM's discretion (usually from +1 to up to +3 for flawless or otherwise extremely exceptional quality stones).</w:t>
      </w:r>
    </w:p>
    <w:p w14:paraId="39E0B98E" w14:textId="77777777" w:rsidR="00F568CE" w:rsidRDefault="00BB2828" w:rsidP="004665B9">
      <w:pPr>
        <w:rPr>
          <w:lang w:val="uk-UA"/>
        </w:rPr>
      </w:pPr>
      <w:r>
        <w:rPr>
          <w:lang w:val="uk-UA"/>
        </w:rPr>
        <w:t xml:space="preserve">The gemstone glows with a soft internal radiance once focal stone is cast (which in some markets raises its value), and it emits a faint dweomer. If immersed in a poisonous liquid, the focal stone turns a vivid purple and can be </w:t>
      </w:r>
      <w:r>
        <w:rPr>
          <w:lang w:val="uk-UA"/>
        </w:rPr>
        <w:lastRenderedPageBreak/>
        <w:t>commanded by touch and will to neutralize poison. If so commanded, the focal stone dissolves and is destroyed, but it leaves the liquid safe to drink or touch.</w:t>
      </w:r>
    </w:p>
    <w:p w14:paraId="7D3B4EC7" w14:textId="77777777" w:rsidR="00F568CE" w:rsidRDefault="00BB2828" w:rsidP="004665B9">
      <w:pPr>
        <w:rPr>
          <w:lang w:val="uk-UA"/>
        </w:rPr>
      </w:pPr>
      <w:r>
        <w:rPr>
          <w:lang w:val="uk-UA"/>
        </w:rPr>
        <w:t>A focal stone otherwise has no special properties; contrary to popular belief, it cannot reach out and trap spells cast near it or suck in passing enchanted creatures, though it is an ideal recepta- </w:t>
      </w:r>
    </w:p>
    <w:p w14:paraId="674A3275" w14:textId="77777777" w:rsidR="00F568CE" w:rsidRDefault="00BB2828" w:rsidP="004665B9">
      <w:pPr>
        <w:rPr>
          <w:lang w:val="uk-UA"/>
        </w:rPr>
      </w:pPr>
      <w:r>
        <w:rPr>
          <w:lang w:val="uk-UA"/>
        </w:rPr>
        <w:t>cle for the life force of a being using a magic jar spell. The focal stone spell does not prevent the focal stone from being shattered by deliberate attack (a crushing blow, for instance), but does pre</w:t>
      </w:r>
      <w:r>
        <w:rPr>
          <w:rFonts w:ascii="Calibri" w:hAnsi="Calibri" w:cs="Calibri"/>
          <w:lang w:val="uk-UA"/>
        </w:rPr>
        <w:t>¬</w:t>
      </w:r>
      <w:r>
        <w:rPr>
          <w:lang w:val="uk-UA"/>
        </w:rPr>
        <w:t>vent it from being damaged by natural and magical heat, flame, lava, extreme cold, or mineral contamination. Shattering a focal stone immediately unleashes the full effects of any spell stored in it in a manner determined by the DM. A dispel magic cast on such a stone does not affect it or any stored magics.</w:t>
      </w:r>
    </w:p>
    <w:p w14:paraId="247EB09C" w14:textId="77777777" w:rsidR="00F568CE" w:rsidRDefault="00BB2828" w:rsidP="004665B9">
      <w:pPr>
        <w:rPr>
          <w:lang w:val="uk-UA"/>
        </w:rPr>
      </w:pPr>
      <w:r>
        <w:rPr>
          <w:lang w:val="uk-UA"/>
        </w:rPr>
        <w:t>The material component is a pinch of any sort of opal dust.</w:t>
      </w:r>
    </w:p>
    <w:p w14:paraId="67C07402" w14:textId="77777777" w:rsidR="00EB6314" w:rsidRDefault="00BB2828" w:rsidP="004665B9">
      <w:pPr>
        <w:pStyle w:val="3"/>
        <w:rPr>
          <w:lang w:val="uk-UA"/>
        </w:rPr>
      </w:pPr>
      <w:r>
        <w:rPr>
          <w:lang w:val="uk-UA"/>
        </w:rPr>
        <w:t>Veladar's Vambrace</w:t>
      </w:r>
    </w:p>
    <w:p w14:paraId="2B4A1F0C" w14:textId="333A89AD" w:rsidR="00F568CE" w:rsidRDefault="00BB2828" w:rsidP="004665B9">
      <w:pPr>
        <w:rPr>
          <w:lang w:val="uk-UA"/>
        </w:rPr>
      </w:pPr>
      <w:r>
        <w:rPr>
          <w:lang w:val="uk-UA"/>
        </w:rPr>
        <w:t>(Wiz 5; Alteration)</w:t>
      </w:r>
    </w:p>
    <w:p w14:paraId="5595E90C" w14:textId="77777777" w:rsidR="00F568CE" w:rsidRDefault="00BB2828" w:rsidP="004665B9">
      <w:pPr>
        <w:rPr>
          <w:lang w:val="uk-UA"/>
        </w:rPr>
      </w:pPr>
      <w:r>
        <w:rPr>
          <w:lang w:val="uk-UA"/>
        </w:rPr>
        <w:t>Range:</w:t>
      </w:r>
      <w:r>
        <w:rPr>
          <w:lang w:val="uk-UA"/>
        </w:rPr>
        <w:tab/>
        <w:t>T ouch</w:t>
      </w:r>
    </w:p>
    <w:p w14:paraId="731A5B74" w14:textId="77777777" w:rsidR="00F568CE" w:rsidRDefault="00BB2828" w:rsidP="004665B9">
      <w:pPr>
        <w:rPr>
          <w:lang w:val="uk-UA"/>
        </w:rPr>
      </w:pPr>
      <w:r>
        <w:rPr>
          <w:lang w:val="uk-UA"/>
        </w:rPr>
        <w:t>Components:</w:t>
      </w:r>
      <w:r>
        <w:rPr>
          <w:lang w:val="uk-UA"/>
        </w:rPr>
        <w:tab/>
        <w:t>V, S, M</w:t>
      </w:r>
    </w:p>
    <w:p w14:paraId="55337922" w14:textId="77777777" w:rsidR="00F568CE" w:rsidRDefault="00BB2828" w:rsidP="004665B9">
      <w:pPr>
        <w:rPr>
          <w:lang w:val="uk-UA"/>
        </w:rPr>
      </w:pPr>
      <w:r>
        <w:rPr>
          <w:lang w:val="uk-UA"/>
        </w:rPr>
        <w:t>Duration:</w:t>
      </w:r>
      <w:r>
        <w:rPr>
          <w:lang w:val="uk-UA"/>
        </w:rPr>
        <w:tab/>
        <w:t>Permanent</w:t>
      </w:r>
    </w:p>
    <w:p w14:paraId="32BB0144" w14:textId="77777777" w:rsidR="00F568CE" w:rsidRDefault="00BB2828" w:rsidP="004665B9">
      <w:pPr>
        <w:rPr>
          <w:lang w:val="uk-UA"/>
        </w:rPr>
      </w:pPr>
      <w:r>
        <w:rPr>
          <w:lang w:val="uk-UA"/>
        </w:rPr>
        <w:t>Casting Time:</w:t>
      </w:r>
      <w:r>
        <w:rPr>
          <w:lang w:val="uk-UA"/>
        </w:rPr>
        <w:tab/>
        <w:t>5</w:t>
      </w:r>
    </w:p>
    <w:p w14:paraId="4B2C6778" w14:textId="77777777" w:rsidR="00F568CE" w:rsidRDefault="00BB2828" w:rsidP="004665B9">
      <w:pPr>
        <w:rPr>
          <w:lang w:val="uk-UA"/>
        </w:rPr>
      </w:pPr>
      <w:r>
        <w:rPr>
          <w:lang w:val="uk-UA"/>
        </w:rPr>
        <w:t>Area of Effect:</w:t>
      </w:r>
      <w:r>
        <w:rPr>
          <w:lang w:val="uk-UA"/>
        </w:rPr>
        <w:tab/>
        <w:t>One item</w:t>
      </w:r>
      <w:r>
        <w:rPr>
          <w:lang w:val="uk-UA"/>
        </w:rPr>
        <w:tab/>
        <w:t>no larger in volume than the caster's</w:t>
      </w:r>
    </w:p>
    <w:p w14:paraId="018A314D" w14:textId="77777777" w:rsidR="00F568CE" w:rsidRDefault="00BB2828" w:rsidP="004665B9">
      <w:pPr>
        <w:rPr>
          <w:lang w:val="uk-UA"/>
        </w:rPr>
      </w:pPr>
      <w:r>
        <w:rPr>
          <w:lang w:val="uk-UA"/>
        </w:rPr>
        <w:t>body volume Saving Throw:</w:t>
      </w:r>
      <w:r>
        <w:rPr>
          <w:lang w:val="uk-UA"/>
        </w:rPr>
        <w:tab/>
        <w:t>None</w:t>
      </w:r>
    </w:p>
    <w:p w14:paraId="2D920E1F" w14:textId="77777777" w:rsidR="00F568CE" w:rsidRDefault="00BB2828" w:rsidP="004665B9">
      <w:pPr>
        <w:rPr>
          <w:lang w:val="uk-UA"/>
        </w:rPr>
      </w:pPr>
      <w:r>
        <w:rPr>
          <w:lang w:val="uk-UA"/>
        </w:rPr>
        <w:t>This spell serves to strengthen inorganic substances so they do not rot or age. The caster touches one item, which may be crafted of any number of inorganic substances joined together but must not be larger in total volume than the caster's body, and the vam- brace takes effect. Organic substances, such as glues, can be pres</w:t>
      </w:r>
      <w:r>
        <w:rPr>
          <w:rFonts w:ascii="Calibri" w:hAnsi="Calibri" w:cs="Calibri"/>
          <w:lang w:val="uk-UA"/>
        </w:rPr>
        <w:t>¬</w:t>
      </w:r>
      <w:r>
        <w:rPr>
          <w:lang w:val="uk-UA"/>
        </w:rPr>
        <w:t xml:space="preserve">ent in the object, but if they make up more than a tenth of its total volume, the spell fails. Any fractures or weaknesses existing in the item are purged, so that it is whole, looks like new and is free of blemishes. In addition, fragile substances are hardened, and hard </w:t>
      </w:r>
    </w:p>
    <w:p w14:paraId="5734891D" w14:textId="77777777" w:rsidR="00F568CE" w:rsidRDefault="00BB2828" w:rsidP="004665B9">
      <w:pPr>
        <w:rPr>
          <w:lang w:val="uk-UA"/>
        </w:rPr>
      </w:pPr>
      <w:r>
        <w:rPr>
          <w:lang w:val="uk-UA"/>
        </w:rPr>
        <w:t>substances made more resilient; an item treated with Veladar's vambrace gains a bonus of +5 on all item saving throws vs. acid, crushing blow, disintegration, fall, normal fire, and cold.</w:t>
      </w:r>
    </w:p>
    <w:p w14:paraId="157CF850" w14:textId="77777777" w:rsidR="00F568CE" w:rsidRDefault="00BB2828" w:rsidP="004665B9">
      <w:pPr>
        <w:rPr>
          <w:lang w:val="uk-UA"/>
        </w:rPr>
      </w:pPr>
      <w:r>
        <w:rPr>
          <w:lang w:val="uk-UA"/>
        </w:rPr>
        <w:t>The material components of this spell are a whole diamond of not less than 2,000 gp value, a sliver or chunk of ironwood of the same size or larger than the diamond, a piece of chitin of about the same size from a beholder, ankheg, or bulette, and a drop of giant slug spittle.</w:t>
      </w:r>
    </w:p>
    <w:p w14:paraId="764EDDE4" w14:textId="77777777" w:rsidR="00F568CE" w:rsidRDefault="00BB2828" w:rsidP="004665B9">
      <w:pPr>
        <w:rPr>
          <w:lang w:val="uk-UA"/>
        </w:rPr>
      </w:pPr>
      <w:r>
        <w:rPr>
          <w:lang w:val="uk-UA"/>
        </w:rPr>
        <w:t>T ouch V, S, M Permanent 1 round One item None</w:t>
      </w:r>
    </w:p>
    <w:p w14:paraId="4AA362F2" w14:textId="77777777" w:rsidR="00F568CE" w:rsidRDefault="00BB2828" w:rsidP="004665B9">
      <w:pPr>
        <w:rPr>
          <w:lang w:val="uk-UA"/>
        </w:rPr>
      </w:pPr>
      <w:r>
        <w:rPr>
          <w:lang w:val="uk-UA"/>
        </w:rPr>
        <w:t>This spell is used by mages to securely bind together either the melded pieces of an item that will later be made into a magical item or</w:t>
      </w:r>
      <w:r>
        <w:rPr>
          <w:rFonts w:ascii="Arial" w:hAnsi="Arial" w:cs="Arial"/>
          <w:lang w:val="uk-UA"/>
        </w:rPr>
        <w:t>—</w:t>
      </w:r>
      <w:r>
        <w:rPr>
          <w:lang w:val="uk-UA"/>
        </w:rPr>
        <w:t xml:space="preserve">more rarely </w:t>
      </w:r>
      <w:r>
        <w:rPr>
          <w:rFonts w:ascii="Arial" w:hAnsi="Arial" w:cs="Arial"/>
          <w:lang w:val="uk-UA"/>
        </w:rPr>
        <w:t>—</w:t>
      </w:r>
      <w:r>
        <w:rPr>
          <w:lang w:val="uk-UA"/>
        </w:rPr>
        <w:t>to securely bind a fragile item (a repaired boat, for example) upon whose wholeness lives will depend. A crown meld is necessary whenever more than four different substances are used in the making of a magical item or whenever four or more Merald's meld spells are used in the construction of such an item.</w:t>
      </w:r>
    </w:p>
    <w:p w14:paraId="7917C623" w14:textId="77777777" w:rsidR="00F568CE" w:rsidRDefault="00BB2828" w:rsidP="004665B9">
      <w:pPr>
        <w:rPr>
          <w:lang w:val="uk-UA"/>
        </w:rPr>
      </w:pPr>
      <w:r>
        <w:rPr>
          <w:lang w:val="uk-UA"/>
        </w:rPr>
        <w:t>A crown meld links multiple preexisting melds together into a resilient whole, fusing disparate pieces into a single item so that they are one whole, unflawed, continuous piece. If the item is later subjected to stress</w:t>
      </w:r>
      <w:r>
        <w:rPr>
          <w:rFonts w:ascii="Arial" w:hAnsi="Arial" w:cs="Arial"/>
          <w:lang w:val="uk-UA"/>
        </w:rPr>
        <w:t>—</w:t>
      </w:r>
      <w:r>
        <w:rPr>
          <w:lang w:val="uk-UA"/>
        </w:rPr>
        <w:t xml:space="preserve">for instance, placed in a situation where it must make a saving throw </w:t>
      </w:r>
      <w:r>
        <w:rPr>
          <w:rFonts w:ascii="Arial" w:hAnsi="Arial" w:cs="Arial"/>
          <w:lang w:val="uk-UA"/>
        </w:rPr>
        <w:t>—</w:t>
      </w:r>
      <w:r>
        <w:rPr>
          <w:lang w:val="uk-UA"/>
        </w:rPr>
        <w:t>the item makes a single saving throw and is considered, for the purposes of the result, to be made entirely of whichever of its component substances gets the most favorable saving throw. For instance, a ceremonial scepter made of wood topped with a glass figurine crown melded to it would save as thin wood against a fall, but as glass against fire.</w:t>
      </w:r>
    </w:p>
    <w:p w14:paraId="20191FF5" w14:textId="77777777" w:rsidR="00F568CE" w:rsidRDefault="00BB2828" w:rsidP="004665B9">
      <w:pPr>
        <w:rPr>
          <w:lang w:val="uk-UA"/>
        </w:rPr>
      </w:pPr>
      <w:r>
        <w:rPr>
          <w:lang w:val="uk-UA"/>
        </w:rPr>
        <w:t>The material components of this spell are a lump of resin as large as the caster's thumb, an iron nail, a strand of spider silk, a handful of paste made of ground legumes, and a flawless diamond of any size and at least 2,000 gp value.</w:t>
      </w:r>
    </w:p>
    <w:p w14:paraId="4575B39D" w14:textId="38C42D6E" w:rsidR="007E30CE" w:rsidRPr="005E3E0A" w:rsidRDefault="007E30CE" w:rsidP="004665B9">
      <w:pPr>
        <w:pStyle w:val="2"/>
        <w:rPr>
          <w:lang w:val="en-US"/>
        </w:rPr>
      </w:pPr>
      <w:bookmarkStart w:id="208" w:name="_Toc25198410"/>
      <w:r w:rsidRPr="005E3E0A">
        <w:rPr>
          <w:lang w:val="en-US"/>
        </w:rPr>
        <w:t>6</w:t>
      </w:r>
      <w:r w:rsidRPr="005E3E0A">
        <w:rPr>
          <w:vertAlign w:val="superscript"/>
          <w:lang w:val="en-US"/>
        </w:rPr>
        <w:t>th</w:t>
      </w:r>
      <w:r w:rsidRPr="005E3E0A">
        <w:rPr>
          <w:lang w:val="en-US"/>
        </w:rPr>
        <w:t xml:space="preserve"> level</w:t>
      </w:r>
      <w:bookmarkEnd w:id="208"/>
    </w:p>
    <w:p w14:paraId="67493B53" w14:textId="35C179A5" w:rsidR="007E30CE" w:rsidRPr="005E3E0A" w:rsidRDefault="007E30CE" w:rsidP="004665B9">
      <w:pPr>
        <w:pStyle w:val="3"/>
        <w:rPr>
          <w:lang w:val="en-US"/>
        </w:rPr>
      </w:pPr>
      <w:r w:rsidRPr="005E3E0A">
        <w:rPr>
          <w:lang w:val="en-US"/>
        </w:rPr>
        <w:t>Permanency</w:t>
      </w:r>
    </w:p>
    <w:p w14:paraId="4BD91FD0" w14:textId="77777777" w:rsidR="00190781" w:rsidRPr="005E3E0A" w:rsidRDefault="00190781" w:rsidP="004665B9">
      <w:pPr>
        <w:rPr>
          <w:lang w:val="en-US"/>
        </w:rPr>
      </w:pPr>
      <w:r w:rsidRPr="005E3E0A">
        <w:rPr>
          <w:lang w:val="en-US"/>
        </w:rPr>
        <w:t>6th-level Transmutation</w:t>
      </w:r>
    </w:p>
    <w:p w14:paraId="7B9F1B52" w14:textId="77777777" w:rsidR="00190781" w:rsidRPr="005E3E0A" w:rsidRDefault="00190781" w:rsidP="004665B9">
      <w:pPr>
        <w:rPr>
          <w:lang w:val="en-US"/>
        </w:rPr>
      </w:pPr>
      <w:r w:rsidRPr="005E3E0A">
        <w:rPr>
          <w:lang w:val="en-US"/>
        </w:rPr>
        <w:t>Casting Time: 1 min</w:t>
      </w:r>
    </w:p>
    <w:p w14:paraId="60D9F105" w14:textId="77777777" w:rsidR="00190781" w:rsidRPr="005E3E0A" w:rsidRDefault="00190781" w:rsidP="004665B9">
      <w:pPr>
        <w:rPr>
          <w:lang w:val="en-US"/>
        </w:rPr>
      </w:pPr>
      <w:r w:rsidRPr="005E3E0A">
        <w:rPr>
          <w:lang w:val="en-US"/>
        </w:rPr>
        <w:t>Range: Touch</w:t>
      </w:r>
    </w:p>
    <w:p w14:paraId="3827C68E" w14:textId="77777777" w:rsidR="00190781" w:rsidRPr="005E3E0A" w:rsidRDefault="00190781" w:rsidP="004665B9">
      <w:pPr>
        <w:rPr>
          <w:lang w:val="en-US"/>
        </w:rPr>
      </w:pPr>
      <w:r w:rsidRPr="005E3E0A">
        <w:rPr>
          <w:lang w:val="en-US"/>
        </w:rPr>
        <w:t>Components: V, S</w:t>
      </w:r>
    </w:p>
    <w:p w14:paraId="31C9A8B3" w14:textId="77777777" w:rsidR="00190781" w:rsidRPr="005E3E0A" w:rsidRDefault="00190781" w:rsidP="004665B9">
      <w:pPr>
        <w:rPr>
          <w:lang w:val="en-US"/>
        </w:rPr>
      </w:pPr>
      <w:r w:rsidRPr="005E3E0A">
        <w:rPr>
          <w:lang w:val="en-US"/>
        </w:rPr>
        <w:t>Duration: Permanent</w:t>
      </w:r>
    </w:p>
    <w:p w14:paraId="29EA37F0" w14:textId="77777777" w:rsidR="00190781" w:rsidRPr="005E3E0A" w:rsidRDefault="00190781" w:rsidP="004665B9">
      <w:pPr>
        <w:rPr>
          <w:lang w:val="en-US"/>
        </w:rPr>
      </w:pPr>
      <w:r w:rsidRPr="005E3E0A">
        <w:rPr>
          <w:lang w:val="en-US"/>
        </w:rPr>
        <w:lastRenderedPageBreak/>
        <w:t>This spell affects the duration of certain other spells, making the duration permanent. The personal spells upon which a permanent is known to be effective are as follows:</w:t>
      </w:r>
    </w:p>
    <w:p w14:paraId="14F17581" w14:textId="77777777" w:rsidR="00190781" w:rsidRPr="00190781" w:rsidRDefault="00190781" w:rsidP="004665B9">
      <w:pPr>
        <w:pStyle w:val="af2"/>
        <w:numPr>
          <w:ilvl w:val="0"/>
          <w:numId w:val="19"/>
        </w:numPr>
      </w:pPr>
      <w:r w:rsidRPr="00190781">
        <w:t>Detect magic</w:t>
      </w:r>
    </w:p>
    <w:p w14:paraId="3AA594F4" w14:textId="77777777" w:rsidR="00190781" w:rsidRPr="00190781" w:rsidRDefault="00190781" w:rsidP="004665B9">
      <w:pPr>
        <w:pStyle w:val="af2"/>
        <w:numPr>
          <w:ilvl w:val="0"/>
          <w:numId w:val="19"/>
        </w:numPr>
      </w:pPr>
      <w:r w:rsidRPr="00190781">
        <w:t>Longstrider</w:t>
      </w:r>
    </w:p>
    <w:p w14:paraId="0816D63B" w14:textId="77777777" w:rsidR="00190781" w:rsidRPr="00190781" w:rsidRDefault="00190781" w:rsidP="004665B9">
      <w:pPr>
        <w:pStyle w:val="af2"/>
        <w:numPr>
          <w:ilvl w:val="0"/>
          <w:numId w:val="19"/>
        </w:numPr>
      </w:pPr>
      <w:r w:rsidRPr="00190781">
        <w:t>Unseen servant</w:t>
      </w:r>
    </w:p>
    <w:p w14:paraId="03BE6C14" w14:textId="77777777" w:rsidR="00190781" w:rsidRPr="00190781" w:rsidRDefault="00190781" w:rsidP="004665B9">
      <w:pPr>
        <w:pStyle w:val="af2"/>
        <w:numPr>
          <w:ilvl w:val="0"/>
          <w:numId w:val="19"/>
        </w:numPr>
      </w:pPr>
      <w:r w:rsidRPr="00190781">
        <w:t>Comprehend languages</w:t>
      </w:r>
    </w:p>
    <w:p w14:paraId="610BA3B9" w14:textId="77777777" w:rsidR="00190781" w:rsidRPr="00190781" w:rsidRDefault="00190781" w:rsidP="004665B9">
      <w:pPr>
        <w:pStyle w:val="af2"/>
        <w:numPr>
          <w:ilvl w:val="0"/>
          <w:numId w:val="19"/>
        </w:numPr>
      </w:pPr>
      <w:r w:rsidRPr="00190781">
        <w:t>Alter Self</w:t>
      </w:r>
    </w:p>
    <w:p w14:paraId="6A6A82BA" w14:textId="77777777" w:rsidR="00190781" w:rsidRPr="00190781" w:rsidRDefault="00190781" w:rsidP="004665B9">
      <w:pPr>
        <w:pStyle w:val="af2"/>
        <w:numPr>
          <w:ilvl w:val="0"/>
          <w:numId w:val="19"/>
        </w:numPr>
      </w:pPr>
      <w:r w:rsidRPr="00190781">
        <w:t>Darkvision</w:t>
      </w:r>
    </w:p>
    <w:p w14:paraId="381F0DF2" w14:textId="77777777" w:rsidR="00190781" w:rsidRPr="00190781" w:rsidRDefault="00190781" w:rsidP="004665B9">
      <w:pPr>
        <w:pStyle w:val="af2"/>
        <w:numPr>
          <w:ilvl w:val="0"/>
          <w:numId w:val="19"/>
        </w:numPr>
      </w:pPr>
      <w:r w:rsidRPr="00190781">
        <w:t>See Invisibility</w:t>
      </w:r>
    </w:p>
    <w:p w14:paraId="76FBB3C4" w14:textId="77777777" w:rsidR="00190781" w:rsidRPr="00190781" w:rsidRDefault="00190781" w:rsidP="004665B9">
      <w:pPr>
        <w:pStyle w:val="af2"/>
        <w:numPr>
          <w:ilvl w:val="0"/>
          <w:numId w:val="19"/>
        </w:numPr>
      </w:pPr>
      <w:r w:rsidRPr="00190781">
        <w:t>Tongues</w:t>
      </w:r>
    </w:p>
    <w:p w14:paraId="0B84A205" w14:textId="77777777" w:rsidR="00190781" w:rsidRPr="005E3E0A" w:rsidRDefault="00190781" w:rsidP="004665B9">
      <w:pPr>
        <w:rPr>
          <w:lang w:val="en-US"/>
        </w:rPr>
      </w:pPr>
      <w:r w:rsidRPr="005E3E0A">
        <w:rPr>
          <w:lang w:val="en-US"/>
        </w:rPr>
        <w:t xml:space="preserve">The wizard casts the desired spell and then follows it with the Permanency spell. </w:t>
      </w:r>
      <w:r w:rsidRPr="005E3E0A">
        <w:rPr>
          <w:b/>
          <w:bCs/>
          <w:lang w:val="en-US"/>
        </w:rPr>
        <w:t>Each Permanency spell lowers the wizard’s Constitution by 1 point for duration of Permanency spell.</w:t>
      </w:r>
      <w:r w:rsidRPr="005E3E0A">
        <w:rPr>
          <w:lang w:val="en-US"/>
        </w:rPr>
        <w:t xml:space="preserve"> The wizard cannot cast these spells upon other creatures. This application of Permanency can be dispelled only by a wizard of greater level than the spellcaster was when he cast the spell.</w:t>
      </w:r>
    </w:p>
    <w:p w14:paraId="437F1FC5" w14:textId="0F0227A5" w:rsidR="00190781" w:rsidRPr="005E3E0A" w:rsidRDefault="00190781" w:rsidP="004665B9">
      <w:pPr>
        <w:rPr>
          <w:lang w:val="en-US"/>
        </w:rPr>
      </w:pPr>
      <w:r w:rsidRPr="005E3E0A">
        <w:rPr>
          <w:lang w:val="en-US"/>
        </w:rPr>
        <w:t>In addition to personal use, the Permanency (also with lowering of wizard’s Constitution) spell can be used to make the following object/creature or area-effect spells permanent:</w:t>
      </w:r>
    </w:p>
    <w:p w14:paraId="3E94F2B6" w14:textId="77777777" w:rsidR="00190781" w:rsidRPr="00190781" w:rsidRDefault="00190781" w:rsidP="004665B9">
      <w:pPr>
        <w:pStyle w:val="af2"/>
        <w:numPr>
          <w:ilvl w:val="0"/>
          <w:numId w:val="20"/>
        </w:numPr>
      </w:pPr>
      <w:r w:rsidRPr="00190781">
        <w:t>Web</w:t>
      </w:r>
    </w:p>
    <w:p w14:paraId="137F5EC0" w14:textId="77777777" w:rsidR="00190781" w:rsidRPr="00190781" w:rsidRDefault="00190781" w:rsidP="004665B9">
      <w:pPr>
        <w:pStyle w:val="af2"/>
        <w:numPr>
          <w:ilvl w:val="0"/>
          <w:numId w:val="20"/>
        </w:numPr>
      </w:pPr>
      <w:r w:rsidRPr="00190781">
        <w:t>Enlarge/Reduce</w:t>
      </w:r>
    </w:p>
    <w:p w14:paraId="1B803A5D" w14:textId="77777777" w:rsidR="00190781" w:rsidRPr="005E3E0A" w:rsidRDefault="00190781" w:rsidP="004665B9">
      <w:pPr>
        <w:pStyle w:val="af2"/>
        <w:numPr>
          <w:ilvl w:val="0"/>
          <w:numId w:val="20"/>
        </w:numPr>
        <w:rPr>
          <w:lang w:val="en-US"/>
        </w:rPr>
      </w:pPr>
      <w:r w:rsidRPr="005E3E0A">
        <w:rPr>
          <w:lang w:val="en-US"/>
        </w:rPr>
        <w:t>Invisibility (Note that any action that break Invisibility will also break Permanency)</w:t>
      </w:r>
    </w:p>
    <w:p w14:paraId="73893993" w14:textId="77777777" w:rsidR="00190781" w:rsidRPr="00190781" w:rsidRDefault="00190781" w:rsidP="004665B9">
      <w:pPr>
        <w:pStyle w:val="af2"/>
        <w:numPr>
          <w:ilvl w:val="0"/>
          <w:numId w:val="20"/>
        </w:numPr>
      </w:pPr>
      <w:r w:rsidRPr="00190781">
        <w:t>Fear</w:t>
      </w:r>
    </w:p>
    <w:p w14:paraId="342AF58B" w14:textId="77777777" w:rsidR="00190781" w:rsidRPr="00190781" w:rsidRDefault="00190781" w:rsidP="004665B9">
      <w:pPr>
        <w:pStyle w:val="af2"/>
        <w:numPr>
          <w:ilvl w:val="0"/>
          <w:numId w:val="20"/>
        </w:numPr>
      </w:pPr>
      <w:r w:rsidRPr="00190781">
        <w:t>Gust of Wind</w:t>
      </w:r>
    </w:p>
    <w:p w14:paraId="6BD6DE28" w14:textId="77777777" w:rsidR="00190781" w:rsidRPr="00190781" w:rsidRDefault="00190781" w:rsidP="004665B9">
      <w:pPr>
        <w:pStyle w:val="af2"/>
        <w:numPr>
          <w:ilvl w:val="0"/>
          <w:numId w:val="20"/>
        </w:numPr>
      </w:pPr>
      <w:r w:rsidRPr="00190781">
        <w:t>Magic Mouth</w:t>
      </w:r>
    </w:p>
    <w:p w14:paraId="2F4FB539" w14:textId="77777777" w:rsidR="00190781" w:rsidRPr="00190781" w:rsidRDefault="00190781" w:rsidP="004665B9">
      <w:pPr>
        <w:pStyle w:val="af2"/>
        <w:numPr>
          <w:ilvl w:val="0"/>
          <w:numId w:val="20"/>
        </w:numPr>
      </w:pPr>
      <w:r w:rsidRPr="00190781">
        <w:t>Stinking cloud</w:t>
      </w:r>
    </w:p>
    <w:p w14:paraId="24718603" w14:textId="77777777" w:rsidR="00190781" w:rsidRPr="00190781" w:rsidRDefault="00190781" w:rsidP="004665B9">
      <w:pPr>
        <w:pStyle w:val="af2"/>
        <w:numPr>
          <w:ilvl w:val="0"/>
          <w:numId w:val="20"/>
        </w:numPr>
      </w:pPr>
      <w:r w:rsidRPr="00190781">
        <w:t>Wall of fire</w:t>
      </w:r>
    </w:p>
    <w:p w14:paraId="4D2147DE" w14:textId="77777777" w:rsidR="00190781" w:rsidRPr="00190781" w:rsidRDefault="00190781" w:rsidP="004665B9">
      <w:pPr>
        <w:pStyle w:val="af2"/>
        <w:numPr>
          <w:ilvl w:val="0"/>
          <w:numId w:val="20"/>
        </w:numPr>
      </w:pPr>
      <w:r w:rsidRPr="00190781">
        <w:t>Wall of force</w:t>
      </w:r>
    </w:p>
    <w:p w14:paraId="6EF9B9E5" w14:textId="77777777" w:rsidR="00190781" w:rsidRPr="005E3E0A" w:rsidRDefault="00190781" w:rsidP="004665B9">
      <w:pPr>
        <w:pStyle w:val="af2"/>
        <w:numPr>
          <w:ilvl w:val="0"/>
          <w:numId w:val="20"/>
        </w:numPr>
        <w:rPr>
          <w:lang w:val="en-US"/>
        </w:rPr>
      </w:pPr>
      <w:r w:rsidRPr="005E3E0A">
        <w:rPr>
          <w:lang w:val="en-US"/>
        </w:rPr>
        <w:t>Tiny Servant (if tiny servant will be destroyed Permanency will end)</w:t>
      </w:r>
    </w:p>
    <w:p w14:paraId="7D5D8292" w14:textId="77777777" w:rsidR="00190781" w:rsidRPr="005E3E0A" w:rsidRDefault="00190781" w:rsidP="004665B9">
      <w:pPr>
        <w:rPr>
          <w:lang w:val="en-US"/>
        </w:rPr>
      </w:pPr>
      <w:r w:rsidRPr="005E3E0A">
        <w:rPr>
          <w:lang w:val="en-US"/>
        </w:rPr>
        <w:t>Additionally, the following spells can be cast upon objects or areas only and rendered permanent (without lowering of caster’s Constitution):</w:t>
      </w:r>
    </w:p>
    <w:p w14:paraId="16CF8AD4" w14:textId="77777777" w:rsidR="00190781" w:rsidRPr="00190781" w:rsidRDefault="00190781" w:rsidP="004665B9">
      <w:pPr>
        <w:pStyle w:val="af2"/>
        <w:numPr>
          <w:ilvl w:val="0"/>
          <w:numId w:val="21"/>
        </w:numPr>
      </w:pPr>
      <w:r w:rsidRPr="00190781">
        <w:t>Dancing lights</w:t>
      </w:r>
    </w:p>
    <w:p w14:paraId="2E1D2C3A" w14:textId="77777777" w:rsidR="00190781" w:rsidRPr="00190781" w:rsidRDefault="00190781" w:rsidP="004665B9">
      <w:pPr>
        <w:pStyle w:val="af2"/>
        <w:numPr>
          <w:ilvl w:val="0"/>
          <w:numId w:val="21"/>
        </w:numPr>
      </w:pPr>
      <w:r w:rsidRPr="00190781">
        <w:t>Alarm</w:t>
      </w:r>
    </w:p>
    <w:p w14:paraId="371EC79A" w14:textId="77777777" w:rsidR="00190781" w:rsidRPr="00190781" w:rsidRDefault="00190781" w:rsidP="004665B9">
      <w:pPr>
        <w:pStyle w:val="af2"/>
        <w:numPr>
          <w:ilvl w:val="0"/>
          <w:numId w:val="21"/>
        </w:numPr>
      </w:pPr>
      <w:r w:rsidRPr="00190781">
        <w:t>Illusory Script</w:t>
      </w:r>
    </w:p>
    <w:p w14:paraId="43F17A69" w14:textId="77777777" w:rsidR="00190781" w:rsidRPr="00190781" w:rsidRDefault="00190781" w:rsidP="004665B9">
      <w:pPr>
        <w:pStyle w:val="af2"/>
        <w:numPr>
          <w:ilvl w:val="0"/>
          <w:numId w:val="21"/>
        </w:numPr>
      </w:pPr>
      <w:r w:rsidRPr="00190781">
        <w:t>Fog Cloud</w:t>
      </w:r>
    </w:p>
    <w:p w14:paraId="56AB73BF" w14:textId="77777777" w:rsidR="00190781" w:rsidRPr="00190781" w:rsidRDefault="00190781" w:rsidP="004665B9">
      <w:pPr>
        <w:pStyle w:val="af2"/>
        <w:numPr>
          <w:ilvl w:val="0"/>
          <w:numId w:val="21"/>
        </w:numPr>
      </w:pPr>
      <w:r w:rsidRPr="00190781">
        <w:t>Grease</w:t>
      </w:r>
    </w:p>
    <w:p w14:paraId="0FD454E8" w14:textId="77777777" w:rsidR="00190781" w:rsidRPr="005E3E0A" w:rsidRDefault="00190781" w:rsidP="004665B9">
      <w:pPr>
        <w:pStyle w:val="af2"/>
        <w:numPr>
          <w:ilvl w:val="0"/>
          <w:numId w:val="21"/>
        </w:numPr>
        <w:rPr>
          <w:lang w:val="en-US"/>
        </w:rPr>
      </w:pPr>
      <w:r w:rsidRPr="005E3E0A">
        <w:rPr>
          <w:lang w:val="en-US"/>
        </w:rPr>
        <w:t>Snare (only affecting duration of Snare before triggering - after triggering Permanency will end)</w:t>
      </w:r>
    </w:p>
    <w:p w14:paraId="65A3526D" w14:textId="77777777" w:rsidR="00190781" w:rsidRPr="00190781" w:rsidRDefault="00190781" w:rsidP="004665B9">
      <w:pPr>
        <w:pStyle w:val="af2"/>
        <w:numPr>
          <w:ilvl w:val="0"/>
          <w:numId w:val="21"/>
        </w:numPr>
      </w:pPr>
      <w:r w:rsidRPr="00190781">
        <w:t>Magic Circle</w:t>
      </w:r>
    </w:p>
    <w:p w14:paraId="5D1FF9B0" w14:textId="77777777" w:rsidR="00190781" w:rsidRPr="005E3E0A" w:rsidRDefault="00190781" w:rsidP="004665B9">
      <w:pPr>
        <w:pStyle w:val="af2"/>
        <w:numPr>
          <w:ilvl w:val="0"/>
          <w:numId w:val="21"/>
        </w:numPr>
        <w:rPr>
          <w:lang w:val="en-US"/>
        </w:rPr>
      </w:pPr>
      <w:r w:rsidRPr="005E3E0A">
        <w:rPr>
          <w:lang w:val="en-US"/>
        </w:rPr>
        <w:t>Scrying (only if Scrying is targeting location and not creature)</w:t>
      </w:r>
    </w:p>
    <w:p w14:paraId="4D289EEF" w14:textId="77777777" w:rsidR="00190781" w:rsidRPr="00190781" w:rsidRDefault="00190781" w:rsidP="004665B9">
      <w:pPr>
        <w:pStyle w:val="af2"/>
        <w:numPr>
          <w:ilvl w:val="0"/>
          <w:numId w:val="21"/>
        </w:numPr>
      </w:pPr>
      <w:r w:rsidRPr="00190781">
        <w:t>Teleportation Circle</w:t>
      </w:r>
    </w:p>
    <w:p w14:paraId="2BB097DE" w14:textId="77777777" w:rsidR="00190781" w:rsidRPr="00190781" w:rsidRDefault="00190781" w:rsidP="004665B9">
      <w:pPr>
        <w:pStyle w:val="af2"/>
        <w:numPr>
          <w:ilvl w:val="0"/>
          <w:numId w:val="21"/>
        </w:numPr>
      </w:pPr>
      <w:r w:rsidRPr="00190781">
        <w:t>Programmed Illusion</w:t>
      </w:r>
    </w:p>
    <w:p w14:paraId="264886AF" w14:textId="77777777" w:rsidR="00190781" w:rsidRPr="005E3E0A" w:rsidRDefault="00190781" w:rsidP="004665B9">
      <w:pPr>
        <w:rPr>
          <w:lang w:val="en-US"/>
        </w:rPr>
      </w:pPr>
      <w:r w:rsidRPr="005E3E0A">
        <w:rPr>
          <w:lang w:val="en-US"/>
        </w:rPr>
        <w:t>These applications to other spells allow it to be cast simultaneously with any of the latter when no living creature is the target, but the entire spell complex then can be dispelled normally, and thus negated.</w:t>
      </w:r>
    </w:p>
    <w:p w14:paraId="557C19A8" w14:textId="77777777" w:rsidR="00190781" w:rsidRPr="005E3E0A" w:rsidRDefault="00190781" w:rsidP="004665B9">
      <w:pPr>
        <w:rPr>
          <w:lang w:val="en-US"/>
        </w:rPr>
      </w:pPr>
      <w:r w:rsidRPr="005E3E0A">
        <w:rPr>
          <w:lang w:val="en-US"/>
        </w:rPr>
        <w:t xml:space="preserve">The Permanency spell is also used in the fabrication of magical items (see the 4th-level spell </w:t>
      </w:r>
      <w:r w:rsidRPr="005E3E0A">
        <w:rPr>
          <w:b/>
          <w:bCs/>
          <w:lang w:val="en-US"/>
        </w:rPr>
        <w:t>Enchant an Item</w:t>
      </w:r>
      <w:r w:rsidRPr="005E3E0A">
        <w:rPr>
          <w:lang w:val="en-US"/>
        </w:rPr>
        <w:t>). At the DM’s option, Permanency might become unstable or fail after a long period of at least 1000 years. Unstable effects might operate intermittently or fail altogether.</w:t>
      </w:r>
    </w:p>
    <w:p w14:paraId="5A648050" w14:textId="044AC335" w:rsidR="007E30CE" w:rsidRPr="005E3E0A" w:rsidRDefault="00190781" w:rsidP="004665B9">
      <w:pPr>
        <w:rPr>
          <w:lang w:val="en-US"/>
        </w:rPr>
      </w:pPr>
      <w:r w:rsidRPr="005E3E0A">
        <w:rPr>
          <w:lang w:val="en-US"/>
        </w:rPr>
        <w:t>The DM may allow other selected spells to be made permanent. Researching this possible application of a spell costs as much time and money as independently researching the selected spell.</w:t>
      </w:r>
    </w:p>
    <w:p w14:paraId="4D28C098" w14:textId="77777777" w:rsidR="007E30CE" w:rsidRDefault="00BB2828" w:rsidP="004665B9">
      <w:pPr>
        <w:pStyle w:val="3"/>
        <w:rPr>
          <w:lang w:val="uk-UA"/>
        </w:rPr>
      </w:pPr>
      <w:r>
        <w:rPr>
          <w:lang w:val="uk-UA"/>
        </w:rPr>
        <w:t>Wondrous Web</w:t>
      </w:r>
    </w:p>
    <w:p w14:paraId="7EEBBB90" w14:textId="2BADEDBC" w:rsidR="00F568CE" w:rsidRDefault="00BB2828" w:rsidP="004665B9">
      <w:pPr>
        <w:rPr>
          <w:lang w:val="uk-UA"/>
        </w:rPr>
      </w:pPr>
      <w:r>
        <w:rPr>
          <w:lang w:val="uk-UA"/>
        </w:rPr>
        <w:t>Wiz 6; Alteration</w:t>
      </w:r>
    </w:p>
    <w:p w14:paraId="3487810B" w14:textId="77777777" w:rsidR="00F568CE" w:rsidRDefault="00BB2828" w:rsidP="004665B9">
      <w:pPr>
        <w:rPr>
          <w:lang w:val="uk-UA"/>
        </w:rPr>
      </w:pPr>
      <w:r>
        <w:rPr>
          <w:lang w:val="uk-UA"/>
        </w:rPr>
        <w:t>Range:</w:t>
      </w:r>
      <w:r>
        <w:rPr>
          <w:lang w:val="uk-UA"/>
        </w:rPr>
        <w:tab/>
        <w:t>Touch</w:t>
      </w:r>
    </w:p>
    <w:p w14:paraId="4D6E550B" w14:textId="77777777" w:rsidR="00F568CE" w:rsidRDefault="00BB2828" w:rsidP="004665B9">
      <w:pPr>
        <w:rPr>
          <w:lang w:val="uk-UA"/>
        </w:rPr>
      </w:pPr>
      <w:r>
        <w:rPr>
          <w:lang w:val="uk-UA"/>
        </w:rPr>
        <w:t>Components:</w:t>
      </w:r>
      <w:r>
        <w:rPr>
          <w:lang w:val="uk-UA"/>
        </w:rPr>
        <w:tab/>
        <w:t>V, S, M</w:t>
      </w:r>
    </w:p>
    <w:p w14:paraId="1CC15CDE" w14:textId="77777777" w:rsidR="00F568CE" w:rsidRDefault="00BB2828" w:rsidP="004665B9">
      <w:pPr>
        <w:rPr>
          <w:lang w:val="uk-UA"/>
        </w:rPr>
      </w:pPr>
      <w:r>
        <w:rPr>
          <w:lang w:val="uk-UA"/>
        </w:rPr>
        <w:lastRenderedPageBreak/>
        <w:t>Duration:</w:t>
      </w:r>
      <w:r>
        <w:rPr>
          <w:lang w:val="uk-UA"/>
        </w:rPr>
        <w:tab/>
        <w:t>1 round/level</w:t>
      </w:r>
    </w:p>
    <w:p w14:paraId="41146A45" w14:textId="77777777" w:rsidR="00F568CE" w:rsidRDefault="00BB2828" w:rsidP="004665B9">
      <w:pPr>
        <w:rPr>
          <w:lang w:val="uk-UA"/>
        </w:rPr>
      </w:pPr>
      <w:r>
        <w:rPr>
          <w:lang w:val="uk-UA"/>
        </w:rPr>
        <w:t>Casting Time:</w:t>
      </w:r>
      <w:r>
        <w:rPr>
          <w:lang w:val="uk-UA"/>
        </w:rPr>
        <w:tab/>
        <w:t>1 round</w:t>
      </w:r>
    </w:p>
    <w:p w14:paraId="473DA6B1" w14:textId="77777777" w:rsidR="00F568CE" w:rsidRDefault="00BB2828" w:rsidP="004665B9">
      <w:pPr>
        <w:rPr>
          <w:lang w:val="uk-UA"/>
        </w:rPr>
      </w:pPr>
      <w:r>
        <w:rPr>
          <w:lang w:val="uk-UA"/>
        </w:rPr>
        <w:t>Area of Effect:</w:t>
      </w:r>
      <w:r>
        <w:rPr>
          <w:lang w:val="uk-UA"/>
        </w:rPr>
        <w:tab/>
        <w:t>Special</w:t>
      </w:r>
    </w:p>
    <w:p w14:paraId="2330B509" w14:textId="77777777" w:rsidR="00F568CE" w:rsidRDefault="00BB2828" w:rsidP="004665B9">
      <w:pPr>
        <w:rPr>
          <w:lang w:val="uk-UA"/>
        </w:rPr>
      </w:pPr>
      <w:r>
        <w:rPr>
          <w:lang w:val="uk-UA"/>
        </w:rPr>
        <w:t>Saving Throw:</w:t>
      </w:r>
      <w:r>
        <w:rPr>
          <w:lang w:val="uk-UA"/>
        </w:rPr>
        <w:tab/>
        <w:t>Special</w:t>
      </w:r>
    </w:p>
    <w:p w14:paraId="1E9DE0DB" w14:textId="77777777" w:rsidR="00F568CE" w:rsidRDefault="00BB2828" w:rsidP="004665B9">
      <w:pPr>
        <w:rPr>
          <w:lang w:val="uk-UA"/>
        </w:rPr>
      </w:pPr>
      <w:r>
        <w:rPr>
          <w:lang w:val="uk-UA"/>
        </w:rPr>
        <w:t>This spell is used to imbue readied items with magical powers. The caster touches first the destination item and then any other items that hold magic that is to be drained into the destination item. The items to be drained may be potions, spell scrolls, parch</w:t>
      </w:r>
      <w:r>
        <w:rPr>
          <w:rFonts w:ascii="Calibri" w:hAnsi="Calibri" w:cs="Calibri"/>
          <w:lang w:val="uk-UA"/>
        </w:rPr>
        <w:t>¬</w:t>
      </w:r>
      <w:r>
        <w:rPr>
          <w:lang w:val="uk-UA"/>
        </w:rPr>
        <w:t>ments with magical command words or inscriptions, focal stones, or existing magical items.</w:t>
      </w:r>
    </w:p>
    <w:p w14:paraId="29C7E915" w14:textId="77777777" w:rsidR="00F568CE" w:rsidRDefault="00BB2828" w:rsidP="004665B9">
      <w:pPr>
        <w:rPr>
          <w:lang w:val="uk-UA"/>
        </w:rPr>
      </w:pPr>
      <w:r>
        <w:rPr>
          <w:lang w:val="uk-UA"/>
        </w:rPr>
        <w:t>A wondrous web forms a humming network of glowing, white, visible lines of magical force as the caster touches the various items to be involved. These remain visible until the spell ends, whereupon they fade. One power or control property is trans</w:t>
      </w:r>
      <w:r>
        <w:rPr>
          <w:rFonts w:ascii="Calibri" w:hAnsi="Calibri" w:cs="Calibri"/>
          <w:lang w:val="uk-UA"/>
        </w:rPr>
        <w:t>¬</w:t>
      </w:r>
      <w:r>
        <w:rPr>
          <w:lang w:val="uk-UA"/>
        </w:rPr>
        <w:t>ferred per round to the destination item. The absorption of pow</w:t>
      </w:r>
      <w:r>
        <w:rPr>
          <w:rFonts w:ascii="Calibri" w:hAnsi="Calibri" w:cs="Calibri"/>
          <w:lang w:val="uk-UA"/>
        </w:rPr>
        <w:t>¬</w:t>
      </w:r>
      <w:r>
        <w:rPr>
          <w:lang w:val="uk-UA"/>
        </w:rPr>
        <w:t>ers can often be seen by observers due to the sequential disappearance of focal stones, spell scrolls, and the like. Powers</w:t>
      </w:r>
      <w:r>
        <w:rPr>
          <w:lang w:val="uk-UA"/>
        </w:rPr>
        <w:t> </w:t>
      </w:r>
    </w:p>
    <w:p w14:paraId="754594F4" w14:textId="77777777" w:rsidR="00F568CE" w:rsidRDefault="00BB2828" w:rsidP="004665B9">
      <w:pPr>
        <w:rPr>
          <w:lang w:val="uk-UA"/>
        </w:rPr>
      </w:pPr>
      <w:r>
        <w:rPr>
          <w:lang w:val="uk-UA"/>
        </w:rPr>
        <w:t>and magical controls drained by a wondrous web are transferred intact to the destination item and there combined harmoniously, being held within the item in stable magical stasis until the item is awakened by use of an awakening spell. (Control conditions are attached to the magics they are intended for, powers that are to work in sequence are arranged that way, and so on.)</w:t>
      </w:r>
    </w:p>
    <w:p w14:paraId="09705C0A" w14:textId="77777777" w:rsidR="00F568CE" w:rsidRDefault="00BB2828" w:rsidP="004665B9">
      <w:pPr>
        <w:rPr>
          <w:lang w:val="uk-UA"/>
        </w:rPr>
      </w:pPr>
      <w:r>
        <w:rPr>
          <w:lang w:val="uk-UA"/>
        </w:rPr>
        <w:t>Only existing magical items are allowed a saving throw against this spell. Any item having less than three effects or functions has a base saving throw of 7; any item with four or more effects or functions has a base saving throw of 9 and adds one point per function beyond four. If the item successfully saves against the effect of wondrous web, it is unaffected. If it fails, the wondrous web draws a random function out of it. If any of its effects or func</w:t>
      </w:r>
      <w:r>
        <w:rPr>
          <w:rFonts w:ascii="Calibri" w:hAnsi="Calibri" w:cs="Calibri"/>
          <w:lang w:val="uk-UA"/>
        </w:rPr>
        <w:t>¬</w:t>
      </w:r>
      <w:r>
        <w:rPr>
          <w:lang w:val="uk-UA"/>
        </w:rPr>
        <w:t>tions drain charges to function, they are affected first, and 1d4 charges are transferred per round, not the ability to perform the function. For items lacking charges, the ability to perform the effect is permanently taken from the item, possibly destroying it or rendering it nonmagical. The wondrous web spell provides no mit</w:t>
      </w:r>
      <w:r>
        <w:rPr>
          <w:rFonts w:ascii="Calibri" w:hAnsi="Calibri" w:cs="Calibri"/>
          <w:lang w:val="uk-UA"/>
        </w:rPr>
        <w:t>¬</w:t>
      </w:r>
      <w:r>
        <w:rPr>
          <w:lang w:val="uk-UA"/>
        </w:rPr>
        <w:t>igation or protection against any explosive effects that might be built in to the destruction of an item.</w:t>
      </w:r>
    </w:p>
    <w:p w14:paraId="3687A7CD" w14:textId="77777777" w:rsidR="00F568CE" w:rsidRDefault="00BB2828" w:rsidP="004665B9">
      <w:pPr>
        <w:rPr>
          <w:lang w:val="uk-UA"/>
        </w:rPr>
      </w:pPr>
      <w:r>
        <w:rPr>
          <w:lang w:val="uk-UA"/>
        </w:rPr>
        <w:t>Wondrous web can be ended prematurely if the caster so wills. Whichever magic is in transit (if any remain untransferred) when the spell is ended is ruined and lost, but those that have already entered the destination item are unaffected, as are the powers or properties not yet taken from their original holding places. A dis</w:t>
      </w:r>
      <w:r>
        <w:rPr>
          <w:rFonts w:ascii="Calibri" w:hAnsi="Calibri" w:cs="Calibri"/>
          <w:lang w:val="uk-UA"/>
        </w:rPr>
        <w:t>¬</w:t>
      </w:r>
      <w:r>
        <w:rPr>
          <w:lang w:val="uk-UA"/>
        </w:rPr>
        <w:t>pel magic also disrupts a wondrous web spell, but other magical attacks (short of a properly worded limited wish or wish spell) do not affect it. Missiles or thrown weapons that strike a wondrous web are teleported a 1d6x10 feet away in a random direction but are otherwise unharmed.</w:t>
      </w:r>
    </w:p>
    <w:p w14:paraId="0D3D37D8" w14:textId="77777777" w:rsidR="00F568CE" w:rsidRDefault="00BB2828" w:rsidP="004665B9">
      <w:pPr>
        <w:rPr>
          <w:lang w:val="uk-UA"/>
        </w:rPr>
      </w:pPr>
      <w:r>
        <w:rPr>
          <w:lang w:val="uk-UA"/>
        </w:rPr>
        <w:t>The material components are six strands of spider silk and a piece of fishing net or lace.</w:t>
      </w:r>
    </w:p>
    <w:p w14:paraId="0094212E" w14:textId="77777777" w:rsidR="00F568CE" w:rsidRPr="005E3E0A" w:rsidRDefault="00BB2828" w:rsidP="004665B9">
      <w:pPr>
        <w:pStyle w:val="2"/>
        <w:rPr>
          <w:lang w:val="en-US"/>
        </w:rPr>
      </w:pPr>
      <w:bookmarkStart w:id="209" w:name="_Toc25198411"/>
      <w:r w:rsidRPr="005E3E0A">
        <w:rPr>
          <w:lang w:val="en-US"/>
        </w:rPr>
        <w:t>7th Level</w:t>
      </w:r>
      <w:bookmarkEnd w:id="209"/>
    </w:p>
    <w:p w14:paraId="468B2840" w14:textId="77777777" w:rsidR="007E30CE" w:rsidRDefault="00BB2828" w:rsidP="004665B9">
      <w:pPr>
        <w:pStyle w:val="3"/>
        <w:rPr>
          <w:lang w:val="uk-UA"/>
        </w:rPr>
      </w:pPr>
      <w:r>
        <w:rPr>
          <w:lang w:val="uk-UA"/>
        </w:rPr>
        <w:t>Awakening</w:t>
      </w:r>
    </w:p>
    <w:p w14:paraId="4DC98EAB" w14:textId="0ADFCB69" w:rsidR="00F568CE" w:rsidRDefault="00BB2828" w:rsidP="004665B9">
      <w:pPr>
        <w:rPr>
          <w:lang w:val="uk-UA"/>
        </w:rPr>
      </w:pPr>
      <w:r>
        <w:rPr>
          <w:lang w:val="uk-UA"/>
        </w:rPr>
        <w:t>(Wiz 7; Enchantment, Invocation)</w:t>
      </w:r>
    </w:p>
    <w:p w14:paraId="48730F5D" w14:textId="77777777" w:rsidR="00F568CE" w:rsidRDefault="00BB2828" w:rsidP="004665B9">
      <w:pPr>
        <w:rPr>
          <w:lang w:val="uk-UA"/>
        </w:rPr>
      </w:pPr>
      <w:r>
        <w:rPr>
          <w:lang w:val="uk-UA"/>
        </w:rPr>
        <w:t>Range:</w:t>
      </w:r>
      <w:r>
        <w:rPr>
          <w:lang w:val="uk-UA"/>
        </w:rPr>
        <w:tab/>
        <w:t>Touch</w:t>
      </w:r>
    </w:p>
    <w:p w14:paraId="01212E8B" w14:textId="77777777" w:rsidR="00F568CE" w:rsidRDefault="00BB2828" w:rsidP="004665B9">
      <w:pPr>
        <w:rPr>
          <w:lang w:val="uk-UA"/>
        </w:rPr>
      </w:pPr>
      <w:r>
        <w:rPr>
          <w:lang w:val="uk-UA"/>
        </w:rPr>
        <w:t>Components:</w:t>
      </w:r>
      <w:r>
        <w:rPr>
          <w:lang w:val="uk-UA"/>
        </w:rPr>
        <w:tab/>
        <w:t>V, S, M</w:t>
      </w:r>
    </w:p>
    <w:p w14:paraId="7103301C" w14:textId="77777777" w:rsidR="00F568CE" w:rsidRDefault="00BB2828" w:rsidP="004665B9">
      <w:pPr>
        <w:rPr>
          <w:lang w:val="uk-UA"/>
        </w:rPr>
      </w:pPr>
      <w:r>
        <w:rPr>
          <w:lang w:val="uk-UA"/>
        </w:rPr>
        <w:t>Duration:</w:t>
      </w:r>
      <w:r>
        <w:rPr>
          <w:lang w:val="uk-UA"/>
        </w:rPr>
        <w:tab/>
        <w:t>Permanent</w:t>
      </w:r>
    </w:p>
    <w:p w14:paraId="2259830F" w14:textId="77777777" w:rsidR="00F568CE" w:rsidRDefault="00BB2828" w:rsidP="004665B9">
      <w:pPr>
        <w:rPr>
          <w:lang w:val="uk-UA"/>
        </w:rPr>
      </w:pPr>
      <w:r>
        <w:rPr>
          <w:lang w:val="uk-UA"/>
        </w:rPr>
        <w:t>Casting Time:</w:t>
      </w:r>
      <w:r>
        <w:rPr>
          <w:lang w:val="uk-UA"/>
        </w:rPr>
        <w:tab/>
        <w:t>2 rounds</w:t>
      </w:r>
    </w:p>
    <w:p w14:paraId="5F059038" w14:textId="77777777" w:rsidR="00F568CE" w:rsidRDefault="00BB2828" w:rsidP="004665B9">
      <w:pPr>
        <w:rPr>
          <w:lang w:val="uk-UA"/>
        </w:rPr>
      </w:pPr>
      <w:r>
        <w:rPr>
          <w:lang w:val="uk-UA"/>
        </w:rPr>
        <w:t>Area of Effect:</w:t>
      </w:r>
      <w:r>
        <w:rPr>
          <w:lang w:val="uk-UA"/>
        </w:rPr>
        <w:tab/>
        <w:t>One item</w:t>
      </w:r>
    </w:p>
    <w:p w14:paraId="737A8FE7" w14:textId="77777777" w:rsidR="00F568CE" w:rsidRDefault="00BB2828" w:rsidP="004665B9">
      <w:pPr>
        <w:rPr>
          <w:lang w:val="uk-UA"/>
        </w:rPr>
      </w:pPr>
      <w:r>
        <w:rPr>
          <w:lang w:val="uk-UA"/>
        </w:rPr>
        <w:t>Saving Throw:</w:t>
      </w:r>
      <w:r>
        <w:rPr>
          <w:lang w:val="uk-UA"/>
        </w:rPr>
        <w:tab/>
        <w:t>Special</w:t>
      </w:r>
    </w:p>
    <w:p w14:paraId="3FEF8FC6" w14:textId="77777777" w:rsidR="00F568CE" w:rsidRDefault="00BB2828" w:rsidP="004665B9">
      <w:pPr>
        <w:rPr>
          <w:lang w:val="uk-UA"/>
        </w:rPr>
      </w:pPr>
      <w:r>
        <w:rPr>
          <w:lang w:val="uk-UA"/>
        </w:rPr>
        <w:t>This spell is used to activate a touched magical item bearing mul</w:t>
      </w:r>
      <w:r>
        <w:rPr>
          <w:rFonts w:ascii="Calibri" w:hAnsi="Calibri" w:cs="Calibri"/>
          <w:lang w:val="uk-UA"/>
        </w:rPr>
        <w:t>¬</w:t>
      </w:r>
      <w:r>
        <w:rPr>
          <w:lang w:val="uk-UA"/>
        </w:rPr>
        <w:t>tiple enchantments or exhibiting multiple functions. It is an alterna</w:t>
      </w:r>
      <w:r>
        <w:rPr>
          <w:rFonts w:ascii="Calibri" w:hAnsi="Calibri" w:cs="Calibri"/>
          <w:lang w:val="uk-UA"/>
        </w:rPr>
        <w:t>¬</w:t>
      </w:r>
      <w:r>
        <w:rPr>
          <w:lang w:val="uk-UA"/>
        </w:rPr>
        <w:t>tive to the better-known enchant an item spell, but accomplishes less. To create a magical item with an awakening spell, several other spells must be used first, including eternal flame and usually wondrous web or holy vesting and various dweomerflow castings. Awakening can be used on a magical item that has been created with an enchant an item spell if additional powers are added to the item after its initial creation and enough use of the item has occurred to call upon all of the original powers at least once.</w:t>
      </w:r>
    </w:p>
    <w:p w14:paraId="646B6656" w14:textId="77777777" w:rsidR="00F568CE" w:rsidRDefault="00BB2828" w:rsidP="004665B9">
      <w:pPr>
        <w:rPr>
          <w:lang w:val="uk-UA"/>
        </w:rPr>
      </w:pPr>
      <w:r>
        <w:rPr>
          <w:lang w:val="uk-UA"/>
        </w:rPr>
        <w:t>When the spell is cast, the item must make a saving throw to determine if the awakening has been successful. The item's base saving throw is the same as the caster's saving throw vs. spell, modified as follows: a -1 penalty per being other than the spell- caster who cast spells on the item during preparation or con</w:t>
      </w:r>
      <w:r>
        <w:rPr>
          <w:rFonts w:ascii="Calibri" w:hAnsi="Calibri" w:cs="Calibri"/>
          <w:lang w:val="uk-UA"/>
        </w:rPr>
        <w:t>¬</w:t>
      </w:r>
      <w:r>
        <w:rPr>
          <w:lang w:val="uk-UA"/>
        </w:rPr>
        <w:t xml:space="preserve">tributed magics that were put into </w:t>
      </w:r>
      <w:r>
        <w:rPr>
          <w:lang w:val="uk-UA"/>
        </w:rPr>
        <w:lastRenderedPageBreak/>
        <w:t xml:space="preserve">the item before the awakening attempt, a +1 bonus per meld and crown meld spell existing on the item, and a +1 bonus if both an eternal flame and a Veladar's </w:t>
      </w:r>
    </w:p>
    <w:p w14:paraId="0741CF0E" w14:textId="77777777" w:rsidR="00F568CE" w:rsidRDefault="00BB2828" w:rsidP="004665B9">
      <w:pPr>
        <w:rPr>
          <w:lang w:val="uk-UA"/>
        </w:rPr>
      </w:pPr>
      <w:r>
        <w:rPr>
          <w:lang w:val="uk-UA"/>
        </w:rPr>
        <w:t>vambrace, Nulathoe's ninemen, or holy might spell were cast on the item before the awakening attempt. These bonuses are cumu</w:t>
      </w:r>
      <w:r>
        <w:rPr>
          <w:rFonts w:ascii="Calibri" w:hAnsi="Calibri" w:cs="Calibri"/>
          <w:lang w:val="uk-UA"/>
        </w:rPr>
        <w:t>¬</w:t>
      </w:r>
      <w:r>
        <w:rPr>
          <w:lang w:val="uk-UA"/>
        </w:rPr>
        <w:t>lative, but a roll of 1 is always a failure.</w:t>
      </w:r>
    </w:p>
    <w:p w14:paraId="02B10F73" w14:textId="77777777" w:rsidR="00F568CE" w:rsidRDefault="00BB2828" w:rsidP="004665B9">
      <w:pPr>
        <w:rPr>
          <w:lang w:val="uk-UA"/>
        </w:rPr>
      </w:pPr>
      <w:r>
        <w:rPr>
          <w:lang w:val="uk-UA"/>
        </w:rPr>
        <w:t>The failure of an awakening attempt means either the item crumbles to worthless dust or explodes violently. Roll 1d6; a result of 1 or 2 means an explosion occurs similar to a fireball centered on the item that deals 1d6 points of damage per level of the awak</w:t>
      </w:r>
      <w:r>
        <w:rPr>
          <w:rFonts w:ascii="Calibri" w:hAnsi="Calibri" w:cs="Calibri"/>
          <w:lang w:val="uk-UA"/>
        </w:rPr>
        <w:t>¬</w:t>
      </w:r>
      <w:r>
        <w:rPr>
          <w:lang w:val="uk-UA"/>
        </w:rPr>
        <w:t>ening caster and in addition destroys the item utterly. A roll of 4-6 means that the item collapses into dust. A wind will rise from nowhere to carry this dust away, and even if some dust is some</w:t>
      </w:r>
      <w:r>
        <w:rPr>
          <w:rFonts w:ascii="Calibri" w:hAnsi="Calibri" w:cs="Calibri"/>
          <w:lang w:val="uk-UA"/>
        </w:rPr>
        <w:t>¬</w:t>
      </w:r>
      <w:r>
        <w:rPr>
          <w:lang w:val="uk-UA"/>
        </w:rPr>
        <w:t>how retained, it is magically inert and worthless.</w:t>
      </w:r>
    </w:p>
    <w:p w14:paraId="5DAA6D91" w14:textId="77777777" w:rsidR="00F568CE" w:rsidRDefault="00BB2828" w:rsidP="004665B9">
      <w:pPr>
        <w:rPr>
          <w:lang w:val="uk-UA"/>
        </w:rPr>
      </w:pPr>
      <w:r>
        <w:rPr>
          <w:lang w:val="uk-UA"/>
        </w:rPr>
        <w:t>Success of the awakening attempt means the item is awakened instantly into operation. It functions perfectly, though if the creator has been careless or inattentive in his or her preparations, the item's performance may involve some surprises. A successful awak</w:t>
      </w:r>
      <w:r>
        <w:rPr>
          <w:rFonts w:ascii="Calibri" w:hAnsi="Calibri" w:cs="Calibri"/>
          <w:lang w:val="uk-UA"/>
        </w:rPr>
        <w:t>¬</w:t>
      </w:r>
      <w:r>
        <w:rPr>
          <w:lang w:val="uk-UA"/>
        </w:rPr>
        <w:t>ening may be heralded by a flash of light from the item, but this effect is never a harmful discharge of wild magic or item powers.</w:t>
      </w:r>
    </w:p>
    <w:p w14:paraId="6E3A35C2" w14:textId="77777777" w:rsidR="00F568CE" w:rsidRDefault="00BB2828" w:rsidP="004665B9">
      <w:pPr>
        <w:rPr>
          <w:lang w:val="uk-UA"/>
        </w:rPr>
      </w:pPr>
      <w:r>
        <w:rPr>
          <w:lang w:val="uk-UA"/>
        </w:rPr>
        <w:t>The material components for this spell are a single wizard spell scroll bearing at least as many spells as the item has functions, a gem of any sort of not less than 2,500 gp value each for each item function, and a living plant that has been altered by magic. Some sages believe an awakening is more likely to succeed (an additional +l bonus to the item's saving throw at the DM's discretion) if a random dweomer-bearing component is also present in the spell</w:t>
      </w:r>
      <w:r>
        <w:rPr>
          <w:rFonts w:ascii="Calibri" w:hAnsi="Calibri" w:cs="Calibri"/>
          <w:lang w:val="uk-UA"/>
        </w:rPr>
        <w:t>¬</w:t>
      </w:r>
      <w:r>
        <w:rPr>
          <w:lang w:val="uk-UA"/>
        </w:rPr>
        <w:t>casting components.</w:t>
      </w:r>
    </w:p>
    <w:p w14:paraId="3402F8A5" w14:textId="77777777" w:rsidR="007E30CE" w:rsidRDefault="00BB2828" w:rsidP="004665B9">
      <w:pPr>
        <w:pStyle w:val="3"/>
        <w:rPr>
          <w:lang w:val="uk-UA"/>
        </w:rPr>
      </w:pPr>
      <w:r>
        <w:rPr>
          <w:lang w:val="uk-UA"/>
        </w:rPr>
        <w:t>Azundel's Purification</w:t>
      </w:r>
    </w:p>
    <w:p w14:paraId="4A2D3B67" w14:textId="7109A6FB" w:rsidR="00F568CE" w:rsidRDefault="00BB2828" w:rsidP="004665B9">
      <w:pPr>
        <w:rPr>
          <w:lang w:val="uk-UA"/>
        </w:rPr>
      </w:pPr>
      <w:r>
        <w:rPr>
          <w:lang w:val="uk-UA"/>
        </w:rPr>
        <w:t>(Wiz 7; Abjuration)</w:t>
      </w:r>
    </w:p>
    <w:p w14:paraId="444CB5DC" w14:textId="77777777" w:rsidR="00F568CE" w:rsidRDefault="00BB2828" w:rsidP="004665B9">
      <w:pPr>
        <w:rPr>
          <w:lang w:val="uk-UA"/>
        </w:rPr>
      </w:pPr>
      <w:r>
        <w:rPr>
          <w:lang w:val="uk-UA"/>
        </w:rPr>
        <w:t>Range:</w:t>
      </w:r>
      <w:r>
        <w:rPr>
          <w:lang w:val="uk-UA"/>
        </w:rPr>
        <w:tab/>
        <w:t>3 yards</w:t>
      </w:r>
    </w:p>
    <w:p w14:paraId="4DE991C9" w14:textId="77777777" w:rsidR="00F568CE" w:rsidRDefault="00BB2828" w:rsidP="004665B9">
      <w:pPr>
        <w:rPr>
          <w:lang w:val="uk-UA"/>
        </w:rPr>
      </w:pPr>
      <w:r>
        <w:rPr>
          <w:lang w:val="uk-UA"/>
        </w:rPr>
        <w:t>Components:</w:t>
      </w:r>
      <w:r>
        <w:rPr>
          <w:lang w:val="uk-UA"/>
        </w:rPr>
        <w:tab/>
        <w:t>V, S, M</w:t>
      </w:r>
    </w:p>
    <w:p w14:paraId="148AB632" w14:textId="77777777" w:rsidR="00F568CE" w:rsidRDefault="00BB2828" w:rsidP="004665B9">
      <w:pPr>
        <w:rPr>
          <w:lang w:val="uk-UA"/>
        </w:rPr>
      </w:pPr>
      <w:r>
        <w:rPr>
          <w:lang w:val="uk-UA"/>
        </w:rPr>
        <w:t>Duration:</w:t>
      </w:r>
      <w:r>
        <w:rPr>
          <w:lang w:val="uk-UA"/>
        </w:rPr>
        <w:tab/>
        <w:t>Permanent</w:t>
      </w:r>
    </w:p>
    <w:p w14:paraId="287C5E67" w14:textId="77777777" w:rsidR="00F568CE" w:rsidRDefault="00BB2828" w:rsidP="004665B9">
      <w:pPr>
        <w:rPr>
          <w:lang w:val="uk-UA"/>
        </w:rPr>
      </w:pPr>
      <w:r>
        <w:rPr>
          <w:lang w:val="uk-UA"/>
        </w:rPr>
        <w:t>Casting Time:</w:t>
      </w:r>
      <w:r>
        <w:rPr>
          <w:lang w:val="uk-UA"/>
        </w:rPr>
        <w:tab/>
        <w:t>1 round</w:t>
      </w:r>
    </w:p>
    <w:p w14:paraId="463E5EC6" w14:textId="77777777" w:rsidR="00F568CE" w:rsidRDefault="00BB2828" w:rsidP="004665B9">
      <w:pPr>
        <w:rPr>
          <w:lang w:val="uk-UA"/>
        </w:rPr>
      </w:pPr>
      <w:r>
        <w:rPr>
          <w:lang w:val="uk-UA"/>
        </w:rPr>
        <w:t>Area of Effect:</w:t>
      </w:r>
      <w:r>
        <w:rPr>
          <w:lang w:val="uk-UA"/>
        </w:rPr>
        <w:tab/>
        <w:t>One item or a volume of liquid or raw materials</w:t>
      </w:r>
    </w:p>
    <w:p w14:paraId="61C6A519" w14:textId="77777777" w:rsidR="00F568CE" w:rsidRDefault="00BB2828" w:rsidP="004665B9">
      <w:pPr>
        <w:rPr>
          <w:lang w:val="uk-UA"/>
        </w:rPr>
      </w:pPr>
      <w:r>
        <w:rPr>
          <w:lang w:val="uk-UA"/>
        </w:rPr>
        <w:t>no greater than the caster's body volume Saving Throw:</w:t>
      </w:r>
      <w:r>
        <w:rPr>
          <w:lang w:val="uk-UA"/>
        </w:rPr>
        <w:tab/>
        <w:t>None</w:t>
      </w:r>
    </w:p>
    <w:p w14:paraId="1CB8A1C0" w14:textId="77777777" w:rsidR="00F568CE" w:rsidRDefault="00BB2828" w:rsidP="004665B9">
      <w:pPr>
        <w:rPr>
          <w:lang w:val="uk-UA"/>
        </w:rPr>
      </w:pPr>
      <w:r>
        <w:rPr>
          <w:lang w:val="uk-UA"/>
        </w:rPr>
        <w:t>Similar to Obar's lesser purification, this more potent spell destroys any curses, magical tracers linked to other spells or magics, and remnants of previous magics from a single nonliving item (which may be composed of any number of materials) or a single body of liq</w:t>
      </w:r>
      <w:r>
        <w:rPr>
          <w:rFonts w:ascii="Calibri" w:hAnsi="Calibri" w:cs="Calibri"/>
          <w:lang w:val="uk-UA"/>
        </w:rPr>
        <w:t>¬</w:t>
      </w:r>
      <w:r>
        <w:rPr>
          <w:lang w:val="uk-UA"/>
        </w:rPr>
        <w:t>uid (in puddle form or filling a container). In addition, Azundel's purification expunges any existing wizard spells or special spell-like abilities imposed by a wizard on an item without setting them off.</w:t>
      </w:r>
    </w:p>
    <w:p w14:paraId="72220B47" w14:textId="77777777" w:rsidR="00F568CE" w:rsidRDefault="00BB2828" w:rsidP="004665B9">
      <w:pPr>
        <w:rPr>
          <w:lang w:val="uk-UA"/>
        </w:rPr>
      </w:pPr>
      <w:r>
        <w:rPr>
          <w:lang w:val="uk-UA"/>
        </w:rPr>
        <w:t>Note that such magics are not identified, but simply obliterated. The spell causes its target material to glow to indicate the presence of active or not-yet-unleashed priest spells or priest-imposed spell-like abilities in the item or substances the spell is applied to that are not removed by this spell. It does not trigger, alter, or identify such dweomers, nor does it destroy or remove them.</w:t>
      </w:r>
    </w:p>
    <w:p w14:paraId="1F179C67" w14:textId="77777777" w:rsidR="00F568CE" w:rsidRDefault="00BB2828" w:rsidP="004665B9">
      <w:pPr>
        <w:rPr>
          <w:lang w:val="uk-UA"/>
        </w:rPr>
      </w:pPr>
      <w:r>
        <w:rPr>
          <w:lang w:val="uk-UA"/>
        </w:rPr>
        <w:t>Azundel's purification affects dry or powdered materials of the same volume as a liquid if they are gathered into a heap or contin</w:t>
      </w:r>
      <w:r>
        <w:rPr>
          <w:rFonts w:ascii="Calibri" w:hAnsi="Calibri" w:cs="Calibri"/>
          <w:lang w:val="uk-UA"/>
        </w:rPr>
        <w:t>¬</w:t>
      </w:r>
      <w:r>
        <w:rPr>
          <w:lang w:val="uk-UA"/>
        </w:rPr>
        <w:t xml:space="preserve">uous volume (for example, filling a cup or coffer), but does not affect recently living materials, such as the bodies of beings who have been dead for less than a month or who are now undead. Azundel's purification also serves to purge liquids </w:t>
      </w:r>
      <w:r>
        <w:rPr>
          <w:rFonts w:ascii="Arial" w:hAnsi="Arial" w:cs="Arial"/>
          <w:lang w:val="uk-UA"/>
        </w:rPr>
        <w:t>—</w:t>
      </w:r>
      <w:r>
        <w:rPr>
          <w:lang w:val="uk-UA"/>
        </w:rPr>
        <w:t xml:space="preserve">such as those used in the making of potions or magic-related unguents, baths, or tinctures </w:t>
      </w:r>
      <w:r>
        <w:rPr>
          <w:rFonts w:ascii="Arial" w:hAnsi="Arial" w:cs="Arial"/>
          <w:lang w:val="uk-UA"/>
        </w:rPr>
        <w:t>—</w:t>
      </w:r>
      <w:r>
        <w:rPr>
          <w:lang w:val="uk-UA"/>
        </w:rPr>
        <w:t>of impurities, either natural or magical in origin. It performs this secondary function simultaneously with its major dweomer-related purging.</w:t>
      </w:r>
    </w:p>
    <w:p w14:paraId="67D7EDC3" w14:textId="77777777" w:rsidR="00F568CE" w:rsidRDefault="00BB2828" w:rsidP="004665B9">
      <w:pPr>
        <w:rPr>
          <w:lang w:val="uk-UA"/>
        </w:rPr>
      </w:pPr>
      <w:r>
        <w:rPr>
          <w:lang w:val="uk-UA"/>
        </w:rPr>
        <w:t>If this spell is cast twice on the same item or material, regardless of how much time elapses between the castings, all component</w:t>
      </w:r>
      <w:r>
        <w:rPr>
          <w:lang w:val="uk-UA"/>
        </w:rPr>
        <w:t> </w:t>
      </w:r>
    </w:p>
    <w:p w14:paraId="61C94394" w14:textId="77777777" w:rsidR="00F568CE" w:rsidRDefault="00BB2828" w:rsidP="004665B9">
      <w:pPr>
        <w:rPr>
          <w:lang w:val="uk-UA"/>
        </w:rPr>
      </w:pPr>
      <w:r>
        <w:rPr>
          <w:lang w:val="uk-UA"/>
        </w:rPr>
        <w:t>parts of the item are rendered as fine as possible. All internal and visible imperfections are removed, and the craftsmanship of the material's shaping and adornment, plus the nature of the material itself is raised to the finest possible state. A crude cudgel or a toy sword, for example, could be transformed into exceptional show</w:t>
      </w:r>
      <w:r>
        <w:rPr>
          <w:rFonts w:ascii="Calibri" w:hAnsi="Calibri" w:cs="Calibri"/>
          <w:lang w:val="uk-UA"/>
        </w:rPr>
        <w:t>¬</w:t>
      </w:r>
      <w:r>
        <w:rPr>
          <w:lang w:val="uk-UA"/>
        </w:rPr>
        <w:t>pieces by this spell, items fine enough to take the most powerful and complex magical enchantments.</w:t>
      </w:r>
    </w:p>
    <w:p w14:paraId="01327AA2" w14:textId="77777777" w:rsidR="00F568CE" w:rsidRDefault="00BB2828" w:rsidP="004665B9">
      <w:pPr>
        <w:rPr>
          <w:lang w:val="uk-UA"/>
        </w:rPr>
      </w:pPr>
      <w:r>
        <w:rPr>
          <w:lang w:val="uk-UA"/>
        </w:rPr>
        <w:t>The material components of this spell are a pinch of dust from a powdered focal stone, a flawless diamond of any size or value, and at least three drops of a potion of sweet water.</w:t>
      </w:r>
    </w:p>
    <w:p w14:paraId="227E8661" w14:textId="77777777" w:rsidR="007E30CE" w:rsidRDefault="00BB2828" w:rsidP="004665B9">
      <w:pPr>
        <w:pStyle w:val="3"/>
        <w:rPr>
          <w:lang w:val="uk-UA"/>
        </w:rPr>
      </w:pPr>
      <w:r>
        <w:rPr>
          <w:lang w:val="uk-UA"/>
        </w:rPr>
        <w:lastRenderedPageBreak/>
        <w:t>Blood Link</w:t>
      </w:r>
    </w:p>
    <w:p w14:paraId="0897419E" w14:textId="46D63365" w:rsidR="00F568CE" w:rsidRDefault="00BB2828" w:rsidP="004665B9">
      <w:pPr>
        <w:rPr>
          <w:lang w:val="uk-UA"/>
        </w:rPr>
      </w:pPr>
      <w:r>
        <w:rPr>
          <w:lang w:val="uk-UA"/>
        </w:rPr>
        <w:t>(Wiz 7; Necromancy)</w:t>
      </w:r>
    </w:p>
    <w:p w14:paraId="2DBCF6AF" w14:textId="77777777" w:rsidR="00F568CE" w:rsidRDefault="00BB2828" w:rsidP="004665B9">
      <w:pPr>
        <w:rPr>
          <w:lang w:val="uk-UA"/>
        </w:rPr>
      </w:pPr>
      <w:r>
        <w:rPr>
          <w:lang w:val="uk-UA"/>
        </w:rPr>
        <w:t>Range:</w:t>
      </w:r>
      <w:r>
        <w:rPr>
          <w:lang w:val="uk-UA"/>
        </w:rPr>
        <w:tab/>
        <w:t>Touch</w:t>
      </w:r>
    </w:p>
    <w:p w14:paraId="455063F7" w14:textId="77777777" w:rsidR="00F568CE" w:rsidRDefault="00BB2828" w:rsidP="004665B9">
      <w:pPr>
        <w:rPr>
          <w:lang w:val="uk-UA"/>
        </w:rPr>
      </w:pPr>
      <w:r>
        <w:rPr>
          <w:lang w:val="uk-UA"/>
        </w:rPr>
        <w:t>Components:</w:t>
      </w:r>
      <w:r>
        <w:rPr>
          <w:lang w:val="uk-UA"/>
        </w:rPr>
        <w:tab/>
        <w:t>V,</w:t>
      </w:r>
      <w:r>
        <w:rPr>
          <w:lang w:val="uk-UA"/>
        </w:rPr>
        <w:tab/>
        <w:t>S, M</w:t>
      </w:r>
    </w:p>
    <w:p w14:paraId="3817C865" w14:textId="77777777" w:rsidR="00F568CE" w:rsidRDefault="00BB2828" w:rsidP="004665B9">
      <w:pPr>
        <w:rPr>
          <w:lang w:val="uk-UA"/>
        </w:rPr>
      </w:pPr>
      <w:r>
        <w:rPr>
          <w:lang w:val="uk-UA"/>
        </w:rPr>
        <w:t>Duration:</w:t>
      </w:r>
      <w:r>
        <w:rPr>
          <w:lang w:val="uk-UA"/>
        </w:rPr>
        <w:tab/>
        <w:t>1</w:t>
      </w:r>
      <w:r>
        <w:rPr>
          <w:lang w:val="uk-UA"/>
        </w:rPr>
        <w:tab/>
        <w:t>turn</w:t>
      </w:r>
    </w:p>
    <w:p w14:paraId="036F9BC5" w14:textId="77777777" w:rsidR="00F568CE" w:rsidRDefault="00BB2828" w:rsidP="004665B9">
      <w:pPr>
        <w:rPr>
          <w:lang w:val="uk-UA"/>
        </w:rPr>
      </w:pPr>
      <w:r>
        <w:rPr>
          <w:lang w:val="uk-UA"/>
        </w:rPr>
        <w:t>Casting Time:</w:t>
      </w:r>
      <w:r>
        <w:rPr>
          <w:lang w:val="uk-UA"/>
        </w:rPr>
        <w:tab/>
        <w:t>1</w:t>
      </w:r>
      <w:r>
        <w:rPr>
          <w:lang w:val="uk-UA"/>
        </w:rPr>
        <w:tab/>
        <w:t>round</w:t>
      </w:r>
    </w:p>
    <w:p w14:paraId="6BB77635" w14:textId="77777777" w:rsidR="00F568CE" w:rsidRDefault="00BB2828" w:rsidP="004665B9">
      <w:pPr>
        <w:rPr>
          <w:lang w:val="uk-UA"/>
        </w:rPr>
      </w:pPr>
      <w:r>
        <w:rPr>
          <w:lang w:val="uk-UA"/>
        </w:rPr>
        <w:t>Area of Effect:</w:t>
      </w:r>
      <w:r>
        <w:rPr>
          <w:lang w:val="uk-UA"/>
        </w:rPr>
        <w:tab/>
        <w:t>1</w:t>
      </w:r>
      <w:r>
        <w:rPr>
          <w:lang w:val="uk-UA"/>
        </w:rPr>
        <w:tab/>
        <w:t>sentient creature</w:t>
      </w:r>
    </w:p>
    <w:p w14:paraId="783EBE72" w14:textId="77777777" w:rsidR="00F568CE" w:rsidRDefault="00BB2828" w:rsidP="004665B9">
      <w:pPr>
        <w:rPr>
          <w:lang w:val="uk-UA"/>
        </w:rPr>
      </w:pPr>
      <w:r>
        <w:rPr>
          <w:lang w:val="uk-UA"/>
        </w:rPr>
        <w:t>Saving Throw:</w:t>
      </w:r>
      <w:r>
        <w:rPr>
          <w:lang w:val="uk-UA"/>
        </w:rPr>
        <w:tab/>
        <w:t>Neg.</w:t>
      </w:r>
    </w:p>
    <w:p w14:paraId="1A1D0A89" w14:textId="77777777" w:rsidR="00F568CE" w:rsidRDefault="00BB2828" w:rsidP="004665B9">
      <w:pPr>
        <w:rPr>
          <w:lang w:val="uk-UA"/>
        </w:rPr>
      </w:pPr>
      <w:r>
        <w:rPr>
          <w:lang w:val="uk-UA"/>
        </w:rPr>
        <w:t>This spell can only be used in conjunction with a permanency wizard spell or a permanency prayer priest spell. It must be cast within 1 turn preceding either of these spells to have any effect at all.</w:t>
      </w:r>
    </w:p>
    <w:p w14:paraId="6729EBA1" w14:textId="77777777" w:rsidR="00F568CE" w:rsidRDefault="00BB2828" w:rsidP="004665B9">
      <w:pPr>
        <w:rPr>
          <w:lang w:val="uk-UA"/>
        </w:rPr>
      </w:pPr>
      <w:r>
        <w:rPr>
          <w:lang w:val="uk-UA"/>
        </w:rPr>
        <w:t>A blood link enables a caster to drain another sentient creature of the 1-point Constitution loss involved in casting a permanency- related magic. Unwitting or unwilling target creatures gain a sav</w:t>
      </w:r>
      <w:r>
        <w:rPr>
          <w:rFonts w:ascii="Calibri" w:hAnsi="Calibri" w:cs="Calibri"/>
          <w:lang w:val="uk-UA"/>
        </w:rPr>
        <w:t>¬</w:t>
      </w:r>
      <w:r>
        <w:rPr>
          <w:lang w:val="uk-UA"/>
        </w:rPr>
        <w:t>ing throw to break a blood link, avoiding this loss. The caster must touch this target creature. If the creature is able to move, hostile, or suspicious, a successful attack roll is required.</w:t>
      </w:r>
    </w:p>
    <w:p w14:paraId="4E4172BA" w14:textId="77777777" w:rsidR="00F568CE" w:rsidRDefault="00BB2828" w:rsidP="004665B9">
      <w:pPr>
        <w:rPr>
          <w:lang w:val="uk-UA"/>
        </w:rPr>
      </w:pPr>
      <w:r>
        <w:rPr>
          <w:lang w:val="uk-UA"/>
        </w:rPr>
        <w:t>Note that use of this spell is not a good act; good- and neutral- aligned casters imperil their moral standing unless there are divine commands or other circumstances mitigating the spell's use (such as a willing worshiper of the same faith or a loved one desiring to make the sacrifice for the spellcaster). The DM must adjudicate such situations.</w:t>
      </w:r>
    </w:p>
    <w:p w14:paraId="3FDB3159" w14:textId="77777777" w:rsidR="00F568CE" w:rsidRDefault="00BB2828" w:rsidP="004665B9">
      <w:pPr>
        <w:rPr>
          <w:lang w:val="uk-UA"/>
        </w:rPr>
      </w:pPr>
      <w:r>
        <w:rPr>
          <w:lang w:val="uk-UA"/>
        </w:rPr>
        <w:t>The material components of this spell are a short length of chain carved from zalantar wood, three walnut shell halves, and a drop of blood.</w:t>
      </w:r>
    </w:p>
    <w:p w14:paraId="5700ECC3" w14:textId="77777777" w:rsidR="00F568CE" w:rsidRDefault="00BB2828" w:rsidP="004665B9">
      <w:pPr>
        <w:rPr>
          <w:lang w:val="uk-UA"/>
        </w:rPr>
      </w:pPr>
      <w:r>
        <w:rPr>
          <w:lang w:val="uk-UA"/>
        </w:rPr>
        <w:t>8th Level</w:t>
      </w:r>
    </w:p>
    <w:p w14:paraId="2C90F6CF" w14:textId="17AD72B5" w:rsidR="007E30CE" w:rsidRPr="00D10EB3" w:rsidRDefault="007E30CE" w:rsidP="004665B9">
      <w:pPr>
        <w:pStyle w:val="2"/>
        <w:rPr>
          <w:lang w:val="en-US"/>
        </w:rPr>
      </w:pPr>
      <w:bookmarkStart w:id="210" w:name="_Toc25198412"/>
      <w:r w:rsidRPr="00D10EB3">
        <w:rPr>
          <w:lang w:val="en-US"/>
        </w:rPr>
        <w:t>8</w:t>
      </w:r>
      <w:r w:rsidRPr="00D10EB3">
        <w:rPr>
          <w:vertAlign w:val="superscript"/>
          <w:lang w:val="en-US"/>
        </w:rPr>
        <w:t>th</w:t>
      </w:r>
      <w:r w:rsidRPr="00D10EB3">
        <w:rPr>
          <w:lang w:val="en-US"/>
        </w:rPr>
        <w:t xml:space="preserve"> level</w:t>
      </w:r>
      <w:bookmarkEnd w:id="210"/>
    </w:p>
    <w:p w14:paraId="4EF0AB48" w14:textId="77777777" w:rsidR="007E30CE" w:rsidRDefault="00BB2828" w:rsidP="004665B9">
      <w:pPr>
        <w:pStyle w:val="3"/>
        <w:rPr>
          <w:lang w:val="uk-UA"/>
        </w:rPr>
      </w:pPr>
      <w:r>
        <w:rPr>
          <w:lang w:val="uk-UA"/>
        </w:rPr>
        <w:t>Dweomer Divination</w:t>
      </w:r>
    </w:p>
    <w:p w14:paraId="5987CEFA" w14:textId="7DAF738C" w:rsidR="00F568CE" w:rsidRDefault="00BB2828" w:rsidP="004665B9">
      <w:pPr>
        <w:rPr>
          <w:lang w:val="uk-UA"/>
        </w:rPr>
      </w:pPr>
      <w:r>
        <w:rPr>
          <w:lang w:val="uk-UA"/>
        </w:rPr>
        <w:t>(Wiz 8; Divination)</w:t>
      </w:r>
    </w:p>
    <w:p w14:paraId="4A1C3A5D" w14:textId="77777777" w:rsidR="00F568CE" w:rsidRDefault="00BB2828" w:rsidP="004665B9">
      <w:pPr>
        <w:rPr>
          <w:lang w:val="uk-UA"/>
        </w:rPr>
      </w:pPr>
      <w:r>
        <w:rPr>
          <w:lang w:val="uk-UA"/>
        </w:rPr>
        <w:t>Range:</w:t>
      </w:r>
      <w:r>
        <w:rPr>
          <w:lang w:val="uk-UA"/>
        </w:rPr>
        <w:tab/>
        <w:t>Touch</w:t>
      </w:r>
    </w:p>
    <w:p w14:paraId="37F7F10E" w14:textId="77777777" w:rsidR="00F568CE" w:rsidRDefault="00BB2828" w:rsidP="004665B9">
      <w:pPr>
        <w:rPr>
          <w:lang w:val="uk-UA"/>
        </w:rPr>
      </w:pPr>
      <w:r>
        <w:rPr>
          <w:lang w:val="uk-UA"/>
        </w:rPr>
        <w:t>Components:</w:t>
      </w:r>
      <w:r>
        <w:rPr>
          <w:lang w:val="uk-UA"/>
        </w:rPr>
        <w:tab/>
        <w:t>V, S</w:t>
      </w:r>
    </w:p>
    <w:p w14:paraId="3DE775CF" w14:textId="77777777" w:rsidR="00F568CE" w:rsidRDefault="00BB2828" w:rsidP="004665B9">
      <w:pPr>
        <w:rPr>
          <w:lang w:val="uk-UA"/>
        </w:rPr>
      </w:pPr>
      <w:r>
        <w:rPr>
          <w:lang w:val="uk-UA"/>
        </w:rPr>
        <w:t>Duration:</w:t>
      </w:r>
      <w:r>
        <w:rPr>
          <w:lang w:val="uk-UA"/>
        </w:rPr>
        <w:tab/>
        <w:t>1 round/level</w:t>
      </w:r>
    </w:p>
    <w:p w14:paraId="739F6A3A" w14:textId="77777777" w:rsidR="00F568CE" w:rsidRDefault="00BB2828" w:rsidP="004665B9">
      <w:pPr>
        <w:rPr>
          <w:lang w:val="uk-UA"/>
        </w:rPr>
      </w:pPr>
      <w:r>
        <w:rPr>
          <w:lang w:val="uk-UA"/>
        </w:rPr>
        <w:t>Casting Time:</w:t>
      </w:r>
      <w:r>
        <w:rPr>
          <w:lang w:val="uk-UA"/>
        </w:rPr>
        <w:tab/>
        <w:t>3 rounds</w:t>
      </w:r>
    </w:p>
    <w:p w14:paraId="45BB1FB7" w14:textId="77777777" w:rsidR="00F568CE" w:rsidRDefault="00BB2828" w:rsidP="004665B9">
      <w:pPr>
        <w:rPr>
          <w:lang w:val="uk-UA"/>
        </w:rPr>
      </w:pPr>
      <w:r>
        <w:rPr>
          <w:lang w:val="uk-UA"/>
        </w:rPr>
        <w:t>Area of Effect:</w:t>
      </w:r>
      <w:r>
        <w:rPr>
          <w:lang w:val="uk-UA"/>
        </w:rPr>
        <w:tab/>
        <w:t>One item</w:t>
      </w:r>
    </w:p>
    <w:p w14:paraId="36BC9802" w14:textId="77777777" w:rsidR="00F568CE" w:rsidRDefault="00BB2828" w:rsidP="004665B9">
      <w:pPr>
        <w:rPr>
          <w:lang w:val="uk-UA"/>
        </w:rPr>
      </w:pPr>
      <w:r>
        <w:rPr>
          <w:lang w:val="uk-UA"/>
        </w:rPr>
        <w:t>Saving Throw:</w:t>
      </w:r>
      <w:r>
        <w:rPr>
          <w:lang w:val="uk-UA"/>
        </w:rPr>
        <w:tab/>
        <w:t>None</w:t>
      </w:r>
    </w:p>
    <w:p w14:paraId="7C20471C" w14:textId="77777777" w:rsidR="00F568CE" w:rsidRDefault="00BB2828" w:rsidP="004665B9">
      <w:pPr>
        <w:rPr>
          <w:lang w:val="uk-UA"/>
        </w:rPr>
      </w:pPr>
      <w:r>
        <w:rPr>
          <w:lang w:val="uk-UA"/>
        </w:rPr>
        <w:t>This spell reveals things about a touched item in an unfolding process that continues until all information about the item has been gained or the spell duration expires. If the same caster employs another dweomer divination on an item already examined by him or her by use of this spell, the magic skips over informa</w:t>
      </w:r>
      <w:r>
        <w:rPr>
          <w:rFonts w:ascii="Calibri" w:hAnsi="Calibri" w:cs="Calibri"/>
          <w:lang w:val="uk-UA"/>
        </w:rPr>
        <w:t>¬</w:t>
      </w:r>
      <w:r>
        <w:rPr>
          <w:lang w:val="uk-UA"/>
        </w:rPr>
        <w:t>tion the caster has already gained to reveal new information.</w:t>
      </w:r>
    </w:p>
    <w:p w14:paraId="7D54FAD3" w14:textId="77777777" w:rsidR="00F568CE" w:rsidRDefault="00BB2828" w:rsidP="004665B9">
      <w:pPr>
        <w:rPr>
          <w:lang w:val="uk-UA"/>
        </w:rPr>
      </w:pPr>
      <w:r>
        <w:rPr>
          <w:lang w:val="uk-UA"/>
        </w:rPr>
        <w:t>In the first round of a dweomer divination, all dweomers pres</w:t>
      </w:r>
      <w:r>
        <w:rPr>
          <w:rFonts w:ascii="Calibri" w:hAnsi="Calibri" w:cs="Calibri"/>
          <w:lang w:val="uk-UA"/>
        </w:rPr>
        <w:t>¬</w:t>
      </w:r>
      <w:r>
        <w:rPr>
          <w:lang w:val="uk-UA"/>
        </w:rPr>
        <w:t xml:space="preserve">ent on the item or linked to it are revealed; on the second round, any alignment or class restrictions or special benefits associated with the item are identified; in the third round, the primary func-tion or most powerful dweomer on the item is fully revealed </w:t>
      </w:r>
      <w:r>
        <w:rPr>
          <w:rFonts w:ascii="Arial" w:hAnsi="Arial" w:cs="Arial"/>
          <w:lang w:val="uk-UA"/>
        </w:rPr>
        <w:t>—</w:t>
      </w:r>
      <w:r>
        <w:rPr>
          <w:lang w:val="uk-UA"/>
        </w:rPr>
        <w:t xml:space="preserve">in other words, how it works </w:t>
      </w:r>
      <w:r>
        <w:rPr>
          <w:rFonts w:ascii="Arial" w:hAnsi="Arial" w:cs="Arial"/>
          <w:lang w:val="uk-UA"/>
        </w:rPr>
        <w:t>—</w:t>
      </w:r>
      <w:r>
        <w:rPr>
          <w:lang w:val="uk-UA"/>
        </w:rPr>
        <w:t>to the dweomer divination caster; dur</w:t>
      </w:r>
      <w:r>
        <w:rPr>
          <w:rFonts w:ascii="Calibri" w:hAnsi="Calibri" w:cs="Calibri"/>
          <w:lang w:val="uk-UA"/>
        </w:rPr>
        <w:t>¬</w:t>
      </w:r>
      <w:r>
        <w:rPr>
          <w:lang w:val="uk-UA"/>
        </w:rPr>
        <w:t xml:space="preserve">ing the fourth round any word of activation or command process </w:t>
      </w:r>
    </w:p>
    <w:p w14:paraId="40276205" w14:textId="77777777" w:rsidR="00F568CE" w:rsidRDefault="00BB2828" w:rsidP="004665B9">
      <w:pPr>
        <w:rPr>
          <w:lang w:val="uk-UA"/>
        </w:rPr>
      </w:pPr>
      <w:r>
        <w:rPr>
          <w:lang w:val="uk-UA"/>
        </w:rPr>
        <w:t>associated with that primary power is revealed; and on the fifth round, anything wrong with, or missing from, the functioning of that power is clearly and fully identified. These successive rounds of inquiry occur even if there are no words or magical problems associated with the power, and at the end of each round, the caster is made positively aware of such absences.</w:t>
      </w:r>
    </w:p>
    <w:p w14:paraId="41E82CE9" w14:textId="77777777" w:rsidR="00F568CE" w:rsidRDefault="00BB2828" w:rsidP="004665B9">
      <w:pPr>
        <w:rPr>
          <w:lang w:val="uk-UA"/>
        </w:rPr>
      </w:pPr>
      <w:r>
        <w:rPr>
          <w:lang w:val="uk-UA"/>
        </w:rPr>
        <w:t>On subsequent rounds, this process is repeated for any addi</w:t>
      </w:r>
      <w:r>
        <w:rPr>
          <w:rFonts w:ascii="Calibri" w:hAnsi="Calibri" w:cs="Calibri"/>
          <w:lang w:val="uk-UA"/>
        </w:rPr>
        <w:t>¬</w:t>
      </w:r>
      <w:r>
        <w:rPr>
          <w:lang w:val="uk-UA"/>
        </w:rPr>
        <w:t>tional item powers or properties after the primary or most power</w:t>
      </w:r>
      <w:r>
        <w:rPr>
          <w:rFonts w:ascii="Calibri" w:hAnsi="Calibri" w:cs="Calibri"/>
          <w:lang w:val="uk-UA"/>
        </w:rPr>
        <w:t>¬</w:t>
      </w:r>
      <w:r>
        <w:rPr>
          <w:lang w:val="uk-UA"/>
        </w:rPr>
        <w:t>ful one in descending order of intensity of their dweomer or importance of their effect until all item powers have been explored. (In other words, the cycle of rounds three through five repeats as necessary.) The spell then turns to revealing any additional control words or operating restrictions on the item for a round (such as special purposes or personal linkages), recharging methods or the confirmed absence of same on the next round, and some images of how the item was made on subsequent rounds.</w:t>
      </w:r>
    </w:p>
    <w:p w14:paraId="030FD159" w14:textId="77777777" w:rsidR="00F568CE" w:rsidRDefault="00BB2828" w:rsidP="004665B9">
      <w:pPr>
        <w:rPr>
          <w:lang w:val="uk-UA"/>
        </w:rPr>
      </w:pPr>
      <w:r>
        <w:rPr>
          <w:lang w:val="uk-UA"/>
        </w:rPr>
        <w:t>Note that all information gained after the first round occurs only for items that have been enchanted, not normal tools, furni</w:t>
      </w:r>
      <w:r>
        <w:rPr>
          <w:rFonts w:ascii="Calibri" w:hAnsi="Calibri" w:cs="Calibri"/>
          <w:lang w:val="uk-UA"/>
        </w:rPr>
        <w:t>¬</w:t>
      </w:r>
      <w:r>
        <w:rPr>
          <w:lang w:val="uk-UA"/>
        </w:rPr>
        <w:t>ture, or garments. Upon normal items dweomer divination essen</w:t>
      </w:r>
      <w:r>
        <w:rPr>
          <w:rFonts w:ascii="Calibri" w:hAnsi="Calibri" w:cs="Calibri"/>
          <w:lang w:val="uk-UA"/>
        </w:rPr>
        <w:t>¬</w:t>
      </w:r>
      <w:r>
        <w:rPr>
          <w:lang w:val="uk-UA"/>
        </w:rPr>
        <w:t>tially performs as a very sophisticated, but ultimately little more informative, detect magic.</w:t>
      </w:r>
    </w:p>
    <w:p w14:paraId="10DEE9A0" w14:textId="77777777" w:rsidR="00F568CE" w:rsidRDefault="00BB2828" w:rsidP="004665B9">
      <w:pPr>
        <w:rPr>
          <w:lang w:val="uk-UA"/>
        </w:rPr>
      </w:pPr>
      <w:r>
        <w:rPr>
          <w:lang w:val="uk-UA"/>
        </w:rPr>
        <w:lastRenderedPageBreak/>
        <w:t xml:space="preserve">A dweomer divination ends immediately if the caster neglects to touch or handle the item for an entire round or if the item is found to bear no dweomer. Note that a powerful spell that touches an item </w:t>
      </w:r>
      <w:r>
        <w:rPr>
          <w:rFonts w:ascii="Arial" w:hAnsi="Arial" w:cs="Arial"/>
          <w:lang w:val="uk-UA"/>
        </w:rPr>
        <w:t>—</w:t>
      </w:r>
      <w:r>
        <w:rPr>
          <w:lang w:val="uk-UA"/>
        </w:rPr>
        <w:t xml:space="preserve"> a fireball blast that flings a weapon down a hall, for example </w:t>
      </w:r>
      <w:r>
        <w:rPr>
          <w:rFonts w:ascii="Arial" w:hAnsi="Arial" w:cs="Arial"/>
          <w:lang w:val="uk-UA"/>
        </w:rPr>
        <w:t>—</w:t>
      </w:r>
      <w:r>
        <w:rPr>
          <w:lang w:val="uk-UA"/>
        </w:rPr>
        <w:t xml:space="preserve"> leaves a trace dweomer on the item for 1 day per level of the spell, so that nonenchanted items can still bear trace dweomers. Magics meant to be permanent or long-lasting and spells that wait quiescent indefi</w:t>
      </w:r>
      <w:r>
        <w:rPr>
          <w:rFonts w:ascii="Calibri" w:hAnsi="Calibri" w:cs="Calibri"/>
          <w:lang w:val="uk-UA"/>
        </w:rPr>
        <w:t>¬</w:t>
      </w:r>
      <w:r>
        <w:rPr>
          <w:lang w:val="uk-UA"/>
        </w:rPr>
        <w:t>nitely for specific trigger conditions to occur leave dweomers of much longer duration</w:t>
      </w:r>
      <w:r>
        <w:rPr>
          <w:rFonts w:ascii="Arial" w:hAnsi="Arial" w:cs="Arial"/>
          <w:lang w:val="uk-UA"/>
        </w:rPr>
        <w:t>—</w:t>
      </w:r>
      <w:r>
        <w:rPr>
          <w:lang w:val="uk-UA"/>
        </w:rPr>
        <w:t xml:space="preserve">months or years per spell level </w:t>
      </w:r>
      <w:r>
        <w:rPr>
          <w:rFonts w:ascii="Arial" w:hAnsi="Arial" w:cs="Arial"/>
          <w:lang w:val="uk-UA"/>
        </w:rPr>
        <w:t>—</w:t>
      </w:r>
      <w:r>
        <w:rPr>
          <w:lang w:val="uk-UA"/>
        </w:rPr>
        <w:t>on items in contact with them. The spell reveals the approximate nature of such associate dweomers, but not what their precise damage, extent, or trigger conditions were or are.</w:t>
      </w:r>
    </w:p>
    <w:p w14:paraId="05D22ACC" w14:textId="52B54BA2" w:rsidR="008F6506" w:rsidRDefault="00BB2828" w:rsidP="004665B9">
      <w:pPr>
        <w:rPr>
          <w:lang w:val="uk-UA"/>
        </w:rPr>
      </w:pPr>
      <w:r>
        <w:rPr>
          <w:lang w:val="uk-UA"/>
        </w:rPr>
        <w:t>Note that a dweomer divination provides no protection against curses or magical traps placed on items other than to identify them in its unfolding process, and it does not delay or prevent such traps' or curses' normal functioning in any way. Dweomer divination may well also not reveal side effects of using an item that its enchanter did not intend or foresee.</w:t>
      </w:r>
    </w:p>
    <w:p w14:paraId="78180FED" w14:textId="3B7924FB" w:rsidR="008F6506" w:rsidRPr="005E3E0A" w:rsidRDefault="008F6506" w:rsidP="004665B9">
      <w:pPr>
        <w:pStyle w:val="2"/>
        <w:rPr>
          <w:lang w:val="en-US"/>
        </w:rPr>
      </w:pPr>
      <w:bookmarkStart w:id="211" w:name="_Toc25198413"/>
      <w:r>
        <w:t>Ссылки</w:t>
      </w:r>
      <w:bookmarkEnd w:id="211"/>
    </w:p>
    <w:p w14:paraId="4F76B872" w14:textId="77777777" w:rsidR="008F6506" w:rsidRPr="005E3E0A" w:rsidRDefault="008F6506" w:rsidP="004665B9">
      <w:pPr>
        <w:rPr>
          <w:lang w:val="en-US"/>
        </w:rPr>
        <w:sectPr w:rsidR="008F6506" w:rsidRPr="005E3E0A"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5E3E0A">
        <w:rPr>
          <w:lang w:val="en-US"/>
        </w:rPr>
        <w:t>Volo guide to all things magical</w:t>
      </w:r>
    </w:p>
    <w:p w14:paraId="2FEB2BA9" w14:textId="77777777" w:rsidR="005C59F1" w:rsidRPr="005E3E0A" w:rsidRDefault="005C59F1" w:rsidP="004665B9">
      <w:pPr>
        <w:rPr>
          <w:lang w:val="en-US"/>
        </w:rPr>
        <w:sectPr w:rsidR="005C59F1" w:rsidRPr="005E3E0A"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93B5EA1" w14:textId="77777777" w:rsidR="005C59F1" w:rsidRPr="005E3E0A" w:rsidRDefault="005C59F1" w:rsidP="004665B9">
      <w:pPr>
        <w:rPr>
          <w:lang w:val="en-US"/>
        </w:rPr>
      </w:pPr>
      <w:bookmarkStart w:id="212" w:name="_Toc22744919"/>
    </w:p>
    <w:p w14:paraId="25AA317D" w14:textId="77777777" w:rsidR="005C59F1" w:rsidRPr="005E3E0A" w:rsidRDefault="005C59F1" w:rsidP="004665B9">
      <w:pPr>
        <w:rPr>
          <w:lang w:val="en-US"/>
        </w:rPr>
      </w:pPr>
    </w:p>
    <w:p w14:paraId="61C7DE75" w14:textId="77777777" w:rsidR="005C59F1" w:rsidRPr="005E3E0A" w:rsidRDefault="005C59F1" w:rsidP="004665B9">
      <w:pPr>
        <w:rPr>
          <w:lang w:val="en-US"/>
        </w:rPr>
      </w:pPr>
    </w:p>
    <w:p w14:paraId="4BAE27D0" w14:textId="77777777" w:rsidR="005C59F1" w:rsidRPr="005E3E0A" w:rsidRDefault="005C59F1" w:rsidP="004665B9">
      <w:pPr>
        <w:rPr>
          <w:lang w:val="en-US"/>
        </w:rPr>
      </w:pPr>
    </w:p>
    <w:p w14:paraId="297215D5" w14:textId="77777777" w:rsidR="005C59F1" w:rsidRPr="005E3E0A" w:rsidRDefault="005C59F1" w:rsidP="004665B9">
      <w:pPr>
        <w:rPr>
          <w:lang w:val="en-US"/>
        </w:rPr>
      </w:pPr>
    </w:p>
    <w:p w14:paraId="18BC57D6" w14:textId="77777777" w:rsidR="005C59F1" w:rsidRPr="005E3E0A" w:rsidRDefault="005C59F1" w:rsidP="004665B9">
      <w:pPr>
        <w:rPr>
          <w:lang w:val="en-US"/>
        </w:rPr>
      </w:pPr>
    </w:p>
    <w:p w14:paraId="446A58BF" w14:textId="77777777" w:rsidR="005C59F1" w:rsidRPr="005E3E0A" w:rsidRDefault="005C59F1" w:rsidP="004665B9">
      <w:pPr>
        <w:rPr>
          <w:lang w:val="en-US"/>
        </w:rPr>
      </w:pPr>
    </w:p>
    <w:p w14:paraId="3EDB6CA8" w14:textId="77777777" w:rsidR="005C59F1" w:rsidRPr="005E3E0A" w:rsidRDefault="005C59F1" w:rsidP="004665B9">
      <w:pPr>
        <w:rPr>
          <w:lang w:val="en-US"/>
        </w:rPr>
      </w:pPr>
    </w:p>
    <w:p w14:paraId="724CADDF" w14:textId="77777777" w:rsidR="005C59F1" w:rsidRPr="005E3E0A" w:rsidRDefault="005C59F1" w:rsidP="004665B9">
      <w:pPr>
        <w:rPr>
          <w:lang w:val="en-US"/>
        </w:rPr>
      </w:pPr>
    </w:p>
    <w:p w14:paraId="02B7378E" w14:textId="77777777" w:rsidR="005C59F1" w:rsidRPr="005E3E0A" w:rsidRDefault="005C59F1" w:rsidP="004665B9">
      <w:pPr>
        <w:rPr>
          <w:lang w:val="en-US"/>
        </w:rPr>
      </w:pPr>
    </w:p>
    <w:p w14:paraId="1A9658B5" w14:textId="0F6CB752" w:rsidR="00B15F7A" w:rsidRPr="005E3E0A" w:rsidRDefault="00B15F7A" w:rsidP="004665B9">
      <w:pPr>
        <w:pStyle w:val="1"/>
        <w:rPr>
          <w:lang w:val="en-US"/>
        </w:rPr>
      </w:pPr>
      <w:bookmarkStart w:id="213" w:name="_Toc25198414"/>
      <w:r>
        <w:t>ИСПОЛЬЗОВАНИЕ</w:t>
      </w:r>
      <w:r w:rsidRPr="005E3E0A">
        <w:rPr>
          <w:lang w:val="en-US"/>
        </w:rPr>
        <w:t xml:space="preserve"> </w:t>
      </w:r>
      <w:r>
        <w:t>ДРАГОЦЕННЫХ</w:t>
      </w:r>
      <w:r w:rsidRPr="005E3E0A">
        <w:rPr>
          <w:lang w:val="en-US"/>
        </w:rPr>
        <w:t xml:space="preserve"> </w:t>
      </w:r>
      <w:r>
        <w:t>КАМНЕЙ</w:t>
      </w:r>
      <w:bookmarkEnd w:id="212"/>
      <w:bookmarkEnd w:id="213"/>
    </w:p>
    <w:p w14:paraId="03C246C1" w14:textId="77777777" w:rsidR="005C59F1" w:rsidRPr="005E3E0A" w:rsidRDefault="005C59F1" w:rsidP="004665B9">
      <w:pPr>
        <w:rPr>
          <w:lang w:val="en-US"/>
        </w:rPr>
        <w:sectPr w:rsidR="005C59F1" w:rsidRPr="005E3E0A"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3B7CED5" w14:textId="6F935F77" w:rsidR="005C59F1" w:rsidRPr="005E3E0A" w:rsidRDefault="005C59F1" w:rsidP="004665B9">
      <w:pPr>
        <w:rPr>
          <w:lang w:val="en-US"/>
        </w:rPr>
      </w:pPr>
    </w:p>
    <w:p w14:paraId="3ACFEE53" w14:textId="77777777" w:rsidR="00EB6314" w:rsidRPr="000A00FA" w:rsidRDefault="00B15F7A" w:rsidP="004665B9">
      <w:pPr>
        <w:pStyle w:val="2"/>
        <w:rPr>
          <w:lang w:val="en-US"/>
        </w:rPr>
      </w:pPr>
      <w:bookmarkStart w:id="214" w:name="_Toc22744920"/>
      <w:bookmarkStart w:id="215" w:name="_Toc25198415"/>
      <w:r w:rsidRPr="000A00FA">
        <w:rPr>
          <w:lang w:val="en-US"/>
        </w:rPr>
        <w:t>Gemstones</w:t>
      </w:r>
      <w:bookmarkEnd w:id="214"/>
      <w:bookmarkEnd w:id="215"/>
    </w:p>
    <w:p w14:paraId="4090A3D5" w14:textId="4B52994D" w:rsidR="00B15F7A" w:rsidRDefault="00B15F7A" w:rsidP="004665B9">
      <w:pPr>
        <w:pStyle w:val="TOEDIT"/>
      </w:pPr>
      <w:r>
        <w:t xml:space="preserve">The gemstones of Faerfin are many and splendid </w:t>
      </w:r>
      <w:r>
        <w:rPr>
          <w:rFonts w:ascii="Arial" w:hAnsi="Arial" w:cs="Arial"/>
        </w:rPr>
        <w:t>—</w:t>
      </w:r>
      <w:r>
        <w:t xml:space="preserve"> even their identification is a vast field stretching beyond the scope of this guide. Here I have set down only what I have learned about gem</w:t>
      </w:r>
      <w:r>
        <w:rPr>
          <w:rFonts w:ascii="Calibri" w:hAnsi="Calibri" w:cs="Calibri"/>
        </w:rPr>
        <w:t>¬</w:t>
      </w:r>
      <w:r>
        <w:t>stones having special uses in magic</w:t>
      </w:r>
      <w:r>
        <w:rPr>
          <w:rFonts w:ascii="Bookmania" w:hAnsi="Bookmania" w:cs="Bookmania"/>
        </w:rPr>
        <w:t>—</w:t>
      </w:r>
      <w:r>
        <w:t>for instance, in the crafting of items or in the augmentation of enchantments, not solely as raw material components. I must stress that I have much more to learn about lapidary.</w:t>
      </w:r>
    </w:p>
    <w:p w14:paraId="07E9FADF" w14:textId="77777777" w:rsidR="00B15F7A" w:rsidRDefault="00B15F7A" w:rsidP="004665B9">
      <w:pPr>
        <w:pStyle w:val="TOEDIT"/>
      </w:pPr>
      <w:r>
        <w:t>Stones come in seven rough categories, each one in general more valuable than the next: hardstones, ornamental stones, semiprecious stones, fancy stones, precious stones, gems, and jewels. The last six classes are reserved for gemstones and usually applied to stones of relatively small size. "Hardstone" is a collective term given in the Realms to natural substances valued for their appearance that are found in large quantities and lend themselves readily to carving. Such carvings can take the form of screens and panels, furniture inlays, figurines, bowls and trays, bookends, spheres, scarabs, beads, and rings (among other things). Artwork can also be carved in gemstones (intaglios or engraved gemstones) or the material carved away so that the artwork appears in relief (cameos). Cameos are most frequently carved in shells, although cameos made from banded stones are also popular.</w:t>
      </w:r>
    </w:p>
    <w:p w14:paraId="19051ECF" w14:textId="77777777" w:rsidR="00EB6314" w:rsidRDefault="00B15F7A" w:rsidP="004665B9">
      <w:pPr>
        <w:pStyle w:val="TOEDIT"/>
      </w:pPr>
      <w:r>
        <w:t xml:space="preserve">Many of the cheaper gemstones found in massive form are also cut for use as precious gemstones if of the highest value </w:t>
      </w:r>
      <w:r>
        <w:rPr>
          <w:rFonts w:ascii="Arial" w:hAnsi="Arial" w:cs="Arial"/>
        </w:rPr>
        <w:t>—</w:t>
      </w:r>
      <w:r>
        <w:t>of the most desirable hue and texture or of flawless composition. If not, they are sold by weight for carving. These include jade (jadeite and nephrite), chalcedony, agate, tiger eye, jasper, rhodonite</w:t>
      </w:r>
      <w:r>
        <w:t> </w:t>
      </w:r>
      <w:r>
        <w:t>(phenalope), beryl, tourmaline, rock crystal, rose quartz, and ser</w:t>
      </w:r>
      <w:r>
        <w:softHyphen/>
        <w:t>pentine. Softer and/ or more brittle materials used for carving include amber, jet, obsidian, moonstone, turquoise, malachite, and opal. These weaker stones are rarely used for carving unless of low value.</w:t>
      </w:r>
    </w:p>
    <w:p w14:paraId="1195450C" w14:textId="601176BD" w:rsidR="00B15F7A" w:rsidRPr="000A00FA" w:rsidRDefault="00B15F7A" w:rsidP="004665B9">
      <w:pPr>
        <w:pStyle w:val="3"/>
        <w:rPr>
          <w:lang w:val="en-US"/>
        </w:rPr>
      </w:pPr>
      <w:r w:rsidRPr="000A00FA">
        <w:rPr>
          <w:lang w:val="en-US"/>
        </w:rPr>
        <w:t>Agni Mani</w:t>
      </w:r>
    </w:p>
    <w:p w14:paraId="26869BC7" w14:textId="77777777" w:rsidR="00B15F7A" w:rsidRPr="000A00FA" w:rsidRDefault="00B15F7A" w:rsidP="004665B9">
      <w:pPr>
        <w:rPr>
          <w:lang w:val="en-US"/>
        </w:rPr>
      </w:pPr>
      <w:r w:rsidRPr="000A00FA">
        <w:rPr>
          <w:lang w:val="en-US"/>
        </w:rPr>
        <w:t>This black, irregularly shaped glasslike ornamen</w:t>
      </w:r>
      <w:r w:rsidRPr="000A00FA">
        <w:rPr>
          <w:lang w:val="en-US"/>
        </w:rPr>
        <w:softHyphen/>
        <w:t>tal stone has fallen from the sky in meteoritic form to crash among the sands of Anauroch and other Faerunian deserts. It is used in garments and the crafting of magical items because in all blasts (such as the explosions caused by fireballs and beads of force), agni manis vaporize but protect beings wearing or carrying them by negating 1d4 points of damage per agni mani stone.</w:t>
      </w:r>
    </w:p>
    <w:p w14:paraId="1512E089" w14:textId="77777777" w:rsidR="00B15F7A" w:rsidRPr="000A00FA" w:rsidRDefault="00B15F7A" w:rsidP="004665B9">
      <w:pPr>
        <w:pStyle w:val="3"/>
        <w:rPr>
          <w:lang w:val="en-US"/>
        </w:rPr>
      </w:pPr>
      <w:r w:rsidRPr="000A00FA">
        <w:rPr>
          <w:lang w:val="en-US"/>
        </w:rPr>
        <w:t>Alabaster</w:t>
      </w:r>
    </w:p>
    <w:p w14:paraId="103CA6F0" w14:textId="77777777" w:rsidR="00B15F7A" w:rsidRPr="000A00FA" w:rsidRDefault="00B15F7A" w:rsidP="004665B9">
      <w:pPr>
        <w:rPr>
          <w:lang w:val="en-US"/>
        </w:rPr>
      </w:pPr>
      <w:r w:rsidRPr="000A00FA">
        <w:rPr>
          <w:lang w:val="en-US"/>
        </w:rPr>
        <w:t>Alabaster is the white, finely textured, but brittle, form of gypsum (plaster). This hardstone is used ornamentally in the interiors of buildings in the Realms and is sometimes carved into containers and vessels of a delicate, decorative, but practical nature, such as vases and perfume and cosmetic jars (though such con</w:t>
      </w:r>
      <w:r w:rsidRPr="000A00FA">
        <w:rPr>
          <w:lang w:val="en-US"/>
        </w:rPr>
        <w:softHyphen/>
        <w:t>tainer are notoriously fragile). While able to be formed into vessels that are impervious to moisture and evaporation in the short run, and so often used as a container for potions, unguents, and oint</w:t>
      </w:r>
      <w:r w:rsidRPr="000A00FA">
        <w:rPr>
          <w:lang w:val="en-US"/>
        </w:rPr>
        <w:softHyphen/>
        <w:t>ments, alabaster has no known magical properties of its own.</w:t>
      </w:r>
    </w:p>
    <w:p w14:paraId="01DCFD63" w14:textId="77777777" w:rsidR="00B15F7A" w:rsidRPr="000A00FA" w:rsidRDefault="00B15F7A" w:rsidP="004665B9">
      <w:pPr>
        <w:pStyle w:val="3"/>
        <w:rPr>
          <w:lang w:val="en-US"/>
        </w:rPr>
      </w:pPr>
      <w:r w:rsidRPr="000A00FA">
        <w:rPr>
          <w:lang w:val="en-US"/>
        </w:rPr>
        <w:t>Alestone</w:t>
      </w:r>
    </w:p>
    <w:p w14:paraId="7550789A" w14:textId="77777777" w:rsidR="00EB6314" w:rsidRPr="000A00FA" w:rsidRDefault="00B15F7A" w:rsidP="004665B9">
      <w:pPr>
        <w:rPr>
          <w:lang w:val="en-US"/>
        </w:rPr>
      </w:pPr>
      <w:r w:rsidRPr="000A00FA">
        <w:rPr>
          <w:lang w:val="en-US"/>
        </w:rPr>
        <w:t>Brown to yellowish brown, the hues of old ales, ale- stone is named for its color. More properly called clinozoisite, this semiprecious stone is found in crystals and cut into faceted gem</w:t>
      </w:r>
      <w:r w:rsidRPr="000A00FA">
        <w:rPr>
          <w:lang w:val="en-US"/>
        </w:rPr>
        <w:softHyphen/>
        <w:t>stones of handsome appearance. It is also known to some adven</w:t>
      </w:r>
      <w:r w:rsidRPr="000A00FA">
        <w:rPr>
          <w:lang w:val="en-US"/>
        </w:rPr>
        <w:softHyphen/>
        <w:t>turers as a "scatterer" because it can deflect solid objects that approach it very quickly (such as fired arrows, slung stones, and other hurled items). This forces any being trying to catch or snatch up an alestone to make a successful Dexterity ability check to perform the desired action and also increases the effective Armor Class of a being wearing or carrying an alestone on the side from which a projectile attack) is coming by 1. Increasing the amount of alestone does not further augment this protection.</w:t>
      </w:r>
    </w:p>
    <w:p w14:paraId="23F27BC7" w14:textId="01FD8127" w:rsidR="00EB6314" w:rsidRPr="000A00FA" w:rsidRDefault="00B15F7A" w:rsidP="004665B9">
      <w:pPr>
        <w:pStyle w:val="3"/>
        <w:rPr>
          <w:lang w:val="en-US"/>
        </w:rPr>
      </w:pPr>
      <w:r w:rsidRPr="000A00FA">
        <w:rPr>
          <w:lang w:val="en-US"/>
        </w:rPr>
        <w:t>Alexandrite</w:t>
      </w:r>
    </w:p>
    <w:p w14:paraId="0D0F302F" w14:textId="1497F083" w:rsidR="00B15F7A" w:rsidRPr="000A00FA" w:rsidRDefault="00B15F7A" w:rsidP="004665B9">
      <w:pPr>
        <w:rPr>
          <w:lang w:val="en-US"/>
        </w:rPr>
      </w:pPr>
      <w:r w:rsidRPr="000A00FA">
        <w:rPr>
          <w:lang w:val="en-US"/>
        </w:rPr>
        <w:t>A greenish form of chrysoberyl which appears reddish under nonnatural light, including wizard's light spells, alexandrite is a transparent fancy stone usually cut into facets and mounted as a pendant or in earrings. Alexandrites are favored for focal use in any items of magic that confer good luck, favor, or protection,[1] such as luckstones, though many are used for lode- stones as well.</w:t>
      </w:r>
    </w:p>
    <w:p w14:paraId="1AB835AC" w14:textId="77777777" w:rsidR="00B15F7A" w:rsidRPr="000A00FA" w:rsidRDefault="00B15F7A" w:rsidP="004665B9">
      <w:pPr>
        <w:pStyle w:val="3"/>
        <w:rPr>
          <w:lang w:val="en-US"/>
        </w:rPr>
      </w:pPr>
      <w:r w:rsidRPr="000A00FA">
        <w:rPr>
          <w:lang w:val="en-US"/>
        </w:rPr>
        <w:lastRenderedPageBreak/>
        <w:t>Algae</w:t>
      </w:r>
    </w:p>
    <w:p w14:paraId="27EFBC9C" w14:textId="77777777" w:rsidR="00B15F7A" w:rsidRPr="000A00FA" w:rsidRDefault="00B15F7A" w:rsidP="004665B9">
      <w:pPr>
        <w:rPr>
          <w:lang w:val="en-US"/>
        </w:rPr>
      </w:pPr>
      <w:r w:rsidRPr="000A00FA">
        <w:rPr>
          <w:lang w:val="en-US"/>
        </w:rPr>
        <w:t>Algae is a quartz ornamental stone that is covered with rich, dark brown, wavy patterns. It is sliced and used for inlay in belts, baldrics, or furniture or cabochon cut (polished glassy smooth and curved, without facets), and polished to bring forth the pattern. Algae resists changes in shape or state, and all beings or items wearing or otherwise in contact with any algae make sav</w:t>
      </w:r>
      <w:r w:rsidRPr="000A00FA">
        <w:rPr>
          <w:lang w:val="en-US"/>
        </w:rPr>
        <w:softHyphen/>
        <w:t>ing throws against polymorph or shape-changing spells, spell-like powers, similar psionic sciences or devotions at a +2 bonus; they must save even if they are willing to be transformed.</w:t>
      </w:r>
    </w:p>
    <w:p w14:paraId="33237E32" w14:textId="77777777" w:rsidR="00B15F7A" w:rsidRPr="000A00FA" w:rsidRDefault="00B15F7A" w:rsidP="004665B9">
      <w:pPr>
        <w:pStyle w:val="3"/>
        <w:rPr>
          <w:lang w:val="en-US"/>
        </w:rPr>
      </w:pPr>
      <w:r w:rsidRPr="000A00FA">
        <w:rPr>
          <w:lang w:val="en-US"/>
        </w:rPr>
        <w:t>Amaratha</w:t>
      </w:r>
    </w:p>
    <w:p w14:paraId="73AD0F9D" w14:textId="77777777" w:rsidR="00B15F7A" w:rsidRPr="000A00FA" w:rsidRDefault="00B15F7A" w:rsidP="004665B9">
      <w:pPr>
        <w:rPr>
          <w:lang w:val="en-US"/>
        </w:rPr>
      </w:pPr>
      <w:r w:rsidRPr="000A00FA">
        <w:rPr>
          <w:lang w:val="en-US"/>
        </w:rPr>
        <w:t>Also known as shieldstone, amaratha is a soft, greenish white or very pale green, sparkling type of jewel. It is unique to the Realms and is found in the form of small lumps or nodules in deep rock strata. It is most often found in exposed canyon walls or in the Underdark. When cut and polished, such nodules usually yield a dozen or more 1-inch-diameter smooth spheres (the base-price, most common amaratha stone). Ama- ratha is too soft and easily chipped or shattered to wear well in exposed settings such as rings, the tops of staves, or the peaks of ornamented helms, but it serves magnificently as a gemstone set in pieces of personal jewelry, ornamental armor, or other lapidary pieces worn in protected locations.</w:t>
      </w:r>
    </w:p>
    <w:p w14:paraId="513CF6DD" w14:textId="77777777" w:rsidR="00B15F7A" w:rsidRPr="000A00FA" w:rsidRDefault="00B15F7A" w:rsidP="004665B9">
      <w:pPr>
        <w:rPr>
          <w:lang w:val="en-US"/>
        </w:rPr>
      </w:pPr>
      <w:r w:rsidRPr="000A00FA">
        <w:rPr>
          <w:lang w:val="en-US"/>
        </w:rPr>
        <w:t>Shieldstone attracts and absorbs electricity in a 10-foot radius and can be used to protect those who wear it or accompany the wearer from lightning and electrical discharges. Static charges and the like are continuously absorbed by shieldstones without altering them in any way, but a piece of amaratha automatically neutralizes even the most sudden and powerful of electrical effects (such as an electric eel shock, lightning bolt, or the like). A 1-inch-diameter sphere of shieldstone absorbs up to 6 points of electrical damage; in absorbing the charge, the shieldstone is con</w:t>
      </w:r>
      <w:r w:rsidRPr="000A00FA">
        <w:rPr>
          <w:lang w:val="en-US"/>
        </w:rPr>
        <w:softHyphen/>
        <w:t>sumed, vaporizing at the rate of a 1-inch-diameter volume per 6 points of damage absorbed. (A 1-inch-diameter stone disappears, and a 2-inch-diameter stone becomes a 1-inch-diameter stone, etc.) If an electrical discharge exceeds the capacity of a shield</w:t>
      </w:r>
      <w:r w:rsidRPr="000A00FA">
        <w:rPr>
          <w:lang w:val="en-US"/>
        </w:rPr>
        <w:softHyphen/>
        <w:t>stone or group of shieldstones (such as several set in a necklace) to absorb it, all of the amarathas vaporize and the excess points of damage are suffered by those creatures or objects in the vicinity who would have normally been the targets of the discharge.</w:t>
      </w:r>
    </w:p>
    <w:p w14:paraId="2AD76DCE" w14:textId="77777777" w:rsidR="00B15F7A" w:rsidRPr="000A00FA" w:rsidRDefault="00B15F7A" w:rsidP="004665B9">
      <w:pPr>
        <w:pStyle w:val="3"/>
        <w:rPr>
          <w:lang w:val="en-US"/>
        </w:rPr>
      </w:pPr>
      <w:r w:rsidRPr="000A00FA">
        <w:rPr>
          <w:lang w:val="en-US"/>
        </w:rPr>
        <w:t>Amber</w:t>
      </w:r>
    </w:p>
    <w:p w14:paraId="259C326F" w14:textId="77777777" w:rsidR="00B15F7A" w:rsidRPr="000A00FA" w:rsidRDefault="00B15F7A" w:rsidP="004665B9">
      <w:pPr>
        <w:rPr>
          <w:lang w:val="en-US"/>
        </w:rPr>
      </w:pPr>
      <w:r w:rsidRPr="000A00FA">
        <w:rPr>
          <w:lang w:val="en-US"/>
        </w:rPr>
        <w:t>A golden or orange-hued, fossilized resin, this fancy stone is soft and brittle and is usually tumbled smooth and cut cabochon. Some amber contains other preserved fossils, such as primitive plants and insects. These variants with identifiable inclu</w:t>
      </w:r>
      <w:r w:rsidRPr="000A00FA">
        <w:rPr>
          <w:lang w:val="en-US"/>
        </w:rPr>
        <w:softHyphen/>
        <w:t>sions are valued much more highly in the Realms than clear amber, and command four or five times the prices of "empty" amber. Amber pellets strung on thongs are used as a medium of trade by northern barbarians, but these same pellets are graded and valued among civilized peoples as gemstones, not just cur</w:t>
      </w:r>
      <w:r w:rsidRPr="000A00FA">
        <w:rPr>
          <w:lang w:val="en-US"/>
        </w:rPr>
        <w:softHyphen/>
        <w:t>rency. Amber is often used as a good luck charm to ward off dis</w:t>
      </w:r>
      <w:r w:rsidRPr="000A00FA">
        <w:rPr>
          <w:lang w:val="en-US"/>
        </w:rPr>
        <w:softHyphen/>
        <w:t>eases and plague and as a component of spells and magical items with healing- or diseased-related effects. (There is no evidence that it has any real power to protect against such afflictions.) In magical uses, amber serves as a spell component and spell ink ingredient in most enchantments that involve lightning and elec</w:t>
      </w:r>
      <w:r w:rsidRPr="000A00FA">
        <w:rPr>
          <w:lang w:val="en-US"/>
        </w:rPr>
        <w:softHyphen/>
        <w:t>trical discharges, from shocking grasp through chain lightning.</w:t>
      </w:r>
    </w:p>
    <w:p w14:paraId="74478172" w14:textId="77777777" w:rsidR="00B15F7A" w:rsidRPr="000A00FA" w:rsidRDefault="00B15F7A" w:rsidP="004665B9">
      <w:pPr>
        <w:pStyle w:val="3"/>
        <w:rPr>
          <w:lang w:val="en-US"/>
        </w:rPr>
      </w:pPr>
      <w:r w:rsidRPr="000A00FA">
        <w:rPr>
          <w:lang w:val="en-US"/>
        </w:rPr>
        <w:t>Amethyst</w:t>
      </w:r>
    </w:p>
    <w:p w14:paraId="763DEA4C" w14:textId="77777777" w:rsidR="00B15F7A" w:rsidRPr="000A00FA" w:rsidRDefault="00B15F7A" w:rsidP="004665B9">
      <w:pPr>
        <w:rPr>
          <w:lang w:val="en-US"/>
        </w:rPr>
      </w:pPr>
      <w:r w:rsidRPr="000A00FA">
        <w:rPr>
          <w:lang w:val="en-US"/>
        </w:rPr>
        <w:t>Amethysts are the most valuable of the quartz gem</w:t>
      </w:r>
      <w:r w:rsidRPr="000A00FA">
        <w:rPr>
          <w:lang w:val="en-US"/>
        </w:rPr>
        <w:softHyphen/>
        <w:t>stones and are normally facet cut into brilliant shape. Related to agates and other less valuable quartzes, amethysts vary in purple hue from a lilac color to a royal purple, but the rich deep purple stones are most remembered and valued. Such stones are called by some the crown of kings because many Faerfinian rulers in olden times restricted the use of this gemstone to those of royal blood.</w:t>
      </w:r>
    </w:p>
    <w:p w14:paraId="4052576D" w14:textId="77777777" w:rsidR="00B15F7A" w:rsidRPr="000A00FA" w:rsidRDefault="00B15F7A" w:rsidP="004665B9">
      <w:pPr>
        <w:rPr>
          <w:lang w:val="en-US"/>
        </w:rPr>
      </w:pPr>
      <w:r w:rsidRPr="000A00FA">
        <w:rPr>
          <w:lang w:val="en-US"/>
        </w:rPr>
        <w:t>Amethysts are supposed to ward off drunkenness and convert poisons to harmless substances. These abilities are folk belief, not truth. Because of their attributed capabilities, these fancy stones are usually used as ornaments for mugs and chalices, particularly those used by nobles.</w:t>
      </w:r>
    </w:p>
    <w:p w14:paraId="31F0C724" w14:textId="77777777" w:rsidR="00B15F7A" w:rsidRPr="000A00FA" w:rsidRDefault="00B15F7A" w:rsidP="004665B9">
      <w:pPr>
        <w:rPr>
          <w:lang w:val="en-US"/>
        </w:rPr>
      </w:pPr>
      <w:r w:rsidRPr="000A00FA">
        <w:rPr>
          <w:lang w:val="en-US"/>
        </w:rPr>
        <w:t xml:space="preserve">Amethyst is one of the "nine secrets" </w:t>
      </w:r>
      <w:r w:rsidRPr="000A00FA">
        <w:rPr>
          <w:rFonts w:ascii="Arial" w:hAnsi="Arial" w:cs="Arial"/>
          <w:lang w:val="en-US"/>
        </w:rPr>
        <w:t>—</w:t>
      </w:r>
      <w:r w:rsidRPr="000A00FA">
        <w:rPr>
          <w:lang w:val="en-US"/>
        </w:rPr>
        <w:t xml:space="preserve"> types of gemstones that can be transformed into ioun stones by the proper spells </w:t>
      </w:r>
      <w:r w:rsidRPr="000A00FA">
        <w:rPr>
          <w:rFonts w:ascii="Arial" w:hAnsi="Arial" w:cs="Arial"/>
          <w:lang w:val="en-US"/>
        </w:rPr>
        <w:t>—</w:t>
      </w:r>
      <w:r w:rsidRPr="000A00FA">
        <w:rPr>
          <w:lang w:val="en-US"/>
        </w:rPr>
        <w:t>and</w:t>
      </w:r>
    </w:p>
    <w:p w14:paraId="7D14820C" w14:textId="77777777" w:rsidR="00B15F7A" w:rsidRPr="000A00FA" w:rsidRDefault="00B15F7A" w:rsidP="004665B9">
      <w:pPr>
        <w:rPr>
          <w:lang w:val="en-US"/>
        </w:rPr>
      </w:pPr>
      <w:r w:rsidRPr="000A00FA">
        <w:rPr>
          <w:lang w:val="en-US"/>
        </w:rPr>
        <w:t>also serves as ink ingredient or spell component in magics involv</w:t>
      </w:r>
      <w:r w:rsidRPr="000A00FA">
        <w:rPr>
          <w:lang w:val="en-US"/>
        </w:rPr>
        <w:softHyphen/>
        <w:t xml:space="preserve">ing the communication of messages (such as magic mouth spells) and the augmentation of Wisdom. Amethyst represents safety when seen by seers, and romance when seen in the dreams of women. Magic-workers should use it at mornbright27 </w:t>
      </w:r>
    </w:p>
    <w:p w14:paraId="16CDFBA0" w14:textId="77777777" w:rsidR="00B15F7A" w:rsidRPr="000A00FA" w:rsidRDefault="00B15F7A" w:rsidP="004665B9">
      <w:pPr>
        <w:pStyle w:val="3"/>
        <w:rPr>
          <w:lang w:val="en-US"/>
        </w:rPr>
      </w:pPr>
      <w:r w:rsidRPr="000A00FA">
        <w:rPr>
          <w:lang w:val="en-US"/>
        </w:rPr>
        <w:lastRenderedPageBreak/>
        <w:t>Andar</w:t>
      </w:r>
    </w:p>
    <w:p w14:paraId="773AE6F0" w14:textId="77777777" w:rsidR="00B15F7A" w:rsidRPr="000A00FA" w:rsidRDefault="00B15F7A" w:rsidP="004665B9">
      <w:pPr>
        <w:rPr>
          <w:lang w:val="en-US"/>
        </w:rPr>
      </w:pPr>
      <w:r w:rsidRPr="000A00FA">
        <w:rPr>
          <w:lang w:val="en-US"/>
        </w:rPr>
        <w:t>Also known as andalusite, this hard, durable semi</w:t>
      </w:r>
      <w:r w:rsidRPr="000A00FA">
        <w:rPr>
          <w:lang w:val="en-US"/>
        </w:rPr>
        <w:softHyphen/>
        <w:t>precious stone is found as small, translucent crystals (sometimes as water-worn streambed pebbles) averaging Vi inch in diameter that flash green-red or brown-red when properly faceted. Andars are known to alchemists and adventurers as the easy half of the two alternative ingredients for a potion of treasure finding. They must be powdered and then boiled with a dragon scale of amethyst, gold, or silver; the scale is the difficult half of the two power ingredients, which must then be combined with an oily base using the process and enchantments that give the potion its powers.</w:t>
      </w:r>
    </w:p>
    <w:p w14:paraId="29BA7FC6" w14:textId="77777777" w:rsidR="00B15F7A" w:rsidRPr="000A00FA" w:rsidRDefault="00B15F7A" w:rsidP="004665B9">
      <w:pPr>
        <w:pStyle w:val="3"/>
        <w:rPr>
          <w:lang w:val="en-US"/>
        </w:rPr>
      </w:pPr>
      <w:r w:rsidRPr="000A00FA">
        <w:rPr>
          <w:lang w:val="en-US"/>
        </w:rPr>
        <w:t>Angelar's Skin</w:t>
      </w:r>
    </w:p>
    <w:p w14:paraId="72C488B2" w14:textId="77777777" w:rsidR="00B15F7A" w:rsidRPr="000A00FA" w:rsidRDefault="00B15F7A" w:rsidP="004665B9">
      <w:pPr>
        <w:rPr>
          <w:lang w:val="en-US"/>
        </w:rPr>
      </w:pPr>
      <w:r w:rsidRPr="000A00FA">
        <w:rPr>
          <w:lang w:val="en-US"/>
        </w:rPr>
        <w:t>Angelar's skin (also known as aasimon's skin) is a fine pink coral suitable for use in jewelry. This fancy "stone" is usually found in shallow tropical seas upon isolated reefs or atolls. It is delicate and easily shattered unless properly treated and mounted. Angelar's skin is slowly sun-baked on large, flat rocks to drive off water and tiny dead animals present within it that other</w:t>
      </w:r>
      <w:r w:rsidRPr="000A00FA">
        <w:rPr>
          <w:lang w:val="en-US"/>
        </w:rPr>
        <w:softHyphen/>
        <w:t>wise would give it an offensive odor and reduce its value for adornment.</w:t>
      </w:r>
    </w:p>
    <w:p w14:paraId="78BD1696" w14:textId="77777777" w:rsidR="00B15F7A" w:rsidRPr="000A00FA" w:rsidRDefault="00B15F7A" w:rsidP="004665B9">
      <w:pPr>
        <w:rPr>
          <w:lang w:val="en-US"/>
        </w:rPr>
      </w:pPr>
      <w:r w:rsidRPr="000A00FA">
        <w:rPr>
          <w:lang w:val="en-US"/>
        </w:rPr>
        <w:t>Found in shallow tropical seas on isolated reefs and atolls, Ange- lar's skin is associated in legend with the sorcerer Angelar, who became a wereshark (see the Monstrous Compendium</w:t>
      </w:r>
      <w:r w:rsidRPr="000A00FA">
        <w:rPr>
          <w:rFonts w:ascii="Calibri" w:hAnsi="Calibri" w:cs="Calibri"/>
          <w:lang w:val="en-US"/>
        </w:rPr>
        <w:t>®</w:t>
      </w:r>
      <w:r w:rsidRPr="000A00FA">
        <w:rPr>
          <w:lang w:val="en-US"/>
        </w:rPr>
        <w:t xml:space="preserve"> Annual Vol</w:t>
      </w:r>
      <w:r w:rsidRPr="000A00FA">
        <w:rPr>
          <w:lang w:val="en-US"/>
        </w:rPr>
        <w:softHyphen/>
        <w:t>ume Two) after eating this powdered coral, which had been mixed with sea water, and then receiving the cast spells polymorph self, water breathing, and Angelar's own wizard version of the priest free action spell. Angelar survived the transformation, emerging as a long-lived human who has complete control over his were-transfor- mations into shark form; presumably, other wizards or individuals able to hire others to cast the necessary spells can, too.</w:t>
      </w:r>
    </w:p>
    <w:p w14:paraId="09187780" w14:textId="77777777" w:rsidR="00B15F7A" w:rsidRPr="000A00FA" w:rsidRDefault="00B15F7A" w:rsidP="004665B9">
      <w:pPr>
        <w:pStyle w:val="3"/>
        <w:rPr>
          <w:lang w:val="en-US"/>
        </w:rPr>
      </w:pPr>
      <w:r w:rsidRPr="000A00FA">
        <w:rPr>
          <w:lang w:val="en-US"/>
        </w:rPr>
        <w:t>Aquamarine</w:t>
      </w:r>
    </w:p>
    <w:p w14:paraId="0AAD187C" w14:textId="77777777" w:rsidR="00B15F7A" w:rsidRPr="000A00FA" w:rsidRDefault="00B15F7A" w:rsidP="004665B9">
      <w:pPr>
        <w:rPr>
          <w:lang w:val="en-US"/>
        </w:rPr>
      </w:pPr>
      <w:r w:rsidRPr="000A00FA">
        <w:rPr>
          <w:lang w:val="en-US"/>
        </w:rPr>
        <w:t>This type of precious stone is a hard, transpar</w:t>
      </w:r>
      <w:r w:rsidRPr="000A00FA">
        <w:rPr>
          <w:lang w:val="en-US"/>
        </w:rPr>
        <w:softHyphen/>
        <w:t>ent blue-green form of beryl found throughout the northern reaches of Faerfin and much employed by barbarian tribes for adornment because of its durability. Aquamarine is known to alchemists as the sole reliable gemstone that, when sacrificed in a very secret spell process that I have not yet been able to get a copy of, can make other sorts of gemstones multiply</w:t>
      </w:r>
    </w:p>
    <w:p w14:paraId="2D90FC41" w14:textId="77777777" w:rsidR="00B15F7A" w:rsidRPr="000A00FA" w:rsidRDefault="00B15F7A" w:rsidP="004665B9">
      <w:pPr>
        <w:rPr>
          <w:lang w:val="en-US"/>
        </w:rPr>
      </w:pPr>
      <w:r w:rsidRPr="000A00FA">
        <w:rPr>
          <w:lang w:val="en-US"/>
        </w:rPr>
        <w:t xml:space="preserve">That is, a ruby or diamond vanishes and is replaced by two identical stones, each of which is a perfect replica of the original stone </w:t>
      </w:r>
      <w:r w:rsidRPr="000A00FA">
        <w:rPr>
          <w:rFonts w:ascii="Arial" w:hAnsi="Arial" w:cs="Arial"/>
          <w:lang w:val="en-US"/>
        </w:rPr>
        <w:t>—</w:t>
      </w:r>
      <w:r w:rsidRPr="000A00FA">
        <w:rPr>
          <w:lang w:val="en-US"/>
        </w:rPr>
        <w:t>even down to carvings or scratches. This Orgonil's ritual is a closely guarded secret of someone in Telflamm, who has used it to make gem</w:t>
      </w:r>
      <w:r w:rsidRPr="000A00FA">
        <w:rPr>
          <w:lang w:val="en-US"/>
        </w:rPr>
        <w:softHyphen/>
        <w:t xml:space="preserve">stones enough to buy mercenaries and prevent the city from being overwhelmed by Thay on a number of occasions. The discovery of a well packed full of identical rubies </w:t>
      </w:r>
      <w:r w:rsidRPr="000A00FA">
        <w:rPr>
          <w:rFonts w:ascii="Arial" w:hAnsi="Arial" w:cs="Arial"/>
          <w:lang w:val="en-US"/>
        </w:rPr>
        <w:t>—</w:t>
      </w:r>
      <w:r w:rsidRPr="000A00FA">
        <w:rPr>
          <w:lang w:val="en-US"/>
        </w:rPr>
        <w:t xml:space="preserve"> several thousand in all </w:t>
      </w:r>
      <w:r w:rsidRPr="000A00FA">
        <w:rPr>
          <w:rFonts w:ascii="Arial" w:hAnsi="Arial" w:cs="Arial"/>
          <w:lang w:val="en-US"/>
        </w:rPr>
        <w:t>—</w:t>
      </w:r>
      <w:r w:rsidRPr="000A00FA">
        <w:rPr>
          <w:lang w:val="en-US"/>
        </w:rPr>
        <w:t>in back-country Turmish hints that someone there is also familiar with this magic.</w:t>
      </w:r>
    </w:p>
    <w:p w14:paraId="2E2A0DB9" w14:textId="77777777" w:rsidR="00B15F7A" w:rsidRPr="000A00FA" w:rsidRDefault="00B15F7A" w:rsidP="004665B9">
      <w:pPr>
        <w:pStyle w:val="3"/>
        <w:rPr>
          <w:lang w:val="en-US"/>
        </w:rPr>
      </w:pPr>
      <w:r w:rsidRPr="000A00FA">
        <w:rPr>
          <w:lang w:val="en-US"/>
        </w:rPr>
        <w:t>Archon</w:t>
      </w:r>
    </w:p>
    <w:p w14:paraId="1E5D5052" w14:textId="77777777" w:rsidR="00B15F7A" w:rsidRPr="000A00FA" w:rsidRDefault="00B15F7A" w:rsidP="004665B9">
      <w:pPr>
        <w:rPr>
          <w:lang w:val="en-US"/>
        </w:rPr>
      </w:pPr>
      <w:r w:rsidRPr="000A00FA">
        <w:rPr>
          <w:lang w:val="en-US"/>
        </w:rPr>
        <w:t>Archon is the name by which fluorspar in large quan</w:t>
      </w:r>
      <w:r w:rsidRPr="000A00FA">
        <w:rPr>
          <w:lang w:val="en-US"/>
        </w:rPr>
        <w:softHyphen/>
        <w:t>tities of less desirable color and grade is known in the Realms.</w:t>
      </w:r>
    </w:p>
    <w:p w14:paraId="7CDF12A8" w14:textId="77777777" w:rsidR="00B15F7A" w:rsidRPr="000A00FA" w:rsidRDefault="00B15F7A" w:rsidP="004665B9">
      <w:pPr>
        <w:rPr>
          <w:lang w:val="en-US"/>
        </w:rPr>
      </w:pPr>
      <w:r w:rsidRPr="000A00FA">
        <w:rPr>
          <w:lang w:val="en-US"/>
        </w:rPr>
        <w:t>Also known as Blue John, this soft, readily carved, purple-and- white hardstone glows with a faint greenish radiance if magically invisible (not disguised or ethereal) objects or creatures come within 20 feet of it.</w:t>
      </w:r>
    </w:p>
    <w:p w14:paraId="14DBB211" w14:textId="77777777" w:rsidR="00B15F7A" w:rsidRPr="000A00FA" w:rsidRDefault="00B15F7A" w:rsidP="004665B9">
      <w:pPr>
        <w:pStyle w:val="3"/>
        <w:rPr>
          <w:lang w:val="en-US"/>
        </w:rPr>
      </w:pPr>
      <w:r w:rsidRPr="000A00FA">
        <w:rPr>
          <w:lang w:val="en-US"/>
        </w:rPr>
        <w:t>Augelite</w:t>
      </w:r>
    </w:p>
    <w:p w14:paraId="4B4AF38B" w14:textId="77777777" w:rsidR="00B15F7A" w:rsidRPr="000A00FA" w:rsidRDefault="00B15F7A" w:rsidP="004665B9">
      <w:pPr>
        <w:rPr>
          <w:lang w:val="en-US"/>
        </w:rPr>
      </w:pPr>
      <w:r w:rsidRPr="000A00FA">
        <w:rPr>
          <w:lang w:val="en-US"/>
        </w:rPr>
        <w:t>A soft, fragile ornamental stone found naturally in clear, colorless crystals, augelite is easily worked without special skill or tools but does not last long in normal use for adornment, though it is often used for such by the Uthgardt barbarians and other primitive peoples. It cannot be carved into delicate or intri</w:t>
      </w:r>
      <w:r w:rsidRPr="000A00FA">
        <w:rPr>
          <w:lang w:val="en-US"/>
        </w:rPr>
        <w:softHyphen/>
        <w:t>cate shapes without splitting.</w:t>
      </w:r>
    </w:p>
    <w:p w14:paraId="156DEC46" w14:textId="77777777" w:rsidR="00B15F7A" w:rsidRPr="000A00FA" w:rsidRDefault="00B15F7A" w:rsidP="004665B9">
      <w:pPr>
        <w:rPr>
          <w:lang w:val="en-US"/>
        </w:rPr>
      </w:pPr>
      <w:r w:rsidRPr="000A00FA">
        <w:rPr>
          <w:lang w:val="en-US"/>
        </w:rPr>
        <w:t>Augelite is magically inert, and in fact has the property of less</w:t>
      </w:r>
      <w:r w:rsidRPr="000A00FA">
        <w:rPr>
          <w:lang w:val="en-US"/>
        </w:rPr>
        <w:softHyphen/>
        <w:t>ening magical effects in its vicinity. The damage done by a spell is lessened by 1 point per die within 10 feet of any augelite stone, and saving throws vs. all spells and magical effects are augmented by a +2 bonus within the same area of effect.</w:t>
      </w:r>
    </w:p>
    <w:p w14:paraId="350DE590" w14:textId="77777777" w:rsidR="00B15F7A" w:rsidRPr="000A00FA" w:rsidRDefault="00B15F7A" w:rsidP="004665B9">
      <w:pPr>
        <w:pStyle w:val="3"/>
        <w:rPr>
          <w:lang w:val="en-US"/>
        </w:rPr>
      </w:pPr>
      <w:r w:rsidRPr="000A00FA">
        <w:rPr>
          <w:lang w:val="en-US"/>
        </w:rPr>
        <w:t>Aventurine</w:t>
      </w:r>
    </w:p>
    <w:p w14:paraId="712C9EA0" w14:textId="77777777" w:rsidR="00B15F7A" w:rsidRPr="000A00FA" w:rsidRDefault="00B15F7A" w:rsidP="004665B9">
      <w:pPr>
        <w:rPr>
          <w:lang w:val="en-US"/>
        </w:rPr>
      </w:pPr>
      <w:r w:rsidRPr="000A00FA">
        <w:rPr>
          <w:lang w:val="en-US"/>
        </w:rPr>
        <w:t>Sometimes called love stone, this semiprecious quartz gemstone contains many mica crystals that give a spangled appearance to the stone when it is viewed from the proper angle. Aventurine can be golden, medium to light green, or dark to pale blue in color. It is used for tumbled gemstones, cabochons, and ornamental inlays or carvings. It occurs in large deposits, and 20- pound blocks are not uncommon. Powdered aventurine is often used to penetrate magical disguises; its touch shatters most illu</w:t>
      </w:r>
      <w:r w:rsidRPr="000A00FA">
        <w:rPr>
          <w:lang w:val="en-US"/>
        </w:rPr>
        <w:softHyphen/>
        <w:t>sion and transformation magics.</w:t>
      </w:r>
    </w:p>
    <w:p w14:paraId="57CE4DBE" w14:textId="77777777" w:rsidR="00B15F7A" w:rsidRPr="000A00FA" w:rsidRDefault="00B15F7A" w:rsidP="004665B9">
      <w:pPr>
        <w:pStyle w:val="3"/>
        <w:rPr>
          <w:lang w:val="en-US"/>
        </w:rPr>
      </w:pPr>
      <w:r w:rsidRPr="000A00FA">
        <w:rPr>
          <w:lang w:val="en-US"/>
        </w:rPr>
        <w:lastRenderedPageBreak/>
        <w:t>Azurite</w:t>
      </w:r>
    </w:p>
    <w:p w14:paraId="20896856" w14:textId="77777777" w:rsidR="00B15F7A" w:rsidRPr="000A00FA" w:rsidRDefault="00B15F7A" w:rsidP="004665B9">
      <w:pPr>
        <w:rPr>
          <w:lang w:val="en-US"/>
        </w:rPr>
      </w:pPr>
      <w:r w:rsidRPr="000A00FA">
        <w:rPr>
          <w:lang w:val="en-US"/>
        </w:rPr>
        <w:t>Azurite is a form of malachite slightly rarer than that mineral's banded, multitone-green normal color variety. This ornamental stone is a deep blue with opaque mottling in darker shades of blue. It is often smoothed from its irregular natural con</w:t>
      </w:r>
      <w:r w:rsidRPr="000A00FA">
        <w:rPr>
          <w:lang w:val="en-US"/>
        </w:rPr>
        <w:softHyphen/>
        <w:t>dition and used to ornament belts and rings. Its powers are akin to those of malachite but more restricted</w:t>
      </w:r>
    </w:p>
    <w:p w14:paraId="52747DD0" w14:textId="77777777" w:rsidR="00B15F7A" w:rsidRPr="000A00FA" w:rsidRDefault="00B15F7A" w:rsidP="004665B9">
      <w:pPr>
        <w:rPr>
          <w:lang w:val="en-US"/>
        </w:rPr>
      </w:pPr>
      <w:r w:rsidRPr="000A00FA">
        <w:rPr>
          <w:lang w:val="en-US"/>
        </w:rPr>
        <w:t>Azurite prevents all heat damage to any being in direct (flesh-to-gemstone) contact with it. This lessens most fire and flame damage by half. Among certain Netherese, Halruaan, Myth Drannan, and (later) Calishite families, lucky tokens of azurite were tied to the body in hidden places (such as the armpits) for protective reasons (to lessen damage while cooking, for example).</w:t>
      </w:r>
    </w:p>
    <w:p w14:paraId="5A0B74D8" w14:textId="77777777" w:rsidR="00B15F7A" w:rsidRPr="000A00FA" w:rsidRDefault="00B15F7A" w:rsidP="004665B9">
      <w:pPr>
        <w:pStyle w:val="3"/>
        <w:rPr>
          <w:lang w:val="en-US"/>
        </w:rPr>
      </w:pPr>
      <w:r w:rsidRPr="000A00FA">
        <w:rPr>
          <w:lang w:val="en-US"/>
        </w:rPr>
        <w:t>Banded Agate</w:t>
      </w:r>
    </w:p>
    <w:p w14:paraId="048E6BF9" w14:textId="77777777" w:rsidR="00B15F7A" w:rsidRPr="000A00FA" w:rsidRDefault="00B15F7A" w:rsidP="004665B9">
      <w:pPr>
        <w:rPr>
          <w:lang w:val="en-US"/>
        </w:rPr>
      </w:pPr>
      <w:r w:rsidRPr="000A00FA">
        <w:rPr>
          <w:lang w:val="en-US"/>
        </w:rPr>
        <w:t>This opaque stone is a waxy, smooth form of quartz that has striated bands of brown, red, blue, and white stripes. While it is primarily used as an ornamental stone in inlays on furniture, in cheap brooches, and as "soothe stones" that mer</w:t>
      </w:r>
      <w:r w:rsidRPr="000A00FA">
        <w:rPr>
          <w:lang w:val="en-US"/>
        </w:rPr>
        <w:softHyphen/>
        <w:t>chants fondle to relieve tension during negotiations, banded agate is also crushed and placed into sleeping drafts in small amounts to insure a long and restful sleep. Although it does not increase the efficacy of sleep-related potions or spells, banded agate pow</w:t>
      </w:r>
      <w:r w:rsidRPr="000A00FA">
        <w:rPr>
          <w:lang w:val="en-US"/>
        </w:rPr>
        <w:softHyphen/>
        <w:t>der is used as a spell ink ingredient and a potion base.</w:t>
      </w:r>
    </w:p>
    <w:p w14:paraId="66D0D957" w14:textId="77777777" w:rsidR="00B15F7A" w:rsidRPr="000A00FA" w:rsidRDefault="00B15F7A" w:rsidP="004665B9">
      <w:pPr>
        <w:pStyle w:val="3"/>
        <w:rPr>
          <w:lang w:val="en-US"/>
        </w:rPr>
      </w:pPr>
      <w:r w:rsidRPr="000A00FA">
        <w:rPr>
          <w:lang w:val="en-US"/>
        </w:rPr>
        <w:t>Beljuril</w:t>
      </w:r>
    </w:p>
    <w:p w14:paraId="752ECD0C" w14:textId="77777777" w:rsidR="00B15F7A" w:rsidRPr="000A00FA" w:rsidRDefault="00B15F7A" w:rsidP="004665B9">
      <w:pPr>
        <w:rPr>
          <w:lang w:val="en-US"/>
        </w:rPr>
      </w:pPr>
      <w:r w:rsidRPr="000A00FA">
        <w:rPr>
          <w:lang w:val="en-US"/>
        </w:rPr>
        <w:t>Beljurils, also known as fireflashils, are unique to the Realms so far as any sage can determine. These jewels are found as smooth-surfaced, asymmetrical (but roughly spherical), fist</w:t>
      </w:r>
      <w:r w:rsidRPr="000A00FA">
        <w:rPr>
          <w:lang w:val="en-US"/>
        </w:rPr>
        <w:softHyphen/>
        <w:t>sized stones. They occur in old rock, and most frequently are quarried from blue claystone. They are durable and very hard, and cutting one typically wears out several sets of metal tools. Because of this, beljurils are usually worn whole or simply split in half in pectorals or shoulder plates that are fashioned with pronged (claw) settings. No beljurils significantly larger or smaller than approximately 3 to 5 inches in diameter have yet been found.</w:t>
      </w:r>
    </w:p>
    <w:p w14:paraId="1F7D3B86" w14:textId="77777777" w:rsidR="00B15F7A" w:rsidRPr="000A00FA" w:rsidRDefault="00B15F7A" w:rsidP="004665B9">
      <w:pPr>
        <w:rPr>
          <w:lang w:val="en-US"/>
        </w:rPr>
      </w:pPr>
      <w:r w:rsidRPr="000A00FA">
        <w:rPr>
          <w:lang w:val="en-US"/>
        </w:rPr>
        <w:t>Normally a deep, pleasant, sea water green, beljurils periodically blaze with a sparkling, winking, flashing light. This discharge is pleasantly eye-catching in a candlelit great hall or a lantern-lit danc</w:t>
      </w:r>
      <w:r w:rsidRPr="000A00FA">
        <w:rPr>
          <w:lang w:val="en-US"/>
        </w:rPr>
        <w:softHyphen/>
        <w:t>ing grove, but in a dark chamber or the murky night, it is dazzling. At random, beljurils absorb some small amounts of heat, light, and vibratory energy from their surroundings (the area within a 30-foot radius around them) without negating that energy's normal effects. Periodically, they then discharge this stored energy in a sparkling flash. Beljurils usually flash about once per hour, but rates vary from stone to stone, regardless of size or age and for no known rea</w:t>
      </w:r>
      <w:r w:rsidRPr="000A00FA">
        <w:rPr>
          <w:lang w:val="en-US"/>
        </w:rPr>
        <w:softHyphen/>
        <w:t>son. Their discharge is silent and cold; the sparks given off are few and do not carry a strong electrical jolt.</w:t>
      </w:r>
    </w:p>
    <w:p w14:paraId="22614864" w14:textId="77777777" w:rsidR="00B15F7A" w:rsidRPr="000A00FA" w:rsidRDefault="00B15F7A" w:rsidP="004665B9">
      <w:pPr>
        <w:rPr>
          <w:lang w:val="en-US"/>
        </w:rPr>
      </w:pPr>
      <w:r w:rsidRPr="000A00FA">
        <w:rPr>
          <w:lang w:val="en-US"/>
        </w:rPr>
        <w:t>Beljurils are sometimes used in experiments by alchemists, sages, and artisans, but have not yet proven useful as a power source, but wands of lightning and other magical items that dis</w:t>
      </w:r>
      <w:r w:rsidRPr="000A00FA">
        <w:rPr>
          <w:lang w:val="en-US"/>
        </w:rPr>
        <w:softHyphen/>
        <w:t>charge electricity) fashioned with beljuril chips at their ends deal an additional 1d6 points of damage beyond the normal 6d6, and powdered beljuril is a prized ingredient in spell ink formulae and item enchanting baths for all things magical concerned with gath</w:t>
      </w:r>
      <w:r w:rsidRPr="000A00FA">
        <w:rPr>
          <w:lang w:val="en-US"/>
        </w:rPr>
        <w:softHyphen/>
        <w:t>ering, storing, or conducting electricity. The gemstones are often used for warning lamps or night beacons by the wealthy.</w:t>
      </w:r>
    </w:p>
    <w:p w14:paraId="0922ED76" w14:textId="77777777" w:rsidR="00B15F7A" w:rsidRPr="000A00FA" w:rsidRDefault="00B15F7A" w:rsidP="004665B9">
      <w:pPr>
        <w:pStyle w:val="3"/>
        <w:rPr>
          <w:lang w:val="en-US"/>
        </w:rPr>
      </w:pPr>
      <w:r w:rsidRPr="000A00FA">
        <w:rPr>
          <w:lang w:val="en-US"/>
        </w:rPr>
        <w:t>Black Opal</w:t>
      </w:r>
    </w:p>
    <w:p w14:paraId="1BFC8623" w14:textId="77777777" w:rsidR="00B15F7A" w:rsidRPr="000A00FA" w:rsidRDefault="00B15F7A" w:rsidP="004665B9">
      <w:pPr>
        <w:rPr>
          <w:lang w:val="en-US"/>
        </w:rPr>
      </w:pPr>
      <w:r w:rsidRPr="000A00FA">
        <w:rPr>
          <w:lang w:val="en-US"/>
        </w:rPr>
        <w:t>Black opal is a greenish type of opal with black mottling and gold flecks. Usually found in ancient hot springs or their dry remnants, this gem is most often tumbled smooth and cabochon cut. The Faerfinian phrase "Black as a black opal" means, effectively, not very black (or evil) at all. It is used to describe good-hearted rogues and similar individuals who would be embarrassed by praise. Those who work with magic know black opal as a potent explosive</w:t>
      </w:r>
    </w:p>
    <w:p w14:paraId="41B29E05" w14:textId="77777777" w:rsidR="00B15F7A" w:rsidRPr="000A00FA" w:rsidRDefault="00B15F7A" w:rsidP="004665B9">
      <w:pPr>
        <w:rPr>
          <w:lang w:val="en-US"/>
        </w:rPr>
      </w:pPr>
      <w:r w:rsidRPr="000A00FA">
        <w:rPr>
          <w:lang w:val="en-US"/>
        </w:rPr>
        <w:t>When powdered and mixed with powdered orl and then introduced to any open flame in a particu</w:t>
      </w:r>
      <w:r w:rsidRPr="000A00FA">
        <w:rPr>
          <w:lang w:val="en-US"/>
        </w:rPr>
        <w:softHyphen/>
        <w:t>lar way, the result is a violent explosion that does 6d8 points of damage to all within 10 feet, 4d8 to all 11 to 20 feet distant, and 2d8 to all 21 to 30 feet distant. A saving throw vs. petrification is allowed to sustain only half damage, and whether owner's save or not, items must make a successful saving throw vs. disintegration if within 10 feet or against crushing blow if 11 to 20 feet away or be destroyed. Items need not save if beyond 20 feet from the blast.</w:t>
      </w:r>
    </w:p>
    <w:p w14:paraId="7C64ED38" w14:textId="77777777" w:rsidR="00B15F7A" w:rsidRPr="000A00FA" w:rsidRDefault="00B15F7A" w:rsidP="004665B9">
      <w:pPr>
        <w:pStyle w:val="3"/>
        <w:rPr>
          <w:lang w:val="en-US"/>
        </w:rPr>
      </w:pPr>
      <w:r w:rsidRPr="000A00FA">
        <w:rPr>
          <w:lang w:val="en-US"/>
        </w:rPr>
        <w:t>Black Sapphire</w:t>
      </w:r>
    </w:p>
    <w:p w14:paraId="46ED8184" w14:textId="77777777" w:rsidR="00B15F7A" w:rsidRPr="000A00FA" w:rsidRDefault="00B15F7A" w:rsidP="004665B9">
      <w:pPr>
        <w:rPr>
          <w:lang w:val="en-US"/>
        </w:rPr>
      </w:pPr>
      <w:r w:rsidRPr="000A00FA">
        <w:rPr>
          <w:lang w:val="en-US"/>
        </w:rPr>
        <w:t>Black sapphires are a rare variety of sap</w:t>
      </w:r>
      <w:r w:rsidRPr="000A00FA">
        <w:rPr>
          <w:lang w:val="en-US"/>
        </w:rPr>
        <w:softHyphen/>
        <w:t xml:space="preserve">phire that is a deep, rich black with yellow or white highlights. These jewels come mostly from the South, in particular the Great Rift, as they are most plentiful in the Deep Realm of the dwarves and are brought up through the Great Rift to the surface world for trading. Dwarves prize them highly, as do a </w:t>
      </w:r>
      <w:r w:rsidRPr="000A00FA">
        <w:rPr>
          <w:lang w:val="en-US"/>
        </w:rPr>
        <w:lastRenderedPageBreak/>
        <w:t>growing number of wizards who have learned that once a black sapphire has been cut and polished, it prevents temporal stasis, time stop, and all chronomancy wizard or priest spells and time sphere spells from functioning within 30 feet of it. Such magics cease to function if a black sapphire is brought within 30 feet of their areas of effect. (Some resume operation after the gem is no longer present, and others are ended, according to their natures.)</w:t>
      </w:r>
    </w:p>
    <w:p w14:paraId="208E8EAE" w14:textId="77777777" w:rsidR="00B15F7A" w:rsidRPr="000A00FA" w:rsidRDefault="00B15F7A" w:rsidP="004665B9">
      <w:pPr>
        <w:pStyle w:val="3"/>
        <w:rPr>
          <w:lang w:val="en-US"/>
        </w:rPr>
      </w:pPr>
      <w:r w:rsidRPr="000A00FA">
        <w:rPr>
          <w:lang w:val="en-US"/>
        </w:rPr>
        <w:t>Bloodstone</w:t>
      </w:r>
    </w:p>
    <w:p w14:paraId="18046801" w14:textId="77777777" w:rsidR="00B15F7A" w:rsidRPr="000A00FA" w:rsidRDefault="00B15F7A" w:rsidP="004665B9">
      <w:pPr>
        <w:rPr>
          <w:lang w:val="en-US"/>
        </w:rPr>
      </w:pPr>
      <w:r w:rsidRPr="000A00FA">
        <w:rPr>
          <w:lang w:val="en-US"/>
        </w:rPr>
        <w:t>Bloodstone is a dark greenish gray variety of semi</w:t>
      </w:r>
      <w:r w:rsidRPr="000A00FA">
        <w:rPr>
          <w:lang w:val="en-US"/>
        </w:rPr>
        <w:softHyphen/>
        <w:t>precious quartz gemstone flecked with red crystal impurities that resemble drops of blood. Ninety percent of the bloodstones in the Realms come from the Vaasa/Damara area (the Bloodstone Lands), and most of those come from a single mine that is manned by human, dwarf, and gnome miners. Bloodstones are the chief export of this region, and as a result, they are readily found throughout the Inner Sea lands. The output of this mine is so plentiful that the stones are used, uncut, as currency along the Sword Coast, in the Moonsea North, and among mercenaries all over the Realms. When worn as gemstones (typically by farmers and foresters who have little wealth to spare on such things), these semiprecious stones are usually cabochon cut with beveled edges into smooth ovals.</w:t>
      </w:r>
    </w:p>
    <w:p w14:paraId="7C16AA14" w14:textId="77777777" w:rsidR="00B15F7A" w:rsidRPr="000A00FA" w:rsidRDefault="00B15F7A" w:rsidP="004665B9">
      <w:pPr>
        <w:rPr>
          <w:lang w:val="en-US"/>
        </w:rPr>
      </w:pPr>
      <w:r w:rsidRPr="000A00FA">
        <w:rPr>
          <w:lang w:val="en-US"/>
        </w:rPr>
        <w:t>The magical uses of bloodstone are many. It has long been known that a single bloodstone and a leafy spring of the herb heliotrope can serve as alternative material components for the invisibility spell without altering the magic in any way, but fewer priests and wizards by far know that the gemstone can serve as an alternative material component in most divination and storm- related magics. A bloodstone laid on an open wound acts as a bloodstaunch, closing the wound, banishing any disease or blood poisoning, and stopping bleeding instantly. It cannot heal damage that has already occurred and dissolves in conferring this boon. Bloodstone healing only works on a particular being once per month (lunar cycle).</w:t>
      </w:r>
    </w:p>
    <w:p w14:paraId="0C87B88E" w14:textId="77777777" w:rsidR="00B15F7A" w:rsidRPr="000A00FA" w:rsidRDefault="00B15F7A" w:rsidP="000A00FA">
      <w:pPr>
        <w:pStyle w:val="3"/>
        <w:rPr>
          <w:lang w:val="en-US"/>
        </w:rPr>
      </w:pPr>
      <w:r w:rsidRPr="000A00FA">
        <w:rPr>
          <w:lang w:val="en-US"/>
        </w:rPr>
        <w:t>Bluestone</w:t>
      </w:r>
    </w:p>
    <w:p w14:paraId="4DBFD9A8" w14:textId="77777777" w:rsidR="00B15F7A" w:rsidRPr="000A00FA" w:rsidRDefault="00B15F7A" w:rsidP="004665B9">
      <w:pPr>
        <w:rPr>
          <w:lang w:val="en-US"/>
        </w:rPr>
      </w:pPr>
      <w:r w:rsidRPr="000A00FA">
        <w:rPr>
          <w:lang w:val="en-US"/>
        </w:rPr>
        <w:t>A colloquial name for the ornamental stone sodalite (sometimes called ditroite), this soft, brittle gemstone is rich blue and sometimes veined with pink, cream, white, and yel</w:t>
      </w:r>
      <w:r w:rsidRPr="000A00FA">
        <w:rPr>
          <w:lang w:val="en-US"/>
        </w:rPr>
        <w:softHyphen/>
        <w:t>low. It can be found in old and weathered rocky environments such as the Galena Mountains, the Storm Horns, and the Thunder Peaks, where it is plentiful. It is usually cut cabochon or tumbled in barrels of gravel and sand, because it is very rarely hard enough to be cut in facets. Powdered bluestone added to plain water lit by any magical radiance yields a potion that acts either as a neutralize poison or heals 1d2 points of damage. If added to any magical healing potion, it adds both a neutralize poison function and an additional 1d4 points of restorative boon to the draft.</w:t>
      </w:r>
    </w:p>
    <w:p w14:paraId="540DD31A" w14:textId="77777777" w:rsidR="00B15F7A" w:rsidRPr="000A00FA" w:rsidRDefault="00B15F7A" w:rsidP="004665B9">
      <w:pPr>
        <w:pStyle w:val="3"/>
        <w:rPr>
          <w:lang w:val="en-US"/>
        </w:rPr>
      </w:pPr>
      <w:r w:rsidRPr="000A00FA">
        <w:rPr>
          <w:lang w:val="en-US"/>
        </w:rPr>
        <w:t>Blue Quartz</w:t>
      </w:r>
    </w:p>
    <w:p w14:paraId="31687AD1" w14:textId="77777777" w:rsidR="00B15F7A" w:rsidRPr="000A00FA" w:rsidRDefault="00B15F7A" w:rsidP="004665B9">
      <w:pPr>
        <w:rPr>
          <w:lang w:val="en-US"/>
        </w:rPr>
      </w:pPr>
      <w:r w:rsidRPr="000A00FA">
        <w:rPr>
          <w:lang w:val="en-US"/>
        </w:rPr>
        <w:t>This ornamental stone is a transparent, pale blue crystal usually employed only for adornment. In rare cases, blue quartz crystals can be fist-sized or larger, and in olden times these were the favorite jewels for gems of seeing. These days, blue quartz sees use as a material component in scrying spells and, when sliced and properly treated, in the making of the magical cusps known as eyes (eyes of the eagle and the like).</w:t>
      </w:r>
    </w:p>
    <w:p w14:paraId="103C6CC2" w14:textId="77777777" w:rsidR="00B15F7A" w:rsidRPr="000A00FA" w:rsidRDefault="00B15F7A" w:rsidP="004665B9">
      <w:pPr>
        <w:pStyle w:val="3"/>
        <w:rPr>
          <w:lang w:val="en-US"/>
        </w:rPr>
      </w:pPr>
      <w:r w:rsidRPr="000A00FA">
        <w:rPr>
          <w:lang w:val="en-US"/>
        </w:rPr>
        <w:t>Boakhar</w:t>
      </w:r>
    </w:p>
    <w:p w14:paraId="7925173B" w14:textId="77777777" w:rsidR="00B15F7A" w:rsidRPr="000A00FA" w:rsidRDefault="00B15F7A" w:rsidP="004665B9">
      <w:pPr>
        <w:rPr>
          <w:lang w:val="en-US"/>
        </w:rPr>
      </w:pPr>
      <w:r w:rsidRPr="000A00FA">
        <w:rPr>
          <w:lang w:val="en-US"/>
        </w:rPr>
        <w:t>Also known as wulfenite, this extremely soft and fragile semiprecious stone sees some use in ornamental situations because of the brilliant red-and-orange flash of the translucent gemstones cut from its flat red and orange crystals. Most often seen in old Sembian and Calishite furniture adorning inlays, boakhars erupt in jets of flame if a magic missile spell is cast or a moving magic missile passes within 10 feet of them. Such jets are 7 feet long, last for 1 round, consume the gemstones, ignite flamma</w:t>
      </w:r>
      <w:r w:rsidRPr="000A00FA">
        <w:rPr>
          <w:lang w:val="en-US"/>
        </w:rPr>
        <w:softHyphen/>
        <w:t>ble substances they touch (but never anything touching the gem</w:t>
      </w:r>
      <w:r w:rsidRPr="000A00FA">
        <w:rPr>
          <w:lang w:val="en-US"/>
        </w:rPr>
        <w:softHyphen/>
        <w:t>stone they come from), and deal 2d4+2 points of damage to creatures that come into contact with them.</w:t>
      </w:r>
    </w:p>
    <w:p w14:paraId="1EF91A96" w14:textId="77777777" w:rsidR="00B15F7A" w:rsidRPr="000A00FA" w:rsidRDefault="00B15F7A" w:rsidP="004665B9">
      <w:pPr>
        <w:pStyle w:val="3"/>
        <w:rPr>
          <w:lang w:val="en-US"/>
        </w:rPr>
      </w:pPr>
      <w:r w:rsidRPr="000A00FA">
        <w:rPr>
          <w:lang w:val="en-US"/>
        </w:rPr>
        <w:t>Brandeen</w:t>
      </w:r>
    </w:p>
    <w:p w14:paraId="557DB28D" w14:textId="77777777" w:rsidR="00B15F7A" w:rsidRPr="000A00FA" w:rsidRDefault="00B15F7A" w:rsidP="004665B9">
      <w:pPr>
        <w:rPr>
          <w:lang w:val="en-US"/>
        </w:rPr>
      </w:pPr>
      <w:r w:rsidRPr="000A00FA">
        <w:rPr>
          <w:lang w:val="en-US"/>
        </w:rPr>
        <w:t>Also known as stibiotantalite, this rare, hard min</w:t>
      </w:r>
      <w:r w:rsidRPr="000A00FA">
        <w:rPr>
          <w:lang w:val="en-US"/>
        </w:rPr>
        <w:softHyphen/>
        <w:t>eral yields small reddish-brown to honey-yellow faceted fancy gemstones which are worn by many merchants and courtiers who are unable to afford more expensive gemstones. Brandeen's magi</w:t>
      </w:r>
      <w:r w:rsidRPr="000A00FA">
        <w:rPr>
          <w:lang w:val="en-US"/>
        </w:rPr>
        <w:softHyphen/>
        <w:t>cal use is as a cure for deafness. It is powdered and added to the sap of any living hardwood tree, a message spell is cast on the mix</w:t>
      </w:r>
      <w:r w:rsidRPr="000A00FA">
        <w:rPr>
          <w:lang w:val="en-US"/>
        </w:rPr>
        <w:softHyphen/>
        <w:t>ture (the message consisting only of vowel sound utterances). The resultant potion, which must not see sunlight unprotected, must then be drunk within a day.</w:t>
      </w:r>
    </w:p>
    <w:p w14:paraId="52379EB1" w14:textId="77777777" w:rsidR="00B15F7A" w:rsidRPr="000A00FA" w:rsidRDefault="00B15F7A" w:rsidP="004665B9">
      <w:pPr>
        <w:pStyle w:val="3"/>
        <w:rPr>
          <w:lang w:val="en-US"/>
        </w:rPr>
      </w:pPr>
      <w:r w:rsidRPr="000A00FA">
        <w:rPr>
          <w:lang w:val="en-US"/>
        </w:rPr>
        <w:lastRenderedPageBreak/>
        <w:t>Carnelian</w:t>
      </w:r>
    </w:p>
    <w:p w14:paraId="3ACFD37A" w14:textId="77777777" w:rsidR="00B15F7A" w:rsidRPr="000A00FA" w:rsidRDefault="00B15F7A" w:rsidP="004665B9">
      <w:pPr>
        <w:rPr>
          <w:lang w:val="en-US"/>
        </w:rPr>
      </w:pPr>
      <w:r w:rsidRPr="000A00FA">
        <w:rPr>
          <w:lang w:val="en-US"/>
        </w:rPr>
        <w:t>Also known as sard, this is the clear reddish or red</w:t>
      </w:r>
      <w:r w:rsidRPr="000A00FA">
        <w:rPr>
          <w:lang w:val="en-US"/>
        </w:rPr>
        <w:softHyphen/>
        <w:t>dish-brown form of chalcedony. Tumbled smooth or cut cabochon and polished to a high gloss, this semiprecious stone is used as an adornment. Though seers consider that dream visions of carnelians mean misfortune will come, the gemstone is used by mages to make luckstones and items that protect against evil or harm, and as a material component in spells concerned with the same ends.[3]</w:t>
      </w:r>
    </w:p>
    <w:p w14:paraId="51F0CDBB" w14:textId="77777777" w:rsidR="00B15F7A" w:rsidRPr="000A00FA" w:rsidRDefault="00B15F7A" w:rsidP="004665B9">
      <w:pPr>
        <w:pStyle w:val="3"/>
        <w:rPr>
          <w:lang w:val="en-US"/>
        </w:rPr>
      </w:pPr>
      <w:r w:rsidRPr="000A00FA">
        <w:rPr>
          <w:lang w:val="en-US"/>
        </w:rPr>
        <w:t>Chalcedony</w:t>
      </w:r>
    </w:p>
    <w:p w14:paraId="1E1153AE" w14:textId="77777777" w:rsidR="00B15F7A" w:rsidRPr="000A00FA" w:rsidRDefault="00B15F7A" w:rsidP="004665B9">
      <w:pPr>
        <w:rPr>
          <w:lang w:val="en-US"/>
        </w:rPr>
      </w:pPr>
      <w:r w:rsidRPr="000A00FA">
        <w:rPr>
          <w:lang w:val="en-US"/>
        </w:rPr>
        <w:t>Chalcedony stones are often very large and are used in the carving of statuettes or coffers. Chalcedony is usually cabochon cut and polished, looking rather like ivory when fin</w:t>
      </w:r>
      <w:r w:rsidRPr="000A00FA">
        <w:rPr>
          <w:lang w:val="en-US"/>
        </w:rPr>
        <w:softHyphen/>
        <w:t>ished. Varieties of this semiprecious stone are mostly white, but rare variations slip to gray or black. The more colorful variants of this translucent stone include carnelians, chrysoprase, and agates; in Faerfin, the term "chalcedony" is used to refer to all the rest of this sort of gemstone.</w:t>
      </w:r>
    </w:p>
    <w:p w14:paraId="19C3FE66" w14:textId="77777777" w:rsidR="00B15F7A" w:rsidRPr="000A00FA" w:rsidRDefault="00B15F7A" w:rsidP="004665B9">
      <w:pPr>
        <w:rPr>
          <w:lang w:val="en-US"/>
        </w:rPr>
      </w:pPr>
      <w:r w:rsidRPr="000A00FA">
        <w:rPr>
          <w:lang w:val="en-US"/>
        </w:rPr>
        <w:t>Chalcedony is used in the making of magical items that ward against undead or have necromantic powers, particularly when human bone is to be avoided because the undead to be controlled or resisted are nonhuman in origin. Powdered chalcedony can be enchanted with a simple spell to make it a tasteless, safe antidote to alcohol</w:t>
      </w:r>
      <w:r w:rsidRPr="000A00FA">
        <w:rPr>
          <w:rFonts w:ascii="Arial" w:hAnsi="Arial" w:cs="Arial"/>
          <w:lang w:val="en-US"/>
        </w:rPr>
        <w:t>—</w:t>
      </w:r>
      <w:r w:rsidRPr="000A00FA">
        <w:rPr>
          <w:lang w:val="en-US"/>
        </w:rPr>
        <w:t>so that when a pinch is added to a drink, no drunken</w:t>
      </w:r>
      <w:r w:rsidRPr="000A00FA">
        <w:rPr>
          <w:lang w:val="en-US"/>
        </w:rPr>
        <w:softHyphen/>
        <w:t>ness results. (Spies and covert agents often use this powder to remain sober during long feasts.)</w:t>
      </w:r>
    </w:p>
    <w:p w14:paraId="0F034DC6" w14:textId="77777777" w:rsidR="00B15F7A" w:rsidRPr="000A00FA" w:rsidRDefault="00B15F7A" w:rsidP="004665B9">
      <w:pPr>
        <w:pStyle w:val="3"/>
        <w:rPr>
          <w:lang w:val="en-US"/>
        </w:rPr>
      </w:pPr>
      <w:r w:rsidRPr="000A00FA">
        <w:rPr>
          <w:lang w:val="en-US"/>
        </w:rPr>
        <w:t>Chrysoberyl</w:t>
      </w:r>
    </w:p>
    <w:p w14:paraId="0CCB59AF" w14:textId="77777777" w:rsidR="00B15F7A" w:rsidRPr="000A00FA" w:rsidRDefault="00B15F7A" w:rsidP="004665B9">
      <w:pPr>
        <w:rPr>
          <w:lang w:val="en-US"/>
        </w:rPr>
      </w:pPr>
      <w:r w:rsidRPr="000A00FA">
        <w:rPr>
          <w:lang w:val="en-US"/>
        </w:rPr>
        <w:t>This hard, transparent green fancy stone is usu</w:t>
      </w:r>
      <w:r w:rsidRPr="000A00FA">
        <w:rPr>
          <w:lang w:val="en-US"/>
        </w:rPr>
        <w:softHyphen/>
        <w:t>ally facet cut for adornment. One of the "nine secrets" (types of gemstones that can be transformed into ioun stones by the proper spells), chrysoberyl is used in enchantments that protect against magic jar spells, other hostile forms of possession, and similar necromancies, and in the making of weapons designed to strike incorporeal creatures such as certain undead. It also has medici</w:t>
      </w:r>
      <w:r w:rsidRPr="000A00FA">
        <w:rPr>
          <w:lang w:val="en-US"/>
        </w:rPr>
        <w:softHyphen/>
        <w:t xml:space="preserve">nal uses, can aid in divination and scrying magics, and of old was used by certain Netherese sorcerer-kings in message stones that would utter magically recorded speech when touched </w:t>
      </w:r>
      <w:r w:rsidRPr="000A00FA">
        <w:rPr>
          <w:rFonts w:ascii="Arial" w:hAnsi="Arial" w:cs="Arial"/>
          <w:lang w:val="en-US"/>
        </w:rPr>
        <w:t>—</w:t>
      </w:r>
      <w:r w:rsidRPr="000A00FA">
        <w:rPr>
          <w:lang w:val="en-US"/>
        </w:rPr>
        <w:t xml:space="preserve"> treasures collected today as inspirational utterances, heart-stirring words of passion, valued instructions in the working of magic, or directions to hidden treasures.[4]</w:t>
      </w:r>
    </w:p>
    <w:p w14:paraId="703C3D40" w14:textId="77777777" w:rsidR="00B15F7A" w:rsidRPr="000A00FA" w:rsidRDefault="00B15F7A" w:rsidP="004665B9">
      <w:pPr>
        <w:pStyle w:val="3"/>
        <w:rPr>
          <w:lang w:val="en-US"/>
        </w:rPr>
      </w:pPr>
      <w:r w:rsidRPr="000A00FA">
        <w:rPr>
          <w:lang w:val="en-US"/>
        </w:rPr>
        <w:t>Chrysocolla</w:t>
      </w:r>
    </w:p>
    <w:p w14:paraId="5206C6AC" w14:textId="77777777" w:rsidR="00B15F7A" w:rsidRPr="000A00FA" w:rsidRDefault="00B15F7A" w:rsidP="004665B9">
      <w:pPr>
        <w:rPr>
          <w:lang w:val="en-US"/>
        </w:rPr>
      </w:pPr>
      <w:r w:rsidRPr="000A00FA">
        <w:rPr>
          <w:lang w:val="en-US"/>
        </w:rPr>
        <w:t>Chrysocolla is a translucent variety of chalcedony that has been colored blue-green to green by traces of copper. This ornamental stone is most highly valued when of uniform color and free of inclusions (flaws caused by the incorporation of other min</w:t>
      </w:r>
      <w:r w:rsidRPr="000A00FA">
        <w:rPr>
          <w:lang w:val="en-US"/>
        </w:rPr>
        <w:softHyphen/>
        <w:t>erals and impurities into its structure). Most specimens are tumbled for use as earrings and pendant stones; some chrysocollas are faceted for the same uses. It neutralizes alcohol upon contact and is also a valued ingredient in animate dead spell inks and related castings (often used as a powder thrown into a fire).</w:t>
      </w:r>
    </w:p>
    <w:p w14:paraId="6900893A" w14:textId="77777777" w:rsidR="00B15F7A" w:rsidRPr="000A00FA" w:rsidRDefault="00B15F7A" w:rsidP="004665B9">
      <w:pPr>
        <w:pStyle w:val="3"/>
        <w:rPr>
          <w:lang w:val="en-US"/>
        </w:rPr>
      </w:pPr>
      <w:r w:rsidRPr="000A00FA">
        <w:rPr>
          <w:lang w:val="en-US"/>
        </w:rPr>
        <w:t>Chrysoprase</w:t>
      </w:r>
    </w:p>
    <w:p w14:paraId="549D609E" w14:textId="77777777" w:rsidR="00B15F7A" w:rsidRPr="000A00FA" w:rsidRDefault="00B15F7A" w:rsidP="004665B9">
      <w:pPr>
        <w:rPr>
          <w:lang w:val="en-US"/>
        </w:rPr>
      </w:pPr>
      <w:r w:rsidRPr="000A00FA">
        <w:rPr>
          <w:lang w:val="en-US"/>
        </w:rPr>
        <w:t>A translucent chalcedony with an apple-green color, this semiprecious stone is found throughout the Realms, but its greatest concentration is in the Storm Horn Mountains of Cormyr, where it is called stormrock. A popular pectoral and ear</w:t>
      </w:r>
      <w:r w:rsidRPr="000A00FA">
        <w:rPr>
          <w:lang w:val="en-US"/>
        </w:rPr>
        <w:softHyphen/>
        <w:t>ring adornment for Cormyrean ladies, chrysoprase is also used in the making of magical items and spell inks concerned with invisi</w:t>
      </w:r>
      <w:r w:rsidRPr="000A00FA">
        <w:rPr>
          <w:lang w:val="en-US"/>
        </w:rPr>
        <w:softHyphen/>
        <w:t>bility and as a material component in spells concerned with both invisibility and seeing invisible beings and objects. It is also one of the "nine secrets" (types of gemstones that can be transformed into ioun stones by the proper spells).</w:t>
      </w:r>
    </w:p>
    <w:p w14:paraId="3490727A" w14:textId="77777777" w:rsidR="00B15F7A" w:rsidRPr="000A00FA" w:rsidRDefault="00B15F7A" w:rsidP="004665B9">
      <w:pPr>
        <w:pStyle w:val="3"/>
        <w:rPr>
          <w:lang w:val="en-US"/>
        </w:rPr>
      </w:pPr>
      <w:r w:rsidRPr="000A00FA">
        <w:rPr>
          <w:lang w:val="en-US"/>
        </w:rPr>
        <w:t>Citrine</w:t>
      </w:r>
    </w:p>
    <w:p w14:paraId="24848D6F" w14:textId="77777777" w:rsidR="00B15F7A" w:rsidRPr="000A00FA" w:rsidRDefault="00B15F7A" w:rsidP="004665B9">
      <w:pPr>
        <w:rPr>
          <w:lang w:val="en-US"/>
        </w:rPr>
      </w:pPr>
      <w:r w:rsidRPr="000A00FA">
        <w:rPr>
          <w:lang w:val="en-US"/>
        </w:rPr>
        <w:t>Also called false topaz, this semiprecious stone is a transparent yellowish quartz. It cleaves well and is usually cut into facets in brilliant or marquise styles. It has the magical property of preventing magic jar attacks from affecting any being wearing or carrying a citrine. Conversely, whole citrines are a favored gem</w:t>
      </w:r>
      <w:r w:rsidRPr="000A00FA">
        <w:rPr>
          <w:lang w:val="en-US"/>
        </w:rPr>
        <w:softHyphen/>
        <w:t>stone for use as the "jar" itself in the casting of magic jar spells.</w:t>
      </w:r>
    </w:p>
    <w:p w14:paraId="0C32B05F" w14:textId="77777777" w:rsidR="00B15F7A" w:rsidRPr="000A00FA" w:rsidRDefault="00B15F7A" w:rsidP="004665B9">
      <w:pPr>
        <w:pStyle w:val="3"/>
        <w:rPr>
          <w:lang w:val="en-US"/>
        </w:rPr>
      </w:pPr>
      <w:r w:rsidRPr="000A00FA">
        <w:rPr>
          <w:lang w:val="en-US"/>
        </w:rPr>
        <w:t>Clelophane</w:t>
      </w:r>
    </w:p>
    <w:p w14:paraId="0FA4E636" w14:textId="77777777" w:rsidR="00B15F7A" w:rsidRPr="000A00FA" w:rsidRDefault="00B15F7A" w:rsidP="004665B9">
      <w:pPr>
        <w:rPr>
          <w:lang w:val="en-US"/>
        </w:rPr>
      </w:pPr>
      <w:r w:rsidRPr="000A00FA">
        <w:rPr>
          <w:lang w:val="en-US"/>
        </w:rPr>
        <w:t xml:space="preserve">Clelophane is the exceptionally beautiful pale green variety of sphalerite (a rock called zincblende or blackjack). This semiprecious stone yields transparent gemstones of green flash (color-play reflection) and unusually large size. </w:t>
      </w:r>
      <w:r w:rsidRPr="000A00FA">
        <w:rPr>
          <w:lang w:val="en-US"/>
        </w:rPr>
        <w:lastRenderedPageBreak/>
        <w:t>Faceted spec</w:t>
      </w:r>
      <w:r w:rsidRPr="000A00FA">
        <w:rPr>
          <w:lang w:val="en-US"/>
        </w:rPr>
        <w:softHyphen/>
        <w:t>imens 3 inches across have been cut. Clelophane is, however, soft and fragile, and such gemstones wear quickly.</w:t>
      </w:r>
    </w:p>
    <w:p w14:paraId="442053D9" w14:textId="77777777" w:rsidR="00B15F7A" w:rsidRPr="000A00FA" w:rsidRDefault="00B15F7A" w:rsidP="004665B9">
      <w:pPr>
        <w:rPr>
          <w:lang w:val="en-US"/>
        </w:rPr>
      </w:pPr>
      <w:r w:rsidRPr="000A00FA">
        <w:rPr>
          <w:lang w:val="en-US"/>
        </w:rPr>
        <w:t>The only known magical property of this gemstone is the "echo effect"</w:t>
      </w:r>
    </w:p>
    <w:p w14:paraId="273D8872" w14:textId="77777777" w:rsidR="00B15F7A" w:rsidRPr="000A00FA" w:rsidRDefault="00B15F7A" w:rsidP="004665B9">
      <w:pPr>
        <w:rPr>
          <w:lang w:val="en-US"/>
        </w:rPr>
      </w:pPr>
      <w:r w:rsidRPr="000A00FA">
        <w:rPr>
          <w:lang w:val="en-US"/>
        </w:rPr>
        <w:t>If a spell is cast by or on a being wearing, touching, or carry</w:t>
      </w:r>
      <w:r w:rsidRPr="000A00FA">
        <w:rPr>
          <w:lang w:val="en-US"/>
        </w:rPr>
        <w:softHyphen/>
        <w:t>ing a clelophane, that gemstone is 70% likely to record a still and silent mental three-dimensional image of the being, their surround</w:t>
      </w:r>
      <w:r w:rsidRPr="000A00FA">
        <w:rPr>
          <w:lang w:val="en-US"/>
        </w:rPr>
        <w:softHyphen/>
        <w:t>ings, and the situation. This image is in turn 70% likely to obliterate any and all previous echoes recorded by the stone; otherwise, a new image is added to any previously recorded images. Such echoes can be called forth repeatedly from the stone by grasping it and mentally willing them to appear. They manifest beside the stone, visible for all to see, and are slightly luminous (in other words, they can be seen in the dark and even used as a very dim light source by those lost in darkness); such echo displays last for 3 rounds.</w:t>
      </w:r>
    </w:p>
    <w:p w14:paraId="7EA8445E" w14:textId="77777777" w:rsidR="00B15F7A" w:rsidRPr="000A00FA" w:rsidRDefault="00B15F7A" w:rsidP="004665B9">
      <w:pPr>
        <w:rPr>
          <w:lang w:val="en-US"/>
        </w:rPr>
      </w:pPr>
      <w:r w:rsidRPr="000A00FA">
        <w:rPr>
          <w:lang w:val="en-US"/>
        </w:rPr>
        <w:t>Echoes can be called up as often as desired and persist until replaced, even if hundreds of years pass. They are always of per</w:t>
      </w:r>
      <w:r w:rsidRPr="000A00FA">
        <w:rPr>
          <w:lang w:val="en-US"/>
        </w:rPr>
        <w:softHyphen/>
        <w:t>fect lighting and sharp clarity, even if the original situation was confusing or obscured, and the scene they originally record fills a 10-foot-radius globe centered on the stone, appearing in at a simi</w:t>
      </w:r>
      <w:r w:rsidRPr="000A00FA">
        <w:rPr>
          <w:lang w:val="en-US"/>
        </w:rPr>
        <w:softHyphen/>
        <w:t>lar size next to the stone when replayed.</w:t>
      </w:r>
    </w:p>
    <w:p w14:paraId="1853CAE1" w14:textId="77777777" w:rsidR="00B15F7A" w:rsidRPr="000A00FA" w:rsidRDefault="00B15F7A" w:rsidP="004665B9">
      <w:pPr>
        <w:pStyle w:val="3"/>
        <w:rPr>
          <w:lang w:val="en-US"/>
        </w:rPr>
      </w:pPr>
      <w:r w:rsidRPr="000A00FA">
        <w:rPr>
          <w:lang w:val="en-US"/>
        </w:rPr>
        <w:t>Coral</w:t>
      </w:r>
    </w:p>
    <w:p w14:paraId="619ACF9C" w14:textId="77777777" w:rsidR="00B15F7A" w:rsidRPr="000A00FA" w:rsidRDefault="00B15F7A" w:rsidP="004665B9">
      <w:pPr>
        <w:rPr>
          <w:lang w:val="en-US"/>
        </w:rPr>
      </w:pPr>
      <w:r w:rsidRPr="000A00FA">
        <w:rPr>
          <w:lang w:val="en-US"/>
        </w:rPr>
        <w:t>Coral is formed by small animals that live in the warm seas of the Realms, including the Sea of Fallen Stars. The pink and crimson varieties of this fancy "stone" are considered valuable enough to class as ornaments and be treated as gemstones. Sun</w:t>
      </w:r>
      <w:r w:rsidRPr="000A00FA">
        <w:rPr>
          <w:lang w:val="en-US"/>
        </w:rPr>
        <w:softHyphen/>
        <w:t>baked to dry them and drive off any smell of rot, coral pieces are smoothed and polished for carving purposes and used as the stems or leaves of mock flowers that are then set with gemstones.</w:t>
      </w:r>
    </w:p>
    <w:p w14:paraId="0B1B8484" w14:textId="77777777" w:rsidR="00B15F7A" w:rsidRPr="000A00FA" w:rsidRDefault="00B15F7A" w:rsidP="004665B9">
      <w:pPr>
        <w:rPr>
          <w:lang w:val="en-US"/>
        </w:rPr>
      </w:pPr>
      <w:r w:rsidRPr="000A00FA">
        <w:rPr>
          <w:lang w:val="en-US"/>
        </w:rPr>
        <w:t>It has long been known in the South of Faerfin that powdered coral is an extremely effective ingredient in the making of potions of healing and of extra-healing. (When determining the hit points restored by imbibing drafts containing coral, reroll all results of 1 and 2.)</w:t>
      </w:r>
    </w:p>
    <w:p w14:paraId="39B7848F" w14:textId="77777777" w:rsidR="00B15F7A" w:rsidRPr="000A00FA" w:rsidRDefault="00B15F7A" w:rsidP="004665B9">
      <w:pPr>
        <w:pStyle w:val="3"/>
        <w:rPr>
          <w:lang w:val="en-US"/>
        </w:rPr>
      </w:pPr>
      <w:r w:rsidRPr="000A00FA">
        <w:rPr>
          <w:lang w:val="en-US"/>
        </w:rPr>
        <w:t>Corstal</w:t>
      </w:r>
    </w:p>
    <w:p w14:paraId="50653C2A" w14:textId="77777777" w:rsidR="00B15F7A" w:rsidRPr="000A00FA" w:rsidRDefault="00B15F7A" w:rsidP="004665B9">
      <w:pPr>
        <w:rPr>
          <w:lang w:val="en-US"/>
        </w:rPr>
      </w:pPr>
      <w:r w:rsidRPr="000A00FA">
        <w:rPr>
          <w:lang w:val="en-US"/>
        </w:rPr>
        <w:t>This ornamental stone is more rarely called petalite. This rare mineral is found in crystals ranging from colorless to pink. It is fairly hard, brittle, and commonly has inclusions; when free of these impurities it can be faceted, but otherwise it is cut cabochon. Worn for adornment mainly by nomadic tribes and poor folk, corstals have only one known magical use</w:t>
      </w:r>
    </w:p>
    <w:p w14:paraId="56C1E568" w14:textId="77777777" w:rsidR="00B15F7A" w:rsidRPr="000A00FA" w:rsidRDefault="00B15F7A" w:rsidP="004665B9">
      <w:pPr>
        <w:rPr>
          <w:lang w:val="en-US"/>
        </w:rPr>
      </w:pPr>
      <w:r w:rsidRPr="000A00FA">
        <w:rPr>
          <w:lang w:val="en-US"/>
        </w:rPr>
        <w:t>When touched by a magical radiance of any sort (from a fiery blast to a faerie fire), they mirror the hue and intensity of that light within themselves, becoming light sources for 2dl2 rounds before the radiance suddenly fades away again.</w:t>
      </w:r>
    </w:p>
    <w:p w14:paraId="678AB1ED" w14:textId="77777777" w:rsidR="00B15F7A" w:rsidRPr="000A00FA" w:rsidRDefault="00B15F7A" w:rsidP="004665B9">
      <w:pPr>
        <w:pStyle w:val="3"/>
        <w:rPr>
          <w:lang w:val="en-US"/>
        </w:rPr>
      </w:pPr>
      <w:r w:rsidRPr="000A00FA">
        <w:rPr>
          <w:lang w:val="en-US"/>
        </w:rPr>
        <w:t>Crown of Silver</w:t>
      </w:r>
    </w:p>
    <w:p w14:paraId="4ED8C78F" w14:textId="77777777" w:rsidR="00B15F7A" w:rsidRPr="000A00FA" w:rsidRDefault="00B15F7A" w:rsidP="004665B9">
      <w:pPr>
        <w:rPr>
          <w:lang w:val="en-US"/>
        </w:rPr>
      </w:pPr>
      <w:r w:rsidRPr="000A00FA">
        <w:rPr>
          <w:lang w:val="en-US"/>
        </w:rPr>
        <w:t>Crown of silver is the colloquial name for psilomelane chalcedony, a variety of chalcedony containing abun</w:t>
      </w:r>
      <w:r w:rsidRPr="000A00FA">
        <w:rPr>
          <w:lang w:val="en-US"/>
        </w:rPr>
        <w:softHyphen/>
        <w:t>dant, minute plumes of black manganese arranged in bands. These bands polish to a brilliant, metallic black. Crown of silver is an ornamental stone usually sliced and polished for inlays so as to best show its black bands, but it can also be tumbled or cut cabochon.</w:t>
      </w:r>
    </w:p>
    <w:p w14:paraId="6D6C9974" w14:textId="77777777" w:rsidR="00B15F7A" w:rsidRPr="000A00FA" w:rsidRDefault="00B15F7A" w:rsidP="004665B9">
      <w:pPr>
        <w:rPr>
          <w:lang w:val="en-US"/>
        </w:rPr>
      </w:pPr>
      <w:r w:rsidRPr="000A00FA">
        <w:rPr>
          <w:lang w:val="en-US"/>
        </w:rPr>
        <w:t>Crown of silver prevents rusting when powdered and applied to ferrous metals. It sees use in spell ink and as a casting component of the everbright spell, and can also serve in place of iron filings in most castings (such as the clerical protection from evil magic).</w:t>
      </w:r>
    </w:p>
    <w:p w14:paraId="7A47F58B" w14:textId="77777777" w:rsidR="00B15F7A" w:rsidRPr="000A00FA" w:rsidRDefault="00B15F7A" w:rsidP="004665B9">
      <w:pPr>
        <w:pStyle w:val="3"/>
        <w:rPr>
          <w:lang w:val="en-US"/>
        </w:rPr>
      </w:pPr>
      <w:r w:rsidRPr="000A00FA">
        <w:rPr>
          <w:lang w:val="en-US"/>
        </w:rPr>
        <w:t>Datchas</w:t>
      </w:r>
    </w:p>
    <w:p w14:paraId="35A3BFD2" w14:textId="77777777" w:rsidR="00B15F7A" w:rsidRPr="000A00FA" w:rsidRDefault="00B15F7A" w:rsidP="004665B9">
      <w:pPr>
        <w:rPr>
          <w:lang w:val="en-US"/>
        </w:rPr>
      </w:pPr>
      <w:r w:rsidRPr="000A00FA">
        <w:rPr>
          <w:lang w:val="en-US"/>
        </w:rPr>
        <w:t>The common name for the semiprecious stone dato- lite is datchas. Pink datolite is also called sugar stone. Datchas is cut into faceted gemstones of very pale yellowish green if of the fine variety. Massive datolite, colored by copper and other miner</w:t>
      </w:r>
      <w:r w:rsidRPr="000A00FA">
        <w:rPr>
          <w:lang w:val="en-US"/>
        </w:rPr>
        <w:softHyphen/>
        <w:t>als, is found in the form of warty nodules up to 10 inches in diam</w:t>
      </w:r>
      <w:r w:rsidRPr="000A00FA">
        <w:rPr>
          <w:lang w:val="en-US"/>
        </w:rPr>
        <w:softHyphen/>
        <w:t>eter. Such nodules range from white to red, reddish brown, and orange. The most valuable gemstones of the massive variety are orange, and all massive datchas are usually cabochon cut or sliced and polished for inlay work. If powdered datchas is ingested by a wizard (washed down with any nonalcoholic liquid), it doubles the duration of a spider climb spell affecting him or her.</w:t>
      </w:r>
    </w:p>
    <w:p w14:paraId="6602AB89" w14:textId="77777777" w:rsidR="00B15F7A" w:rsidRPr="000A00FA" w:rsidRDefault="00B15F7A" w:rsidP="004665B9">
      <w:pPr>
        <w:pStyle w:val="3"/>
        <w:rPr>
          <w:lang w:val="en-US"/>
        </w:rPr>
      </w:pPr>
      <w:r w:rsidRPr="000A00FA">
        <w:rPr>
          <w:lang w:val="en-US"/>
        </w:rPr>
        <w:t>Diamond</w:t>
      </w:r>
    </w:p>
    <w:p w14:paraId="0F7B9538" w14:textId="77777777" w:rsidR="00B15F7A" w:rsidRPr="000A00FA" w:rsidRDefault="00B15F7A" w:rsidP="004665B9">
      <w:pPr>
        <w:rPr>
          <w:lang w:val="en-US"/>
        </w:rPr>
      </w:pPr>
      <w:r w:rsidRPr="000A00FA">
        <w:rPr>
          <w:lang w:val="en-US"/>
        </w:rPr>
        <w:t xml:space="preserve">Translucent jewels that catch fire when properly faceted, diamonds are hard, translucent jewels that can be clear (appearing blue-white), rich blue, yellow, or pink, among other hues. The hardest of gemstones (save for a few very </w:t>
      </w:r>
      <w:r w:rsidRPr="000A00FA">
        <w:rPr>
          <w:lang w:val="en-US"/>
        </w:rPr>
        <w:lastRenderedPageBreak/>
        <w:t>rare types unique to the Realms) and among the most valuable, diamonds are found in scattered locations throughout the mountain ranges of the northern half of Faerfin and in current or former volcanic regions across the face of Toril. Many of these locations are far underground, making them only accessible to dwarves and underground races that trade with the surface world for other goods. Diamond can be used to cut or etch glass, horn, bone or leather and so serves as a point or cutting edge on the finest arti</w:t>
      </w:r>
      <w:r w:rsidRPr="000A00FA">
        <w:rPr>
          <w:lang w:val="en-US"/>
        </w:rPr>
        <w:softHyphen/>
        <w:t>sans' tools. It is also worn as adornment.</w:t>
      </w:r>
    </w:p>
    <w:p w14:paraId="13182EC8" w14:textId="77777777" w:rsidR="00B15F7A" w:rsidRPr="000A00FA" w:rsidRDefault="00B15F7A" w:rsidP="004665B9">
      <w:pPr>
        <w:rPr>
          <w:lang w:val="en-US"/>
        </w:rPr>
      </w:pPr>
      <w:r w:rsidRPr="000A00FA">
        <w:rPr>
          <w:lang w:val="en-US"/>
        </w:rPr>
        <w:t>Diamond dust is almost a universal ingredient in spell ink for</w:t>
      </w:r>
      <w:r w:rsidRPr="000A00FA">
        <w:rPr>
          <w:lang w:val="en-US"/>
        </w:rPr>
        <w:softHyphen/>
        <w:t>mulae, serving whenever one lacks a substance specific to the magic at hand. It is particularly suited to spells concerning vision, divination, or locating objects. The best gems of seeing are dia</w:t>
      </w:r>
      <w:r w:rsidRPr="000A00FA">
        <w:rPr>
          <w:lang w:val="en-US"/>
        </w:rPr>
        <w:softHyphen/>
        <w:t>monds, and diamonds are essential adornments in a helm of brilliance.</w:t>
      </w:r>
    </w:p>
    <w:p w14:paraId="21C7734B" w14:textId="77777777" w:rsidR="00B15F7A" w:rsidRPr="000A00FA" w:rsidRDefault="00B15F7A" w:rsidP="004665B9">
      <w:pPr>
        <w:rPr>
          <w:lang w:val="en-US"/>
        </w:rPr>
      </w:pPr>
      <w:r w:rsidRPr="000A00FA">
        <w:rPr>
          <w:lang w:val="en-US"/>
        </w:rPr>
        <w:t>Conversely, diamonds worn at the throat or on the head ward off dream visions and enchantment/charm magics.[5] In some magics, diamond dust is poisonous, but when combined with cer</w:t>
      </w:r>
      <w:r w:rsidRPr="000A00FA">
        <w:rPr>
          <w:lang w:val="en-US"/>
        </w:rPr>
        <w:softHyphen/>
        <w:t>tain substances in a secret process, it creates both sweet water potions and empowers both spell inks and item baths concerned with the neutralization of poison. Diamonds are best used in alchemical and sorcerous work at highsun.[6]</w:t>
      </w:r>
    </w:p>
    <w:p w14:paraId="7B9EC668" w14:textId="77777777" w:rsidR="00B15F7A" w:rsidRPr="000A00FA" w:rsidRDefault="00B15F7A" w:rsidP="004665B9">
      <w:pPr>
        <w:pStyle w:val="3"/>
        <w:rPr>
          <w:lang w:val="en-US"/>
        </w:rPr>
      </w:pPr>
      <w:r w:rsidRPr="000A00FA">
        <w:rPr>
          <w:lang w:val="en-US"/>
        </w:rPr>
        <w:t>Dioptase</w:t>
      </w:r>
    </w:p>
    <w:p w14:paraId="152E6C89" w14:textId="77777777" w:rsidR="00B15F7A" w:rsidRPr="000A00FA" w:rsidRDefault="00B15F7A" w:rsidP="004665B9">
      <w:pPr>
        <w:rPr>
          <w:lang w:val="en-US"/>
        </w:rPr>
      </w:pPr>
      <w:r w:rsidRPr="000A00FA">
        <w:rPr>
          <w:lang w:val="en-US"/>
        </w:rPr>
        <w:t>A soft, brittle semiprecious stone of vivid emerald- green hue, dioptase (also known as diopside) is found in tiny, flawed crystals and yields only the smallest of faceted gemstones that are used in figurine adornment or to decorate lace. Larger specimens are extremely rare and highly valued, commanding the same prices as more valuable color and clarity variations.</w:t>
      </w:r>
    </w:p>
    <w:p w14:paraId="310674D9" w14:textId="77777777" w:rsidR="00B15F7A" w:rsidRPr="000A00FA" w:rsidRDefault="00B15F7A" w:rsidP="004665B9">
      <w:pPr>
        <w:rPr>
          <w:lang w:val="en-US"/>
        </w:rPr>
      </w:pPr>
      <w:r w:rsidRPr="000A00FA">
        <w:rPr>
          <w:lang w:val="en-US"/>
        </w:rPr>
        <w:t>In two turns dioptase dissolves in liquids that have already been enchanted by any spell effect</w:t>
      </w:r>
      <w:r w:rsidRPr="000A00FA">
        <w:rPr>
          <w:rFonts w:ascii="Arial" w:hAnsi="Arial" w:cs="Arial"/>
          <w:lang w:val="en-US"/>
        </w:rPr>
        <w:t>—</w:t>
      </w:r>
      <w:r w:rsidRPr="000A00FA">
        <w:rPr>
          <w:lang w:val="en-US"/>
        </w:rPr>
        <w:t>and each gemstone that is so dissolved restores 1 hit point of damage to a creature who drinks the resulting mixture. Few folk in the Realms know of this alterna</w:t>
      </w:r>
      <w:r w:rsidRPr="000A00FA">
        <w:rPr>
          <w:lang w:val="en-US"/>
        </w:rPr>
        <w:softHyphen/>
        <w:t>tive sort of potion of healing, but word is spreading.</w:t>
      </w:r>
    </w:p>
    <w:p w14:paraId="5FBD81B2" w14:textId="77777777" w:rsidR="00B15F7A" w:rsidRPr="000A00FA" w:rsidRDefault="00B15F7A" w:rsidP="004665B9">
      <w:pPr>
        <w:pStyle w:val="3"/>
        <w:rPr>
          <w:lang w:val="en-US"/>
        </w:rPr>
      </w:pPr>
      <w:r w:rsidRPr="000A00FA">
        <w:rPr>
          <w:lang w:val="en-US"/>
        </w:rPr>
        <w:t>Disthene</w:t>
      </w:r>
    </w:p>
    <w:p w14:paraId="042573D7" w14:textId="77777777" w:rsidR="00B15F7A" w:rsidRPr="000A00FA" w:rsidRDefault="00B15F7A" w:rsidP="004665B9">
      <w:pPr>
        <w:rPr>
          <w:lang w:val="en-US"/>
        </w:rPr>
      </w:pPr>
      <w:r w:rsidRPr="000A00FA">
        <w:rPr>
          <w:lang w:val="en-US"/>
        </w:rPr>
        <w:t>Also known as kyanite, disthene is an abundant ornamental stone that is easily cleaved, but difficult to cut in facets without unintended splitting occurring. It usually has many inclu</w:t>
      </w:r>
      <w:r w:rsidRPr="000A00FA">
        <w:rPr>
          <w:lang w:val="en-US"/>
        </w:rPr>
        <w:softHyphen/>
        <w:t>sions. Disthene is found in crystals ranging in color from dark blue to pale green. Translucent, blue, facet-grade crystals are the most prized. (Treat doubled base value versions of this stone as this fine blue variety.) Disthene sees magical use as a powdered ingredient in spell inks and the spells themselves that involve con</w:t>
      </w:r>
      <w:r w:rsidRPr="000A00FA">
        <w:rPr>
          <w:lang w:val="en-US"/>
        </w:rPr>
        <w:softHyphen/>
        <w:t>trolled fiery effects (in other words, shaped flames as opposed to explosive).</w:t>
      </w:r>
    </w:p>
    <w:p w14:paraId="2BD9C158" w14:textId="77777777" w:rsidR="00B15F7A" w:rsidRPr="000A00FA" w:rsidRDefault="00B15F7A" w:rsidP="004665B9">
      <w:pPr>
        <w:pStyle w:val="3"/>
        <w:rPr>
          <w:lang w:val="en-US"/>
        </w:rPr>
      </w:pPr>
      <w:r w:rsidRPr="000A00FA">
        <w:rPr>
          <w:lang w:val="en-US"/>
        </w:rPr>
        <w:t>Emerald</w:t>
      </w:r>
    </w:p>
    <w:p w14:paraId="5BDB1652" w14:textId="77777777" w:rsidR="00B15F7A" w:rsidRPr="000A00FA" w:rsidRDefault="00B15F7A" w:rsidP="004665B9">
      <w:pPr>
        <w:rPr>
          <w:lang w:val="en-US"/>
        </w:rPr>
      </w:pPr>
      <w:r w:rsidRPr="000A00FA">
        <w:rPr>
          <w:lang w:val="en-US"/>
        </w:rPr>
        <w:t>A brilliant green beryl, the emerald cleaves along straight, boxlike lines. This jewel is so often displayed with a par</w:t>
      </w:r>
      <w:r w:rsidRPr="000A00FA">
        <w:rPr>
          <w:lang w:val="en-US"/>
        </w:rPr>
        <w:softHyphen/>
        <w:t>ticular rectangular faceted cut that the cut's name has become an "emerald" cut, and it is known</w:t>
      </w:r>
      <w:r w:rsidRPr="000A00FA">
        <w:rPr>
          <w:rFonts w:ascii="Arial" w:hAnsi="Arial" w:cs="Arial"/>
          <w:lang w:val="en-US"/>
        </w:rPr>
        <w:t>—</w:t>
      </w:r>
      <w:r w:rsidRPr="000A00FA">
        <w:rPr>
          <w:lang w:val="en-US"/>
        </w:rPr>
        <w:t xml:space="preserve">more properly </w:t>
      </w:r>
      <w:r w:rsidRPr="000A00FA">
        <w:rPr>
          <w:rFonts w:ascii="Arial" w:hAnsi="Arial" w:cs="Arial"/>
          <w:lang w:val="en-US"/>
        </w:rPr>
        <w:t>—</w:t>
      </w:r>
      <w:r w:rsidRPr="000A00FA">
        <w:rPr>
          <w:lang w:val="en-US"/>
        </w:rPr>
        <w:t>as a modified step cut only among gemcutters. Emeralds also lend themselves to the baguette or table faceted cuts. It is used for adornment, in spell ink formulae, as a spell component, in item enchantment baths, and (as whole, mounted gemstones) as a discharge point in items concerned with fertility, health, and growth. Emerald breaks to reveal falsehood and concealed hatred, and many kings have worn rings carved entirely of emerald to parleys to detect treachery and deceit without the use of spells. When employed in complex magical processes, emerald is best used at "waterclock."[7]</w:t>
      </w:r>
    </w:p>
    <w:p w14:paraId="7EF44152" w14:textId="77777777" w:rsidR="00B15F7A" w:rsidRPr="000A00FA" w:rsidRDefault="00B15F7A" w:rsidP="000A00FA">
      <w:pPr>
        <w:pStyle w:val="3"/>
        <w:rPr>
          <w:lang w:val="en-US"/>
        </w:rPr>
      </w:pPr>
      <w:r w:rsidRPr="000A00FA">
        <w:rPr>
          <w:lang w:val="en-US"/>
        </w:rPr>
        <w:t>Epidote</w:t>
      </w:r>
    </w:p>
    <w:p w14:paraId="7B7AD874" w14:textId="77777777" w:rsidR="00B15F7A" w:rsidRPr="000A00FA" w:rsidRDefault="00B15F7A" w:rsidP="004665B9">
      <w:pPr>
        <w:rPr>
          <w:lang w:val="en-US"/>
        </w:rPr>
      </w:pPr>
      <w:r w:rsidRPr="000A00FA">
        <w:rPr>
          <w:lang w:val="en-US"/>
        </w:rPr>
        <w:t>This abundant ornamental stone can be cabochon cut or faceted. Its smallest crystals are clear, but larger crystals are progressively darker shades of red. A variety of epidote known also as piedmontite can be cut into large cabochons of a deep rose color. Epidote is prized as an ingredient in potions of undead con</w:t>
      </w:r>
      <w:r w:rsidRPr="000A00FA">
        <w:rPr>
          <w:lang w:val="en-US"/>
        </w:rPr>
        <w:softHyphen/>
        <w:t>trol and in the inks used to write protection from undead scrolls.</w:t>
      </w:r>
    </w:p>
    <w:p w14:paraId="32CEC91C" w14:textId="77777777" w:rsidR="00B15F7A" w:rsidRPr="000A00FA" w:rsidRDefault="00B15F7A" w:rsidP="004665B9">
      <w:pPr>
        <w:pStyle w:val="3"/>
        <w:rPr>
          <w:lang w:val="en-US"/>
        </w:rPr>
      </w:pPr>
      <w:r w:rsidRPr="000A00FA">
        <w:rPr>
          <w:lang w:val="en-US"/>
        </w:rPr>
        <w:t>Euclase</w:t>
      </w:r>
    </w:p>
    <w:p w14:paraId="42061176" w14:textId="77777777" w:rsidR="00B15F7A" w:rsidRPr="000A00FA" w:rsidRDefault="00B15F7A" w:rsidP="004665B9">
      <w:pPr>
        <w:rPr>
          <w:lang w:val="en-US"/>
        </w:rPr>
      </w:pPr>
      <w:r w:rsidRPr="000A00FA">
        <w:rPr>
          <w:lang w:val="en-US"/>
        </w:rPr>
        <w:t>Euclase is a rare precious stone found in small, read</w:t>
      </w:r>
      <w:r w:rsidRPr="000A00FA">
        <w:rPr>
          <w:lang w:val="en-US"/>
        </w:rPr>
        <w:softHyphen/>
        <w:t>ily cleavable crystals ranging from colorless to pale yellow, vivid yellow, pale green, and blue. The blue stones are the most prized. (Especially valuable samples of euclase are blue euclase.)</w:t>
      </w:r>
    </w:p>
    <w:p w14:paraId="7DD8B0FB" w14:textId="77777777" w:rsidR="00B15F7A" w:rsidRPr="000A00FA" w:rsidRDefault="00B15F7A" w:rsidP="004665B9">
      <w:pPr>
        <w:rPr>
          <w:lang w:val="en-US"/>
        </w:rPr>
      </w:pPr>
      <w:r w:rsidRPr="000A00FA">
        <w:rPr>
          <w:lang w:val="en-US"/>
        </w:rPr>
        <w:t>Euclase reacts violently to magic</w:t>
      </w:r>
    </w:p>
    <w:p w14:paraId="7D0A9A92" w14:textId="77777777" w:rsidR="00B15F7A" w:rsidRPr="000A00FA" w:rsidRDefault="00B15F7A" w:rsidP="004665B9">
      <w:pPr>
        <w:rPr>
          <w:lang w:val="en-US"/>
        </w:rPr>
      </w:pPr>
      <w:r w:rsidRPr="000A00FA">
        <w:rPr>
          <w:lang w:val="en-US"/>
        </w:rPr>
        <w:lastRenderedPageBreak/>
        <w:t>If a spell is cast on one of these gemstones or on a being wearing or bearing one, a flame strike identical to the area of effect of the priest spell of that name roars up from the gemstone, consuming it and dealing the usual 6d8 points of damage, or 3d8 if a successful saving throw is made, to beings in contact with it.</w:t>
      </w:r>
    </w:p>
    <w:p w14:paraId="1AD8C9F4" w14:textId="77777777" w:rsidR="00B15F7A" w:rsidRPr="000A00FA" w:rsidRDefault="00B15F7A" w:rsidP="004665B9">
      <w:pPr>
        <w:pStyle w:val="3"/>
        <w:rPr>
          <w:lang w:val="en-US"/>
        </w:rPr>
      </w:pPr>
      <w:r w:rsidRPr="000A00FA">
        <w:rPr>
          <w:lang w:val="en-US"/>
        </w:rPr>
        <w:t>Eye Agate</w:t>
      </w:r>
    </w:p>
    <w:p w14:paraId="09C8534F" w14:textId="77777777" w:rsidR="00B15F7A" w:rsidRPr="000A00FA" w:rsidRDefault="00B15F7A" w:rsidP="004665B9">
      <w:pPr>
        <w:rPr>
          <w:lang w:val="en-US"/>
        </w:rPr>
      </w:pPr>
      <w:r w:rsidRPr="000A00FA">
        <w:rPr>
          <w:lang w:val="en-US"/>
        </w:rPr>
        <w:t>Eye agate is similar to banded agate, but instead of striated bands, the layers within the stone appear as concentric circles. These rings are usually gray, white, brown, grayish-blue, and drab green. Like banded agates, these ornamental stones are often ground up and pinches of their dust placed in sleeping drafts, though its effectiveness in these drafts is pure folk belief, and in actuality the gemstone powder does not alter their normal effectiveness.</w:t>
      </w:r>
    </w:p>
    <w:p w14:paraId="6530C3FB" w14:textId="77777777" w:rsidR="00B15F7A" w:rsidRPr="000A00FA" w:rsidRDefault="00B15F7A" w:rsidP="004665B9">
      <w:pPr>
        <w:pStyle w:val="3"/>
        <w:rPr>
          <w:lang w:val="en-US"/>
        </w:rPr>
      </w:pPr>
      <w:r w:rsidRPr="000A00FA">
        <w:rPr>
          <w:lang w:val="en-US"/>
        </w:rPr>
        <w:t>Fire Agate</w:t>
      </w:r>
    </w:p>
    <w:p w14:paraId="1ADB5C90" w14:textId="77777777" w:rsidR="00B15F7A" w:rsidRPr="000A00FA" w:rsidRDefault="00B15F7A" w:rsidP="004665B9">
      <w:pPr>
        <w:rPr>
          <w:lang w:val="en-US"/>
        </w:rPr>
      </w:pPr>
      <w:r w:rsidRPr="000A00FA">
        <w:rPr>
          <w:lang w:val="en-US"/>
        </w:rPr>
        <w:t>Fire agate is the name given to chalcedony which contains thin lines of iridescent goethite (a rustlike impurity). When properly cut, the iridescence of this ornamental stone displays red, brown, gold, and green hues. The finest specimens are partly translucent, which allows the best display of color. (Treat improved variations of this gemstone as this translucent variety, ) Whole fire agates are dissolved in the blood of a fire lizard or pyrolisk to form the most favored base for potions of fire resistance.</w:t>
      </w:r>
    </w:p>
    <w:p w14:paraId="6C7AB4C3" w14:textId="77777777" w:rsidR="00B15F7A" w:rsidRPr="000A00FA" w:rsidRDefault="00B15F7A" w:rsidP="004665B9">
      <w:pPr>
        <w:pStyle w:val="3"/>
        <w:rPr>
          <w:lang w:val="en-US"/>
        </w:rPr>
      </w:pPr>
      <w:r w:rsidRPr="000A00FA">
        <w:rPr>
          <w:lang w:val="en-US"/>
        </w:rPr>
        <w:t>Fire Opal</w:t>
      </w:r>
    </w:p>
    <w:p w14:paraId="3A757C60" w14:textId="77777777" w:rsidR="00B15F7A" w:rsidRPr="000A00FA" w:rsidRDefault="00B15F7A" w:rsidP="004665B9">
      <w:pPr>
        <w:rPr>
          <w:lang w:val="en-US"/>
        </w:rPr>
      </w:pPr>
      <w:r w:rsidRPr="000A00FA">
        <w:rPr>
          <w:lang w:val="en-US"/>
        </w:rPr>
        <w:t>A brilliant orange-red type of gem, fire opals are usually uniform in hue or contain golden or greenish flecks. They</w:t>
      </w:r>
    </w:p>
    <w:p w14:paraId="48313921" w14:textId="77777777" w:rsidR="00B15F7A" w:rsidRPr="000A00FA" w:rsidRDefault="00B15F7A" w:rsidP="004665B9">
      <w:pPr>
        <w:rPr>
          <w:lang w:val="en-US"/>
        </w:rPr>
      </w:pPr>
      <w:r w:rsidRPr="000A00FA">
        <w:rPr>
          <w:lang w:val="en-US"/>
        </w:rPr>
        <w:t>are most often found near active hot springs and geyser activity. Fire opals are often enchanted and are an essential part of pro</w:t>
      </w:r>
      <w:r w:rsidRPr="000A00FA">
        <w:rPr>
          <w:lang w:val="en-US"/>
        </w:rPr>
        <w:softHyphen/>
        <w:t>ducing helms of brilliance. More broadly, they are used in the ink formulae, enchantment baths, or as a discharge point of spells or items that cause, release, or control fire.[8]</w:t>
      </w:r>
    </w:p>
    <w:p w14:paraId="2369810E" w14:textId="77777777" w:rsidR="00B15F7A" w:rsidRPr="000A00FA" w:rsidRDefault="00B15F7A" w:rsidP="004665B9">
      <w:pPr>
        <w:pStyle w:val="3"/>
        <w:rPr>
          <w:lang w:val="en-US"/>
        </w:rPr>
      </w:pPr>
      <w:r w:rsidRPr="000A00FA">
        <w:rPr>
          <w:lang w:val="en-US"/>
        </w:rPr>
        <w:t>Flamedance</w:t>
      </w:r>
    </w:p>
    <w:p w14:paraId="2188B64D" w14:textId="77777777" w:rsidR="00B15F7A" w:rsidRPr="000A00FA" w:rsidRDefault="00B15F7A" w:rsidP="004665B9">
      <w:pPr>
        <w:rPr>
          <w:lang w:val="en-US"/>
        </w:rPr>
      </w:pPr>
      <w:r w:rsidRPr="000A00FA">
        <w:rPr>
          <w:lang w:val="en-US"/>
        </w:rPr>
        <w:t>This precious stone is an extremely rare translu</w:t>
      </w:r>
      <w:r w:rsidRPr="000A00FA">
        <w:rPr>
          <w:lang w:val="en-US"/>
        </w:rPr>
        <w:softHyphen/>
        <w:t>cent gemstone found in small crystals or fragments. It is hard and resists cleaving when worked, making it ideal for use in carving. It is usually used in lapidary work only when faceted gemstones can be cut from the crystals. A very pale yellow or green in hue, it sees magical use for the property for which it is named</w:t>
      </w:r>
    </w:p>
    <w:p w14:paraId="14C67500" w14:textId="77777777" w:rsidR="00B15F7A" w:rsidRPr="000A00FA" w:rsidRDefault="00B15F7A" w:rsidP="004665B9">
      <w:pPr>
        <w:rPr>
          <w:lang w:val="en-US"/>
        </w:rPr>
      </w:pPr>
      <w:r w:rsidRPr="000A00FA">
        <w:rPr>
          <w:lang w:val="en-US"/>
        </w:rPr>
        <w:t>It can withstand any fire, protecting items set with it and beings wearing it alike.[9]</w:t>
      </w:r>
    </w:p>
    <w:p w14:paraId="1C83505A" w14:textId="77777777" w:rsidR="00B15F7A" w:rsidRPr="000A00FA" w:rsidRDefault="00B15F7A" w:rsidP="004665B9">
      <w:pPr>
        <w:pStyle w:val="3"/>
        <w:rPr>
          <w:lang w:val="en-US"/>
        </w:rPr>
      </w:pPr>
      <w:r w:rsidRPr="000A00FA">
        <w:rPr>
          <w:lang w:val="en-US"/>
        </w:rPr>
        <w:t>Fluorspar (Fluorite)</w:t>
      </w:r>
    </w:p>
    <w:p w14:paraId="74AE4DE1" w14:textId="77777777" w:rsidR="00B15F7A" w:rsidRPr="000A00FA" w:rsidRDefault="00B15F7A" w:rsidP="004665B9">
      <w:pPr>
        <w:rPr>
          <w:lang w:val="en-US"/>
        </w:rPr>
      </w:pPr>
      <w:r w:rsidRPr="000A00FA">
        <w:rPr>
          <w:lang w:val="en-US"/>
        </w:rPr>
        <w:t>Fluorspar, also known as fluorite, is a soft, readily cleavable ornamental gemstone occurring in many colors, If the rough gemstone is pale blue, green, yellow, purple, pink, red or is physically small, it is usually cut into faceted gem</w:t>
      </w:r>
      <w:r w:rsidRPr="000A00FA">
        <w:rPr>
          <w:lang w:val="en-US"/>
        </w:rPr>
        <w:softHyphen/>
        <w:t>stones. The pink or red varieties, sometimes known as cabra stones and are the rare, more valuable varieties. A massive, pur- ple-and-white banded variety known as archon or Blue John is used for carving. In all of its forms, fluorspar has the same prop</w:t>
      </w:r>
      <w:r w:rsidRPr="000A00FA">
        <w:rPr>
          <w:lang w:val="en-US"/>
        </w:rPr>
        <w:softHyphen/>
        <w:t>erties</w:t>
      </w:r>
    </w:p>
    <w:p w14:paraId="5DEEB1FD" w14:textId="77777777" w:rsidR="00B15F7A" w:rsidRPr="000A00FA" w:rsidRDefault="00B15F7A" w:rsidP="004665B9">
      <w:pPr>
        <w:rPr>
          <w:lang w:val="en-US"/>
        </w:rPr>
      </w:pPr>
      <w:r w:rsidRPr="000A00FA">
        <w:rPr>
          <w:lang w:val="en-US"/>
        </w:rPr>
        <w:t>It glows with a faint greenish radiance if magically invisible (not disguised or ethereal) objects or creatures come within 20 feet of it.</w:t>
      </w:r>
    </w:p>
    <w:p w14:paraId="292F1D7D" w14:textId="77777777" w:rsidR="00B15F7A" w:rsidRPr="000A00FA" w:rsidRDefault="00B15F7A" w:rsidP="004665B9">
      <w:pPr>
        <w:pStyle w:val="3"/>
        <w:rPr>
          <w:lang w:val="en-US"/>
        </w:rPr>
      </w:pPr>
      <w:r w:rsidRPr="000A00FA">
        <w:rPr>
          <w:lang w:val="en-US"/>
        </w:rPr>
        <w:t>Frost Agate</w:t>
      </w:r>
    </w:p>
    <w:p w14:paraId="0F8B1171" w14:textId="77777777" w:rsidR="00B15F7A" w:rsidRPr="000A00FA" w:rsidRDefault="00B15F7A" w:rsidP="004665B9">
      <w:pPr>
        <w:rPr>
          <w:lang w:val="en-US"/>
        </w:rPr>
      </w:pPr>
      <w:r w:rsidRPr="000A00FA">
        <w:rPr>
          <w:lang w:val="en-US"/>
        </w:rPr>
        <w:t>Also known as frost stone, this rare, beautiful ornamental gemstone has frostlike white markings, It is usually tumbled and polished glassy smooth. A gemcutter of unusual skill (such as one possessing more than one nonweapon proficiency slot devoted to gem cutting) can cut the fragile stone into facets without splitting it so that at each point where the facets meet (such as in a polyhedron cut, which forms the stone into the shape of a d20), a snowflake of white "frost" appears. Enchanted versions of these stones are often luckstones. Lesser varieties are powdered and treated like other agates and used in sleep drafts and as ingredients in numerous potions. In all potions, as it seems to almost ensure peaceful (in other words, nonpoisonous and nonexplosive) potion miscibility.</w:t>
      </w:r>
    </w:p>
    <w:p w14:paraId="6528C509" w14:textId="77777777" w:rsidR="00B15F7A" w:rsidRPr="000A00FA" w:rsidRDefault="00B15F7A" w:rsidP="004665B9">
      <w:pPr>
        <w:pStyle w:val="3"/>
        <w:rPr>
          <w:lang w:val="en-US"/>
        </w:rPr>
      </w:pPr>
      <w:r w:rsidRPr="000A00FA">
        <w:rPr>
          <w:lang w:val="en-US"/>
        </w:rPr>
        <w:t>Garnet</w:t>
      </w:r>
    </w:p>
    <w:p w14:paraId="681BD1D1" w14:textId="77777777" w:rsidR="00B15F7A" w:rsidRPr="000A00FA" w:rsidRDefault="00B15F7A" w:rsidP="004665B9">
      <w:pPr>
        <w:rPr>
          <w:lang w:val="en-US"/>
        </w:rPr>
      </w:pPr>
      <w:r w:rsidRPr="000A00FA">
        <w:rPr>
          <w:lang w:val="en-US"/>
        </w:rPr>
        <w:t xml:space="preserve">Garnets are general class of crystals ranging from deep red to violet in color. These precious stones are normally isometric in shape, with 12 or 24 faces to a typical crystal, though 36- or 48-faced crystals have been found. Garnets </w:t>
      </w:r>
      <w:r w:rsidRPr="000A00FA">
        <w:rPr>
          <w:lang w:val="en-US"/>
        </w:rPr>
        <w:lastRenderedPageBreak/>
        <w:t>are found in granites and in metamorphic rocks, such as marbles, in a number of locations throughout northern Faerun. Thought by some fading faiths to be the hardened blood of divine avatars, garnets are gen</w:t>
      </w:r>
      <w:r w:rsidRPr="000A00FA">
        <w:rPr>
          <w:lang w:val="en-US"/>
        </w:rPr>
        <w:softHyphen/>
        <w:t>erally considered useless in magical work. They actually have the ability to double or treble damage done by weapons they are mounted on</w:t>
      </w:r>
      <w:r w:rsidRPr="000A00FA">
        <w:rPr>
          <w:rFonts w:ascii="Arial" w:hAnsi="Arial" w:cs="Arial"/>
          <w:lang w:val="en-US"/>
        </w:rPr>
        <w:t>—</w:t>
      </w:r>
      <w:r w:rsidRPr="000A00FA">
        <w:rPr>
          <w:lang w:val="en-US"/>
        </w:rPr>
        <w:t>when such weapons have been properly enchanted to call on this property. Such enchantments should commence at high morn.[10]</w:t>
      </w:r>
    </w:p>
    <w:p w14:paraId="0E4D402E" w14:textId="77777777" w:rsidR="00B15F7A" w:rsidRPr="000A00FA" w:rsidRDefault="00B15F7A" w:rsidP="004665B9">
      <w:pPr>
        <w:pStyle w:val="3"/>
        <w:rPr>
          <w:lang w:val="en-US"/>
        </w:rPr>
      </w:pPr>
      <w:r w:rsidRPr="000A00FA">
        <w:rPr>
          <w:lang w:val="en-US"/>
        </w:rPr>
        <w:t>Gold Sheen</w:t>
      </w:r>
    </w:p>
    <w:p w14:paraId="5E8F4540" w14:textId="772A49B5" w:rsidR="00B15F7A" w:rsidRPr="000A00FA" w:rsidRDefault="00B15F7A" w:rsidP="004665B9">
      <w:pPr>
        <w:rPr>
          <w:lang w:val="en-US"/>
        </w:rPr>
      </w:pPr>
      <w:r w:rsidRPr="000A00FA">
        <w:rPr>
          <w:lang w:val="en-US"/>
        </w:rPr>
        <w:t>Gold sheen is a rare variety of obsidian that is golden in color and flecked with minute spangles. When used as a</w:t>
      </w:r>
      <w:r w:rsidR="000A00FA">
        <w:rPr>
          <w:lang w:val="en-US"/>
        </w:rPr>
        <w:t xml:space="preserve"> </w:t>
      </w:r>
      <w:r w:rsidRPr="000A00FA">
        <w:rPr>
          <w:lang w:val="en-US"/>
        </w:rPr>
        <w:t>gemstone, gold sheen is usually tumbled so as to retain as much of the stone as possible and polished to a glassy, gleaming finish. This semiprecious stone is brittle but in the past was often used to ornament belts or shields. Chips of gold sheen are sometimes used as a form of currency among mercenary encampments. Added to any type of spell that creates a radiance, gold sheen allows the caster to precisely control the hue of the spell effect, and when added to invisibility magics, it increases the duration of such spells by 1d3 rounds.</w:t>
      </w:r>
    </w:p>
    <w:p w14:paraId="3960A216" w14:textId="77777777" w:rsidR="00B15F7A" w:rsidRPr="000A00FA" w:rsidRDefault="00B15F7A" w:rsidP="004665B9">
      <w:pPr>
        <w:pStyle w:val="3"/>
        <w:rPr>
          <w:lang w:val="en-US"/>
        </w:rPr>
      </w:pPr>
      <w:r w:rsidRPr="000A00FA">
        <w:rPr>
          <w:lang w:val="en-US"/>
        </w:rPr>
        <w:t>Goldline</w:t>
      </w:r>
    </w:p>
    <w:p w14:paraId="4B36E6CE" w14:textId="77777777" w:rsidR="00B15F7A" w:rsidRPr="000A00FA" w:rsidRDefault="00B15F7A" w:rsidP="004665B9">
      <w:pPr>
        <w:rPr>
          <w:lang w:val="en-US"/>
        </w:rPr>
      </w:pPr>
      <w:r w:rsidRPr="000A00FA">
        <w:rPr>
          <w:lang w:val="en-US"/>
        </w:rPr>
        <w:t>Goldline is the name given to quartz with lines of gold-colored goethite imbedded in it. It is sometimes called cacox- enite. The native quartz stone that forms the base for the goldline can be citrine, amethyst, or smoky quartz, and the goethite appears within this base as brilliant yellow or gold fibers or tufts that run in parallel lines. This ornamental stone usually occurs naturally in pieces 2 to 3 inches in diameter, and it is tumbled or cabochon cut for decorative use. Sometimes larger slabs of goldline are found, but these rarely survive travel unbroken. When consumed in an open flame in combination with the right spells, goldline is one of the easiest to obtain magical empowering ingredients to give a bladed metal weapon a bonus enchantment.</w:t>
      </w:r>
    </w:p>
    <w:p w14:paraId="14414B40" w14:textId="77777777" w:rsidR="00B15F7A" w:rsidRPr="000A00FA" w:rsidRDefault="00B15F7A" w:rsidP="004665B9">
      <w:pPr>
        <w:pStyle w:val="3"/>
        <w:rPr>
          <w:lang w:val="en-US"/>
        </w:rPr>
      </w:pPr>
      <w:r w:rsidRPr="000A00FA">
        <w:rPr>
          <w:lang w:val="en-US"/>
        </w:rPr>
        <w:t>Greenstone</w:t>
      </w:r>
    </w:p>
    <w:p w14:paraId="27F084A2" w14:textId="77777777" w:rsidR="00B15F7A" w:rsidRPr="000A00FA" w:rsidRDefault="00B15F7A" w:rsidP="004665B9">
      <w:pPr>
        <w:rPr>
          <w:lang w:val="en-US"/>
        </w:rPr>
      </w:pPr>
      <w:r w:rsidRPr="000A00FA">
        <w:rPr>
          <w:lang w:val="en-US"/>
        </w:rPr>
        <w:t>Greenstone is the common name of chlorastro- lite, a gray-green variety of pumpellyite found in nodules of up to %-inch diameter in solidified lava flows. It is a soft ornamental stone and is usually cabochon cut. The finest quality greenstone can be polished to a glassy finish, and such stones are sometimes called chlorastras. Greenstones of exceptional size are made into greenstone amulets (protective devices that make the wearer immune to many mind-influencing spells, based on the protec</w:t>
      </w:r>
      <w:r w:rsidRPr="000A00FA">
        <w:rPr>
          <w:lang w:val="en-US"/>
        </w:rPr>
        <w:softHyphen/>
        <w:t>tions of an ongoing mind blank spell), but not all greenstone jew</w:t>
      </w:r>
      <w:r w:rsidRPr="000A00FA">
        <w:rPr>
          <w:lang w:val="en-US"/>
        </w:rPr>
        <w:softHyphen/>
        <w:t>elry is so enchanted. Often a ruse involving nonmagical greenstones and Nystul's magic aura makes such jewelry appear valuable when it is actually worthless.</w:t>
      </w:r>
    </w:p>
    <w:p w14:paraId="511CFF09" w14:textId="77777777" w:rsidR="00B15F7A" w:rsidRPr="000A00FA" w:rsidRDefault="00B15F7A" w:rsidP="004665B9">
      <w:pPr>
        <w:rPr>
          <w:lang w:val="en-US"/>
        </w:rPr>
      </w:pPr>
      <w:r w:rsidRPr="000A00FA">
        <w:rPr>
          <w:lang w:val="en-US"/>
        </w:rPr>
        <w:t>The smallest and most flawed greenstones are ground to pow</w:t>
      </w:r>
      <w:r w:rsidRPr="000A00FA">
        <w:rPr>
          <w:lang w:val="en-US"/>
        </w:rPr>
        <w:softHyphen/>
        <w:t>der for use as material components in spells that resist mental attacking magic and other protective and barrier spells. It should be used with care</w:t>
      </w:r>
    </w:p>
    <w:p w14:paraId="6070E159" w14:textId="77777777" w:rsidR="00B15F7A" w:rsidRPr="000A00FA" w:rsidRDefault="00B15F7A" w:rsidP="004665B9">
      <w:pPr>
        <w:rPr>
          <w:lang w:val="en-US"/>
        </w:rPr>
      </w:pPr>
      <w:r w:rsidRPr="000A00FA">
        <w:rPr>
          <w:lang w:val="en-US"/>
        </w:rPr>
        <w:t>There are reports of it completely negating cer</w:t>
      </w:r>
      <w:r w:rsidRPr="000A00FA">
        <w:rPr>
          <w:lang w:val="en-US"/>
        </w:rPr>
        <w:softHyphen/>
        <w:t>tain spells it was added to. It is also one of the "nine secrets" (types of gemstones that can be transformed into ioun stones by the proper spells).[11]</w:t>
      </w:r>
    </w:p>
    <w:p w14:paraId="6581EE71" w14:textId="77777777" w:rsidR="00B15F7A" w:rsidRPr="000A00FA" w:rsidRDefault="00B15F7A" w:rsidP="004665B9">
      <w:pPr>
        <w:pStyle w:val="3"/>
        <w:rPr>
          <w:lang w:val="en-US"/>
        </w:rPr>
      </w:pPr>
      <w:r w:rsidRPr="000A00FA">
        <w:rPr>
          <w:lang w:val="en-US"/>
        </w:rPr>
        <w:t>Hambergyle</w:t>
      </w:r>
    </w:p>
    <w:p w14:paraId="44A56075" w14:textId="77777777" w:rsidR="00B15F7A" w:rsidRPr="000A00FA" w:rsidRDefault="00B15F7A" w:rsidP="004665B9">
      <w:pPr>
        <w:rPr>
          <w:lang w:val="en-US"/>
        </w:rPr>
      </w:pPr>
      <w:r w:rsidRPr="000A00FA">
        <w:rPr>
          <w:lang w:val="en-US"/>
        </w:rPr>
        <w:t>Hambergyle, also called hambergite, is a semi</w:t>
      </w:r>
      <w:r w:rsidRPr="000A00FA">
        <w:rPr>
          <w:lang w:val="en-US"/>
        </w:rPr>
        <w:softHyphen/>
        <w:t>precious stone that is found in crystal or fragmentary crystal form. It is rare, colorless, and fairly hard, yielding small, faceted gemstones. Its crystals can be held in a flame and a light spell pro</w:t>
      </w:r>
      <w:r w:rsidRPr="000A00FA">
        <w:rPr>
          <w:lang w:val="en-US"/>
        </w:rPr>
        <w:softHyphen/>
        <w:t>nounced over them to create (at the cost of the gemstone, which vaporizes) a continual light effect.</w:t>
      </w:r>
    </w:p>
    <w:p w14:paraId="17724891" w14:textId="77777777" w:rsidR="00B15F7A" w:rsidRPr="000A00FA" w:rsidRDefault="00B15F7A" w:rsidP="004665B9">
      <w:pPr>
        <w:pStyle w:val="3"/>
        <w:rPr>
          <w:lang w:val="en-US"/>
        </w:rPr>
      </w:pPr>
      <w:r w:rsidRPr="000A00FA">
        <w:rPr>
          <w:lang w:val="en-US"/>
        </w:rPr>
        <w:t>Heliodor</w:t>
      </w:r>
    </w:p>
    <w:p w14:paraId="165690E9" w14:textId="77777777" w:rsidR="00B15F7A" w:rsidRPr="000A00FA" w:rsidRDefault="00B15F7A" w:rsidP="004665B9">
      <w:pPr>
        <w:rPr>
          <w:lang w:val="en-US"/>
        </w:rPr>
      </w:pPr>
      <w:r w:rsidRPr="000A00FA">
        <w:rPr>
          <w:lang w:val="en-US"/>
        </w:rPr>
        <w:t>This precious stone is a deep yellow variety of golden beryl varying in hue from greenish yellow to reddish yel</w:t>
      </w:r>
      <w:r w:rsidRPr="000A00FA">
        <w:rPr>
          <w:lang w:val="en-US"/>
        </w:rPr>
        <w:softHyphen/>
        <w:t>low and yielding large or medium impressive faceted gemstones.</w:t>
      </w:r>
    </w:p>
    <w:p w14:paraId="1201F0E5" w14:textId="77777777" w:rsidR="00B15F7A" w:rsidRPr="000A00FA" w:rsidRDefault="00B15F7A" w:rsidP="004665B9">
      <w:pPr>
        <w:rPr>
          <w:lang w:val="en-US"/>
        </w:rPr>
      </w:pPr>
      <w:r w:rsidRPr="000A00FA">
        <w:rPr>
          <w:lang w:val="en-US"/>
        </w:rPr>
        <w:t>In magic, heliodor can be used as a casting component in all priest spells of the sun sphere in place of normal components that one lacks (provided these need not be specially constructed). Pow</w:t>
      </w:r>
      <w:r w:rsidRPr="000A00FA">
        <w:rPr>
          <w:lang w:val="en-US"/>
        </w:rPr>
        <w:softHyphen/>
        <w:t>dered heliodor is essential in the forging of a sun blade.</w:t>
      </w:r>
    </w:p>
    <w:p w14:paraId="6F834825" w14:textId="77777777" w:rsidR="00B15F7A" w:rsidRPr="000A00FA" w:rsidRDefault="00B15F7A" w:rsidP="004665B9">
      <w:pPr>
        <w:pStyle w:val="3"/>
        <w:rPr>
          <w:lang w:val="en-US"/>
        </w:rPr>
      </w:pPr>
      <w:r w:rsidRPr="000A00FA">
        <w:rPr>
          <w:lang w:val="en-US"/>
        </w:rPr>
        <w:lastRenderedPageBreak/>
        <w:t>Hematite</w:t>
      </w:r>
    </w:p>
    <w:p w14:paraId="1A73B42C" w14:textId="77777777" w:rsidR="00B15F7A" w:rsidRPr="000A00FA" w:rsidRDefault="00B15F7A" w:rsidP="004665B9">
      <w:pPr>
        <w:rPr>
          <w:lang w:val="en-US"/>
        </w:rPr>
      </w:pPr>
      <w:r w:rsidRPr="000A00FA">
        <w:rPr>
          <w:lang w:val="en-US"/>
        </w:rPr>
        <w:t>Hematite is a shiny gray-black gemstone often cut in a baguette fashion (rectangular with beveled sides). These orna</w:t>
      </w:r>
      <w:r w:rsidRPr="000A00FA">
        <w:rPr>
          <w:lang w:val="en-US"/>
        </w:rPr>
        <w:softHyphen/>
        <w:t xml:space="preserve">mental stones are prized by fighters and often used in magical periapts (both periapts of healing and periapts of foul rotting). They are not magical in nature, though they are particularly responsive to </w:t>
      </w:r>
    </w:p>
    <w:p w14:paraId="63D3B1DB" w14:textId="77777777" w:rsidR="00B15F7A" w:rsidRPr="000A00FA" w:rsidRDefault="00B15F7A" w:rsidP="004665B9">
      <w:pPr>
        <w:pStyle w:val="3"/>
        <w:rPr>
          <w:lang w:val="en-US"/>
        </w:rPr>
      </w:pPr>
      <w:r w:rsidRPr="000A00FA">
        <w:rPr>
          <w:lang w:val="en-US"/>
        </w:rPr>
        <w:t>Horn Coral</w:t>
      </w:r>
    </w:p>
    <w:p w14:paraId="4B5B0F66" w14:textId="77777777" w:rsidR="00B15F7A" w:rsidRPr="000A00FA" w:rsidRDefault="00B15F7A" w:rsidP="004665B9">
      <w:pPr>
        <w:rPr>
          <w:lang w:val="en-US"/>
        </w:rPr>
      </w:pPr>
      <w:r w:rsidRPr="000A00FA">
        <w:rPr>
          <w:lang w:val="en-US"/>
        </w:rPr>
        <w:t>This precious stone is a deep black coral similar to Angelar's skin save for its solid color. It is also called night coral. Horn coral is used in jewelry as a polished twig or branch of material or is cabochon cut. Those who wear horn coral and touch it with one of their own tears can call forth its magical prop</w:t>
      </w:r>
      <w:r w:rsidRPr="000A00FA">
        <w:rPr>
          <w:rFonts w:ascii="Calibri" w:hAnsi="Calibri" w:cs="Calibri"/>
          <w:lang w:val="en-US"/>
        </w:rPr>
        <w:t>¬</w:t>
      </w:r>
      <w:r w:rsidRPr="000A00FA">
        <w:rPr>
          <w:lang w:val="en-US"/>
        </w:rPr>
        <w:t>erty (as the cost of the gemstone, which dissolves when the effect ceases )</w:t>
      </w:r>
    </w:p>
    <w:p w14:paraId="7F6AAB05" w14:textId="77777777" w:rsidR="00B15F7A" w:rsidRPr="000A00FA" w:rsidRDefault="00B15F7A" w:rsidP="004665B9">
      <w:pPr>
        <w:rPr>
          <w:lang w:val="en-US"/>
        </w:rPr>
      </w:pPr>
      <w:r w:rsidRPr="000A00FA">
        <w:rPr>
          <w:lang w:val="en-US"/>
        </w:rPr>
        <w:t>It empowers creatures to water walk (as the 3rd-level priest spell) for up to 6 turns at a time.</w:t>
      </w:r>
    </w:p>
    <w:p w14:paraId="3A2FDF65" w14:textId="77777777" w:rsidR="00B15F7A" w:rsidRPr="000A00FA" w:rsidRDefault="00B15F7A" w:rsidP="004665B9">
      <w:pPr>
        <w:pStyle w:val="3"/>
        <w:rPr>
          <w:lang w:val="en-US"/>
        </w:rPr>
      </w:pPr>
      <w:r w:rsidRPr="000A00FA">
        <w:rPr>
          <w:lang w:val="en-US"/>
        </w:rPr>
        <w:t>Hornbill Ivory</w:t>
      </w:r>
    </w:p>
    <w:p w14:paraId="5999F3D7" w14:textId="77777777" w:rsidR="00B15F7A" w:rsidRPr="000A00FA" w:rsidRDefault="00B15F7A" w:rsidP="004665B9">
      <w:pPr>
        <w:rPr>
          <w:lang w:val="en-US"/>
        </w:rPr>
      </w:pPr>
      <w:r w:rsidRPr="000A00FA">
        <w:rPr>
          <w:lang w:val="en-US"/>
        </w:rPr>
        <w:t>Hornbill ivory is not ivory at all, but rather material from the beak of the hornbill bird. This hardstone is carved into items such as combs and beads or used for inlay work in stone or wood items of furniture. This tough substance can be employed as a material component in spells and in the making of certain magical items and tokens concerned with flight.</w:t>
      </w:r>
    </w:p>
    <w:p w14:paraId="022C6A42" w14:textId="77777777" w:rsidR="00B15F7A" w:rsidRPr="000A00FA" w:rsidRDefault="00B15F7A" w:rsidP="004665B9">
      <w:pPr>
        <w:pStyle w:val="3"/>
        <w:rPr>
          <w:lang w:val="en-US"/>
        </w:rPr>
      </w:pPr>
      <w:r w:rsidRPr="000A00FA">
        <w:rPr>
          <w:lang w:val="en-US"/>
        </w:rPr>
        <w:t>Hyaline</w:t>
      </w:r>
    </w:p>
    <w:p w14:paraId="7CF50FB5" w14:textId="77777777" w:rsidR="00B15F7A" w:rsidRPr="005E3E0A" w:rsidRDefault="00B15F7A" w:rsidP="004665B9">
      <w:pPr>
        <w:rPr>
          <w:lang w:val="en-US"/>
        </w:rPr>
      </w:pPr>
      <w:r w:rsidRPr="000A00FA">
        <w:rPr>
          <w:lang w:val="en-US"/>
        </w:rPr>
        <w:t>A milky (or white) quartz, hyaline is often set or inlaid in silver and is either cabochon cut or sliced into plates. The milk</w:t>
      </w:r>
      <w:r w:rsidRPr="000A00FA">
        <w:rPr>
          <w:rFonts w:ascii="Calibri" w:hAnsi="Calibri" w:cs="Calibri"/>
          <w:lang w:val="en-US"/>
        </w:rPr>
        <w:t>¬</w:t>
      </w:r>
      <w:r w:rsidRPr="000A00FA">
        <w:rPr>
          <w:lang w:val="en-US"/>
        </w:rPr>
        <w:t xml:space="preserve">iness of this ornamental stone is caused by tiny droplets of water or gas (carbon dioxide) trapped in the crystals. </w:t>
      </w:r>
      <w:r w:rsidRPr="005E3E0A">
        <w:rPr>
          <w:lang w:val="en-US"/>
        </w:rPr>
        <w:t>Grains of gold often fleck hyaline. It glows with a blue radiance when active magic takes effect, is launched, or passes within 20 feet of it.</w:t>
      </w:r>
    </w:p>
    <w:p w14:paraId="606899A0" w14:textId="77777777" w:rsidR="00B15F7A" w:rsidRPr="005E3E0A" w:rsidRDefault="00B15F7A" w:rsidP="004665B9">
      <w:pPr>
        <w:pStyle w:val="3"/>
        <w:rPr>
          <w:lang w:val="en-US"/>
        </w:rPr>
      </w:pPr>
      <w:r w:rsidRPr="005E3E0A">
        <w:rPr>
          <w:lang w:val="en-US"/>
        </w:rPr>
        <w:t>Hydrophane</w:t>
      </w:r>
    </w:p>
    <w:p w14:paraId="27DA7E3F" w14:textId="77777777" w:rsidR="00B15F7A" w:rsidRPr="005E3E0A" w:rsidRDefault="00B15F7A" w:rsidP="004665B9">
      <w:pPr>
        <w:rPr>
          <w:lang w:val="en-US"/>
        </w:rPr>
      </w:pPr>
      <w:r w:rsidRPr="005E3E0A">
        <w:rPr>
          <w:lang w:val="en-US"/>
        </w:rPr>
        <w:t>Hydrophane is a gemstone much favored by sailors and aquatic races. This semiprecious stone is a variety of opal that is opaque and of a frosty-white or ivory color when dry. In this state, it appears rather unattractive. When soaked in water, it becomes transparent and iridescent, reflecting a rainbow spectrum of colors like a prism. It is usually cabochon cut or sliced into layers for use in inlays. It is also used in water-oriented items and potions, especially those conveying the ability to breathe water or control over water elementals. When used as an additional component in the casting of color spray spells, hydrophanes forces creatures to make a saving throw vs. the spell at a -1 penalty.</w:t>
      </w:r>
    </w:p>
    <w:p w14:paraId="0429F8AE" w14:textId="77777777" w:rsidR="00B15F7A" w:rsidRPr="005E3E0A" w:rsidRDefault="00B15F7A" w:rsidP="004665B9">
      <w:pPr>
        <w:pStyle w:val="3"/>
        <w:rPr>
          <w:lang w:val="en-US"/>
        </w:rPr>
      </w:pPr>
      <w:r w:rsidRPr="005E3E0A">
        <w:rPr>
          <w:lang w:val="en-US"/>
        </w:rPr>
        <w:t>Hypersthene</w:t>
      </w:r>
    </w:p>
    <w:p w14:paraId="5935CAC1" w14:textId="77777777" w:rsidR="00B15F7A" w:rsidRPr="005E3E0A" w:rsidRDefault="00B15F7A" w:rsidP="004665B9">
      <w:pPr>
        <w:rPr>
          <w:lang w:val="en-US"/>
        </w:rPr>
      </w:pPr>
      <w:r w:rsidRPr="005E3E0A">
        <w:rPr>
          <w:lang w:val="en-US"/>
        </w:rPr>
        <w:t>Also known as bronzite, hypersthene is nor</w:t>
      </w:r>
      <w:r w:rsidRPr="005E3E0A">
        <w:rPr>
          <w:rFonts w:ascii="Calibri" w:hAnsi="Calibri" w:cs="Calibri"/>
          <w:lang w:val="en-US"/>
        </w:rPr>
        <w:t>¬</w:t>
      </w:r>
      <w:r w:rsidRPr="005E3E0A">
        <w:rPr>
          <w:lang w:val="en-US"/>
        </w:rPr>
        <w:t>mally an opaque brown color containing silvery spangles, but it is sometimes reddish or greenish in hue. This semiprecious stone and is rarely found in untracked pieces larger than Vi inch across, and as a result it yields small gemstones. It is usually cabochon cut. Hypersthenes have the magical property of wyvern warding</w:t>
      </w:r>
    </w:p>
    <w:p w14:paraId="7FB03A02" w14:textId="77777777" w:rsidR="00B15F7A" w:rsidRPr="005E3E0A" w:rsidRDefault="00B15F7A" w:rsidP="004665B9">
      <w:pPr>
        <w:rPr>
          <w:lang w:val="en-US"/>
        </w:rPr>
      </w:pPr>
      <w:r w:rsidRPr="005E3E0A">
        <w:rPr>
          <w:lang w:val="en-US"/>
        </w:rPr>
        <w:t>If worn or carried by any being who encounters a priest's wyvern watch spell, they prevent their bearer from being seen or struck by the spell, so that the spell maintains its vigilance, but the gem- bearer can freely pass its warded area.</w:t>
      </w:r>
    </w:p>
    <w:p w14:paraId="26AE4E26" w14:textId="77777777" w:rsidR="00B15F7A" w:rsidRPr="005E3E0A" w:rsidRDefault="00B15F7A" w:rsidP="004665B9">
      <w:pPr>
        <w:pStyle w:val="3"/>
        <w:rPr>
          <w:lang w:val="en-US"/>
        </w:rPr>
      </w:pPr>
      <w:r w:rsidRPr="005E3E0A">
        <w:rPr>
          <w:lang w:val="en-US"/>
        </w:rPr>
        <w:t>Iol</w:t>
      </w:r>
    </w:p>
    <w:p w14:paraId="07F8BF2E" w14:textId="77777777" w:rsidR="00B15F7A" w:rsidRPr="005E3E0A" w:rsidRDefault="00B15F7A" w:rsidP="004665B9">
      <w:pPr>
        <w:rPr>
          <w:lang w:val="en-US"/>
        </w:rPr>
      </w:pPr>
      <w:r w:rsidRPr="005E3E0A">
        <w:rPr>
          <w:lang w:val="en-US"/>
        </w:rPr>
        <w:t>Also known as iolite, cordierite, or violet stone (despite its usual overall hue of blue), this semiprecious stone is usually cut into faceted gemstones to best display its color change when viewed from different directions. Iols so viewed appear straw-yellow, blue, and dark blue. Small, cut iols can be clear, but larger specimens usually contain silky inclusions of another substance that gives them an internal star effect or even trapped hematite crystals, which give the same rich golden flash of color as is found in sun- stones. Iols have strong associations with magic in Faerhnian leg</w:t>
      </w:r>
      <w:r w:rsidRPr="005E3E0A">
        <w:rPr>
          <w:rFonts w:ascii="Calibri" w:hAnsi="Calibri" w:cs="Calibri"/>
          <w:lang w:val="en-US"/>
        </w:rPr>
        <w:t>¬</w:t>
      </w:r>
      <w:r w:rsidRPr="005E3E0A">
        <w:rPr>
          <w:lang w:val="en-US"/>
        </w:rPr>
        <w:t>end, but few folk know their true magical use</w:t>
      </w:r>
    </w:p>
    <w:p w14:paraId="6CCB041A" w14:textId="77777777" w:rsidR="00B15F7A" w:rsidRPr="005E3E0A" w:rsidRDefault="00B15F7A" w:rsidP="004665B9">
      <w:pPr>
        <w:rPr>
          <w:lang w:val="en-US"/>
        </w:rPr>
      </w:pPr>
      <w:r w:rsidRPr="005E3E0A">
        <w:rPr>
          <w:lang w:val="en-US"/>
        </w:rPr>
        <w:t>They are the best sort of gemstone to transform (with the proper, secret spells) into ioun stones.</w:t>
      </w:r>
    </w:p>
    <w:p w14:paraId="436942B8" w14:textId="77777777" w:rsidR="00B15F7A" w:rsidRPr="005E3E0A" w:rsidRDefault="00B15F7A" w:rsidP="004665B9">
      <w:pPr>
        <w:pStyle w:val="3"/>
        <w:rPr>
          <w:lang w:val="en-US"/>
        </w:rPr>
      </w:pPr>
      <w:r w:rsidRPr="005E3E0A">
        <w:rPr>
          <w:lang w:val="en-US"/>
        </w:rPr>
        <w:lastRenderedPageBreak/>
        <w:t>Iris Agate</w:t>
      </w:r>
    </w:p>
    <w:p w14:paraId="38316EA0" w14:textId="77777777" w:rsidR="00B15F7A" w:rsidRPr="005E3E0A" w:rsidRDefault="00B15F7A" w:rsidP="004665B9">
      <w:pPr>
        <w:rPr>
          <w:lang w:val="en-US"/>
        </w:rPr>
      </w:pPr>
      <w:r w:rsidRPr="005E3E0A">
        <w:rPr>
          <w:lang w:val="en-US"/>
        </w:rPr>
        <w:t>Iris agate is a massive hardstone variety of agate much used in temples for effect. Its many swirling colors can be seen vividly when light shines through it, but it otherwise appears white. Its sole magical property is that of spell reflection</w:t>
      </w:r>
    </w:p>
    <w:p w14:paraId="5B6DCB89" w14:textId="77777777" w:rsidR="00B15F7A" w:rsidRPr="005E3E0A" w:rsidRDefault="00B15F7A" w:rsidP="004665B9">
      <w:pPr>
        <w:rPr>
          <w:lang w:val="en-US"/>
        </w:rPr>
      </w:pPr>
      <w:r w:rsidRPr="005E3E0A">
        <w:rPr>
          <w:lang w:val="en-US"/>
        </w:rPr>
        <w:t>A spell that is hurled against a screen or statue of this material rebounds right back at its source. For this reason, false guard statues or sil</w:t>
      </w:r>
      <w:r w:rsidRPr="005E3E0A">
        <w:rPr>
          <w:rFonts w:ascii="Calibri" w:hAnsi="Calibri" w:cs="Calibri"/>
          <w:lang w:val="en-US"/>
        </w:rPr>
        <w:t>¬</w:t>
      </w:r>
      <w:r w:rsidRPr="005E3E0A">
        <w:rPr>
          <w:lang w:val="en-US"/>
        </w:rPr>
        <w:t>houettes of iris agate are sometimes placed in vault doorways when magical attacks are expected.</w:t>
      </w:r>
    </w:p>
    <w:p w14:paraId="1E2637B0" w14:textId="77777777" w:rsidR="00B15F7A" w:rsidRPr="005E3E0A" w:rsidRDefault="00B15F7A" w:rsidP="004665B9">
      <w:pPr>
        <w:rPr>
          <w:lang w:val="en-US"/>
        </w:rPr>
      </w:pPr>
      <w:r w:rsidRPr="005E3E0A">
        <w:rPr>
          <w:lang w:val="en-US"/>
        </w:rPr>
        <w:t>Irtios</w:t>
      </w:r>
    </w:p>
    <w:p w14:paraId="3B332A83" w14:textId="77777777" w:rsidR="00B15F7A" w:rsidRPr="005E3E0A" w:rsidRDefault="00B15F7A" w:rsidP="004665B9">
      <w:pPr>
        <w:rPr>
          <w:lang w:val="en-US"/>
        </w:rPr>
      </w:pPr>
      <w:r w:rsidRPr="005E3E0A">
        <w:rPr>
          <w:lang w:val="en-US"/>
        </w:rPr>
        <w:t>Also known as danburite, this hard, transparent-to- translucent semiprecious stone is found as crystals in deep rock or as water-worn pebbles in streambeds or gravel deposits. It is either colorless or a very pale yellow. Irtios crystals are often found on sword scabbards and wizards' staves because they pre</w:t>
      </w:r>
      <w:r w:rsidRPr="005E3E0A">
        <w:rPr>
          <w:rFonts w:ascii="Calibri" w:hAnsi="Calibri" w:cs="Calibri"/>
          <w:lang w:val="en-US"/>
        </w:rPr>
        <w:t>¬</w:t>
      </w:r>
      <w:r w:rsidRPr="005E3E0A">
        <w:rPr>
          <w:lang w:val="en-US"/>
        </w:rPr>
        <w:t>vent mildew, rot, and molds from affecting any organic substance they are in contact with. This protection includes yellow mold, mummy rot, and fungal diseases, and it can extend to a living or even undead creature if an irtios crystal is in continuous, direct- flesh contact with them.</w:t>
      </w:r>
    </w:p>
    <w:p w14:paraId="34F2B9AF" w14:textId="77777777" w:rsidR="00B15F7A" w:rsidRPr="005E3E0A" w:rsidRDefault="00B15F7A" w:rsidP="004665B9">
      <w:pPr>
        <w:pStyle w:val="3"/>
        <w:rPr>
          <w:lang w:val="en-US"/>
        </w:rPr>
      </w:pPr>
      <w:r w:rsidRPr="005E3E0A">
        <w:rPr>
          <w:lang w:val="en-US"/>
        </w:rPr>
        <w:t>Ivory (or Dentine)</w:t>
      </w:r>
    </w:p>
    <w:p w14:paraId="5ECA3D19" w14:textId="77777777" w:rsidR="00B15F7A" w:rsidRPr="005E3E0A" w:rsidRDefault="00B15F7A" w:rsidP="004665B9">
      <w:pPr>
        <w:rPr>
          <w:lang w:val="en-US"/>
        </w:rPr>
      </w:pPr>
      <w:r w:rsidRPr="005E3E0A">
        <w:rPr>
          <w:lang w:val="en-US"/>
        </w:rPr>
        <w:t>The substance that provides the teeth of all mammals is referred to as ivory or dentine when used for decora</w:t>
      </w:r>
      <w:r w:rsidRPr="005E3E0A">
        <w:rPr>
          <w:rFonts w:ascii="Calibri" w:hAnsi="Calibri" w:cs="Calibri"/>
          <w:lang w:val="en-US"/>
        </w:rPr>
        <w:t>¬</w:t>
      </w:r>
      <w:r w:rsidRPr="005E3E0A">
        <w:rPr>
          <w:lang w:val="en-US"/>
        </w:rPr>
        <w:t>tive purposes. Whenever the teeth or tusks are large enough, they can be used for carving</w:t>
      </w:r>
      <w:r w:rsidRPr="005E3E0A">
        <w:rPr>
          <w:rFonts w:ascii="Bookmania" w:hAnsi="Bookmania" w:cs="Bookmania"/>
          <w:lang w:val="en-US"/>
        </w:rPr>
        <w:t>—</w:t>
      </w:r>
      <w:r w:rsidRPr="005E3E0A">
        <w:rPr>
          <w:lang w:val="en-US"/>
        </w:rPr>
        <w:t>thus, ivory comes from elephant tusks, hippopotamus teeth, cachalot whale teeth, and the tusks of the wal</w:t>
      </w:r>
      <w:r w:rsidRPr="005E3E0A">
        <w:rPr>
          <w:rFonts w:ascii="Calibri" w:hAnsi="Calibri" w:cs="Calibri"/>
          <w:lang w:val="en-US"/>
        </w:rPr>
        <w:t>¬</w:t>
      </w:r>
      <w:r w:rsidRPr="005E3E0A">
        <w:rPr>
          <w:lang w:val="en-US"/>
        </w:rPr>
        <w:t>rus, narwhal, and boar. Tiny quantities of fossil ivory from prehis</w:t>
      </w:r>
      <w:r w:rsidRPr="005E3E0A">
        <w:rPr>
          <w:rFonts w:ascii="Calibri" w:hAnsi="Calibri" w:cs="Calibri"/>
          <w:lang w:val="en-US"/>
        </w:rPr>
        <w:t>¬</w:t>
      </w:r>
      <w:r w:rsidRPr="005E3E0A">
        <w:rPr>
          <w:lang w:val="en-US"/>
        </w:rPr>
        <w:t>toric elephants, mastodons, and sabre-toothed tigers (smilodonsl are also encountered occasionally. In addition, ivory also comes from less commonplace creatures such as behemoths, mammoths, and umber hulks. The price of this hardstone depends on its hard</w:t>
      </w:r>
      <w:r w:rsidRPr="005E3E0A">
        <w:rPr>
          <w:rFonts w:ascii="Calibri" w:hAnsi="Calibri" w:cs="Calibri"/>
          <w:lang w:val="en-US"/>
        </w:rPr>
        <w:t>¬</w:t>
      </w:r>
      <w:r w:rsidRPr="005E3E0A">
        <w:rPr>
          <w:lang w:val="en-US"/>
        </w:rPr>
        <w:t>ness and durability, its hue and degree of mottling, and the shine it can be buffed to or type of surface treatment it can take. Prices depend on current preferences of style and ornament, and what is valued highly in a particular place or at a certain time can be nearly worthless elsewhere and elsewhen. Ivory provides an ornamental carving material for carried items, building decoration (and even construction in some fantastic instances), and clothing. Dragon teeth and the fangs of certain creatures of a magical nature (such as displacer beasts) have magical uses and properties, but the ivory of common beasts generally does not.</w:t>
      </w:r>
    </w:p>
    <w:p w14:paraId="0F96CFB6" w14:textId="77777777" w:rsidR="00B15F7A" w:rsidRPr="005E3E0A" w:rsidRDefault="00B15F7A" w:rsidP="004665B9">
      <w:pPr>
        <w:rPr>
          <w:lang w:val="en-US"/>
        </w:rPr>
      </w:pPr>
      <w:r w:rsidRPr="005E3E0A">
        <w:rPr>
          <w:lang w:val="en-US"/>
        </w:rPr>
        <w:t>Unicorn horns (alicorns) are technically not ivory, since they are not teeth. It should also be noted that unicorn horns are not used for ornamental carving and that they command prices of thousands of gold pieces from alchemists, as they are held to have mystical properties including the abilities to purify water and food, cure poisoning and disease, return the dead to life, and con</w:t>
      </w:r>
      <w:r w:rsidRPr="005E3E0A">
        <w:rPr>
          <w:rFonts w:ascii="Calibri" w:hAnsi="Calibri" w:cs="Calibri"/>
          <w:lang w:val="en-US"/>
        </w:rPr>
        <w:t>¬</w:t>
      </w:r>
      <w:r w:rsidRPr="005E3E0A">
        <w:rPr>
          <w:lang w:val="en-US"/>
        </w:rPr>
        <w:t xml:space="preserve">vey youth and immortality. On a cautionary note, certain Faerfin- ian religions </w:t>
      </w:r>
      <w:r w:rsidRPr="005E3E0A">
        <w:rPr>
          <w:rFonts w:ascii="Bookmania" w:hAnsi="Bookmania" w:cs="Bookmania"/>
          <w:lang w:val="en-US"/>
        </w:rPr>
        <w:t>—</w:t>
      </w:r>
      <w:r w:rsidRPr="005E3E0A">
        <w:rPr>
          <w:lang w:val="en-US"/>
        </w:rPr>
        <w:t xml:space="preserve"> especially followers of Mielikki and Lurue the Unicorn</w:t>
      </w:r>
      <w:r w:rsidRPr="005E3E0A">
        <w:rPr>
          <w:rFonts w:ascii="Bookmania" w:hAnsi="Bookmania" w:cs="Bookmania"/>
          <w:lang w:val="en-US"/>
        </w:rPr>
        <w:t>—</w:t>
      </w:r>
      <w:r w:rsidRPr="005E3E0A">
        <w:rPr>
          <w:lang w:val="en-US"/>
        </w:rPr>
        <w:t xml:space="preserve">take great exception to people hunting unicorns for their horns </w:t>
      </w:r>
      <w:r w:rsidRPr="005E3E0A">
        <w:rPr>
          <w:rFonts w:ascii="Arial" w:hAnsi="Arial" w:cs="Arial"/>
          <w:lang w:val="en-US"/>
        </w:rPr>
        <w:t>—</w:t>
      </w:r>
      <w:r w:rsidRPr="005E3E0A">
        <w:rPr>
          <w:lang w:val="en-US"/>
        </w:rPr>
        <w:t>or even owning unicorn horns, except in special cir</w:t>
      </w:r>
      <w:r w:rsidRPr="005E3E0A">
        <w:rPr>
          <w:rFonts w:ascii="Calibri" w:hAnsi="Calibri" w:cs="Calibri"/>
          <w:lang w:val="en-US"/>
        </w:rPr>
        <w:t>¬</w:t>
      </w:r>
      <w:r w:rsidRPr="005E3E0A">
        <w:rPr>
          <w:lang w:val="en-US"/>
        </w:rPr>
        <w:t>cumstances. They have even been known to put to death people convicted of the evil act of killing unicorns.</w:t>
      </w:r>
    </w:p>
    <w:p w14:paraId="27AB349D" w14:textId="77777777" w:rsidR="00B15F7A" w:rsidRPr="005E3E0A" w:rsidRDefault="00B15F7A" w:rsidP="004665B9">
      <w:pPr>
        <w:pStyle w:val="3"/>
        <w:rPr>
          <w:lang w:val="en-US"/>
        </w:rPr>
      </w:pPr>
      <w:r w:rsidRPr="005E3E0A">
        <w:rPr>
          <w:lang w:val="en-US"/>
        </w:rPr>
        <w:t>Jacinth</w:t>
      </w:r>
    </w:p>
    <w:p w14:paraId="6E0E270D" w14:textId="77777777" w:rsidR="00B15F7A" w:rsidRPr="005E3E0A" w:rsidRDefault="00B15F7A" w:rsidP="004665B9">
      <w:pPr>
        <w:rPr>
          <w:lang w:val="en-US"/>
        </w:rPr>
      </w:pPr>
      <w:r w:rsidRPr="005E3E0A">
        <w:rPr>
          <w:lang w:val="en-US"/>
        </w:rPr>
        <w:t>Also called hyacinth or flamegem, this fiery orange jewel is a relative of the sapphire and other corundum gemstones. It is found only in the Realms; in other crystal spheres, an inferior type of garnet or essonite takes the name jacinth. At the heart of every jacinth a tiny flame flickers and dances</w:t>
      </w:r>
      <w:r w:rsidRPr="005E3E0A">
        <w:rPr>
          <w:rFonts w:ascii="Arial" w:hAnsi="Arial" w:cs="Arial"/>
          <w:lang w:val="en-US"/>
        </w:rPr>
        <w:t>—</w:t>
      </w:r>
      <w:r w:rsidRPr="005E3E0A">
        <w:rPr>
          <w:lang w:val="en-US"/>
        </w:rPr>
        <w:t>not enough to illuminate surroundings, but enough to be seen from afar. This prop</w:t>
      </w:r>
      <w:r w:rsidRPr="005E3E0A">
        <w:rPr>
          <w:rFonts w:ascii="Calibri" w:hAnsi="Calibri" w:cs="Calibri"/>
          <w:lang w:val="en-US"/>
        </w:rPr>
        <w:t>¬</w:t>
      </w:r>
      <w:r w:rsidRPr="005E3E0A">
        <w:rPr>
          <w:lang w:val="en-US"/>
        </w:rPr>
        <w:t>erty of the jewel forms the basis for many splendid cloaks and gowns worn by wealthy nobles. Powdered or whole jacinth is a valued ingredient in the making of potions and items dedicated to protection against fire, such as rings of fire resistance.</w:t>
      </w:r>
    </w:p>
    <w:p w14:paraId="2FFD0A85" w14:textId="77777777" w:rsidR="00B15F7A" w:rsidRPr="005E3E0A" w:rsidRDefault="00B15F7A" w:rsidP="004665B9">
      <w:pPr>
        <w:pStyle w:val="3"/>
        <w:rPr>
          <w:lang w:val="en-US"/>
        </w:rPr>
      </w:pPr>
      <w:r w:rsidRPr="005E3E0A">
        <w:rPr>
          <w:lang w:val="en-US"/>
        </w:rPr>
        <w:t>Jade</w:t>
      </w:r>
    </w:p>
    <w:p w14:paraId="19896044" w14:textId="77777777" w:rsidR="00B15F7A" w:rsidRPr="005E3E0A" w:rsidRDefault="00B15F7A" w:rsidP="004665B9">
      <w:pPr>
        <w:rPr>
          <w:lang w:val="en-US"/>
        </w:rPr>
      </w:pPr>
      <w:r w:rsidRPr="005E3E0A">
        <w:rPr>
          <w:lang w:val="en-US"/>
        </w:rPr>
        <w:t>Jade is a class of fancy stone including both jadeite and nephrite. It is often found in a massive, carvable form of a lesser grade and is then classified as a hardstone. It appears as an opaque, waxy mineral of light to dark green or white. As jade ages, it darkens further to become a rich brown. Jade is said to enhance musical ability and so is worn as a lucky stone by bards and other musicians in the Realms.</w:t>
      </w:r>
    </w:p>
    <w:p w14:paraId="463EE346" w14:textId="77777777" w:rsidR="00B15F7A" w:rsidRPr="005E3E0A" w:rsidRDefault="00B15F7A" w:rsidP="004665B9">
      <w:pPr>
        <w:rPr>
          <w:lang w:val="en-US"/>
        </w:rPr>
      </w:pPr>
      <w:r w:rsidRPr="005E3E0A">
        <w:rPr>
          <w:lang w:val="en-US"/>
        </w:rPr>
        <w:t xml:space="preserve">In magical work, powdered jade is the preferred base for spell inks and used as a substitute for all nonorganic spell components for all illusion/phantasm spells. It is an essential ingredient in enchantment baths for magical items that cast illusions as any of their functions </w:t>
      </w:r>
      <w:r w:rsidRPr="005E3E0A">
        <w:rPr>
          <w:rFonts w:ascii="Arial" w:hAnsi="Arial" w:cs="Arial"/>
          <w:lang w:val="en-US"/>
        </w:rPr>
        <w:t>—</w:t>
      </w:r>
      <w:r w:rsidRPr="005E3E0A">
        <w:rPr>
          <w:lang w:val="en-US"/>
        </w:rPr>
        <w:t xml:space="preserve"> and when so used, should initially be put into such a mixture at candleglass time. </w:t>
      </w:r>
    </w:p>
    <w:p w14:paraId="75A1D4B6" w14:textId="77777777" w:rsidR="00B15F7A" w:rsidRPr="005E3E0A" w:rsidRDefault="00B15F7A" w:rsidP="004665B9">
      <w:pPr>
        <w:pStyle w:val="3"/>
        <w:rPr>
          <w:lang w:val="en-US"/>
        </w:rPr>
      </w:pPr>
      <w:r w:rsidRPr="005E3E0A">
        <w:rPr>
          <w:lang w:val="en-US"/>
        </w:rPr>
        <w:lastRenderedPageBreak/>
        <w:t>Jargoon</w:t>
      </w:r>
    </w:p>
    <w:p w14:paraId="5C6A339D" w14:textId="77777777" w:rsidR="00B15F7A" w:rsidRPr="005E3E0A" w:rsidRDefault="00B15F7A" w:rsidP="004665B9">
      <w:pPr>
        <w:rPr>
          <w:lang w:val="en-US"/>
        </w:rPr>
      </w:pPr>
      <w:r w:rsidRPr="005E3E0A">
        <w:rPr>
          <w:lang w:val="en-US"/>
        </w:rPr>
        <w:t>Jargoon is a rare, red variety of zircon much prized for its deep ruby luster. The name "jargoon" is often carelessly applied in the Realms to any large group of mixed gemstones, as in the favorite pirate catch phase</w:t>
      </w:r>
    </w:p>
    <w:p w14:paraId="714B04A5" w14:textId="77777777" w:rsidR="00B15F7A" w:rsidRPr="005E3E0A" w:rsidRDefault="00B15F7A" w:rsidP="004665B9">
      <w:pPr>
        <w:rPr>
          <w:lang w:val="en-US"/>
        </w:rPr>
      </w:pPr>
      <w:r w:rsidRPr="005E3E0A">
        <w:rPr>
          <w:lang w:val="en-US"/>
        </w:rPr>
        <w:t>"a duster of jargoons, matey, with garnets as big as yer hand." This fancy stone is credited in legend with being able to prevent a lycanthrope from changing out of his or her human form, though this folk tradition has never been proven true.</w:t>
      </w:r>
    </w:p>
    <w:p w14:paraId="65FE1C62" w14:textId="77777777" w:rsidR="00B15F7A" w:rsidRPr="005E3E0A" w:rsidRDefault="00B15F7A" w:rsidP="004665B9">
      <w:pPr>
        <w:rPr>
          <w:lang w:val="en-US"/>
        </w:rPr>
      </w:pPr>
      <w:r w:rsidRPr="005E3E0A">
        <w:rPr>
          <w:lang w:val="en-US"/>
        </w:rPr>
        <w:t>Jargoons have a popular use in magic</w:t>
      </w:r>
    </w:p>
    <w:p w14:paraId="6093D1E9" w14:textId="77777777" w:rsidR="00B15F7A" w:rsidRPr="005E3E0A" w:rsidRDefault="00B15F7A" w:rsidP="004665B9">
      <w:pPr>
        <w:rPr>
          <w:lang w:val="en-US"/>
        </w:rPr>
      </w:pPr>
      <w:r w:rsidRPr="005E3E0A">
        <w:rPr>
          <w:lang w:val="en-US"/>
        </w:rPr>
        <w:t>If a magic missile spell is cast into a jargoon held in the caster's hand, the gemstone explodes violently (dealing the caster 1d4+2 points of damage), but the number of missiles hurled forth by the spell is doubled. In damage, unerring aim, and other specifics, they conform in all respects to the missiles created by an unaltered magic missile spell effect.</w:t>
      </w:r>
    </w:p>
    <w:p w14:paraId="21E8D095" w14:textId="77777777" w:rsidR="00B15F7A" w:rsidRPr="005E3E0A" w:rsidRDefault="00B15F7A" w:rsidP="004665B9">
      <w:pPr>
        <w:pStyle w:val="3"/>
        <w:rPr>
          <w:lang w:val="en-US"/>
        </w:rPr>
      </w:pPr>
      <w:r w:rsidRPr="005E3E0A">
        <w:rPr>
          <w:lang w:val="en-US"/>
        </w:rPr>
        <w:t>Jasmal</w:t>
      </w:r>
    </w:p>
    <w:p w14:paraId="7B969E0C" w14:textId="77777777" w:rsidR="00B15F7A" w:rsidRPr="005E3E0A" w:rsidRDefault="00B15F7A" w:rsidP="004665B9">
      <w:pPr>
        <w:rPr>
          <w:lang w:val="en-US"/>
        </w:rPr>
      </w:pPr>
      <w:r w:rsidRPr="005E3E0A">
        <w:rPr>
          <w:lang w:val="en-US"/>
        </w:rPr>
        <w:t>Jasmal is a durable, very hard gem. It is found in small veins or, very rarely, larger seam deposits in the Thunder Peaks and the Spine of the World mountains. When polished, jas- mals catch sunlight or torchlight and give off haloes of amber light, although they themselves remain transparent and colorless. Jasmals are usually cabochon cut and thus appear as small, glassy globes of orange light when worn on cloaks or tunics.</w:t>
      </w:r>
    </w:p>
    <w:p w14:paraId="5C3A1BDB" w14:textId="77777777" w:rsidR="00B15F7A" w:rsidRPr="005E3E0A" w:rsidRDefault="00B15F7A" w:rsidP="004665B9">
      <w:pPr>
        <w:rPr>
          <w:lang w:val="en-US"/>
        </w:rPr>
      </w:pPr>
      <w:r w:rsidRPr="005E3E0A">
        <w:rPr>
          <w:lang w:val="en-US"/>
        </w:rPr>
        <w:t>Jasmal is so hard that it can hold a cutting edge and even be worked into small nonmetallic weapons or mounted in a row along a blade. In this latter use, it is prized for its ability to take multiple or complex enchantments that the strike of the blade can visit upon victims whenever the jasmals strike for damage. Powdered jasmal is also a favored ingredient in enchantment baths for magical armor and in the ink formula for the spell Veladar's vambrace.</w:t>
      </w:r>
    </w:p>
    <w:p w14:paraId="3C4B972C" w14:textId="77777777" w:rsidR="00B15F7A" w:rsidRPr="005E3E0A" w:rsidRDefault="00B15F7A" w:rsidP="004665B9">
      <w:pPr>
        <w:pStyle w:val="3"/>
        <w:rPr>
          <w:lang w:val="en-US"/>
        </w:rPr>
      </w:pPr>
      <w:r w:rsidRPr="005E3E0A">
        <w:rPr>
          <w:lang w:val="en-US"/>
        </w:rPr>
        <w:t>Jasper</w:t>
      </w:r>
    </w:p>
    <w:p w14:paraId="3AF33B11" w14:textId="77777777" w:rsidR="00B15F7A" w:rsidRPr="005E3E0A" w:rsidRDefault="00B15F7A" w:rsidP="004665B9">
      <w:pPr>
        <w:rPr>
          <w:lang w:val="en-US"/>
        </w:rPr>
      </w:pPr>
      <w:r w:rsidRPr="005E3E0A">
        <w:rPr>
          <w:lang w:val="en-US"/>
        </w:rPr>
        <w:t>Jasper is an opaque quartz semiprecious stone found in reds, browns, and blacks. Vary rare specimens are blue or have bands of blue against the other colors. Crushed jasper is a univer</w:t>
      </w:r>
      <w:r w:rsidRPr="005E3E0A">
        <w:rPr>
          <w:rFonts w:ascii="Calibri" w:hAnsi="Calibri" w:cs="Calibri"/>
          <w:lang w:val="en-US"/>
        </w:rPr>
        <w:t>¬</w:t>
      </w:r>
      <w:r w:rsidRPr="005E3E0A">
        <w:rPr>
          <w:lang w:val="en-US"/>
        </w:rPr>
        <w:t>sal substitute ingredient in the making of potions, antidotes, and magical items that protect against or neutralize poison</w:t>
      </w:r>
      <w:r w:rsidRPr="005E3E0A">
        <w:rPr>
          <w:rFonts w:ascii="Arial" w:hAnsi="Arial" w:cs="Arial"/>
          <w:lang w:val="en-US"/>
        </w:rPr>
        <w:t>—</w:t>
      </w:r>
      <w:r w:rsidRPr="005E3E0A">
        <w:rPr>
          <w:lang w:val="en-US"/>
        </w:rPr>
        <w:t>and drinks stored in vessels of carved jasper for at least a day (as is now done at the Palace in Suzail and many other courts) are leached of any poisons, taints, or corrosive powers they may carry. Jasper is the preferred stone for use in both periapts of foul rotting and periapts of proof against poison.</w:t>
      </w:r>
      <w:r>
        <w:t> </w:t>
      </w:r>
    </w:p>
    <w:p w14:paraId="202DCAFA" w14:textId="77777777" w:rsidR="00B15F7A" w:rsidRPr="005E3E0A" w:rsidRDefault="00B15F7A" w:rsidP="004665B9">
      <w:pPr>
        <w:pStyle w:val="3"/>
        <w:rPr>
          <w:lang w:val="en-US"/>
        </w:rPr>
      </w:pPr>
      <w:r w:rsidRPr="005E3E0A">
        <w:rPr>
          <w:lang w:val="en-US"/>
        </w:rPr>
        <w:t>Jet</w:t>
      </w:r>
    </w:p>
    <w:p w14:paraId="17D09D75" w14:textId="77777777" w:rsidR="00B15F7A" w:rsidRPr="005E3E0A" w:rsidRDefault="00B15F7A" w:rsidP="004665B9">
      <w:pPr>
        <w:rPr>
          <w:lang w:val="en-US"/>
        </w:rPr>
      </w:pPr>
      <w:r w:rsidRPr="005E3E0A">
        <w:rPr>
          <w:lang w:val="en-US"/>
        </w:rPr>
        <w:t>A deep black gemstone, this fancy stone is a tough variant of bituminous coal that can be facet cut and displayed either as a pen</w:t>
      </w:r>
      <w:r w:rsidRPr="005E3E0A">
        <w:rPr>
          <w:rFonts w:ascii="Calibri" w:hAnsi="Calibri" w:cs="Calibri"/>
          <w:lang w:val="en-US"/>
        </w:rPr>
        <w:t>¬</w:t>
      </w:r>
      <w:r w:rsidRPr="005E3E0A">
        <w:rPr>
          <w:lang w:val="en-US"/>
        </w:rPr>
        <w:t>dant or inset into a larger setting. It is the stone of mourning and sor</w:t>
      </w:r>
      <w:r w:rsidRPr="005E3E0A">
        <w:rPr>
          <w:rFonts w:ascii="Calibri" w:hAnsi="Calibri" w:cs="Calibri"/>
          <w:lang w:val="en-US"/>
        </w:rPr>
        <w:t>¬</w:t>
      </w:r>
      <w:r w:rsidRPr="005E3E0A">
        <w:rPr>
          <w:lang w:val="en-US"/>
        </w:rPr>
        <w:t>row in wealthy cities (such as those in Amn, Calimshan, and Sembia, as well as Waterdeep and Westgate), and remains a preferred mater</w:t>
      </w:r>
      <w:r w:rsidRPr="005E3E0A">
        <w:rPr>
          <w:rFonts w:ascii="Calibri" w:hAnsi="Calibri" w:cs="Calibri"/>
          <w:lang w:val="en-US"/>
        </w:rPr>
        <w:t>¬</w:t>
      </w:r>
      <w:r w:rsidRPr="005E3E0A">
        <w:rPr>
          <w:lang w:val="en-US"/>
        </w:rPr>
        <w:t xml:space="preserve">ial for magic jars, a use contributing to its fell reputation. Certain treatments of a jet stone (or specific spells cast too close to one) may well unintentionally free a furious, long-imprisoned mage or strange magic-wielding beast from its depths </w:t>
      </w:r>
      <w:r w:rsidRPr="005E3E0A">
        <w:rPr>
          <w:rFonts w:ascii="Arial" w:hAnsi="Arial" w:cs="Arial"/>
          <w:lang w:val="en-US"/>
        </w:rPr>
        <w:t>—</w:t>
      </w:r>
      <w:r w:rsidRPr="005E3E0A">
        <w:rPr>
          <w:lang w:val="en-US"/>
        </w:rPr>
        <w:t xml:space="preserve"> or summon a wizshade to the spot. Some such imprisoned beings can use their magic in limited ways to try to bring about their release</w:t>
      </w:r>
      <w:r w:rsidRPr="005E3E0A">
        <w:rPr>
          <w:rFonts w:ascii="Arial" w:hAnsi="Arial" w:cs="Arial"/>
          <w:lang w:val="en-US"/>
        </w:rPr>
        <w:t>—</w:t>
      </w:r>
      <w:r w:rsidRPr="005E3E0A">
        <w:rPr>
          <w:lang w:val="en-US"/>
        </w:rPr>
        <w:t>but possession of their prison gemstones rarely gives one any influence over them.</w:t>
      </w:r>
    </w:p>
    <w:p w14:paraId="393553AB" w14:textId="77777777" w:rsidR="00B15F7A" w:rsidRPr="005E3E0A" w:rsidRDefault="00B15F7A" w:rsidP="004665B9">
      <w:pPr>
        <w:pStyle w:val="3"/>
        <w:rPr>
          <w:lang w:val="en-US"/>
        </w:rPr>
      </w:pPr>
      <w:r w:rsidRPr="005E3E0A">
        <w:rPr>
          <w:lang w:val="en-US"/>
        </w:rPr>
        <w:t>Kings Tears</w:t>
      </w:r>
    </w:p>
    <w:p w14:paraId="4DD78982" w14:textId="77777777" w:rsidR="00B15F7A" w:rsidRPr="005E3E0A" w:rsidRDefault="00B15F7A" w:rsidP="004665B9">
      <w:pPr>
        <w:rPr>
          <w:lang w:val="en-US"/>
        </w:rPr>
      </w:pPr>
      <w:r w:rsidRPr="005E3E0A">
        <w:rPr>
          <w:lang w:val="en-US"/>
        </w:rPr>
        <w:t>Sometimes called frozen tears or lich weepings, kings' tears are unique to the Realms and are very rare. These jewels are clear, teardrop-shaped, smooth-surfaced, and awe</w:t>
      </w:r>
      <w:r w:rsidRPr="005E3E0A">
        <w:rPr>
          <w:rFonts w:ascii="Calibri" w:hAnsi="Calibri" w:cs="Calibri"/>
          <w:lang w:val="en-US"/>
        </w:rPr>
        <w:t>¬</w:t>
      </w:r>
      <w:r w:rsidRPr="005E3E0A">
        <w:rPr>
          <w:lang w:val="en-US"/>
        </w:rPr>
        <w:t>somely hard; in fact, none have as yet been fractured, cut, or chipped, even by hammer and forge. The origin of these gem</w:t>
      </w:r>
      <w:r w:rsidRPr="005E3E0A">
        <w:rPr>
          <w:rFonts w:ascii="Calibri" w:hAnsi="Calibri" w:cs="Calibri"/>
          <w:lang w:val="en-US"/>
        </w:rPr>
        <w:t>¬</w:t>
      </w:r>
      <w:r w:rsidRPr="005E3E0A">
        <w:rPr>
          <w:lang w:val="en-US"/>
        </w:rPr>
        <w:t>stones is unknown, but folklore believes they are the crystallized tears of long-dead necromancer kings and queens.</w:t>
      </w:r>
    </w:p>
    <w:p w14:paraId="60C31784" w14:textId="77777777" w:rsidR="00B15F7A" w:rsidRPr="005E3E0A" w:rsidRDefault="00B15F7A" w:rsidP="004665B9">
      <w:pPr>
        <w:rPr>
          <w:lang w:val="en-US"/>
        </w:rPr>
      </w:pPr>
      <w:r w:rsidRPr="005E3E0A">
        <w:rPr>
          <w:lang w:val="en-US"/>
        </w:rPr>
        <w:t>Sages value kings' tears above all other gemstones for the scenes that can be seen in their depths. In each gemstone, it is said, can be seen that which the weeping monarch loved long ago</w:t>
      </w:r>
    </w:p>
    <w:p w14:paraId="376A143F" w14:textId="77777777" w:rsidR="00B15F7A" w:rsidRPr="005E3E0A" w:rsidRDefault="00B15F7A" w:rsidP="004665B9">
      <w:pPr>
        <w:rPr>
          <w:lang w:val="en-US"/>
        </w:rPr>
      </w:pPr>
      <w:r w:rsidRPr="005E3E0A">
        <w:rPr>
          <w:lang w:val="en-US"/>
        </w:rPr>
        <w:t>in some, women or men; in others, lands now lost and forgotten or greatly changed with time; in yet others, bizarre and incompre</w:t>
      </w:r>
      <w:r w:rsidRPr="005E3E0A">
        <w:rPr>
          <w:rFonts w:ascii="Calibri" w:hAnsi="Calibri" w:cs="Calibri"/>
          <w:lang w:val="en-US"/>
        </w:rPr>
        <w:t>¬</w:t>
      </w:r>
      <w:r w:rsidRPr="005E3E0A">
        <w:rPr>
          <w:lang w:val="en-US"/>
        </w:rPr>
        <w:t xml:space="preserve">hensible dream scenes and battles. It is indisputable that these scenes are so bright, sharp, and detailed as to seem alive </w:t>
      </w:r>
      <w:r w:rsidRPr="005E3E0A">
        <w:rPr>
          <w:rFonts w:ascii="Arial" w:hAnsi="Arial" w:cs="Arial"/>
          <w:lang w:val="en-US"/>
        </w:rPr>
        <w:t>—</w:t>
      </w:r>
      <w:r w:rsidRPr="005E3E0A">
        <w:rPr>
          <w:lang w:val="en-US"/>
        </w:rPr>
        <w:t>and that they are immobile and never change</w:t>
      </w:r>
      <w:r w:rsidRPr="005E3E0A">
        <w:rPr>
          <w:rFonts w:ascii="Arial" w:hAnsi="Arial" w:cs="Arial"/>
          <w:lang w:val="en-US"/>
        </w:rPr>
        <w:t>—</w:t>
      </w:r>
      <w:r w:rsidRPr="005E3E0A">
        <w:rPr>
          <w:lang w:val="en-US"/>
        </w:rPr>
        <w:t>but what they truly are is unproven.</w:t>
      </w:r>
    </w:p>
    <w:p w14:paraId="7B9780F0" w14:textId="77777777" w:rsidR="00B15F7A" w:rsidRPr="005E3E0A" w:rsidRDefault="00B15F7A" w:rsidP="004665B9">
      <w:pPr>
        <w:rPr>
          <w:lang w:val="en-US"/>
        </w:rPr>
      </w:pPr>
      <w:r w:rsidRPr="005E3E0A">
        <w:rPr>
          <w:lang w:val="en-US"/>
        </w:rPr>
        <w:lastRenderedPageBreak/>
        <w:t>The presence of a kings' tear within 90 feet always reduces the casting time of a Legend lore spell to 2 turns and causes a name, word of activation, or similarly crucial word regarding the spell subject to come into the caster's mind. An old and secret ritual, known to very few high priests, liches, and reclusive archmages, enables a spellcaster to permanently gain 1 point of Wisdom through the sacrifice of a kings' tear. A kings' tear can be cut to yield up to four gems of insight (if the proper enchantments are used). Finally, kings' tears have been rumored to be tied to the process of creating a philosopher's stone, among other magical items.</w:t>
      </w:r>
    </w:p>
    <w:p w14:paraId="7E3A5F09" w14:textId="77777777" w:rsidR="00B15F7A" w:rsidRPr="005E3E0A" w:rsidRDefault="00B15F7A" w:rsidP="004665B9">
      <w:pPr>
        <w:pStyle w:val="3"/>
        <w:rPr>
          <w:lang w:val="en-US"/>
        </w:rPr>
      </w:pPr>
      <w:r w:rsidRPr="005E3E0A">
        <w:rPr>
          <w:lang w:val="en-US"/>
        </w:rPr>
        <w:t>Kornerupine</w:t>
      </w:r>
    </w:p>
    <w:p w14:paraId="205CD32F" w14:textId="77777777" w:rsidR="00B15F7A" w:rsidRPr="005E3E0A" w:rsidRDefault="00B15F7A" w:rsidP="004665B9">
      <w:pPr>
        <w:rPr>
          <w:lang w:val="en-US"/>
        </w:rPr>
      </w:pPr>
      <w:r w:rsidRPr="005E3E0A">
        <w:rPr>
          <w:lang w:val="en-US"/>
        </w:rPr>
        <w:t>Kornerupine is a hard, rare, brown or green, translucent fancy stone usually found in streambed or esker ridge deposit gravel that yields faceted gemstones of up to middling size. Brown kornerupines have no known magical properties, but if a magic mouth spell is cast on a green kornerupine and the last word of the incantation is left unsaid, the stone reveals a potent property. It can be carried indefinitely, and when the caster later touches it and utters the missing last word of the spell, the stone does not grow a mouth to utter the usual message, but instead records all sounds that can be heard within 20 feet of it for 4 rounds after the caster says the final spell word. Any number of beings may make the sounds, and noises made purely by items are also be heard when the sounds are called forth and "played back" for other listeners).</w:t>
      </w:r>
    </w:p>
    <w:p w14:paraId="241E6FBE" w14:textId="77777777" w:rsidR="00B15F7A" w:rsidRPr="005E3E0A" w:rsidRDefault="00B15F7A" w:rsidP="004665B9">
      <w:pPr>
        <w:rPr>
          <w:lang w:val="en-US"/>
        </w:rPr>
      </w:pPr>
      <w:r w:rsidRPr="005E3E0A">
        <w:rPr>
          <w:lang w:val="en-US"/>
        </w:rPr>
        <w:t xml:space="preserve">The stone holds these sounds forever </w:t>
      </w:r>
      <w:r w:rsidRPr="005E3E0A">
        <w:rPr>
          <w:rFonts w:ascii="Arial" w:hAnsi="Arial" w:cs="Arial"/>
          <w:lang w:val="en-US"/>
        </w:rPr>
        <w:t>—</w:t>
      </w:r>
      <w:r w:rsidRPr="005E3E0A">
        <w:rPr>
          <w:lang w:val="en-US"/>
        </w:rPr>
        <w:t>or until it is destroyed.</w:t>
      </w:r>
    </w:p>
    <w:p w14:paraId="3EB1924E" w14:textId="77777777" w:rsidR="00B15F7A" w:rsidRPr="005E3E0A" w:rsidRDefault="00B15F7A" w:rsidP="004665B9">
      <w:pPr>
        <w:rPr>
          <w:lang w:val="en-US"/>
        </w:rPr>
      </w:pPr>
      <w:r w:rsidRPr="005E3E0A">
        <w:rPr>
          <w:lang w:val="en-US"/>
        </w:rPr>
        <w:t xml:space="preserve">It cannot be used to record other sounds, nor can the sounds be magically silenced or altered without shattering the stone. Such stones can and have been used to record solemn agreements, promises, speeches, whispering conspirators and lovers, and </w:t>
      </w:r>
    </w:p>
    <w:p w14:paraId="3D46A2B6" w14:textId="77777777" w:rsidR="00B15F7A" w:rsidRPr="005E3E0A" w:rsidRDefault="00B15F7A" w:rsidP="004665B9">
      <w:pPr>
        <w:rPr>
          <w:lang w:val="en-US"/>
        </w:rPr>
      </w:pPr>
      <w:r w:rsidRPr="005E3E0A">
        <w:rPr>
          <w:lang w:val="en-US"/>
        </w:rPr>
        <w:t>bardic performances. Depending on what a stone has recorded, it may be worth many tens of thousands of gold pieces and that price paid gladly. (After all, what price can one put on words of love from a now-dead beloved or a superb ballad or instrumental minstrelry performed by a famous bard?)</w:t>
      </w:r>
    </w:p>
    <w:p w14:paraId="59DCFAEE" w14:textId="77777777" w:rsidR="00B15F7A" w:rsidRPr="005E3E0A" w:rsidRDefault="00B15F7A" w:rsidP="004665B9">
      <w:pPr>
        <w:pStyle w:val="3"/>
        <w:rPr>
          <w:lang w:val="en-US"/>
        </w:rPr>
      </w:pPr>
      <w:r w:rsidRPr="005E3E0A">
        <w:rPr>
          <w:lang w:val="en-US"/>
        </w:rPr>
        <w:t>Laeral's Tears</w:t>
      </w:r>
    </w:p>
    <w:p w14:paraId="0D935BFF" w14:textId="77777777" w:rsidR="00B15F7A" w:rsidRPr="005E3E0A" w:rsidRDefault="00B15F7A" w:rsidP="004665B9">
      <w:pPr>
        <w:rPr>
          <w:lang w:val="en-US"/>
        </w:rPr>
      </w:pPr>
      <w:r w:rsidRPr="005E3E0A">
        <w:rPr>
          <w:lang w:val="en-US"/>
        </w:rPr>
        <w:t>Named for the famous sorceress Laeral, these soft, brittle, colorless fancy stone crystals tend to be large and to keep a glossy, magnificent finish. This stone is the rarest and least- known of the "nine secrets" (types of gemstones that can be trans</w:t>
      </w:r>
      <w:r w:rsidRPr="005E3E0A">
        <w:rPr>
          <w:rFonts w:ascii="Calibri" w:hAnsi="Calibri" w:cs="Calibri"/>
          <w:lang w:val="en-US"/>
        </w:rPr>
        <w:t>¬</w:t>
      </w:r>
      <w:r w:rsidRPr="005E3E0A">
        <w:rPr>
          <w:lang w:val="en-US"/>
        </w:rPr>
        <w:t>formed into ioun stones by the proper spells) and has another important magical use</w:t>
      </w:r>
    </w:p>
    <w:p w14:paraId="693D0FD0" w14:textId="77777777" w:rsidR="00B15F7A" w:rsidRPr="005E3E0A" w:rsidRDefault="00B15F7A" w:rsidP="004665B9">
      <w:pPr>
        <w:rPr>
          <w:lang w:val="en-US"/>
        </w:rPr>
      </w:pPr>
      <w:r w:rsidRPr="005E3E0A">
        <w:rPr>
          <w:lang w:val="en-US"/>
        </w:rPr>
        <w:t>If prepared by a complex, secret process known to a few senior witches of Rashemen (and involving the casting of many spells), these gemstones can absorb the harm done to warriors who wear them into battle until the stones shat</w:t>
      </w:r>
      <w:r w:rsidRPr="005E3E0A">
        <w:rPr>
          <w:rFonts w:ascii="Calibri" w:hAnsi="Calibri" w:cs="Calibri"/>
          <w:lang w:val="en-US"/>
        </w:rPr>
        <w:t>¬</w:t>
      </w:r>
      <w:r w:rsidRPr="005E3E0A">
        <w:rPr>
          <w:lang w:val="en-US"/>
        </w:rPr>
        <w:t xml:space="preserve">ter, exhausted (whereupon they cease to instantly heal all wounds, leaving the warriors to fend for themselves). </w:t>
      </w:r>
    </w:p>
    <w:p w14:paraId="66949805" w14:textId="77777777" w:rsidR="00B15F7A" w:rsidRPr="005E3E0A" w:rsidRDefault="00B15F7A" w:rsidP="004665B9">
      <w:pPr>
        <w:pStyle w:val="3"/>
        <w:rPr>
          <w:lang w:val="en-US"/>
        </w:rPr>
      </w:pPr>
      <w:r w:rsidRPr="005E3E0A">
        <w:rPr>
          <w:lang w:val="en-US"/>
        </w:rPr>
        <w:t>Lapis Lazuli</w:t>
      </w:r>
    </w:p>
    <w:p w14:paraId="6D98E283" w14:textId="77777777" w:rsidR="00B15F7A" w:rsidRPr="005E3E0A" w:rsidRDefault="00B15F7A" w:rsidP="004665B9">
      <w:pPr>
        <w:rPr>
          <w:lang w:val="en-US"/>
        </w:rPr>
      </w:pPr>
      <w:r w:rsidRPr="005E3E0A">
        <w:rPr>
          <w:lang w:val="en-US"/>
        </w:rPr>
        <w:t>Lapis lazuli is an opaque, dark to sky-blue orna</w:t>
      </w:r>
      <w:r w:rsidRPr="005E3E0A">
        <w:rPr>
          <w:rFonts w:ascii="Calibri" w:hAnsi="Calibri" w:cs="Calibri"/>
          <w:lang w:val="en-US"/>
        </w:rPr>
        <w:t>¬</w:t>
      </w:r>
      <w:r w:rsidRPr="005E3E0A">
        <w:rPr>
          <w:lang w:val="en-US"/>
        </w:rPr>
        <w:t>mental stone with gold flecks. The deeper blue the stone, the more highly it is prized. Incorrectly called lazurite in the South, lapis lazuli is usually cabochon cut and polished to show off its golden inclusions. Often the cabochons are carved into fanciful shapes such as scarabs, unicorns, or griffons. Lapis lazuli is the best gemstone to use for a periapt of health if one cannot get or afford a ruby, and when powdered, it becomes the principle base ingredient in the making of potions of heroism and super-heroism.</w:t>
      </w:r>
    </w:p>
    <w:p w14:paraId="1D36AE9B" w14:textId="77777777" w:rsidR="00B15F7A" w:rsidRPr="005E3E0A" w:rsidRDefault="00B15F7A" w:rsidP="004665B9">
      <w:pPr>
        <w:pStyle w:val="3"/>
        <w:rPr>
          <w:lang w:val="en-US"/>
        </w:rPr>
      </w:pPr>
      <w:r w:rsidRPr="005E3E0A">
        <w:rPr>
          <w:lang w:val="en-US"/>
        </w:rPr>
        <w:t>Lumachella</w:t>
      </w:r>
    </w:p>
    <w:p w14:paraId="55D54341" w14:textId="77777777" w:rsidR="00B15F7A" w:rsidRPr="005E3E0A" w:rsidRDefault="00B15F7A" w:rsidP="004665B9">
      <w:pPr>
        <w:rPr>
          <w:lang w:val="en-US"/>
        </w:rPr>
      </w:pPr>
      <w:r w:rsidRPr="005E3E0A">
        <w:rPr>
          <w:lang w:val="en-US"/>
        </w:rPr>
        <w:t>Also known as fire marble, this hardstone is a rare, dark brown fossil marble variety containing small, irides</w:t>
      </w:r>
      <w:r w:rsidRPr="005E3E0A">
        <w:rPr>
          <w:rFonts w:ascii="Calibri" w:hAnsi="Calibri" w:cs="Calibri"/>
          <w:lang w:val="en-US"/>
        </w:rPr>
        <w:t>¬</w:t>
      </w:r>
      <w:r w:rsidRPr="005E3E0A">
        <w:rPr>
          <w:lang w:val="en-US"/>
        </w:rPr>
        <w:t>cent, opal-like snails. (Lumachella means little snail.) Powdered, it can be used in the spell inks or as a casting component for both water breathing and airy water spells.</w:t>
      </w:r>
    </w:p>
    <w:p w14:paraId="7181F15F" w14:textId="77777777" w:rsidR="00B15F7A" w:rsidRPr="005E3E0A" w:rsidRDefault="00B15F7A" w:rsidP="004665B9">
      <w:pPr>
        <w:rPr>
          <w:lang w:val="en-US"/>
        </w:rPr>
      </w:pPr>
      <w:r w:rsidRPr="005E3E0A">
        <w:rPr>
          <w:lang w:val="en-US"/>
        </w:rPr>
        <w:t>Luriyl</w:t>
      </w:r>
    </w:p>
    <w:p w14:paraId="2115C4C5" w14:textId="77777777" w:rsidR="00B15F7A" w:rsidRPr="005E3E0A" w:rsidRDefault="00B15F7A" w:rsidP="004665B9">
      <w:pPr>
        <w:rPr>
          <w:lang w:val="en-US"/>
        </w:rPr>
      </w:pPr>
      <w:r w:rsidRPr="005E3E0A">
        <w:rPr>
          <w:lang w:val="en-US"/>
        </w:rPr>
        <w:t>A soft stone, easily worked and widely used, luriyl is also known as apatite. Found in crystals, this semiprecious stone commonly yields attractive faceted gemstones of vivid yellow, green, and yellow-green and on rare occasions comes in hues of blue and purple. Large specimens of blue or purple command high prices (commanding six times the price of the other luriyls or more) and are often used in necklaces, pendants, belts, and as insets in gowns or cloaks. Luriyls glow and vibrate slightly when touched by a magical tracer or scrutiny (any form of scrying or a clairaudience spell, for instance) and hence serve as warnings of unseen eavesdroppers.</w:t>
      </w:r>
    </w:p>
    <w:p w14:paraId="5B2A8BC3" w14:textId="77777777" w:rsidR="00B15F7A" w:rsidRPr="005E3E0A" w:rsidRDefault="00B15F7A" w:rsidP="004665B9">
      <w:pPr>
        <w:pStyle w:val="3"/>
        <w:rPr>
          <w:lang w:val="en-US"/>
        </w:rPr>
      </w:pPr>
      <w:r w:rsidRPr="005E3E0A">
        <w:rPr>
          <w:lang w:val="en-US"/>
        </w:rPr>
        <w:lastRenderedPageBreak/>
        <w:t>Luspeel</w:t>
      </w:r>
    </w:p>
    <w:p w14:paraId="0A409BA6" w14:textId="77777777" w:rsidR="00B15F7A" w:rsidRPr="005E3E0A" w:rsidRDefault="00B15F7A" w:rsidP="004665B9">
      <w:pPr>
        <w:rPr>
          <w:lang w:val="en-US"/>
        </w:rPr>
      </w:pPr>
      <w:r w:rsidRPr="005E3E0A">
        <w:rPr>
          <w:lang w:val="en-US"/>
        </w:rPr>
        <w:t>Also known as magnetite, this magnetic hardstone is used in temple furnishings for effect (to awe the faithful by tugging on their ferromagnetic metal items) and also has many uses in the making of magical items. In particular, its use is considered vital by many for the proper tempering of swords that will be endowed with several enchantments.</w:t>
      </w:r>
    </w:p>
    <w:p w14:paraId="6B9FE0AE" w14:textId="77777777" w:rsidR="00B15F7A" w:rsidRPr="005E3E0A" w:rsidRDefault="00B15F7A" w:rsidP="004665B9">
      <w:pPr>
        <w:pStyle w:val="3"/>
        <w:rPr>
          <w:lang w:val="en-US"/>
        </w:rPr>
      </w:pPr>
      <w:r w:rsidRPr="005E3E0A">
        <w:rPr>
          <w:lang w:val="en-US"/>
        </w:rPr>
        <w:t>Lynx Eye</w:t>
      </w:r>
    </w:p>
    <w:p w14:paraId="6F7B67F2" w14:textId="77777777" w:rsidR="00B15F7A" w:rsidRPr="005E3E0A" w:rsidRDefault="00B15F7A" w:rsidP="004665B9">
      <w:pPr>
        <w:rPr>
          <w:lang w:val="en-US"/>
        </w:rPr>
      </w:pPr>
      <w:r w:rsidRPr="005E3E0A">
        <w:rPr>
          <w:lang w:val="en-US"/>
        </w:rPr>
        <w:t>Lynx eye is a specific type of labradorite (a feldspar gemstone). Labradorite as a class of stones is pale to dark gray and has patches of colored reflections. This flash is most commonly blue but can be of any shade. Green-flash labradorite is called lynx eye. Lynx eye is usually cabochon cut and fractures easily, so that most of these ornamental stones are less than an inch in diameter. Dissolved in griffon blood or the tears of a catoblepas, lynx eye gemstones form either a base for all healing or necromantically helpful potions or a valuable alternative ingredient in the making of Keoghtom's ointment.</w:t>
      </w:r>
      <w:r>
        <w:t> </w:t>
      </w:r>
    </w:p>
    <w:p w14:paraId="6C4FAF1D" w14:textId="77777777" w:rsidR="00B15F7A" w:rsidRPr="005E3E0A" w:rsidRDefault="00B15F7A" w:rsidP="004665B9">
      <w:pPr>
        <w:pStyle w:val="3"/>
        <w:rPr>
          <w:lang w:val="en-US"/>
        </w:rPr>
      </w:pPr>
      <w:r w:rsidRPr="005E3E0A">
        <w:rPr>
          <w:lang w:val="en-US"/>
        </w:rPr>
        <w:t>Malachite</w:t>
      </w:r>
    </w:p>
    <w:p w14:paraId="47FDE3A5" w14:textId="77777777" w:rsidR="00B15F7A" w:rsidRPr="005E3E0A" w:rsidRDefault="00B15F7A" w:rsidP="004665B9">
      <w:pPr>
        <w:rPr>
          <w:lang w:val="en-US"/>
        </w:rPr>
      </w:pPr>
      <w:r w:rsidRPr="005E3E0A">
        <w:rPr>
          <w:lang w:val="en-US"/>
        </w:rPr>
        <w:t>Malachite is a green ornamental stone with stria</w:t>
      </w:r>
      <w:r w:rsidRPr="005E3E0A">
        <w:rPr>
          <w:rFonts w:ascii="Calibri" w:hAnsi="Calibri" w:cs="Calibri"/>
          <w:lang w:val="en-US"/>
        </w:rPr>
        <w:t>¬</w:t>
      </w:r>
      <w:r w:rsidRPr="005E3E0A">
        <w:rPr>
          <w:lang w:val="en-US"/>
        </w:rPr>
        <w:t>tions of darker green. It is related to azurite, which is bluer in hue, and is usually cabochon cut to provide poorer folk with jew elry. It is (falsely) rumored to prevent falls, and to help sales is often set on rings of feather falling and the like as an ornament, Its true magical use is as a material component in priest spells of the elemental sphere and wizard spells concerned with ice, cold, fire, and heat. Powdered, it is a valued ingredient in enchantment baths for items concerned with warmth, fire resistance, and cold resistance.</w:t>
      </w:r>
    </w:p>
    <w:p w14:paraId="7213115F" w14:textId="77777777" w:rsidR="00B15F7A" w:rsidRPr="005E3E0A" w:rsidRDefault="00B15F7A" w:rsidP="004665B9">
      <w:pPr>
        <w:pStyle w:val="3"/>
        <w:rPr>
          <w:lang w:val="en-US"/>
        </w:rPr>
      </w:pPr>
      <w:r w:rsidRPr="005E3E0A">
        <w:rPr>
          <w:lang w:val="en-US"/>
        </w:rPr>
        <w:t>Malacon</w:t>
      </w:r>
    </w:p>
    <w:p w14:paraId="608E60F2" w14:textId="77777777" w:rsidR="00B15F7A" w:rsidRPr="005E3E0A" w:rsidRDefault="00B15F7A" w:rsidP="004665B9">
      <w:pPr>
        <w:rPr>
          <w:lang w:val="en-US"/>
        </w:rPr>
      </w:pPr>
      <w:r w:rsidRPr="005E3E0A">
        <w:rPr>
          <w:lang w:val="en-US"/>
        </w:rPr>
        <w:t>This glassy brown variety of zircon is found in crys</w:t>
      </w:r>
      <w:r w:rsidRPr="005E3E0A">
        <w:rPr>
          <w:rFonts w:ascii="Calibri" w:hAnsi="Calibri" w:cs="Calibri"/>
          <w:lang w:val="en-US"/>
        </w:rPr>
        <w:t>¬</w:t>
      </w:r>
      <w:r w:rsidRPr="005E3E0A">
        <w:rPr>
          <w:lang w:val="en-US"/>
        </w:rPr>
        <w:t>tals and provides large faceted gemstones. This semiprecious stone is hard but easily chipped and so is not used in rings or the like; the large gemstones its crystals yield see most service as room adornments rather than for wear. Malacons have an unusual magical use</w:t>
      </w:r>
    </w:p>
    <w:p w14:paraId="512A126F" w14:textId="77777777" w:rsidR="00B15F7A" w:rsidRPr="005E3E0A" w:rsidRDefault="00B15F7A" w:rsidP="004665B9">
      <w:pPr>
        <w:rPr>
          <w:lang w:val="en-US"/>
        </w:rPr>
      </w:pPr>
      <w:r w:rsidRPr="005E3E0A">
        <w:rPr>
          <w:lang w:val="en-US"/>
        </w:rPr>
        <w:t>Those who know how to modify the castings of their spells can choose to cast them into a malacon for release later in one of three ways</w:t>
      </w:r>
    </w:p>
    <w:p w14:paraId="56120317" w14:textId="77777777" w:rsidR="00B15F7A" w:rsidRPr="005E3E0A" w:rsidRDefault="00B15F7A" w:rsidP="004665B9">
      <w:pPr>
        <w:rPr>
          <w:lang w:val="en-US"/>
        </w:rPr>
      </w:pPr>
      <w:r w:rsidRPr="005E3E0A">
        <w:rPr>
          <w:lang w:val="en-US"/>
        </w:rPr>
        <w:t>when the gemstone is cracked or destroyed by being dropped or a struck; when the caster touches the gemstone and wills the spell to come forth (whereupon the gemstone vaporizes and the magic is launched under full control of the caster); or when a period of time set by the caster during the initial casting expires (whereupon the gemstone dwindles away to nothing and the magic within is launched in accor</w:t>
      </w:r>
      <w:r w:rsidRPr="005E3E0A">
        <w:rPr>
          <w:rFonts w:ascii="Calibri" w:hAnsi="Calibri" w:cs="Calibri"/>
          <w:lang w:val="en-US"/>
        </w:rPr>
        <w:t>¬</w:t>
      </w:r>
      <w:r w:rsidRPr="005E3E0A">
        <w:rPr>
          <w:lang w:val="en-US"/>
        </w:rPr>
        <w:t xml:space="preserve">dance </w:t>
      </w:r>
      <w:r w:rsidRPr="005E3E0A">
        <w:rPr>
          <w:rFonts w:ascii="Bookmania" w:hAnsi="Bookmania" w:cs="Bookmania"/>
          <w:lang w:val="en-US"/>
        </w:rPr>
        <w:t>—</w:t>
      </w:r>
      <w:r w:rsidRPr="005E3E0A">
        <w:rPr>
          <w:lang w:val="en-US"/>
        </w:rPr>
        <w:t>as to the target, specific location of the area of effect, and so on</w:t>
      </w:r>
      <w:r w:rsidRPr="005E3E0A">
        <w:rPr>
          <w:rFonts w:ascii="Bookmania" w:hAnsi="Bookmania" w:cs="Bookmania"/>
          <w:lang w:val="en-US"/>
        </w:rPr>
        <w:t>—</w:t>
      </w:r>
      <w:r w:rsidRPr="005E3E0A">
        <w:rPr>
          <w:lang w:val="en-US"/>
        </w:rPr>
        <w:t>with the directions set down during the initial casting). Malacons can thus be used to create death traps, unpleasant gifts, or turn ornately furnished rooms into defensive strongholds for the caster. Note that specialized spells are necessary to call forth a magical spell from a malacon if one is not the being who originally endowed it with a spell.</w:t>
      </w:r>
    </w:p>
    <w:p w14:paraId="0C0D703C" w14:textId="77777777" w:rsidR="00B15F7A" w:rsidRPr="005E3E0A" w:rsidRDefault="00B15F7A" w:rsidP="004665B9">
      <w:pPr>
        <w:pStyle w:val="3"/>
        <w:rPr>
          <w:lang w:val="en-US"/>
        </w:rPr>
      </w:pPr>
      <w:r w:rsidRPr="005E3E0A">
        <w:rPr>
          <w:lang w:val="en-US"/>
        </w:rPr>
        <w:t>Marble</w:t>
      </w:r>
    </w:p>
    <w:p w14:paraId="7A977054" w14:textId="77777777" w:rsidR="00B15F7A" w:rsidRPr="005E3E0A" w:rsidRDefault="00B15F7A" w:rsidP="004665B9">
      <w:pPr>
        <w:rPr>
          <w:lang w:val="en-US"/>
        </w:rPr>
      </w:pPr>
      <w:r w:rsidRPr="005E3E0A">
        <w:rPr>
          <w:lang w:val="en-US"/>
        </w:rPr>
        <w:t>Also called calcite, marble is widely used in the Realms in sculpture, construction, and building ornamentation because of its beautiful colorations (white, black, gray, and pink, among others), its ability to take a polish, and its abundance. This hardstone is extremely heavy, but it is easily quarried in precise dimensions without fracture or wastage. It is porous but (so far as is presently known) is magically inert.</w:t>
      </w:r>
    </w:p>
    <w:p w14:paraId="1EBD521C" w14:textId="77777777" w:rsidR="00B15F7A" w:rsidRPr="005E3E0A" w:rsidRDefault="00B15F7A" w:rsidP="004665B9">
      <w:pPr>
        <w:rPr>
          <w:lang w:val="en-US"/>
        </w:rPr>
      </w:pPr>
      <w:r w:rsidRPr="005E3E0A">
        <w:rPr>
          <w:lang w:val="en-US"/>
        </w:rPr>
        <w:t>Meerschaum</w:t>
      </w:r>
    </w:p>
    <w:p w14:paraId="6003BEEE" w14:textId="77777777" w:rsidR="00B15F7A" w:rsidRPr="005E3E0A" w:rsidRDefault="00B15F7A" w:rsidP="004665B9">
      <w:pPr>
        <w:rPr>
          <w:lang w:val="en-US"/>
        </w:rPr>
      </w:pPr>
      <w:r w:rsidRPr="005E3E0A">
        <w:rPr>
          <w:lang w:val="en-US"/>
        </w:rPr>
        <w:t>Also known as sepiolite, this hardstone is very light, porous, compact, and white, and can be quarried and trans</w:t>
      </w:r>
      <w:r w:rsidRPr="005E3E0A">
        <w:rPr>
          <w:rFonts w:ascii="Calibri" w:hAnsi="Calibri" w:cs="Calibri"/>
          <w:lang w:val="en-US"/>
        </w:rPr>
        <w:t>¬</w:t>
      </w:r>
      <w:r w:rsidRPr="005E3E0A">
        <w:rPr>
          <w:lang w:val="en-US"/>
        </w:rPr>
        <w:t>ported in large pieces without much equipment. It is used in the making of pipes and other small carvings. In magical processes, it may be converted (by the use of a wizard's spell known as stretch- bone) into the missing bones for a skeleton, becoming indistin</w:t>
      </w:r>
      <w:r w:rsidRPr="005E3E0A">
        <w:rPr>
          <w:rFonts w:ascii="Calibri" w:hAnsi="Calibri" w:cs="Calibri"/>
          <w:lang w:val="en-US"/>
        </w:rPr>
        <w:t>¬</w:t>
      </w:r>
      <w:r w:rsidRPr="005E3E0A">
        <w:rPr>
          <w:lang w:val="en-US"/>
        </w:rPr>
        <w:t>guishable from real bones. (Thus, a priest could successfully employ an animate dead spell to activate a skeleton that contained only one real bone, the rest being meerschaum.) There are rumors that certain wizards can cast clairaudience and wizard eye spells through distant pieces of this stone that they have previ</w:t>
      </w:r>
      <w:r w:rsidRPr="005E3E0A">
        <w:rPr>
          <w:rFonts w:ascii="Calibri" w:hAnsi="Calibri" w:cs="Calibri"/>
          <w:lang w:val="en-US"/>
        </w:rPr>
        <w:t>¬</w:t>
      </w:r>
      <w:r w:rsidRPr="005E3E0A">
        <w:rPr>
          <w:lang w:val="en-US"/>
        </w:rPr>
        <w:t>ously prepared, and the usual legends about horrific necromantic uses that any bonelike substance attracts exist about it, but details of these latter matters remain either secrets or conjecture.</w:t>
      </w:r>
    </w:p>
    <w:p w14:paraId="0AC0AA99" w14:textId="77777777" w:rsidR="00B15F7A" w:rsidRPr="005E3E0A" w:rsidRDefault="00B15F7A" w:rsidP="004665B9">
      <w:pPr>
        <w:rPr>
          <w:lang w:val="en-US"/>
        </w:rPr>
      </w:pPr>
      <w:r w:rsidRPr="005E3E0A">
        <w:rPr>
          <w:lang w:val="en-US"/>
        </w:rPr>
        <w:t>Mellochrysos</w:t>
      </w:r>
    </w:p>
    <w:p w14:paraId="1C5D65E8" w14:textId="77777777" w:rsidR="00B15F7A" w:rsidRPr="005E3E0A" w:rsidRDefault="00B15F7A" w:rsidP="004665B9">
      <w:pPr>
        <w:rPr>
          <w:lang w:val="en-US"/>
        </w:rPr>
      </w:pPr>
      <w:r w:rsidRPr="005E3E0A">
        <w:rPr>
          <w:lang w:val="en-US"/>
        </w:rPr>
        <w:lastRenderedPageBreak/>
        <w:t>Mellochrysos is a vivid yellow variety of zircon found in large crystals. In the Realms, these are seldom cut, but rather they are polished as is and mounted in metal claw settings for rings, brooches, and knife hilts. This semiprecious stone is hard, and when left in crystal form, mellochrysos resists chipping. Its magical use comes from its reaction to a light spell</w:t>
      </w:r>
    </w:p>
    <w:p w14:paraId="461B4335" w14:textId="77777777" w:rsidR="00B15F7A" w:rsidRPr="005E3E0A" w:rsidRDefault="00B15F7A" w:rsidP="004665B9">
      <w:pPr>
        <w:rPr>
          <w:lang w:val="en-US"/>
        </w:rPr>
      </w:pPr>
      <w:r w:rsidRPr="005E3E0A">
        <w:rPr>
          <w:lang w:val="en-US"/>
        </w:rPr>
        <w:t xml:space="preserve">If a mel- lochrysos stone is held in an open flame within a day of a light spell </w:t>
      </w:r>
    </w:p>
    <w:p w14:paraId="1EEE1E80" w14:textId="77777777" w:rsidR="00B15F7A" w:rsidRPr="005E3E0A" w:rsidRDefault="00B15F7A" w:rsidP="004665B9">
      <w:pPr>
        <w:rPr>
          <w:lang w:val="en-US"/>
        </w:rPr>
      </w:pPr>
      <w:r w:rsidRPr="005E3E0A">
        <w:rPr>
          <w:lang w:val="en-US"/>
        </w:rPr>
        <w:t>having been cast on the gemstone (the spell can also have just been cast on the gemstone or have been cast some time ago but still be in effect), a single flame rises from the gemstone. The gemstone fuels that flame for up to 12 hours, dwindling away very slowly</w:t>
      </w:r>
      <w:r w:rsidRPr="005E3E0A">
        <w:rPr>
          <w:rFonts w:ascii="Arial" w:hAnsi="Arial" w:cs="Arial"/>
          <w:lang w:val="en-US"/>
        </w:rPr>
        <w:t>—</w:t>
      </w:r>
      <w:r w:rsidRPr="005E3E0A">
        <w:rPr>
          <w:lang w:val="en-US"/>
        </w:rPr>
        <w:t xml:space="preserve">and the flame thus produced is not extinguished by wind (including magical breezes) or water (even immersion). An adventurer can therefore carry a flame while swimming underwater or employ the gemstone as a long-term light source. It is also ideal for starting fires </w:t>
      </w:r>
      <w:r w:rsidRPr="005E3E0A">
        <w:rPr>
          <w:rFonts w:ascii="Arial" w:hAnsi="Arial" w:cs="Arial"/>
          <w:lang w:val="en-US"/>
        </w:rPr>
        <w:t>—</w:t>
      </w:r>
      <w:r w:rsidRPr="005E3E0A">
        <w:rPr>
          <w:lang w:val="en-US"/>
        </w:rPr>
        <w:t xml:space="preserve"> partic</w:t>
      </w:r>
      <w:r w:rsidRPr="005E3E0A">
        <w:rPr>
          <w:rFonts w:ascii="Calibri" w:hAnsi="Calibri" w:cs="Calibri"/>
          <w:lang w:val="en-US"/>
        </w:rPr>
        <w:t>¬</w:t>
      </w:r>
      <w:r w:rsidRPr="005E3E0A">
        <w:rPr>
          <w:lang w:val="en-US"/>
        </w:rPr>
        <w:t>ularly fires designed to harm enemies or their property</w:t>
      </w:r>
      <w:r w:rsidRPr="005E3E0A">
        <w:rPr>
          <w:rFonts w:ascii="Arial" w:hAnsi="Arial" w:cs="Arial"/>
          <w:lang w:val="en-US"/>
        </w:rPr>
        <w:t>—</w:t>
      </w:r>
      <w:r w:rsidRPr="005E3E0A">
        <w:rPr>
          <w:lang w:val="en-US"/>
        </w:rPr>
        <w:t>because the ignited gemstone can easily be thrown into the midst of flam- mables or hidden away where its flame is not discovered until too late. Would-be arsonists should be aware that there is a counter to such gemstone flames</w:t>
      </w:r>
    </w:p>
    <w:p w14:paraId="3014CA99" w14:textId="77777777" w:rsidR="00B15F7A" w:rsidRPr="005E3E0A" w:rsidRDefault="00B15F7A" w:rsidP="004665B9">
      <w:pPr>
        <w:rPr>
          <w:lang w:val="en-US"/>
        </w:rPr>
      </w:pPr>
      <w:r w:rsidRPr="005E3E0A">
        <w:rPr>
          <w:lang w:val="en-US"/>
        </w:rPr>
        <w:t>the gemstone phenalope.</w:t>
      </w:r>
    </w:p>
    <w:p w14:paraId="28AD2EF8" w14:textId="77777777" w:rsidR="00B15F7A" w:rsidRPr="005E3E0A" w:rsidRDefault="00B15F7A" w:rsidP="004665B9">
      <w:pPr>
        <w:pStyle w:val="3"/>
        <w:rPr>
          <w:lang w:val="en-US"/>
        </w:rPr>
      </w:pPr>
      <w:r w:rsidRPr="005E3E0A">
        <w:rPr>
          <w:lang w:val="en-US"/>
        </w:rPr>
        <w:t>Microcline</w:t>
      </w:r>
    </w:p>
    <w:p w14:paraId="16EF9C57" w14:textId="77777777" w:rsidR="00B15F7A" w:rsidRPr="005E3E0A" w:rsidRDefault="00B15F7A" w:rsidP="004665B9">
      <w:pPr>
        <w:rPr>
          <w:lang w:val="en-US"/>
        </w:rPr>
      </w:pPr>
      <w:r w:rsidRPr="005E3E0A">
        <w:rPr>
          <w:lang w:val="en-US"/>
        </w:rPr>
        <w:t>This feldspar ornamental stone is usually tumbled or cabochon cut. It is deep green to blue-green in hue and is sometimes referred as amazonstone. Tiny cleavage cracks within the gemstones reflect light so that a polished microcline stone visibly shimmers. Microcline crystals cleave easily, and fin</w:t>
      </w:r>
      <w:r w:rsidRPr="005E3E0A">
        <w:rPr>
          <w:rFonts w:ascii="Calibri" w:hAnsi="Calibri" w:cs="Calibri"/>
          <w:lang w:val="en-US"/>
        </w:rPr>
        <w:t>¬</w:t>
      </w:r>
      <w:r w:rsidRPr="005E3E0A">
        <w:rPr>
          <w:lang w:val="en-US"/>
        </w:rPr>
        <w:t>ished stones may split if handled carelessly. Powdered and dis</w:t>
      </w:r>
      <w:r w:rsidRPr="005E3E0A">
        <w:rPr>
          <w:rFonts w:ascii="Calibri" w:hAnsi="Calibri" w:cs="Calibri"/>
          <w:lang w:val="en-US"/>
        </w:rPr>
        <w:t>¬</w:t>
      </w:r>
      <w:r w:rsidRPr="005E3E0A">
        <w:rPr>
          <w:lang w:val="en-US"/>
        </w:rPr>
        <w:t>solved in the sap of any deciduous tree, microcline is the most versatile and abundant alternative to octopus and squid ink as a base for spell inks.</w:t>
      </w:r>
    </w:p>
    <w:p w14:paraId="014D6A95" w14:textId="77777777" w:rsidR="00B15F7A" w:rsidRPr="005E3E0A" w:rsidRDefault="00B15F7A" w:rsidP="004665B9">
      <w:pPr>
        <w:rPr>
          <w:lang w:val="en-US"/>
        </w:rPr>
      </w:pPr>
      <w:r w:rsidRPr="005E3E0A">
        <w:rPr>
          <w:lang w:val="en-US"/>
        </w:rPr>
        <w:t>Moonbar</w:t>
      </w:r>
    </w:p>
    <w:p w14:paraId="11FE99B8" w14:textId="77777777" w:rsidR="00B15F7A" w:rsidRPr="005E3E0A" w:rsidRDefault="00B15F7A" w:rsidP="004665B9">
      <w:pPr>
        <w:rPr>
          <w:lang w:val="en-US"/>
        </w:rPr>
      </w:pPr>
      <w:r w:rsidRPr="005E3E0A">
        <w:rPr>
          <w:lang w:val="en-US"/>
        </w:rPr>
        <w:t>Moonbar crystals are pearly white, opaque gems found in desert and tropical areas of Toril. Moonbars are naturally large and rectangular with curved corners. They have a smooth, shiny surface, and so when found and washed clean, specimens are immediately suitable for use as decorative stones. Cutting a moonbar to finish the stone is only required when fragmentary moonbars are found. The largest known moonbar serves as the lid of an unknown king's casket in a barrow on the Trollmoors and is almost 7 feet long, but most of these gems are approxi-mately 1 foot long and 4 inches wide. Powdered moonbar is used in ink formulae, potions, and spell components in magic con</w:t>
      </w:r>
      <w:r w:rsidRPr="005E3E0A">
        <w:rPr>
          <w:rFonts w:ascii="Calibri" w:hAnsi="Calibri" w:cs="Calibri"/>
          <w:lang w:val="en-US"/>
        </w:rPr>
        <w:t>¬</w:t>
      </w:r>
      <w:r w:rsidRPr="005E3E0A">
        <w:rPr>
          <w:lang w:val="en-US"/>
        </w:rPr>
        <w:t>cerned with the control, healing (or cobbling together of disparate bones), and creation of undead. It can serve in the place of impor</w:t>
      </w:r>
      <w:r w:rsidRPr="005E3E0A">
        <w:rPr>
          <w:rFonts w:ascii="Calibri" w:hAnsi="Calibri" w:cs="Calibri"/>
          <w:lang w:val="en-US"/>
        </w:rPr>
        <w:t>¬</w:t>
      </w:r>
      <w:r w:rsidRPr="005E3E0A">
        <w:rPr>
          <w:lang w:val="en-US"/>
        </w:rPr>
        <w:t>tant but missing ingredients relating to necromancy.</w:t>
      </w:r>
    </w:p>
    <w:p w14:paraId="6F5BD52D" w14:textId="77777777" w:rsidR="00B15F7A" w:rsidRPr="005E3E0A" w:rsidRDefault="00B15F7A" w:rsidP="004665B9">
      <w:pPr>
        <w:rPr>
          <w:lang w:val="en-US"/>
        </w:rPr>
      </w:pPr>
      <w:r w:rsidRPr="005E3E0A">
        <w:rPr>
          <w:lang w:val="en-US"/>
        </w:rPr>
        <w:t>Moonstone</w:t>
      </w:r>
    </w:p>
    <w:p w14:paraId="310E0091" w14:textId="77777777" w:rsidR="00B15F7A" w:rsidRPr="005E3E0A" w:rsidRDefault="00B15F7A" w:rsidP="004665B9">
      <w:pPr>
        <w:rPr>
          <w:lang w:val="en-US"/>
        </w:rPr>
      </w:pPr>
      <w:r w:rsidRPr="005E3E0A">
        <w:rPr>
          <w:lang w:val="en-US"/>
        </w:rPr>
        <w:t>Moonstone is an opaque, white, semiprecious feldspar gemstone usually polished to a bluish sheen. Moonstone glows faintly with captured light for an hour or so in darkness after surrounding or nearby light sources (for example, a torch) are gone. Folk legends say (falsely) that merely seeing this stone forces a lycanthrope into his or her animal form, but magical items that control lycanthropy, affect lycanthropes, or protect against lycan- thropy often use moonstones as ornamentation. To dream of moonstones, seers say, is a warning of danger. These semiprecious stones are also considered sacred to Selfine in her faith.</w:t>
      </w:r>
    </w:p>
    <w:p w14:paraId="01389B6A" w14:textId="77777777" w:rsidR="00B15F7A" w:rsidRPr="005E3E0A" w:rsidRDefault="00B15F7A" w:rsidP="004665B9">
      <w:pPr>
        <w:rPr>
          <w:lang w:val="en-US"/>
        </w:rPr>
      </w:pPr>
      <w:r w:rsidRPr="005E3E0A">
        <w:rPr>
          <w:lang w:val="en-US"/>
        </w:rPr>
        <w:t>The only true magical uses of this gemstone are (in powdered form) as a material component in many spells involving barriers or abjurations, and in many evocation spells as a source of magi</w:t>
      </w:r>
      <w:r w:rsidRPr="005E3E0A">
        <w:rPr>
          <w:rFonts w:ascii="Calibri" w:hAnsi="Calibri" w:cs="Calibri"/>
          <w:lang w:val="en-US"/>
        </w:rPr>
        <w:t>¬</w:t>
      </w:r>
      <w:r w:rsidRPr="005E3E0A">
        <w:rPr>
          <w:lang w:val="en-US"/>
        </w:rPr>
        <w:t>cal storage and sudden, thrusting redirection of that energy. With careful experimentation as to amounts, a wizard can substitute moonstones for many of the nonorganic material components called for in such spells. (This is the so-called "moonstone magic" of the sorcerer Pelathyon Hawkryn of Impiltur, whose family owned rich moonstone mines.)</w:t>
      </w:r>
    </w:p>
    <w:p w14:paraId="73AED1B9" w14:textId="77777777" w:rsidR="00B15F7A" w:rsidRPr="005E3E0A" w:rsidRDefault="00B15F7A" w:rsidP="004665B9">
      <w:pPr>
        <w:pStyle w:val="3"/>
        <w:rPr>
          <w:lang w:val="en-US"/>
        </w:rPr>
      </w:pPr>
      <w:r w:rsidRPr="005E3E0A">
        <w:rPr>
          <w:lang w:val="en-US"/>
        </w:rPr>
        <w:t>Moss Agate</w:t>
      </w:r>
    </w:p>
    <w:p w14:paraId="14B0AA76" w14:textId="77777777" w:rsidR="00B15F7A" w:rsidRPr="005E3E0A" w:rsidRDefault="00B15F7A" w:rsidP="004665B9">
      <w:pPr>
        <w:rPr>
          <w:lang w:val="en-US"/>
        </w:rPr>
      </w:pPr>
      <w:r w:rsidRPr="005E3E0A">
        <w:rPr>
          <w:lang w:val="en-US"/>
        </w:rPr>
        <w:t>This pink to yellow-white agate quartz has fern</w:t>
      </w:r>
      <w:r w:rsidRPr="005E3E0A">
        <w:rPr>
          <w:rFonts w:ascii="Calibri" w:hAnsi="Calibri" w:cs="Calibri"/>
          <w:lang w:val="en-US"/>
        </w:rPr>
        <w:t>¬</w:t>
      </w:r>
      <w:r w:rsidRPr="005E3E0A">
        <w:rPr>
          <w:lang w:val="en-US"/>
        </w:rPr>
        <w:t>like, gray-green manganese inclusions that make it look like a white stone covered with moss. It polishes well, and is sometimes used in coffer inlays or even (when the growths form eyes, circles,</w:t>
      </w:r>
      <w:r>
        <w:t> </w:t>
      </w:r>
    </w:p>
    <w:p w14:paraId="58882072" w14:textId="77777777" w:rsidR="00B15F7A" w:rsidRPr="005E3E0A" w:rsidRDefault="00B15F7A" w:rsidP="004665B9">
      <w:pPr>
        <w:rPr>
          <w:lang w:val="en-US"/>
        </w:rPr>
      </w:pPr>
      <w:r w:rsidRPr="005E3E0A">
        <w:rPr>
          <w:lang w:val="en-US"/>
        </w:rPr>
        <w:t>or other striking or meaningful shapes) as a ring or pendant jewel. Moss agate promotes serenity and stability. Ground into a fine powder, it serves as an ingredient in medicines that bring on enforced deep sleep, and in the making of all potions, it causes substances that normally clash to mix together in stable tranquil</w:t>
      </w:r>
      <w:r w:rsidRPr="005E3E0A">
        <w:rPr>
          <w:rFonts w:ascii="Calibri" w:hAnsi="Calibri" w:cs="Calibri"/>
          <w:lang w:val="en-US"/>
        </w:rPr>
        <w:t>¬</w:t>
      </w:r>
      <w:r w:rsidRPr="005E3E0A">
        <w:rPr>
          <w:lang w:val="en-US"/>
        </w:rPr>
        <w:t>lity and so is always a safe additive, removing any possibility of an explosion or of a failed potion being poisonous.</w:t>
      </w:r>
    </w:p>
    <w:p w14:paraId="79519C5D" w14:textId="77777777" w:rsidR="00B15F7A" w:rsidRPr="005E3E0A" w:rsidRDefault="00B15F7A" w:rsidP="004665B9">
      <w:pPr>
        <w:pStyle w:val="3"/>
        <w:rPr>
          <w:lang w:val="en-US"/>
        </w:rPr>
      </w:pPr>
      <w:r w:rsidRPr="005E3E0A">
        <w:rPr>
          <w:lang w:val="en-US"/>
        </w:rPr>
        <w:lastRenderedPageBreak/>
        <w:t>Mykaro</w:t>
      </w:r>
    </w:p>
    <w:p w14:paraId="4AE88BA7" w14:textId="77777777" w:rsidR="00B15F7A" w:rsidRPr="005E3E0A" w:rsidRDefault="00B15F7A" w:rsidP="004665B9">
      <w:pPr>
        <w:rPr>
          <w:lang w:val="en-US"/>
        </w:rPr>
      </w:pPr>
      <w:r w:rsidRPr="005E3E0A">
        <w:rPr>
          <w:lang w:val="en-US"/>
        </w:rPr>
        <w:t>Also known as smithsonite, this massive semiprecious gemstone can be yellow, straw yellow, pale brown, reddish brown, green, blue, and blue-green. It is brittle when in crystal form, but is both soft and durable when found as a crust in a rock cavity; such crusts can be 2 inches thick and cover a huge surface area. It is usually cabochon cut, particularly if it is patterned with thick bands of varying colors, but it is sometimes faceted. In any form, these gemstones can magically cure blindness if they are powdered and mixed with any nonalcoholic drinkable, the viewing eye of a wizard eye spell is then passed through the mixture, and the afflicted being then imbibes the mixture within 1 turn. The cure takes effect in 1d4+1 rounds unless eyeballs must be regenerated, which slows the remedy until it takes 1 turn.</w:t>
      </w:r>
    </w:p>
    <w:p w14:paraId="564266D9" w14:textId="77777777" w:rsidR="00B15F7A" w:rsidRPr="005E3E0A" w:rsidRDefault="00B15F7A" w:rsidP="004665B9">
      <w:pPr>
        <w:pStyle w:val="3"/>
        <w:rPr>
          <w:lang w:val="en-US"/>
        </w:rPr>
      </w:pPr>
      <w:r w:rsidRPr="005E3E0A">
        <w:rPr>
          <w:lang w:val="en-US"/>
        </w:rPr>
        <w:t>Mynteer</w:t>
      </w:r>
    </w:p>
    <w:p w14:paraId="2A92778B" w14:textId="77777777" w:rsidR="00EB6314" w:rsidRPr="005E3E0A" w:rsidRDefault="00B15F7A" w:rsidP="004665B9">
      <w:pPr>
        <w:rPr>
          <w:lang w:val="en-US"/>
        </w:rPr>
      </w:pPr>
      <w:r w:rsidRPr="005E3E0A">
        <w:rPr>
          <w:lang w:val="en-US"/>
        </w:rPr>
        <w:t>Mynteer is the name given to phenakite, a hard, col</w:t>
      </w:r>
      <w:r w:rsidRPr="005E3E0A">
        <w:rPr>
          <w:rFonts w:ascii="Calibri" w:hAnsi="Calibri" w:cs="Calibri"/>
          <w:lang w:val="en-US"/>
        </w:rPr>
        <w:t>¬</w:t>
      </w:r>
      <w:r w:rsidRPr="005E3E0A">
        <w:rPr>
          <w:lang w:val="en-US"/>
        </w:rPr>
        <w:t>orless, and rare gemstone. This semiprecious stone occurs in crystals, usually with inclusions. Because of this, the crystals yield only small faceted gemstones. Its magical use is as a spell ink ingredient for magics concerned with levitation, telekinesis, and</w:t>
      </w:r>
    </w:p>
    <w:p w14:paraId="73735D02" w14:textId="3C65DB15" w:rsidR="00B15F7A" w:rsidRPr="005E3E0A" w:rsidRDefault="00B15F7A" w:rsidP="004665B9">
      <w:pPr>
        <w:rPr>
          <w:lang w:val="en-US"/>
        </w:rPr>
      </w:pPr>
      <w:r w:rsidRPr="005E3E0A">
        <w:rPr>
          <w:lang w:val="en-US"/>
        </w:rPr>
        <w:t>other constructs of force that move, hold, or carry things (such as unseen servant spells, Tenser's floating disc, and so on).</w:t>
      </w:r>
    </w:p>
    <w:p w14:paraId="2BC407FE" w14:textId="77777777" w:rsidR="00B15F7A" w:rsidRPr="005E3E0A" w:rsidRDefault="00B15F7A" w:rsidP="004665B9">
      <w:pPr>
        <w:pStyle w:val="3"/>
        <w:rPr>
          <w:lang w:val="en-US"/>
        </w:rPr>
      </w:pPr>
      <w:r w:rsidRPr="005E3E0A">
        <w:rPr>
          <w:lang w:val="en-US"/>
        </w:rPr>
        <w:t>Nelvine</w:t>
      </w:r>
    </w:p>
    <w:p w14:paraId="1A737544" w14:textId="77777777" w:rsidR="00B15F7A" w:rsidRPr="005E3E0A" w:rsidRDefault="00B15F7A" w:rsidP="004665B9">
      <w:pPr>
        <w:rPr>
          <w:lang w:val="en-US"/>
        </w:rPr>
      </w:pPr>
      <w:r w:rsidRPr="005E3E0A">
        <w:rPr>
          <w:lang w:val="en-US"/>
        </w:rPr>
        <w:t>Nelvine is the common name of albite, a variety of white feldspar. It is soft and fragile, but easily cut with crude tools. It is found in large amounts in older rocks. Nelvine is occasionally called pigeon stone due to its white, cream, fawn, or brownish- pink color. This ornamental stone exhibits a beautiful celestial blue flash of iridescence known as peristerism. It sees magical use as a spell or spell ink component in magics that disguise or change the appearance of an object or being (without altering such an item's or person's its true nature).</w:t>
      </w:r>
    </w:p>
    <w:p w14:paraId="5A666AF2" w14:textId="77777777" w:rsidR="00B15F7A" w:rsidRPr="005E3E0A" w:rsidRDefault="00B15F7A" w:rsidP="004665B9">
      <w:pPr>
        <w:pStyle w:val="3"/>
        <w:rPr>
          <w:lang w:val="en-US"/>
        </w:rPr>
      </w:pPr>
      <w:r w:rsidRPr="005E3E0A">
        <w:rPr>
          <w:lang w:val="en-US"/>
        </w:rPr>
        <w:t>Nune</w:t>
      </w:r>
    </w:p>
    <w:p w14:paraId="2621BD6D" w14:textId="77777777" w:rsidR="00B15F7A" w:rsidRPr="005E3E0A" w:rsidRDefault="00B15F7A" w:rsidP="004665B9">
      <w:pPr>
        <w:rPr>
          <w:lang w:val="en-US"/>
        </w:rPr>
      </w:pPr>
      <w:r w:rsidRPr="005E3E0A">
        <w:rPr>
          <w:lang w:val="en-US"/>
        </w:rPr>
        <w:t>Translucent, brown crystals also known as staurolite, cross stone, or fairy stone, nunes occur in small, cross-shaped  crystals up to 1 inch across either arm in size. The crystals of this ornamental stone are commonly polished to a smooth sheen and pierced to be worn as pendants or linked to form bracelets. Nunes are prized by wizards as a powdered ingredient in the spell ink of the dispel magic spell and in the bath that a wand of negation is immersed in during its formative enchantments.</w:t>
      </w:r>
    </w:p>
    <w:p w14:paraId="776CCD92" w14:textId="77777777" w:rsidR="00B15F7A" w:rsidRPr="005E3E0A" w:rsidRDefault="00B15F7A" w:rsidP="004665B9">
      <w:pPr>
        <w:pStyle w:val="3"/>
        <w:rPr>
          <w:lang w:val="en-US"/>
        </w:rPr>
      </w:pPr>
      <w:r w:rsidRPr="005E3E0A">
        <w:rPr>
          <w:lang w:val="en-US"/>
        </w:rPr>
        <w:t>Obsidian</w:t>
      </w:r>
    </w:p>
    <w:p w14:paraId="2417451D" w14:textId="77777777" w:rsidR="00B15F7A" w:rsidRPr="005E3E0A" w:rsidRDefault="00B15F7A" w:rsidP="004665B9">
      <w:pPr>
        <w:rPr>
          <w:lang w:val="en-US"/>
        </w:rPr>
      </w:pPr>
      <w:r w:rsidRPr="005E3E0A">
        <w:rPr>
          <w:lang w:val="en-US"/>
        </w:rPr>
        <w:t>Also called natural glass or volcanic glass, obsidian is a hard, glossy, and black ornamental stone. It is volcanic in ori</w:t>
      </w:r>
      <w:r w:rsidRPr="005E3E0A">
        <w:rPr>
          <w:rFonts w:ascii="Calibri" w:hAnsi="Calibri" w:cs="Calibri"/>
          <w:lang w:val="en-US"/>
        </w:rPr>
        <w:t>¬</w:t>
      </w:r>
      <w:r w:rsidRPr="005E3E0A">
        <w:rPr>
          <w:lang w:val="en-US"/>
        </w:rPr>
        <w:t>gin. While it is often chipped into arrowheads or, in larger chunks, used to make weapons, serving as a blade or club, the ornamental grade of stone is usually polished and smoothed. (Waterdhavian parcel-binders wear rings with obsidian roundels</w:t>
      </w:r>
      <w:r>
        <w:t> </w:t>
      </w:r>
    </w:p>
    <w:p w14:paraId="2BC332BE" w14:textId="77777777" w:rsidR="00B15F7A" w:rsidRPr="005E3E0A" w:rsidRDefault="00B15F7A" w:rsidP="004665B9">
      <w:pPr>
        <w:rPr>
          <w:lang w:val="en-US"/>
        </w:rPr>
      </w:pPr>
      <w:r w:rsidRPr="005E3E0A">
        <w:rPr>
          <w:lang w:val="en-US"/>
        </w:rPr>
        <w:t>for easily snipping twine on the insides of their fingers.) An infe</w:t>
      </w:r>
      <w:r w:rsidRPr="005E3E0A">
        <w:rPr>
          <w:rFonts w:ascii="Calibri" w:hAnsi="Calibri" w:cs="Calibri"/>
          <w:lang w:val="en-US"/>
        </w:rPr>
        <w:t>¬</w:t>
      </w:r>
      <w:r w:rsidRPr="005E3E0A">
        <w:rPr>
          <w:lang w:val="en-US"/>
        </w:rPr>
        <w:t>rior form of obsidian (stones of decreased value) is called pitch</w:t>
      </w:r>
      <w:r w:rsidRPr="005E3E0A">
        <w:rPr>
          <w:rFonts w:ascii="Calibri" w:hAnsi="Calibri" w:cs="Calibri"/>
          <w:lang w:val="en-US"/>
        </w:rPr>
        <w:t>¬</w:t>
      </w:r>
      <w:r w:rsidRPr="005E3E0A">
        <w:rPr>
          <w:lang w:val="en-US"/>
        </w:rPr>
        <w:t>stone and is both duller and rougher than volcanic glass; it is used for many grinding purposes. Many folk wear polished and tumbled obsidian for adornment, either as jewelry or as inlays on copper or bronze bracers and pectorals. Obsidian is one of the most favored materials for the carving of small figurines and ornamental fingerbowls.</w:t>
      </w:r>
    </w:p>
    <w:p w14:paraId="7A7E6841" w14:textId="77777777" w:rsidR="00B15F7A" w:rsidRPr="005E3E0A" w:rsidRDefault="00B15F7A" w:rsidP="004665B9">
      <w:pPr>
        <w:rPr>
          <w:lang w:val="en-US"/>
        </w:rPr>
      </w:pPr>
      <w:r w:rsidRPr="005E3E0A">
        <w:rPr>
          <w:lang w:val="en-US"/>
        </w:rPr>
        <w:t>Obsidian is too fragile for most magical uses, but can be employed as a material component in various wizard spells that emulate the famous priestly blade barrier magic. It is used in the making of the famous obsidian steed figurines and is the best known of the "nine secrets" (types of gemstones that can be trans</w:t>
      </w:r>
      <w:r w:rsidRPr="005E3E0A">
        <w:rPr>
          <w:rFonts w:ascii="Calibri" w:hAnsi="Calibri" w:cs="Calibri"/>
          <w:lang w:val="en-US"/>
        </w:rPr>
        <w:t>¬</w:t>
      </w:r>
      <w:r w:rsidRPr="005E3E0A">
        <w:rPr>
          <w:lang w:val="en-US"/>
        </w:rPr>
        <w:t>formed into ioun stones by the proper spells).</w:t>
      </w:r>
    </w:p>
    <w:p w14:paraId="5E727F85" w14:textId="77777777" w:rsidR="00B15F7A" w:rsidRPr="005E3E0A" w:rsidRDefault="00B15F7A" w:rsidP="004665B9">
      <w:pPr>
        <w:pStyle w:val="3"/>
        <w:rPr>
          <w:lang w:val="en-US"/>
        </w:rPr>
      </w:pPr>
      <w:r w:rsidRPr="005E3E0A">
        <w:rPr>
          <w:lang w:val="en-US"/>
        </w:rPr>
        <w:t>Octel</w:t>
      </w:r>
    </w:p>
    <w:p w14:paraId="6992FF89" w14:textId="77777777" w:rsidR="00B15F7A" w:rsidRPr="005E3E0A" w:rsidRDefault="00B15F7A" w:rsidP="004665B9">
      <w:pPr>
        <w:rPr>
          <w:lang w:val="en-US"/>
        </w:rPr>
      </w:pPr>
      <w:r w:rsidRPr="005E3E0A">
        <w:rPr>
          <w:lang w:val="en-US"/>
        </w:rPr>
        <w:t xml:space="preserve">Also known as scheelite, this fancy stone occurs in soft crystals that yield sparkling faceted gemstones of pale yellow or orange hue. Larger, irregular octel crystals are sometimes mounted on silver for wear as pendants (some jewelers call them "savage fire"), used for slicing and polishing as inlays, or carved and mounted. Octels that have been touched to a ring of free action are called "awakened." They glow with an inner fire bright enough to illuminate their </w:t>
      </w:r>
      <w:r w:rsidRPr="005E3E0A">
        <w:rPr>
          <w:lang w:val="en-US"/>
        </w:rPr>
        <w:lastRenderedPageBreak/>
        <w:t>surroundings to a distance of 2 feet when taken into darkened areas. More importantly, they prevent all manner of paralyzation and hold magics from affecting anyone touching them or bearing them. These "awakened" properties are permanent, once gained.</w:t>
      </w:r>
    </w:p>
    <w:p w14:paraId="47620C07" w14:textId="77777777" w:rsidR="00B15F7A" w:rsidRPr="005E3E0A" w:rsidRDefault="00B15F7A" w:rsidP="004665B9">
      <w:pPr>
        <w:pStyle w:val="3"/>
        <w:rPr>
          <w:lang w:val="en-US"/>
        </w:rPr>
      </w:pPr>
      <w:r w:rsidRPr="005E3E0A">
        <w:rPr>
          <w:lang w:val="en-US"/>
        </w:rPr>
        <w:t>Onyx</w:t>
      </w:r>
    </w:p>
    <w:p w14:paraId="1774398B" w14:textId="77777777" w:rsidR="00B15F7A" w:rsidRPr="005E3E0A" w:rsidRDefault="00B15F7A" w:rsidP="004665B9">
      <w:pPr>
        <w:rPr>
          <w:lang w:val="en-US"/>
        </w:rPr>
      </w:pPr>
      <w:r w:rsidRPr="005E3E0A">
        <w:rPr>
          <w:lang w:val="en-US"/>
        </w:rPr>
        <w:t>Onyx is an opaque agate of black or white hue or bands of both colors in straight lines. This semiprecious stone carves and wears well. In addition to being finished into gemstones, it is often used for figurines, statuettes, and game pieces, including the magical onyx dog. It is one of the "nine secrets" (types of gem</w:t>
      </w:r>
      <w:r w:rsidRPr="005E3E0A">
        <w:rPr>
          <w:rFonts w:ascii="Calibri" w:hAnsi="Calibri" w:cs="Calibri"/>
          <w:lang w:val="en-US"/>
        </w:rPr>
        <w:t>¬</w:t>
      </w:r>
      <w:r w:rsidRPr="005E3E0A">
        <w:rPr>
          <w:lang w:val="en-US"/>
        </w:rPr>
        <w:t>stones that can be transformed into ioun stones by the proper spells). Contact with onyx aids in safe, relatively painless child</w:t>
      </w:r>
      <w:r w:rsidRPr="005E3E0A">
        <w:rPr>
          <w:rFonts w:ascii="Calibri" w:hAnsi="Calibri" w:cs="Calibri"/>
          <w:lang w:val="en-US"/>
        </w:rPr>
        <w:t>¬</w:t>
      </w:r>
      <w:r w:rsidRPr="005E3E0A">
        <w:rPr>
          <w:lang w:val="en-US"/>
        </w:rPr>
        <w:t xml:space="preserve">births, but the stone is otherwise considered unlucky. </w:t>
      </w:r>
    </w:p>
    <w:p w14:paraId="60D04A88" w14:textId="77777777" w:rsidR="00B15F7A" w:rsidRPr="005E3E0A" w:rsidRDefault="00B15F7A" w:rsidP="004665B9">
      <w:pPr>
        <w:pStyle w:val="3"/>
        <w:rPr>
          <w:lang w:val="en-US"/>
        </w:rPr>
      </w:pPr>
      <w:r w:rsidRPr="005E3E0A">
        <w:rPr>
          <w:lang w:val="en-US"/>
        </w:rPr>
        <w:t>Oolite</w:t>
      </w:r>
    </w:p>
    <w:p w14:paraId="31C836B9" w14:textId="77777777" w:rsidR="00B15F7A" w:rsidRPr="005E3E0A" w:rsidRDefault="00B15F7A" w:rsidP="004665B9">
      <w:pPr>
        <w:rPr>
          <w:lang w:val="en-US"/>
        </w:rPr>
      </w:pPr>
      <w:r w:rsidRPr="005E3E0A">
        <w:rPr>
          <w:lang w:val="en-US"/>
        </w:rPr>
        <w:t>A quartz variety which occurs in minute spherules, this ornamental stone is solid brown in color and is very similar in appearance to wave-patterned algae gemstones. Oolite spherules (or ool stones, as they are known in the Inner Sea lands) are com</w:t>
      </w:r>
      <w:r w:rsidRPr="005E3E0A">
        <w:rPr>
          <w:rFonts w:ascii="Calibri" w:hAnsi="Calibri" w:cs="Calibri"/>
          <w:lang w:val="en-US"/>
        </w:rPr>
        <w:t>¬</w:t>
      </w:r>
      <w:r w:rsidRPr="005E3E0A">
        <w:rPr>
          <w:lang w:val="en-US"/>
        </w:rPr>
        <w:t>monly up to 1/16 of an inch in diameter and are too small to be cut. They are usually polished to bring out their color and mounted in silver jewelry, particularly tiaras or pectorals, to form patterns or the eyes of chased and sculpted figures. Powdered ool stones are a valued ingredient in the castings and spell inks of purification and neutralization magics.</w:t>
      </w:r>
    </w:p>
    <w:p w14:paraId="68E81F96" w14:textId="77777777" w:rsidR="00B15F7A" w:rsidRPr="005E3E0A" w:rsidRDefault="00B15F7A" w:rsidP="004665B9">
      <w:pPr>
        <w:pStyle w:val="3"/>
        <w:rPr>
          <w:lang w:val="en-US"/>
        </w:rPr>
      </w:pPr>
      <w:r w:rsidRPr="005E3E0A">
        <w:rPr>
          <w:lang w:val="en-US"/>
        </w:rPr>
        <w:t>Opal</w:t>
      </w:r>
    </w:p>
    <w:p w14:paraId="6D6EC2B3" w14:textId="77777777" w:rsidR="00EB6314" w:rsidRPr="005E3E0A" w:rsidRDefault="00B15F7A" w:rsidP="004665B9">
      <w:pPr>
        <w:rPr>
          <w:lang w:val="en-US"/>
        </w:rPr>
      </w:pPr>
      <w:r w:rsidRPr="005E3E0A">
        <w:rPr>
          <w:lang w:val="en-US"/>
        </w:rPr>
        <w:t>Opaque, smooth gems, opals are pale blue with green and gold mottlings. They. are related in type to fire and black opals, but are only slightly more common. Opals are used in a number of magical items and spells, including helms of brilliance. Opal is almost a universal component in items concerned with the storage of spells so that they can be released later without loss of efficacy or alteration of effect; it can be used as a replace component when other components are lacking. Enchanters are warned never to employ opals in the making of items that evoke both fire and light</w:t>
      </w:r>
      <w:r w:rsidRPr="005E3E0A">
        <w:rPr>
          <w:rFonts w:ascii="Calibri" w:hAnsi="Calibri" w:cs="Calibri"/>
          <w:lang w:val="en-US"/>
        </w:rPr>
        <w:t>¬</w:t>
      </w:r>
      <w:r w:rsidRPr="005E3E0A">
        <w:rPr>
          <w:lang w:val="en-US"/>
        </w:rPr>
        <w:t xml:space="preserve">ning or an immediate chain of small but deadly explosions occurs. When employed in a magical process, opal is best used at twilight. </w:t>
      </w:r>
    </w:p>
    <w:p w14:paraId="45769197" w14:textId="2AFE00BB" w:rsidR="00B15F7A" w:rsidRPr="005E3E0A" w:rsidRDefault="00B15F7A" w:rsidP="004665B9">
      <w:pPr>
        <w:pStyle w:val="3"/>
        <w:rPr>
          <w:lang w:val="en-US"/>
        </w:rPr>
      </w:pPr>
      <w:r w:rsidRPr="005E3E0A">
        <w:rPr>
          <w:lang w:val="en-US"/>
        </w:rPr>
        <w:t>Ophealine</w:t>
      </w:r>
    </w:p>
    <w:p w14:paraId="70BC2884" w14:textId="77777777" w:rsidR="00B15F7A" w:rsidRPr="005E3E0A" w:rsidRDefault="00B15F7A" w:rsidP="004665B9">
      <w:pPr>
        <w:rPr>
          <w:lang w:val="en-US"/>
        </w:rPr>
      </w:pPr>
      <w:r w:rsidRPr="005E3E0A">
        <w:rPr>
          <w:lang w:val="en-US"/>
        </w:rPr>
        <w:t>Ophealine is also known as axinite, glass stone, or (if violet) yanolite. Ophealine is cut in facets, and although it does not possess one of the most attractive gemstone hues, it can yield finished gemstones of considerable size that are both hard and durable. On the streets of Waterdeep, such gemstones are once known as knuckle stones because they are often sharpened and worn on rings to serve as punching weapons. When worn, ophealine prevents all manner of magical hold spells and para- lyzations from taking effect and is in fact so deadening to magic that it cannot be used in any castings or spell preparations or the magic fails.</w:t>
      </w:r>
    </w:p>
    <w:p w14:paraId="7D6B47E9" w14:textId="77777777" w:rsidR="00B15F7A" w:rsidRPr="005E3E0A" w:rsidRDefault="00B15F7A" w:rsidP="004665B9">
      <w:pPr>
        <w:pStyle w:val="3"/>
        <w:rPr>
          <w:lang w:val="en-US"/>
        </w:rPr>
      </w:pPr>
      <w:r w:rsidRPr="005E3E0A">
        <w:rPr>
          <w:lang w:val="en-US"/>
        </w:rPr>
        <w:t>Orbaline</w:t>
      </w:r>
    </w:p>
    <w:p w14:paraId="17B2AE82" w14:textId="77777777" w:rsidR="00B15F7A" w:rsidRPr="005E3E0A" w:rsidRDefault="00B15F7A" w:rsidP="004665B9">
      <w:pPr>
        <w:rPr>
          <w:lang w:val="en-US"/>
        </w:rPr>
      </w:pPr>
      <w:r w:rsidRPr="005E3E0A">
        <w:rPr>
          <w:lang w:val="en-US"/>
        </w:rPr>
        <w:t>Also known as benitoite, this blue to colorless, soft precious stone shatters easily and is usually found in fragments. These can yield small faceted gemstones, but orbaline is most often used in inlays in statuettes and small ornamented boxes and coffers. Orbaline renders objects (but not living things or undead) it is in contact with resistant to fire, giving them a +4 bonus to all item saving throws vs. normal fire and a +5 bonus to all item sav</w:t>
      </w:r>
      <w:r w:rsidRPr="005E3E0A">
        <w:rPr>
          <w:rFonts w:ascii="Calibri" w:hAnsi="Calibri" w:cs="Calibri"/>
          <w:lang w:val="en-US"/>
        </w:rPr>
        <w:t>¬</w:t>
      </w:r>
      <w:r w:rsidRPr="005E3E0A">
        <w:rPr>
          <w:lang w:val="en-US"/>
        </w:rPr>
        <w:t>ing throws vs. magical fire.</w:t>
      </w:r>
    </w:p>
    <w:p w14:paraId="3CDD6441" w14:textId="77777777" w:rsidR="00B15F7A" w:rsidRPr="005E3E0A" w:rsidRDefault="00B15F7A" w:rsidP="004665B9">
      <w:pPr>
        <w:pStyle w:val="3"/>
        <w:rPr>
          <w:lang w:val="en-US"/>
        </w:rPr>
      </w:pPr>
      <w:r w:rsidRPr="005E3E0A">
        <w:rPr>
          <w:lang w:val="en-US"/>
        </w:rPr>
        <w:t>Orblen</w:t>
      </w:r>
    </w:p>
    <w:p w14:paraId="145BDFD7" w14:textId="77777777" w:rsidR="00B15F7A" w:rsidRPr="005E3E0A" w:rsidRDefault="00B15F7A" w:rsidP="004665B9">
      <w:pPr>
        <w:rPr>
          <w:lang w:val="en-US"/>
        </w:rPr>
      </w:pPr>
      <w:r w:rsidRPr="005E3E0A">
        <w:rPr>
          <w:lang w:val="en-US"/>
        </w:rPr>
        <w:t>A mineral unique to the Realms, orblen crystals yield deep golden gems of large size that can be faceted or cabochon cut. The hue of this gem has earned it the nickname "honeystone," and it is much favored in the Sword Coast North. Though found in large masses, it is quite rare. The largest known honeystone in existence, a huge hunk of rock 6 inches in diameter, is in the pos</w:t>
      </w:r>
      <w:r w:rsidRPr="005E3E0A">
        <w:rPr>
          <w:rFonts w:ascii="Calibri" w:hAnsi="Calibri" w:cs="Calibri"/>
          <w:lang w:val="en-US"/>
        </w:rPr>
        <w:t>¬</w:t>
      </w:r>
      <w:r w:rsidRPr="005E3E0A">
        <w:rPr>
          <w:lang w:val="en-US"/>
        </w:rPr>
        <w:t>session of Ring Azoun IV of Cormyr.</w:t>
      </w:r>
    </w:p>
    <w:p w14:paraId="23A706DC" w14:textId="77777777" w:rsidR="00B15F7A" w:rsidRPr="005E3E0A" w:rsidRDefault="00B15F7A" w:rsidP="004665B9">
      <w:pPr>
        <w:rPr>
          <w:lang w:val="en-US"/>
        </w:rPr>
      </w:pPr>
      <w:r w:rsidRPr="005E3E0A">
        <w:rPr>
          <w:lang w:val="en-US"/>
        </w:rPr>
        <w:t xml:space="preserve">If any healing spell is cast into it, an orblen radiates a warmth and a golden radiance of 60-foot radius for 12 turns. Anyone in this radiance is affected as if they had imbibed a potion of vitality; beings who remain within the radiance for at least six consecutive turns also are cured of 2d6 points of damage. If any invocation/evocation school or </w:t>
      </w:r>
      <w:r w:rsidRPr="005E3E0A">
        <w:rPr>
          <w:lang w:val="en-US"/>
        </w:rPr>
        <w:lastRenderedPageBreak/>
        <w:t>combat sphere spell is cast into an orblen, however, it explodes in a triple-strength meteor swarm, hurling 12 2-foot-diameter, fiery spheres that cause 10d4 points of damage each outward for 20 feet in all compass directions</w:t>
      </w:r>
      <w:r w:rsidRPr="005E3E0A">
        <w:rPr>
          <w:rFonts w:ascii="Arial" w:hAnsi="Arial" w:cs="Arial"/>
          <w:lang w:val="en-US"/>
        </w:rPr>
        <w:t>—</w:t>
      </w:r>
      <w:r w:rsidRPr="005E3E0A">
        <w:rPr>
          <w:lang w:val="en-US"/>
        </w:rPr>
        <w:t>with the same overlapping effects as the 9th-level wizard spell of the same name.</w:t>
      </w:r>
    </w:p>
    <w:p w14:paraId="59BEF1E6" w14:textId="77777777" w:rsidR="00B15F7A" w:rsidRPr="005E3E0A" w:rsidRDefault="00B15F7A" w:rsidP="004665B9">
      <w:pPr>
        <w:pStyle w:val="3"/>
        <w:rPr>
          <w:lang w:val="en-US"/>
        </w:rPr>
      </w:pPr>
      <w:r w:rsidRPr="005E3E0A">
        <w:rPr>
          <w:lang w:val="en-US"/>
        </w:rPr>
        <w:t>Orl</w:t>
      </w:r>
    </w:p>
    <w:p w14:paraId="0D52E571" w14:textId="77777777" w:rsidR="00B15F7A" w:rsidRPr="005E3E0A" w:rsidRDefault="00B15F7A" w:rsidP="004665B9">
      <w:pPr>
        <w:rPr>
          <w:lang w:val="en-US"/>
        </w:rPr>
      </w:pPr>
      <w:r w:rsidRPr="005E3E0A">
        <w:rPr>
          <w:lang w:val="en-US"/>
        </w:rPr>
        <w:t>A gem believed unique to the northern half of Faerfin, orls are found only in "blue caves" such as those at Wheloon. Orls occur in the softest rock as sharp-edged, spindle-shaped, symmetrical crystals. These crystals are of red, tawny, or orange hue, but red- hued orls are the most valued. Some orl fanciers prefer to wear the unfaceted, natural crystals rather than faceted cuttings, but most orls are finished into faceted forms. Those who work with magic know orl as a potent explosive</w:t>
      </w:r>
    </w:p>
    <w:p w14:paraId="4038CE35" w14:textId="77777777" w:rsidR="00B15F7A" w:rsidRPr="005E3E0A" w:rsidRDefault="00B15F7A" w:rsidP="004665B9">
      <w:pPr>
        <w:rPr>
          <w:lang w:val="en-US"/>
        </w:rPr>
      </w:pPr>
      <w:r w:rsidRPr="005E3E0A">
        <w:rPr>
          <w:lang w:val="en-US"/>
        </w:rPr>
        <w:t>When powdered and Mixed with powdered black opal and then introduced to any open flame in a particular way, the result is a violent explosion that does 6d8 points of damage to all within 10 feet, 4d8 to all 11 to 20 feet distant, and 2d8 to all 21 to 30 feet distant. A saving throw vs. petrification is allowed to sustain only half damage, and whether owner's save or not, items must make a successful saving throw vs. disintegration if within 10 feet or against crushing blow if 11 to 20 feet away or be destroyed. Items need not save if beyond 20 feet from the blast.</w:t>
      </w:r>
    </w:p>
    <w:p w14:paraId="5E4B9CE5" w14:textId="77777777" w:rsidR="00B15F7A" w:rsidRPr="005E3E0A" w:rsidRDefault="00B15F7A" w:rsidP="004665B9">
      <w:pPr>
        <w:pStyle w:val="3"/>
        <w:rPr>
          <w:lang w:val="en-US"/>
        </w:rPr>
      </w:pPr>
      <w:r w:rsidRPr="005E3E0A">
        <w:rPr>
          <w:lang w:val="en-US"/>
        </w:rPr>
        <w:t>Orprase</w:t>
      </w:r>
    </w:p>
    <w:p w14:paraId="15CEEEA3" w14:textId="77777777" w:rsidR="00B15F7A" w:rsidRPr="005E3E0A" w:rsidRDefault="00B15F7A" w:rsidP="004665B9">
      <w:pPr>
        <w:rPr>
          <w:lang w:val="en-US"/>
        </w:rPr>
      </w:pPr>
      <w:r w:rsidRPr="005E3E0A">
        <w:rPr>
          <w:lang w:val="en-US"/>
        </w:rPr>
        <w:t>The common name in the Realms for pollucite, orprase is a brittle, colorless or faintly straw-yellow gemstone of</w:t>
      </w:r>
      <w:r>
        <w:t> </w:t>
      </w:r>
    </w:p>
    <w:p w14:paraId="3EA596D7" w14:textId="77777777" w:rsidR="00B15F7A" w:rsidRPr="005E3E0A" w:rsidRDefault="00B15F7A" w:rsidP="004665B9">
      <w:pPr>
        <w:rPr>
          <w:lang w:val="en-US"/>
        </w:rPr>
      </w:pPr>
      <w:r w:rsidRPr="005E3E0A">
        <w:rPr>
          <w:lang w:val="en-US"/>
        </w:rPr>
        <w:t>medium hardness. This semiprecious stone is found as clear areas in fragments of rock and yields faceted gemstones of small to mid</w:t>
      </w:r>
      <w:r w:rsidRPr="005E3E0A">
        <w:rPr>
          <w:rFonts w:ascii="Calibri" w:hAnsi="Calibri" w:cs="Calibri"/>
          <w:lang w:val="en-US"/>
        </w:rPr>
        <w:t>¬</w:t>
      </w:r>
      <w:r w:rsidRPr="005E3E0A">
        <w:rPr>
          <w:lang w:val="en-US"/>
        </w:rPr>
        <w:t>dling size. Orprase is in high demand by followers of Tymora and a small but growing number of adventurers who have learned a secret of that faith</w:t>
      </w:r>
    </w:p>
    <w:p w14:paraId="719895B6" w14:textId="77777777" w:rsidR="00B15F7A" w:rsidRPr="005E3E0A" w:rsidRDefault="00B15F7A" w:rsidP="004665B9">
      <w:pPr>
        <w:rPr>
          <w:lang w:val="en-US"/>
        </w:rPr>
      </w:pPr>
      <w:r w:rsidRPr="005E3E0A">
        <w:rPr>
          <w:lang w:val="en-US"/>
        </w:rPr>
        <w:t>If orprase is powdered and mixed with wine that has been consecrated to Tymora by a full priest of the goddess and the mixture (of at least 3 ounces of liquid and one gemstone) drunk, the imbiber gains a +6 bonus on his or her next saving throw or ability check (however far in the future that may be).</w:t>
      </w:r>
    </w:p>
    <w:p w14:paraId="05B45EA2" w14:textId="77777777" w:rsidR="00B15F7A" w:rsidRPr="005E3E0A" w:rsidRDefault="00B15F7A" w:rsidP="004665B9">
      <w:pPr>
        <w:pStyle w:val="3"/>
        <w:rPr>
          <w:lang w:val="en-US"/>
        </w:rPr>
      </w:pPr>
      <w:r w:rsidRPr="005E3E0A">
        <w:rPr>
          <w:lang w:val="en-US"/>
        </w:rPr>
        <w:t>Pearl</w:t>
      </w:r>
    </w:p>
    <w:p w14:paraId="739F1589" w14:textId="77777777" w:rsidR="00B15F7A" w:rsidRPr="005E3E0A" w:rsidRDefault="00B15F7A" w:rsidP="004665B9">
      <w:pPr>
        <w:rPr>
          <w:lang w:val="en-US"/>
        </w:rPr>
      </w:pPr>
      <w:r w:rsidRPr="005E3E0A">
        <w:rPr>
          <w:lang w:val="en-US"/>
        </w:rPr>
        <w:t>The product of oysters and other mollusks, these pre</w:t>
      </w:r>
      <w:r w:rsidRPr="005E3E0A">
        <w:rPr>
          <w:rFonts w:ascii="Calibri" w:hAnsi="Calibri" w:cs="Calibri"/>
          <w:lang w:val="en-US"/>
        </w:rPr>
        <w:t>¬</w:t>
      </w:r>
      <w:r w:rsidRPr="005E3E0A">
        <w:rPr>
          <w:lang w:val="en-US"/>
        </w:rPr>
        <w:t>cious stones are layers of aragonite formed around a bit of grit or other irritant. The resulting pearl has a rich, deep luster. Most pearls are white in the Realms, though rare and more valuable versions come in different colors. (Rainbow and black pearls are the most valuable.) Pearls of exceptional size (3 inches or morel are usually marred or otherwise less valuable, though in one extreme case a head-size, perfect pearl was enchanted and turned into a crystal ball. Pearls are the material components of several spells that transform acids into harmless water and of the neutral</w:t>
      </w:r>
      <w:r w:rsidRPr="005E3E0A">
        <w:rPr>
          <w:rFonts w:ascii="Calibri" w:hAnsi="Calibri" w:cs="Calibri"/>
          <w:lang w:val="en-US"/>
        </w:rPr>
        <w:t>¬</w:t>
      </w:r>
      <w:r w:rsidRPr="005E3E0A">
        <w:rPr>
          <w:lang w:val="en-US"/>
        </w:rPr>
        <w:t>ize poison spell, as well as being a component in many more gen</w:t>
      </w:r>
      <w:r w:rsidRPr="005E3E0A">
        <w:rPr>
          <w:rFonts w:ascii="Calibri" w:hAnsi="Calibri" w:cs="Calibri"/>
          <w:lang w:val="en-US"/>
        </w:rPr>
        <w:t>¬</w:t>
      </w:r>
      <w:r w:rsidRPr="005E3E0A">
        <w:rPr>
          <w:lang w:val="en-US"/>
        </w:rPr>
        <w:t>eralized spells. Pearls are the basis for three well-known magical items (the pearl of power, the pearl of the sirines, and the pearl of wisdom), and when powdered, pearl is also valued for use in the enchantment of all magical mirrors.</w:t>
      </w:r>
    </w:p>
    <w:p w14:paraId="390A1AD0" w14:textId="77777777" w:rsidR="00B15F7A" w:rsidRPr="005E3E0A" w:rsidRDefault="00B15F7A" w:rsidP="004665B9">
      <w:pPr>
        <w:pStyle w:val="3"/>
        <w:rPr>
          <w:lang w:val="en-US"/>
        </w:rPr>
      </w:pPr>
      <w:r w:rsidRPr="005E3E0A">
        <w:rPr>
          <w:lang w:val="en-US"/>
        </w:rPr>
        <w:t>Peridot</w:t>
      </w:r>
    </w:p>
    <w:p w14:paraId="53B362B8" w14:textId="77777777" w:rsidR="00B15F7A" w:rsidRPr="005E3E0A" w:rsidRDefault="00B15F7A" w:rsidP="004665B9">
      <w:pPr>
        <w:rPr>
          <w:lang w:val="en-US"/>
        </w:rPr>
      </w:pPr>
      <w:r w:rsidRPr="005E3E0A">
        <w:rPr>
          <w:lang w:val="en-US"/>
        </w:rPr>
        <w:t>This translucent version of olivine is usually olive green in appearance. It is normally found in basalts and with other quartz deposits. It is a precious stone often used in abjuration spells and items which provide protection against spells and enchantments, and it forms a versatile, "good-as-the-original" spell component in such spells and items, as follows</w:t>
      </w:r>
    </w:p>
    <w:p w14:paraId="23DF1FC9" w14:textId="77777777" w:rsidR="00B15F7A" w:rsidRPr="005E3E0A" w:rsidRDefault="00B15F7A" w:rsidP="004665B9">
      <w:pPr>
        <w:rPr>
          <w:lang w:val="en-US"/>
        </w:rPr>
      </w:pPr>
      <w:r w:rsidRPr="005E3E0A">
        <w:rPr>
          <w:lang w:val="en-US"/>
        </w:rPr>
        <w:t>One peridot per level of the spell to be cast or spell level of the magic to be warded away by an item must be employed (and consumed) in the casting or making.</w:t>
      </w:r>
    </w:p>
    <w:p w14:paraId="41D32DEC" w14:textId="77777777" w:rsidR="00B15F7A" w:rsidRPr="005E3E0A" w:rsidRDefault="00B15F7A" w:rsidP="004665B9">
      <w:pPr>
        <w:pStyle w:val="3"/>
        <w:rPr>
          <w:lang w:val="en-US"/>
        </w:rPr>
      </w:pPr>
      <w:r w:rsidRPr="005E3E0A">
        <w:rPr>
          <w:lang w:val="en-US"/>
        </w:rPr>
        <w:t>Phenalope</w:t>
      </w:r>
    </w:p>
    <w:p w14:paraId="5D9590A6" w14:textId="77777777" w:rsidR="00B15F7A" w:rsidRPr="005E3E0A" w:rsidRDefault="00B15F7A" w:rsidP="004665B9">
      <w:pPr>
        <w:rPr>
          <w:lang w:val="en-US"/>
        </w:rPr>
      </w:pPr>
      <w:r w:rsidRPr="005E3E0A">
        <w:rPr>
          <w:lang w:val="en-US"/>
        </w:rPr>
        <w:t xml:space="preserve">Also known as rhodonite, this rose-red or pink semi-precious gemstone related to rhodochrosite is occasionally found in deposits large enough to yield cut slabs the size of books, which are shattered, tumbled, and then cut into attractive faceted gemstones. Phenalope prohibits all magical flames (including explosive effects such as fireballs) from igniting or remaining alight within 60 feet, and so it is included in the polished floor mosaics of many palaces and grand houses. (An Unleashed fireball spell would manifest only as a momentary flash of light and a puff of smoky vapors outlining the edges of where the fiery blast would have occurred.) Phenalope also inhibits or extinguishes </w:t>
      </w:r>
      <w:r w:rsidRPr="005E3E0A">
        <w:rPr>
          <w:lang w:val="en-US"/>
        </w:rPr>
        <w:lastRenderedPageBreak/>
        <w:t>nonmagical fires. Such fires within its radius of effect have a 6 in 8 chance of extinguishing themselves per round, unless the fire is oil-based (whereupon the chance falls to 4 in 8).</w:t>
      </w:r>
    </w:p>
    <w:p w14:paraId="4DDB08F2" w14:textId="77777777" w:rsidR="00B15F7A" w:rsidRPr="005E3E0A" w:rsidRDefault="00B15F7A" w:rsidP="004665B9">
      <w:pPr>
        <w:rPr>
          <w:lang w:val="en-US"/>
        </w:rPr>
      </w:pPr>
      <w:r w:rsidRPr="005E3E0A">
        <w:rPr>
          <w:lang w:val="en-US"/>
        </w:rPr>
        <w:t>Once a normal fire is out, no re-ignition can occur.</w:t>
      </w:r>
    </w:p>
    <w:p w14:paraId="66F3012E" w14:textId="77777777" w:rsidR="00B15F7A" w:rsidRPr="005E3E0A" w:rsidRDefault="00B15F7A" w:rsidP="004665B9">
      <w:pPr>
        <w:rPr>
          <w:lang w:val="en-US"/>
        </w:rPr>
      </w:pPr>
      <w:r w:rsidRPr="005E3E0A">
        <w:rPr>
          <w:lang w:val="en-US"/>
        </w:rPr>
        <w:t>Pipestone</w:t>
      </w:r>
    </w:p>
    <w:p w14:paraId="138136AD" w14:textId="77777777" w:rsidR="00B15F7A" w:rsidRPr="005E3E0A" w:rsidRDefault="00B15F7A" w:rsidP="004665B9">
      <w:pPr>
        <w:rPr>
          <w:lang w:val="en-US"/>
        </w:rPr>
      </w:pPr>
      <w:r w:rsidRPr="005E3E0A">
        <w:rPr>
          <w:lang w:val="en-US"/>
        </w:rPr>
        <w:t>Also known as catlinite, this soft, easily carved brown- to-red hardstone has a single odd magical property</w:t>
      </w:r>
    </w:p>
    <w:p w14:paraId="5F1B5314" w14:textId="77777777" w:rsidR="00B15F7A" w:rsidRPr="005E3E0A" w:rsidRDefault="00B15F7A" w:rsidP="004665B9">
      <w:pPr>
        <w:rPr>
          <w:lang w:val="en-US"/>
        </w:rPr>
      </w:pPr>
      <w:r w:rsidRPr="005E3E0A">
        <w:rPr>
          <w:lang w:val="en-US"/>
        </w:rPr>
        <w:t>It can be substi</w:t>
      </w:r>
      <w:r w:rsidRPr="005E3E0A">
        <w:rPr>
          <w:rFonts w:ascii="Calibri" w:hAnsi="Calibri" w:cs="Calibri"/>
          <w:lang w:val="en-US"/>
        </w:rPr>
        <w:t>¬</w:t>
      </w:r>
      <w:r w:rsidRPr="005E3E0A">
        <w:rPr>
          <w:lang w:val="en-US"/>
        </w:rPr>
        <w:t>tuted for wood in the casting of any wizard (not priest) spell.</w:t>
      </w:r>
    </w:p>
    <w:p w14:paraId="364F0400" w14:textId="77777777" w:rsidR="00B15F7A" w:rsidRPr="005E3E0A" w:rsidRDefault="00B15F7A" w:rsidP="004665B9">
      <w:pPr>
        <w:pStyle w:val="3"/>
        <w:rPr>
          <w:lang w:val="en-US"/>
        </w:rPr>
      </w:pPr>
      <w:r w:rsidRPr="005E3E0A">
        <w:rPr>
          <w:lang w:val="en-US"/>
        </w:rPr>
        <w:t>Psaedros</w:t>
      </w:r>
    </w:p>
    <w:p w14:paraId="105956C2" w14:textId="77777777" w:rsidR="00B15F7A" w:rsidRPr="005E3E0A" w:rsidRDefault="00B15F7A" w:rsidP="004665B9">
      <w:pPr>
        <w:rPr>
          <w:lang w:val="en-US"/>
        </w:rPr>
      </w:pPr>
      <w:r w:rsidRPr="005E3E0A">
        <w:rPr>
          <w:lang w:val="en-US"/>
        </w:rPr>
        <w:t>Psaedros is the more common name for lepidolite, a soft lilac to mauve to pink mica used in carving. With time, this hardstone's colors fade, especially in strong sunlight. Psaedros is used in the carving of cheap coffers, statuettes, bowls, and the like. Its only known magical property is that a priest can use a hand-sized or larger total mass of it to replace both the fire and the holy water as the material components of a wind walk spell.</w:t>
      </w:r>
    </w:p>
    <w:p w14:paraId="4E621363" w14:textId="77777777" w:rsidR="00B15F7A" w:rsidRPr="005E3E0A" w:rsidRDefault="00B15F7A" w:rsidP="004665B9">
      <w:pPr>
        <w:pStyle w:val="3"/>
        <w:rPr>
          <w:lang w:val="en-US"/>
        </w:rPr>
      </w:pPr>
      <w:r w:rsidRPr="005E3E0A">
        <w:rPr>
          <w:lang w:val="en-US"/>
        </w:rPr>
        <w:t>Rainbow Obsidian</w:t>
      </w:r>
    </w:p>
    <w:p w14:paraId="238E9EAC" w14:textId="77777777" w:rsidR="00B15F7A" w:rsidRPr="005E3E0A" w:rsidRDefault="00B15F7A" w:rsidP="004665B9">
      <w:pPr>
        <w:rPr>
          <w:lang w:val="en-US"/>
        </w:rPr>
      </w:pPr>
      <w:r w:rsidRPr="005E3E0A">
        <w:rPr>
          <w:lang w:val="en-US"/>
        </w:rPr>
        <w:t>Rainbow obsidian is an obsidian variety in which all colors save yellow are included in the black or gray base, sometimes in pronounced bands or spangles. These semiprecious stones are usually tumbled into irregular gemstones. Like other obsidian, rainbow obsidian is hard but brittle and rarely finds use in places that receive wear. Its magical use is as a pass stone for prismatic magics</w:t>
      </w:r>
    </w:p>
    <w:p w14:paraId="316A00EE" w14:textId="77777777" w:rsidR="00B15F7A" w:rsidRPr="005E3E0A" w:rsidRDefault="00B15F7A" w:rsidP="004665B9">
      <w:pPr>
        <w:rPr>
          <w:lang w:val="en-US"/>
        </w:rPr>
      </w:pPr>
      <w:r w:rsidRPr="005E3E0A">
        <w:rPr>
          <w:lang w:val="en-US"/>
        </w:rPr>
        <w:t>It can pierce the various shells of such spells without ending them or suffering harm and can bring inorganic materials that it is fastened to with it. (In other words, a rainbow- obsidian-tipped weapon could strike through a prismatic wall, but a living person or undead creature wearing a rainbow obsidian ring would not escape the normal effects of the prismatic magic.)</w:t>
      </w:r>
    </w:p>
    <w:p w14:paraId="4AB27923" w14:textId="77777777" w:rsidR="00B15F7A" w:rsidRPr="005E3E0A" w:rsidRDefault="00B15F7A" w:rsidP="004665B9">
      <w:pPr>
        <w:pStyle w:val="3"/>
        <w:rPr>
          <w:lang w:val="en-US"/>
        </w:rPr>
      </w:pPr>
      <w:r w:rsidRPr="005E3E0A">
        <w:rPr>
          <w:lang w:val="en-US"/>
        </w:rPr>
        <w:t>Raindrop</w:t>
      </w:r>
    </w:p>
    <w:p w14:paraId="3BDE02EA" w14:textId="77777777" w:rsidR="00B15F7A" w:rsidRPr="005E3E0A" w:rsidRDefault="00B15F7A" w:rsidP="004665B9">
      <w:pPr>
        <w:rPr>
          <w:lang w:val="en-US"/>
        </w:rPr>
      </w:pPr>
      <w:r w:rsidRPr="005E3E0A">
        <w:rPr>
          <w:lang w:val="en-US"/>
        </w:rPr>
        <w:t>The common name given to cassiterite in the Realms is raindrop, which refers specifically to the flawless, color</w:t>
      </w:r>
      <w:r w:rsidRPr="005E3E0A">
        <w:rPr>
          <w:rFonts w:ascii="Calibri" w:hAnsi="Calibri" w:cs="Calibri"/>
          <w:lang w:val="en-US"/>
        </w:rPr>
        <w:t>¬</w:t>
      </w:r>
      <w:r w:rsidRPr="005E3E0A">
        <w:rPr>
          <w:lang w:val="en-US"/>
        </w:rPr>
        <w:t>less crystals or areas in larger, dark brown cassiterite crystals. These crystals can yield small, hard, durable faceted gemstones. The precious stones are usually fashioned into teardrop shapes polished to a velvety smoothness and used on cloaks and other garments for decoration</w:t>
      </w:r>
      <w:r w:rsidRPr="005E3E0A">
        <w:rPr>
          <w:rFonts w:ascii="Arial" w:hAnsi="Arial" w:cs="Arial"/>
          <w:lang w:val="en-US"/>
        </w:rPr>
        <w:t>—</w:t>
      </w:r>
      <w:r w:rsidRPr="005E3E0A">
        <w:rPr>
          <w:lang w:val="en-US"/>
        </w:rPr>
        <w:t>hence their name. Dark brown cassi- terite is much less valuable and known as woodtine. Raindrop and woodtine shares the same magical property</w:t>
      </w:r>
    </w:p>
    <w:p w14:paraId="4F22A49F" w14:textId="77777777" w:rsidR="00B15F7A" w:rsidRPr="005E3E0A" w:rsidRDefault="00B15F7A" w:rsidP="004665B9">
      <w:pPr>
        <w:rPr>
          <w:lang w:val="en-US"/>
        </w:rPr>
      </w:pPr>
      <w:r w:rsidRPr="005E3E0A">
        <w:rPr>
          <w:lang w:val="en-US"/>
        </w:rPr>
        <w:t>They temporarily darken when touched to any gemstone, metal, or stone that has previously borne a deliberate enchantment (as opposed to just being touched by an unleashed spell), but no longer does. Rain</w:t>
      </w:r>
      <w:r w:rsidRPr="005E3E0A">
        <w:rPr>
          <w:rFonts w:ascii="Calibri" w:hAnsi="Calibri" w:cs="Calibri"/>
          <w:lang w:val="en-US"/>
        </w:rPr>
        <w:t>¬</w:t>
      </w:r>
      <w:r w:rsidRPr="005E3E0A">
        <w:rPr>
          <w:lang w:val="en-US"/>
        </w:rPr>
        <w:t>drops (and woodtine stones) are more sensitive than the various magical detection and tracer spells, which tend to betray only the strongest of residual, exhausted enchantments as well as active or waiting, untriggered magics.</w:t>
      </w:r>
    </w:p>
    <w:p w14:paraId="7F124AE3" w14:textId="77777777" w:rsidR="00B15F7A" w:rsidRPr="005E3E0A" w:rsidRDefault="00B15F7A" w:rsidP="004665B9">
      <w:pPr>
        <w:pStyle w:val="3"/>
        <w:rPr>
          <w:lang w:val="en-US"/>
        </w:rPr>
      </w:pPr>
      <w:r w:rsidRPr="005E3E0A">
        <w:rPr>
          <w:lang w:val="en-US"/>
        </w:rPr>
        <w:t>Ravenar</w:t>
      </w:r>
    </w:p>
    <w:p w14:paraId="7BCFF294" w14:textId="77777777" w:rsidR="00B15F7A" w:rsidRPr="005E3E0A" w:rsidRDefault="00B15F7A" w:rsidP="004665B9">
      <w:pPr>
        <w:rPr>
          <w:lang w:val="en-US"/>
        </w:rPr>
      </w:pPr>
      <w:r w:rsidRPr="005E3E0A">
        <w:rPr>
          <w:lang w:val="en-US"/>
        </w:rPr>
        <w:t>Ravenar, a glossy, black variety of tourmaline that is also called schorl, is highly valued in the northern half of Faerfin. The gem is less prized in other lands, where it is rare and carries little value. Ravenar is commonly used for inlay work on daggers, buckles, and the like. It shares the magical property of all tourma</w:t>
      </w:r>
      <w:r w:rsidRPr="005E3E0A">
        <w:rPr>
          <w:rFonts w:ascii="Calibri" w:hAnsi="Calibri" w:cs="Calibri"/>
          <w:lang w:val="en-US"/>
        </w:rPr>
        <w:t>¬</w:t>
      </w:r>
      <w:r w:rsidRPr="005E3E0A">
        <w:rPr>
          <w:lang w:val="en-US"/>
        </w:rPr>
        <w:t>lines</w:t>
      </w:r>
    </w:p>
    <w:p w14:paraId="739A0B61" w14:textId="77777777" w:rsidR="00B15F7A" w:rsidRPr="005E3E0A" w:rsidRDefault="00B15F7A" w:rsidP="004665B9">
      <w:pPr>
        <w:rPr>
          <w:lang w:val="en-US"/>
        </w:rPr>
      </w:pPr>
      <w:r w:rsidRPr="005E3E0A">
        <w:rPr>
          <w:lang w:val="en-US"/>
        </w:rPr>
        <w:t>If any sort of spell is cast into a ravenar (regardless of level or class), the gem "drinks" the spell and transforms it into an instant burst of lightning bolts</w:t>
      </w:r>
    </w:p>
    <w:p w14:paraId="77B36C90" w14:textId="77777777" w:rsidR="00B15F7A" w:rsidRPr="005E3E0A" w:rsidRDefault="00B15F7A" w:rsidP="004665B9">
      <w:pPr>
        <w:rPr>
          <w:lang w:val="en-US"/>
        </w:rPr>
      </w:pPr>
      <w:r w:rsidRPr="005E3E0A">
        <w:rPr>
          <w:lang w:val="en-US"/>
        </w:rPr>
        <w:t>three 6d6, straight-line bolts that radiate out from the ravenar in any directions desired by the caster, consuming the ravenar in the process.</w:t>
      </w:r>
    </w:p>
    <w:p w14:paraId="3958D8E8" w14:textId="77777777" w:rsidR="00B15F7A" w:rsidRPr="005E3E0A" w:rsidRDefault="00B15F7A" w:rsidP="004665B9">
      <w:pPr>
        <w:pStyle w:val="3"/>
        <w:rPr>
          <w:lang w:val="en-US"/>
        </w:rPr>
      </w:pPr>
      <w:r w:rsidRPr="005E3E0A">
        <w:rPr>
          <w:lang w:val="en-US"/>
        </w:rPr>
        <w:t>Red Tears</w:t>
      </w:r>
    </w:p>
    <w:p w14:paraId="20861B38" w14:textId="77777777" w:rsidR="00B15F7A" w:rsidRPr="005E3E0A" w:rsidRDefault="00B15F7A" w:rsidP="004665B9">
      <w:pPr>
        <w:rPr>
          <w:lang w:val="en-US"/>
        </w:rPr>
      </w:pPr>
      <w:r w:rsidRPr="005E3E0A">
        <w:rPr>
          <w:lang w:val="en-US"/>
        </w:rPr>
        <w:t>Also called Tempus' weeping, these teardrop</w:t>
      </w:r>
      <w:r w:rsidRPr="005E3E0A">
        <w:rPr>
          <w:rFonts w:ascii="Calibri" w:hAnsi="Calibri" w:cs="Calibri"/>
          <w:lang w:val="en-US"/>
        </w:rPr>
        <w:t>¬</w:t>
      </w:r>
      <w:r w:rsidRPr="005E3E0A">
        <w:rPr>
          <w:lang w:val="en-US"/>
        </w:rPr>
        <w:t>shaped, glossy crystals of vivid cherry-red, blood-crimson, or fiery orange hue are thought to be unique to the Realms. They are found in deep mines or gorge walls where old rock has been exposed. Legends say they are the tears of lovers shed for their beloveds who were slain in battle stained red by the spilled blood of the fallen. Red tears can be used as a universal substitute for all material components of healing spells (provided they do not need to be specially constructed) and as an ingredient in the inks of spells concerned with mending objects.</w:t>
      </w:r>
    </w:p>
    <w:p w14:paraId="53CEEC23" w14:textId="77777777" w:rsidR="00B15F7A" w:rsidRPr="005E3E0A" w:rsidRDefault="00B15F7A" w:rsidP="004665B9">
      <w:pPr>
        <w:pStyle w:val="3"/>
        <w:rPr>
          <w:lang w:val="en-US"/>
        </w:rPr>
      </w:pPr>
      <w:r w:rsidRPr="005E3E0A">
        <w:rPr>
          <w:lang w:val="en-US"/>
        </w:rPr>
        <w:lastRenderedPageBreak/>
        <w:t>Rhodochrosite</w:t>
      </w:r>
    </w:p>
    <w:p w14:paraId="4445EEC7" w14:textId="77777777" w:rsidR="00B15F7A" w:rsidRPr="005E3E0A" w:rsidRDefault="00B15F7A" w:rsidP="004665B9">
      <w:pPr>
        <w:rPr>
          <w:lang w:val="en-US"/>
        </w:rPr>
      </w:pPr>
      <w:r w:rsidRPr="005E3E0A">
        <w:rPr>
          <w:lang w:val="en-US"/>
        </w:rPr>
        <w:t>A translucent, pink stone with a glassy luster. Rhodochrosite is usually tumbled smooth and polished, displayed in pendants and rings.</w:t>
      </w:r>
    </w:p>
    <w:p w14:paraId="49E62FFE" w14:textId="77777777" w:rsidR="00B15F7A" w:rsidRPr="005E3E0A" w:rsidRDefault="00B15F7A" w:rsidP="004665B9">
      <w:pPr>
        <w:rPr>
          <w:lang w:val="en-US"/>
        </w:rPr>
      </w:pPr>
      <w:r w:rsidRPr="005E3E0A">
        <w:rPr>
          <w:lang w:val="en-US"/>
        </w:rPr>
        <w:t>Rhodochrosite is a pink, glassy, translucent ornamental stone that is usually tumbled smooth and polished for wear in rings and pendants, though at times it is left irregular. Its magical use is as an aid in healing. If powdered and consumed in a special tea, an eyeball-sized "rosenstone" has a 20% chance of acting as a neutral</w:t>
      </w:r>
      <w:r w:rsidRPr="005E3E0A">
        <w:rPr>
          <w:rFonts w:ascii="Calibri" w:hAnsi="Calibri" w:cs="Calibri"/>
          <w:lang w:val="en-US"/>
        </w:rPr>
        <w:t>¬</w:t>
      </w:r>
      <w:r w:rsidRPr="005E3E0A">
        <w:rPr>
          <w:lang w:val="en-US"/>
        </w:rPr>
        <w:t>ize poison or cure disease. The entire batch of tea must be con</w:t>
      </w:r>
      <w:r w:rsidRPr="005E3E0A">
        <w:rPr>
          <w:rFonts w:ascii="Calibri" w:hAnsi="Calibri" w:cs="Calibri"/>
          <w:lang w:val="en-US"/>
        </w:rPr>
        <w:t>¬</w:t>
      </w:r>
      <w:r w:rsidRPr="005E3E0A">
        <w:rPr>
          <w:lang w:val="en-US"/>
        </w:rPr>
        <w:t>sumed by one being to gain the possible benefit.</w:t>
      </w:r>
    </w:p>
    <w:p w14:paraId="1ECC0C1A" w14:textId="77777777" w:rsidR="00B15F7A" w:rsidRPr="005E3E0A" w:rsidRDefault="00B15F7A" w:rsidP="004665B9">
      <w:pPr>
        <w:pStyle w:val="3"/>
        <w:rPr>
          <w:lang w:val="en-US"/>
        </w:rPr>
      </w:pPr>
      <w:r w:rsidRPr="005E3E0A">
        <w:rPr>
          <w:lang w:val="en-US"/>
        </w:rPr>
        <w:t>Rock Crystal</w:t>
      </w:r>
    </w:p>
    <w:p w14:paraId="14F8F958" w14:textId="77777777" w:rsidR="00B15F7A" w:rsidRPr="005E3E0A" w:rsidRDefault="00B15F7A" w:rsidP="004665B9">
      <w:pPr>
        <w:rPr>
          <w:lang w:val="en-US"/>
        </w:rPr>
      </w:pPr>
      <w:r w:rsidRPr="005E3E0A">
        <w:rPr>
          <w:lang w:val="en-US"/>
        </w:rPr>
        <w:t xml:space="preserve">Rock crystals are clear, transparent stones that are generally softer and less wear-resistant than higher-priced gemstones; it sees more use as adornment on furniture and crowns than as everyday jewelry. Rock crystals of particularly fine </w:t>
      </w:r>
    </w:p>
    <w:p w14:paraId="2E826BC7" w14:textId="77777777" w:rsidR="00B15F7A" w:rsidRPr="005E3E0A" w:rsidRDefault="00B15F7A" w:rsidP="004665B9">
      <w:pPr>
        <w:rPr>
          <w:lang w:val="en-US"/>
        </w:rPr>
      </w:pPr>
      <w:r w:rsidRPr="005E3E0A">
        <w:rPr>
          <w:lang w:val="en-US"/>
        </w:rPr>
        <w:t xml:space="preserve">grade </w:t>
      </w:r>
      <w:r w:rsidRPr="005E3E0A">
        <w:rPr>
          <w:rFonts w:ascii="Arial" w:hAnsi="Arial" w:cs="Arial"/>
          <w:lang w:val="en-US"/>
        </w:rPr>
        <w:t>—</w:t>
      </w:r>
      <w:r w:rsidRPr="005E3E0A">
        <w:rPr>
          <w:lang w:val="en-US"/>
        </w:rPr>
        <w:t xml:space="preserve">that is, lacking any impurities </w:t>
      </w:r>
      <w:r w:rsidRPr="005E3E0A">
        <w:rPr>
          <w:rFonts w:ascii="Arial" w:hAnsi="Arial" w:cs="Arial"/>
          <w:lang w:val="en-US"/>
        </w:rPr>
        <w:t>—</w:t>
      </w:r>
      <w:r w:rsidRPr="005E3E0A">
        <w:rPr>
          <w:lang w:val="en-US"/>
        </w:rPr>
        <w:t xml:space="preserve"> are used for optics and prisms (such as eyeglasses, magnifying eyepieces, and spectacles).</w:t>
      </w:r>
    </w:p>
    <w:p w14:paraId="5C6D7DB8" w14:textId="77777777" w:rsidR="00B15F7A" w:rsidRPr="005E3E0A" w:rsidRDefault="00B15F7A" w:rsidP="004665B9">
      <w:pPr>
        <w:rPr>
          <w:lang w:val="en-US"/>
        </w:rPr>
      </w:pPr>
      <w:r w:rsidRPr="005E3E0A">
        <w:rPr>
          <w:lang w:val="en-US"/>
        </w:rPr>
        <w:t xml:space="preserve">In magic use, rock crystal is commonly employed as a component in spells that call for gemstone material of a particular value without specifying the gemstone type. When properly treated (by two minor but secret spells and Veladar's vambrace), it becomes molten, so that it can be melted together with other rock crystal in the same way that glass can be fused </w:t>
      </w:r>
      <w:r w:rsidRPr="005E3E0A">
        <w:rPr>
          <w:rFonts w:ascii="Arial" w:hAnsi="Arial" w:cs="Arial"/>
          <w:lang w:val="en-US"/>
        </w:rPr>
        <w:t>—</w:t>
      </w:r>
      <w:r w:rsidRPr="005E3E0A">
        <w:rPr>
          <w:lang w:val="en-US"/>
        </w:rPr>
        <w:t xml:space="preserve"> and then becomes so hard as to be usable for mace heads, rock-climbing spikes, and spear or ram heads.</w:t>
      </w:r>
    </w:p>
    <w:p w14:paraId="6F7CE02C" w14:textId="77777777" w:rsidR="00B15F7A" w:rsidRPr="005E3E0A" w:rsidRDefault="00B15F7A" w:rsidP="004665B9">
      <w:pPr>
        <w:pStyle w:val="3"/>
        <w:rPr>
          <w:lang w:val="en-US"/>
        </w:rPr>
      </w:pPr>
      <w:r w:rsidRPr="005E3E0A">
        <w:rPr>
          <w:lang w:val="en-US"/>
        </w:rPr>
        <w:t>Rogue Stone</w:t>
      </w:r>
    </w:p>
    <w:p w14:paraId="24B0DA24" w14:textId="77777777" w:rsidR="00B15F7A" w:rsidRPr="005E3E0A" w:rsidRDefault="00B15F7A" w:rsidP="004665B9">
      <w:pPr>
        <w:rPr>
          <w:lang w:val="en-US"/>
        </w:rPr>
      </w:pPr>
      <w:r w:rsidRPr="005E3E0A">
        <w:rPr>
          <w:lang w:val="en-US"/>
        </w:rPr>
        <w:t xml:space="preserve">Rogue stones are small jewels of a shifting, rainbow-colored, iridescent hue. Their fluid shades of color appear almost liquid under normal sunlight. Rogue stones are extremely rare and always found as singleton gemstones among others in gemstone hoards or in cold regions or underwater in swamps; no more than one is ever found in one place at one time. No one has as yet managed to determine in what sort of rock they are most likely to be found. Rogue stones cleave into natural facets, and it is these surfaces that are iridescent. Some primitive human tribes believe rogue stones to be the sentient essences of dragons or mighty heroes, but sages hold this view to be folk nonsense. Rogue stones are (correctly) thought to increase the chance of magic going wild in their vicinity and are used for the fabled gemjump spell. </w:t>
      </w:r>
    </w:p>
    <w:p w14:paraId="2FAD6F1F" w14:textId="77777777" w:rsidR="00B15F7A" w:rsidRPr="005E3E0A" w:rsidRDefault="00B15F7A" w:rsidP="004665B9">
      <w:pPr>
        <w:pStyle w:val="3"/>
        <w:rPr>
          <w:lang w:val="en-US"/>
        </w:rPr>
      </w:pPr>
      <w:r w:rsidRPr="005E3E0A">
        <w:rPr>
          <w:lang w:val="en-US"/>
        </w:rPr>
        <w:t>Rosaline</w:t>
      </w:r>
    </w:p>
    <w:p w14:paraId="2B8CBC26" w14:textId="77777777" w:rsidR="00B15F7A" w:rsidRPr="005E3E0A" w:rsidRDefault="00B15F7A" w:rsidP="004665B9">
      <w:pPr>
        <w:rPr>
          <w:lang w:val="en-US"/>
        </w:rPr>
      </w:pPr>
      <w:r w:rsidRPr="005E3E0A">
        <w:rPr>
          <w:lang w:val="en-US"/>
        </w:rPr>
        <w:t>Also known as unionite, thulite, or pink zoisite, this ornamental stone is found in either in massive, soft quantities about the size of a human head or in small, harder crystals dis</w:t>
      </w:r>
      <w:r w:rsidRPr="005E3E0A">
        <w:rPr>
          <w:rFonts w:ascii="Calibri" w:hAnsi="Calibri" w:cs="Calibri"/>
          <w:lang w:val="en-US"/>
        </w:rPr>
        <w:t>¬</w:t>
      </w:r>
      <w:r w:rsidRPr="005E3E0A">
        <w:rPr>
          <w:lang w:val="en-US"/>
        </w:rPr>
        <w:t>playing vivid trichroism</w:t>
      </w:r>
    </w:p>
    <w:p w14:paraId="511AC702" w14:textId="77777777" w:rsidR="00B15F7A" w:rsidRPr="005E3E0A" w:rsidRDefault="00B15F7A" w:rsidP="004665B9">
      <w:pPr>
        <w:rPr>
          <w:lang w:val="en-US"/>
        </w:rPr>
      </w:pPr>
      <w:r w:rsidRPr="005E3E0A">
        <w:rPr>
          <w:lang w:val="en-US"/>
        </w:rPr>
        <w:t>the exhibition of three different colors when viewed from three different angles. The soft variety is cut in 1-pound blocks for trading and later cabochon cut for final sale. The trichroic type, which most often displays either purple, blue, and red or purple, green, and red hues, is cut into facets. Large trichroic crystals have brought higher prices when fashions have turned to brooches and rings adorned with rosaline. (Treat the trichroism variety as a higher value stone.) Certain of the three- colored crystals have a magical use</w:t>
      </w:r>
    </w:p>
    <w:p w14:paraId="0B518354" w14:textId="77777777" w:rsidR="00B15F7A" w:rsidRPr="005E3E0A" w:rsidRDefault="00B15F7A" w:rsidP="004665B9">
      <w:pPr>
        <w:rPr>
          <w:lang w:val="en-US"/>
        </w:rPr>
      </w:pPr>
      <w:r w:rsidRPr="005E3E0A">
        <w:rPr>
          <w:lang w:val="en-US"/>
        </w:rPr>
        <w:t>If borne by a being who comes into contact with any prismatic spell, they vanish, but each crystal consumed also negates one layer of the prismatic magic (outermost layer first, and so on). The difficulty is that most ros</w:t>
      </w:r>
      <w:r w:rsidRPr="005E3E0A">
        <w:rPr>
          <w:rFonts w:ascii="Calibri" w:hAnsi="Calibri" w:cs="Calibri"/>
          <w:lang w:val="en-US"/>
        </w:rPr>
        <w:t>¬</w:t>
      </w:r>
      <w:r w:rsidRPr="005E3E0A">
        <w:rPr>
          <w:lang w:val="en-US"/>
        </w:rPr>
        <w:t>aline crystals do not have the right nature (color mix) to work in such situations, and identifying the rare "correct" stones is a deadly process that consumes the stone while testing it.</w:t>
      </w:r>
    </w:p>
    <w:p w14:paraId="5127DAB2" w14:textId="77777777" w:rsidR="00B15F7A" w:rsidRPr="005E3E0A" w:rsidRDefault="00B15F7A" w:rsidP="004665B9">
      <w:pPr>
        <w:pStyle w:val="3"/>
        <w:rPr>
          <w:lang w:val="en-US"/>
        </w:rPr>
      </w:pPr>
      <w:r w:rsidRPr="005E3E0A">
        <w:rPr>
          <w:lang w:val="en-US"/>
        </w:rPr>
        <w:t>Ruby</w:t>
      </w:r>
    </w:p>
    <w:p w14:paraId="00FDCCD0" w14:textId="77777777" w:rsidR="00B15F7A" w:rsidRPr="005E3E0A" w:rsidRDefault="00B15F7A" w:rsidP="004665B9">
      <w:pPr>
        <w:rPr>
          <w:lang w:val="en-US"/>
        </w:rPr>
      </w:pPr>
      <w:r w:rsidRPr="005E3E0A">
        <w:rPr>
          <w:lang w:val="en-US"/>
        </w:rPr>
        <w:t>This rather common (in Faerun) clear to deep crimson red corundum stone is highly valued because of its sparkling shine and vivid hues. From least value to greatest, it can be found as a clear stone, crimson, or deep crimson. Of about every hun</w:t>
      </w:r>
      <w:r w:rsidRPr="005E3E0A">
        <w:rPr>
          <w:rFonts w:ascii="Calibri" w:hAnsi="Calibri" w:cs="Calibri"/>
          <w:lang w:val="en-US"/>
        </w:rPr>
        <w:t>¬</w:t>
      </w:r>
      <w:r w:rsidRPr="005E3E0A">
        <w:rPr>
          <w:lang w:val="en-US"/>
        </w:rPr>
        <w:t>dred rubies, one has a white star at its heart and is known as a star ruby. Folklore generally holds rubies to be lucky objects.</w:t>
      </w:r>
    </w:p>
    <w:p w14:paraId="580ABF87" w14:textId="15752A8C" w:rsidR="00B15F7A" w:rsidRPr="005E3E0A" w:rsidRDefault="00B15F7A" w:rsidP="004665B9">
      <w:pPr>
        <w:rPr>
          <w:lang w:val="en-US"/>
        </w:rPr>
      </w:pPr>
      <w:r w:rsidRPr="005E3E0A">
        <w:rPr>
          <w:lang w:val="en-US"/>
        </w:rPr>
        <w:t>Spellcasters know that all items concerned with improving per</w:t>
      </w:r>
      <w:r w:rsidRPr="005E3E0A">
        <w:rPr>
          <w:rFonts w:ascii="Calibri" w:hAnsi="Calibri" w:cs="Calibri"/>
          <w:lang w:val="en-US"/>
        </w:rPr>
        <w:t>¬</w:t>
      </w:r>
      <w:r w:rsidRPr="005E3E0A">
        <w:rPr>
          <w:lang w:val="en-US"/>
        </w:rPr>
        <w:t>sonal fortune in specific instances (that is, anything that augments ability checks, saving throws, or system shock/resurrection sur</w:t>
      </w:r>
      <w:r w:rsidRPr="005E3E0A">
        <w:rPr>
          <w:rFonts w:ascii="Calibri" w:hAnsi="Calibri" w:cs="Calibri"/>
          <w:lang w:val="en-US"/>
        </w:rPr>
        <w:t>¬</w:t>
      </w:r>
      <w:r w:rsidRPr="005E3E0A">
        <w:rPr>
          <w:lang w:val="en-US"/>
        </w:rPr>
        <w:t xml:space="preserve">vival rolls) can be made with a +25% </w:t>
      </w:r>
      <w:r w:rsidRPr="005E3E0A">
        <w:rPr>
          <w:lang w:val="en-US"/>
        </w:rPr>
        <w:lastRenderedPageBreak/>
        <w:t>probability of the enchant</w:t>
      </w:r>
      <w:r w:rsidRPr="005E3E0A">
        <w:rPr>
          <w:rFonts w:ascii="Calibri" w:hAnsi="Calibri" w:cs="Calibri"/>
          <w:lang w:val="en-US"/>
        </w:rPr>
        <w:t>¬</w:t>
      </w:r>
      <w:r w:rsidRPr="005E3E0A">
        <w:rPr>
          <w:lang w:val="en-US"/>
        </w:rPr>
        <w:t>ment succeeding if one ruby per item function is powdered and used in the enchantment process. (If an item has multiple func</w:t>
      </w:r>
      <w:r w:rsidRPr="005E3E0A">
        <w:rPr>
          <w:rFonts w:ascii="Calibri" w:hAnsi="Calibri" w:cs="Calibri"/>
          <w:lang w:val="en-US"/>
        </w:rPr>
        <w:t>¬</w:t>
      </w:r>
      <w:r w:rsidRPr="005E3E0A">
        <w:rPr>
          <w:lang w:val="en-US"/>
        </w:rPr>
        <w:t xml:space="preserve"> </w:t>
      </w:r>
      <w:r w:rsidR="00CE1292" w:rsidRPr="005E3E0A">
        <w:rPr>
          <w:lang w:val="en-US"/>
        </w:rPr>
        <w:t xml:space="preserve"> </w:t>
      </w:r>
      <w:r w:rsidRPr="005E3E0A">
        <w:rPr>
          <w:lang w:val="en-US"/>
        </w:rPr>
        <w:t>tions but only one ruby is used, its boon is a +10% bonus.) Ruby dust has a myriad of magical uses, including a key role as an ingredient in spell inks in spells of the elemental and sun spheres or the abjuration, alteration, and evocation schools. It is particu</w:t>
      </w:r>
      <w:r w:rsidRPr="005E3E0A">
        <w:rPr>
          <w:rFonts w:ascii="Calibri" w:hAnsi="Calibri" w:cs="Calibri"/>
          <w:lang w:val="en-US"/>
        </w:rPr>
        <w:t>¬</w:t>
      </w:r>
      <w:r w:rsidRPr="005E3E0A">
        <w:rPr>
          <w:lang w:val="en-US"/>
        </w:rPr>
        <w:t>larly effective in such uses when employed at "the time of summer sunset."   Rubies are essential features of a helm of brilliance and are the preferred gemstones in any item concerned with healing. Correctly used, they can ward off lightnings and earthquakes (both natural and magical), and in very rare instances have been found to contain creatures hitherto unknown in Faerun</w:t>
      </w:r>
      <w:r w:rsidRPr="005E3E0A">
        <w:rPr>
          <w:rFonts w:ascii="Arial" w:hAnsi="Arial" w:cs="Arial"/>
          <w:lang w:val="en-US"/>
        </w:rPr>
        <w:t>—</w:t>
      </w:r>
      <w:r w:rsidRPr="005E3E0A">
        <w:rPr>
          <w:lang w:val="en-US"/>
        </w:rPr>
        <w:t>crea- tures that live and grow rapidly once the gemstone is shattered with enough care to release but not harm them.</w:t>
      </w:r>
    </w:p>
    <w:p w14:paraId="2F629092" w14:textId="77777777" w:rsidR="00B15F7A" w:rsidRPr="005E3E0A" w:rsidRDefault="00B15F7A" w:rsidP="004665B9">
      <w:pPr>
        <w:pStyle w:val="3"/>
        <w:rPr>
          <w:lang w:val="en-US"/>
        </w:rPr>
      </w:pPr>
      <w:r w:rsidRPr="005E3E0A">
        <w:rPr>
          <w:lang w:val="en-US"/>
        </w:rPr>
        <w:t>Rusteen</w:t>
      </w:r>
    </w:p>
    <w:p w14:paraId="73511032" w14:textId="77777777" w:rsidR="00B15F7A" w:rsidRPr="005E3E0A" w:rsidRDefault="00B15F7A" w:rsidP="004665B9">
      <w:pPr>
        <w:rPr>
          <w:lang w:val="en-US"/>
        </w:rPr>
      </w:pPr>
      <w:r w:rsidRPr="005E3E0A">
        <w:rPr>
          <w:lang w:val="en-US"/>
        </w:rPr>
        <w:t>Also known as microlite, this dark reddish brown to pale brown precious stone is much prized for its durability. It is used to adorn swords, armor, and even shields. Its magical use is as a spell component of wall of force and forcecage magics.</w:t>
      </w:r>
    </w:p>
    <w:p w14:paraId="07E7423B" w14:textId="77777777" w:rsidR="00B15F7A" w:rsidRPr="005E3E0A" w:rsidRDefault="00B15F7A" w:rsidP="004665B9">
      <w:pPr>
        <w:pStyle w:val="3"/>
        <w:rPr>
          <w:lang w:val="en-US"/>
        </w:rPr>
      </w:pPr>
      <w:r w:rsidRPr="005E3E0A">
        <w:rPr>
          <w:lang w:val="en-US"/>
        </w:rPr>
        <w:t>Saganite</w:t>
      </w:r>
    </w:p>
    <w:p w14:paraId="4DE492D8" w14:textId="77777777" w:rsidR="00B15F7A" w:rsidRPr="005E3E0A" w:rsidRDefault="00B15F7A" w:rsidP="004665B9">
      <w:pPr>
        <w:rPr>
          <w:lang w:val="en-US"/>
        </w:rPr>
      </w:pPr>
      <w:r w:rsidRPr="005E3E0A">
        <w:rPr>
          <w:lang w:val="en-US"/>
        </w:rPr>
        <w:t>Saganite is a variety of chalcedony with numerous straight, needlelike inclusions of a different color. It is usually ivory or yellow in color with brown or greenish-black needles, and the needles often radiate, starlike, from a common center. Saganite occurs in large deposits and is often sold in fist-sized or larger chunks. In Amn, one may hear two tradespeople discussing the sale price of "a fist of saganite." This ornamental stone is sometimes called needle stone, love stone, or hairstone. Saganite added to the material components of all spells that involve explosions or out</w:t>
      </w:r>
      <w:r w:rsidRPr="005E3E0A">
        <w:rPr>
          <w:rFonts w:ascii="Calibri" w:hAnsi="Calibri" w:cs="Calibri"/>
          <w:lang w:val="en-US"/>
        </w:rPr>
        <w:t>¬</w:t>
      </w:r>
      <w:r w:rsidRPr="005E3E0A">
        <w:rPr>
          <w:lang w:val="en-US"/>
        </w:rPr>
        <w:t>bursts of flame as their direct spell effects augments the usual dam</w:t>
      </w:r>
      <w:r w:rsidRPr="005E3E0A">
        <w:rPr>
          <w:rFonts w:ascii="Calibri" w:hAnsi="Calibri" w:cs="Calibri"/>
          <w:lang w:val="en-US"/>
        </w:rPr>
        <w:t>¬</w:t>
      </w:r>
      <w:r w:rsidRPr="005E3E0A">
        <w:rPr>
          <w:lang w:val="en-US"/>
        </w:rPr>
        <w:t>age dealt by the spell by an additional 1 point of damage per die.</w:t>
      </w:r>
    </w:p>
    <w:p w14:paraId="54E25843" w14:textId="77777777" w:rsidR="00B15F7A" w:rsidRPr="005E3E0A" w:rsidRDefault="00B15F7A" w:rsidP="004665B9">
      <w:pPr>
        <w:pStyle w:val="3"/>
        <w:rPr>
          <w:lang w:val="en-US"/>
        </w:rPr>
      </w:pPr>
      <w:r w:rsidRPr="005E3E0A">
        <w:rPr>
          <w:lang w:val="en-US"/>
        </w:rPr>
        <w:t>Samarskite</w:t>
      </w:r>
    </w:p>
    <w:p w14:paraId="0A60DC7B" w14:textId="77777777" w:rsidR="00B15F7A" w:rsidRPr="005E3E0A" w:rsidRDefault="00B15F7A" w:rsidP="004665B9">
      <w:pPr>
        <w:rPr>
          <w:lang w:val="en-US"/>
        </w:rPr>
      </w:pPr>
      <w:r w:rsidRPr="005E3E0A">
        <w:rPr>
          <w:lang w:val="en-US"/>
        </w:rPr>
        <w:t>Samarskite is a hard and heavy, velvet-black rare- earth mineral with a metallic luster. These semiprecious stones are cabochon cut for use as mourning gemstones or in black cer</w:t>
      </w:r>
      <w:r w:rsidRPr="005E3E0A">
        <w:rPr>
          <w:rFonts w:ascii="Calibri" w:hAnsi="Calibri" w:cs="Calibri"/>
          <w:lang w:val="en-US"/>
        </w:rPr>
        <w:t>¬</w:t>
      </w:r>
      <w:r w:rsidRPr="005E3E0A">
        <w:rPr>
          <w:lang w:val="en-US"/>
        </w:rPr>
        <w:t>emonial finery in the Realms. In either use it has the same magi</w:t>
      </w:r>
      <w:r w:rsidRPr="005E3E0A">
        <w:rPr>
          <w:rFonts w:ascii="Calibri" w:hAnsi="Calibri" w:cs="Calibri"/>
          <w:lang w:val="en-US"/>
        </w:rPr>
        <w:t>¬</w:t>
      </w:r>
      <w:r w:rsidRPr="005E3E0A">
        <w:rPr>
          <w:lang w:val="en-US"/>
        </w:rPr>
        <w:t>cal function</w:t>
      </w:r>
    </w:p>
    <w:p w14:paraId="40F721DE" w14:textId="77777777" w:rsidR="00B15F7A" w:rsidRPr="005E3E0A" w:rsidRDefault="00B15F7A" w:rsidP="004665B9">
      <w:pPr>
        <w:rPr>
          <w:lang w:val="en-US"/>
        </w:rPr>
      </w:pPr>
      <w:r w:rsidRPr="005E3E0A">
        <w:rPr>
          <w:lang w:val="en-US"/>
        </w:rPr>
        <w:t>The presence of samarskite anywhere on a being diminishes all damage done to that being by any undead attack by 1 point of damage per attack or, if an attack causes multiple dice of damage, per die of damage.</w:t>
      </w:r>
    </w:p>
    <w:p w14:paraId="63DB0A8D" w14:textId="77777777" w:rsidR="00B15F7A" w:rsidRPr="005E3E0A" w:rsidRDefault="00B15F7A" w:rsidP="004665B9">
      <w:pPr>
        <w:pStyle w:val="3"/>
        <w:rPr>
          <w:lang w:val="en-US"/>
        </w:rPr>
      </w:pPr>
      <w:r w:rsidRPr="005E3E0A">
        <w:rPr>
          <w:lang w:val="en-US"/>
        </w:rPr>
        <w:t>Sanidine</w:t>
      </w:r>
    </w:p>
    <w:p w14:paraId="6530B94F" w14:textId="77777777" w:rsidR="00B15F7A" w:rsidRPr="005E3E0A" w:rsidRDefault="00B15F7A" w:rsidP="004665B9">
      <w:pPr>
        <w:rPr>
          <w:lang w:val="en-US"/>
        </w:rPr>
      </w:pPr>
      <w:r w:rsidRPr="005E3E0A">
        <w:rPr>
          <w:lang w:val="en-US"/>
        </w:rPr>
        <w:t>A feldspar gemstone that is pale tan to straw yellow in color, sanidine is found on the surface of gravel screes or sand dunes. This ornamental stone is cut into faceted gemstones of a size to be set in finger rings or smaller and is a favorite of nomadic desert peoples, such as the Bedine. If present in solid form as large as the caster's thumb (or greater), it can serve successfully as the sole spell component for all spells involving either water or purifi</w:t>
      </w:r>
      <w:r w:rsidRPr="005E3E0A">
        <w:rPr>
          <w:rFonts w:ascii="Calibri" w:hAnsi="Calibri" w:cs="Calibri"/>
          <w:lang w:val="en-US"/>
        </w:rPr>
        <w:t>¬</w:t>
      </w:r>
      <w:r w:rsidRPr="005E3E0A">
        <w:rPr>
          <w:lang w:val="en-US"/>
        </w:rPr>
        <w:t>cation (provided a component need not be specially constructed).</w:t>
      </w:r>
    </w:p>
    <w:p w14:paraId="1941EFBB" w14:textId="77777777" w:rsidR="00B15F7A" w:rsidRPr="005E3E0A" w:rsidRDefault="00B15F7A" w:rsidP="004665B9">
      <w:pPr>
        <w:pStyle w:val="3"/>
        <w:rPr>
          <w:lang w:val="en-US"/>
        </w:rPr>
      </w:pPr>
      <w:r w:rsidRPr="005E3E0A">
        <w:rPr>
          <w:lang w:val="en-US"/>
        </w:rPr>
        <w:t>Sapphire</w:t>
      </w:r>
    </w:p>
    <w:p w14:paraId="11969F38" w14:textId="77777777" w:rsidR="00B15F7A" w:rsidRPr="005E3E0A" w:rsidRDefault="00B15F7A" w:rsidP="004665B9">
      <w:pPr>
        <w:rPr>
          <w:lang w:val="en-US"/>
        </w:rPr>
      </w:pPr>
      <w:r w:rsidRPr="005E3E0A">
        <w:rPr>
          <w:lang w:val="en-US"/>
        </w:rPr>
        <w:t>Sapphire is a brilliant blue, translucent corundum mineral. Sapphires vary from a clear, pale blue to a radiant azure. Sapphires augment enchantments. and so are widely used in the making of magical swords and other magical items, especially those related to magical prowess, the mind, and the element of air. An important exception to this boosting is magic that causes fear, anger, despair, or insanity</w:t>
      </w:r>
    </w:p>
    <w:p w14:paraId="5A66E95B" w14:textId="77777777" w:rsidR="00B15F7A" w:rsidRPr="005E3E0A" w:rsidRDefault="00B15F7A" w:rsidP="004665B9">
      <w:pPr>
        <w:rPr>
          <w:lang w:val="en-US"/>
        </w:rPr>
      </w:pPr>
      <w:r w:rsidRPr="005E3E0A">
        <w:rPr>
          <w:lang w:val="en-US"/>
        </w:rPr>
        <w:t>The wearer of a sapphire is par</w:t>
      </w:r>
      <w:r w:rsidRPr="005E3E0A">
        <w:rPr>
          <w:rFonts w:ascii="Calibri" w:hAnsi="Calibri" w:cs="Calibri"/>
          <w:lang w:val="en-US"/>
        </w:rPr>
        <w:t>¬</w:t>
      </w:r>
      <w:r w:rsidRPr="005E3E0A">
        <w:rPr>
          <w:lang w:val="en-US"/>
        </w:rPr>
        <w:t>tially protected against such effects. In magical processes, sap</w:t>
      </w:r>
      <w:r w:rsidRPr="005E3E0A">
        <w:rPr>
          <w:rFonts w:ascii="Calibri" w:hAnsi="Calibri" w:cs="Calibri"/>
          <w:lang w:val="en-US"/>
        </w:rPr>
        <w:t>¬</w:t>
      </w:r>
      <w:r w:rsidRPr="005E3E0A">
        <w:rPr>
          <w:lang w:val="en-US"/>
        </w:rPr>
        <w:t xml:space="preserve">phires are best used at midmorn.  </w:t>
      </w:r>
    </w:p>
    <w:p w14:paraId="391322DF" w14:textId="77777777" w:rsidR="00B15F7A" w:rsidRPr="005E3E0A" w:rsidRDefault="00B15F7A" w:rsidP="004665B9">
      <w:pPr>
        <w:pStyle w:val="3"/>
        <w:rPr>
          <w:lang w:val="en-US"/>
        </w:rPr>
      </w:pPr>
      <w:r w:rsidRPr="005E3E0A">
        <w:rPr>
          <w:lang w:val="en-US"/>
        </w:rPr>
        <w:t>Sarbossa</w:t>
      </w:r>
    </w:p>
    <w:p w14:paraId="2E2DA48C" w14:textId="77777777" w:rsidR="00B15F7A" w:rsidRPr="005E3E0A" w:rsidRDefault="00B15F7A" w:rsidP="004665B9">
      <w:pPr>
        <w:rPr>
          <w:lang w:val="en-US"/>
        </w:rPr>
      </w:pPr>
      <w:r w:rsidRPr="005E3E0A">
        <w:rPr>
          <w:lang w:val="en-US"/>
        </w:rPr>
        <w:t>This ornamental stone bears a wide variety of alter</w:t>
      </w:r>
      <w:r w:rsidRPr="005E3E0A">
        <w:rPr>
          <w:rFonts w:ascii="Calibri" w:hAnsi="Calibri" w:cs="Calibri"/>
          <w:lang w:val="en-US"/>
        </w:rPr>
        <w:t>¬</w:t>
      </w:r>
      <w:r w:rsidRPr="005E3E0A">
        <w:rPr>
          <w:lang w:val="en-US"/>
        </w:rPr>
        <w:t>nate names</w:t>
      </w:r>
    </w:p>
    <w:p w14:paraId="280E590A" w14:textId="77777777" w:rsidR="00B15F7A" w:rsidRPr="005E3E0A" w:rsidRDefault="00B15F7A" w:rsidP="004665B9">
      <w:pPr>
        <w:rPr>
          <w:lang w:val="en-US"/>
        </w:rPr>
      </w:pPr>
      <w:r w:rsidRPr="005E3E0A">
        <w:rPr>
          <w:lang w:val="en-US"/>
        </w:rPr>
        <w:t xml:space="preserve">thomsonite, lintonite, comptonite, ozakite, eye stone, or fire rock. It is found in small nodules of up to 1 inch in diameter in small cavities in rocks formed during volcanic eruptions. Sarbossa is fibrous and therefore is both tough and soft. It is basically grayish- green in hue but is sometimes beautifully colored with rings of pink, red, white, and </w:t>
      </w:r>
      <w:r w:rsidRPr="005E3E0A">
        <w:rPr>
          <w:lang w:val="en-US"/>
        </w:rPr>
        <w:lastRenderedPageBreak/>
        <w:t>green. When used as a component in spells that involve transformations of the shape of a spell victim or recipient, any amount of sarbossa adds 1d2 rounds to the spell duration.</w:t>
      </w:r>
    </w:p>
    <w:p w14:paraId="497AA7BA" w14:textId="77777777" w:rsidR="00B15F7A" w:rsidRPr="005E3E0A" w:rsidRDefault="00B15F7A" w:rsidP="004665B9">
      <w:pPr>
        <w:pStyle w:val="3"/>
        <w:rPr>
          <w:lang w:val="en-US"/>
        </w:rPr>
      </w:pPr>
      <w:r w:rsidRPr="005E3E0A">
        <w:rPr>
          <w:lang w:val="en-US"/>
        </w:rPr>
        <w:t>Sardonyx</w:t>
      </w:r>
    </w:p>
    <w:p w14:paraId="01817546" w14:textId="77777777" w:rsidR="00B15F7A" w:rsidRPr="005E3E0A" w:rsidRDefault="00B15F7A" w:rsidP="004665B9">
      <w:pPr>
        <w:rPr>
          <w:lang w:val="en-US"/>
        </w:rPr>
      </w:pPr>
      <w:r w:rsidRPr="005E3E0A">
        <w:rPr>
          <w:lang w:val="en-US"/>
        </w:rPr>
        <w:t>Sardonyx is a form of onyx with alternating bands of carnelian in a red and white pattern. This semiprecious stone is used in spells and in creating magical items which affect Wisdom. It has the same magical uses and properties as the jewels known as kings' tears and is also one of the "nine secrets" (gemstones that can be transformed into ioun stones by the proper spells). Sar</w:t>
      </w:r>
      <w:r w:rsidRPr="005E3E0A">
        <w:rPr>
          <w:rFonts w:ascii="Calibri" w:hAnsi="Calibri" w:cs="Calibri"/>
          <w:lang w:val="en-US"/>
        </w:rPr>
        <w:t>¬</w:t>
      </w:r>
      <w:r w:rsidRPr="005E3E0A">
        <w:rPr>
          <w:lang w:val="en-US"/>
        </w:rPr>
        <w:t xml:space="preserve">donyx gemstones sometimes guard against magic missile damage, but this is not a reliable protection. </w:t>
      </w:r>
    </w:p>
    <w:p w14:paraId="5E7CA4B7" w14:textId="77777777" w:rsidR="00B15F7A" w:rsidRPr="005E3E0A" w:rsidRDefault="00B15F7A" w:rsidP="004665B9">
      <w:pPr>
        <w:pStyle w:val="3"/>
        <w:rPr>
          <w:lang w:val="en-US"/>
        </w:rPr>
      </w:pPr>
      <w:r w:rsidRPr="005E3E0A">
        <w:rPr>
          <w:lang w:val="en-US"/>
        </w:rPr>
        <w:t>Satin Spar</w:t>
      </w:r>
    </w:p>
    <w:p w14:paraId="6EC7F9B7" w14:textId="77777777" w:rsidR="00B15F7A" w:rsidRPr="005E3E0A" w:rsidRDefault="00B15F7A" w:rsidP="004665B9">
      <w:pPr>
        <w:rPr>
          <w:lang w:val="en-US"/>
        </w:rPr>
      </w:pPr>
      <w:r w:rsidRPr="005E3E0A">
        <w:rPr>
          <w:lang w:val="en-US"/>
        </w:rPr>
        <w:t>Also known as feather gypsum, this extremely soft but sparkling and easily polished ornamental stone is too fragile for wear. It is white, pink, pale orange, or pale brown in hue. It can readily be dyed to any hue at the cost of its sparkle and is often used in gemstone carvings. It has the sole magical property of partially negating magic missiles</w:t>
      </w:r>
    </w:p>
    <w:p w14:paraId="08C3C2BE" w14:textId="77777777" w:rsidR="00B15F7A" w:rsidRPr="005E3E0A" w:rsidRDefault="00B15F7A" w:rsidP="004665B9">
      <w:pPr>
        <w:rPr>
          <w:lang w:val="en-US"/>
        </w:rPr>
      </w:pPr>
      <w:r w:rsidRPr="005E3E0A">
        <w:rPr>
          <w:lang w:val="en-US"/>
        </w:rPr>
        <w:t>Any such missile vaporizes a satin spar stone worn, carried, or touched by its target being, but deals only half damage to that being.</w:t>
      </w:r>
    </w:p>
    <w:p w14:paraId="59129DCE" w14:textId="77777777" w:rsidR="00B15F7A" w:rsidRPr="005E3E0A" w:rsidRDefault="00B15F7A" w:rsidP="004665B9">
      <w:pPr>
        <w:pStyle w:val="3"/>
        <w:rPr>
          <w:lang w:val="en-US"/>
        </w:rPr>
      </w:pPr>
      <w:r w:rsidRPr="005E3E0A">
        <w:rPr>
          <w:lang w:val="en-US"/>
        </w:rPr>
        <w:t>Scapra</w:t>
      </w:r>
    </w:p>
    <w:p w14:paraId="3A3CDD2D" w14:textId="77777777" w:rsidR="00B15F7A" w:rsidRPr="005E3E0A" w:rsidRDefault="00B15F7A" w:rsidP="004665B9">
      <w:pPr>
        <w:rPr>
          <w:lang w:val="en-US"/>
        </w:rPr>
      </w:pPr>
      <w:r w:rsidRPr="005E3E0A">
        <w:rPr>
          <w:lang w:val="en-US"/>
        </w:rPr>
        <w:t>This name is given to the finest scapolite stones</w:t>
      </w:r>
    </w:p>
    <w:p w14:paraId="4BFDCC0E" w14:textId="77777777" w:rsidR="00B15F7A" w:rsidRPr="005E3E0A" w:rsidRDefault="00B15F7A" w:rsidP="004665B9">
      <w:pPr>
        <w:rPr>
          <w:lang w:val="en-US"/>
        </w:rPr>
      </w:pPr>
      <w:r w:rsidRPr="005E3E0A">
        <w:rPr>
          <w:lang w:val="en-US"/>
        </w:rPr>
        <w:t>pale to medium yellow fancy stones that are soft and easy to cut into facets, but also too soft for use in rings or on clothing. Scapras have a very specific magical property</w:t>
      </w:r>
    </w:p>
    <w:p w14:paraId="628A2494" w14:textId="77777777" w:rsidR="00B15F7A" w:rsidRPr="005E3E0A" w:rsidRDefault="00B15F7A" w:rsidP="004665B9">
      <w:pPr>
        <w:rPr>
          <w:lang w:val="en-US"/>
        </w:rPr>
      </w:pPr>
      <w:r w:rsidRPr="005E3E0A">
        <w:rPr>
          <w:lang w:val="en-US"/>
        </w:rPr>
        <w:t>When added to the material components of a guards and wards spell (and consumed in its casting), they permit the addition of either another one of the five possible "additional magical effects" (either a duplicate of one cho</w:t>
      </w:r>
      <w:r w:rsidRPr="005E3E0A">
        <w:rPr>
          <w:rFonts w:ascii="Calibri" w:hAnsi="Calibri" w:cs="Calibri"/>
          <w:lang w:val="en-US"/>
        </w:rPr>
        <w:t>¬</w:t>
      </w:r>
      <w:r w:rsidRPr="005E3E0A">
        <w:rPr>
          <w:lang w:val="en-US"/>
        </w:rPr>
        <w:t>sen by the caster or another effect) or a phantasmal force (usually an illusion of a guard, monster, glowing eyes, or a menacing wiz-ard is chosen). One addition per gemstone can be made to the warded area, with a limitation of another five additional effects.</w:t>
      </w:r>
    </w:p>
    <w:p w14:paraId="68AA2664" w14:textId="77777777" w:rsidR="00B15F7A" w:rsidRPr="005E3E0A" w:rsidRDefault="00B15F7A" w:rsidP="004665B9">
      <w:pPr>
        <w:pStyle w:val="3"/>
        <w:rPr>
          <w:lang w:val="en-US"/>
        </w:rPr>
      </w:pPr>
      <w:r w:rsidRPr="005E3E0A">
        <w:rPr>
          <w:lang w:val="en-US"/>
        </w:rPr>
        <w:t>Serpentine</w:t>
      </w:r>
    </w:p>
    <w:p w14:paraId="628FC85B" w14:textId="77777777" w:rsidR="00B15F7A" w:rsidRPr="005E3E0A" w:rsidRDefault="00B15F7A" w:rsidP="004665B9">
      <w:pPr>
        <w:rPr>
          <w:lang w:val="en-US"/>
        </w:rPr>
      </w:pPr>
      <w:r w:rsidRPr="005E3E0A">
        <w:rPr>
          <w:lang w:val="en-US"/>
        </w:rPr>
        <w:t>Serpentine refers to a wide variety of related min</w:t>
      </w:r>
      <w:r w:rsidRPr="005E3E0A">
        <w:rPr>
          <w:rFonts w:ascii="Calibri" w:hAnsi="Calibri" w:cs="Calibri"/>
          <w:lang w:val="en-US"/>
        </w:rPr>
        <w:t>¬</w:t>
      </w:r>
      <w:r w:rsidRPr="005E3E0A">
        <w:rPr>
          <w:lang w:val="en-US"/>
        </w:rPr>
        <w:t>erals known more precisely as williamsite, ricolite, verde antique, picrolite, taxoite, bowenite, or poor man's jade. Those varieties used extensively for carving are traded as serpentine stone. The most common usage of serpentine as a semiprecious stone in the Realms refers to the finest translucent, vivid, pure green william</w:t>
      </w:r>
      <w:r w:rsidRPr="005E3E0A">
        <w:rPr>
          <w:rFonts w:ascii="Calibri" w:hAnsi="Calibri" w:cs="Calibri"/>
          <w:lang w:val="en-US"/>
        </w:rPr>
        <w:t>¬</w:t>
      </w:r>
      <w:r w:rsidRPr="005E3E0A">
        <w:rPr>
          <w:lang w:val="en-US"/>
        </w:rPr>
        <w:t>site. This intensely green stone is cut into faceted gemstones or cabochons. Serpentine of this type is most widely used in cabo</w:t>
      </w:r>
      <w:r w:rsidRPr="005E3E0A">
        <w:rPr>
          <w:rFonts w:ascii="Calibri" w:hAnsi="Calibri" w:cs="Calibri"/>
          <w:lang w:val="en-US"/>
        </w:rPr>
        <w:t>¬</w:t>
      </w:r>
      <w:r w:rsidRPr="005E3E0A">
        <w:rPr>
          <w:lang w:val="en-US"/>
        </w:rPr>
        <w:t>chon form and is set into ornamented weaponry, armor, and har</w:t>
      </w:r>
      <w:r w:rsidRPr="005E3E0A">
        <w:rPr>
          <w:rFonts w:ascii="Calibri" w:hAnsi="Calibri" w:cs="Calibri"/>
          <w:lang w:val="en-US"/>
        </w:rPr>
        <w:t>¬</w:t>
      </w:r>
      <w:r w:rsidRPr="005E3E0A">
        <w:rPr>
          <w:lang w:val="en-US"/>
        </w:rPr>
        <w:t>nesses, rings, and courtly jewelry of all types.</w:t>
      </w:r>
    </w:p>
    <w:p w14:paraId="410638D4" w14:textId="77777777" w:rsidR="00B15F7A" w:rsidRPr="005E3E0A" w:rsidRDefault="00B15F7A" w:rsidP="004665B9">
      <w:pPr>
        <w:rPr>
          <w:lang w:val="en-US"/>
        </w:rPr>
      </w:pPr>
      <w:r w:rsidRPr="005E3E0A">
        <w:rPr>
          <w:lang w:val="en-US"/>
        </w:rPr>
        <w:t>This type of serpentine confers magical protection equal to that afforded by a priestly resist fire or resist cold spell. Each stone functions once against cold and once against fire, automatically and regardless of the bearer's wishes, and then crumble into use</w:t>
      </w:r>
      <w:r w:rsidRPr="005E3E0A">
        <w:rPr>
          <w:rFonts w:ascii="Calibri" w:hAnsi="Calibri" w:cs="Calibri"/>
          <w:lang w:val="en-US"/>
        </w:rPr>
        <w:t>¬</w:t>
      </w:r>
      <w:r w:rsidRPr="005E3E0A">
        <w:rPr>
          <w:lang w:val="en-US"/>
        </w:rPr>
        <w:t>less, ashen dust. If a being wears multiple serpentines, only one acts to protect in a trigger situation, not all of them.</w:t>
      </w:r>
    </w:p>
    <w:p w14:paraId="26BEFAD4" w14:textId="77777777" w:rsidR="00B15F7A" w:rsidRPr="005E3E0A" w:rsidRDefault="00B15F7A" w:rsidP="004665B9">
      <w:pPr>
        <w:pStyle w:val="3"/>
        <w:rPr>
          <w:lang w:val="en-US"/>
        </w:rPr>
      </w:pPr>
      <w:r w:rsidRPr="005E3E0A">
        <w:rPr>
          <w:lang w:val="en-US"/>
        </w:rPr>
        <w:t>Serpentine Stone</w:t>
      </w:r>
    </w:p>
    <w:p w14:paraId="07A95A61" w14:textId="77777777" w:rsidR="00B15F7A" w:rsidRPr="005E3E0A" w:rsidRDefault="00B15F7A" w:rsidP="004665B9">
      <w:pPr>
        <w:rPr>
          <w:lang w:val="en-US"/>
        </w:rPr>
      </w:pPr>
      <w:r w:rsidRPr="005E3E0A">
        <w:rPr>
          <w:lang w:val="en-US"/>
        </w:rPr>
        <w:t xml:space="preserve">Serpentine ranges in use from being cut into fine faceted gemstones to </w:t>
      </w:r>
      <w:r w:rsidRPr="005E3E0A">
        <w:rPr>
          <w:rFonts w:ascii="Arial" w:hAnsi="Arial" w:cs="Arial"/>
          <w:lang w:val="en-US"/>
        </w:rPr>
        <w:t>—</w:t>
      </w:r>
      <w:r w:rsidRPr="005E3E0A">
        <w:rPr>
          <w:lang w:val="en-US"/>
        </w:rPr>
        <w:t xml:space="preserve"> in less valued forms such as this dark green hardstone variety</w:t>
      </w:r>
      <w:r w:rsidRPr="005E3E0A">
        <w:rPr>
          <w:rFonts w:ascii="Arial" w:hAnsi="Arial" w:cs="Arial"/>
          <w:lang w:val="en-US"/>
        </w:rPr>
        <w:t>—</w:t>
      </w:r>
      <w:r w:rsidRPr="005E3E0A">
        <w:rPr>
          <w:lang w:val="en-US"/>
        </w:rPr>
        <w:t>being carved into ornamental screens, fur</w:t>
      </w:r>
      <w:r w:rsidRPr="005E3E0A">
        <w:rPr>
          <w:rFonts w:ascii="Calibri" w:hAnsi="Calibri" w:cs="Calibri"/>
          <w:lang w:val="en-US"/>
        </w:rPr>
        <w:t>¬</w:t>
      </w:r>
      <w:r w:rsidRPr="005E3E0A">
        <w:rPr>
          <w:lang w:val="en-US"/>
        </w:rPr>
        <w:t xml:space="preserve">niture inlays, and such items as the serpentine owl. Also known as verde antique, this carving hardstone is really a group of very similar </w:t>
      </w:r>
    </w:p>
    <w:p w14:paraId="06FCFA08" w14:textId="77777777" w:rsidR="00B15F7A" w:rsidRPr="005E3E0A" w:rsidRDefault="00B15F7A" w:rsidP="004665B9">
      <w:pPr>
        <w:rPr>
          <w:lang w:val="en-US"/>
        </w:rPr>
      </w:pPr>
      <w:r w:rsidRPr="005E3E0A">
        <w:rPr>
          <w:lang w:val="en-US"/>
        </w:rPr>
        <w:t>stones. Three of them share the same property as the gemstone known as serpentine</w:t>
      </w:r>
    </w:p>
    <w:p w14:paraId="3210C0A0" w14:textId="77777777" w:rsidR="00B15F7A" w:rsidRPr="005E3E0A" w:rsidRDefault="00B15F7A" w:rsidP="004665B9">
      <w:pPr>
        <w:rPr>
          <w:lang w:val="en-US"/>
        </w:rPr>
      </w:pPr>
      <w:r w:rsidRPr="005E3E0A">
        <w:rPr>
          <w:lang w:val="en-US"/>
        </w:rPr>
        <w:t>They afford the same magical protection as a priestly resist fire or resist cold spell. Each piece of the right sort of serpentine stone functions once against cold and once against fire, automatically and regardless of the bearer's wishes, and then crum</w:t>
      </w:r>
      <w:r w:rsidRPr="005E3E0A">
        <w:rPr>
          <w:rFonts w:ascii="Calibri" w:hAnsi="Calibri" w:cs="Calibri"/>
          <w:lang w:val="en-US"/>
        </w:rPr>
        <w:t>¬</w:t>
      </w:r>
      <w:r w:rsidRPr="005E3E0A">
        <w:rPr>
          <w:lang w:val="en-US"/>
        </w:rPr>
        <w:t>ble into useless, ashen dust. If a being carries, is in contact with, or wears multiple serpentine stones, only one act to protect in a trigger situation, not all of them. Unfortunately, only jewelers, expert miners (such as most dwarves), and wizards and priests experienced in working with this particular material can tell the right serpentine stone from the wrong (magically inert) sort.</w:t>
      </w:r>
    </w:p>
    <w:p w14:paraId="47BA8B0C" w14:textId="77777777" w:rsidR="00B15F7A" w:rsidRPr="005E3E0A" w:rsidRDefault="00B15F7A" w:rsidP="004665B9">
      <w:pPr>
        <w:pStyle w:val="3"/>
        <w:rPr>
          <w:lang w:val="en-US"/>
        </w:rPr>
      </w:pPr>
      <w:r w:rsidRPr="005E3E0A">
        <w:rPr>
          <w:lang w:val="en-US"/>
        </w:rPr>
        <w:lastRenderedPageBreak/>
        <w:t>Shandon</w:t>
      </w:r>
    </w:p>
    <w:p w14:paraId="5A752BCA" w14:textId="77777777" w:rsidR="00B15F7A" w:rsidRPr="005E3E0A" w:rsidRDefault="00B15F7A" w:rsidP="004665B9">
      <w:pPr>
        <w:rPr>
          <w:lang w:val="en-US"/>
        </w:rPr>
      </w:pPr>
      <w:r w:rsidRPr="005E3E0A">
        <w:rPr>
          <w:lang w:val="en-US"/>
        </w:rPr>
        <w:t>Also known as natrolite, this fancy stone occurs in slender, colorless crystals that yield tiny faceted gemstones used by skilled clothiers to adorn veils and robes with ornamentations to impart the effect of beads of water glistening on the material. Such gemstones fetch their true value only when sold to gemcut- ters and others familiar with them; they are too small and color</w:t>
      </w:r>
      <w:r w:rsidRPr="005E3E0A">
        <w:rPr>
          <w:rFonts w:ascii="Calibri" w:hAnsi="Calibri" w:cs="Calibri"/>
          <w:lang w:val="en-US"/>
        </w:rPr>
        <w:t>¬</w:t>
      </w:r>
      <w:r w:rsidRPr="005E3E0A">
        <w:rPr>
          <w:lang w:val="en-US"/>
        </w:rPr>
        <w:t>less to impress the eye of the uninitiated. When an ironguard spell (which renders the subject's body immune to all metal weapons, which move freely through the body as if it were not there) is cast on a single shandon stone that has already been affixed to a gar</w:t>
      </w:r>
      <w:r w:rsidRPr="005E3E0A">
        <w:rPr>
          <w:rFonts w:ascii="Calibri" w:hAnsi="Calibri" w:cs="Calibri"/>
          <w:lang w:val="en-US"/>
        </w:rPr>
        <w:t>¬</w:t>
      </w:r>
      <w:r w:rsidRPr="005E3E0A">
        <w:rPr>
          <w:lang w:val="en-US"/>
        </w:rPr>
        <w:t>ment on which there are at least six other shandons, the ironguard effect becomes a permanent effect of the garment, pro</w:t>
      </w:r>
      <w:r w:rsidRPr="005E3E0A">
        <w:rPr>
          <w:rFonts w:ascii="Calibri" w:hAnsi="Calibri" w:cs="Calibri"/>
          <w:lang w:val="en-US"/>
        </w:rPr>
        <w:t>¬</w:t>
      </w:r>
      <w:r w:rsidRPr="005E3E0A">
        <w:rPr>
          <w:lang w:val="en-US"/>
        </w:rPr>
        <w:t>tecting whoever wears it. Note that the effect does not extend to body areas not covered by the specific garment and that a poi</w:t>
      </w:r>
      <w:r w:rsidRPr="005E3E0A">
        <w:rPr>
          <w:rFonts w:ascii="Calibri" w:hAnsi="Calibri" w:cs="Calibri"/>
          <w:lang w:val="en-US"/>
        </w:rPr>
        <w:t>¬</w:t>
      </w:r>
      <w:r w:rsidRPr="005E3E0A">
        <w:rPr>
          <w:lang w:val="en-US"/>
        </w:rPr>
        <w:t>soned metal weapon still introduces its poison into the body that the metal blade cannot harm. (The garment is also invisible to metallic items, which do not catch on it.) If the enspelled shandon is ever crushed, shattered, or becomes separated from the gar</w:t>
      </w:r>
      <w:r w:rsidRPr="005E3E0A">
        <w:rPr>
          <w:rFonts w:ascii="Calibri" w:hAnsi="Calibri" w:cs="Calibri"/>
          <w:lang w:val="en-US"/>
        </w:rPr>
        <w:t>¬</w:t>
      </w:r>
      <w:r w:rsidRPr="005E3E0A">
        <w:rPr>
          <w:lang w:val="en-US"/>
        </w:rPr>
        <w:t>ment, the magical effect is ended.</w:t>
      </w:r>
    </w:p>
    <w:p w14:paraId="5C1DDBD1" w14:textId="77777777" w:rsidR="00B15F7A" w:rsidRPr="005E3E0A" w:rsidRDefault="00B15F7A" w:rsidP="004665B9">
      <w:pPr>
        <w:pStyle w:val="3"/>
        <w:rPr>
          <w:lang w:val="en-US"/>
        </w:rPr>
      </w:pPr>
      <w:r w:rsidRPr="005E3E0A">
        <w:rPr>
          <w:lang w:val="en-US"/>
        </w:rPr>
        <w:t>Sharpstone</w:t>
      </w:r>
    </w:p>
    <w:p w14:paraId="0086CF4D" w14:textId="77777777" w:rsidR="00B15F7A" w:rsidRPr="005E3E0A" w:rsidRDefault="00B15F7A" w:rsidP="004665B9">
      <w:pPr>
        <w:rPr>
          <w:lang w:val="en-US"/>
        </w:rPr>
      </w:pPr>
      <w:r w:rsidRPr="005E3E0A">
        <w:rPr>
          <w:lang w:val="en-US"/>
        </w:rPr>
        <w:t>Sharpstone is another name for novaculite, a quartz variety that occurs in various colors. Commonly quarried as a gritty sharpening stone, it is sometimes fine enough for gem</w:t>
      </w:r>
      <w:r w:rsidRPr="005E3E0A">
        <w:rPr>
          <w:rFonts w:ascii="Calibri" w:hAnsi="Calibri" w:cs="Calibri"/>
          <w:lang w:val="en-US"/>
        </w:rPr>
        <w:t>¬</w:t>
      </w:r>
      <w:r w:rsidRPr="005E3E0A">
        <w:rPr>
          <w:lang w:val="en-US"/>
        </w:rPr>
        <w:t>stone use (as an ornamental stone) when a high-grade chunk is cabochon cut. It is difficult to polish to a high luster since it is both hard and dense, but it can yield large stones. It has the magi</w:t>
      </w:r>
      <w:r w:rsidRPr="005E3E0A">
        <w:rPr>
          <w:rFonts w:ascii="Calibri" w:hAnsi="Calibri" w:cs="Calibri"/>
          <w:lang w:val="en-US"/>
        </w:rPr>
        <w:t>¬</w:t>
      </w:r>
      <w:r w:rsidRPr="005E3E0A">
        <w:rPr>
          <w:lang w:val="en-US"/>
        </w:rPr>
        <w:t>cal property of increasing the radius of spell effects by 10 feet at the cost of 1 die of damage (or, if a spell does not do direct physi</w:t>
      </w:r>
      <w:r w:rsidRPr="005E3E0A">
        <w:rPr>
          <w:rFonts w:ascii="Calibri" w:hAnsi="Calibri" w:cs="Calibri"/>
          <w:lang w:val="en-US"/>
        </w:rPr>
        <w:t>¬</w:t>
      </w:r>
      <w:r w:rsidRPr="005E3E0A">
        <w:rPr>
          <w:lang w:val="en-US"/>
        </w:rPr>
        <w:t>cal damage, of 1 round of spell duration). Any amount of sharp- stone consumed in a casting has this effect; large amounts or multiple stones cannot increase its efficacy.</w:t>
      </w:r>
    </w:p>
    <w:p w14:paraId="4ECB5F70" w14:textId="77777777" w:rsidR="00B15F7A" w:rsidRPr="005E3E0A" w:rsidRDefault="00B15F7A" w:rsidP="004665B9">
      <w:pPr>
        <w:pStyle w:val="3"/>
        <w:rPr>
          <w:lang w:val="en-US"/>
        </w:rPr>
      </w:pPr>
      <w:r w:rsidRPr="005E3E0A">
        <w:rPr>
          <w:lang w:val="en-US"/>
        </w:rPr>
        <w:t>Sheen</w:t>
      </w:r>
    </w:p>
    <w:p w14:paraId="6B193ACE" w14:textId="77777777" w:rsidR="00B15F7A" w:rsidRPr="005E3E0A" w:rsidRDefault="00B15F7A" w:rsidP="004665B9">
      <w:pPr>
        <w:rPr>
          <w:lang w:val="en-US"/>
        </w:rPr>
      </w:pPr>
      <w:r w:rsidRPr="00D10EB3">
        <w:rPr>
          <w:lang w:val="en-US"/>
        </w:rPr>
        <w:t xml:space="preserve">Sheen is a variety of obsidian that has many minute, spangly inclusions ranging in color from mahogany to russet to silver and gold. </w:t>
      </w:r>
      <w:r w:rsidRPr="005E3E0A">
        <w:rPr>
          <w:lang w:val="en-US"/>
        </w:rPr>
        <w:t>The most valuable of these, gold sheen, is a semi</w:t>
      </w:r>
      <w:r w:rsidRPr="005E3E0A">
        <w:rPr>
          <w:rFonts w:ascii="Calibri" w:hAnsi="Calibri" w:cs="Calibri"/>
          <w:lang w:val="en-US"/>
        </w:rPr>
        <w:t>¬</w:t>
      </w:r>
      <w:r w:rsidRPr="005E3E0A">
        <w:rPr>
          <w:lang w:val="en-US"/>
        </w:rPr>
        <w:t>precious stone, but most forms of sheen are merely ornamental stones. Sheen is usually tumbled if it is large in size and attractive or cabochon cut if smaller or possessed of flaws that a skillful cut</w:t>
      </w:r>
      <w:r w:rsidRPr="005E3E0A">
        <w:rPr>
          <w:rFonts w:ascii="Calibri" w:hAnsi="Calibri" w:cs="Calibri"/>
          <w:lang w:val="en-US"/>
        </w:rPr>
        <w:t>¬</w:t>
      </w:r>
      <w:r w:rsidRPr="005E3E0A">
        <w:rPr>
          <w:lang w:val="en-US"/>
        </w:rPr>
        <w:t>ting could eliminate; it can be polished to a glossy, gleaming fin</w:t>
      </w:r>
      <w:r w:rsidRPr="005E3E0A">
        <w:rPr>
          <w:rFonts w:ascii="Calibri" w:hAnsi="Calibri" w:cs="Calibri"/>
          <w:lang w:val="en-US"/>
        </w:rPr>
        <w:t>¬</w:t>
      </w:r>
      <w:r w:rsidRPr="005E3E0A">
        <w:rPr>
          <w:lang w:val="en-US"/>
        </w:rPr>
        <w:t>ish. Sheen added to any type of spell that creates a radiance allows the caster to precisely control the hue of the spell effect. When added to invisibility magics, it increases the duration of such spells by 1d3 rounds.</w:t>
      </w:r>
    </w:p>
    <w:p w14:paraId="41F1E473" w14:textId="77777777" w:rsidR="00B15F7A" w:rsidRPr="005E3E0A" w:rsidRDefault="00B15F7A" w:rsidP="004665B9">
      <w:pPr>
        <w:pStyle w:val="3"/>
        <w:rPr>
          <w:lang w:val="en-US"/>
        </w:rPr>
      </w:pPr>
      <w:r w:rsidRPr="005E3E0A">
        <w:rPr>
          <w:lang w:val="en-US"/>
        </w:rPr>
        <w:t>Shou Lung Amethyst</w:t>
      </w:r>
    </w:p>
    <w:p w14:paraId="77D5F41A" w14:textId="77777777" w:rsidR="00B15F7A" w:rsidRPr="005E3E0A" w:rsidRDefault="00B15F7A" w:rsidP="004665B9">
      <w:pPr>
        <w:rPr>
          <w:lang w:val="en-US"/>
        </w:rPr>
      </w:pPr>
      <w:r w:rsidRPr="005E3E0A">
        <w:rPr>
          <w:lang w:val="en-US"/>
        </w:rPr>
        <w:t>Shou Lung amethyst is a corundum mineral closer in compositions to ruby and sapphire than it is to the Faerfinian amethyst. Shou Lung amethyst takes its name from its deep purple hue. This gem is said to come from the lands of Kara-Tur in the uttermost East, where its is used to protect the</w:t>
      </w:r>
      <w:r>
        <w:t> </w:t>
      </w:r>
    </w:p>
    <w:p w14:paraId="660291F6" w14:textId="77777777" w:rsidR="00B15F7A" w:rsidRPr="005E3E0A" w:rsidRDefault="00B15F7A" w:rsidP="004665B9">
      <w:pPr>
        <w:rPr>
          <w:lang w:val="en-US"/>
        </w:rPr>
      </w:pPr>
      <w:r w:rsidRPr="005E3E0A">
        <w:rPr>
          <w:lang w:val="en-US"/>
        </w:rPr>
        <w:t xml:space="preserve">lives of noblemen. It is reputed to have puissant magical powers </w:t>
      </w:r>
      <w:r w:rsidRPr="005E3E0A">
        <w:rPr>
          <w:rFonts w:ascii="Arial" w:hAnsi="Arial" w:cs="Arial"/>
          <w:lang w:val="en-US"/>
        </w:rPr>
        <w:t>—</w:t>
      </w:r>
      <w:r w:rsidRPr="005E3E0A">
        <w:rPr>
          <w:lang w:val="en-US"/>
        </w:rPr>
        <w:t xml:space="preserve"> so far unknown even to the most persistent wizards of Faerun.</w:t>
      </w:r>
    </w:p>
    <w:p w14:paraId="0BA688C6" w14:textId="77777777" w:rsidR="00B15F7A" w:rsidRPr="005E3E0A" w:rsidRDefault="00B15F7A" w:rsidP="004665B9">
      <w:pPr>
        <w:pStyle w:val="3"/>
        <w:rPr>
          <w:lang w:val="en-US"/>
        </w:rPr>
      </w:pPr>
      <w:r w:rsidRPr="005E3E0A">
        <w:rPr>
          <w:lang w:val="en-US"/>
        </w:rPr>
        <w:t>Shou Lung Emerald</w:t>
      </w:r>
    </w:p>
    <w:p w14:paraId="0ED9D7D1" w14:textId="77777777" w:rsidR="00B15F7A" w:rsidRPr="005E3E0A" w:rsidRDefault="00B15F7A" w:rsidP="004665B9">
      <w:pPr>
        <w:rPr>
          <w:lang w:val="en-US"/>
        </w:rPr>
      </w:pPr>
      <w:r w:rsidRPr="005E3E0A">
        <w:rPr>
          <w:lang w:val="en-US"/>
        </w:rPr>
        <w:t>A much harder and more lustrous vari</w:t>
      </w:r>
      <w:r w:rsidRPr="005E3E0A">
        <w:rPr>
          <w:rFonts w:ascii="Calibri" w:hAnsi="Calibri" w:cs="Calibri"/>
          <w:lang w:val="en-US"/>
        </w:rPr>
        <w:t>¬</w:t>
      </w:r>
      <w:r w:rsidRPr="005E3E0A">
        <w:rPr>
          <w:lang w:val="en-US"/>
        </w:rPr>
        <w:t>ation of the western (Faerunian) emerald, the Shou Lung emerald is called the bureaucrat's stone in the fabled lands of Kara-Tur. Legend says that only three of these jewels exist, but since at least a dozen caches of them are scattered throughout the west, this statement is discounted as myth. Regardless, the bright green gemstone is highly valued. This eastern stone is little seen in Faerun, and little is known of it, though its pleasing appearance makes it highly valued.</w:t>
      </w:r>
    </w:p>
    <w:p w14:paraId="56393621" w14:textId="77777777" w:rsidR="00B15F7A" w:rsidRPr="005E3E0A" w:rsidRDefault="00B15F7A" w:rsidP="004665B9">
      <w:pPr>
        <w:pStyle w:val="3"/>
        <w:rPr>
          <w:lang w:val="en-US"/>
        </w:rPr>
      </w:pPr>
      <w:r w:rsidRPr="005E3E0A">
        <w:rPr>
          <w:lang w:val="en-US"/>
        </w:rPr>
        <w:t>Shou Lung Topaz</w:t>
      </w:r>
    </w:p>
    <w:p w14:paraId="6BDE7B95" w14:textId="77777777" w:rsidR="00B15F7A" w:rsidRPr="005E3E0A" w:rsidRDefault="00B15F7A" w:rsidP="004665B9">
      <w:pPr>
        <w:rPr>
          <w:lang w:val="en-US"/>
        </w:rPr>
      </w:pPr>
      <w:r w:rsidRPr="005E3E0A">
        <w:rPr>
          <w:lang w:val="en-US"/>
        </w:rPr>
        <w:t>A fiery yellow corundum mineral, Shou Lung topaz is only imported to the western Realms by travelers from Shou Lung and the other mysterious nations of the East.</w:t>
      </w:r>
    </w:p>
    <w:p w14:paraId="5137FD09" w14:textId="77777777" w:rsidR="00B15F7A" w:rsidRPr="005E3E0A" w:rsidRDefault="00B15F7A" w:rsidP="004665B9">
      <w:pPr>
        <w:rPr>
          <w:lang w:val="en-US"/>
        </w:rPr>
      </w:pPr>
      <w:r w:rsidRPr="005E3E0A">
        <w:rPr>
          <w:lang w:val="en-US"/>
        </w:rPr>
        <w:t>This gem is often used in magical items associated with felines; its color reminds some observers of the deep yellow of some of cats' eyes. It is rumored to have many magical properties so far unknown to Faerunian wizards.</w:t>
      </w:r>
    </w:p>
    <w:p w14:paraId="6BF3307D" w14:textId="77777777" w:rsidR="00B15F7A" w:rsidRPr="005E3E0A" w:rsidRDefault="00B15F7A" w:rsidP="004665B9">
      <w:pPr>
        <w:pStyle w:val="3"/>
        <w:rPr>
          <w:lang w:val="en-US"/>
        </w:rPr>
      </w:pPr>
      <w:r w:rsidRPr="005E3E0A">
        <w:rPr>
          <w:lang w:val="en-US"/>
        </w:rPr>
        <w:lastRenderedPageBreak/>
        <w:t>Silkstone</w:t>
      </w:r>
    </w:p>
    <w:p w14:paraId="6B980CAA" w14:textId="77777777" w:rsidR="00B15F7A" w:rsidRPr="005E3E0A" w:rsidRDefault="00B15F7A" w:rsidP="004665B9">
      <w:pPr>
        <w:rPr>
          <w:lang w:val="en-US"/>
        </w:rPr>
      </w:pPr>
      <w:r w:rsidRPr="005E3E0A">
        <w:rPr>
          <w:lang w:val="en-US"/>
        </w:rPr>
        <w:t>A quartz ornamental stone, silkstone is a special, fibrous variety of tiger eye which has a faint sparkle. It is found in many colors, yellow being the most abundant, and can be cabo</w:t>
      </w:r>
      <w:r w:rsidRPr="005E3E0A">
        <w:rPr>
          <w:rFonts w:ascii="Calibri" w:hAnsi="Calibri" w:cs="Calibri"/>
          <w:lang w:val="en-US"/>
        </w:rPr>
        <w:t>¬</w:t>
      </w:r>
      <w:r w:rsidRPr="005E3E0A">
        <w:rPr>
          <w:lang w:val="en-US"/>
        </w:rPr>
        <w:t>chon cut, tumbled, or engraved to make seals for nobles and mer</w:t>
      </w:r>
      <w:r w:rsidRPr="005E3E0A">
        <w:rPr>
          <w:rFonts w:ascii="Calibri" w:hAnsi="Calibri" w:cs="Calibri"/>
          <w:lang w:val="en-US"/>
        </w:rPr>
        <w:t>¬</w:t>
      </w:r>
      <w:r w:rsidRPr="005E3E0A">
        <w:rPr>
          <w:lang w:val="en-US"/>
        </w:rPr>
        <w:t>chants. To priests and mages, powdered silkstone is an reliable substitute component in the casting of spells, and the making of the inks to write them, concerned with life-energy draining and restoration. Silkstone is also sometimes worn around the neck to ward off spirits. This is more folk tale than fact, but it is true that the undead creatures known as shadows always hesitate for 1 round when they confront a being wearing silkstone. (This hesita</w:t>
      </w:r>
      <w:r w:rsidRPr="005E3E0A">
        <w:rPr>
          <w:rFonts w:ascii="Calibri" w:hAnsi="Calibri" w:cs="Calibri"/>
          <w:lang w:val="en-US"/>
        </w:rPr>
        <w:t>¬</w:t>
      </w:r>
      <w:r w:rsidRPr="005E3E0A">
        <w:rPr>
          <w:lang w:val="en-US"/>
        </w:rPr>
        <w:t>tion ends abruptly if the silkstone wearer attacks them, but does allow the gemstone wearer to flee untouched, to get out a weapon or item of gear from a backpack or other awkward storage spot, or to launch the first attack.)</w:t>
      </w:r>
    </w:p>
    <w:p w14:paraId="432ACD45" w14:textId="77777777" w:rsidR="00B15F7A" w:rsidRPr="005E3E0A" w:rsidRDefault="00B15F7A" w:rsidP="004665B9">
      <w:pPr>
        <w:pStyle w:val="3"/>
        <w:rPr>
          <w:lang w:val="en-US"/>
        </w:rPr>
      </w:pPr>
      <w:r w:rsidRPr="005E3E0A">
        <w:rPr>
          <w:lang w:val="en-US"/>
        </w:rPr>
        <w:t>Sinhalite</w:t>
      </w:r>
    </w:p>
    <w:p w14:paraId="5C119F1D" w14:textId="77777777" w:rsidR="00B15F7A" w:rsidRPr="005E3E0A" w:rsidRDefault="00B15F7A" w:rsidP="004665B9">
      <w:pPr>
        <w:rPr>
          <w:lang w:val="en-US"/>
        </w:rPr>
      </w:pPr>
      <w:r w:rsidRPr="005E3E0A">
        <w:rPr>
          <w:lang w:val="en-US"/>
        </w:rPr>
        <w:t>A rare stone, sinhalite is found only in streambed gravel or the deposits left by vanished streams as pale straw- yellow to yellow-brown water-worn pebbles. This fancy stone yields cabochon gemstones up to 1 inch in diameter known as sin- halas. Sinhalite has only one magical property</w:t>
      </w:r>
    </w:p>
    <w:p w14:paraId="2B120D94" w14:textId="77777777" w:rsidR="00B15F7A" w:rsidRPr="005E3E0A" w:rsidRDefault="00B15F7A" w:rsidP="004665B9">
      <w:pPr>
        <w:rPr>
          <w:lang w:val="en-US"/>
        </w:rPr>
      </w:pPr>
      <w:r w:rsidRPr="005E3E0A">
        <w:rPr>
          <w:lang w:val="en-US"/>
        </w:rPr>
        <w:t>No sort of magical darkness can form or persist within 20 feet of a sinhala.</w:t>
      </w:r>
    </w:p>
    <w:p w14:paraId="6E9FABC6" w14:textId="77777777" w:rsidR="00B15F7A" w:rsidRPr="005E3E0A" w:rsidRDefault="00B15F7A" w:rsidP="004665B9">
      <w:pPr>
        <w:pStyle w:val="3"/>
        <w:rPr>
          <w:lang w:val="en-US"/>
        </w:rPr>
      </w:pPr>
      <w:r w:rsidRPr="005E3E0A">
        <w:rPr>
          <w:lang w:val="en-US"/>
        </w:rPr>
        <w:t>Skydrop</w:t>
      </w:r>
    </w:p>
    <w:p w14:paraId="7E8DAFEE" w14:textId="77777777" w:rsidR="00B15F7A" w:rsidRPr="005E3E0A" w:rsidRDefault="00B15F7A" w:rsidP="004665B9">
      <w:pPr>
        <w:rPr>
          <w:lang w:val="en-US"/>
        </w:rPr>
      </w:pPr>
      <w:r w:rsidRPr="005E3E0A">
        <w:rPr>
          <w:lang w:val="en-US"/>
        </w:rPr>
        <w:t>The common name given in the Realms to clear or lightly colored tektite material, especially fragments of glass of celestial (meteoritic) origin found in the vast shifting sands of Anau- roch and other deserts. Such semiprecious stones are usually buffed and polished to sparkling clarity and fixed in claw mounts to be worn as pendants or teardrop earrings. They render any beings touching, carrying, or wearing them immune to petrification.</w:t>
      </w:r>
    </w:p>
    <w:p w14:paraId="1CA337F9" w14:textId="77777777" w:rsidR="00B15F7A" w:rsidRPr="005E3E0A" w:rsidRDefault="00B15F7A" w:rsidP="004665B9">
      <w:pPr>
        <w:pStyle w:val="3"/>
        <w:rPr>
          <w:lang w:val="en-US"/>
        </w:rPr>
      </w:pPr>
      <w:r w:rsidRPr="005E3E0A">
        <w:rPr>
          <w:lang w:val="en-US"/>
        </w:rPr>
        <w:t>Smoky Quartz</w:t>
      </w:r>
    </w:p>
    <w:p w14:paraId="3CA6FE55" w14:textId="77777777" w:rsidR="00B15F7A" w:rsidRPr="005E3E0A" w:rsidRDefault="00B15F7A" w:rsidP="004665B9">
      <w:pPr>
        <w:rPr>
          <w:lang w:val="en-US"/>
        </w:rPr>
      </w:pPr>
      <w:r w:rsidRPr="005E3E0A">
        <w:rPr>
          <w:lang w:val="en-US"/>
        </w:rPr>
        <w:t>Also called cairngorm or moorland topaz, smoky quartz ranges from a gritty yellow to brown or black in color. As a black gemstone, it is called morion and used by necro</w:t>
      </w:r>
      <w:r w:rsidRPr="005E3E0A">
        <w:rPr>
          <w:rFonts w:ascii="Calibri" w:hAnsi="Calibri" w:cs="Calibri"/>
          <w:lang w:val="en-US"/>
        </w:rPr>
        <w:t>¬</w:t>
      </w:r>
      <w:r w:rsidRPr="005E3E0A">
        <w:rPr>
          <w:lang w:val="en-US"/>
        </w:rPr>
        <w:t>mancers. This semiprecious stone is usually brilliant cut into faceted gemstones. Often found in quite large masses, it is much used as a weapon adornment, but only its morion form sees magi</w:t>
      </w:r>
      <w:r w:rsidRPr="005E3E0A">
        <w:rPr>
          <w:rFonts w:ascii="Calibri" w:hAnsi="Calibri" w:cs="Calibri"/>
          <w:lang w:val="en-US"/>
        </w:rPr>
        <w:t>¬</w:t>
      </w:r>
      <w:r w:rsidRPr="005E3E0A">
        <w:rPr>
          <w:lang w:val="en-US"/>
        </w:rPr>
        <w:t>cal use as a spell ink ingredient and spell component in all necro</w:t>
      </w:r>
      <w:r w:rsidRPr="005E3E0A">
        <w:rPr>
          <w:rFonts w:ascii="Calibri" w:hAnsi="Calibri" w:cs="Calibri"/>
          <w:lang w:val="en-US"/>
        </w:rPr>
        <w:t>¬</w:t>
      </w:r>
      <w:r w:rsidRPr="005E3E0A">
        <w:rPr>
          <w:lang w:val="en-US"/>
        </w:rPr>
        <w:t xml:space="preserve">mantic and necromancy magics, bone tinctures, and bone-strengthening baths, especially when bony material is to be incorporated into a permanent magical item. </w:t>
      </w:r>
    </w:p>
    <w:p w14:paraId="6D77E987" w14:textId="77777777" w:rsidR="00B15F7A" w:rsidRPr="005E3E0A" w:rsidRDefault="00B15F7A" w:rsidP="004665B9">
      <w:pPr>
        <w:pStyle w:val="3"/>
        <w:rPr>
          <w:lang w:val="en-US"/>
        </w:rPr>
      </w:pPr>
      <w:r w:rsidRPr="005E3E0A">
        <w:rPr>
          <w:lang w:val="en-US"/>
        </w:rPr>
        <w:t>Snowflake Obsidian</w:t>
      </w:r>
    </w:p>
    <w:p w14:paraId="2C46DA67" w14:textId="77777777" w:rsidR="00B15F7A" w:rsidRPr="005E3E0A" w:rsidRDefault="00B15F7A" w:rsidP="004665B9">
      <w:pPr>
        <w:rPr>
          <w:lang w:val="en-US"/>
        </w:rPr>
      </w:pPr>
      <w:r w:rsidRPr="00D10EB3">
        <w:rPr>
          <w:lang w:val="en-US"/>
        </w:rPr>
        <w:t xml:space="preserve">Snowflake obsidian is a brittle, weak, volcanic, black glass with grayish, flowerlike inclusions that resemble snowflakes if the stone is properly cut. </w:t>
      </w:r>
      <w:r w:rsidRPr="005E3E0A">
        <w:rPr>
          <w:lang w:val="en-US"/>
        </w:rPr>
        <w:t>This ornamental stone is found in large deposits and either tumbled to gemstone form for sale or sold as quarried in large, irregular chunks (trade blocks) of up to 25 pounds. It is sometimes carved into small fig</w:t>
      </w:r>
      <w:r w:rsidRPr="005E3E0A">
        <w:rPr>
          <w:rFonts w:ascii="Calibri" w:hAnsi="Calibri" w:cs="Calibri"/>
          <w:lang w:val="en-US"/>
        </w:rPr>
        <w:t>¬</w:t>
      </w:r>
      <w:r w:rsidRPr="005E3E0A">
        <w:rPr>
          <w:lang w:val="en-US"/>
        </w:rPr>
        <w:t>urines. If worn or carried on an outer surface of a being or item, a thumbnail-sized or larger piece of snowflake obsidian reduces any damage done by a dragon breath weapon attack by 1d4 points per die, to a minimum of 1 point per die. The stone is consumed in doing so and has no effects on transformations or incidental effects of the breath weapon attack.</w:t>
      </w:r>
    </w:p>
    <w:p w14:paraId="35356CB9" w14:textId="77777777" w:rsidR="00B15F7A" w:rsidRPr="005E3E0A" w:rsidRDefault="00B15F7A" w:rsidP="004665B9">
      <w:pPr>
        <w:pStyle w:val="3"/>
        <w:rPr>
          <w:lang w:val="en-US"/>
        </w:rPr>
      </w:pPr>
      <w:r w:rsidRPr="005E3E0A">
        <w:rPr>
          <w:lang w:val="en-US"/>
        </w:rPr>
        <w:t>Soapstone</w:t>
      </w:r>
    </w:p>
    <w:p w14:paraId="5D98BDBC" w14:textId="77777777" w:rsidR="00B15F7A" w:rsidRPr="005E3E0A" w:rsidRDefault="00B15F7A" w:rsidP="004665B9">
      <w:pPr>
        <w:rPr>
          <w:lang w:val="en-US"/>
        </w:rPr>
      </w:pPr>
      <w:r w:rsidRPr="005E3E0A">
        <w:rPr>
          <w:lang w:val="en-US"/>
        </w:rPr>
        <w:t>Soapstone (also known as steatite), which comes in varied hues from white to green and is often dyed other colors, can be intricately carved and quickly brought to a warm, glossy finish. Too brittle and soft for extremely fine and delicate carving, this hardstone type of talc is easily worked by unskilled hands. It is reputed to have magical properties related to fire and the capture of warmth; but these remain (as yet) a mystery to my investigations.</w:t>
      </w:r>
    </w:p>
    <w:p w14:paraId="47B3CEE8" w14:textId="77777777" w:rsidR="00B15F7A" w:rsidRPr="005E3E0A" w:rsidRDefault="00B15F7A" w:rsidP="004665B9">
      <w:pPr>
        <w:pStyle w:val="3"/>
        <w:rPr>
          <w:lang w:val="en-US"/>
        </w:rPr>
      </w:pPr>
      <w:r w:rsidRPr="005E3E0A">
        <w:rPr>
          <w:lang w:val="en-US"/>
        </w:rPr>
        <w:t>Sphene</w:t>
      </w:r>
    </w:p>
    <w:p w14:paraId="58156C8D" w14:textId="77777777" w:rsidR="00B15F7A" w:rsidRPr="005E3E0A" w:rsidRDefault="00B15F7A" w:rsidP="004665B9">
      <w:pPr>
        <w:rPr>
          <w:lang w:val="en-US"/>
        </w:rPr>
      </w:pPr>
      <w:r w:rsidRPr="005E3E0A">
        <w:rPr>
          <w:lang w:val="en-US"/>
        </w:rPr>
        <w:t>Sphene is a soft, brittle precious stone easily worked by unskilled cutters (like scapra). It comes in various yellow to green shades, but a fine emerald green is the most prized hue. Sphene crystals can be cut into beautiful, sparkling, faceted gem</w:t>
      </w:r>
      <w:r w:rsidRPr="005E3E0A">
        <w:rPr>
          <w:rFonts w:ascii="Calibri" w:hAnsi="Calibri" w:cs="Calibri"/>
          <w:lang w:val="en-US"/>
        </w:rPr>
        <w:t>¬</w:t>
      </w:r>
      <w:r w:rsidRPr="005E3E0A">
        <w:rPr>
          <w:lang w:val="en-US"/>
        </w:rPr>
        <w:t xml:space="preserve">stones of small and medium size. It has the little-known magical property of warding off lightnings </w:t>
      </w:r>
      <w:r w:rsidRPr="005E3E0A">
        <w:rPr>
          <w:lang w:val="en-US"/>
        </w:rPr>
        <w:lastRenderedPageBreak/>
        <w:t>(including those borne of spells), causing saving throws against such effects to be a made at a +4 bonus and all damage rolls from lightning to be made at a penalty of -1 point per die.</w:t>
      </w:r>
    </w:p>
    <w:p w14:paraId="48F247FF" w14:textId="77777777" w:rsidR="00B15F7A" w:rsidRPr="005E3E0A" w:rsidRDefault="00B15F7A" w:rsidP="004665B9">
      <w:pPr>
        <w:rPr>
          <w:lang w:val="en-US"/>
        </w:rPr>
      </w:pPr>
      <w:r w:rsidRPr="005E3E0A">
        <w:rPr>
          <w:lang w:val="en-US"/>
        </w:rPr>
        <w:t>Spinel</w:t>
      </w:r>
    </w:p>
    <w:p w14:paraId="11C0D543" w14:textId="77777777" w:rsidR="00B15F7A" w:rsidRPr="005E3E0A" w:rsidRDefault="00B15F7A" w:rsidP="004665B9">
      <w:pPr>
        <w:rPr>
          <w:lang w:val="en-US"/>
        </w:rPr>
      </w:pPr>
      <w:r w:rsidRPr="005E3E0A">
        <w:rPr>
          <w:lang w:val="en-US"/>
        </w:rPr>
        <w:t>A translucent, durable precious stone found in red (from the hot deserts of the South), blue (from lands east of Faerun, and green (from the jungles of Chult and Mhair) hues. Green spinels are the rarest sort. Spinels that are specially crushed and ingested enable any spellcasting being to instantly recall the last spell it cast.</w:t>
      </w:r>
    </w:p>
    <w:p w14:paraId="2DC213BA" w14:textId="77777777" w:rsidR="00B15F7A" w:rsidRPr="005E3E0A" w:rsidRDefault="00B15F7A" w:rsidP="004665B9">
      <w:pPr>
        <w:pStyle w:val="3"/>
        <w:rPr>
          <w:lang w:val="en-US"/>
        </w:rPr>
      </w:pPr>
      <w:r w:rsidRPr="005E3E0A">
        <w:rPr>
          <w:lang w:val="en-US"/>
        </w:rPr>
        <w:t>Spodumene</w:t>
      </w:r>
    </w:p>
    <w:p w14:paraId="097B9CBE" w14:textId="77777777" w:rsidR="00B15F7A" w:rsidRPr="005E3E0A" w:rsidRDefault="00B15F7A" w:rsidP="004665B9">
      <w:pPr>
        <w:rPr>
          <w:lang w:val="en-US"/>
        </w:rPr>
      </w:pPr>
      <w:r w:rsidRPr="005E3E0A">
        <w:rPr>
          <w:lang w:val="en-US"/>
        </w:rPr>
        <w:t>A hard and quite durable stone, spodumene is also known as kunzite in its pink-to-purple varieties and hiddenite when emerald green in hue. This semiprecious stone is readily cleaved and can often be cut into faceted gemstones of great size. The kunzite variety suffers from a strange phenomenon</w:t>
      </w:r>
    </w:p>
    <w:p w14:paraId="6638D427" w14:textId="77777777" w:rsidR="00B15F7A" w:rsidRPr="005E3E0A" w:rsidRDefault="00B15F7A" w:rsidP="004665B9">
      <w:pPr>
        <w:rPr>
          <w:lang w:val="en-US"/>
        </w:rPr>
      </w:pPr>
      <w:r w:rsidRPr="005E3E0A">
        <w:rPr>
          <w:lang w:val="en-US"/>
        </w:rPr>
        <w:t>Its color fades with the passage of time to a pale shadow of its former self. Such variants of kunzite are called ghost stone. Spodumene has the magical property of opening wizard-lock doors and items upon contact, provided it is sprinkled with at least three drops of holy water. (The water is consumed at each functioning, but the gemstone is not.)</w:t>
      </w:r>
    </w:p>
    <w:p w14:paraId="2D2FBFAD" w14:textId="77777777" w:rsidR="00B15F7A" w:rsidRPr="005E3E0A" w:rsidRDefault="00B15F7A" w:rsidP="004665B9">
      <w:pPr>
        <w:pStyle w:val="3"/>
        <w:rPr>
          <w:lang w:val="en-US"/>
        </w:rPr>
      </w:pPr>
      <w:r w:rsidRPr="005E3E0A">
        <w:rPr>
          <w:lang w:val="en-US"/>
        </w:rPr>
        <w:t>Star Diopside</w:t>
      </w:r>
    </w:p>
    <w:p w14:paraId="1BD90BB8" w14:textId="77777777" w:rsidR="00B15F7A" w:rsidRPr="005E3E0A" w:rsidRDefault="00B15F7A" w:rsidP="004665B9">
      <w:pPr>
        <w:rPr>
          <w:lang w:val="en-US"/>
        </w:rPr>
      </w:pPr>
      <w:r w:rsidRPr="005E3E0A">
        <w:rPr>
          <w:lang w:val="en-US"/>
        </w:rPr>
        <w:t>Star diopside is the most prized form of a hard, durable mineral that is rarely found in attractive colors.</w:t>
      </w:r>
    </w:p>
    <w:p w14:paraId="70A34A56" w14:textId="77777777" w:rsidR="00B15F7A" w:rsidRPr="005E3E0A" w:rsidRDefault="00B15F7A" w:rsidP="004665B9">
      <w:pPr>
        <w:rPr>
          <w:lang w:val="en-US"/>
        </w:rPr>
      </w:pPr>
      <w:r w:rsidRPr="005E3E0A">
        <w:rPr>
          <w:lang w:val="en-US"/>
        </w:rPr>
        <w:t>This mineral is usually too dark green in color for great beauty, but mountain- and streambed-pebble crystals of pale to medium green hue produce attractive semiprecious stones. (See dioptase above.) A few mineral specimens of darker green appear to radiate four- or six-rayed stars when cut, and these fancy stones are rated at higher values for gemstone variation under this classification rather than that of dioptase. These starred stones are valued in both jewelry use and for mounting in palace, temple, and court</w:t>
      </w:r>
      <w:r w:rsidRPr="005E3E0A">
        <w:rPr>
          <w:rFonts w:ascii="Calibri" w:hAnsi="Calibri" w:cs="Calibri"/>
          <w:lang w:val="en-US"/>
        </w:rPr>
        <w:t>¬</w:t>
      </w:r>
      <w:r w:rsidRPr="005E3E0A">
        <w:rPr>
          <w:lang w:val="en-US"/>
        </w:rPr>
        <w:t>room entryways, because they have the sole magical property of</w:t>
      </w:r>
      <w:r>
        <w:t> </w:t>
      </w:r>
    </w:p>
    <w:p w14:paraId="4367C3CC" w14:textId="77777777" w:rsidR="00B15F7A" w:rsidRPr="005E3E0A" w:rsidRDefault="00B15F7A" w:rsidP="004665B9">
      <w:pPr>
        <w:rPr>
          <w:lang w:val="en-US"/>
        </w:rPr>
      </w:pPr>
      <w:r w:rsidRPr="005E3E0A">
        <w:rPr>
          <w:lang w:val="en-US"/>
        </w:rPr>
        <w:t>winking and flashing vigorously when any sort of active illusion/phantasm magic (in other words, a magically disguised person) passes within 10 feet of them.</w:t>
      </w:r>
    </w:p>
    <w:p w14:paraId="7ECF3B01" w14:textId="77777777" w:rsidR="00B15F7A" w:rsidRPr="005E3E0A" w:rsidRDefault="00B15F7A" w:rsidP="004665B9">
      <w:pPr>
        <w:pStyle w:val="3"/>
        <w:rPr>
          <w:lang w:val="en-US"/>
        </w:rPr>
      </w:pPr>
      <w:r w:rsidRPr="005E3E0A">
        <w:rPr>
          <w:lang w:val="en-US"/>
        </w:rPr>
        <w:t>Star Metal</w:t>
      </w:r>
    </w:p>
    <w:p w14:paraId="6F1783A8" w14:textId="77777777" w:rsidR="00B15F7A" w:rsidRPr="005E3E0A" w:rsidRDefault="00B15F7A" w:rsidP="004665B9">
      <w:pPr>
        <w:rPr>
          <w:lang w:val="en-US"/>
        </w:rPr>
      </w:pPr>
      <w:r w:rsidRPr="005E3E0A">
        <w:rPr>
          <w:lang w:val="en-US"/>
        </w:rPr>
        <w:t>Star metal is another name for metallic mete</w:t>
      </w:r>
      <w:r w:rsidRPr="005E3E0A">
        <w:rPr>
          <w:rFonts w:ascii="Calibri" w:hAnsi="Calibri" w:cs="Calibri"/>
          <w:lang w:val="en-US"/>
        </w:rPr>
        <w:t>¬</w:t>
      </w:r>
      <w:r w:rsidRPr="005E3E0A">
        <w:rPr>
          <w:lang w:val="en-US"/>
        </w:rPr>
        <w:t>orites. These hardstones are extremely rare and usually no larger than a human's thumb in size, though larger examples the size of an ogre's head or bigger have been found. Smiths have mastered the technique of forging star metal by adding small amounts of alloys of more common metals to make weapons of great strength and durability, ideal for taking enchantments. Combined with alloys such as steel, star metal adds to the sharpness and flexible temper of bladed weapons and is reputed to heighten the strength and duration of all enchantments laid upon blades of which it is a part (though I have not yet been able to learn anything definite about such matters). Because of this, star metal ore is valued in the thousands of gold pieces when obtained in large enough chunks to be worked. Star metal is classified as a hardstone because its innate value lies primarily in its transformed state, after it is melted and forged into weapons or armor. In addition to being so transformed, tiny pieces of star metal are sometimes sliced and polished for inlay work.</w:t>
      </w:r>
    </w:p>
    <w:p w14:paraId="7422AC41" w14:textId="77777777" w:rsidR="00B15F7A" w:rsidRPr="005E3E0A" w:rsidRDefault="00B15F7A" w:rsidP="004665B9">
      <w:pPr>
        <w:pStyle w:val="3"/>
        <w:rPr>
          <w:lang w:val="en-US"/>
        </w:rPr>
      </w:pPr>
      <w:r w:rsidRPr="005E3E0A">
        <w:rPr>
          <w:lang w:val="en-US"/>
        </w:rPr>
        <w:t>Star Rose Quartz</w:t>
      </w:r>
    </w:p>
    <w:p w14:paraId="71372CED" w14:textId="77777777" w:rsidR="00B15F7A" w:rsidRPr="005E3E0A" w:rsidRDefault="00B15F7A" w:rsidP="004665B9">
      <w:pPr>
        <w:rPr>
          <w:lang w:val="en-US"/>
        </w:rPr>
      </w:pPr>
      <w:r w:rsidRPr="005E3E0A">
        <w:rPr>
          <w:lang w:val="en-US"/>
        </w:rPr>
        <w:t>This smoky, rose quartz is asteriated; that is, when cut, it reflects or transmits light in a starlike pattern.</w:t>
      </w:r>
    </w:p>
    <w:p w14:paraId="6CC36EEA" w14:textId="77777777" w:rsidR="00B15F7A" w:rsidRPr="005E3E0A" w:rsidRDefault="00B15F7A" w:rsidP="004665B9">
      <w:pPr>
        <w:rPr>
          <w:lang w:val="en-US"/>
        </w:rPr>
      </w:pPr>
      <w:r w:rsidRPr="005E3E0A">
        <w:rPr>
          <w:lang w:val="en-US"/>
        </w:rPr>
        <w:t>Aside from its jewelry uses as a centerpiece in pectorals and ear</w:t>
      </w:r>
      <w:r w:rsidRPr="005E3E0A">
        <w:rPr>
          <w:rFonts w:ascii="Calibri" w:hAnsi="Calibri" w:cs="Calibri"/>
          <w:lang w:val="en-US"/>
        </w:rPr>
        <w:t>¬</w:t>
      </w:r>
      <w:r w:rsidRPr="005E3E0A">
        <w:rPr>
          <w:lang w:val="en-US"/>
        </w:rPr>
        <w:t>rings worn by mature matrons and courtiers of "old family" stand</w:t>
      </w:r>
      <w:r w:rsidRPr="005E3E0A">
        <w:rPr>
          <w:rFonts w:ascii="Calibri" w:hAnsi="Calibri" w:cs="Calibri"/>
          <w:lang w:val="en-US"/>
        </w:rPr>
        <w:t>¬</w:t>
      </w:r>
      <w:r w:rsidRPr="005E3E0A">
        <w:rPr>
          <w:lang w:val="en-US"/>
        </w:rPr>
        <w:t>ing, this semiprecious stone serves as an alternative spell component in all wizard spells of the abjuration school and all priest spells of the protection sphere that have or can use compo</w:t>
      </w:r>
      <w:r w:rsidRPr="005E3E0A">
        <w:rPr>
          <w:rFonts w:ascii="Calibri" w:hAnsi="Calibri" w:cs="Calibri"/>
          <w:lang w:val="en-US"/>
        </w:rPr>
        <w:t>¬</w:t>
      </w:r>
      <w:r w:rsidRPr="005E3E0A">
        <w:rPr>
          <w:lang w:val="en-US"/>
        </w:rPr>
        <w:t>nents (provided the components need not be specially con</w:t>
      </w:r>
      <w:r w:rsidRPr="005E3E0A">
        <w:rPr>
          <w:rFonts w:ascii="Calibri" w:hAnsi="Calibri" w:cs="Calibri"/>
          <w:lang w:val="en-US"/>
        </w:rPr>
        <w:t>¬</w:t>
      </w:r>
      <w:r w:rsidRPr="005E3E0A">
        <w:rPr>
          <w:lang w:val="en-US"/>
        </w:rPr>
        <w:t>structed). When worn or carried as a stone, star rose quartz has a 14% chance of magically redirecting (turning) a spell directed at its bearer at some other target or area.</w:t>
      </w:r>
    </w:p>
    <w:p w14:paraId="2082F9BA" w14:textId="77777777" w:rsidR="00B15F7A" w:rsidRPr="005E3E0A" w:rsidRDefault="00B15F7A" w:rsidP="004665B9">
      <w:pPr>
        <w:pStyle w:val="3"/>
        <w:rPr>
          <w:lang w:val="en-US"/>
        </w:rPr>
      </w:pPr>
      <w:r w:rsidRPr="005E3E0A">
        <w:rPr>
          <w:lang w:val="en-US"/>
        </w:rPr>
        <w:t>Star Ruby</w:t>
      </w:r>
    </w:p>
    <w:p w14:paraId="5BB30BA4" w14:textId="77777777" w:rsidR="00B15F7A" w:rsidRPr="005E3E0A" w:rsidRDefault="00B15F7A" w:rsidP="004665B9">
      <w:pPr>
        <w:rPr>
          <w:lang w:val="en-US"/>
        </w:rPr>
      </w:pPr>
      <w:r w:rsidRPr="005E3E0A">
        <w:rPr>
          <w:lang w:val="en-US"/>
        </w:rPr>
        <w:t>A variation of the ruby (red corundum), this jewel is less translucent than a normal ruby and has a white star high</w:t>
      </w:r>
      <w:r w:rsidRPr="005E3E0A">
        <w:rPr>
          <w:rFonts w:ascii="Calibri" w:hAnsi="Calibri" w:cs="Calibri"/>
          <w:lang w:val="en-US"/>
        </w:rPr>
        <w:t>¬</w:t>
      </w:r>
      <w:r w:rsidRPr="005E3E0A">
        <w:rPr>
          <w:lang w:val="en-US"/>
        </w:rPr>
        <w:t>lighted at its center. Such stars are caused by the optical proper</w:t>
      </w:r>
      <w:r w:rsidRPr="005E3E0A">
        <w:rPr>
          <w:rFonts w:ascii="Calibri" w:hAnsi="Calibri" w:cs="Calibri"/>
          <w:lang w:val="en-US"/>
        </w:rPr>
        <w:t>¬</w:t>
      </w:r>
      <w:r w:rsidRPr="005E3E0A">
        <w:rPr>
          <w:lang w:val="en-US"/>
        </w:rPr>
        <w:t xml:space="preserve">ties of the mineral crystal. They most </w:t>
      </w:r>
      <w:r w:rsidRPr="005E3E0A">
        <w:rPr>
          <w:lang w:val="en-US"/>
        </w:rPr>
        <w:lastRenderedPageBreak/>
        <w:t>commonly have six points, though other even-numbered combinations are possible. Of every hundred rubies, one is a star.</w:t>
      </w:r>
    </w:p>
    <w:p w14:paraId="7ED27FD2" w14:textId="77777777" w:rsidR="00B15F7A" w:rsidRPr="005E3E0A" w:rsidRDefault="00B15F7A" w:rsidP="004665B9">
      <w:pPr>
        <w:rPr>
          <w:lang w:val="en-US"/>
        </w:rPr>
      </w:pPr>
      <w:r w:rsidRPr="005E3E0A">
        <w:rPr>
          <w:lang w:val="en-US"/>
        </w:rPr>
        <w:t>This sort of stone shares the properties of the ruby, but it is the epitome of healing</w:t>
      </w:r>
    </w:p>
    <w:p w14:paraId="6C7E950C" w14:textId="77777777" w:rsidR="00B15F7A" w:rsidRPr="005E3E0A" w:rsidRDefault="00B15F7A" w:rsidP="004665B9">
      <w:pPr>
        <w:rPr>
          <w:lang w:val="en-US"/>
        </w:rPr>
      </w:pPr>
      <w:r w:rsidRPr="005E3E0A">
        <w:rPr>
          <w:lang w:val="en-US"/>
        </w:rPr>
        <w:t>If a wraithform spell is cast on a star ruby that has already received a knock spell, the gemstone becomes a thick, heavy red vapor. If this is inhaled by a mammalian being, it com</w:t>
      </w:r>
      <w:r w:rsidRPr="005E3E0A">
        <w:rPr>
          <w:rFonts w:ascii="Calibri" w:hAnsi="Calibri" w:cs="Calibri"/>
          <w:lang w:val="en-US"/>
        </w:rPr>
        <w:t>¬</w:t>
      </w:r>
      <w:r w:rsidRPr="005E3E0A">
        <w:rPr>
          <w:lang w:val="en-US"/>
        </w:rPr>
        <w:t>bines the effects of an elixir of health, a regeneration spell, and a heal spell. It cannot bring the dead back to life, but can instantly restore a being brought back to life by a raise dead or resurrection spell to full, energetic health and vitality.</w:t>
      </w:r>
    </w:p>
    <w:p w14:paraId="4F28CDA4" w14:textId="77777777" w:rsidR="00B15F7A" w:rsidRPr="005E3E0A" w:rsidRDefault="00B15F7A" w:rsidP="004665B9">
      <w:pPr>
        <w:pStyle w:val="3"/>
        <w:rPr>
          <w:lang w:val="en-US"/>
        </w:rPr>
      </w:pPr>
      <w:r w:rsidRPr="005E3E0A">
        <w:rPr>
          <w:lang w:val="en-US"/>
        </w:rPr>
        <w:t>Star Sapphire</w:t>
      </w:r>
    </w:p>
    <w:p w14:paraId="6B65F626" w14:textId="77777777" w:rsidR="00B15F7A" w:rsidRPr="005E3E0A" w:rsidRDefault="00B15F7A" w:rsidP="004665B9">
      <w:pPr>
        <w:rPr>
          <w:lang w:val="en-US"/>
        </w:rPr>
      </w:pPr>
      <w:r w:rsidRPr="005E3E0A">
        <w:rPr>
          <w:lang w:val="en-US"/>
        </w:rPr>
        <w:t>An exceedingly valuable variation of the sap</w:t>
      </w:r>
      <w:r w:rsidRPr="005E3E0A">
        <w:rPr>
          <w:rFonts w:ascii="Calibri" w:hAnsi="Calibri" w:cs="Calibri"/>
          <w:lang w:val="en-US"/>
        </w:rPr>
        <w:t>¬</w:t>
      </w:r>
      <w:r w:rsidRPr="005E3E0A">
        <w:rPr>
          <w:lang w:val="en-US"/>
        </w:rPr>
        <w:t>phire (blue or black corundum), this jewel is less translucent than a normal sapphire and has a white star of four or more points highlighted at its center. Such stars, caused by the optical proper</w:t>
      </w:r>
      <w:r w:rsidRPr="005E3E0A">
        <w:rPr>
          <w:rFonts w:ascii="Calibri" w:hAnsi="Calibri" w:cs="Calibri"/>
          <w:lang w:val="en-US"/>
        </w:rPr>
        <w:t>¬</w:t>
      </w:r>
      <w:r w:rsidRPr="005E3E0A">
        <w:rPr>
          <w:lang w:val="en-US"/>
        </w:rPr>
        <w:t xml:space="preserve">ties of the mineral, always have an even number of points </w:t>
      </w:r>
      <w:r w:rsidRPr="005E3E0A">
        <w:rPr>
          <w:rFonts w:ascii="Bookmania" w:hAnsi="Bookmania" w:cs="Bookmania"/>
          <w:lang w:val="en-US"/>
        </w:rPr>
        <w:t>—</w:t>
      </w:r>
      <w:r w:rsidRPr="005E3E0A">
        <w:rPr>
          <w:lang w:val="en-US"/>
        </w:rPr>
        <w:t>most commonly six. For every thousand sapphires found, one is a star.</w:t>
      </w:r>
    </w:p>
    <w:p w14:paraId="41A10D62" w14:textId="77777777" w:rsidR="00B15F7A" w:rsidRPr="005E3E0A" w:rsidRDefault="00B15F7A" w:rsidP="004665B9">
      <w:pPr>
        <w:rPr>
          <w:lang w:val="en-US"/>
        </w:rPr>
      </w:pPr>
      <w:r w:rsidRPr="005E3E0A">
        <w:rPr>
          <w:lang w:val="en-US"/>
        </w:rPr>
        <w:t>Star sapphires are used in producing and ornamenting devices that offer protection against hostile magic. A star sapphire may be used as the material component of a minor globe of invulnerability or globe of invulnerability spell, and in each case increases the level of spells warded off by the barrier by one. If used as a material com</w:t>
      </w:r>
      <w:r w:rsidRPr="005E3E0A">
        <w:rPr>
          <w:rFonts w:ascii="Calibri" w:hAnsi="Calibri" w:cs="Calibri"/>
          <w:lang w:val="en-US"/>
        </w:rPr>
        <w:t>¬</w:t>
      </w:r>
      <w:r w:rsidRPr="005E3E0A">
        <w:rPr>
          <w:lang w:val="en-US"/>
        </w:rPr>
        <w:t xml:space="preserve">ponent in an antimagic shell spell (an enchantment normally requiring no material component), a star sapphire increases the </w:t>
      </w:r>
    </w:p>
    <w:p w14:paraId="5A8B52EC" w14:textId="77777777" w:rsidR="00B15F7A" w:rsidRPr="005E3E0A" w:rsidRDefault="00B15F7A" w:rsidP="004665B9">
      <w:pPr>
        <w:rPr>
          <w:lang w:val="en-US"/>
        </w:rPr>
      </w:pPr>
      <w:r w:rsidRPr="005E3E0A">
        <w:rPr>
          <w:lang w:val="en-US"/>
        </w:rPr>
        <w:t>duration of that spell by 14 turns, and maintains it while the caster slumbers (if need be). This gemstone has many other uses in the fashioning of protective items</w:t>
      </w:r>
      <w:r w:rsidRPr="005E3E0A">
        <w:rPr>
          <w:rFonts w:ascii="Arial" w:hAnsi="Arial" w:cs="Arial"/>
          <w:lang w:val="en-US"/>
        </w:rPr>
        <w:t>—</w:t>
      </w:r>
      <w:r w:rsidRPr="005E3E0A">
        <w:rPr>
          <w:lang w:val="en-US"/>
        </w:rPr>
        <w:t>far too many to even list here.</w:t>
      </w:r>
    </w:p>
    <w:p w14:paraId="2DF91E46" w14:textId="77777777" w:rsidR="00B15F7A" w:rsidRPr="005E3E0A" w:rsidRDefault="00B15F7A" w:rsidP="004665B9">
      <w:pPr>
        <w:pStyle w:val="3"/>
        <w:rPr>
          <w:lang w:val="en-US"/>
        </w:rPr>
      </w:pPr>
      <w:r w:rsidRPr="005E3E0A">
        <w:rPr>
          <w:lang w:val="en-US"/>
        </w:rPr>
        <w:t>Sulabra</w:t>
      </w:r>
    </w:p>
    <w:p w14:paraId="490B248B" w14:textId="77777777" w:rsidR="00B15F7A" w:rsidRPr="005E3E0A" w:rsidRDefault="00B15F7A" w:rsidP="004665B9">
      <w:pPr>
        <w:rPr>
          <w:lang w:val="en-US"/>
        </w:rPr>
      </w:pPr>
      <w:r w:rsidRPr="005E3E0A">
        <w:rPr>
          <w:lang w:val="en-US"/>
        </w:rPr>
        <w:t>The name by which argillite is more commonly known is sulabra. This hardstone is a soft, gray mineral halfway between slate and shale in its properties. It cleaves easily in planes and is of relative little value compared to other hardstones due to its hue and softness. It is widely used for inexpensive carvings, ornamental lin</w:t>
      </w:r>
      <w:r w:rsidRPr="005E3E0A">
        <w:rPr>
          <w:rFonts w:ascii="Calibri" w:hAnsi="Calibri" w:cs="Calibri"/>
          <w:lang w:val="en-US"/>
        </w:rPr>
        <w:t>¬</w:t>
      </w:r>
      <w:r w:rsidRPr="005E3E0A">
        <w:rPr>
          <w:lang w:val="en-US"/>
        </w:rPr>
        <w:t>tels, and the like. It is (so far as is known) magically inert.</w:t>
      </w:r>
    </w:p>
    <w:p w14:paraId="4B85BC6A" w14:textId="77777777" w:rsidR="00B15F7A" w:rsidRPr="005E3E0A" w:rsidRDefault="00B15F7A" w:rsidP="004665B9">
      <w:pPr>
        <w:rPr>
          <w:lang w:val="en-US"/>
        </w:rPr>
      </w:pPr>
      <w:r w:rsidRPr="005E3E0A">
        <w:rPr>
          <w:lang w:val="en-US"/>
        </w:rPr>
        <w:t>Sunstone</w:t>
      </w:r>
    </w:p>
    <w:p w14:paraId="649A1921" w14:textId="77777777" w:rsidR="00B15F7A" w:rsidRPr="005E3E0A" w:rsidRDefault="00B15F7A" w:rsidP="004665B9">
      <w:pPr>
        <w:rPr>
          <w:lang w:val="en-US"/>
        </w:rPr>
      </w:pPr>
      <w:r w:rsidRPr="005E3E0A">
        <w:rPr>
          <w:lang w:val="en-US"/>
        </w:rPr>
        <w:t>Sunstone is a feldspar ornamental stone closely related to moonstone. It is more properly known as oligoclase. Sunstone can be colorless or faintly greenish and of facet grade, but most common by far is its softer variety suitable only for being cut cabochon. The cutting of a cabochon rarely yields a gemstone larger than %-inch diameter. Such gemstones have bright red or orange spangles (minute crystals) suspended in parallel in a nearly colorless background, giving the whole a rich golden or reddish brown color. Sunstones are prized for their ability to store light-related and energy-discharge magics of all sorts for later release by touching the stone and speaking the last word of the spell incantation, whereupon the magic erupts out of the stone at a target chosen by the will of its activator or at a random target (depending on how the spell was cast and if the activator concen</w:t>
      </w:r>
      <w:r w:rsidRPr="005E3E0A">
        <w:rPr>
          <w:rFonts w:ascii="Calibri" w:hAnsi="Calibri" w:cs="Calibri"/>
          <w:lang w:val="en-US"/>
        </w:rPr>
        <w:t>¬</w:t>
      </w:r>
      <w:r w:rsidRPr="005E3E0A">
        <w:rPr>
          <w:lang w:val="en-US"/>
        </w:rPr>
        <w:t>trated on a target or not). This touch and utterance need not be made by the spell's original caster or even by a spellcaster at all. Such an activation destroys the gemstone.</w:t>
      </w:r>
    </w:p>
    <w:p w14:paraId="06C2F30A" w14:textId="77777777" w:rsidR="00B15F7A" w:rsidRPr="005E3E0A" w:rsidRDefault="00B15F7A" w:rsidP="004665B9">
      <w:pPr>
        <w:pStyle w:val="3"/>
        <w:rPr>
          <w:lang w:val="en-US"/>
        </w:rPr>
      </w:pPr>
      <w:r w:rsidRPr="005E3E0A">
        <w:rPr>
          <w:lang w:val="en-US"/>
        </w:rPr>
        <w:t>Tabasheer</w:t>
      </w:r>
    </w:p>
    <w:p w14:paraId="7FF27742" w14:textId="77777777" w:rsidR="00B15F7A" w:rsidRPr="005E3E0A" w:rsidRDefault="00B15F7A" w:rsidP="004665B9">
      <w:pPr>
        <w:rPr>
          <w:lang w:val="en-US"/>
        </w:rPr>
      </w:pPr>
      <w:r w:rsidRPr="005E3E0A">
        <w:rPr>
          <w:lang w:val="en-US"/>
        </w:rPr>
        <w:t>This semiprecious stone is an opal-like silica found in the joints of certain types of bamboo. Tabasheers are irregular in shape and are usually tumbled and buffed to a velvet- smooth finish and worn as tiny stones in rings or fringe stones on jeweled pectorals or shawls. Most common in the South, tabasheer sees use as a trading currency there and when south</w:t>
      </w:r>
      <w:r w:rsidRPr="005E3E0A">
        <w:rPr>
          <w:rFonts w:ascii="Calibri" w:hAnsi="Calibri" w:cs="Calibri"/>
          <w:lang w:val="en-US"/>
        </w:rPr>
        <w:t>¬</w:t>
      </w:r>
      <w:r w:rsidRPr="005E3E0A">
        <w:rPr>
          <w:lang w:val="en-US"/>
        </w:rPr>
        <w:t>ern traders deal with barbarian tribes. It has the magical property of infusing beings with temporary extra hit points. If a tabasheer is crushed and a cure light wounds spell cast on the powder while it is on the tongue of (or in an open wound on the body of) a being, the being gains 3d6 hit points for 24 hours (or less, for each one lost is gone for good). Any damage suffered by an augmented being is taken from these phantom hit points first, but gaining them does not increase a being's level, spell abilities, saving throws, or anything else.</w:t>
      </w:r>
    </w:p>
    <w:p w14:paraId="13D61AC3" w14:textId="77777777" w:rsidR="00B15F7A" w:rsidRPr="005E3E0A" w:rsidRDefault="00B15F7A" w:rsidP="004665B9">
      <w:pPr>
        <w:pStyle w:val="3"/>
        <w:rPr>
          <w:lang w:val="en-US"/>
        </w:rPr>
      </w:pPr>
      <w:r w:rsidRPr="005E3E0A">
        <w:rPr>
          <w:lang w:val="en-US"/>
        </w:rPr>
        <w:t>Tchazar</w:t>
      </w:r>
    </w:p>
    <w:p w14:paraId="17CD6104" w14:textId="77777777" w:rsidR="00B15F7A" w:rsidRPr="005E3E0A" w:rsidRDefault="00B15F7A" w:rsidP="004665B9">
      <w:pPr>
        <w:rPr>
          <w:lang w:val="en-US"/>
        </w:rPr>
      </w:pPr>
      <w:r w:rsidRPr="005E3E0A">
        <w:rPr>
          <w:lang w:val="en-US"/>
        </w:rPr>
        <w:t>Also known as aragonite, this soft, fragile straw- yellow gemstone is found in elongated, prism-shaped crystals. This semiprecious stone requires skilled cutting to yield faceted gem</w:t>
      </w:r>
      <w:r w:rsidRPr="005E3E0A">
        <w:rPr>
          <w:rFonts w:ascii="Calibri" w:hAnsi="Calibri" w:cs="Calibri"/>
          <w:lang w:val="en-US"/>
        </w:rPr>
        <w:t>¬</w:t>
      </w:r>
      <w:r w:rsidRPr="005E3E0A">
        <w:rPr>
          <w:lang w:val="en-US"/>
        </w:rPr>
        <w:t xml:space="preserve">stones, and cabochon-cut tchazar is much less </w:t>
      </w:r>
      <w:r w:rsidRPr="005E3E0A">
        <w:rPr>
          <w:lang w:val="en-US"/>
        </w:rPr>
        <w:lastRenderedPageBreak/>
        <w:t>valuable than such faceted gemstones. (Tchazar gemstones revalued as ornamental are cabochon cut.) Any cut of tchazar has the same curious magical property</w:t>
      </w:r>
    </w:p>
    <w:p w14:paraId="3D0F9671" w14:textId="77777777" w:rsidR="00B15F7A" w:rsidRPr="005E3E0A" w:rsidRDefault="00B15F7A" w:rsidP="004665B9">
      <w:pPr>
        <w:rPr>
          <w:lang w:val="en-US"/>
        </w:rPr>
      </w:pPr>
      <w:r w:rsidRPr="005E3E0A">
        <w:rPr>
          <w:lang w:val="en-US"/>
        </w:rPr>
        <w:t>It clouds scrying magics from seeing anything but a blur within 2 feet of it. For this reason, coffers, collars, reading desks, locks, keys, and wrist bracers are often adorned with tchazars. If a tchazar shatters, its magical power is instantly lost.</w:t>
      </w:r>
    </w:p>
    <w:p w14:paraId="1A0B4B8A" w14:textId="77777777" w:rsidR="00B15F7A" w:rsidRPr="005E3E0A" w:rsidRDefault="00B15F7A" w:rsidP="004665B9">
      <w:pPr>
        <w:pStyle w:val="3"/>
        <w:rPr>
          <w:lang w:val="en-US"/>
        </w:rPr>
      </w:pPr>
      <w:r w:rsidRPr="005E3E0A">
        <w:rPr>
          <w:lang w:val="en-US"/>
        </w:rPr>
        <w:t>Tempskya</w:t>
      </w:r>
    </w:p>
    <w:p w14:paraId="3E5DA27B" w14:textId="77777777" w:rsidR="00B15F7A" w:rsidRPr="005E3E0A" w:rsidRDefault="00B15F7A" w:rsidP="004665B9">
      <w:pPr>
        <w:rPr>
          <w:lang w:val="en-US"/>
        </w:rPr>
      </w:pPr>
      <w:r w:rsidRPr="005E3E0A">
        <w:rPr>
          <w:lang w:val="en-US"/>
        </w:rPr>
        <w:t>This hardstone is a form of quartz also known as petrified wood. The silicified wood varies widely in hue from black or white through red, yellow, tawny, brown, and sometimes pink. Like the original wood, pieces of tempskya vary in size from twigs to huge logs. Some examples of tempskya are difficult to polish because of differences in hardness across their surfaces, and most samples have fractures and inclusions of clear quartz, opal, or chalcedony. Tempskya of pretty grain and hue is sometimes cabo-</w:t>
      </w:r>
      <w:r>
        <w:t> </w:t>
      </w:r>
    </w:p>
    <w:p w14:paraId="292F2F1D" w14:textId="77777777" w:rsidR="00B15F7A" w:rsidRPr="005E3E0A" w:rsidRDefault="00B15F7A" w:rsidP="004665B9">
      <w:pPr>
        <w:rPr>
          <w:lang w:val="en-US"/>
        </w:rPr>
      </w:pPr>
      <w:r w:rsidRPr="005E3E0A">
        <w:rPr>
          <w:lang w:val="en-US"/>
        </w:rPr>
        <w:t>chon cut and polished for personal ornamentation, but this hard- stone is most often is cut into flat slabs, polished, and fitted for inlay work. Tempskya is known to be useful to wizards as an alter</w:t>
      </w:r>
      <w:r w:rsidRPr="005E3E0A">
        <w:rPr>
          <w:rFonts w:ascii="Calibri" w:hAnsi="Calibri" w:cs="Calibri"/>
          <w:lang w:val="en-US"/>
        </w:rPr>
        <w:t>¬</w:t>
      </w:r>
      <w:r w:rsidRPr="005E3E0A">
        <w:rPr>
          <w:lang w:val="en-US"/>
        </w:rPr>
        <w:t>native material component in all spells concerned with petrifica</w:t>
      </w:r>
      <w:r w:rsidRPr="005E3E0A">
        <w:rPr>
          <w:rFonts w:ascii="Calibri" w:hAnsi="Calibri" w:cs="Calibri"/>
          <w:lang w:val="en-US"/>
        </w:rPr>
        <w:t>¬</w:t>
      </w:r>
      <w:r w:rsidRPr="005E3E0A">
        <w:rPr>
          <w:lang w:val="en-US"/>
        </w:rPr>
        <w:t>tion and enchantments that create magical items concerned with petrification.</w:t>
      </w:r>
    </w:p>
    <w:p w14:paraId="122F2AA1" w14:textId="77777777" w:rsidR="00B15F7A" w:rsidRPr="005E3E0A" w:rsidRDefault="00B15F7A" w:rsidP="004665B9">
      <w:pPr>
        <w:pStyle w:val="3"/>
        <w:rPr>
          <w:lang w:val="en-US"/>
        </w:rPr>
      </w:pPr>
      <w:r w:rsidRPr="005E3E0A">
        <w:rPr>
          <w:lang w:val="en-US"/>
        </w:rPr>
        <w:t>Thuparlial</w:t>
      </w:r>
    </w:p>
    <w:p w14:paraId="368313B8" w14:textId="77777777" w:rsidR="00B15F7A" w:rsidRPr="005E3E0A" w:rsidRDefault="00B15F7A" w:rsidP="004665B9">
      <w:pPr>
        <w:rPr>
          <w:lang w:val="en-US"/>
        </w:rPr>
      </w:pPr>
      <w:r w:rsidRPr="005E3E0A">
        <w:rPr>
          <w:lang w:val="en-US"/>
        </w:rPr>
        <w:t>Also called prehnite, this hard, tough, translucent volcanic ornamental stone can be found in various hues from rich green through pale greenish-yellow and yellow to brown. It is abundant in hardened lavas as a crust lining gas cavities in the rock, but only rarely is this crust thick enough or colorful enough to be cut into gemstones. When powdered, it is a valued ingredi</w:t>
      </w:r>
      <w:r w:rsidRPr="005E3E0A">
        <w:rPr>
          <w:rFonts w:ascii="Calibri" w:hAnsi="Calibri" w:cs="Calibri"/>
          <w:lang w:val="en-US"/>
        </w:rPr>
        <w:t>¬</w:t>
      </w:r>
      <w:r w:rsidRPr="005E3E0A">
        <w:rPr>
          <w:lang w:val="en-US"/>
        </w:rPr>
        <w:t>ent in the spell ink formulae and casting components of pyrotech</w:t>
      </w:r>
      <w:r w:rsidRPr="005E3E0A">
        <w:rPr>
          <w:rFonts w:ascii="Calibri" w:hAnsi="Calibri" w:cs="Calibri"/>
          <w:lang w:val="en-US"/>
        </w:rPr>
        <w:t>¬</w:t>
      </w:r>
      <w:r w:rsidRPr="005E3E0A">
        <w:rPr>
          <w:lang w:val="en-US"/>
        </w:rPr>
        <w:t xml:space="preserve">nics and heat metal spells </w:t>
      </w:r>
      <w:r w:rsidRPr="005E3E0A">
        <w:rPr>
          <w:rFonts w:ascii="Bookmania" w:hAnsi="Bookmania" w:cs="Bookmania"/>
          <w:lang w:val="en-US"/>
        </w:rPr>
        <w:t>—</w:t>
      </w:r>
      <w:r w:rsidRPr="005E3E0A">
        <w:rPr>
          <w:lang w:val="en-US"/>
        </w:rPr>
        <w:t>and Thayan mages who have access to plentiful thuparlials continually experiment with the use of this gemstone as a replacement components for various fiery and heat-related spells (so far without any reported success).</w:t>
      </w:r>
    </w:p>
    <w:p w14:paraId="5D983A48" w14:textId="77777777" w:rsidR="00B15F7A" w:rsidRPr="005E3E0A" w:rsidRDefault="00B15F7A" w:rsidP="004665B9">
      <w:pPr>
        <w:rPr>
          <w:lang w:val="en-US"/>
        </w:rPr>
      </w:pPr>
      <w:r w:rsidRPr="005E3E0A">
        <w:rPr>
          <w:lang w:val="en-US"/>
        </w:rPr>
        <w:t>Tiger Eye Agate</w:t>
      </w:r>
    </w:p>
    <w:p w14:paraId="3400BE17" w14:textId="77777777" w:rsidR="00B15F7A" w:rsidRPr="005E3E0A" w:rsidRDefault="00B15F7A" w:rsidP="004665B9">
      <w:pPr>
        <w:rPr>
          <w:lang w:val="en-US"/>
        </w:rPr>
      </w:pPr>
      <w:r w:rsidRPr="005E3E0A">
        <w:rPr>
          <w:lang w:val="en-US"/>
        </w:rPr>
        <w:t>Tiger eye agate is a golden agate with dark brown striping; the coloration and striping give the ornamental stone its name. Legends state that unenchanted tiger eyes are use</w:t>
      </w:r>
      <w:r w:rsidRPr="005E3E0A">
        <w:rPr>
          <w:rFonts w:ascii="Calibri" w:hAnsi="Calibri" w:cs="Calibri"/>
          <w:lang w:val="en-US"/>
        </w:rPr>
        <w:t>¬</w:t>
      </w:r>
      <w:r w:rsidRPr="005E3E0A">
        <w:rPr>
          <w:lang w:val="en-US"/>
        </w:rPr>
        <w:t>ful in repelling spirits and undead creatures. This has never been proven to be true, but the buying public expects potions of undead control, the inks used to mark caskets and tombs to prevent their dead kin rising in undeath, and other items having to do with repelling or controlling the undead to employ powdered tiger eye agate, so many alchemists shrug and include it.</w:t>
      </w:r>
    </w:p>
    <w:p w14:paraId="1B893B58" w14:textId="4E91363F" w:rsidR="00B15F7A" w:rsidRPr="00CE1292" w:rsidRDefault="00CE1292" w:rsidP="004665B9">
      <w:pPr>
        <w:pStyle w:val="3"/>
        <w:rPr>
          <w:lang w:val="uk-UA"/>
        </w:rPr>
      </w:pPr>
      <w:r>
        <w:rPr>
          <w:lang w:val="uk-UA"/>
        </w:rPr>
        <w:t>Могильн</w:t>
      </w:r>
      <w:r>
        <w:rPr>
          <w:rFonts w:ascii="Calibri" w:hAnsi="Calibri" w:cs="Calibri"/>
          <w:lang w:val="uk-UA"/>
        </w:rPr>
        <w:t>і</w:t>
      </w:r>
      <w:r>
        <w:rPr>
          <w:rFonts w:cs="Mrs Eaves Serif Cyrillic"/>
          <w:lang w:val="uk-UA"/>
        </w:rPr>
        <w:t>й</w:t>
      </w:r>
      <w:r>
        <w:rPr>
          <w:lang w:val="uk-UA"/>
        </w:rPr>
        <w:t xml:space="preserve"> </w:t>
      </w:r>
      <w:r>
        <w:rPr>
          <w:rFonts w:cs="Mrs Eaves Serif Cyrillic"/>
          <w:lang w:val="uk-UA"/>
        </w:rPr>
        <w:t>нефрит</w:t>
      </w:r>
    </w:p>
    <w:p w14:paraId="7AB66147" w14:textId="77777777" w:rsidR="00B15F7A" w:rsidRPr="005E3E0A" w:rsidRDefault="00B15F7A" w:rsidP="004665B9">
      <w:pPr>
        <w:rPr>
          <w:lang w:val="en-US"/>
        </w:rPr>
      </w:pPr>
      <w:r w:rsidRPr="005E3E0A">
        <w:rPr>
          <w:lang w:val="en-US"/>
        </w:rPr>
        <w:t>This rare, highly prized gem is jade that has turned red or brown through being buried for great lengths of time. Buried jade can also be turned green if bronze objects are buried near it; jade of such hue is no more valuable than normal jade. Tomb jade can be powdered and used as an ingredient in potions of undead control or brandished by a priest who has failed in an earlier turning attempt</w:t>
      </w:r>
      <w:r w:rsidRPr="005E3E0A">
        <w:rPr>
          <w:rFonts w:ascii="Arial" w:hAnsi="Arial" w:cs="Arial"/>
          <w:lang w:val="en-US"/>
        </w:rPr>
        <w:t>—</w:t>
      </w:r>
      <w:r w:rsidRPr="005E3E0A">
        <w:rPr>
          <w:lang w:val="en-US"/>
        </w:rPr>
        <w:t>it allows a second attempt at a +1 bonus.</w:t>
      </w:r>
    </w:p>
    <w:p w14:paraId="41BED77B" w14:textId="2A79CC39" w:rsidR="00B15F7A" w:rsidRPr="00CE1292" w:rsidRDefault="00CE1292" w:rsidP="004665B9">
      <w:pPr>
        <w:pStyle w:val="3"/>
        <w:rPr>
          <w:lang w:val="uk-UA"/>
        </w:rPr>
      </w:pPr>
      <w:r>
        <w:rPr>
          <w:lang w:val="uk-UA"/>
        </w:rPr>
        <w:t>Топаз</w:t>
      </w:r>
    </w:p>
    <w:p w14:paraId="515D58BB" w14:textId="77777777" w:rsidR="00B15F7A" w:rsidRPr="005E3E0A" w:rsidRDefault="00B15F7A" w:rsidP="004665B9">
      <w:pPr>
        <w:rPr>
          <w:lang w:val="en-US"/>
        </w:rPr>
      </w:pPr>
      <w:r w:rsidRPr="005E3E0A">
        <w:rPr>
          <w:lang w:val="en-US"/>
        </w:rPr>
        <w:t>Sometimes called the jewel of light because it prolongs faerie fire spells cast upon it so that they last 6d4 days, the topaz is a very hard, durable, golden, translucent precious stone found in large crystals in granite. Usually yellow or brown, it can be made pink or a bright light blue if exposed to great temperatures, such as by thrusting it into forge fires. Topazes are often mounted on pro</w:t>
      </w:r>
      <w:r w:rsidRPr="005E3E0A">
        <w:rPr>
          <w:rFonts w:ascii="Calibri" w:hAnsi="Calibri" w:cs="Calibri"/>
          <w:lang w:val="en-US"/>
        </w:rPr>
        <w:t>¬</w:t>
      </w:r>
      <w:r w:rsidRPr="005E3E0A">
        <w:rPr>
          <w:lang w:val="en-US"/>
        </w:rPr>
        <w:t>tective magical items because the stone ensures that the item itself will be immune to breakage or a change in state (disintegration, petrification, melting or corrosion due to acid or fire, and so on).</w:t>
      </w:r>
    </w:p>
    <w:p w14:paraId="0521EFFA" w14:textId="77777777" w:rsidR="00B15F7A" w:rsidRPr="0096536F" w:rsidRDefault="00B15F7A" w:rsidP="004665B9">
      <w:pPr>
        <w:rPr>
          <w:lang w:val="en-US"/>
        </w:rPr>
      </w:pPr>
      <w:r w:rsidRPr="0096536F">
        <w:rPr>
          <w:lang w:val="en-US"/>
        </w:rPr>
        <w:t>A topaz is the best jewel to use in the making of a gem of bright</w:t>
      </w:r>
      <w:r w:rsidRPr="0096536F">
        <w:rPr>
          <w:rFonts w:ascii="Calibri" w:hAnsi="Calibri" w:cs="Calibri"/>
          <w:lang w:val="en-US"/>
        </w:rPr>
        <w:t>¬</w:t>
      </w:r>
      <w:r w:rsidRPr="0096536F">
        <w:rPr>
          <w:lang w:val="en-US"/>
        </w:rPr>
        <w:t>ness because the enchantments used in the making of that item render it as hard as mithral. A topaz also has the natural property of storing any healing spell cast upon it without preparation; the spell is released by placing the gemstone into an open wound, where it melts away, or by powdering it and drinking it in milk or wine from a mithral goblet. (The container cannot be of any other metal or the draft is useless and the magic lost; topaz that stores healing magic has a distinctive cold, sour taste.)</w:t>
      </w:r>
    </w:p>
    <w:p w14:paraId="02000ED5" w14:textId="77777777" w:rsidR="00B15F7A" w:rsidRPr="0096536F" w:rsidRDefault="00B15F7A" w:rsidP="004665B9">
      <w:pPr>
        <w:pStyle w:val="3"/>
        <w:rPr>
          <w:lang w:val="en-US"/>
        </w:rPr>
      </w:pPr>
      <w:r w:rsidRPr="0096536F">
        <w:rPr>
          <w:lang w:val="en-US"/>
        </w:rPr>
        <w:lastRenderedPageBreak/>
        <w:t>Tourmaline</w:t>
      </w:r>
    </w:p>
    <w:p w14:paraId="5745C005" w14:textId="77777777" w:rsidR="00B15F7A" w:rsidRPr="00D10EB3" w:rsidRDefault="00B15F7A" w:rsidP="004665B9">
      <w:pPr>
        <w:rPr>
          <w:lang w:val="en-US"/>
        </w:rPr>
      </w:pPr>
      <w:r w:rsidRPr="0096536F">
        <w:rPr>
          <w:lang w:val="en-US"/>
        </w:rPr>
        <w:t xml:space="preserve">Long-crystalled tourmaline in its multicolored varieties is considered a fancy stone and is abundant throughout Faerfin. The black variations are called ravenar; they are valued more highly and considered gems. </w:t>
      </w:r>
      <w:r w:rsidRPr="00D10EB3">
        <w:rPr>
          <w:lang w:val="en-US"/>
        </w:rPr>
        <w:t>Tourmaline hues vary from green to blue, brown, or red, all in pale shades. Often a tourmaline crystal may display multiple hues, and in this case it is classi</w:t>
      </w:r>
      <w:r w:rsidRPr="00D10EB3">
        <w:rPr>
          <w:rFonts w:ascii="Calibri" w:hAnsi="Calibri" w:cs="Calibri"/>
          <w:lang w:val="en-US"/>
        </w:rPr>
        <w:t>¬</w:t>
      </w:r>
      <w:r w:rsidRPr="00D10EB3">
        <w:rPr>
          <w:lang w:val="en-US"/>
        </w:rPr>
        <w:t>fied as rainbow tourmaline and is more valuable than purely monotonal stones. All shades of tourmaline share the same magi</w:t>
      </w:r>
      <w:r w:rsidRPr="00D10EB3">
        <w:rPr>
          <w:rFonts w:ascii="Calibri" w:hAnsi="Calibri" w:cs="Calibri"/>
          <w:lang w:val="en-US"/>
        </w:rPr>
        <w:t>¬</w:t>
      </w:r>
      <w:r w:rsidRPr="00D10EB3">
        <w:rPr>
          <w:lang w:val="en-US"/>
        </w:rPr>
        <w:t>cal property</w:t>
      </w:r>
    </w:p>
    <w:p w14:paraId="29E453F7" w14:textId="77777777" w:rsidR="00B15F7A" w:rsidRPr="00D10EB3" w:rsidRDefault="00B15F7A" w:rsidP="004665B9">
      <w:pPr>
        <w:rPr>
          <w:lang w:val="en-US"/>
        </w:rPr>
      </w:pPr>
      <w:r w:rsidRPr="00D10EB3">
        <w:rPr>
          <w:lang w:val="en-US"/>
        </w:rPr>
        <w:t>If any sort of spell, regardless of level or class, is cast into a tourmaline, the tourmaline "drinks" the spell and trans</w:t>
      </w:r>
      <w:r w:rsidRPr="00D10EB3">
        <w:rPr>
          <w:rFonts w:ascii="Calibri" w:hAnsi="Calibri" w:cs="Calibri"/>
          <w:lang w:val="en-US"/>
        </w:rPr>
        <w:t>¬</w:t>
      </w:r>
      <w:r w:rsidRPr="00D10EB3">
        <w:rPr>
          <w:lang w:val="en-US"/>
        </w:rPr>
        <w:t>forms it into an instant burst of lightning bolts</w:t>
      </w:r>
    </w:p>
    <w:p w14:paraId="3775F489" w14:textId="77777777" w:rsidR="00B15F7A" w:rsidRPr="00D10EB3" w:rsidRDefault="00B15F7A" w:rsidP="004665B9">
      <w:pPr>
        <w:rPr>
          <w:lang w:val="en-US"/>
        </w:rPr>
      </w:pPr>
      <w:r w:rsidRPr="00D10EB3">
        <w:rPr>
          <w:lang w:val="en-US"/>
        </w:rPr>
        <w:t>three 6d6-hp dam</w:t>
      </w:r>
      <w:r w:rsidRPr="00D10EB3">
        <w:rPr>
          <w:rFonts w:ascii="Calibri" w:hAnsi="Calibri" w:cs="Calibri"/>
          <w:lang w:val="en-US"/>
        </w:rPr>
        <w:t>¬</w:t>
      </w:r>
      <w:r w:rsidRPr="00D10EB3">
        <w:rPr>
          <w:lang w:val="en-US"/>
        </w:rPr>
        <w:t>age straight-line bolts that radiate out from the stone in any directions desired by the caster, consuming the tourmaline in the process.</w:t>
      </w:r>
    </w:p>
    <w:p w14:paraId="43330263" w14:textId="0CC148D1" w:rsidR="00B15F7A" w:rsidRPr="00D10EB3" w:rsidRDefault="00CE1292" w:rsidP="004665B9">
      <w:pPr>
        <w:pStyle w:val="3"/>
        <w:rPr>
          <w:lang w:val="en-US"/>
        </w:rPr>
      </w:pPr>
      <w:r>
        <w:t>Тремр</w:t>
      </w:r>
    </w:p>
    <w:p w14:paraId="7998570E" w14:textId="14BA0D76" w:rsidR="00B15F7A" w:rsidRPr="005E3E0A" w:rsidRDefault="00B15F7A" w:rsidP="004665B9">
      <w:pPr>
        <w:rPr>
          <w:lang w:val="en-US"/>
        </w:rPr>
      </w:pPr>
      <w:r w:rsidRPr="00D10EB3">
        <w:rPr>
          <w:lang w:val="en-US"/>
        </w:rPr>
        <w:t xml:space="preserve">Also known as hexagonite (a pink variety of tremo- lite), tremair is found in small, translucent, pink crystals that yield even smaller faceted gemstones. </w:t>
      </w:r>
      <w:r w:rsidRPr="005E3E0A">
        <w:rPr>
          <w:lang w:val="en-US"/>
        </w:rPr>
        <w:t>Sometimes sewn onto debu</w:t>
      </w:r>
      <w:r w:rsidRPr="005E3E0A">
        <w:rPr>
          <w:rFonts w:ascii="Calibri" w:hAnsi="Calibri" w:cs="Calibri"/>
          <w:lang w:val="en-US"/>
        </w:rPr>
        <w:t>¬</w:t>
      </w:r>
      <w:r w:rsidRPr="005E3E0A">
        <w:rPr>
          <w:lang w:val="en-US"/>
        </w:rPr>
        <w:t>tantes' gowns in Chessenta, Sembia, and Waterdeep to signal the unmarried availability of the wearer, these fancy stones do just what legends say they do</w:t>
      </w:r>
      <w:r w:rsidR="00CE1292" w:rsidRPr="005E3E0A">
        <w:rPr>
          <w:lang w:val="en-US"/>
        </w:rPr>
        <w:t xml:space="preserve"> </w:t>
      </w:r>
      <w:r w:rsidRPr="005E3E0A">
        <w:rPr>
          <w:lang w:val="en-US"/>
        </w:rPr>
        <w:t>make anyone who wears them next to their skin immune to all magical curses.</w:t>
      </w:r>
    </w:p>
    <w:p w14:paraId="6450BEED" w14:textId="6091CBEA" w:rsidR="00B15F7A" w:rsidRPr="005E3E0A" w:rsidRDefault="00CE1292" w:rsidP="004665B9">
      <w:pPr>
        <w:pStyle w:val="3"/>
        <w:rPr>
          <w:lang w:val="en-US"/>
        </w:rPr>
      </w:pPr>
      <w:r>
        <w:t>Туркоз</w:t>
      </w:r>
    </w:p>
    <w:p w14:paraId="08B97A45" w14:textId="77777777" w:rsidR="00B15F7A" w:rsidRPr="005E3E0A" w:rsidRDefault="00B15F7A" w:rsidP="004665B9">
      <w:pPr>
        <w:rPr>
          <w:lang w:val="en-US"/>
        </w:rPr>
      </w:pPr>
      <w:r w:rsidRPr="005E3E0A">
        <w:rPr>
          <w:lang w:val="en-US"/>
        </w:rPr>
        <w:t>This opaque, aqua-blue ornamental stone most often has darker blue mottlings; elves especially prize specimens that lack such mottlings for use in sky-related spells. Turquoise gleams slightly when gold is nearby, and for this reason is thought to bring prosperity. It is also said to bring good luck; horsemen often place a sliver of this stone in a horse's harness to bring good luck and protect the horse from a misstep or trail hazards such as venomous pests. Mages use turquoises in the enchantment baths of items concerned with flight</w:t>
      </w:r>
      <w:r w:rsidRPr="005E3E0A">
        <w:rPr>
          <w:rFonts w:ascii="Arial" w:hAnsi="Arial" w:cs="Arial"/>
          <w:lang w:val="en-US"/>
        </w:rPr>
        <w:t>—</w:t>
      </w:r>
      <w:r w:rsidRPr="005E3E0A">
        <w:rPr>
          <w:lang w:val="en-US"/>
        </w:rPr>
        <w:t xml:space="preserve">and when so used, this stone is best worked in the foredawn. </w:t>
      </w:r>
    </w:p>
    <w:p w14:paraId="4E945952" w14:textId="08A6DD67" w:rsidR="00B15F7A" w:rsidRPr="005E3E0A" w:rsidRDefault="00CE1292" w:rsidP="004665B9">
      <w:pPr>
        <w:pStyle w:val="3"/>
        <w:rPr>
          <w:lang w:val="en-US"/>
        </w:rPr>
      </w:pPr>
      <w:r>
        <w:t>Туррителла</w:t>
      </w:r>
    </w:p>
    <w:p w14:paraId="2C3377BB" w14:textId="77777777" w:rsidR="00B15F7A" w:rsidRPr="005E3E0A" w:rsidRDefault="00B15F7A" w:rsidP="004665B9">
      <w:pPr>
        <w:rPr>
          <w:lang w:val="en-US"/>
        </w:rPr>
      </w:pPr>
      <w:r w:rsidRPr="005E3E0A">
        <w:rPr>
          <w:lang w:val="en-US"/>
        </w:rPr>
        <w:t>Turritella is a dark brown agate (quartz) hardstone that consists of many small, silicified shells (all spiral-shaped and less than an inch long). This cheap alternative to marble is quar</w:t>
      </w:r>
      <w:r w:rsidRPr="005E3E0A">
        <w:rPr>
          <w:rFonts w:ascii="Calibri" w:hAnsi="Calibri" w:cs="Calibri"/>
          <w:lang w:val="en-US"/>
        </w:rPr>
        <w:t>¬</w:t>
      </w:r>
      <w:r w:rsidRPr="005E3E0A">
        <w:rPr>
          <w:lang w:val="en-US"/>
        </w:rPr>
        <w:t>ried in slabs and used for facings, inlay-work, and floorings, just as marble is. Many sages speculate that it should have a magical use, but (so far as is presently known) no one has yet discovered just what that use may be.</w:t>
      </w:r>
    </w:p>
    <w:p w14:paraId="4D850BB6" w14:textId="5052AB9A" w:rsidR="00B15F7A" w:rsidRPr="005E3E0A" w:rsidRDefault="00CE1292" w:rsidP="004665B9">
      <w:pPr>
        <w:pStyle w:val="3"/>
        <w:rPr>
          <w:lang w:val="en-US"/>
        </w:rPr>
      </w:pPr>
      <w:r>
        <w:rPr>
          <w:lang w:val="uk-UA"/>
        </w:rPr>
        <w:t>Улва</w:t>
      </w:r>
      <w:r>
        <w:t>эн</w:t>
      </w:r>
    </w:p>
    <w:p w14:paraId="041F299A" w14:textId="77777777" w:rsidR="00B15F7A" w:rsidRPr="005E3E0A" w:rsidRDefault="00B15F7A" w:rsidP="004665B9">
      <w:pPr>
        <w:rPr>
          <w:lang w:val="en-US"/>
        </w:rPr>
      </w:pPr>
      <w:r w:rsidRPr="005E3E0A">
        <w:rPr>
          <w:lang w:val="en-US"/>
        </w:rPr>
        <w:t>Also known as amblygonite, this soft, but shatter- resistant, pale to rich yellow fancy stone can readily be worked by the unskilled into large cabochons or faceted gemstones and so is very popular for jewelry. If touched to an open wound (or placed on the tongue, in the case of internal injuries), an ulvaen stone melts away in 1d4+1 rounds, regenerating the human, demihuman, or humanoid body it is contact with, in the following order stop bleeding, restore organs, close wounds, regain lost hit points.</w:t>
      </w:r>
    </w:p>
    <w:p w14:paraId="3A8B9C50" w14:textId="77777777" w:rsidR="00B15F7A" w:rsidRPr="005E3E0A" w:rsidRDefault="00B15F7A" w:rsidP="004665B9">
      <w:pPr>
        <w:rPr>
          <w:lang w:val="en-US"/>
        </w:rPr>
      </w:pPr>
      <w:r w:rsidRPr="005E3E0A">
        <w:rPr>
          <w:lang w:val="en-US"/>
        </w:rPr>
        <w:t>For the efficacy of a particular ulvaen stone, roll 1d4. On a result of 1, the victim gains is healed of 2d4 points of damage, and the stone's power ends. On any other result, bleeding stops; roll 1d4 again. On a result of 1, 1d6+1 points of damage are healed, and the stone's power ends. Any other result means that any damaged organs are healed (as well as the cessation of bleeding); roll 1d4 again. A result of 1 heals 1d4+1 points of damage and ends the work of the stone, but any other result means that all wounds are closed (in addition to ending all bleeding and restoring organs), and 1d4 must be rolled again. A result of 1 means the healed being is healed of 1 point of damage to end the stone's work, but any other result means the stone heals 1d10 points of damage.</w:t>
      </w:r>
    </w:p>
    <w:p w14:paraId="18F878B7" w14:textId="77777777" w:rsidR="00B15F7A" w:rsidRPr="0096536F" w:rsidRDefault="00B15F7A" w:rsidP="004665B9">
      <w:pPr>
        <w:pStyle w:val="3"/>
        <w:rPr>
          <w:lang w:val="en-US"/>
        </w:rPr>
      </w:pPr>
      <w:r w:rsidRPr="0096536F">
        <w:rPr>
          <w:lang w:val="en-US"/>
        </w:rPr>
        <w:t>Variscite</w:t>
      </w:r>
    </w:p>
    <w:p w14:paraId="0F3BBB2E" w14:textId="77777777" w:rsidR="00B15F7A" w:rsidRPr="0096536F" w:rsidRDefault="00B15F7A" w:rsidP="004665B9">
      <w:pPr>
        <w:rPr>
          <w:lang w:val="en-US"/>
        </w:rPr>
      </w:pPr>
      <w:r w:rsidRPr="0096536F">
        <w:rPr>
          <w:lang w:val="en-US"/>
        </w:rPr>
        <w:t xml:space="preserve">Also known as lucinite and peganite, this deep to pale yellowish-green, translucent ornamental stone is found in nodules or in rock seams. It is cut cabochon, and on rare occasions displays gray and yellow bands and eyes (rings) when so cut. </w:t>
      </w:r>
    </w:p>
    <w:p w14:paraId="01889E1E" w14:textId="77777777" w:rsidR="00B15F7A" w:rsidRPr="005E3E0A" w:rsidRDefault="00B15F7A" w:rsidP="004665B9">
      <w:pPr>
        <w:rPr>
          <w:lang w:val="en-US"/>
        </w:rPr>
      </w:pPr>
      <w:r w:rsidRPr="005E3E0A">
        <w:rPr>
          <w:lang w:val="en-US"/>
        </w:rPr>
        <w:t>More Assorted Gemstones</w:t>
      </w:r>
    </w:p>
    <w:p w14:paraId="270438A9" w14:textId="77777777" w:rsidR="00B15F7A" w:rsidRPr="005E3E0A" w:rsidRDefault="00B15F7A" w:rsidP="004665B9">
      <w:pPr>
        <w:rPr>
          <w:lang w:val="en-US"/>
        </w:rPr>
      </w:pPr>
      <w:r w:rsidRPr="0096536F">
        <w:rPr>
          <w:lang w:val="en-US"/>
        </w:rPr>
        <w:lastRenderedPageBreak/>
        <w:t xml:space="preserve">Variscite is poisonous to lycanthropes. If mounted on an arrowtip or blade, it triples the damage done by that weapon on its first strike (only) against a particular lycanthrope. (Thereafter, that individual lycanthrope suffers no further damage from variscite contact for one full day.) </w:t>
      </w:r>
      <w:r w:rsidRPr="005E3E0A">
        <w:rPr>
          <w:lang w:val="en-US"/>
        </w:rPr>
        <w:t>If worn as a gemstone, variscite can have a one-time damaging effect of 1d6+4 points only if pressed into an open wound on a lycanthrope or brought into contact with one's tongue; it must reach the bloodstream to do harm.</w:t>
      </w:r>
    </w:p>
    <w:p w14:paraId="67FE6862" w14:textId="77777777" w:rsidR="00B15F7A" w:rsidRPr="005E3E0A" w:rsidRDefault="00B15F7A" w:rsidP="004665B9">
      <w:pPr>
        <w:pStyle w:val="3"/>
        <w:rPr>
          <w:lang w:val="en-US"/>
        </w:rPr>
      </w:pPr>
      <w:r w:rsidRPr="005E3E0A">
        <w:rPr>
          <w:lang w:val="en-US"/>
        </w:rPr>
        <w:t>Violine</w:t>
      </w:r>
    </w:p>
    <w:p w14:paraId="25F77243" w14:textId="77777777" w:rsidR="00B15F7A" w:rsidRPr="005E3E0A" w:rsidRDefault="00B15F7A" w:rsidP="004665B9">
      <w:pPr>
        <w:rPr>
          <w:lang w:val="en-US"/>
        </w:rPr>
      </w:pPr>
      <w:r w:rsidRPr="005E3E0A">
        <w:rPr>
          <w:lang w:val="en-US"/>
        </w:rPr>
        <w:t>A purple variety of volcanic gemstone found in patches mixed with other minerals, violine is cabochon cut or faceted into a baguette shape. Deposits of this ornamental stone occasionally yield gemstones of unusual size (as big as a human fist, for example). Upon contact with a being afflicted with mummy rot, violine in any amount is consumed, but it negates the mummy rot. If a mummy is brought into contact with any amount of violine, it suffers 4d4 points of damage. If this destroys it, the mummy dust that results is ineffective for magical uses.</w:t>
      </w:r>
    </w:p>
    <w:p w14:paraId="20E73515" w14:textId="77777777" w:rsidR="00B15F7A" w:rsidRPr="005E3E0A" w:rsidRDefault="00B15F7A" w:rsidP="004665B9">
      <w:pPr>
        <w:pStyle w:val="3"/>
        <w:rPr>
          <w:lang w:val="en-US"/>
        </w:rPr>
      </w:pPr>
      <w:r w:rsidRPr="005E3E0A">
        <w:rPr>
          <w:lang w:val="en-US"/>
        </w:rPr>
        <w:t>Water Opal</w:t>
      </w:r>
    </w:p>
    <w:p w14:paraId="60EC17B5" w14:textId="77777777" w:rsidR="00B15F7A" w:rsidRPr="005E3E0A" w:rsidRDefault="00B15F7A" w:rsidP="004665B9">
      <w:pPr>
        <w:rPr>
          <w:lang w:val="en-US"/>
        </w:rPr>
      </w:pPr>
      <w:r w:rsidRPr="0096536F">
        <w:rPr>
          <w:lang w:val="en-US"/>
        </w:rPr>
        <w:t xml:space="preserve">Water opal is a clear, translucent variety of opal with only a play of color to it, like oil on a clear puddle. </w:t>
      </w:r>
      <w:r w:rsidRPr="005E3E0A">
        <w:rPr>
          <w:lang w:val="en-US"/>
        </w:rPr>
        <w:t>Transpar</w:t>
      </w:r>
      <w:r w:rsidRPr="005E3E0A">
        <w:rPr>
          <w:rFonts w:ascii="Calibri" w:hAnsi="Calibri" w:cs="Calibri"/>
          <w:lang w:val="en-US"/>
        </w:rPr>
        <w:t>¬</w:t>
      </w:r>
      <w:r w:rsidRPr="005E3E0A">
        <w:rPr>
          <w:lang w:val="en-US"/>
        </w:rPr>
        <w:t>ent opals without a play of color are known as hyalite. They are considered inferior and are those variations of the gemstone which are nigh worthless. Water opals are rare and valuable gems used as ornaments around mirrors and windows or in the crafting of magical scrying devices (such as crystal balls). They have an additional property</w:t>
      </w:r>
    </w:p>
    <w:p w14:paraId="5C56539E" w14:textId="77777777" w:rsidR="00B15F7A" w:rsidRPr="005E3E0A" w:rsidRDefault="00B15F7A" w:rsidP="004665B9">
      <w:pPr>
        <w:rPr>
          <w:lang w:val="en-US"/>
        </w:rPr>
      </w:pPr>
      <w:r w:rsidRPr="005E3E0A">
        <w:rPr>
          <w:lang w:val="en-US"/>
        </w:rPr>
        <w:t>If powdered and mixed with holy  water, an elixir of health is created without any enchantments being necessary.</w:t>
      </w:r>
    </w:p>
    <w:p w14:paraId="76D2BE92" w14:textId="77777777" w:rsidR="00B15F7A" w:rsidRPr="005E3E0A" w:rsidRDefault="00B15F7A" w:rsidP="004665B9">
      <w:pPr>
        <w:rPr>
          <w:lang w:val="en-US"/>
        </w:rPr>
      </w:pPr>
      <w:r w:rsidRPr="005E3E0A">
        <w:rPr>
          <w:lang w:val="en-US"/>
        </w:rPr>
        <w:t>Waterstar</w:t>
      </w:r>
    </w:p>
    <w:p w14:paraId="0DE5CFA4" w14:textId="77777777" w:rsidR="00B15F7A" w:rsidRPr="005E3E0A" w:rsidRDefault="00B15F7A" w:rsidP="004665B9">
      <w:pPr>
        <w:rPr>
          <w:lang w:val="en-US"/>
        </w:rPr>
      </w:pPr>
      <w:r w:rsidRPr="005E3E0A">
        <w:rPr>
          <w:lang w:val="en-US"/>
        </w:rPr>
        <w:t>Also known as achroite or colorless tourmaline, waterstar is a rare, colorless, and sparkling stone. The only mate</w:t>
      </w:r>
      <w:r w:rsidRPr="005E3E0A">
        <w:rPr>
          <w:rFonts w:ascii="Calibri" w:hAnsi="Calibri" w:cs="Calibri"/>
          <w:lang w:val="en-US"/>
        </w:rPr>
        <w:t>¬</w:t>
      </w:r>
      <w:r w:rsidRPr="005E3E0A">
        <w:rPr>
          <w:lang w:val="en-US"/>
        </w:rPr>
        <w:t>rial of this stone valued for gemstone use (as a fancy stone) is that entirely free of flaws and inclusions. Crystals of this flawless type yield quite large faceted gemstones. Waterstar shares the magical property of all true tourmalines</w:t>
      </w:r>
    </w:p>
    <w:p w14:paraId="445B8FEF" w14:textId="77777777" w:rsidR="00B15F7A" w:rsidRPr="005E3E0A" w:rsidRDefault="00B15F7A" w:rsidP="004665B9">
      <w:pPr>
        <w:rPr>
          <w:lang w:val="en-US"/>
        </w:rPr>
      </w:pPr>
      <w:r w:rsidRPr="005E3E0A">
        <w:rPr>
          <w:lang w:val="en-US"/>
        </w:rPr>
        <w:t>If any sort of spell, regardless of level or class, is cast into a waterstar, the waterstar "drinks" the spell and transforms it into an instant burst of lightning bolts</w:t>
      </w:r>
    </w:p>
    <w:p w14:paraId="07AD9700" w14:textId="77777777" w:rsidR="00B15F7A" w:rsidRPr="005E3E0A" w:rsidRDefault="00B15F7A" w:rsidP="004665B9">
      <w:pPr>
        <w:rPr>
          <w:lang w:val="en-US"/>
        </w:rPr>
      </w:pPr>
      <w:r w:rsidRPr="005E3E0A">
        <w:rPr>
          <w:lang w:val="en-US"/>
        </w:rPr>
        <w:t>three 6d6-hp damage straight-line bolts that radiate out from the stone in any directions desired by the caster, consuming the waterstar in the process.</w:t>
      </w:r>
    </w:p>
    <w:p w14:paraId="29867FF1" w14:textId="77777777" w:rsidR="00B15F7A" w:rsidRPr="005E3E0A" w:rsidRDefault="00B15F7A" w:rsidP="004665B9">
      <w:pPr>
        <w:pStyle w:val="3"/>
        <w:rPr>
          <w:lang w:val="en-US"/>
        </w:rPr>
      </w:pPr>
      <w:r w:rsidRPr="005E3E0A">
        <w:rPr>
          <w:lang w:val="en-US"/>
        </w:rPr>
        <w:t>Webstone</w:t>
      </w:r>
    </w:p>
    <w:p w14:paraId="27E70915" w14:textId="77777777" w:rsidR="00B15F7A" w:rsidRPr="005E3E0A" w:rsidRDefault="00B15F7A" w:rsidP="004665B9">
      <w:pPr>
        <w:rPr>
          <w:lang w:val="en-US"/>
        </w:rPr>
      </w:pPr>
      <w:r w:rsidRPr="005E3E0A">
        <w:rPr>
          <w:lang w:val="en-US"/>
        </w:rPr>
        <w:t>The ornamental stone known commonly as web</w:t>
      </w:r>
      <w:r w:rsidRPr="005E3E0A">
        <w:rPr>
          <w:rFonts w:ascii="Calibri" w:hAnsi="Calibri" w:cs="Calibri"/>
          <w:lang w:val="en-US"/>
        </w:rPr>
        <w:t>¬</w:t>
      </w:r>
      <w:r w:rsidRPr="005E3E0A">
        <w:rPr>
          <w:lang w:val="en-US"/>
        </w:rPr>
        <w:t>stone is more properly called spiderweb obsidian. Webstone is an obsidian variety in which small pieces of the stone have been cemented together by heat and pressure in an irregular mass; the joints show as irregular, weblike lines. It is usually black with whitish join lines, but webstone of brown, reddish brown, and rust-red hues with lighter webbing has been found. When carried in direct flesh-to-stone contact by humans or demihumans (cer</w:t>
      </w:r>
      <w:r w:rsidRPr="005E3E0A">
        <w:rPr>
          <w:rFonts w:ascii="Calibri" w:hAnsi="Calibri" w:cs="Calibri"/>
          <w:lang w:val="en-US"/>
        </w:rPr>
        <w:t>¬</w:t>
      </w:r>
      <w:r w:rsidRPr="005E3E0A">
        <w:rPr>
          <w:lang w:val="en-US"/>
        </w:rPr>
        <w:t>tain jewelers make armpit bands of soft-tumbled webstones strung so as to be worn around a shoulder), webstones protect their wearers from all harmful gaseous and airborne particulate effects, from smoke to poisonous gases to airborne fungi spores. Each contact with such things involuntarily and automatically</w:t>
      </w:r>
      <w:r>
        <w:t> </w:t>
      </w:r>
    </w:p>
    <w:p w14:paraId="65543DDF" w14:textId="77777777" w:rsidR="00B15F7A" w:rsidRPr="005E3E0A" w:rsidRDefault="00B15F7A" w:rsidP="004665B9">
      <w:pPr>
        <w:rPr>
          <w:lang w:val="en-US"/>
        </w:rPr>
      </w:pPr>
      <w:r w:rsidRPr="005E3E0A">
        <w:rPr>
          <w:lang w:val="en-US"/>
        </w:rPr>
        <w:t>causes a webstone to partially vaporize at an irregular, variable rate until nothing is left. The protection a webstone confers also varies wildly and randomly from specimen to specimen</w:t>
      </w:r>
      <w:r w:rsidRPr="005E3E0A">
        <w:rPr>
          <w:rFonts w:ascii="Arial" w:hAnsi="Arial" w:cs="Arial"/>
          <w:lang w:val="en-US"/>
        </w:rPr>
        <w:t>—</w:t>
      </w:r>
      <w:r w:rsidRPr="005E3E0A">
        <w:rPr>
          <w:lang w:val="en-US"/>
        </w:rPr>
        <w:t>from complete to nothing</w:t>
      </w:r>
      <w:r w:rsidRPr="005E3E0A">
        <w:rPr>
          <w:rFonts w:ascii="Arial" w:hAnsi="Arial" w:cs="Arial"/>
          <w:lang w:val="en-US"/>
        </w:rPr>
        <w:t>—</w:t>
      </w:r>
      <w:r w:rsidRPr="005E3E0A">
        <w:rPr>
          <w:lang w:val="en-US"/>
        </w:rPr>
        <w:t>which keeps the value of webstone low.</w:t>
      </w:r>
    </w:p>
    <w:p w14:paraId="6BD68CA5" w14:textId="77777777" w:rsidR="00B15F7A" w:rsidRPr="005E3E0A" w:rsidRDefault="00B15F7A" w:rsidP="004665B9">
      <w:pPr>
        <w:pStyle w:val="3"/>
        <w:rPr>
          <w:lang w:val="en-US"/>
        </w:rPr>
      </w:pPr>
      <w:r w:rsidRPr="005E3E0A">
        <w:rPr>
          <w:lang w:val="en-US"/>
        </w:rPr>
        <w:t>Witherite</w:t>
      </w:r>
    </w:p>
    <w:p w14:paraId="20DE80B7" w14:textId="77777777" w:rsidR="00B15F7A" w:rsidRPr="005E3E0A" w:rsidRDefault="00B15F7A" w:rsidP="004665B9">
      <w:pPr>
        <w:rPr>
          <w:lang w:val="en-US"/>
        </w:rPr>
      </w:pPr>
      <w:r w:rsidRPr="005E3E0A">
        <w:rPr>
          <w:lang w:val="en-US"/>
        </w:rPr>
        <w:t>Witherite commonly occurs in large, fibrous deposits containing translucent areas large enough to yield faceted, pale yellow to whitish gemstones. More rarely, this semi</w:t>
      </w:r>
      <w:r w:rsidRPr="005E3E0A">
        <w:rPr>
          <w:rFonts w:ascii="Calibri" w:hAnsi="Calibri" w:cs="Calibri"/>
          <w:lang w:val="en-US"/>
        </w:rPr>
        <w:t>¬</w:t>
      </w:r>
      <w:r w:rsidRPr="005E3E0A">
        <w:rPr>
          <w:lang w:val="en-US"/>
        </w:rPr>
        <w:t>precious stone is found in clusters of translucent yellowish crys</w:t>
      </w:r>
      <w:r w:rsidRPr="005E3E0A">
        <w:rPr>
          <w:rFonts w:ascii="Calibri" w:hAnsi="Calibri" w:cs="Calibri"/>
          <w:lang w:val="en-US"/>
        </w:rPr>
        <w:t>¬</w:t>
      </w:r>
      <w:r w:rsidRPr="005E3E0A">
        <w:rPr>
          <w:lang w:val="en-US"/>
        </w:rPr>
        <w:t>tals that are also faceted when they are cut into gemstones. Witherites only magical property is that, when set in a special electrum setting and worn in direct, flesh-to-stone contact by a human or demihuman, it provides immunity to withering magics or psionic abilities and the reversed, damaging form of necroman</w:t>
      </w:r>
      <w:r w:rsidRPr="005E3E0A">
        <w:rPr>
          <w:rFonts w:ascii="Calibri" w:hAnsi="Calibri" w:cs="Calibri"/>
          <w:lang w:val="en-US"/>
        </w:rPr>
        <w:t>¬</w:t>
      </w:r>
      <w:r w:rsidRPr="005E3E0A">
        <w:rPr>
          <w:lang w:val="en-US"/>
        </w:rPr>
        <w:t>tic sphere priest spells.</w:t>
      </w:r>
    </w:p>
    <w:p w14:paraId="12FCC02E" w14:textId="77777777" w:rsidR="00B15F7A" w:rsidRPr="005E3E0A" w:rsidRDefault="00B15F7A" w:rsidP="004665B9">
      <w:pPr>
        <w:pStyle w:val="3"/>
        <w:rPr>
          <w:lang w:val="en-US"/>
        </w:rPr>
      </w:pPr>
      <w:r w:rsidRPr="005E3E0A">
        <w:rPr>
          <w:lang w:val="en-US"/>
        </w:rPr>
        <w:t>Wonderstone</w:t>
      </w:r>
    </w:p>
    <w:p w14:paraId="05655412" w14:textId="77777777" w:rsidR="00B15F7A" w:rsidRPr="005E3E0A" w:rsidRDefault="00B15F7A" w:rsidP="004665B9">
      <w:pPr>
        <w:rPr>
          <w:lang w:val="en-US"/>
        </w:rPr>
      </w:pPr>
      <w:r w:rsidRPr="0096536F">
        <w:rPr>
          <w:lang w:val="en-US"/>
        </w:rPr>
        <w:t xml:space="preserve">Wonderstone is a rhyolite variety displaying bands of red, brown, tan, or purple. </w:t>
      </w:r>
      <w:r w:rsidRPr="005E3E0A">
        <w:rPr>
          <w:lang w:val="en-US"/>
        </w:rPr>
        <w:t>This ornamental stone occurs in large deposits and can be cut into blocks of almost a cubic foot in size when quarried. It is typically cabochon when finished and takes a fair to good polish. It has the sole magical property of glow</w:t>
      </w:r>
      <w:r w:rsidRPr="005E3E0A">
        <w:rPr>
          <w:rFonts w:ascii="Calibri" w:hAnsi="Calibri" w:cs="Calibri"/>
          <w:lang w:val="en-US"/>
        </w:rPr>
        <w:t>¬</w:t>
      </w:r>
      <w:r w:rsidRPr="005E3E0A">
        <w:rPr>
          <w:lang w:val="en-US"/>
        </w:rPr>
        <w:t xml:space="preserve">ing with an eerie blue-green or deep </w:t>
      </w:r>
      <w:r w:rsidRPr="005E3E0A">
        <w:rPr>
          <w:lang w:val="en-US"/>
        </w:rPr>
        <w:lastRenderedPageBreak/>
        <w:t>royal blue radiance for 5d4 rounds after coming into direct contact with a spell effect, magical item, or any being or item that bears an active enchantment. It sees some use at entryways as a magic detector, but it is more often employed in inlay work in the making of furniture for the well-to-do to provide impressive mood lighting for feasts and revels.</w:t>
      </w:r>
    </w:p>
    <w:p w14:paraId="1B56E23A" w14:textId="77777777" w:rsidR="00B15F7A" w:rsidRPr="005E3E0A" w:rsidRDefault="00B15F7A" w:rsidP="004665B9">
      <w:pPr>
        <w:pStyle w:val="3"/>
        <w:rPr>
          <w:lang w:val="en-US"/>
        </w:rPr>
      </w:pPr>
      <w:r w:rsidRPr="005E3E0A">
        <w:rPr>
          <w:lang w:val="en-US"/>
        </w:rPr>
        <w:t>Woodtine</w:t>
      </w:r>
    </w:p>
    <w:p w14:paraId="6F317A93" w14:textId="77777777" w:rsidR="00B15F7A" w:rsidRPr="005E3E0A" w:rsidRDefault="00B15F7A" w:rsidP="004665B9">
      <w:pPr>
        <w:rPr>
          <w:lang w:val="en-US"/>
        </w:rPr>
      </w:pPr>
      <w:r w:rsidRPr="005E3E0A">
        <w:rPr>
          <w:lang w:val="en-US"/>
        </w:rPr>
        <w:t>The name of this stone is a corruption of the odd term "wood tin," applied colloquially here to a variety of cassi- terite. This brownish, fibrous ornamental stone is found in large nodules and is cabochon cut as a gemstone. It has the strange property of temporarily darkening when touched to any gem</w:t>
      </w:r>
      <w:r w:rsidRPr="005E3E0A">
        <w:rPr>
          <w:rFonts w:ascii="Calibri" w:hAnsi="Calibri" w:cs="Calibri"/>
          <w:lang w:val="en-US"/>
        </w:rPr>
        <w:t>¬</w:t>
      </w:r>
      <w:r w:rsidRPr="005E3E0A">
        <w:rPr>
          <w:lang w:val="en-US"/>
        </w:rPr>
        <w:t>stone, metal, or stone that has previously borne a deliberate enchantment but no longer does (as opposed to just being touched by an unleashed spell). It is more sensitive than the vari</w:t>
      </w:r>
      <w:r w:rsidRPr="005E3E0A">
        <w:rPr>
          <w:rFonts w:ascii="Calibri" w:hAnsi="Calibri" w:cs="Calibri"/>
          <w:lang w:val="en-US"/>
        </w:rPr>
        <w:t>¬</w:t>
      </w:r>
      <w:r w:rsidRPr="005E3E0A">
        <w:rPr>
          <w:lang w:val="en-US"/>
        </w:rPr>
        <w:t>ous magical detection and tracer spells, which tend to betray only the strongest of residual, exhausted enchantments as well as active or waiting, untriggered magics.</w:t>
      </w:r>
    </w:p>
    <w:p w14:paraId="58383962" w14:textId="77777777" w:rsidR="00B15F7A" w:rsidRPr="005E3E0A" w:rsidRDefault="00B15F7A" w:rsidP="004665B9">
      <w:pPr>
        <w:pStyle w:val="3"/>
        <w:rPr>
          <w:lang w:val="en-US"/>
        </w:rPr>
      </w:pPr>
      <w:r w:rsidRPr="005E3E0A">
        <w:rPr>
          <w:lang w:val="en-US"/>
        </w:rPr>
        <w:t>Xylopal</w:t>
      </w:r>
    </w:p>
    <w:p w14:paraId="7FFE58A9" w14:textId="77777777" w:rsidR="00B15F7A" w:rsidRPr="005E3E0A" w:rsidRDefault="00B15F7A" w:rsidP="004665B9">
      <w:pPr>
        <w:rPr>
          <w:lang w:val="en-US"/>
        </w:rPr>
      </w:pPr>
      <w:r w:rsidRPr="0096536F">
        <w:rPr>
          <w:lang w:val="en-US"/>
        </w:rPr>
        <w:t>Also known as lithoxyle or opalized wood, this hard- stone is moderately prized and is usually fashioned into bookends, polished for collectors, and formed into intricate carvings or stat</w:t>
      </w:r>
      <w:r w:rsidRPr="0096536F">
        <w:rPr>
          <w:rFonts w:ascii="Calibri" w:hAnsi="Calibri" w:cs="Calibri"/>
          <w:lang w:val="en-US"/>
        </w:rPr>
        <w:t>¬</w:t>
      </w:r>
      <w:r w:rsidRPr="0096536F">
        <w:rPr>
          <w:lang w:val="en-US"/>
        </w:rPr>
        <w:t xml:space="preserve">uettes. </w:t>
      </w:r>
      <w:r w:rsidRPr="005E3E0A">
        <w:rPr>
          <w:lang w:val="en-US"/>
        </w:rPr>
        <w:t>Fine-quality examples of xylopal are often used for table inlays and personal adornment. It must be well-polished to show its full beauty. For some unknown reason, a hand-sized piece (or collection of fragments) of xylopal can be used as an alternative material component to replace both the lodestone and the iron fil</w:t>
      </w:r>
      <w:r w:rsidRPr="005E3E0A">
        <w:rPr>
          <w:rFonts w:ascii="Calibri" w:hAnsi="Calibri" w:cs="Calibri"/>
          <w:lang w:val="en-US"/>
        </w:rPr>
        <w:t>¬</w:t>
      </w:r>
      <w:r w:rsidRPr="005E3E0A">
        <w:rPr>
          <w:lang w:val="en-US"/>
        </w:rPr>
        <w:t>ings in the casting of the 7th-level wizard spell reverse gravity.</w:t>
      </w:r>
    </w:p>
    <w:p w14:paraId="5B9C5975" w14:textId="77777777" w:rsidR="00B15F7A" w:rsidRPr="005E3E0A" w:rsidRDefault="00B15F7A" w:rsidP="004665B9">
      <w:pPr>
        <w:pStyle w:val="3"/>
        <w:rPr>
          <w:lang w:val="en-US"/>
        </w:rPr>
      </w:pPr>
      <w:r w:rsidRPr="005E3E0A">
        <w:rPr>
          <w:lang w:val="en-US"/>
        </w:rPr>
        <w:t>Zarbrina</w:t>
      </w:r>
    </w:p>
    <w:p w14:paraId="1820C655" w14:textId="77777777" w:rsidR="00B15F7A" w:rsidRPr="005E3E0A" w:rsidRDefault="00B15F7A" w:rsidP="004665B9">
      <w:pPr>
        <w:rPr>
          <w:lang w:val="en-US"/>
        </w:rPr>
      </w:pPr>
      <w:r w:rsidRPr="005E3E0A">
        <w:rPr>
          <w:lang w:val="en-US"/>
        </w:rPr>
        <w:t>Also known as cerussite, this very soft, leadlike, col</w:t>
      </w:r>
      <w:r w:rsidRPr="005E3E0A">
        <w:rPr>
          <w:rFonts w:ascii="Calibri" w:hAnsi="Calibri" w:cs="Calibri"/>
          <w:lang w:val="en-US"/>
        </w:rPr>
        <w:t>¬</w:t>
      </w:r>
      <w:r w:rsidRPr="005E3E0A">
        <w:rPr>
          <w:lang w:val="en-US"/>
        </w:rPr>
        <w:t>orless mineral is easily cut into brilliant faceted gemstones. This ornamental stone is usually mounted in ceremonial, little-used jewelry or set in small metal claw mounts into the sleeves or col</w:t>
      </w:r>
      <w:r w:rsidRPr="005E3E0A">
        <w:rPr>
          <w:rFonts w:ascii="Calibri" w:hAnsi="Calibri" w:cs="Calibri"/>
          <w:lang w:val="en-US"/>
        </w:rPr>
        <w:t>¬</w:t>
      </w:r>
      <w:r w:rsidRPr="005E3E0A">
        <w:rPr>
          <w:lang w:val="en-US"/>
        </w:rPr>
        <w:t>lars of gowns because of its softness and fragility. Zarbrinas feel soapy to the touch and thus can be worn on intimate garments or sewn onto bed linens without doing harm. Powdered zarbrina is an acceptable alternative ingredient in spell inks for magics con</w:t>
      </w:r>
      <w:r w:rsidRPr="005E3E0A">
        <w:rPr>
          <w:rFonts w:ascii="Calibri" w:hAnsi="Calibri" w:cs="Calibri"/>
          <w:lang w:val="en-US"/>
        </w:rPr>
        <w:t>¬</w:t>
      </w:r>
      <w:r w:rsidRPr="005E3E0A">
        <w:rPr>
          <w:lang w:val="en-US"/>
        </w:rPr>
        <w:t>cerned with illusions.</w:t>
      </w:r>
    </w:p>
    <w:p w14:paraId="3C6562C7" w14:textId="77777777" w:rsidR="00B15F7A" w:rsidRPr="005E3E0A" w:rsidRDefault="00B15F7A" w:rsidP="004665B9">
      <w:pPr>
        <w:pStyle w:val="3"/>
        <w:rPr>
          <w:lang w:val="en-US"/>
        </w:rPr>
      </w:pPr>
      <w:r w:rsidRPr="005E3E0A">
        <w:rPr>
          <w:lang w:val="en-US"/>
        </w:rPr>
        <w:t>Zendalure</w:t>
      </w:r>
    </w:p>
    <w:p w14:paraId="188B331A" w14:textId="77777777" w:rsidR="00B15F7A" w:rsidRPr="005E3E0A" w:rsidRDefault="00B15F7A" w:rsidP="004665B9">
      <w:pPr>
        <w:rPr>
          <w:lang w:val="en-US"/>
        </w:rPr>
      </w:pPr>
      <w:r w:rsidRPr="005E3E0A">
        <w:rPr>
          <w:lang w:val="en-US"/>
        </w:rPr>
        <w:t>A mottled blue-white gem presently unknown out</w:t>
      </w:r>
      <w:r w:rsidRPr="005E3E0A">
        <w:rPr>
          <w:rFonts w:ascii="Calibri" w:hAnsi="Calibri" w:cs="Calibri"/>
          <w:lang w:val="en-US"/>
        </w:rPr>
        <w:t>¬</w:t>
      </w:r>
      <w:r w:rsidRPr="005E3E0A">
        <w:rPr>
          <w:lang w:val="en-US"/>
        </w:rPr>
        <w:t xml:space="preserve">side of Faerfin, zendalure is found as large, egg-shaped crystals 2 to 6 inches in diameter in solidified lava flows. Polished to a glassy finish, zendalures are used for inlay work and as tiny cabochons in rings, earrings, and pendants. When powdered and mixed with </w:t>
      </w:r>
    </w:p>
    <w:p w14:paraId="2F3438E0" w14:textId="77777777" w:rsidR="00B15F7A" w:rsidRPr="005E3E0A" w:rsidRDefault="00B15F7A" w:rsidP="004665B9">
      <w:pPr>
        <w:rPr>
          <w:lang w:val="en-US"/>
        </w:rPr>
      </w:pPr>
      <w:r w:rsidRPr="005E3E0A">
        <w:rPr>
          <w:lang w:val="en-US"/>
        </w:rPr>
        <w:t>water, zendalure creates "seasonsteal," a glycerinelike perfect preservative capable of keeping mammalian, reptilian, or avian parts completely undecayed and unaltered indefinitely, so long as the remains in question are completely immersed in the season- steal and kept out of direct sunlight. Things stored in this way can be considered fresh as far as healing magics and other magical processes are concerned.</w:t>
      </w:r>
    </w:p>
    <w:p w14:paraId="0176A758" w14:textId="77777777" w:rsidR="00B15F7A" w:rsidRPr="005E3E0A" w:rsidRDefault="00B15F7A" w:rsidP="004665B9">
      <w:pPr>
        <w:pStyle w:val="3"/>
        <w:rPr>
          <w:lang w:val="en-US"/>
        </w:rPr>
      </w:pPr>
      <w:r w:rsidRPr="005E3E0A">
        <w:rPr>
          <w:lang w:val="en-US"/>
        </w:rPr>
        <w:t>Ziose</w:t>
      </w:r>
    </w:p>
    <w:p w14:paraId="3FFE96C3" w14:textId="77777777" w:rsidR="00B15F7A" w:rsidRPr="005E3E0A" w:rsidRDefault="00B15F7A" w:rsidP="004665B9">
      <w:pPr>
        <w:rPr>
          <w:lang w:val="en-US"/>
        </w:rPr>
      </w:pPr>
      <w:r w:rsidRPr="005E3E0A">
        <w:rPr>
          <w:lang w:val="en-US"/>
        </w:rPr>
        <w:t>Ziose is the name given by sages to a particular facet- grade variety of ziosite. This rare mineral yields cut stones that flash three vivid hues depending on how the light catches them or in what direction they are viewed</w:t>
      </w:r>
    </w:p>
    <w:p w14:paraId="24EA8EBC" w14:textId="77777777" w:rsidR="00B15F7A" w:rsidRPr="005E3E0A" w:rsidRDefault="00B15F7A" w:rsidP="004665B9">
      <w:pPr>
        <w:rPr>
          <w:lang w:val="en-US"/>
        </w:rPr>
      </w:pPr>
      <w:r w:rsidRPr="005E3E0A">
        <w:rPr>
          <w:lang w:val="en-US"/>
        </w:rPr>
        <w:t>purple, blue, and red or purple, green, and red. Very large, human head-sized specimens of this fancy stone are sometimes found, and they are prized for use in pendants by giants.</w:t>
      </w:r>
    </w:p>
    <w:p w14:paraId="557283B5" w14:textId="77777777" w:rsidR="00B15F7A" w:rsidRPr="005E3E0A" w:rsidRDefault="00B15F7A" w:rsidP="004665B9">
      <w:pPr>
        <w:rPr>
          <w:lang w:val="en-US"/>
        </w:rPr>
      </w:pPr>
      <w:r w:rsidRPr="005E3E0A">
        <w:rPr>
          <w:lang w:val="en-US"/>
        </w:rPr>
        <w:t>One ziose is suspended over a well of glowing enchanted waters in a temple of Mystra in Halruaa as a guardian</w:t>
      </w:r>
    </w:p>
    <w:p w14:paraId="2533A68D" w14:textId="77777777" w:rsidR="00B15F7A" w:rsidRPr="005E3E0A" w:rsidRDefault="00B15F7A" w:rsidP="004665B9">
      <w:pPr>
        <w:rPr>
          <w:lang w:val="en-US"/>
        </w:rPr>
      </w:pPr>
      <w:r w:rsidRPr="005E3E0A">
        <w:rPr>
          <w:lang w:val="en-US"/>
        </w:rPr>
        <w:t xml:space="preserve">Ziose stones of any size have the potent magical property of being able to unleash six magic missile pulses (each dealing 1d4 + 1 points damage) per round whenever this effect is desired by the last intelligent being to touch the stone (so long as the stone is within 30 feet of the being). The controller of the ziose is free to do other things while the stone is operating </w:t>
      </w:r>
      <w:r w:rsidRPr="005E3E0A">
        <w:rPr>
          <w:rFonts w:ascii="Arial" w:hAnsi="Arial" w:cs="Arial"/>
          <w:lang w:val="en-US"/>
        </w:rPr>
        <w:t>—</w:t>
      </w:r>
      <w:r w:rsidRPr="005E3E0A">
        <w:rPr>
          <w:lang w:val="en-US"/>
        </w:rPr>
        <w:t xml:space="preserve"> even perform quite exacting tasks such as spellcasting, playing musical instruments, picking locks, and the like. A ziose stone can function continuously in this way for seven rounds, but then falls inert for two turns before being usable again. If it is never used for seven continuous rounds, no rest period is necessary.</w:t>
      </w:r>
    </w:p>
    <w:p w14:paraId="498922FF" w14:textId="77777777" w:rsidR="00B15F7A" w:rsidRPr="005E3E0A" w:rsidRDefault="00B15F7A" w:rsidP="004665B9">
      <w:pPr>
        <w:pStyle w:val="3"/>
        <w:rPr>
          <w:lang w:val="en-US"/>
        </w:rPr>
      </w:pPr>
      <w:r w:rsidRPr="005E3E0A">
        <w:rPr>
          <w:lang w:val="en-US"/>
        </w:rPr>
        <w:lastRenderedPageBreak/>
        <w:t>Zircon</w:t>
      </w:r>
    </w:p>
    <w:p w14:paraId="7D243563" w14:textId="77777777" w:rsidR="00EB6314" w:rsidRPr="005E3E0A" w:rsidRDefault="00B15F7A" w:rsidP="004665B9">
      <w:pPr>
        <w:rPr>
          <w:lang w:val="en-US"/>
        </w:rPr>
      </w:pPr>
      <w:r w:rsidRPr="005E3E0A">
        <w:rPr>
          <w:lang w:val="en-US"/>
        </w:rPr>
        <w:t xml:space="preserve">A brownish crystal found in igneous (volcanic) rocks, zircon attains the pale blue shade valued in the gemstone trade through skilled heating and cutting. It is usually cut into facets. These semiprecious stones are occasionally passed off as more valuable gemstones, though anyone with the slightest knowledge of gemstones </w:t>
      </w:r>
      <w:r w:rsidRPr="005E3E0A">
        <w:rPr>
          <w:rFonts w:ascii="Arial" w:hAnsi="Arial" w:cs="Arial"/>
          <w:lang w:val="en-US"/>
        </w:rPr>
        <w:t>—</w:t>
      </w:r>
      <w:r w:rsidRPr="005E3E0A">
        <w:rPr>
          <w:lang w:val="en-US"/>
        </w:rPr>
        <w:t xml:space="preserve">a jeweler, a gnome, a dwarf, an even an adventurer of long standing, or anyone with the appraising or gem cutting nonweapon proficiencies </w:t>
      </w:r>
      <w:r w:rsidRPr="005E3E0A">
        <w:rPr>
          <w:rFonts w:ascii="Arial" w:hAnsi="Arial" w:cs="Arial"/>
          <w:lang w:val="en-US"/>
        </w:rPr>
        <w:t>—</w:t>
      </w:r>
      <w:r w:rsidRPr="005E3E0A">
        <w:rPr>
          <w:lang w:val="en-US"/>
        </w:rPr>
        <w:t xml:space="preserve"> can tell the difference. Zircons take enchantments readily and are one of the favorite gemstone types to serve as the base for a gem, scarab, or (when cut and ground into cusps) eye magical item.</w:t>
      </w:r>
    </w:p>
    <w:p w14:paraId="73B101E8" w14:textId="4385C004" w:rsidR="00B15F7A" w:rsidRDefault="00B15F7A" w:rsidP="004665B9">
      <w:pPr>
        <w:pStyle w:val="TOEDIT"/>
      </w:pPr>
      <w:r>
        <w:t xml:space="preserve">  Elminster</w:t>
      </w:r>
    </w:p>
    <w:p w14:paraId="30EDE1D7" w14:textId="77777777" w:rsidR="00EB6314" w:rsidRDefault="00B15F7A" w:rsidP="004665B9">
      <w:pPr>
        <w:pStyle w:val="TOEDIT"/>
      </w:pPr>
      <w:r>
        <w:t>In other words, all items that aid the wearer's or bearer's saving throws or turn aside some or all of the effects of an attack.</w:t>
      </w:r>
    </w:p>
    <w:p w14:paraId="510F946B" w14:textId="081BE35B" w:rsidR="00B15F7A" w:rsidRDefault="00B15F7A" w:rsidP="004665B9">
      <w:pPr>
        <w:pStyle w:val="TOEDIT"/>
      </w:pPr>
      <w:r>
        <w:t xml:space="preserve">  Elminster</w:t>
      </w:r>
    </w:p>
    <w:p w14:paraId="5DBDBC37" w14:textId="77777777" w:rsidR="00B15F7A" w:rsidRDefault="00B15F7A" w:rsidP="004665B9">
      <w:pPr>
        <w:pStyle w:val="TOEDIT"/>
      </w:pPr>
      <w:r>
        <w:t>In this context, "mornbright" (a minstrels' term) means a half hour centered on 8 a.m. If a being wears as many (or morel whole amethyst stones of the purest quality as she or he has points of Wisdom, they confer the same magical defense adjustment and spell immunities as a Wisdom score of 23 bestows (but not the bonus spells).</w:t>
      </w:r>
    </w:p>
    <w:p w14:paraId="52EA60AC" w14:textId="77777777" w:rsidR="00B15F7A" w:rsidRDefault="00B15F7A" w:rsidP="004665B9">
      <w:pPr>
        <w:pStyle w:val="TOEDIT"/>
      </w:pPr>
      <w:r>
        <w:t xml:space="preserve">[3]Elminster. Carnelians aid all saving throws and ability checks of those who wear or carry them by 1 point </w:t>
      </w:r>
      <w:r>
        <w:rPr>
          <w:rFonts w:ascii="Arial" w:hAnsi="Arial" w:cs="Arial"/>
        </w:rPr>
        <w:t>—</w:t>
      </w:r>
      <w:r>
        <w:t xml:space="preserve"> and in moments of extremis, a carnelian that has earlier been properly enspelled can be sacrificed by a being touching it to gain luck. The gem vanishes in a flash of light, and a saving throw, system shock or resurrection survival roll, bend bars/lift gates roll, or ability check that has failed can be attempted again at a +2 or 20% bonus.</w:t>
      </w:r>
    </w:p>
    <w:p w14:paraId="048B8666" w14:textId="77777777" w:rsidR="00B15F7A" w:rsidRDefault="00B15F7A" w:rsidP="004665B9">
      <w:pPr>
        <w:pStyle w:val="TOEDIT"/>
      </w:pPr>
      <w:r>
        <w:t>3&lt;0Elminsrer</w:t>
      </w:r>
    </w:p>
    <w:p w14:paraId="77AF9759" w14:textId="77777777" w:rsidR="00B15F7A" w:rsidRDefault="00B15F7A" w:rsidP="004665B9">
      <w:pPr>
        <w:pStyle w:val="TOEDIT"/>
      </w:pPr>
      <w:r>
        <w:t>Chrysoberyl dust, mixed with the juice of a certain crushed flower, is a sure medicine against mummy rot and all molds and fungal growths, stopping them instantly when directly applied to an affected body part. Any weapon forged with chrysoberyl chips or stones melted into its metal (accompanied by the appropriate and little-known enchantments) can strike ethereal and gaseous foes at all times.</w:t>
      </w:r>
    </w:p>
    <w:p w14:paraId="264E1630" w14:textId="77777777" w:rsidR="00B15F7A" w:rsidRDefault="00B15F7A" w:rsidP="004665B9">
      <w:pPr>
        <w:pStyle w:val="TOEDIT"/>
      </w:pPr>
      <w:r>
        <w:t>[5]Elminster</w:t>
      </w:r>
    </w:p>
    <w:p w14:paraId="1CB5F5CC" w14:textId="77777777" w:rsidR="00B15F7A" w:rsidRDefault="00B15F7A" w:rsidP="004665B9">
      <w:pPr>
        <w:pStyle w:val="TOEDIT"/>
      </w:pPr>
      <w:r>
        <w:t>No dreams can come to one who wears diamonds on at least two "sides" of his or her head</w:t>
      </w:r>
      <w:r>
        <w:rPr>
          <w:rFonts w:ascii="Arial" w:hAnsi="Arial" w:cs="Arial"/>
        </w:rPr>
        <w:t>—</w:t>
      </w:r>
      <w:r>
        <w:t>and the presence of a whole diamond anywhere in direct flesh contact with the neck or head gives a +2 bonus to all saving throws vs. enchantment/charm spells and equivalent psionic sciences and devotions.</w:t>
      </w:r>
    </w:p>
    <w:p w14:paraId="0BA35C18" w14:textId="77777777" w:rsidR="00B15F7A" w:rsidRDefault="00B15F7A" w:rsidP="004665B9">
      <w:pPr>
        <w:pStyle w:val="TOEDIT"/>
      </w:pPr>
      <w:r>
        <w:t>[6]Elminster</w:t>
      </w:r>
    </w:p>
    <w:p w14:paraId="1510B50D" w14:textId="77777777" w:rsidR="00B15F7A" w:rsidRDefault="00B15F7A" w:rsidP="004665B9">
      <w:pPr>
        <w:pStyle w:val="TOEDIT"/>
      </w:pPr>
      <w:r>
        <w:t>When so used, increase the chances of the magical working's efficacy by 2 or 25% when powdered diamond is employed at noon.</w:t>
      </w:r>
    </w:p>
    <w:p w14:paraId="3CFE6D45" w14:textId="77777777" w:rsidR="00B15F7A" w:rsidRDefault="00B15F7A" w:rsidP="004665B9">
      <w:pPr>
        <w:pStyle w:val="TOEDIT"/>
      </w:pPr>
      <w:r>
        <w:t>[7]Elminster</w:t>
      </w:r>
    </w:p>
    <w:p w14:paraId="07B2B6BA" w14:textId="77777777" w:rsidR="00B15F7A" w:rsidRDefault="00B15F7A" w:rsidP="004665B9">
      <w:pPr>
        <w:pStyle w:val="TOEDIT"/>
      </w:pPr>
      <w:r>
        <w:t>When incorporated into them, emeralds give 2d4 additional charges to charged items concerned with growth or healing and enable such items to sponta</w:t>
      </w:r>
      <w:r>
        <w:softHyphen/>
        <w:t>neously recharge. Roll 1d6 per night; a result of 5 or 6 means 1 charge has been regained. Emeralds confers a +1 bonus on all item saving throws if mounted on such items and make the success of any enchantment laid upon them 25% more likely to succeed, Emerald only shatters to reveal falsity when worn on flesh that is in direct contact with the flesh of a living being that is the source of the falsehood. It does not break if its principal wearer tells lies</w:t>
      </w:r>
      <w:r>
        <w:rPr>
          <w:rFonts w:ascii="Arial" w:hAnsi="Arial" w:cs="Arial"/>
        </w:rPr>
        <w:t>—</w:t>
      </w:r>
      <w:r>
        <w:t>though many folk do not know this latter detail.</w:t>
      </w:r>
    </w:p>
    <w:p w14:paraId="6E18BC0F" w14:textId="77777777" w:rsidR="00B15F7A" w:rsidRDefault="00B15F7A" w:rsidP="004665B9">
      <w:pPr>
        <w:pStyle w:val="TOEDIT"/>
      </w:pPr>
      <w:r>
        <w:t>"Waterclock" is an old term born of the phrase "the turning of the waterclocks" and means 2 p.m.; magical working or spellcastings involving emeralds performed within a half hour centered on that time are 20% more likely to succeed or be of the best possible outcome or result.</w:t>
      </w:r>
    </w:p>
    <w:p w14:paraId="45F37805" w14:textId="77777777" w:rsidR="00B15F7A" w:rsidRDefault="00B15F7A" w:rsidP="004665B9">
      <w:pPr>
        <w:pStyle w:val="TOEDIT"/>
      </w:pPr>
      <w:r>
        <w:t>3iElminster</w:t>
      </w:r>
    </w:p>
    <w:p w14:paraId="2850394D" w14:textId="77777777" w:rsidR="00B15F7A" w:rsidRDefault="00B15F7A" w:rsidP="004665B9">
      <w:pPr>
        <w:pStyle w:val="TOEDIT"/>
      </w:pPr>
      <w:r>
        <w:t>A whole, mounted fire opal adds 1 point to each die of damage done by any fire-producing magical item it adorns. This bonus is not cumulative if several fire opals are used.</w:t>
      </w:r>
    </w:p>
    <w:p w14:paraId="28B2FE83" w14:textId="77777777" w:rsidR="00B15F7A" w:rsidRDefault="00B15F7A" w:rsidP="004665B9">
      <w:pPr>
        <w:pStyle w:val="TOEDIT"/>
      </w:pPr>
      <w:r>
        <w:t>3sElminster</w:t>
      </w:r>
    </w:p>
    <w:p w14:paraId="75DAC2A0" w14:textId="77777777" w:rsidR="00B15F7A" w:rsidRDefault="00B15F7A" w:rsidP="004665B9">
      <w:pPr>
        <w:pStyle w:val="TOEDIT"/>
      </w:pPr>
      <w:r>
        <w:t>In your world, this same gem is known as rhodizite. Flamedance stones and items set with them automatically save successfully against normal and magi</w:t>
      </w:r>
      <w:r>
        <w:softHyphen/>
        <w:t>cal fire attacks</w:t>
      </w:r>
      <w:r>
        <w:rPr>
          <w:rFonts w:ascii="Arial" w:hAnsi="Arial" w:cs="Arial"/>
        </w:rPr>
        <w:t>—</w:t>
      </w:r>
      <w:r>
        <w:t>and beings wearing one or many flamedance gems gain a +3 bonus against all fire-related saving throws.</w:t>
      </w:r>
    </w:p>
    <w:p w14:paraId="64696890" w14:textId="77777777" w:rsidR="00B15F7A" w:rsidRDefault="00B15F7A" w:rsidP="004665B9">
      <w:pPr>
        <w:pStyle w:val="TOEDIT"/>
      </w:pPr>
      <w:r>
        <w:t>[10]Elminster</w:t>
      </w:r>
    </w:p>
    <w:p w14:paraId="3ED2FDD6" w14:textId="77777777" w:rsidR="00EB6314" w:rsidRDefault="00B15F7A" w:rsidP="004665B9">
      <w:pPr>
        <w:pStyle w:val="TOEDIT"/>
      </w:pPr>
      <w:r>
        <w:t>In this sense, "high morn" means a half hour centered on 11 a.m.</w:t>
      </w:r>
    </w:p>
    <w:p w14:paraId="5719C530" w14:textId="1592E11E" w:rsidR="00B15F7A" w:rsidRPr="005E3E0A" w:rsidRDefault="00B15F7A" w:rsidP="004665B9">
      <w:pPr>
        <w:pStyle w:val="2"/>
        <w:rPr>
          <w:lang w:val="en-US"/>
        </w:rPr>
      </w:pPr>
      <w:bookmarkStart w:id="216" w:name="_Toc22744921"/>
      <w:bookmarkStart w:id="217" w:name="_Toc25198416"/>
      <w:r w:rsidRPr="005E3E0A">
        <w:rPr>
          <w:lang w:val="en-US"/>
        </w:rPr>
        <w:t>Gems and Wands</w:t>
      </w:r>
      <w:bookmarkEnd w:id="216"/>
      <w:bookmarkEnd w:id="217"/>
    </w:p>
    <w:p w14:paraId="12AE9EC1" w14:textId="77777777" w:rsidR="00B15F7A" w:rsidRPr="005E3E0A" w:rsidRDefault="00B15F7A" w:rsidP="004665B9">
      <w:pPr>
        <w:rPr>
          <w:lang w:val="en-US"/>
        </w:rPr>
      </w:pPr>
      <w:r w:rsidRPr="005E3E0A">
        <w:rPr>
          <w:lang w:val="en-US"/>
        </w:rPr>
        <w:t xml:space="preserve">Not only does a valuable jewel add beauty and flair to a wand, it can also increase the wand's effectiveness. Mounting any one of the gems described below in a wand during the wand's creation adds the given effect. You must pay the material cost for a gem of the proper size and quality, in addition to the normal cost of creating the wand. Adding a </w:t>
      </w:r>
      <w:r w:rsidRPr="005E3E0A">
        <w:rPr>
          <w:lang w:val="en-US"/>
        </w:rPr>
        <w:lastRenderedPageBreak/>
        <w:t>gem does not increase the XP cost to create the wand, though it does add one full day to the time required to create it.</w:t>
      </w:r>
    </w:p>
    <w:p w14:paraId="500CFD32" w14:textId="77777777" w:rsidR="00B15F7A" w:rsidRPr="005E3E0A" w:rsidRDefault="00B15F7A" w:rsidP="004665B9">
      <w:pPr>
        <w:rPr>
          <w:lang w:val="en-US"/>
        </w:rPr>
      </w:pPr>
      <w:r w:rsidRPr="005E3E0A">
        <w:rPr>
          <w:lang w:val="en-US"/>
        </w:rPr>
        <w:t>Only one gem can be included in a wand's creation. The market price of such a wand is increased by the value of the gem.</w:t>
      </w:r>
    </w:p>
    <w:p w14:paraId="1D5A5204" w14:textId="77777777" w:rsidR="00B15F7A" w:rsidRPr="005E3E0A" w:rsidRDefault="00B15F7A" w:rsidP="004665B9">
      <w:pPr>
        <w:pStyle w:val="3"/>
        <w:rPr>
          <w:lang w:val="en-US"/>
        </w:rPr>
      </w:pPr>
      <w:r w:rsidRPr="005E3E0A">
        <w:rPr>
          <w:lang w:val="en-US"/>
        </w:rPr>
        <w:t>Amaratha</w:t>
      </w:r>
    </w:p>
    <w:p w14:paraId="2D0917AE" w14:textId="77777777" w:rsidR="00B15F7A" w:rsidRPr="005E3E0A" w:rsidRDefault="00B15F7A" w:rsidP="004665B9">
      <w:pPr>
        <w:rPr>
          <w:lang w:val="en-US"/>
        </w:rPr>
      </w:pPr>
      <w:r w:rsidRPr="005E3E0A">
        <w:rPr>
          <w:lang w:val="en-US"/>
        </w:rPr>
        <w:t>Material Cost: 5,000 gp.</w:t>
      </w:r>
    </w:p>
    <w:p w14:paraId="2B98A759" w14:textId="77777777" w:rsidR="00EB6314" w:rsidRPr="005E3E0A" w:rsidRDefault="00B15F7A" w:rsidP="004665B9">
      <w:pPr>
        <w:rPr>
          <w:lang w:val="en-US"/>
        </w:rPr>
      </w:pPr>
      <w:r w:rsidRPr="005E3E0A">
        <w:rPr>
          <w:lang w:val="en-US"/>
        </w:rPr>
        <w:t>Also known as shieldstone, amaratha is a soft, greenish white or very pale green, sparkling type of jewel. It is most often found in exposed canyon walls or in the Underdark.</w:t>
      </w:r>
    </w:p>
    <w:p w14:paraId="783766A5" w14:textId="2F88BBC8" w:rsidR="00B15F7A" w:rsidRDefault="00B15F7A" w:rsidP="004665B9">
      <w:pPr>
        <w:pStyle w:val="TOEDIT"/>
      </w:pPr>
      <w:r>
        <w:t>An amaratha included in any wand whose effect provides resistance or immunity to acid, cold, electricity, fire, or sonic energy adds +2 to the effective caster level of the effect.</w:t>
      </w:r>
    </w:p>
    <w:p w14:paraId="0069C048" w14:textId="3A9D4875" w:rsidR="00B15F7A" w:rsidRPr="005E3E0A" w:rsidRDefault="0012234D" w:rsidP="004665B9">
      <w:pPr>
        <w:pStyle w:val="3"/>
        <w:rPr>
          <w:lang w:val="en-US"/>
        </w:rPr>
      </w:pPr>
      <w:r w:rsidRPr="005E3E0A">
        <w:rPr>
          <w:lang w:val="en-US"/>
        </w:rPr>
        <w:t>B</w:t>
      </w:r>
      <w:r w:rsidR="00B15F7A" w:rsidRPr="005E3E0A">
        <w:rPr>
          <w:lang w:val="en-US"/>
        </w:rPr>
        <w:t>eljuril</w:t>
      </w:r>
    </w:p>
    <w:p w14:paraId="740232D7" w14:textId="77777777" w:rsidR="00B15F7A" w:rsidRPr="005E3E0A" w:rsidRDefault="00B15F7A" w:rsidP="004665B9">
      <w:pPr>
        <w:rPr>
          <w:lang w:val="en-US"/>
        </w:rPr>
      </w:pPr>
      <w:r w:rsidRPr="005E3E0A">
        <w:rPr>
          <w:lang w:val="en-US"/>
        </w:rPr>
        <w:t>Material Cost: 5,000 gp.</w:t>
      </w:r>
    </w:p>
    <w:p w14:paraId="13655427" w14:textId="77777777" w:rsidR="00B15F7A" w:rsidRPr="005E3E0A" w:rsidRDefault="00B15F7A" w:rsidP="004665B9">
      <w:pPr>
        <w:rPr>
          <w:lang w:val="en-US"/>
        </w:rPr>
      </w:pPr>
      <w:r w:rsidRPr="005E3E0A">
        <w:rPr>
          <w:lang w:val="en-US"/>
        </w:rPr>
        <w:t>Beljurils, also known as fireflashes, are large gems (typically 4 inches in diameter). Normally a deep, pleasant, sea water green, they periodically blaze with a sparkling, winking, flashing light. This discharge is pleasantly eye-catching in a candlelit great hall or a lantern-lit dancing grove, but in a dark chamber or the murky night, it is dazzling.</w:t>
      </w:r>
    </w:p>
    <w:p w14:paraId="315A0933" w14:textId="77777777" w:rsidR="00B15F7A" w:rsidRDefault="00B15F7A" w:rsidP="004665B9">
      <w:pPr>
        <w:pStyle w:val="TOEDIT"/>
      </w:pPr>
      <w:r>
        <w:t>A beljuril included in any wand with a spell that has the electricity descriptor increases the save DC against the wand's effect by +2. If no saving throw applies or is allowed, it instead adds +2 to the effective caster level of the effect.</w:t>
      </w:r>
    </w:p>
    <w:p w14:paraId="661FC9BC" w14:textId="77777777" w:rsidR="00B15F7A" w:rsidRPr="005E3E0A" w:rsidRDefault="00B15F7A" w:rsidP="004665B9">
      <w:pPr>
        <w:rPr>
          <w:lang w:val="en-US"/>
        </w:rPr>
      </w:pPr>
      <w:r w:rsidRPr="005E3E0A">
        <w:rPr>
          <w:lang w:val="en-US"/>
        </w:rPr>
        <w:t>Material Cost: 5,000 gp.</w:t>
      </w:r>
    </w:p>
    <w:p w14:paraId="6C8B13D3" w14:textId="77777777" w:rsidR="00B15F7A" w:rsidRPr="005E3E0A" w:rsidRDefault="00B15F7A" w:rsidP="004665B9">
      <w:pPr>
        <w:pStyle w:val="3"/>
        <w:rPr>
          <w:lang w:val="en-US"/>
        </w:rPr>
      </w:pPr>
      <w:r w:rsidRPr="005E3E0A">
        <w:rPr>
          <w:lang w:val="en-US"/>
        </w:rPr>
        <w:t>Black Opal</w:t>
      </w:r>
    </w:p>
    <w:p w14:paraId="2E848063" w14:textId="77777777" w:rsidR="00B15F7A" w:rsidRPr="005E3E0A" w:rsidRDefault="00B15F7A" w:rsidP="004665B9">
      <w:pPr>
        <w:rPr>
          <w:lang w:val="en-US"/>
        </w:rPr>
      </w:pPr>
      <w:r w:rsidRPr="005E3E0A">
        <w:rPr>
          <w:lang w:val="en-US"/>
        </w:rPr>
        <w:t>Material Cost: 1,000 gp.</w:t>
      </w:r>
    </w:p>
    <w:p w14:paraId="2C3E1DD3" w14:textId="77777777" w:rsidR="00B15F7A" w:rsidRPr="005E3E0A" w:rsidRDefault="00B15F7A" w:rsidP="004665B9">
      <w:pPr>
        <w:rPr>
          <w:lang w:val="en-US"/>
        </w:rPr>
      </w:pPr>
      <w:r w:rsidRPr="005E3E0A">
        <w:rPr>
          <w:lang w:val="en-US"/>
        </w:rPr>
        <w:t>Black opal is a greenish type of opal with black mottling and gold flecks, usually found in ancient hot springs or their dry remnants. The Faerûn phrase "black as a black opal" means, effectively, not very black (or evil) at all. It is used to describe good-hearted rogues and similar individuals who would be embarrassed by praise.</w:t>
      </w:r>
    </w:p>
    <w:p w14:paraId="660AE28B" w14:textId="77777777" w:rsidR="00B15F7A" w:rsidRDefault="00B15F7A" w:rsidP="004665B9">
      <w:pPr>
        <w:pStyle w:val="TOEDIT"/>
      </w:pPr>
      <w:r>
        <w:t>A black opal included in any wand with a spell that has the force descriptor increases the save DC against the wand's effect by +1. If no saving throw applies or is allowed, it instead adds +1 to the effective caster level of the effect.</w:t>
      </w:r>
    </w:p>
    <w:p w14:paraId="4AA1E5DB" w14:textId="77777777" w:rsidR="00B15F7A" w:rsidRPr="005E3E0A" w:rsidRDefault="00B15F7A" w:rsidP="004665B9">
      <w:pPr>
        <w:rPr>
          <w:lang w:val="en-US"/>
        </w:rPr>
      </w:pPr>
      <w:r w:rsidRPr="005E3E0A">
        <w:rPr>
          <w:lang w:val="en-US"/>
        </w:rPr>
        <w:t>Material Cost: 1,000 gp.</w:t>
      </w:r>
    </w:p>
    <w:p w14:paraId="3FFBE9F6" w14:textId="77777777" w:rsidR="00B15F7A" w:rsidRPr="005E3E0A" w:rsidRDefault="00B15F7A" w:rsidP="004665B9">
      <w:pPr>
        <w:pStyle w:val="3"/>
        <w:rPr>
          <w:lang w:val="en-US"/>
        </w:rPr>
      </w:pPr>
      <w:r w:rsidRPr="005E3E0A">
        <w:rPr>
          <w:lang w:val="en-US"/>
        </w:rPr>
        <w:t>Black Sapphire</w:t>
      </w:r>
    </w:p>
    <w:p w14:paraId="3E4B4F52" w14:textId="77777777" w:rsidR="00B15F7A" w:rsidRPr="005E3E0A" w:rsidRDefault="00B15F7A" w:rsidP="004665B9">
      <w:pPr>
        <w:rPr>
          <w:lang w:val="en-US"/>
        </w:rPr>
      </w:pPr>
      <w:r w:rsidRPr="005E3E0A">
        <w:rPr>
          <w:lang w:val="en-US"/>
        </w:rPr>
        <w:t>Material Cost: 5,000 gp.</w:t>
      </w:r>
    </w:p>
    <w:p w14:paraId="6A2EC52B" w14:textId="77777777" w:rsidR="00B15F7A" w:rsidRPr="005E3E0A" w:rsidRDefault="00B15F7A" w:rsidP="004665B9">
      <w:pPr>
        <w:rPr>
          <w:lang w:val="en-US"/>
        </w:rPr>
      </w:pPr>
      <w:r w:rsidRPr="005E3E0A">
        <w:rPr>
          <w:lang w:val="en-US"/>
        </w:rPr>
        <w:t>Black sapphire is a rare variety of sapphire that is a deep, rich black with yellow or white highlights. These jewels come mostly from the South, in particular the Great Rift, since they are most plentiful in the Deep Realm of the dwarves and are brought up through the Great Rift to the surface world for trading.</w:t>
      </w:r>
    </w:p>
    <w:p w14:paraId="1F4EEE4C" w14:textId="77777777" w:rsidR="00B15F7A" w:rsidRDefault="00B15F7A" w:rsidP="004665B9">
      <w:pPr>
        <w:pStyle w:val="TOEDIT"/>
      </w:pPr>
      <w:r>
        <w:t>A black sapphire included in any wand with a spell that has the darkness descriptor increases the save DC against the wand's effect by +2. If no saving throw applies or is allowed, it instead adds +2 to the effective caster level of the effect.</w:t>
      </w:r>
    </w:p>
    <w:p w14:paraId="32188DC3" w14:textId="77777777" w:rsidR="00B15F7A" w:rsidRPr="005E3E0A" w:rsidRDefault="00B15F7A" w:rsidP="004665B9">
      <w:pPr>
        <w:pStyle w:val="3"/>
        <w:rPr>
          <w:lang w:val="en-US"/>
        </w:rPr>
      </w:pPr>
      <w:r w:rsidRPr="005E3E0A">
        <w:rPr>
          <w:lang w:val="en-US"/>
        </w:rPr>
        <w:t>Diamond</w:t>
      </w:r>
    </w:p>
    <w:p w14:paraId="7303357F" w14:textId="77777777" w:rsidR="00B15F7A" w:rsidRPr="005E3E0A" w:rsidRDefault="00B15F7A" w:rsidP="004665B9">
      <w:pPr>
        <w:rPr>
          <w:lang w:val="en-US"/>
        </w:rPr>
      </w:pPr>
      <w:r w:rsidRPr="005E3E0A">
        <w:rPr>
          <w:lang w:val="en-US"/>
        </w:rPr>
        <w:t>Material Cost: 3,000 gp.</w:t>
      </w:r>
    </w:p>
    <w:p w14:paraId="5D284A29" w14:textId="77777777" w:rsidR="00B15F7A" w:rsidRPr="005E3E0A" w:rsidRDefault="00B15F7A" w:rsidP="004665B9">
      <w:pPr>
        <w:rPr>
          <w:lang w:val="en-US"/>
        </w:rPr>
      </w:pPr>
      <w:r w:rsidRPr="005E3E0A">
        <w:rPr>
          <w:lang w:val="en-US"/>
        </w:rPr>
        <w:t>Diamonds are hard, translucent stones that can be clear (appearing blue-white), rich blue, yellow, or pink, among other hues.</w:t>
      </w:r>
    </w:p>
    <w:p w14:paraId="6DB1FF01" w14:textId="77777777" w:rsidR="00B15F7A" w:rsidRDefault="00B15F7A" w:rsidP="004665B9">
      <w:pPr>
        <w:pStyle w:val="TOEDIT"/>
      </w:pPr>
      <w:r>
        <w:t>A diamond included in any wand with a conjuration (healing) spell adds +2 to the effective caster level of the effect.</w:t>
      </w:r>
    </w:p>
    <w:p w14:paraId="6090A9B8" w14:textId="77777777" w:rsidR="00B15F7A" w:rsidRPr="005E3E0A" w:rsidRDefault="00B15F7A" w:rsidP="004665B9">
      <w:pPr>
        <w:rPr>
          <w:lang w:val="en-US"/>
        </w:rPr>
      </w:pPr>
      <w:r w:rsidRPr="005E3E0A">
        <w:rPr>
          <w:lang w:val="en-US"/>
        </w:rPr>
        <w:t>Material Cost. 3,000 gp.</w:t>
      </w:r>
    </w:p>
    <w:p w14:paraId="28CBE876" w14:textId="77777777" w:rsidR="00B15F7A" w:rsidRPr="005E3E0A" w:rsidRDefault="00B15F7A" w:rsidP="004665B9">
      <w:pPr>
        <w:pStyle w:val="3"/>
        <w:rPr>
          <w:lang w:val="en-US"/>
        </w:rPr>
      </w:pPr>
      <w:r w:rsidRPr="005E3E0A">
        <w:rPr>
          <w:lang w:val="en-US"/>
        </w:rPr>
        <w:t>Emerald</w:t>
      </w:r>
    </w:p>
    <w:p w14:paraId="31A1D0EF" w14:textId="77777777" w:rsidR="00B15F7A" w:rsidRPr="005E3E0A" w:rsidRDefault="00B15F7A" w:rsidP="004665B9">
      <w:pPr>
        <w:rPr>
          <w:lang w:val="en-US"/>
        </w:rPr>
      </w:pPr>
      <w:r w:rsidRPr="005E3E0A">
        <w:rPr>
          <w:lang w:val="en-US"/>
        </w:rPr>
        <w:t>Material Cost: 5,000 gp.</w:t>
      </w:r>
    </w:p>
    <w:p w14:paraId="27D9210A" w14:textId="77777777" w:rsidR="00B15F7A" w:rsidRPr="005E3E0A" w:rsidRDefault="00B15F7A" w:rsidP="004665B9">
      <w:pPr>
        <w:rPr>
          <w:lang w:val="en-US"/>
        </w:rPr>
      </w:pPr>
      <w:r w:rsidRPr="005E3E0A">
        <w:rPr>
          <w:lang w:val="en-US"/>
        </w:rPr>
        <w:t>A brilliant green beryl, the emerald is usually cut square.</w:t>
      </w:r>
    </w:p>
    <w:p w14:paraId="4FD549A9" w14:textId="77777777" w:rsidR="00B15F7A" w:rsidRDefault="00B15F7A" w:rsidP="004665B9">
      <w:pPr>
        <w:pStyle w:val="TOEDIT"/>
      </w:pPr>
      <w:r>
        <w:t>An emerald included in any wand with an enchantment spell increases the save DC against the wand's effect by +2. If no saving throw applies or is allowed, it instead adds +2 to the effective caster level of the effect.</w:t>
      </w:r>
    </w:p>
    <w:p w14:paraId="4477A7BE" w14:textId="77777777" w:rsidR="00B15F7A" w:rsidRPr="005E3E0A" w:rsidRDefault="00B15F7A" w:rsidP="004665B9">
      <w:pPr>
        <w:rPr>
          <w:lang w:val="en-US"/>
        </w:rPr>
      </w:pPr>
      <w:r w:rsidRPr="005E3E0A">
        <w:rPr>
          <w:lang w:val="en-US"/>
        </w:rPr>
        <w:t>Material Cost: 5000 gp.</w:t>
      </w:r>
    </w:p>
    <w:p w14:paraId="3D6B0B93" w14:textId="77777777" w:rsidR="00B15F7A" w:rsidRPr="005E3E0A" w:rsidRDefault="00B15F7A" w:rsidP="004665B9">
      <w:pPr>
        <w:pStyle w:val="3"/>
        <w:rPr>
          <w:lang w:val="en-US"/>
        </w:rPr>
      </w:pPr>
      <w:r w:rsidRPr="005E3E0A">
        <w:rPr>
          <w:lang w:val="en-US"/>
        </w:rPr>
        <w:lastRenderedPageBreak/>
        <w:t>Fire Opal</w:t>
      </w:r>
    </w:p>
    <w:p w14:paraId="0F190FB0" w14:textId="77777777" w:rsidR="00EB6314" w:rsidRPr="005E3E0A" w:rsidRDefault="00B15F7A" w:rsidP="004665B9">
      <w:pPr>
        <w:rPr>
          <w:lang w:val="en-US"/>
        </w:rPr>
      </w:pPr>
      <w:r w:rsidRPr="005E3E0A">
        <w:rPr>
          <w:lang w:val="en-US"/>
        </w:rPr>
        <w:t>Material Cost: 1,000 gp.</w:t>
      </w:r>
    </w:p>
    <w:p w14:paraId="197ABA63" w14:textId="044967A0" w:rsidR="00B15F7A" w:rsidRPr="005E3E0A" w:rsidRDefault="00B15F7A" w:rsidP="004665B9">
      <w:pPr>
        <w:rPr>
          <w:lang w:val="en-US"/>
        </w:rPr>
      </w:pPr>
      <w:r w:rsidRPr="005E3E0A">
        <w:rPr>
          <w:lang w:val="en-US"/>
        </w:rPr>
        <w:t>Brilliant orange-red gems, fire opals are usually uniform in hue or contain golden or greenish flecks. They are most often found near active hot springs and geyser activity. Fire opals are an essential part of producing helms of brilliance.</w:t>
      </w:r>
    </w:p>
    <w:p w14:paraId="7D42384B" w14:textId="77777777" w:rsidR="00EB6314" w:rsidRDefault="00B15F7A" w:rsidP="004665B9">
      <w:pPr>
        <w:pStyle w:val="TOEDIT"/>
      </w:pPr>
      <w:r>
        <w:t>A fire opal included in any wand with a spell that has the fire descriptor increases the save DC against the wand's effect by +1. If no saving throw applies or is allowed, it instead adds +1 to the effective caster level of the effect.</w:t>
      </w:r>
    </w:p>
    <w:p w14:paraId="36271A7B" w14:textId="3FA6CE39" w:rsidR="00B15F7A" w:rsidRPr="005E3E0A" w:rsidRDefault="00B15F7A" w:rsidP="004665B9">
      <w:pPr>
        <w:pStyle w:val="3"/>
        <w:rPr>
          <w:lang w:val="en-US"/>
        </w:rPr>
      </w:pPr>
      <w:r w:rsidRPr="005E3E0A">
        <w:rPr>
          <w:lang w:val="en-US"/>
        </w:rPr>
        <w:t>Jacinth</w:t>
      </w:r>
    </w:p>
    <w:p w14:paraId="152FBF2C" w14:textId="77777777" w:rsidR="00B15F7A" w:rsidRPr="005E3E0A" w:rsidRDefault="00B15F7A" w:rsidP="004665B9">
      <w:pPr>
        <w:rPr>
          <w:lang w:val="en-US"/>
        </w:rPr>
      </w:pPr>
      <w:r w:rsidRPr="005E3E0A">
        <w:rPr>
          <w:lang w:val="en-US"/>
        </w:rPr>
        <w:t>Material Cost: 5,000 gp.</w:t>
      </w:r>
    </w:p>
    <w:p w14:paraId="63C5B055" w14:textId="77777777" w:rsidR="00B15F7A" w:rsidRPr="005E3E0A" w:rsidRDefault="00B15F7A" w:rsidP="004665B9">
      <w:pPr>
        <w:rPr>
          <w:lang w:val="en-US"/>
        </w:rPr>
      </w:pPr>
      <w:r w:rsidRPr="005E3E0A">
        <w:rPr>
          <w:lang w:val="en-US"/>
        </w:rPr>
        <w:t>Also called hyacinth or flamegem, this fiery orange stone is a relative of the sapphire and other corundum stones. At the heart of every jacinth a tiny flame flickers and dances - not enough to illuminate surroundings, but enough to be seen from afar. This property of the stone forms the basis for many splendid cloaks and gowns worn by wealthy nobles.</w:t>
      </w:r>
    </w:p>
    <w:p w14:paraId="320A934F" w14:textId="77777777" w:rsidR="00B15F7A" w:rsidRDefault="00B15F7A" w:rsidP="004665B9">
      <w:pPr>
        <w:pStyle w:val="TOEDIT"/>
      </w:pPr>
      <w:r>
        <w:t>A jacinth included in any wand with a spell that has the fire descriptor increases the save DC against the wand's effect by +2. If no saving throw applies or is allowed, it instead adds +2 to the effective caster level of the effect.</w:t>
      </w:r>
    </w:p>
    <w:p w14:paraId="5AC1FCCA" w14:textId="77777777" w:rsidR="00B15F7A" w:rsidRPr="005E3E0A" w:rsidRDefault="00B15F7A" w:rsidP="004665B9">
      <w:pPr>
        <w:rPr>
          <w:lang w:val="en-US"/>
        </w:rPr>
      </w:pPr>
      <w:r w:rsidRPr="005E3E0A">
        <w:rPr>
          <w:lang w:val="en-US"/>
        </w:rPr>
        <w:t>Material Cost: 5,000 gp.</w:t>
      </w:r>
    </w:p>
    <w:p w14:paraId="5F0BA8F9" w14:textId="77777777" w:rsidR="00B15F7A" w:rsidRPr="005E3E0A" w:rsidRDefault="00B15F7A" w:rsidP="004665B9">
      <w:pPr>
        <w:pStyle w:val="3"/>
        <w:rPr>
          <w:lang w:val="en-US"/>
        </w:rPr>
      </w:pPr>
      <w:r w:rsidRPr="005E3E0A">
        <w:rPr>
          <w:lang w:val="en-US"/>
        </w:rPr>
        <w:t>Jasmal</w:t>
      </w:r>
    </w:p>
    <w:p w14:paraId="48333D84" w14:textId="77777777" w:rsidR="00EB6314" w:rsidRPr="005E3E0A" w:rsidRDefault="00B15F7A" w:rsidP="004665B9">
      <w:pPr>
        <w:rPr>
          <w:lang w:val="en-US"/>
        </w:rPr>
      </w:pPr>
      <w:r w:rsidRPr="005E3E0A">
        <w:rPr>
          <w:lang w:val="en-US"/>
        </w:rPr>
        <w:t>Material Cost: 1,000 gp.</w:t>
      </w:r>
    </w:p>
    <w:p w14:paraId="03ADA8E9" w14:textId="3357BE7B" w:rsidR="00B15F7A" w:rsidRPr="005E3E0A" w:rsidRDefault="00B15F7A" w:rsidP="004665B9">
      <w:pPr>
        <w:rPr>
          <w:lang w:val="en-US"/>
        </w:rPr>
      </w:pPr>
      <w:r w:rsidRPr="0096536F">
        <w:rPr>
          <w:lang w:val="en-US"/>
        </w:rPr>
        <w:t xml:space="preserve">Jasmal is a durable, very hard gem found in small veins or, very rarely, larger seam deposits in the Thunder Peaks and the Spine of the World mountains. </w:t>
      </w:r>
      <w:r w:rsidRPr="005E3E0A">
        <w:rPr>
          <w:lang w:val="en-US"/>
        </w:rPr>
        <w:t>When polished, jasmals catch sunlight or torchlight and give off haloes of amber light, although they themselves remain transparent and colorless. Hard enough to hold a cutting edge, jasmals are often worked into clasps on cloaks or tunics.</w:t>
      </w:r>
    </w:p>
    <w:p w14:paraId="3835B5A2" w14:textId="77777777" w:rsidR="00B15F7A" w:rsidRDefault="00B15F7A" w:rsidP="004665B9">
      <w:pPr>
        <w:pStyle w:val="TOEDIT"/>
      </w:pPr>
      <w:r>
        <w:t>A jasmal included in any wand that grants an enhancement bonus to weapons or armor adds +1 to the effective caster level of the effect.</w:t>
      </w:r>
    </w:p>
    <w:p w14:paraId="7F85CA29" w14:textId="77777777" w:rsidR="00B15F7A" w:rsidRPr="005E3E0A" w:rsidRDefault="00B15F7A" w:rsidP="004665B9">
      <w:pPr>
        <w:rPr>
          <w:lang w:val="en-US"/>
        </w:rPr>
      </w:pPr>
      <w:r w:rsidRPr="005E3E0A">
        <w:rPr>
          <w:lang w:val="en-US"/>
        </w:rPr>
        <w:t>Material Cost: 1,000 gp.</w:t>
      </w:r>
    </w:p>
    <w:p w14:paraId="4AA97D95" w14:textId="77777777" w:rsidR="00B15F7A" w:rsidRPr="005E3E0A" w:rsidRDefault="00B15F7A" w:rsidP="004665B9">
      <w:pPr>
        <w:pStyle w:val="3"/>
        <w:rPr>
          <w:lang w:val="en-US"/>
        </w:rPr>
      </w:pPr>
      <w:r w:rsidRPr="005E3E0A">
        <w:rPr>
          <w:lang w:val="en-US"/>
        </w:rPr>
        <w:t>King's Tear</w:t>
      </w:r>
    </w:p>
    <w:p w14:paraId="63438C2D" w14:textId="77777777" w:rsidR="00B15F7A" w:rsidRPr="005E3E0A" w:rsidRDefault="00B15F7A" w:rsidP="004665B9">
      <w:pPr>
        <w:rPr>
          <w:lang w:val="en-US"/>
        </w:rPr>
      </w:pPr>
      <w:r w:rsidRPr="005E3E0A">
        <w:rPr>
          <w:lang w:val="en-US"/>
        </w:rPr>
        <w:t>Material Cost: 5,000 gp.</w:t>
      </w:r>
    </w:p>
    <w:p w14:paraId="31658C64" w14:textId="77777777" w:rsidR="00B15F7A" w:rsidRPr="0096536F" w:rsidRDefault="00B15F7A" w:rsidP="004665B9">
      <w:pPr>
        <w:rPr>
          <w:lang w:val="en-US"/>
        </w:rPr>
      </w:pPr>
      <w:r w:rsidRPr="0096536F">
        <w:rPr>
          <w:lang w:val="en-US"/>
        </w:rPr>
        <w:t>Sometimes called frozen tears or lich weepings, these very rare stones are clear, teardrop-shaped, smooth-surfaced, and awesomely hard; in fact, none have as yet been fractured, cut, or chipped, even by hammer and forge. The origin of these stones is unknown, but folklore believes they are the crystallized tears of long-dead necromancer kings and queens.</w:t>
      </w:r>
    </w:p>
    <w:p w14:paraId="1FC79D57" w14:textId="77777777" w:rsidR="00B15F7A" w:rsidRDefault="00B15F7A" w:rsidP="004665B9">
      <w:pPr>
        <w:pStyle w:val="TOEDIT"/>
      </w:pPr>
      <w:r>
        <w:t>A king's tear included in any wand with a divination spell increases the save DC against the wand's effect by +2. If no saving throw applies or is allowed, it instead adds +2 to the effective caster level of the effect.</w:t>
      </w:r>
    </w:p>
    <w:p w14:paraId="79F61B13" w14:textId="77777777" w:rsidR="00EB6314" w:rsidRPr="005E3E0A" w:rsidRDefault="00B15F7A" w:rsidP="004665B9">
      <w:pPr>
        <w:pStyle w:val="3"/>
        <w:rPr>
          <w:lang w:val="en-US"/>
        </w:rPr>
      </w:pPr>
      <w:r w:rsidRPr="005E3E0A">
        <w:rPr>
          <w:lang w:val="en-US"/>
        </w:rPr>
        <w:t>Moonbar</w:t>
      </w:r>
    </w:p>
    <w:p w14:paraId="3CC73208" w14:textId="684D5656" w:rsidR="00B15F7A" w:rsidRPr="005E3E0A" w:rsidRDefault="00B15F7A" w:rsidP="004665B9">
      <w:pPr>
        <w:rPr>
          <w:lang w:val="en-US"/>
        </w:rPr>
      </w:pPr>
      <w:r w:rsidRPr="005E3E0A">
        <w:rPr>
          <w:lang w:val="en-US"/>
        </w:rPr>
        <w:t>Material Cost: 1,000 gp.</w:t>
      </w:r>
    </w:p>
    <w:p w14:paraId="40D73612" w14:textId="77777777" w:rsidR="00B15F7A" w:rsidRPr="005E3E0A" w:rsidRDefault="00B15F7A" w:rsidP="004665B9">
      <w:pPr>
        <w:rPr>
          <w:lang w:val="en-US"/>
        </w:rPr>
      </w:pPr>
      <w:r w:rsidRPr="005E3E0A">
        <w:rPr>
          <w:lang w:val="en-US"/>
        </w:rPr>
        <w:t>Moonbar crystals are pearly white, opaque gems found in desert and tropical areas of Toril. Moonbars are naturally large and rectangular with curved corners. The largest known moonbar serves as the lid of an unknown king's casket in a barrow on the Trollmoors and is almost 7 feet long, but most of these gems are approximately 1 foot long and 4 inches wide.</w:t>
      </w:r>
    </w:p>
    <w:p w14:paraId="1B42303A" w14:textId="77777777" w:rsidR="00B15F7A" w:rsidRDefault="00B15F7A" w:rsidP="004665B9">
      <w:pPr>
        <w:pStyle w:val="TOEDIT"/>
      </w:pPr>
      <w:r>
        <w:t>A moonbar included in any wand with a conjuration (calling) spell increases the save DC against the wand's effect by +1. If no saving throw applies or is allowed, it instead adds +1 to the effective caster level of the effect.</w:t>
      </w:r>
    </w:p>
    <w:p w14:paraId="5540D2D2" w14:textId="77777777" w:rsidR="00B15F7A" w:rsidRPr="005E3E0A" w:rsidRDefault="00B15F7A" w:rsidP="004665B9">
      <w:pPr>
        <w:rPr>
          <w:lang w:val="en-US"/>
        </w:rPr>
      </w:pPr>
      <w:r w:rsidRPr="005E3E0A">
        <w:rPr>
          <w:lang w:val="en-US"/>
        </w:rPr>
        <w:t>Material Cost. 1,000 gp.</w:t>
      </w:r>
    </w:p>
    <w:p w14:paraId="32E4B382" w14:textId="77777777" w:rsidR="00B15F7A" w:rsidRPr="005E3E0A" w:rsidRDefault="00B15F7A" w:rsidP="004665B9">
      <w:pPr>
        <w:pStyle w:val="3"/>
        <w:rPr>
          <w:lang w:val="en-US"/>
        </w:rPr>
      </w:pPr>
      <w:r w:rsidRPr="005E3E0A">
        <w:rPr>
          <w:lang w:val="en-US"/>
        </w:rPr>
        <w:t>Opal</w:t>
      </w:r>
    </w:p>
    <w:p w14:paraId="0AC74750" w14:textId="77777777" w:rsidR="00B15F7A" w:rsidRPr="005E3E0A" w:rsidRDefault="00B15F7A" w:rsidP="004665B9">
      <w:pPr>
        <w:rPr>
          <w:lang w:val="en-US"/>
        </w:rPr>
      </w:pPr>
      <w:r w:rsidRPr="005E3E0A">
        <w:rPr>
          <w:lang w:val="en-US"/>
        </w:rPr>
        <w:t>Material Cost: 1,000 gp.</w:t>
      </w:r>
    </w:p>
    <w:p w14:paraId="1A078DAC" w14:textId="77777777" w:rsidR="00B15F7A" w:rsidRPr="005E3E0A" w:rsidRDefault="00B15F7A" w:rsidP="004665B9">
      <w:pPr>
        <w:rPr>
          <w:lang w:val="en-US"/>
        </w:rPr>
      </w:pPr>
      <w:r w:rsidRPr="0096536F">
        <w:rPr>
          <w:lang w:val="en-US"/>
        </w:rPr>
        <w:lastRenderedPageBreak/>
        <w:t xml:space="preserve">Opaque, smooth gems, opals are pale blue with green and gold mottling. </w:t>
      </w:r>
      <w:r w:rsidRPr="005E3E0A">
        <w:rPr>
          <w:lang w:val="en-US"/>
        </w:rPr>
        <w:t>They are related in type to fire and black opals, but are only slightly more common. Opals are used in a number of magic items and spells, including</w:t>
      </w:r>
      <w:r w:rsidRPr="005E3E0A">
        <w:rPr>
          <w:rFonts w:ascii="Calibri" w:hAnsi="Calibri" w:cs="Calibri"/>
          <w:lang w:val="en-US"/>
        </w:rPr>
        <w:t> </w:t>
      </w:r>
      <w:r w:rsidRPr="005E3E0A">
        <w:rPr>
          <w:lang w:val="en-US"/>
        </w:rPr>
        <w:t>helms of brilliance.</w:t>
      </w:r>
    </w:p>
    <w:p w14:paraId="2ED2CF82" w14:textId="77777777" w:rsidR="00B15F7A" w:rsidRDefault="00B15F7A" w:rsidP="004665B9">
      <w:pPr>
        <w:pStyle w:val="TOEDIT"/>
      </w:pPr>
      <w:r>
        <w:t>An opal included in any wand with an enchantment (charm) spell increases the save DC against the wand's effect by +1. If no saving throw applies or is allowed, it instead adds +1 to the effective caster level of the effect.</w:t>
      </w:r>
    </w:p>
    <w:p w14:paraId="686F87C4" w14:textId="77777777" w:rsidR="00B15F7A" w:rsidRPr="005E3E0A" w:rsidRDefault="00B15F7A" w:rsidP="004665B9">
      <w:pPr>
        <w:pStyle w:val="3"/>
        <w:rPr>
          <w:lang w:val="en-US"/>
        </w:rPr>
      </w:pPr>
      <w:r w:rsidRPr="005E3E0A">
        <w:rPr>
          <w:lang w:val="en-US"/>
        </w:rPr>
        <w:t>Orblen</w:t>
      </w:r>
    </w:p>
    <w:p w14:paraId="19B8465E" w14:textId="77777777" w:rsidR="00B15F7A" w:rsidRPr="005E3E0A" w:rsidRDefault="00B15F7A" w:rsidP="004665B9">
      <w:pPr>
        <w:rPr>
          <w:lang w:val="en-US"/>
        </w:rPr>
      </w:pPr>
      <w:r w:rsidRPr="005E3E0A">
        <w:rPr>
          <w:lang w:val="en-US"/>
        </w:rPr>
        <w:t>Material Cost: 1,000 gp.</w:t>
      </w:r>
    </w:p>
    <w:p w14:paraId="4D7047A9" w14:textId="77777777" w:rsidR="00B15F7A" w:rsidRPr="005E3E0A" w:rsidRDefault="00B15F7A" w:rsidP="004665B9">
      <w:pPr>
        <w:rPr>
          <w:lang w:val="en-US"/>
        </w:rPr>
      </w:pPr>
      <w:r w:rsidRPr="005E3E0A">
        <w:rPr>
          <w:lang w:val="en-US"/>
        </w:rPr>
        <w:t>Orblen crystals yield deep golden gems of large size that can be faceted or cabochon cut. The hue of this gem has earned it the nickname honeystone, and it is much favored in the Sword Coast North. Though found in large masses, it is quite rare. The largest known honeystone in existence, a huge hunk of rock 6 inches in diameter, is in the possession of the royal family of Cormyr.</w:t>
      </w:r>
    </w:p>
    <w:p w14:paraId="6779EB1E" w14:textId="77777777" w:rsidR="00B15F7A" w:rsidRDefault="00B15F7A" w:rsidP="004665B9">
      <w:pPr>
        <w:pStyle w:val="TOEDIT"/>
      </w:pPr>
      <w:r>
        <w:t>An orblen included in any wand with a conjuration (creation) spell increases the save DC against the wand's effect by +1. If no saving throw applies or is allowed, it instead adds +1 to the effective caster level of the effect.</w:t>
      </w:r>
    </w:p>
    <w:p w14:paraId="4B3DDE1A" w14:textId="77777777" w:rsidR="00B15F7A" w:rsidRPr="005E3E0A" w:rsidRDefault="00B15F7A" w:rsidP="004665B9">
      <w:pPr>
        <w:pStyle w:val="3"/>
        <w:rPr>
          <w:lang w:val="en-US"/>
        </w:rPr>
      </w:pPr>
      <w:r w:rsidRPr="005E3E0A">
        <w:rPr>
          <w:lang w:val="en-US"/>
        </w:rPr>
        <w:t>Orl</w:t>
      </w:r>
    </w:p>
    <w:p w14:paraId="1F7E5D1F" w14:textId="77777777" w:rsidR="00B15F7A" w:rsidRPr="005E3E0A" w:rsidRDefault="00B15F7A" w:rsidP="004665B9">
      <w:pPr>
        <w:rPr>
          <w:lang w:val="en-US"/>
        </w:rPr>
      </w:pPr>
      <w:r w:rsidRPr="005E3E0A">
        <w:rPr>
          <w:lang w:val="en-US"/>
        </w:rPr>
        <w:t>Material Costs 1,000 gp. -</w:t>
      </w:r>
    </w:p>
    <w:p w14:paraId="4DC7214A" w14:textId="77777777" w:rsidR="00B15F7A" w:rsidRPr="005E3E0A" w:rsidRDefault="00B15F7A" w:rsidP="004665B9">
      <w:pPr>
        <w:rPr>
          <w:lang w:val="en-US"/>
        </w:rPr>
      </w:pPr>
      <w:r w:rsidRPr="005E3E0A">
        <w:rPr>
          <w:lang w:val="en-US"/>
        </w:rPr>
        <w:t>A gem believed unique to the northern half of Faerûn, orls are found only in blue caves such as those at Wheloon. Orl occur in the softest rock as sharp-edged, spindle-shaped, symmetrical crystals. These crystals are of red, tawny, or orange hue, but red-hued orls are the most valued. Some orl fanciers prefer to wear the unfaceted, natural crystals rather than faceted cuttings, but most orls are finished into faceted forms.</w:t>
      </w:r>
    </w:p>
    <w:p w14:paraId="6B54E21B" w14:textId="77777777" w:rsidR="00B15F7A" w:rsidRDefault="00B15F7A" w:rsidP="004665B9">
      <w:pPr>
        <w:pStyle w:val="TOEDIT"/>
      </w:pPr>
      <w:r>
        <w:t>An orl included in any wand with a spell that has the chaotic descriptor, or any spell that grants a luck bonus, increases the save DC against the wands effect by +1. If no saving throw applies or is allowed, it instead adds +1 to the effective caster level of the effect.</w:t>
      </w:r>
    </w:p>
    <w:p w14:paraId="0BDC422B" w14:textId="77777777" w:rsidR="00EB6314" w:rsidRPr="005E3E0A" w:rsidRDefault="00B15F7A" w:rsidP="004665B9">
      <w:pPr>
        <w:pStyle w:val="3"/>
        <w:rPr>
          <w:lang w:val="en-US"/>
        </w:rPr>
      </w:pPr>
      <w:r w:rsidRPr="005E3E0A">
        <w:rPr>
          <w:lang w:val="en-US"/>
        </w:rPr>
        <w:t>Ravenar</w:t>
      </w:r>
    </w:p>
    <w:p w14:paraId="0469AB27" w14:textId="52BF3189" w:rsidR="00B15F7A" w:rsidRPr="005E3E0A" w:rsidRDefault="00B15F7A" w:rsidP="004665B9">
      <w:pPr>
        <w:rPr>
          <w:lang w:val="en-US"/>
        </w:rPr>
      </w:pPr>
      <w:r w:rsidRPr="005E3E0A">
        <w:rPr>
          <w:lang w:val="en-US"/>
        </w:rPr>
        <w:t>Material Cost. 1,000 gp.</w:t>
      </w:r>
    </w:p>
    <w:p w14:paraId="64D7B8A7" w14:textId="77777777" w:rsidR="00B15F7A" w:rsidRPr="005E3E0A" w:rsidRDefault="00B15F7A" w:rsidP="004665B9">
      <w:pPr>
        <w:rPr>
          <w:lang w:val="en-US"/>
        </w:rPr>
      </w:pPr>
      <w:r w:rsidRPr="005E3E0A">
        <w:rPr>
          <w:lang w:val="en-US"/>
        </w:rPr>
        <w:t>Ravenar, a glossy, black variety of tourmaline that is also called schorl, is highly valued in the northern half of Faerûn. The gem is less prized in other lands, where it carries little value. Ravenar is commonly used for inlay work on daggers, buckles, and the like.</w:t>
      </w:r>
    </w:p>
    <w:p w14:paraId="42D3D56E" w14:textId="77777777" w:rsidR="00B15F7A" w:rsidRDefault="00B15F7A" w:rsidP="004665B9">
      <w:pPr>
        <w:pStyle w:val="TOEDIT"/>
      </w:pPr>
      <w:r>
        <w:t>A ravenar included in any wand with a spell that has the sonic descriptor increases the save DC against the wand's effect by +1. If no saving throw applies or is allowed, it instead adds +1 to the effective caster level of the effect.</w:t>
      </w:r>
    </w:p>
    <w:p w14:paraId="53AFB2FA" w14:textId="77777777" w:rsidR="00B15F7A" w:rsidRPr="005E3E0A" w:rsidRDefault="00B15F7A" w:rsidP="004665B9">
      <w:pPr>
        <w:pStyle w:val="3"/>
        <w:rPr>
          <w:lang w:val="en-US"/>
        </w:rPr>
      </w:pPr>
      <w:r w:rsidRPr="005E3E0A">
        <w:rPr>
          <w:lang w:val="en-US"/>
        </w:rPr>
        <w:t>Red Tear</w:t>
      </w:r>
    </w:p>
    <w:p w14:paraId="16720EBE" w14:textId="77777777" w:rsidR="00B15F7A" w:rsidRPr="005E3E0A" w:rsidRDefault="00B15F7A" w:rsidP="004665B9">
      <w:pPr>
        <w:rPr>
          <w:lang w:val="en-US"/>
        </w:rPr>
      </w:pPr>
      <w:r w:rsidRPr="005E3E0A">
        <w:rPr>
          <w:lang w:val="en-US"/>
        </w:rPr>
        <w:t>Material Cost: 1,000 gp.</w:t>
      </w:r>
    </w:p>
    <w:p w14:paraId="30AC5469" w14:textId="77777777" w:rsidR="00B15F7A" w:rsidRPr="005E3E0A" w:rsidRDefault="00B15F7A" w:rsidP="004665B9">
      <w:pPr>
        <w:rPr>
          <w:lang w:val="en-US"/>
        </w:rPr>
      </w:pPr>
      <w:r w:rsidRPr="005E3E0A">
        <w:rPr>
          <w:lang w:val="en-US"/>
        </w:rPr>
        <w:t>Also called Tempus's weeping, these teardrop-shaped, glossy crystals of vivid cherry-red, blood-crimson, or fiery orange hue are found in deep mines or gorge walls where old rock has been exposed. Legends say they are the tears of lovers shed for their beloveds who were slain in battle, stained red by the spilled blood of the fallen.</w:t>
      </w:r>
    </w:p>
    <w:p w14:paraId="5E2EFB43" w14:textId="77777777" w:rsidR="00B15F7A" w:rsidRDefault="00B15F7A" w:rsidP="004665B9">
      <w:pPr>
        <w:pStyle w:val="TOEDIT"/>
      </w:pPr>
      <w:r>
        <w:t>A red tear included in any wand with a transmutation spell increases the save DC against the wand's effect by +1. If no saving throw applies or is allowed, it instead adds +1 to the effective caster level of the effect.</w:t>
      </w:r>
    </w:p>
    <w:p w14:paraId="4B6A1F3E" w14:textId="77777777" w:rsidR="00B15F7A" w:rsidRPr="005E3E0A" w:rsidRDefault="00B15F7A" w:rsidP="004665B9">
      <w:pPr>
        <w:pStyle w:val="3"/>
        <w:rPr>
          <w:lang w:val="en-US"/>
        </w:rPr>
      </w:pPr>
      <w:r w:rsidRPr="005E3E0A">
        <w:rPr>
          <w:lang w:val="en-US"/>
        </w:rPr>
        <w:t>Rogue Stone</w:t>
      </w:r>
    </w:p>
    <w:p w14:paraId="413D6890" w14:textId="77777777" w:rsidR="00B15F7A" w:rsidRPr="005E3E0A" w:rsidRDefault="00B15F7A" w:rsidP="004665B9">
      <w:pPr>
        <w:rPr>
          <w:lang w:val="en-US"/>
        </w:rPr>
      </w:pPr>
      <w:r w:rsidRPr="0096536F">
        <w:rPr>
          <w:lang w:val="en-US"/>
        </w:rPr>
        <w:t xml:space="preserve">Rogue stones are small stones of a shifting, rainbow-colored, iridescent hue. </w:t>
      </w:r>
      <w:r w:rsidRPr="005E3E0A">
        <w:rPr>
          <w:lang w:val="en-US"/>
        </w:rPr>
        <w:t>Their fluid shades of color appear almost liquid under normal sunlight. Rogue stones are extremely rare and always found as single stones among others in stone hoards or in cold regions or underwater in swamps; no more than one is ever found in one place at one time. No one has as yet managed to determine in what sort of rock they are most likely to be found. Rogue stones cleave into natural facets, and it is these surfaces that are iridescent. Some primitive human tribes believe rogue stones to be the sentient essences of dragons or mighty heroes, but sages hold this view to be folk nonsense.</w:t>
      </w:r>
    </w:p>
    <w:p w14:paraId="6BE12A63" w14:textId="77777777" w:rsidR="00B15F7A" w:rsidRDefault="00B15F7A" w:rsidP="004665B9">
      <w:pPr>
        <w:pStyle w:val="TOEDIT"/>
      </w:pPr>
      <w:r>
        <w:t>A rogue stone included in any wand with a spell that has the chaotic or teleportation descriptor increases the save DC against the wand's effect by +2. If no saving throw applies or is allowed, it instead adds +2 to the effective caster level of the effect.</w:t>
      </w:r>
    </w:p>
    <w:p w14:paraId="3823FC25" w14:textId="77777777" w:rsidR="00B15F7A" w:rsidRPr="005E3E0A" w:rsidRDefault="00B15F7A" w:rsidP="004665B9">
      <w:pPr>
        <w:rPr>
          <w:lang w:val="en-US"/>
        </w:rPr>
      </w:pPr>
      <w:r w:rsidRPr="005E3E0A">
        <w:rPr>
          <w:lang w:val="en-US"/>
        </w:rPr>
        <w:t>Material Cost. 5,000 gp.</w:t>
      </w:r>
    </w:p>
    <w:p w14:paraId="578CEBBC" w14:textId="77777777" w:rsidR="00B15F7A" w:rsidRPr="005E3E0A" w:rsidRDefault="00B15F7A" w:rsidP="004665B9">
      <w:pPr>
        <w:pStyle w:val="3"/>
        <w:rPr>
          <w:lang w:val="en-US"/>
        </w:rPr>
      </w:pPr>
      <w:r w:rsidRPr="005E3E0A">
        <w:rPr>
          <w:lang w:val="en-US"/>
        </w:rPr>
        <w:lastRenderedPageBreak/>
        <w:t>Ruby</w:t>
      </w:r>
    </w:p>
    <w:p w14:paraId="543C7266" w14:textId="77777777" w:rsidR="00B15F7A" w:rsidRPr="005E3E0A" w:rsidRDefault="00B15F7A" w:rsidP="004665B9">
      <w:pPr>
        <w:rPr>
          <w:lang w:val="en-US"/>
        </w:rPr>
      </w:pPr>
      <w:r w:rsidRPr="005E3E0A">
        <w:rPr>
          <w:lang w:val="en-US"/>
        </w:rPr>
        <w:t>This clear to deep crimson red corundum stone is highly valued because of its sparkling shine and vivid hues. Folklore generally holds rubies to be lucky objects.</w:t>
      </w:r>
    </w:p>
    <w:p w14:paraId="2DFD8A7F" w14:textId="77777777" w:rsidR="00B15F7A" w:rsidRDefault="00B15F7A" w:rsidP="004665B9">
      <w:pPr>
        <w:pStyle w:val="TOEDIT"/>
      </w:pPr>
      <w:r>
        <w:t>A ruby included in any wand with an evocation spell increases the save DC against the wand's effect by +2. If no saving throw applies or is allowed, it instead adds +2 to the effective caster level of the effect.</w:t>
      </w:r>
    </w:p>
    <w:p w14:paraId="72B70300" w14:textId="77777777" w:rsidR="00B15F7A" w:rsidRPr="005E3E0A" w:rsidRDefault="00B15F7A" w:rsidP="004665B9">
      <w:pPr>
        <w:rPr>
          <w:lang w:val="en-US"/>
        </w:rPr>
      </w:pPr>
      <w:r w:rsidRPr="005E3E0A">
        <w:rPr>
          <w:lang w:val="en-US"/>
        </w:rPr>
        <w:t>Material Cost: 1,000 gp.</w:t>
      </w:r>
    </w:p>
    <w:p w14:paraId="71FB012C" w14:textId="77777777" w:rsidR="00B15F7A" w:rsidRPr="005E3E0A" w:rsidRDefault="00B15F7A" w:rsidP="004665B9">
      <w:pPr>
        <w:pStyle w:val="3"/>
        <w:rPr>
          <w:lang w:val="en-US"/>
        </w:rPr>
      </w:pPr>
      <w:r w:rsidRPr="005E3E0A">
        <w:rPr>
          <w:lang w:val="en-US"/>
        </w:rPr>
        <w:t>Sapphire</w:t>
      </w:r>
    </w:p>
    <w:p w14:paraId="6952B370" w14:textId="77777777" w:rsidR="00EB6314" w:rsidRPr="005E3E0A" w:rsidRDefault="00B15F7A" w:rsidP="004665B9">
      <w:pPr>
        <w:rPr>
          <w:lang w:val="en-US"/>
        </w:rPr>
      </w:pPr>
      <w:r w:rsidRPr="005E3E0A">
        <w:rPr>
          <w:lang w:val="en-US"/>
        </w:rPr>
        <w:t>Material Cost: 1,000 gp.</w:t>
      </w:r>
    </w:p>
    <w:p w14:paraId="630C6CCA" w14:textId="2D45C992" w:rsidR="00B15F7A" w:rsidRPr="005E3E0A" w:rsidRDefault="00B15F7A" w:rsidP="004665B9">
      <w:pPr>
        <w:rPr>
          <w:lang w:val="en-US"/>
        </w:rPr>
      </w:pPr>
      <w:r w:rsidRPr="005E3E0A">
        <w:rPr>
          <w:lang w:val="en-US"/>
        </w:rPr>
        <w:t>Sapphire is a brilliant blue, translucent corundum mineral. Sapphires vary from a clear, pale blue to a radiant azure.</w:t>
      </w:r>
    </w:p>
    <w:p w14:paraId="6EB67DC3" w14:textId="77777777" w:rsidR="00B15F7A" w:rsidRPr="005E3E0A" w:rsidRDefault="00B15F7A" w:rsidP="004665B9">
      <w:pPr>
        <w:rPr>
          <w:lang w:val="en-US"/>
        </w:rPr>
      </w:pPr>
      <w:r w:rsidRPr="005E3E0A">
        <w:rPr>
          <w:lang w:val="en-US"/>
        </w:rPr>
        <w:t>A sapphire included in any wand with a conjuration (summoning) spell increases the save DC against the wand's effect by +1. If no saving throw applies or is allowed, it instead adds +1 to the effective caster level of the effect.</w:t>
      </w:r>
    </w:p>
    <w:p w14:paraId="6A038FC2" w14:textId="77777777" w:rsidR="00B15F7A" w:rsidRPr="005E3E0A" w:rsidRDefault="00B15F7A" w:rsidP="004665B9">
      <w:pPr>
        <w:pStyle w:val="3"/>
        <w:rPr>
          <w:lang w:val="en-US"/>
        </w:rPr>
      </w:pPr>
      <w:r w:rsidRPr="005E3E0A">
        <w:rPr>
          <w:lang w:val="en-US"/>
        </w:rPr>
        <w:t>Star Ruby</w:t>
      </w:r>
    </w:p>
    <w:p w14:paraId="25AEF14D" w14:textId="77777777" w:rsidR="00B15F7A" w:rsidRPr="005E3E0A" w:rsidRDefault="00B15F7A" w:rsidP="004665B9">
      <w:pPr>
        <w:rPr>
          <w:lang w:val="en-US"/>
        </w:rPr>
      </w:pPr>
      <w:r w:rsidRPr="005E3E0A">
        <w:rPr>
          <w:lang w:val="en-US"/>
        </w:rPr>
        <w:t>Material Cost. 5,000 gp.</w:t>
      </w:r>
    </w:p>
    <w:p w14:paraId="436BD90F" w14:textId="77777777" w:rsidR="00B15F7A" w:rsidRPr="005E3E0A" w:rsidRDefault="00B15F7A" w:rsidP="004665B9">
      <w:pPr>
        <w:rPr>
          <w:lang w:val="en-US"/>
        </w:rPr>
      </w:pPr>
      <w:r w:rsidRPr="005134BF">
        <w:rPr>
          <w:lang w:val="en-US"/>
        </w:rPr>
        <w:t xml:space="preserve">A variation of the ruby (red corundum), this stone is less translucent than a normal ruby and has a white star highlighted at its center. </w:t>
      </w:r>
      <w:r w:rsidRPr="005E3E0A">
        <w:rPr>
          <w:lang w:val="en-US"/>
        </w:rPr>
        <w:t>Such stars are caused by the optical properties of the mineral crystal. They most commonly have six points, though other even-numbered combinations are possible. Of every hundred rubies, one is a star.</w:t>
      </w:r>
    </w:p>
    <w:p w14:paraId="1B72F63C" w14:textId="77777777" w:rsidR="00B15F7A" w:rsidRDefault="00B15F7A" w:rsidP="004665B9">
      <w:pPr>
        <w:pStyle w:val="TOEDIT"/>
      </w:pPr>
      <w:r>
        <w:t>A star ruby included in any wand with an illusion spell adds +2 to the effective caster level of the effect.</w:t>
      </w:r>
    </w:p>
    <w:p w14:paraId="245D10D9" w14:textId="77777777" w:rsidR="00B15F7A" w:rsidRPr="005E3E0A" w:rsidRDefault="00B15F7A" w:rsidP="004665B9">
      <w:pPr>
        <w:pStyle w:val="3"/>
        <w:rPr>
          <w:lang w:val="en-US"/>
        </w:rPr>
      </w:pPr>
      <w:r w:rsidRPr="005E3E0A">
        <w:rPr>
          <w:lang w:val="en-US"/>
        </w:rPr>
        <w:t>Star Sapphire</w:t>
      </w:r>
    </w:p>
    <w:p w14:paraId="215C1F63" w14:textId="77777777" w:rsidR="00B15F7A" w:rsidRPr="005E3E0A" w:rsidRDefault="00B15F7A" w:rsidP="004665B9">
      <w:pPr>
        <w:rPr>
          <w:lang w:val="en-US"/>
        </w:rPr>
      </w:pPr>
      <w:r w:rsidRPr="005E3E0A">
        <w:rPr>
          <w:lang w:val="en-US"/>
        </w:rPr>
        <w:t>Material Cost. 5,000 gp.</w:t>
      </w:r>
    </w:p>
    <w:p w14:paraId="487C0B4D" w14:textId="77777777" w:rsidR="00EB6314" w:rsidRPr="005E3E0A" w:rsidRDefault="00B15F7A" w:rsidP="004665B9">
      <w:pPr>
        <w:rPr>
          <w:lang w:val="en-US"/>
        </w:rPr>
      </w:pPr>
      <w:r w:rsidRPr="005E3E0A">
        <w:rPr>
          <w:lang w:val="en-US"/>
        </w:rPr>
        <w:t>An exceedingly valuable variation of the sapphire (blue or black corundum), this stone is less translucent than a normal sapphire and has a white star of four or more points highlighted at its center. Such stars, caused by the optical properties of the mineral, always have an even number of points - most commonly - six. For every thousand sapphires found, one is a star.</w:t>
      </w:r>
    </w:p>
    <w:p w14:paraId="68649B98" w14:textId="401D8B76" w:rsidR="00B15F7A" w:rsidRDefault="00B15F7A" w:rsidP="004665B9">
      <w:pPr>
        <w:pStyle w:val="TOEDIT"/>
      </w:pPr>
      <w:r>
        <w:t>A star sapphire included in any wand with an abjuration spell increases the save DC against the wand's effect by +2. If no saving throw applies or is allowed, it instead adds +2 to the effective caster level of the effect.</w:t>
      </w:r>
    </w:p>
    <w:p w14:paraId="76B1FDD7" w14:textId="77777777" w:rsidR="00B15F7A" w:rsidRPr="005E3E0A" w:rsidRDefault="00B15F7A" w:rsidP="004665B9">
      <w:pPr>
        <w:pStyle w:val="3"/>
        <w:rPr>
          <w:lang w:val="en-US"/>
        </w:rPr>
      </w:pPr>
      <w:r w:rsidRPr="005E3E0A">
        <w:rPr>
          <w:lang w:val="en-US"/>
        </w:rPr>
        <w:t>Tomb Jade</w:t>
      </w:r>
    </w:p>
    <w:p w14:paraId="25642954" w14:textId="77777777" w:rsidR="00B15F7A" w:rsidRPr="004D0111" w:rsidRDefault="00B15F7A" w:rsidP="004665B9">
      <w:pPr>
        <w:rPr>
          <w:rStyle w:val="af"/>
          <w:lang w:val="en-US"/>
        </w:rPr>
      </w:pPr>
      <w:r>
        <w:rPr>
          <w:rStyle w:val="af"/>
          <w:lang w:val="en-US"/>
        </w:rPr>
        <w:t>Material Cost: 1,000 gp.</w:t>
      </w:r>
    </w:p>
    <w:p w14:paraId="0E9237B0" w14:textId="77777777" w:rsidR="00B15F7A" w:rsidRPr="005E3E0A" w:rsidRDefault="00B15F7A" w:rsidP="004665B9">
      <w:pPr>
        <w:rPr>
          <w:rFonts w:cstheme="minorBidi"/>
          <w:lang w:val="en-US"/>
        </w:rPr>
      </w:pPr>
      <w:r w:rsidRPr="005E3E0A">
        <w:rPr>
          <w:lang w:val="en-US"/>
        </w:rPr>
        <w:t>This rare, highly prized gem is jade that has turned red or brown from being buried for great lengths of time. Buried jade can also be turned green if bronze objects are buried near it; jade of such hue is no more valuable than normal jade.</w:t>
      </w:r>
    </w:p>
    <w:p w14:paraId="1A6F08F2" w14:textId="77777777" w:rsidR="00B15F7A" w:rsidRDefault="00B15F7A" w:rsidP="004665B9">
      <w:pPr>
        <w:pStyle w:val="TOEDIT"/>
      </w:pPr>
      <w:r>
        <w:t>A piece of tomb jade included in any wand with an enchantment (compulsion) spell increases the save DC against the wand's effect by +1. If no saving throw applies or is allowed, it instead adds +1 to the effective caster level of the effect.</w:t>
      </w:r>
    </w:p>
    <w:p w14:paraId="206AD523" w14:textId="77777777" w:rsidR="00EB6314" w:rsidRPr="005E3E0A" w:rsidRDefault="00B15F7A" w:rsidP="004665B9">
      <w:pPr>
        <w:pStyle w:val="3"/>
        <w:rPr>
          <w:lang w:val="en-US"/>
        </w:rPr>
      </w:pPr>
      <w:r w:rsidRPr="005E3E0A">
        <w:rPr>
          <w:lang w:val="en-US"/>
        </w:rPr>
        <w:t>Water Opal</w:t>
      </w:r>
    </w:p>
    <w:p w14:paraId="75ACEE14" w14:textId="19A9C157" w:rsidR="00B15F7A" w:rsidRPr="004D0111" w:rsidRDefault="00B15F7A" w:rsidP="004665B9">
      <w:pPr>
        <w:rPr>
          <w:rStyle w:val="af"/>
          <w:lang w:val="en-US"/>
        </w:rPr>
      </w:pPr>
      <w:r>
        <w:rPr>
          <w:rStyle w:val="af"/>
          <w:lang w:val="en-US"/>
        </w:rPr>
        <w:t>Material Cost: 1,000 gp.</w:t>
      </w:r>
    </w:p>
    <w:p w14:paraId="063674DF" w14:textId="77777777" w:rsidR="00B15F7A" w:rsidRPr="005E3E0A" w:rsidRDefault="00B15F7A" w:rsidP="004665B9">
      <w:pPr>
        <w:rPr>
          <w:rFonts w:cstheme="minorBidi"/>
          <w:lang w:val="en-US"/>
        </w:rPr>
      </w:pPr>
      <w:r w:rsidRPr="005E3E0A">
        <w:rPr>
          <w:lang w:val="en-US"/>
        </w:rPr>
        <w:t xml:space="preserve">Water opal is a clear, translucent variety of opal with only a play of color to it, like oil on a clear puddle. Water opals are rare and valuable gems used as ornaments around mirrors and windows or in the crafting of magical scrying devices (such as crystal balls). </w:t>
      </w:r>
    </w:p>
    <w:p w14:paraId="722E4F5F" w14:textId="77777777" w:rsidR="00B15F7A" w:rsidRDefault="00B15F7A" w:rsidP="004665B9">
      <w:pPr>
        <w:pStyle w:val="TOEDIT"/>
      </w:pPr>
      <w:r>
        <w:t>A water opal included in any wand with a divination spell increases the save DC against the wand's effect by +1. If no saving throw applies or is allowed, it instead adds +1 to the effective caster level of the effect.</w:t>
      </w:r>
    </w:p>
    <w:p w14:paraId="75A7F0D6" w14:textId="77777777" w:rsidR="00B15F7A" w:rsidRPr="005E3E0A" w:rsidRDefault="00B15F7A" w:rsidP="004665B9">
      <w:pPr>
        <w:pStyle w:val="3"/>
        <w:rPr>
          <w:lang w:val="en-US"/>
        </w:rPr>
      </w:pPr>
      <w:r w:rsidRPr="005E3E0A">
        <w:rPr>
          <w:lang w:val="en-US"/>
        </w:rPr>
        <w:t>Zendalure</w:t>
      </w:r>
    </w:p>
    <w:p w14:paraId="46CF2F5D" w14:textId="77777777" w:rsidR="00B15F7A" w:rsidRPr="004D0111" w:rsidRDefault="00B15F7A" w:rsidP="004665B9">
      <w:pPr>
        <w:rPr>
          <w:rStyle w:val="af"/>
          <w:lang w:val="en-US"/>
        </w:rPr>
      </w:pPr>
      <w:r>
        <w:rPr>
          <w:rStyle w:val="af"/>
          <w:lang w:val="en-US"/>
        </w:rPr>
        <w:t>Material Cost. 1,000 gp.</w:t>
      </w:r>
    </w:p>
    <w:p w14:paraId="1558D2BD" w14:textId="77777777" w:rsidR="00B15F7A" w:rsidRPr="005134BF" w:rsidRDefault="00B15F7A" w:rsidP="004665B9">
      <w:pPr>
        <w:rPr>
          <w:rFonts w:cstheme="minorBidi"/>
          <w:lang w:val="en-US"/>
        </w:rPr>
      </w:pPr>
      <w:r w:rsidRPr="005134BF">
        <w:rPr>
          <w:lang w:val="en-US"/>
        </w:rPr>
        <w:t xml:space="preserve">A mottled blue-white gem, zendalure is found as large, egg-shaped crystals 2 to 6 inches in diameter in solidified lava flows. Polished to a glassy finish, zendalures are used for inlay work and as tiny cabochons in rings, earrings, and pendants. </w:t>
      </w:r>
    </w:p>
    <w:p w14:paraId="2B158C96" w14:textId="77777777" w:rsidR="000A00FA" w:rsidRDefault="000A00FA">
      <w:pPr>
        <w:spacing w:after="160"/>
        <w:rPr>
          <w:rFonts w:eastAsia="Times New Roman"/>
          <w:strike/>
          <w:color w:val="FF0000"/>
          <w:szCs w:val="24"/>
          <w:shd w:val="clear" w:color="auto" w:fill="FFFFFF"/>
          <w:lang w:val="en-US" w:eastAsia="uk-UA"/>
        </w:rPr>
      </w:pPr>
      <w:r w:rsidRPr="005E3E0A">
        <w:rPr>
          <w:lang w:val="en-US"/>
        </w:rPr>
        <w:lastRenderedPageBreak/>
        <w:br w:type="page"/>
      </w:r>
    </w:p>
    <w:p w14:paraId="6760BCB4" w14:textId="2C5A9BBE" w:rsidR="00483024" w:rsidRDefault="00483024" w:rsidP="00483024">
      <w:pPr>
        <w:pStyle w:val="TOEDIT"/>
      </w:pPr>
      <w:r>
        <w:lastRenderedPageBreak/>
        <w:t>Common Magic Items</w:t>
      </w:r>
    </w:p>
    <w:p w14:paraId="05342FB8" w14:textId="77777777" w:rsidR="00483024" w:rsidRDefault="00483024" w:rsidP="00483024">
      <w:pPr>
        <w:pStyle w:val="TOEDIT"/>
      </w:pPr>
    </w:p>
    <w:p w14:paraId="3E174FA7" w14:textId="77777777" w:rsidR="00483024" w:rsidRDefault="00483024" w:rsidP="00483024">
      <w:pPr>
        <w:pStyle w:val="TOEDIT"/>
      </w:pPr>
      <w:r>
        <w:t>In any given tenday, Oblerthar's shop has 2d4-2 examples of Common magic items</w:t>
      </w:r>
    </w:p>
    <w:p w14:paraId="1F57A125" w14:textId="77777777" w:rsidR="00483024" w:rsidRDefault="00483024" w:rsidP="00483024">
      <w:pPr>
        <w:pStyle w:val="TOEDIT"/>
      </w:pPr>
    </w:p>
    <w:p w14:paraId="7FCDDC5C" w14:textId="77777777" w:rsidR="00483024" w:rsidRDefault="00483024" w:rsidP="00483024">
      <w:pPr>
        <w:pStyle w:val="TOEDIT"/>
      </w:pPr>
      <w:r>
        <w:t>Current Items: runic scale mail (150gp), cartographic buckler (105gp)</w:t>
      </w:r>
    </w:p>
    <w:p w14:paraId="178BA00C" w14:textId="77777777" w:rsidR="00483024" w:rsidRDefault="00483024" w:rsidP="00483024">
      <w:pPr>
        <w:pStyle w:val="TOEDIT"/>
      </w:pPr>
      <w:r>
        <w:t>[edit]General Enchantments</w:t>
      </w:r>
    </w:p>
    <w:p w14:paraId="6287B21E" w14:textId="77777777" w:rsidR="00483024" w:rsidRDefault="00483024" w:rsidP="00483024">
      <w:pPr>
        <w:pStyle w:val="TOEDIT"/>
      </w:pPr>
      <w:r>
        <w:t>These enchantments can be applied to either armor or weapons.</w:t>
      </w:r>
    </w:p>
    <w:p w14:paraId="0AC906DD" w14:textId="77777777" w:rsidR="00483024" w:rsidRDefault="00483024" w:rsidP="00483024">
      <w:pPr>
        <w:pStyle w:val="TOEDIT"/>
      </w:pPr>
    </w:p>
    <w:p w14:paraId="5D18F738" w14:textId="77777777" w:rsidR="00483024" w:rsidRDefault="00483024" w:rsidP="00483024">
      <w:pPr>
        <w:pStyle w:val="TOEDIT"/>
      </w:pPr>
      <w:r>
        <w:t>Adroit: Bearer gains a +1 bonus to Intelligence saving throws</w:t>
      </w:r>
    </w:p>
    <w:p w14:paraId="21D0FC42" w14:textId="77777777" w:rsidR="00483024" w:rsidRDefault="00483024" w:rsidP="00483024">
      <w:pPr>
        <w:pStyle w:val="TOEDIT"/>
      </w:pPr>
      <w:r>
        <w:t>Arresting: Bearer may use a reaction to reduce fall damage by 1d6. Must complete a short rest before using this again.</w:t>
      </w:r>
    </w:p>
    <w:p w14:paraId="696A2C71" w14:textId="77777777" w:rsidR="00483024" w:rsidRDefault="00483024" w:rsidP="00483024">
      <w:pPr>
        <w:pStyle w:val="TOEDIT"/>
      </w:pPr>
      <w:r>
        <w:t>Beacon: Bearer can use a bonus action to cause the item to shed bright light in a 10-foot radius and dim light for an additional 10 feet, or to extinguish the light.</w:t>
      </w:r>
    </w:p>
    <w:p w14:paraId="2937DB4C" w14:textId="77777777" w:rsidR="00483024" w:rsidRDefault="00483024" w:rsidP="00483024">
      <w:pPr>
        <w:pStyle w:val="TOEDIT"/>
      </w:pPr>
      <w:r>
        <w:t>Blessed: Bearer gains an additional 1d4 points of healing when they receive divine healing.</w:t>
      </w:r>
    </w:p>
    <w:p w14:paraId="5EE4A9D4" w14:textId="77777777" w:rsidR="00483024" w:rsidRDefault="00483024" w:rsidP="00483024">
      <w:pPr>
        <w:pStyle w:val="TOEDIT"/>
      </w:pPr>
      <w:r>
        <w:t>Cartographic: Item records a map of the environments that the bearer is exploring and can magically project a mental map of areas explored into the bearer's mind.</w:t>
      </w:r>
    </w:p>
    <w:p w14:paraId="05542534" w14:textId="77777777" w:rsidR="00483024" w:rsidRDefault="00483024" w:rsidP="00483024">
      <w:pPr>
        <w:pStyle w:val="TOEDIT"/>
      </w:pPr>
      <w:r>
        <w:t>Defensive: When the bearer takes a Dodge action, they may move an additional 5 feet.</w:t>
      </w:r>
    </w:p>
    <w:p w14:paraId="0823E0AF" w14:textId="77777777" w:rsidR="00483024" w:rsidRDefault="00483024" w:rsidP="00483024">
      <w:pPr>
        <w:pStyle w:val="TOEDIT"/>
      </w:pPr>
      <w:r>
        <w:t>Delver: While underground, the bearer always knows the item's depth beneath the surface and direction to the nearest staircase, ramp, or other path leading upward.</w:t>
      </w:r>
    </w:p>
    <w:p w14:paraId="636F542B" w14:textId="77777777" w:rsidR="00483024" w:rsidRDefault="00483024" w:rsidP="00483024">
      <w:pPr>
        <w:pStyle w:val="TOEDIT"/>
      </w:pPr>
      <w:r>
        <w:t>Dynamic: Bearer gains a +1 bonus to Charisma saving throws</w:t>
      </w:r>
    </w:p>
    <w:p w14:paraId="40FCD11C" w14:textId="77777777" w:rsidR="00483024" w:rsidRDefault="00483024" w:rsidP="00483024">
      <w:pPr>
        <w:pStyle w:val="TOEDIT"/>
      </w:pPr>
      <w:r>
        <w:t>Guardian: Item whispers warnings to its bearer, granting a +2 bonus to initiative if the bearer isn't incapacitated.</w:t>
      </w:r>
    </w:p>
    <w:p w14:paraId="3DEEF0B2" w14:textId="77777777" w:rsidR="00483024" w:rsidRDefault="00483024" w:rsidP="00483024">
      <w:pPr>
        <w:pStyle w:val="TOEDIT"/>
      </w:pPr>
      <w:r>
        <w:t>Heroic: Bearer gains advantage on saves against fear.</w:t>
      </w:r>
    </w:p>
    <w:p w14:paraId="1294A81F" w14:textId="77777777" w:rsidR="00483024" w:rsidRDefault="00483024" w:rsidP="00483024">
      <w:pPr>
        <w:pStyle w:val="TOEDIT"/>
      </w:pPr>
      <w:r>
        <w:t>Mindful: Bearer gains a +1 bonus on Wisdom saving throws.</w:t>
      </w:r>
    </w:p>
    <w:p w14:paraId="6C025D5D" w14:textId="77777777" w:rsidR="00483024" w:rsidRDefault="00483024" w:rsidP="00483024">
      <w:pPr>
        <w:pStyle w:val="TOEDIT"/>
      </w:pPr>
      <w:r>
        <w:t>Nimble: Bearer gains a +1 bonus on Dexterity saving throws.</w:t>
      </w:r>
    </w:p>
    <w:p w14:paraId="31C4AA27" w14:textId="77777777" w:rsidR="00483024" w:rsidRDefault="00483024" w:rsidP="00483024">
      <w:pPr>
        <w:pStyle w:val="TOEDIT"/>
      </w:pPr>
      <w:r>
        <w:t>Reaper's: Bearer gains advantage on death saves.</w:t>
      </w:r>
    </w:p>
    <w:p w14:paraId="60C06D43" w14:textId="77777777" w:rsidR="00483024" w:rsidRDefault="00483024" w:rsidP="00483024">
      <w:pPr>
        <w:pStyle w:val="TOEDIT"/>
      </w:pPr>
      <w:r>
        <w:t>Rooted: Any forced movement effect used on the character is reduced by 5 feet.</w:t>
      </w:r>
    </w:p>
    <w:p w14:paraId="512C8E09" w14:textId="77777777" w:rsidR="00483024" w:rsidRDefault="00483024" w:rsidP="00483024">
      <w:pPr>
        <w:pStyle w:val="TOEDIT"/>
      </w:pPr>
      <w:r>
        <w:t>Sentinel: Faintly glows when creatures of a certain race are within a 100 foot radius.</w:t>
      </w:r>
    </w:p>
    <w:p w14:paraId="3551E249" w14:textId="77777777" w:rsidR="00483024" w:rsidRDefault="00483024" w:rsidP="00483024">
      <w:pPr>
        <w:pStyle w:val="TOEDIT"/>
      </w:pPr>
      <w:r>
        <w:t>Silent: Bearer gains +1 to Dexterity (Stealth) checks (armor that inflicts disadvantage instead no longer does so).</w:t>
      </w:r>
    </w:p>
    <w:p w14:paraId="2162DD64" w14:textId="77777777" w:rsidR="00483024" w:rsidRDefault="00483024" w:rsidP="00483024">
      <w:pPr>
        <w:pStyle w:val="TOEDIT"/>
      </w:pPr>
      <w:r>
        <w:t>Unbroken: Bearer gains a +1 bonus on Constitution saving throws.</w:t>
      </w:r>
    </w:p>
    <w:p w14:paraId="68D41B1E" w14:textId="77777777" w:rsidR="00483024" w:rsidRDefault="00483024" w:rsidP="00483024">
      <w:pPr>
        <w:pStyle w:val="TOEDIT"/>
      </w:pPr>
      <w:r>
        <w:t>Undertaker's: If the bearer of this item dies, the item immediately casts gentle repose (as with a 2nd level spell slot) on their remains.</w:t>
      </w:r>
    </w:p>
    <w:p w14:paraId="2C214D47" w14:textId="77777777" w:rsidR="00483024" w:rsidRDefault="00483024" w:rsidP="00483024">
      <w:pPr>
        <w:pStyle w:val="TOEDIT"/>
      </w:pPr>
      <w:r>
        <w:t>Vigilant: Bearer gains +2 to their passive Perception.</w:t>
      </w:r>
    </w:p>
    <w:p w14:paraId="149E6E8B" w14:textId="77777777" w:rsidR="00483024" w:rsidRDefault="00483024" w:rsidP="00483024">
      <w:pPr>
        <w:pStyle w:val="TOEDIT"/>
      </w:pPr>
      <w:r>
        <w:t>Vigorous: Bearer gains a +1 bonus on Strength saving throws.</w:t>
      </w:r>
    </w:p>
    <w:p w14:paraId="1D03847E" w14:textId="77777777" w:rsidR="00483024" w:rsidRDefault="00483024" w:rsidP="00483024">
      <w:pPr>
        <w:pStyle w:val="TOEDIT"/>
      </w:pPr>
      <w:r>
        <w:t>[edit]Armor Enchantments</w:t>
      </w:r>
    </w:p>
    <w:p w14:paraId="2AFE9FE1" w14:textId="77777777" w:rsidR="00483024" w:rsidRDefault="00483024" w:rsidP="00483024">
      <w:pPr>
        <w:pStyle w:val="TOEDIT"/>
      </w:pPr>
      <w:r>
        <w:t>Astute: It takes half the time to don or doff this armor than normal armor of this type.</w:t>
      </w:r>
    </w:p>
    <w:p w14:paraId="054846DF" w14:textId="77777777" w:rsidR="00483024" w:rsidRDefault="00483024" w:rsidP="00483024">
      <w:pPr>
        <w:pStyle w:val="TOEDIT"/>
      </w:pPr>
      <w:r>
        <w:t>Bloodthirsty: Wearer may spend a hit die to turn this armor into +1 armor for 1d4 rounds.</w:t>
      </w:r>
    </w:p>
    <w:p w14:paraId="40D37B1B" w14:textId="77777777" w:rsidR="00483024" w:rsidRDefault="00483024" w:rsidP="00483024">
      <w:pPr>
        <w:pStyle w:val="TOEDIT"/>
      </w:pPr>
      <w:r>
        <w:t>Cavernous: Armor is a +1 while in a cave. This effect fades upon leaving the underground, and only returns after completing a long rest underground.</w:t>
      </w:r>
    </w:p>
    <w:p w14:paraId="0C268717" w14:textId="77777777" w:rsidR="00483024" w:rsidRDefault="00483024" w:rsidP="00483024">
      <w:pPr>
        <w:pStyle w:val="TOEDIT"/>
      </w:pPr>
      <w:r>
        <w:t>Civilized: Armor is a +1 armor while in a living urban environment. This effect fades upon leaving the city, and only returns after completing a long rest in a city.</w:t>
      </w:r>
    </w:p>
    <w:p w14:paraId="3D192D63" w14:textId="77777777" w:rsidR="00483024" w:rsidRDefault="00483024" w:rsidP="00483024">
      <w:pPr>
        <w:pStyle w:val="TOEDIT"/>
      </w:pPr>
      <w:r>
        <w:t>Climber's: Armor is suited with harnesses, rope, and other climbing tools that renew themselves when the bearer completes a long rest. Wearing this armor is treated as using a climbing kit.</w:t>
      </w:r>
    </w:p>
    <w:p w14:paraId="09EEF301" w14:textId="77777777" w:rsidR="00483024" w:rsidRDefault="00483024" w:rsidP="00483024">
      <w:pPr>
        <w:pStyle w:val="TOEDIT"/>
      </w:pPr>
      <w:r>
        <w:t>Crystalline: Armor has pieces of crystal growing on it. It is a +1 armor until the wearer takes a critical hit, at which point the crystal shatters and the effect ends. The crystal regrows when the wearer completes a long rest.</w:t>
      </w:r>
    </w:p>
    <w:p w14:paraId="2EED1E25" w14:textId="77777777" w:rsidR="00483024" w:rsidRDefault="00483024" w:rsidP="00483024">
      <w:pPr>
        <w:pStyle w:val="TOEDIT"/>
      </w:pPr>
      <w:r>
        <w:t>Deflecting: Armor is a +1 armor against ranged weapon attacks.</w:t>
      </w:r>
    </w:p>
    <w:p w14:paraId="59AA2E6F" w14:textId="77777777" w:rsidR="00483024" w:rsidRDefault="00483024" w:rsidP="00483024">
      <w:pPr>
        <w:pStyle w:val="TOEDIT"/>
      </w:pPr>
      <w:r>
        <w:t>Mage-Killer's: Armor is a +1 armor against spell attacks.</w:t>
      </w:r>
    </w:p>
    <w:p w14:paraId="70C42C9E" w14:textId="77777777" w:rsidR="00483024" w:rsidRDefault="00483024" w:rsidP="00483024">
      <w:pPr>
        <w:pStyle w:val="TOEDIT"/>
      </w:pPr>
      <w:r>
        <w:t>Precipice: Armor is a +1 armor while in the mountains. This effect fades upon leaving the mountains, and only returns after completing a long rest in the mountains.</w:t>
      </w:r>
    </w:p>
    <w:p w14:paraId="30F09080" w14:textId="77777777" w:rsidR="00483024" w:rsidRDefault="00483024" w:rsidP="00483024">
      <w:pPr>
        <w:pStyle w:val="TOEDIT"/>
      </w:pPr>
      <w:r>
        <w:t>Runic: When the bearer casts a spell, this armor becomes a +1 armor until the end of their next turn.</w:t>
      </w:r>
    </w:p>
    <w:p w14:paraId="17E455F2" w14:textId="77777777" w:rsidR="00483024" w:rsidRDefault="00483024" w:rsidP="00483024">
      <w:pPr>
        <w:pStyle w:val="TOEDIT"/>
      </w:pPr>
      <w:r>
        <w:t>Unyielding: When the wearer takes any damage, this armor becomes a +1 armor until the end of the wearer's next turn.</w:t>
      </w:r>
    </w:p>
    <w:p w14:paraId="606F373E" w14:textId="2DC1D76B" w:rsidR="000C2A0D" w:rsidRDefault="00483024" w:rsidP="00483024">
      <w:pPr>
        <w:pStyle w:val="TOEDIT"/>
      </w:pPr>
      <w:r>
        <w:t>Vanguard: Armor is a +1 armor against melee weapon attacks.</w:t>
      </w:r>
      <w:r w:rsidR="000C2A0D">
        <w:t>Weapon Enchantments</w:t>
      </w:r>
    </w:p>
    <w:p w14:paraId="25A72EE0" w14:textId="77777777" w:rsidR="000C2A0D" w:rsidRDefault="000C2A0D" w:rsidP="000C2A0D">
      <w:pPr>
        <w:pStyle w:val="TOEDIT"/>
      </w:pPr>
      <w:r>
        <w:t>Booming: Bearer may use a bonus action to change the damage type of this weapon to thunder, and its damage roll gains a +1 bonus. Lasts for one minute.</w:t>
      </w:r>
    </w:p>
    <w:p w14:paraId="19BE09B0" w14:textId="77777777" w:rsidR="000C2A0D" w:rsidRDefault="000C2A0D" w:rsidP="000C2A0D">
      <w:pPr>
        <w:pStyle w:val="TOEDIT"/>
      </w:pPr>
      <w:r>
        <w:t>Caustic: Bearer may use a bonus action to change the damage type of this weapon to acid, and its damage roll gains a +1 bonus. Lasts for one minute.</w:t>
      </w:r>
    </w:p>
    <w:p w14:paraId="2A867543" w14:textId="77777777" w:rsidR="000C2A0D" w:rsidRDefault="000C2A0D" w:rsidP="000C2A0D">
      <w:pPr>
        <w:pStyle w:val="TOEDIT"/>
      </w:pPr>
      <w:r>
        <w:t>Cavernous: Weapon is a +1 while in a cave. This effect fades upon leaving the underground, and only returns after completing a long rest underground.</w:t>
      </w:r>
    </w:p>
    <w:p w14:paraId="034D5A65" w14:textId="77777777" w:rsidR="000C2A0D" w:rsidRDefault="000C2A0D" w:rsidP="000C2A0D">
      <w:pPr>
        <w:pStyle w:val="TOEDIT"/>
      </w:pPr>
      <w:r>
        <w:lastRenderedPageBreak/>
        <w:t>Charged: Bearer may use a bonus action to change the damage type of this weapon to lightning, and its damage roll gains a +1 bonus. Lasts for one minute.</w:t>
      </w:r>
    </w:p>
    <w:p w14:paraId="49917A01" w14:textId="77777777" w:rsidR="000C2A0D" w:rsidRDefault="000C2A0D" w:rsidP="000C2A0D">
      <w:pPr>
        <w:pStyle w:val="TOEDIT"/>
      </w:pPr>
      <w:r>
        <w:t>Civilized: Weapon is a +1 weapon while in a living urban environment. This effect fades upon leaving the city, and only returns after completing a long rest in a city.</w:t>
      </w:r>
    </w:p>
    <w:p w14:paraId="6D0263BC" w14:textId="77777777" w:rsidR="000C2A0D" w:rsidRDefault="000C2A0D" w:rsidP="000C2A0D">
      <w:pPr>
        <w:pStyle w:val="TOEDIT"/>
      </w:pPr>
      <w:r>
        <w:t>Cruel: Bearer may re-roll damage from critical hits scored with this weapon. The second result must be taken.</w:t>
      </w:r>
    </w:p>
    <w:p w14:paraId="0FB91F4E" w14:textId="77777777" w:rsidR="000C2A0D" w:rsidRDefault="000C2A0D" w:rsidP="000C2A0D">
      <w:pPr>
        <w:pStyle w:val="TOEDIT"/>
      </w:pPr>
      <w:r>
        <w:t>Dark: Bearer may use a bonus action to change the damage type of this weapon to necrotic, and its damage roll gains a +1 bonus. Lasts for one minute.</w:t>
      </w:r>
    </w:p>
    <w:p w14:paraId="4BF2BE7D" w14:textId="77777777" w:rsidR="000C2A0D" w:rsidRDefault="000C2A0D" w:rsidP="000C2A0D">
      <w:pPr>
        <w:pStyle w:val="TOEDIT"/>
      </w:pPr>
      <w:r>
        <w:t>Disarming: Bearer may choose to forego damage and instead attempt to disarm the target, who must make a Strength or Dexterity save against a DC of (8 + bearer's proficiency bonus + ability bonus used with weapon) or be disarmed. Disarmed weapons land 10' in a random direction.</w:t>
      </w:r>
    </w:p>
    <w:p w14:paraId="3A82A25E" w14:textId="77777777" w:rsidR="000C2A0D" w:rsidRDefault="000C2A0D" w:rsidP="000C2A0D">
      <w:pPr>
        <w:pStyle w:val="TOEDIT"/>
      </w:pPr>
      <w:r>
        <w:t>Esper: Bearer may use a bonus action to change the damage type of this weapon to psychic, and its damage rolls gain a +1 bonus. Lasts for one minute.</w:t>
      </w:r>
    </w:p>
    <w:p w14:paraId="409BCBA3" w14:textId="77777777" w:rsidR="000C2A0D" w:rsidRDefault="000C2A0D" w:rsidP="000C2A0D">
      <w:pPr>
        <w:pStyle w:val="TOEDIT"/>
      </w:pPr>
      <w:r>
        <w:t>Frozen: Bearer may use a bonus action to change the damage type of this weapon to cold, and its damage roll gains a +1 bonus. Lasts for one minute.</w:t>
      </w:r>
    </w:p>
    <w:p w14:paraId="33DFFDBD" w14:textId="77777777" w:rsidR="000C2A0D" w:rsidRDefault="000C2A0D" w:rsidP="000C2A0D">
      <w:pPr>
        <w:pStyle w:val="TOEDIT"/>
      </w:pPr>
      <w:r>
        <w:t>Glorious: Bearer may use a bonus action to change the damage type of this weapon to radiant, and its damage roll gains a +1 bonus. Lasts for one minute.</w:t>
      </w:r>
    </w:p>
    <w:p w14:paraId="3316071D" w14:textId="77777777" w:rsidR="000C2A0D" w:rsidRDefault="000C2A0D" w:rsidP="000C2A0D">
      <w:pPr>
        <w:pStyle w:val="TOEDIT"/>
      </w:pPr>
      <w:r>
        <w:t>Parrying: Bearer may use their reaction to gain a +1 AC bonus until the beginning of their next turn.</w:t>
      </w:r>
    </w:p>
    <w:p w14:paraId="6F1BBA00" w14:textId="77777777" w:rsidR="000C2A0D" w:rsidRDefault="000C2A0D" w:rsidP="000C2A0D">
      <w:pPr>
        <w:pStyle w:val="TOEDIT"/>
      </w:pPr>
      <w:r>
        <w:t>Precipice: Weapon is a +1 weapon while in the mountains. This effect fades upon leaving the mountains, and only returns after completing a long rest in the mountains.</w:t>
      </w:r>
    </w:p>
    <w:p w14:paraId="15BB835F" w14:textId="77777777" w:rsidR="000C2A0D" w:rsidRDefault="000C2A0D" w:rsidP="000C2A0D">
      <w:pPr>
        <w:pStyle w:val="TOEDIT"/>
      </w:pPr>
      <w:r>
        <w:t>Pulsing: Bearer may use a bonus action to change the damage type of this weapon to force, and its damage roll gains a +1 bonus. Lasts for one minute.</w:t>
      </w:r>
    </w:p>
    <w:p w14:paraId="55AB803E" w14:textId="77777777" w:rsidR="000C2A0D" w:rsidRDefault="000C2A0D" w:rsidP="000C2A0D">
      <w:pPr>
        <w:pStyle w:val="TOEDIT"/>
      </w:pPr>
      <w:r>
        <w:t>Runic: When the bearer casts a spell, this weapon becomes a +1 weapon until the end of their next turn.</w:t>
      </w:r>
    </w:p>
    <w:p w14:paraId="2F63B539" w14:textId="77777777" w:rsidR="000C2A0D" w:rsidRDefault="000C2A0D" w:rsidP="000C2A0D">
      <w:pPr>
        <w:pStyle w:val="TOEDIT"/>
      </w:pPr>
      <w:r>
        <w:t>Smoldering: Bearer may use a bonus action to change the damage type of this weapon to fire, and its damage roll gains a +1 bonus. Lasts for one minute.</w:t>
      </w:r>
    </w:p>
    <w:p w14:paraId="50188270" w14:textId="1F2C185C" w:rsidR="005C59F1" w:rsidRDefault="000C2A0D" w:rsidP="000C2A0D">
      <w:pPr>
        <w:pStyle w:val="TOEDIT"/>
      </w:pPr>
      <w:r>
        <w:t>Venemous: Bearer may use a bonus action to change the damage type of this weapon to poison, and its damage roll gains a +1 bonus. Lasts for one minute.</w:t>
      </w:r>
      <w:r w:rsidR="00B15F7A">
        <w:t>A zendalure crystal included in any wand with a necromancy spell increases the save DC against the wand's effect by +1. If no saving throw applies or is allowed, it instead adds +1 to the effective caster level of the effect.</w:t>
      </w:r>
    </w:p>
    <w:p w14:paraId="19552E24" w14:textId="77777777" w:rsidR="005134BF" w:rsidRDefault="005134BF" w:rsidP="004665B9">
      <w:pPr>
        <w:pStyle w:val="TOEDIT"/>
      </w:pPr>
    </w:p>
    <w:p w14:paraId="56400F2D" w14:textId="502510F3" w:rsidR="005134BF" w:rsidRDefault="005134BF" w:rsidP="004665B9">
      <w:pPr>
        <w:pStyle w:val="TOEDIT"/>
        <w:rPr>
          <w:rFonts w:asciiTheme="minorHAnsi" w:hAnsiTheme="minorHAnsi"/>
          <w:lang w:val="ru-RU"/>
        </w:rPr>
      </w:pPr>
      <w:r>
        <w:t>L</w:t>
      </w:r>
      <w:r>
        <w:rPr>
          <w:rFonts w:asciiTheme="minorHAnsi" w:hAnsiTheme="minorHAnsi"/>
          <w:lang w:val="ru-RU"/>
        </w:rPr>
        <w:t>доступные зачарования</w:t>
      </w:r>
    </w:p>
    <w:p w14:paraId="390825F3" w14:textId="08A4B5CB" w:rsidR="005134BF" w:rsidRDefault="005134BF" w:rsidP="004665B9">
      <w:pPr>
        <w:pStyle w:val="TOEDIT"/>
        <w:rPr>
          <w:rFonts w:asciiTheme="minorHAnsi" w:hAnsiTheme="minorHAnsi"/>
          <w:lang w:val="ru-RU"/>
        </w:rPr>
      </w:pPr>
    </w:p>
    <w:p w14:paraId="31DEF068" w14:textId="77777777" w:rsidR="005134BF" w:rsidRPr="005134BF" w:rsidRDefault="005134BF" w:rsidP="004665B9">
      <w:pPr>
        <w:pStyle w:val="TOEDIT"/>
        <w:rPr>
          <w:rFonts w:asciiTheme="minorHAnsi" w:hAnsiTheme="minorHAnsi"/>
          <w:lang w:val="ru-RU"/>
        </w:rPr>
      </w:pPr>
    </w:p>
    <w:p w14:paraId="0E380114" w14:textId="77777777" w:rsidR="005134BF" w:rsidRPr="005134BF" w:rsidRDefault="005134BF" w:rsidP="004665B9">
      <w:pPr>
        <w:pStyle w:val="TOEDIT"/>
        <w:rPr>
          <w:lang w:val="ru-RU"/>
        </w:rPr>
      </w:pPr>
    </w:p>
    <w:p w14:paraId="36BD66B4" w14:textId="72930BC9" w:rsidR="005134BF" w:rsidRPr="005134BF" w:rsidRDefault="005134BF" w:rsidP="004665B9">
      <w:pPr>
        <w:pStyle w:val="TOEDIT"/>
        <w:rPr>
          <w:lang w:val="ru-RU"/>
        </w:rPr>
        <w:sectPr w:rsidR="005134BF" w:rsidRPr="005134BF"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A78004A" w14:textId="77777777" w:rsidR="005C59F1" w:rsidRPr="005134BF" w:rsidRDefault="005C59F1" w:rsidP="004665B9"/>
    <w:p w14:paraId="08AFD800" w14:textId="77777777" w:rsidR="005C59F1" w:rsidRPr="005134BF" w:rsidRDefault="005C59F1" w:rsidP="004665B9"/>
    <w:p w14:paraId="28B4CAF6" w14:textId="77777777" w:rsidR="005C59F1" w:rsidRPr="005134BF" w:rsidRDefault="005C59F1" w:rsidP="004665B9"/>
    <w:p w14:paraId="3ADB14A3" w14:textId="77777777" w:rsidR="005C59F1" w:rsidRPr="005134BF" w:rsidRDefault="005C59F1" w:rsidP="004665B9"/>
    <w:p w14:paraId="4193214F" w14:textId="77777777" w:rsidR="005C59F1" w:rsidRPr="005134BF" w:rsidRDefault="005C59F1" w:rsidP="004665B9"/>
    <w:p w14:paraId="4471A0A7" w14:textId="77777777" w:rsidR="005C59F1" w:rsidRPr="005134BF" w:rsidRDefault="005C59F1" w:rsidP="004665B9"/>
    <w:p w14:paraId="0423DEF1" w14:textId="77777777" w:rsidR="005C59F1" w:rsidRPr="005134BF" w:rsidRDefault="005C59F1" w:rsidP="004665B9"/>
    <w:p w14:paraId="6F2C633E" w14:textId="77777777" w:rsidR="005C59F1" w:rsidRPr="005134BF" w:rsidRDefault="005C59F1" w:rsidP="004665B9"/>
    <w:p w14:paraId="4CCFB0FE" w14:textId="77777777" w:rsidR="005C59F1" w:rsidRPr="005134BF" w:rsidRDefault="005C59F1" w:rsidP="004665B9"/>
    <w:p w14:paraId="56C5D025" w14:textId="77777777" w:rsidR="005C59F1" w:rsidRPr="005134BF" w:rsidRDefault="005C59F1" w:rsidP="004665B9"/>
    <w:p w14:paraId="154164B8" w14:textId="3FAFB7AD" w:rsidR="0061724E" w:rsidRDefault="0095729E" w:rsidP="004665B9">
      <w:pPr>
        <w:pStyle w:val="1"/>
      </w:pPr>
      <w:bookmarkStart w:id="218" w:name="_Toc25198417"/>
      <w:r>
        <w:t>РУНИЧЕСКАЯ МАГИЯ</w:t>
      </w:r>
      <w:bookmarkEnd w:id="218"/>
    </w:p>
    <w:p w14:paraId="3471778E" w14:textId="77777777" w:rsidR="005C59F1" w:rsidRDefault="005C59F1" w:rsidP="004665B9">
      <w:pPr>
        <w:sectPr w:rsidR="005C59F1"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32647FB" w14:textId="156A920B" w:rsidR="005C59F1" w:rsidRPr="005C59F1" w:rsidRDefault="005C59F1" w:rsidP="004665B9"/>
    <w:p w14:paraId="420489BA" w14:textId="6D04FD1C" w:rsidR="00EB6314" w:rsidRDefault="00667E36" w:rsidP="004665B9">
      <w:pPr>
        <w:pStyle w:val="2"/>
      </w:pPr>
      <w:bookmarkStart w:id="219" w:name="_Toc25198418"/>
      <w:r>
        <w:t>Руны великанов</w:t>
      </w:r>
      <w:bookmarkEnd w:id="219"/>
    </w:p>
    <w:p w14:paraId="736F118E" w14:textId="0701747E" w:rsidR="00D5385F" w:rsidRDefault="00D5385F" w:rsidP="004665B9">
      <w:pPr>
        <w:rPr>
          <w:lang w:val="uk-UA"/>
        </w:rPr>
      </w:pPr>
    </w:p>
    <w:p w14:paraId="5DDEBBA5" w14:textId="4EA45501" w:rsidR="00D5385F" w:rsidRDefault="00D5385F" w:rsidP="004665B9">
      <w:pPr>
        <w:rPr>
          <w:lang w:val="uk-UA"/>
        </w:rPr>
      </w:pPr>
      <w:r>
        <w:rPr>
          <w:noProof/>
        </w:rPr>
        <w:drawing>
          <wp:inline distT="0" distB="0" distL="0" distR="0" wp14:anchorId="7BCD37C1" wp14:editId="2E7469B7">
            <wp:extent cx="2869565" cy="1466373"/>
            <wp:effectExtent l="0" t="0" r="6985" b="635"/>
            <wp:docPr id="456"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2"/>
                    <a:stretch/>
                  </pic:blipFill>
                  <pic:spPr>
                    <a:xfrm>
                      <a:off x="0" y="0"/>
                      <a:ext cx="2869565" cy="1466373"/>
                    </a:xfrm>
                    <a:prstGeom prst="rect">
                      <a:avLst/>
                    </a:prstGeom>
                  </pic:spPr>
                </pic:pic>
              </a:graphicData>
            </a:graphic>
          </wp:inline>
        </w:drawing>
      </w:r>
    </w:p>
    <w:p w14:paraId="0A63FD4E" w14:textId="77777777" w:rsidR="00D5385F" w:rsidRPr="005B1F89" w:rsidRDefault="00D5385F" w:rsidP="005B1F89">
      <w:pPr>
        <w:pStyle w:val="3"/>
        <w:rPr>
          <w:lang w:val="en-US"/>
        </w:rPr>
      </w:pPr>
      <w:r w:rsidRPr="005B1F89">
        <w:rPr>
          <w:lang w:val="en-US"/>
        </w:rPr>
        <w:t>B - blod</w:t>
      </w:r>
    </w:p>
    <w:p w14:paraId="38F9585A" w14:textId="77777777" w:rsidR="00D5385F" w:rsidRPr="005B1F89" w:rsidRDefault="00D5385F" w:rsidP="004665B9">
      <w:pPr>
        <w:rPr>
          <w:lang w:val="en-US"/>
        </w:rPr>
      </w:pPr>
      <w:r w:rsidRPr="005B1F89">
        <w:rPr>
          <w:lang w:val="en-US"/>
        </w:rPr>
        <w:t>The giant rune for the word blood represents the giants' adherence to the strict hereditary aspects of the Ordning. It is rather common for a giant to be able to recite his or her lineage all the way back to Annam the All-Father.</w:t>
      </w:r>
    </w:p>
    <w:p w14:paraId="50BF4551" w14:textId="77777777" w:rsidR="00D5385F" w:rsidRPr="005B1F89" w:rsidRDefault="00D5385F" w:rsidP="005B1F89">
      <w:pPr>
        <w:pStyle w:val="3"/>
        <w:rPr>
          <w:lang w:val="en-US"/>
        </w:rPr>
      </w:pPr>
      <w:r w:rsidRPr="005B1F89">
        <w:rPr>
          <w:lang w:val="en-US"/>
        </w:rPr>
        <w:t>D - dod</w:t>
      </w:r>
    </w:p>
    <w:p w14:paraId="54D31F59" w14:textId="77777777" w:rsidR="00D5385F" w:rsidRPr="005B1F89" w:rsidRDefault="00D5385F" w:rsidP="004665B9">
      <w:pPr>
        <w:rPr>
          <w:lang w:val="en-US"/>
        </w:rPr>
      </w:pPr>
      <w:r w:rsidRPr="005B1F89">
        <w:rPr>
          <w:lang w:val="en-US"/>
        </w:rPr>
        <w:t>The rune that stands for death is often inscribed upon weapons by giant runecasters as a ritual to make said weapon deadlier to a specific kind of creature (such as dragons, elves, dwarves, etc.). It emphasizes the martial lifestyle that some giants have.</w:t>
      </w:r>
    </w:p>
    <w:p w14:paraId="42667AE4" w14:textId="77777777" w:rsidR="00D5385F" w:rsidRPr="005B1F89" w:rsidRDefault="00D5385F" w:rsidP="005B1F89">
      <w:pPr>
        <w:pStyle w:val="3"/>
        <w:rPr>
          <w:lang w:val="en-US"/>
        </w:rPr>
      </w:pPr>
      <w:r w:rsidRPr="005B1F89">
        <w:rPr>
          <w:lang w:val="en-US"/>
        </w:rPr>
        <w:t>F - ferd</w:t>
      </w:r>
    </w:p>
    <w:p w14:paraId="70854355" w14:textId="77777777" w:rsidR="00D5385F" w:rsidRPr="005B1F89" w:rsidRDefault="00D5385F" w:rsidP="004665B9">
      <w:pPr>
        <w:rPr>
          <w:lang w:val="en-US"/>
        </w:rPr>
      </w:pPr>
      <w:r w:rsidRPr="005B1F89">
        <w:rPr>
          <w:lang w:val="en-US"/>
        </w:rPr>
        <w:t>The rune for journey clearly represents a sinuous road and the path that would be easiest to take were it not for the treacherous curves. This might represent the physical advantages of giantkind over the smallfolk, concerning either their ability to overcome mighty obstacles or a more symbolic representation of the giants' single-minded attitudes.</w:t>
      </w:r>
    </w:p>
    <w:p w14:paraId="43751129" w14:textId="77777777" w:rsidR="00D5385F" w:rsidRPr="005B1F89" w:rsidRDefault="00D5385F" w:rsidP="005B1F89">
      <w:pPr>
        <w:pStyle w:val="3"/>
        <w:rPr>
          <w:lang w:val="en-US"/>
        </w:rPr>
      </w:pPr>
      <w:r w:rsidRPr="005B1F89">
        <w:rPr>
          <w:lang w:val="en-US"/>
        </w:rPr>
        <w:t>H - haug</w:t>
      </w:r>
    </w:p>
    <w:p w14:paraId="7D202057" w14:textId="77777777" w:rsidR="00D5385F" w:rsidRPr="005B1F89" w:rsidRDefault="00D5385F" w:rsidP="004665B9">
      <w:pPr>
        <w:rPr>
          <w:lang w:val="en-US"/>
        </w:rPr>
      </w:pPr>
      <w:r w:rsidRPr="005B1F89">
        <w:rPr>
          <w:lang w:val="en-US"/>
        </w:rPr>
        <w:t>The hill rune's significance is easy to understand as it represents one of the breeds of true giants. Its spiral shape probably reflects the “rolling hills” where such giants roam, which must mean that this very expression might be an import from Giant speech into the Common tongue.</w:t>
      </w:r>
    </w:p>
    <w:p w14:paraId="5485B0A0" w14:textId="77777777" w:rsidR="00D5385F" w:rsidRPr="005B1F89" w:rsidRDefault="00D5385F" w:rsidP="005B1F89">
      <w:pPr>
        <w:pStyle w:val="3"/>
        <w:rPr>
          <w:lang w:val="en-US"/>
        </w:rPr>
      </w:pPr>
      <w:r w:rsidRPr="005B1F89">
        <w:rPr>
          <w:lang w:val="en-US"/>
        </w:rPr>
        <w:t>I - ise</w:t>
      </w:r>
    </w:p>
    <w:p w14:paraId="27D5D041" w14:textId="77777777" w:rsidR="00D5385F" w:rsidRPr="005B1F89" w:rsidRDefault="00D5385F" w:rsidP="004665B9">
      <w:pPr>
        <w:rPr>
          <w:lang w:val="en-US"/>
        </w:rPr>
      </w:pPr>
      <w:r w:rsidRPr="005B1F89">
        <w:rPr>
          <w:lang w:val="en-US"/>
        </w:rPr>
        <w:t>The ise rune standing for frost or ice has a shape that many have recognized to resemble a drop of water as if a heap of ice was melting down. Such a meaning, if indeed correct, could symbolize the frost giants' place below the fire giants in the ordning or an allusion to the maritime inclinations of the former giant breed.</w:t>
      </w:r>
    </w:p>
    <w:p w14:paraId="50A31731" w14:textId="77777777" w:rsidR="00D5385F" w:rsidRPr="005B1F89" w:rsidRDefault="00D5385F" w:rsidP="004665B9">
      <w:pPr>
        <w:rPr>
          <w:lang w:val="en-US"/>
        </w:rPr>
      </w:pPr>
      <w:r w:rsidRPr="005B1F89">
        <w:rPr>
          <w:lang w:val="en-US"/>
        </w:rPr>
        <w:t>Where sound is concerned, the ise rune represents the longer ee sound, such as in the word “kneel”. The reason the ise rune is chosen to represent the letter I has to do with the usage of the ild rune to convey the other sounds that the letter may denote, as will be treated ahead when dealing with the letter E.</w:t>
      </w:r>
    </w:p>
    <w:p w14:paraId="1BBD9AE1" w14:textId="77777777" w:rsidR="00D5385F" w:rsidRPr="005B1F89" w:rsidRDefault="00D5385F" w:rsidP="005B1F89">
      <w:pPr>
        <w:pStyle w:val="3"/>
        <w:rPr>
          <w:lang w:val="en-US"/>
        </w:rPr>
      </w:pPr>
      <w:r w:rsidRPr="005B1F89">
        <w:rPr>
          <w:lang w:val="en-US"/>
        </w:rPr>
        <w:t>K - krig</w:t>
      </w:r>
    </w:p>
    <w:p w14:paraId="53EB68AD" w14:textId="77777777" w:rsidR="00D5385F" w:rsidRPr="005B1F89" w:rsidRDefault="00D5385F" w:rsidP="004665B9">
      <w:pPr>
        <w:rPr>
          <w:lang w:val="en-US"/>
        </w:rPr>
      </w:pPr>
      <w:r w:rsidRPr="005B1F89">
        <w:rPr>
          <w:lang w:val="en-US"/>
        </w:rPr>
        <w:t>The rune for war further emphasizes the role of martial conflict in giant society. While it is hard to trace a parallel between the rune's shape and any pictorial aspiration, some have claimed that the dot over the center point of the rune symbolizes the throwing of rocks, a strategy most certainly employed by every single giant breed. In a similar fashion to the ise rune mentioned previously, krig is not the first rune for the k sound, since kong comes first. The choice of krig for this particular phoneme will be elaborated upon when dealing the letter C.</w:t>
      </w:r>
    </w:p>
    <w:p w14:paraId="091BA4DE" w14:textId="77777777" w:rsidR="00D5385F" w:rsidRPr="005B1F89" w:rsidRDefault="00D5385F" w:rsidP="005B1F89">
      <w:pPr>
        <w:pStyle w:val="3"/>
        <w:rPr>
          <w:lang w:val="en-US"/>
        </w:rPr>
      </w:pPr>
      <w:r w:rsidRPr="005B1F89">
        <w:rPr>
          <w:lang w:val="en-US"/>
        </w:rPr>
        <w:lastRenderedPageBreak/>
        <w:t>L - liv</w:t>
      </w:r>
    </w:p>
    <w:p w14:paraId="0490A155" w14:textId="77777777" w:rsidR="00D5385F" w:rsidRPr="005B1F89" w:rsidRDefault="00D5385F" w:rsidP="004665B9">
      <w:pPr>
        <w:rPr>
          <w:lang w:val="en-US"/>
        </w:rPr>
      </w:pPr>
      <w:r w:rsidRPr="005B1F89">
        <w:rPr>
          <w:lang w:val="en-US"/>
        </w:rPr>
        <w:t>The rune liv is arguably the opposite of the rune dod, the former representing life. If analyzed separately it may prove too hard a task to decipher their meanings, but if put under scrutiny side-by-side, it appears that the liv rune might represent some sort of rigid hierarchy - possibly the ordning - or the very physical nature of the Prime Material Plane, while the rune for death has an ethereal shape, as if encompassing the formless aspects of other planes of existence or some facet of giant afterlife.</w:t>
      </w:r>
    </w:p>
    <w:p w14:paraId="3B89F4B3" w14:textId="77777777" w:rsidR="00D5385F" w:rsidRPr="005B1F89" w:rsidRDefault="00D5385F" w:rsidP="005B1F89">
      <w:pPr>
        <w:pStyle w:val="3"/>
        <w:rPr>
          <w:lang w:val="en-US"/>
        </w:rPr>
      </w:pPr>
      <w:r w:rsidRPr="005B1F89">
        <w:rPr>
          <w:lang w:val="en-US"/>
        </w:rPr>
        <w:t>S - skye</w:t>
      </w:r>
    </w:p>
    <w:p w14:paraId="367D410F" w14:textId="77777777" w:rsidR="00D5385F" w:rsidRPr="005B1F89" w:rsidRDefault="00D5385F" w:rsidP="004665B9">
      <w:pPr>
        <w:rPr>
          <w:lang w:val="en-US"/>
        </w:rPr>
      </w:pPr>
      <w:r w:rsidRPr="005B1F89">
        <w:rPr>
          <w:lang w:val="en-US"/>
        </w:rPr>
        <w:t>The skye rune clearly represents the clouds through a diagram that most probably depicts a giant castle and the very clouds it sits upon. It has somewhat of a motion inscribed into it, another allusion to the fact that cloud giant castles do not remain idle in one place.</w:t>
      </w:r>
    </w:p>
    <w:p w14:paraId="7E35A19B" w14:textId="77777777" w:rsidR="00D5385F" w:rsidRPr="005B1F89" w:rsidRDefault="00D5385F" w:rsidP="004665B9">
      <w:pPr>
        <w:rPr>
          <w:lang w:val="en-US"/>
        </w:rPr>
      </w:pPr>
      <w:r w:rsidRPr="005B1F89">
        <w:rPr>
          <w:lang w:val="en-US"/>
        </w:rPr>
        <w:t>As phoneme equivalence goes the skye rune represents the sibilant s sound in words such as sky.</w:t>
      </w:r>
    </w:p>
    <w:p w14:paraId="6A85AA3F" w14:textId="77777777" w:rsidR="00D5385F" w:rsidRPr="005B1F89" w:rsidRDefault="00D5385F" w:rsidP="005B1F89">
      <w:pPr>
        <w:pStyle w:val="3"/>
        <w:rPr>
          <w:lang w:val="en-US"/>
        </w:rPr>
      </w:pPr>
      <w:r w:rsidRPr="005B1F89">
        <w:rPr>
          <w:lang w:val="en-US"/>
        </w:rPr>
        <w:t>U - uven</w:t>
      </w:r>
    </w:p>
    <w:p w14:paraId="24E1254E" w14:textId="77777777" w:rsidR="00D5385F" w:rsidRPr="005B1F89" w:rsidRDefault="00D5385F" w:rsidP="004665B9">
      <w:pPr>
        <w:rPr>
          <w:lang w:val="en-US"/>
        </w:rPr>
      </w:pPr>
      <w:r w:rsidRPr="005B1F89">
        <w:rPr>
          <w:lang w:val="en-US"/>
        </w:rPr>
        <w:t>The rune for enemy brings some insight to this study. Its transliterated name is very close to the venn rune, that stands for friend. It is therefore possible that the u- prefix in the Giant language denotes an anthitesis. This probably means that both runes share a common inception, which will be elaborated upon shortly.</w:t>
      </w:r>
    </w:p>
    <w:p w14:paraId="6C60E2D2" w14:textId="77777777" w:rsidR="00D5385F" w:rsidRPr="005B1F89" w:rsidRDefault="00D5385F" w:rsidP="004665B9">
      <w:pPr>
        <w:rPr>
          <w:lang w:val="en-US"/>
        </w:rPr>
      </w:pPr>
      <w:r w:rsidRPr="005B1F89">
        <w:rPr>
          <w:lang w:val="en-US"/>
        </w:rPr>
        <w:t>In the pronunciation aspect, the uven rune represents the oo sound in words such as Uthgardt.</w:t>
      </w:r>
    </w:p>
    <w:p w14:paraId="5BEA890D" w14:textId="77777777" w:rsidR="00D5385F" w:rsidRPr="005B1F89" w:rsidRDefault="00D5385F" w:rsidP="005B1F89">
      <w:pPr>
        <w:pStyle w:val="3"/>
        <w:rPr>
          <w:lang w:val="en-US"/>
        </w:rPr>
      </w:pPr>
      <w:r w:rsidRPr="005B1F89">
        <w:rPr>
          <w:lang w:val="en-US"/>
        </w:rPr>
        <w:t>V - vind</w:t>
      </w:r>
    </w:p>
    <w:p w14:paraId="4F988DD1" w14:textId="77777777" w:rsidR="00D5385F" w:rsidRPr="005B1F89" w:rsidRDefault="00D5385F" w:rsidP="004665B9">
      <w:pPr>
        <w:rPr>
          <w:lang w:val="en-US"/>
        </w:rPr>
      </w:pPr>
      <w:r w:rsidRPr="005B1F89">
        <w:rPr>
          <w:lang w:val="en-US"/>
        </w:rPr>
        <w:t>The vind rune depicts the wind as a series of branching and spiraling arms. Considering the fact that storm giants often dwell in undersea strongholds this rune might also symbolically depict maritime currents instead of their open-air counterparts or even the coral formations that dot such giants' lairs.</w:t>
      </w:r>
    </w:p>
    <w:p w14:paraId="2A855974" w14:textId="77777777" w:rsidR="00D5385F" w:rsidRPr="005B1F89" w:rsidRDefault="00D5385F" w:rsidP="005B1F89">
      <w:pPr>
        <w:pStyle w:val="3"/>
        <w:rPr>
          <w:lang w:val="en-US"/>
        </w:rPr>
      </w:pPr>
      <w:r w:rsidRPr="005B1F89">
        <w:rPr>
          <w:lang w:val="en-US"/>
        </w:rPr>
        <w:t>W - wyrm</w:t>
      </w:r>
    </w:p>
    <w:p w14:paraId="58C57867" w14:textId="77777777" w:rsidR="00D5385F" w:rsidRPr="005B1F89" w:rsidRDefault="00D5385F" w:rsidP="004665B9">
      <w:pPr>
        <w:rPr>
          <w:lang w:val="en-US"/>
        </w:rPr>
      </w:pPr>
      <w:r w:rsidRPr="005B1F89">
        <w:rPr>
          <w:lang w:val="en-US"/>
        </w:rPr>
        <w:t>The rune for dragons, the giants' oldest and most despised enemies, is perhaps the easiest one in which to institute pictorial meaning. Resembling a coiled serpent of sorts, this diagram can be quickly extrapolated to the fabled winged reptilian creatures, complete with possible head at the bottom and tail at the top.</w:t>
      </w:r>
    </w:p>
    <w:p w14:paraId="2AA8E947" w14:textId="77777777" w:rsidR="00D5385F" w:rsidRPr="005B1F89" w:rsidRDefault="00D5385F" w:rsidP="005B1F89">
      <w:pPr>
        <w:pStyle w:val="3"/>
        <w:rPr>
          <w:lang w:val="en-US"/>
        </w:rPr>
      </w:pPr>
      <w:r w:rsidRPr="005B1F89">
        <w:rPr>
          <w:lang w:val="en-US"/>
        </w:rPr>
        <w:t>X - stig or skold</w:t>
      </w:r>
    </w:p>
    <w:p w14:paraId="2D0A04D0" w14:textId="77777777" w:rsidR="00D5385F" w:rsidRPr="005B1F89" w:rsidRDefault="00D5385F" w:rsidP="004665B9">
      <w:pPr>
        <w:rPr>
          <w:lang w:val="en-US"/>
        </w:rPr>
      </w:pPr>
      <w:r w:rsidRPr="005B1F89">
        <w:rPr>
          <w:lang w:val="en-US"/>
        </w:rPr>
        <w:t>The rune for the letter x is difficult to determine with certainty due to the wide range of sounds it may represent. As a z sound in the beginning of a word it is probably substituted for the stein rune (discussed presently), but that leaves both the gz and ks sounds open for debate.</w:t>
      </w:r>
    </w:p>
    <w:p w14:paraId="746765FE" w14:textId="77777777" w:rsidR="00D5385F" w:rsidRPr="005B1F89" w:rsidRDefault="00D5385F" w:rsidP="004665B9">
      <w:pPr>
        <w:rPr>
          <w:lang w:val="en-US"/>
        </w:rPr>
      </w:pPr>
      <w:r w:rsidRPr="005B1F89">
        <w:rPr>
          <w:lang w:val="en-US"/>
        </w:rPr>
        <w:t>While the former in the English language - and probably in Common as well - officially only occurs at the starting point of words such as examine, giants tend to pronounce all instances of the ks sound as gz instead. The exception to this is when the ks sound is used at the end of a word, especially when it is part of the name of a dragon, such as Arsekaslyx, in which case giants will pronounce it clearly, even emphasizing the sound as if hissing - probably to emphasize the creature's snake-like treacherous nature in the giants' point of view.</w:t>
      </w:r>
    </w:p>
    <w:p w14:paraId="115DDA76" w14:textId="665738F3" w:rsidR="00D5385F" w:rsidRPr="00962015" w:rsidRDefault="00D5385F" w:rsidP="004665B9">
      <w:pPr>
        <w:rPr>
          <w:lang w:val="en-US"/>
        </w:rPr>
      </w:pPr>
      <w:r w:rsidRPr="00962015">
        <w:rPr>
          <w:lang w:val="en-US"/>
        </w:rPr>
        <w:t>It is therefore accepted that giants use the stig, or light, rune for the gz sound (theorized to being due to the buzzing sound produced by lightning, which is arguably a rather shallow and far-fetched explanation) and the skold rune - meaning shield - for the ks sound, citing the feasible theory that the very pronunciation of such a sound as part of dragon's name is some sort of battle ritual to ward off (or shield off, as it goes) evil forces.</w:t>
      </w:r>
    </w:p>
    <w:p w14:paraId="3348A828" w14:textId="77777777" w:rsidR="00D5385F" w:rsidRPr="00962015" w:rsidRDefault="00D5385F" w:rsidP="005B1F89">
      <w:pPr>
        <w:pStyle w:val="3"/>
        <w:rPr>
          <w:lang w:val="en-US"/>
        </w:rPr>
      </w:pPr>
      <w:r w:rsidRPr="00962015">
        <w:rPr>
          <w:lang w:val="en-US"/>
        </w:rPr>
        <w:t>Z - stein</w:t>
      </w:r>
    </w:p>
    <w:p w14:paraId="0567D0B7" w14:textId="77777777" w:rsidR="00D5385F" w:rsidRPr="00962015" w:rsidRDefault="00D5385F" w:rsidP="004665B9">
      <w:pPr>
        <w:rPr>
          <w:lang w:val="en-US"/>
        </w:rPr>
      </w:pPr>
      <w:r w:rsidRPr="00962015">
        <w:rPr>
          <w:lang w:val="en-US"/>
        </w:rPr>
        <w:t>The stein rune, which stands for stone, is widely believed to be a more recent construct. While other runes exhibit separate diagrams with no interconnection, such as the ild, venn and kong runes, the stein rune is the only one where both composing shapes resemble other runes.</w:t>
      </w:r>
    </w:p>
    <w:p w14:paraId="7ABEA936" w14:textId="77777777" w:rsidR="00D5385F" w:rsidRPr="00962015" w:rsidRDefault="00D5385F" w:rsidP="004665B9">
      <w:pPr>
        <w:rPr>
          <w:lang w:val="en-US"/>
        </w:rPr>
      </w:pPr>
      <w:r w:rsidRPr="00962015">
        <w:rPr>
          <w:lang w:val="en-US"/>
        </w:rPr>
        <w:t xml:space="preserve">When analyzed, the left part looks very similar to the wyrm rune, albeit inverted. The symbol on the right similarly resembles the uvar rune, minus the appendixes. If one is to assume to be correct the supposition raised previously that the u- prefix denotes an inversion of meaning in Giant, it is possible to infer the meaning of a theoretical word </w:t>
      </w:r>
      <w:r w:rsidRPr="00962015">
        <w:rPr>
          <w:lang w:val="en-US"/>
        </w:rPr>
        <w:lastRenderedPageBreak/>
        <w:t>var, meaning calmness or peace since its antonym uvar means storm. It is therefore plausible that the right particle of the stein rune is this var rune, and the left particle is indeed the wyrm rune, with an appendage at the dragon's “head” that might represent a breath weapon in use.</w:t>
      </w:r>
    </w:p>
    <w:p w14:paraId="23C0BA54" w14:textId="1FF0ACDB" w:rsidR="00D5385F" w:rsidRPr="005B1F89" w:rsidRDefault="00D5385F" w:rsidP="004665B9">
      <w:pPr>
        <w:rPr>
          <w:lang w:val="en-US"/>
        </w:rPr>
      </w:pPr>
      <w:r w:rsidRPr="00962015">
        <w:rPr>
          <w:lang w:val="en-US"/>
        </w:rPr>
        <w:t xml:space="preserve">It is harder however to theorize why such a bi-runic construct came to mean stone. As pronunciation goes, its inception was triggered most likely to allow giants to pronounce the names of dragons that start with the z sound, such as Zundaerazylym, for there are no known words in Giant that start such a sound. </w:t>
      </w:r>
      <w:r w:rsidRPr="005B1F89">
        <w:rPr>
          <w:lang w:val="en-US"/>
        </w:rPr>
        <w:t>Resorting once again to speculation, the dots on the left and right parts of the rune might represent large rocks thrown by giants who raised it above their heads - hence the position over the possible var particle - towards a dragon's head during a battle, which is a fairly common first- contact battle strategy employed by giants. C - kong or S</w:t>
      </w:r>
    </w:p>
    <w:p w14:paraId="33B8DD31" w14:textId="77777777" w:rsidR="00D5385F" w:rsidRPr="005B1F89" w:rsidRDefault="00D5385F" w:rsidP="004665B9">
      <w:pPr>
        <w:rPr>
          <w:lang w:val="en-US"/>
        </w:rPr>
      </w:pPr>
      <w:r w:rsidRPr="005B1F89">
        <w:rPr>
          <w:lang w:val="en-US"/>
        </w:rPr>
        <w:t>For this particular letter it is necessary to distinguish between the sounds it may represent. The first is identical to the k sound, in words such as cold. However when the letter comes before the vowels e or i (and also y) it is pronounced identically to the s sound, as seen for instance in the word city.</w:t>
      </w:r>
    </w:p>
    <w:p w14:paraId="560A6EE0" w14:textId="77777777" w:rsidR="00D5385F" w:rsidRPr="005B1F89" w:rsidRDefault="00D5385F" w:rsidP="004665B9">
      <w:pPr>
        <w:rPr>
          <w:lang w:val="en-US"/>
        </w:rPr>
      </w:pPr>
      <w:r w:rsidRPr="005B1F89">
        <w:rPr>
          <w:lang w:val="en-US"/>
        </w:rPr>
        <w:t>It would be easy to simply use the parities already traced for the letters K and S to denote the letter C, but the existence of the kong rune makes it likely that giants differentiate between such sounds, at least in writing. For the sake of simplicity we will call both the c sounds soft k, with the first variation being the k sound and second the s sound.</w:t>
      </w:r>
    </w:p>
    <w:p w14:paraId="694C6B8D" w14:textId="77777777" w:rsidR="00D5385F" w:rsidRPr="005B1F89" w:rsidRDefault="00D5385F" w:rsidP="004665B9">
      <w:pPr>
        <w:rPr>
          <w:lang w:val="en-US"/>
        </w:rPr>
      </w:pPr>
      <w:r w:rsidRPr="005B1F89">
        <w:rPr>
          <w:lang w:val="en-US"/>
        </w:rPr>
        <w:t>This is the reason that the krig rune was chosen to represent the strong k sound, as its very meaning has a blunt characteristic compatible to the sound it conveys. As for kong it is harder to ascertain why it assumed the role of the soft k, but a reason derived from the ordning may be proposed.</w:t>
      </w:r>
    </w:p>
    <w:p w14:paraId="33C6FACE" w14:textId="77777777" w:rsidR="00D5385F" w:rsidRPr="005B1F89" w:rsidRDefault="00D5385F" w:rsidP="004665B9">
      <w:pPr>
        <w:rPr>
          <w:lang w:val="en-US"/>
        </w:rPr>
      </w:pPr>
      <w:r w:rsidRPr="005B1F89">
        <w:rPr>
          <w:lang w:val="en-US"/>
        </w:rPr>
        <w:t>It goes as follows: a king (the meaning of the kong rune) or by extrapolation a noble giant of any gender and title, is foremost a strong giant who can easily best his or her vassals, hence a connection to the first variation of the soft k. Nonetheless such a giant also needs to rule wisely, or at least as wisely as a giant of that breed may (as in the example of hill giants and their lesser mental capacities). This second capacity connects the rune's meaning with the second variation of the soft k, a much less harsh sound.</w:t>
      </w:r>
    </w:p>
    <w:p w14:paraId="739090F7" w14:textId="77777777" w:rsidR="00D5385F" w:rsidRPr="005B1F89" w:rsidRDefault="00D5385F" w:rsidP="004665B9">
      <w:pPr>
        <w:rPr>
          <w:lang w:val="en-US"/>
        </w:rPr>
      </w:pPr>
      <w:r w:rsidRPr="005B1F89">
        <w:rPr>
          <w:lang w:val="en-US"/>
        </w:rPr>
        <w:t>Therefore the kong rune is to be used for words that start with the letter C when it denotes the k sound. The same rune however is used when the letter C assumes the s sound in the middle of a word.</w:t>
      </w:r>
    </w:p>
    <w:p w14:paraId="0C1655A9" w14:textId="77777777" w:rsidR="00D5385F" w:rsidRPr="005B1F89" w:rsidRDefault="00D5385F" w:rsidP="000A00FA">
      <w:pPr>
        <w:pStyle w:val="3"/>
        <w:rPr>
          <w:lang w:val="en-US"/>
        </w:rPr>
      </w:pPr>
      <w:r w:rsidRPr="005B1F89">
        <w:rPr>
          <w:lang w:val="en-US"/>
        </w:rPr>
        <w:t>E - ild</w:t>
      </w:r>
    </w:p>
    <w:p w14:paraId="4FE0E6AC" w14:textId="77777777" w:rsidR="00D5385F" w:rsidRPr="005B1F89" w:rsidRDefault="00D5385F" w:rsidP="004665B9">
      <w:pPr>
        <w:rPr>
          <w:lang w:val="en-US"/>
        </w:rPr>
      </w:pPr>
      <w:r w:rsidRPr="005B1F89">
        <w:rPr>
          <w:lang w:val="en-US"/>
        </w:rPr>
        <w:t>As was the case with the previous rune, the ild rune is the first to convey the i sound but not the first choice to pair up with the letter I. This is the first instance where we must look to the Younger Futhark simplification for guidelines. In that case, the I Hss) rune which stands for ice took the mantle of both the sounds for the letters E and I.</w:t>
      </w:r>
    </w:p>
    <w:p w14:paraId="01FE29C2" w14:textId="77777777" w:rsidR="00D5385F" w:rsidRPr="005B1F89" w:rsidRDefault="00D5385F" w:rsidP="004665B9">
      <w:pPr>
        <w:rPr>
          <w:lang w:val="en-US"/>
        </w:rPr>
      </w:pPr>
      <w:r w:rsidRPr="005B1F89">
        <w:rPr>
          <w:lang w:val="en-US"/>
        </w:rPr>
        <w:t>Since the giant runes contain two possible candidates for such sounds, it is safe to say it hasn't been simplified in this way, at least when these sounds are concerned. Therefore, looking at the Elder Futhark for its older counterpart we find the H (ehwaz) rune, standing for horse, that represents the sound of the letter E in its softer incarnation such as in the word energy.</w:t>
      </w:r>
    </w:p>
    <w:p w14:paraId="0E949FB7" w14:textId="77777777" w:rsidR="00D5385F" w:rsidRPr="00962015" w:rsidRDefault="00D5385F" w:rsidP="004665B9">
      <w:pPr>
        <w:rPr>
          <w:lang w:val="en-US"/>
        </w:rPr>
      </w:pPr>
      <w:r w:rsidRPr="00962015">
        <w:rPr>
          <w:lang w:val="en-US"/>
        </w:rPr>
        <w:t>Working from there we opted to keep the ise rune as the sound for the letter I - usually the more closed variation of the sound as seen in inteligence, for example - because its real world counterpart survived the simplification process, which figuratively makes it a “stronger” rune. For the sound of the letter E we therefore opted to use the ild rune even though it would theoretically have precedence over ise for coming first as per the ordning (fire giants rank above frost giants).</w:t>
      </w:r>
    </w:p>
    <w:p w14:paraId="76BFF7B6" w14:textId="77777777" w:rsidR="00D5385F" w:rsidRPr="00962015" w:rsidRDefault="00D5385F" w:rsidP="004665B9">
      <w:pPr>
        <w:rPr>
          <w:lang w:val="en-US"/>
        </w:rPr>
      </w:pPr>
      <w:r w:rsidRPr="00962015">
        <w:rPr>
          <w:lang w:val="en-US"/>
        </w:rPr>
        <w:t>G - K or J</w:t>
      </w:r>
    </w:p>
    <w:p w14:paraId="3D8EF5DB" w14:textId="77777777" w:rsidR="00D5385F" w:rsidRPr="00962015" w:rsidRDefault="00D5385F" w:rsidP="004665B9">
      <w:pPr>
        <w:rPr>
          <w:lang w:val="en-US"/>
        </w:rPr>
      </w:pPr>
      <w:r w:rsidRPr="00962015">
        <w:rPr>
          <w:lang w:val="en-US"/>
        </w:rPr>
        <w:t>The letter G should be substituted for the letter K when transliterating into Giant due to the difficulties the differentiation between both phonemes pose to giants. An exception to this is when the letter G has a dj sound, as in the word giant itself. In such cases the rules for the letter J (found below) should be used.</w:t>
      </w:r>
    </w:p>
    <w:p w14:paraId="307AAC66" w14:textId="77777777" w:rsidR="00D5385F" w:rsidRPr="00962015" w:rsidRDefault="00D5385F" w:rsidP="000A00FA">
      <w:pPr>
        <w:pStyle w:val="3"/>
        <w:rPr>
          <w:lang w:val="en-US"/>
        </w:rPr>
      </w:pPr>
      <w:r w:rsidRPr="00962015">
        <w:rPr>
          <w:lang w:val="en-US"/>
        </w:rPr>
        <w:t>J - I or X (stig)</w:t>
      </w:r>
    </w:p>
    <w:p w14:paraId="6D3496B9" w14:textId="77777777" w:rsidR="00D5385F" w:rsidRPr="00962015" w:rsidRDefault="00D5385F" w:rsidP="004665B9">
      <w:pPr>
        <w:rPr>
          <w:lang w:val="en-US"/>
        </w:rPr>
      </w:pPr>
      <w:r w:rsidRPr="00962015">
        <w:rPr>
          <w:lang w:val="en-US"/>
        </w:rPr>
        <w:t>Considering the Scandinavian influences in giant culture, it is not surprising that the letter J assumes the sound of the letter I. The only known Giant word that starts with this letter is jotun, and even then it is only through transliteration that we write it with the letter J, since for all we know giants may not even make this distinction themselves.</w:t>
      </w:r>
    </w:p>
    <w:p w14:paraId="158736F6" w14:textId="77777777" w:rsidR="00D5385F" w:rsidRPr="00962015" w:rsidRDefault="00D5385F" w:rsidP="004665B9">
      <w:pPr>
        <w:rPr>
          <w:lang w:val="en-US"/>
        </w:rPr>
      </w:pPr>
      <w:r w:rsidRPr="00962015">
        <w:rPr>
          <w:lang w:val="en-US"/>
        </w:rPr>
        <w:t>When the letter J has the I sound the rules for the letter I should be used. However when the sound denoted is the dj sound, use the rules for the stig rune as per the letter X. These sounds may not be identical in Common, but are close enough in Giant to justify the simplification.</w:t>
      </w:r>
    </w:p>
    <w:p w14:paraId="7F5449AA" w14:textId="77777777" w:rsidR="00D5385F" w:rsidRPr="00962015" w:rsidRDefault="00D5385F" w:rsidP="000A00FA">
      <w:pPr>
        <w:pStyle w:val="3"/>
        <w:rPr>
          <w:lang w:val="en-US"/>
        </w:rPr>
      </w:pPr>
      <w:r w:rsidRPr="00962015">
        <w:rPr>
          <w:lang w:val="en-US"/>
        </w:rPr>
        <w:lastRenderedPageBreak/>
        <w:t>P - B</w:t>
      </w:r>
    </w:p>
    <w:p w14:paraId="5F9AF7D7" w14:textId="77777777" w:rsidR="00D5385F" w:rsidRPr="00962015" w:rsidRDefault="00D5385F" w:rsidP="004665B9">
      <w:pPr>
        <w:rPr>
          <w:lang w:val="en-US"/>
        </w:rPr>
      </w:pPr>
      <w:r w:rsidRPr="00962015">
        <w:rPr>
          <w:lang w:val="en-US"/>
        </w:rPr>
        <w:t>Once again we look to the Futharks. As already stated at the beginning of this study, the runes for the b and p sounds were eventually merged. Since there is no giant rune starting with such a phoneme, we opted to fuse both sounds when transliterating to and from the Giant tongue.</w:t>
      </w:r>
    </w:p>
    <w:p w14:paraId="5722E153" w14:textId="77777777" w:rsidR="00D5385F" w:rsidRPr="00962015" w:rsidRDefault="00D5385F" w:rsidP="000A00FA">
      <w:pPr>
        <w:pStyle w:val="3"/>
        <w:rPr>
          <w:lang w:val="en-US"/>
        </w:rPr>
      </w:pPr>
      <w:r w:rsidRPr="00962015">
        <w:rPr>
          <w:lang w:val="en-US"/>
        </w:rPr>
        <w:t>Q - K</w:t>
      </w:r>
    </w:p>
    <w:p w14:paraId="702B0E68" w14:textId="77777777" w:rsidR="00D5385F" w:rsidRPr="00962015" w:rsidRDefault="00D5385F" w:rsidP="004665B9">
      <w:pPr>
        <w:rPr>
          <w:lang w:val="en-US"/>
        </w:rPr>
      </w:pPr>
      <w:r w:rsidRPr="00962015">
        <w:rPr>
          <w:lang w:val="en-US"/>
        </w:rPr>
        <w:t>The letter Q often comes paired with the letter U, producing pronunciation and spelling nightmares such as the word queue. However its primary sound remains largely identical to that of the letter K, so we merged them due to the lack of giant rune equivalents for the letter Q.</w:t>
      </w:r>
    </w:p>
    <w:p w14:paraId="3ED4A324" w14:textId="77777777" w:rsidR="00D5385F" w:rsidRPr="00962015" w:rsidRDefault="00D5385F" w:rsidP="004665B9">
      <w:pPr>
        <w:rPr>
          <w:lang w:val="en-US"/>
        </w:rPr>
      </w:pPr>
      <w:r w:rsidRPr="00962015">
        <w:rPr>
          <w:lang w:val="en-US"/>
        </w:rPr>
        <w:t>T - D</w:t>
      </w:r>
    </w:p>
    <w:p w14:paraId="7E83838D" w14:textId="77777777" w:rsidR="00D5385F" w:rsidRPr="00962015" w:rsidRDefault="00D5385F" w:rsidP="004665B9">
      <w:pPr>
        <w:rPr>
          <w:lang w:val="en-US"/>
        </w:rPr>
      </w:pPr>
      <w:r w:rsidRPr="00962015">
        <w:rPr>
          <w:lang w:val="en-US"/>
        </w:rPr>
        <w:t>Another example of sounds not easily told apart by giants, the letters T and D should be merged when transliterating the Giant language.</w:t>
      </w:r>
    </w:p>
    <w:p w14:paraId="165AB282" w14:textId="77777777" w:rsidR="00D5385F" w:rsidRPr="00962015" w:rsidRDefault="00D5385F" w:rsidP="004665B9">
      <w:pPr>
        <w:rPr>
          <w:lang w:val="en-US"/>
        </w:rPr>
      </w:pPr>
      <w:r w:rsidRPr="00962015">
        <w:rPr>
          <w:lang w:val="en-US"/>
        </w:rPr>
        <w:t>Y - I</w:t>
      </w:r>
    </w:p>
    <w:p w14:paraId="307EE97D" w14:textId="77777777" w:rsidR="00D5385F" w:rsidRPr="00962015" w:rsidRDefault="00D5385F" w:rsidP="004665B9">
      <w:pPr>
        <w:rPr>
          <w:lang w:val="en-US"/>
        </w:rPr>
      </w:pPr>
      <w:r w:rsidRPr="00962015">
        <w:rPr>
          <w:lang w:val="en-US"/>
        </w:rPr>
        <w:t xml:space="preserve">Taking the already mentioned simplification of the E and I sounds in the Younger Futhark as a starting point, it is possible to say that finding a separate rune for the letter Y is impossible since there are no words that start with it in Giant. All instances of this letter should therefore be treated as the letter I for transliteration. </w:t>
      </w:r>
    </w:p>
    <w:p w14:paraId="0FD02619" w14:textId="77777777" w:rsidR="00D5385F" w:rsidRPr="00962015" w:rsidRDefault="00D5385F" w:rsidP="004665B9">
      <w:pPr>
        <w:rPr>
          <w:lang w:val="en-US"/>
        </w:rPr>
      </w:pPr>
      <w:r w:rsidRPr="00962015">
        <w:rPr>
          <w:lang w:val="en-US"/>
        </w:rPr>
        <w:t>Third Phase - Suppositions</w:t>
      </w:r>
    </w:p>
    <w:p w14:paraId="3F523DB6" w14:textId="77777777" w:rsidR="00D5385F" w:rsidRPr="00962015" w:rsidRDefault="00D5385F" w:rsidP="004665B9">
      <w:pPr>
        <w:rPr>
          <w:lang w:val="en-US"/>
        </w:rPr>
      </w:pPr>
      <w:r w:rsidRPr="00962015">
        <w:rPr>
          <w:lang w:val="en-US"/>
        </w:rPr>
        <w:t>A - uvar</w:t>
      </w:r>
    </w:p>
    <w:p w14:paraId="51164489" w14:textId="77777777" w:rsidR="00D5385F" w:rsidRPr="00962015" w:rsidRDefault="00D5385F" w:rsidP="004665B9">
      <w:pPr>
        <w:rPr>
          <w:lang w:val="en-US"/>
        </w:rPr>
      </w:pPr>
      <w:r w:rsidRPr="00962015">
        <w:rPr>
          <w:lang w:val="en-US"/>
        </w:rPr>
        <w:t>Presumably the rune uvar became the standard for the a sound during the numerous clashes between dragon and giantkind at the dawn of time, but the reason varies depending on the source.</w:t>
      </w:r>
    </w:p>
    <w:p w14:paraId="5E50184E" w14:textId="77777777" w:rsidR="00D5385F" w:rsidRPr="00962015" w:rsidRDefault="00D5385F" w:rsidP="004665B9">
      <w:pPr>
        <w:rPr>
          <w:lang w:val="en-US"/>
        </w:rPr>
      </w:pPr>
      <w:r w:rsidRPr="00962015">
        <w:rPr>
          <w:lang w:val="en-US"/>
        </w:rPr>
        <w:t>One of them is that, being that the ordning is spearheaded by storm giants, the rune for storm would be a fitting and honorable one to begin the name of Annam, the All-Father. Another similar explanation is that the word anfal (attack) is the cause of this rune being used for such a sound, for the rune could easily be inscribed on a battle standard, the sight of which would signal the warring giants to “unleash the storm”. However there is no evidence to either claim, thus this is only mere speculation.</w:t>
      </w:r>
    </w:p>
    <w:p w14:paraId="41C14EB0" w14:textId="77777777" w:rsidR="00D5385F" w:rsidRPr="00962015" w:rsidRDefault="00D5385F" w:rsidP="000A00FA">
      <w:pPr>
        <w:pStyle w:val="3"/>
        <w:rPr>
          <w:lang w:val="en-US"/>
        </w:rPr>
      </w:pPr>
      <w:r w:rsidRPr="00962015">
        <w:rPr>
          <w:lang w:val="en-US"/>
        </w:rPr>
        <w:t>M,N - venn</w:t>
      </w:r>
    </w:p>
    <w:p w14:paraId="2FF4946C" w14:textId="77777777" w:rsidR="00D5385F" w:rsidRPr="00962015" w:rsidRDefault="00D5385F" w:rsidP="004665B9">
      <w:pPr>
        <w:rPr>
          <w:lang w:val="en-US"/>
        </w:rPr>
      </w:pPr>
      <w:r w:rsidRPr="00962015">
        <w:rPr>
          <w:lang w:val="en-US"/>
        </w:rPr>
        <w:t>Contrary to what this merging might suggest at first glance, giants can pronounce both sounds easily. The explanation as to why the venn rune is used for both has a bit of folk tale to it.</w:t>
      </w:r>
    </w:p>
    <w:p w14:paraId="54EECEF2" w14:textId="77777777" w:rsidR="00D5385F" w:rsidRPr="00962015" w:rsidRDefault="00D5385F" w:rsidP="004665B9">
      <w:pPr>
        <w:rPr>
          <w:lang w:val="en-US"/>
        </w:rPr>
      </w:pPr>
      <w:r w:rsidRPr="00962015">
        <w:rPr>
          <w:lang w:val="en-US"/>
        </w:rPr>
        <w:t>It says that, were the giants not bound by the ordning, even close relatives such as M and N might become enemies. This appears not only to anthropomorphize the similarity in sound, but is also a word play (or a rune play, as it is) with the uven and venn runes, the content of which has already been mentioned before in this study. Due to such folklore, the venn rune must be the right one the denote both sounds.</w:t>
      </w:r>
    </w:p>
    <w:p w14:paraId="68860057" w14:textId="77777777" w:rsidR="00D5385F" w:rsidRPr="00962015" w:rsidRDefault="00D5385F" w:rsidP="000A00FA">
      <w:pPr>
        <w:pStyle w:val="3"/>
        <w:rPr>
          <w:lang w:val="en-US"/>
        </w:rPr>
      </w:pPr>
      <w:r w:rsidRPr="00962015">
        <w:rPr>
          <w:lang w:val="en-US"/>
        </w:rPr>
        <w:t>O - hellig</w:t>
      </w:r>
    </w:p>
    <w:p w14:paraId="77C7EF0E" w14:textId="77777777" w:rsidR="00D5385F" w:rsidRPr="00962015" w:rsidRDefault="00D5385F" w:rsidP="004665B9">
      <w:pPr>
        <w:rPr>
          <w:lang w:val="en-US"/>
        </w:rPr>
      </w:pPr>
      <w:r w:rsidRPr="00962015">
        <w:rPr>
          <w:lang w:val="en-US"/>
        </w:rPr>
        <w:t>The use of the hellig rune for the o sound comes from sheer conjecture. The thing that is most sacred for giants is the ordning, and being sacred the meaning of this rune it appears to be a plausible if not perfect fit since it would denote the first phoneme of the word 'ordning'.</w:t>
      </w:r>
    </w:p>
    <w:p w14:paraId="4C2AEA0A" w14:textId="77777777" w:rsidR="00D5385F" w:rsidRPr="00962015" w:rsidRDefault="00D5385F" w:rsidP="000A00FA">
      <w:pPr>
        <w:pStyle w:val="3"/>
        <w:rPr>
          <w:lang w:val="en-US"/>
        </w:rPr>
      </w:pPr>
      <w:r w:rsidRPr="00962015">
        <w:rPr>
          <w:lang w:val="en-US"/>
        </w:rPr>
        <w:t>R - fjell</w:t>
      </w:r>
    </w:p>
    <w:p w14:paraId="25616883" w14:textId="77777777" w:rsidR="00D5385F" w:rsidRPr="00962015" w:rsidRDefault="00D5385F" w:rsidP="004665B9">
      <w:pPr>
        <w:rPr>
          <w:lang w:val="en-US"/>
        </w:rPr>
      </w:pPr>
      <w:r w:rsidRPr="00962015">
        <w:rPr>
          <w:lang w:val="en-US"/>
        </w:rPr>
        <w:t>Once again some speculation is required. One could argue that the words rad and rang (rank and honor), two central pivots of giant culture start with the r sound, therefore there must be a rune to denote it. This is however not the case, and we can only wonder why.</w:t>
      </w:r>
    </w:p>
    <w:p w14:paraId="3B30A27C" w14:textId="24F32C21" w:rsidR="00D5385F" w:rsidRPr="00962015" w:rsidRDefault="00D5385F" w:rsidP="004665B9">
      <w:pPr>
        <w:rPr>
          <w:lang w:val="en-US"/>
        </w:rPr>
      </w:pPr>
      <w:r w:rsidRPr="00962015">
        <w:rPr>
          <w:lang w:val="en-US"/>
        </w:rPr>
        <w:t>It has been proposed that the peaks of a mountain form a somewhat literal interpretation of the ranks of the ordning, which would explain the use of the rune for mountain as meaning the phoneme for rad. Others have theorized that the choice of such a rune owes to the rumbling sound the very mountains make when giant armies storm down from them. Both claims however lack any substantial evidence and are, to this date, the only explanations given.</w:t>
      </w:r>
    </w:p>
    <w:p w14:paraId="223D0598" w14:textId="77777777" w:rsidR="00EB6314" w:rsidRDefault="00323DC8" w:rsidP="004665B9">
      <w:pPr>
        <w:pStyle w:val="2"/>
      </w:pPr>
      <w:bookmarkStart w:id="220" w:name="_Toc25198419"/>
      <w:r>
        <w:t>Начертание рун</w:t>
      </w:r>
      <w:bookmarkEnd w:id="220"/>
    </w:p>
    <w:p w14:paraId="67CE98B3" w14:textId="51D98E82" w:rsidR="003B50AC" w:rsidRDefault="003B50AC" w:rsidP="004665B9">
      <w:r>
        <w:rPr>
          <w:rFonts w:ascii="Calibri" w:hAnsi="Calibri" w:cs="Calibri"/>
          <w:lang w:val="uk-UA"/>
        </w:rPr>
        <w:t>Нов</w:t>
      </w:r>
      <w:r>
        <w:rPr>
          <w:rFonts w:ascii="Calibri" w:hAnsi="Calibri" w:cs="Calibri"/>
        </w:rPr>
        <w:t>ый</w:t>
      </w:r>
      <w:r w:rsidR="00F855DD">
        <w:t xml:space="preserve"> </w:t>
      </w:r>
      <w:r w:rsidR="00F855DD">
        <w:rPr>
          <w:rFonts w:ascii="Calibri" w:hAnsi="Calibri" w:cs="Calibri"/>
        </w:rPr>
        <w:t>инструмент</w:t>
      </w:r>
      <w:r w:rsidR="00F855DD">
        <w:t xml:space="preserve"> </w:t>
      </w:r>
      <w:r w:rsidR="00F855DD">
        <w:rPr>
          <w:rFonts w:cs="Scaly Sans"/>
        </w:rPr>
        <w:t>–</w:t>
      </w:r>
      <w:r w:rsidR="00F855DD">
        <w:t xml:space="preserve"> </w:t>
      </w:r>
      <w:r w:rsidR="00F855DD">
        <w:rPr>
          <w:rFonts w:ascii="Calibri" w:hAnsi="Calibri" w:cs="Calibri"/>
        </w:rPr>
        <w:t>Набор</w:t>
      </w:r>
      <w:r w:rsidR="00F855DD">
        <w:t xml:space="preserve"> </w:t>
      </w:r>
      <w:r w:rsidR="00F855DD">
        <w:rPr>
          <w:rFonts w:ascii="Calibri" w:hAnsi="Calibri" w:cs="Calibri"/>
        </w:rPr>
        <w:t>изготовителя</w:t>
      </w:r>
      <w:r w:rsidR="00F855DD">
        <w:t xml:space="preserve"> </w:t>
      </w:r>
      <w:r w:rsidR="001E7F0E">
        <w:rPr>
          <w:rFonts w:ascii="Calibri" w:hAnsi="Calibri" w:cs="Calibri"/>
        </w:rPr>
        <w:t>рун</w:t>
      </w:r>
    </w:p>
    <w:p w14:paraId="7B6C1561" w14:textId="25966A6F" w:rsidR="001E7F0E" w:rsidRPr="001E7F0E" w:rsidRDefault="001E7F0E" w:rsidP="004665B9">
      <w:r>
        <w:rPr>
          <w:rFonts w:ascii="Calibri" w:hAnsi="Calibri" w:cs="Calibri"/>
        </w:rPr>
        <w:lastRenderedPageBreak/>
        <w:t>Новый</w:t>
      </w:r>
      <w:r>
        <w:t xml:space="preserve"> </w:t>
      </w:r>
      <w:r>
        <w:rPr>
          <w:rFonts w:ascii="Calibri" w:hAnsi="Calibri" w:cs="Calibri"/>
        </w:rPr>
        <w:t>талант</w:t>
      </w:r>
      <w:r>
        <w:t xml:space="preserve"> </w:t>
      </w:r>
      <w:r>
        <w:rPr>
          <w:rFonts w:cs="Scaly Sans"/>
        </w:rPr>
        <w:t>–</w:t>
      </w:r>
      <w:r>
        <w:t xml:space="preserve"> </w:t>
      </w:r>
      <w:r>
        <w:rPr>
          <w:rFonts w:ascii="Calibri" w:hAnsi="Calibri" w:cs="Calibri"/>
        </w:rPr>
        <w:t>Рунный</w:t>
      </w:r>
      <w:r>
        <w:t xml:space="preserve"> </w:t>
      </w:r>
      <w:r>
        <w:rPr>
          <w:rFonts w:ascii="Calibri" w:hAnsi="Calibri" w:cs="Calibri"/>
        </w:rPr>
        <w:t>заклинатель</w:t>
      </w:r>
    </w:p>
    <w:p w14:paraId="614A8395" w14:textId="308C1368" w:rsidR="00EB6314" w:rsidRDefault="00323DC8" w:rsidP="004665B9">
      <w:pPr>
        <w:pStyle w:val="2"/>
        <w:rPr>
          <w:rFonts w:asciiTheme="minorHAnsi" w:hAnsiTheme="minorHAnsi"/>
        </w:rPr>
      </w:pPr>
      <w:bookmarkStart w:id="221" w:name="_Toc25198420"/>
      <w:r>
        <w:t>Создание рун</w:t>
      </w:r>
      <w:bookmarkEnd w:id="221"/>
    </w:p>
    <w:p w14:paraId="08D15234" w14:textId="77777777" w:rsidR="000A00FA" w:rsidRPr="000A00FA" w:rsidRDefault="000A00FA" w:rsidP="000A00FA">
      <w:pPr>
        <w:rPr>
          <w:rFonts w:asciiTheme="minorHAnsi" w:hAnsiTheme="minorHAnsi"/>
        </w:rPr>
      </w:pPr>
    </w:p>
    <w:p w14:paraId="6A6130C0" w14:textId="005894A1" w:rsidR="00BD0AE3" w:rsidRPr="00962015" w:rsidRDefault="00BD0AE3" w:rsidP="004665B9">
      <w:pPr>
        <w:pStyle w:val="2"/>
        <w:rPr>
          <w:lang w:val="en-US"/>
        </w:rPr>
      </w:pPr>
      <w:bookmarkStart w:id="222" w:name="_Toc25198421"/>
      <w:r w:rsidRPr="00962015">
        <w:rPr>
          <w:lang w:val="en-US"/>
        </w:rPr>
        <w:t>Rune Knight</w:t>
      </w:r>
      <w:bookmarkEnd w:id="222"/>
    </w:p>
    <w:p w14:paraId="2D9824A5" w14:textId="77777777" w:rsidR="00BD0AE3" w:rsidRPr="00BD0AE3" w:rsidRDefault="00BD0AE3" w:rsidP="004665B9">
      <w:pPr>
        <w:rPr>
          <w:lang w:val="uk-UA"/>
        </w:rPr>
      </w:pPr>
      <w:r w:rsidRPr="00BD0AE3">
        <w:rPr>
          <w:lang w:val="uk-UA"/>
        </w:rPr>
        <w:t>You discovered how to enhance your martial prowess using the supernatural power of runes. The ancient practice of rune magic originated with giants. Skiltgravr ("rune cutters") can be found among any type of giants, and you likely learned your methods first or second hand from such a mystical artisan. Whether you found the giant's work carved into a hill or cave, learned of the runes from a traveling sage, or met the giant in person, you studied the giant's craft. In time, you learned how to carve and apply runes to your equipment and how to invoke their magic, ultimately becoming a Rune Knight.</w:t>
      </w:r>
    </w:p>
    <w:p w14:paraId="05AE80B6" w14:textId="77777777" w:rsidR="00BD0AE3" w:rsidRPr="005B1F89" w:rsidRDefault="00BD0AE3" w:rsidP="004665B9">
      <w:pPr>
        <w:pStyle w:val="3"/>
        <w:rPr>
          <w:lang w:val="en-US"/>
        </w:rPr>
      </w:pPr>
      <w:r w:rsidRPr="005B1F89">
        <w:rPr>
          <w:lang w:val="en-US"/>
        </w:rPr>
        <w:t>Bonus Proficiencies</w:t>
      </w:r>
    </w:p>
    <w:p w14:paraId="128C8A88" w14:textId="77777777" w:rsidR="00BD0AE3" w:rsidRPr="00BD0AE3" w:rsidRDefault="00BD0AE3" w:rsidP="004665B9">
      <w:pPr>
        <w:rPr>
          <w:lang w:val="uk-UA"/>
        </w:rPr>
      </w:pPr>
      <w:r w:rsidRPr="00BD0AE3">
        <w:rPr>
          <w:lang w:val="uk-UA"/>
        </w:rPr>
        <w:t>3rd-level Rune Knight feature</w:t>
      </w:r>
    </w:p>
    <w:p w14:paraId="2676B882" w14:textId="77777777" w:rsidR="00BD0AE3" w:rsidRPr="00BD0AE3" w:rsidRDefault="00BD0AE3" w:rsidP="004665B9">
      <w:pPr>
        <w:rPr>
          <w:lang w:val="uk-UA"/>
        </w:rPr>
      </w:pPr>
      <w:r w:rsidRPr="00BD0AE3">
        <w:rPr>
          <w:lang w:val="uk-UA"/>
        </w:rPr>
        <w:t>You gain proficiency with smith's tools, and you learn to speak, read, and write Giant.</w:t>
      </w:r>
    </w:p>
    <w:p w14:paraId="62EDDD2F" w14:textId="77777777" w:rsidR="00BD0AE3" w:rsidRPr="005B1F89" w:rsidRDefault="00BD0AE3" w:rsidP="004665B9">
      <w:pPr>
        <w:pStyle w:val="3"/>
        <w:rPr>
          <w:lang w:val="en-US"/>
        </w:rPr>
      </w:pPr>
      <w:r w:rsidRPr="005B1F89">
        <w:rPr>
          <w:lang w:val="en-US"/>
        </w:rPr>
        <w:t>Rune Magic</w:t>
      </w:r>
    </w:p>
    <w:p w14:paraId="5A4B3794" w14:textId="77777777" w:rsidR="00BD0AE3" w:rsidRPr="00BD0AE3" w:rsidRDefault="00BD0AE3" w:rsidP="004665B9">
      <w:pPr>
        <w:rPr>
          <w:lang w:val="uk-UA"/>
        </w:rPr>
      </w:pPr>
      <w:r w:rsidRPr="00BD0AE3">
        <w:rPr>
          <w:lang w:val="uk-UA"/>
        </w:rPr>
        <w:t>3rd-level Rune Knight feature</w:t>
      </w:r>
    </w:p>
    <w:p w14:paraId="20D2B780" w14:textId="77777777" w:rsidR="00BD0AE3" w:rsidRPr="00BD0AE3" w:rsidRDefault="00BD0AE3" w:rsidP="004665B9">
      <w:pPr>
        <w:rPr>
          <w:lang w:val="uk-UA"/>
        </w:rPr>
      </w:pPr>
      <w:r w:rsidRPr="00BD0AE3">
        <w:rPr>
          <w:lang w:val="uk-UA"/>
        </w:rPr>
        <w:t>You learn how to use runes to enhance your gear. When you gain this feature, you learn how to inscribe two runes of your choice on weapons, armor, or shields (see "Rune Options").</w:t>
      </w:r>
    </w:p>
    <w:p w14:paraId="107A7757" w14:textId="77777777" w:rsidR="00BD0AE3" w:rsidRPr="00BD0AE3" w:rsidRDefault="00BD0AE3" w:rsidP="004665B9">
      <w:pPr>
        <w:rPr>
          <w:lang w:val="uk-UA"/>
        </w:rPr>
      </w:pPr>
      <w:r w:rsidRPr="00BD0AE3">
        <w:rPr>
          <w:lang w:val="uk-UA"/>
        </w:rPr>
        <w:t>Whenever you finish a long rest, you can touch a number of objects equal to the number of runes you know, and you inscribe a different rune onto each of the objects. To be eligible, an object must be a weapon, a suit of armor, or a shield.</w:t>
      </w:r>
    </w:p>
    <w:p w14:paraId="6A7F7805" w14:textId="77777777" w:rsidR="00BD0AE3" w:rsidRPr="00BD0AE3" w:rsidRDefault="00BD0AE3" w:rsidP="004665B9">
      <w:pPr>
        <w:rPr>
          <w:lang w:val="uk-UA"/>
        </w:rPr>
      </w:pPr>
      <w:r w:rsidRPr="00BD0AE3">
        <w:rPr>
          <w:lang w:val="uk-UA"/>
        </w:rPr>
        <w:t>Your rune remains on an object until you finish a long rest, and an object can bear only one of your runes.</w:t>
      </w:r>
    </w:p>
    <w:p w14:paraId="3939E082" w14:textId="77777777" w:rsidR="00BD0AE3" w:rsidRPr="00BD0AE3" w:rsidRDefault="00BD0AE3" w:rsidP="004665B9">
      <w:pPr>
        <w:rPr>
          <w:lang w:val="uk-UA"/>
        </w:rPr>
      </w:pPr>
      <w:r w:rsidRPr="00BD0AE3">
        <w:rPr>
          <w:lang w:val="uk-UA"/>
        </w:rPr>
        <w:t>Each time you gain a level in this class, you can replace one rune you know with a different one.</w:t>
      </w:r>
    </w:p>
    <w:p w14:paraId="0BDE179C" w14:textId="77777777" w:rsidR="00BD0AE3" w:rsidRPr="00962015" w:rsidRDefault="00BD0AE3" w:rsidP="004665B9">
      <w:pPr>
        <w:pStyle w:val="3"/>
        <w:rPr>
          <w:lang w:val="en-US"/>
        </w:rPr>
      </w:pPr>
      <w:r w:rsidRPr="00962015">
        <w:rPr>
          <w:lang w:val="en-US"/>
        </w:rPr>
        <w:t>Rune Options</w:t>
      </w:r>
    </w:p>
    <w:p w14:paraId="7D86184F" w14:textId="77777777" w:rsidR="00EB6314" w:rsidRDefault="00BD0AE3" w:rsidP="004665B9">
      <w:pPr>
        <w:rPr>
          <w:lang w:val="uk-UA"/>
        </w:rPr>
      </w:pPr>
      <w:r w:rsidRPr="00BD0AE3">
        <w:rPr>
          <w:lang w:val="uk-UA"/>
        </w:rPr>
        <w:t>Here are rune options for the Rune Magic feature. They are all magical effects. If a rune requires a saving throw, your Rune Magic save DC equals 8 + your proficiency bonus + your Intelligence modifier.</w:t>
      </w:r>
    </w:p>
    <w:p w14:paraId="1563E906" w14:textId="5F7A9A80" w:rsidR="00BD0AE3" w:rsidRPr="00BD0AE3" w:rsidRDefault="00BD0AE3" w:rsidP="004665B9">
      <w:pPr>
        <w:rPr>
          <w:lang w:val="uk-UA"/>
        </w:rPr>
      </w:pPr>
      <w:r w:rsidRPr="005134BF">
        <w:rPr>
          <w:rStyle w:val="a4"/>
          <w:lang w:val="en-US"/>
        </w:rPr>
        <w:t>Haug (Hill Rune).</w:t>
      </w:r>
      <w:r w:rsidRPr="00BD0AE3">
        <w:rPr>
          <w:lang w:val="uk-UA"/>
        </w:rPr>
        <w:t xml:space="preserve"> This rune's magic bestows a resilience reminiscent of a hill giant. While wearing or carrying an object inscribed with this rune, you have advantage on saving throws against being poisoned, and you have resistance against poison damage.</w:t>
      </w:r>
    </w:p>
    <w:p w14:paraId="546BF557" w14:textId="77777777" w:rsidR="00EB6314" w:rsidRDefault="00BD0AE3" w:rsidP="004665B9">
      <w:pPr>
        <w:rPr>
          <w:lang w:val="uk-UA"/>
        </w:rPr>
      </w:pPr>
      <w:r w:rsidRPr="00BD0AE3">
        <w:rPr>
          <w:lang w:val="uk-UA"/>
        </w:rPr>
        <w:t>In addition, you can invoke the rune as a bonus action, gaining resistance to bludgeoning, piercing, and slashing damage for 1 minute. Once you invoke the rune, you can't do so again until you finish a short or long rest.</w:t>
      </w:r>
    </w:p>
    <w:p w14:paraId="7DF7A04E" w14:textId="2011580F" w:rsidR="00BD0AE3" w:rsidRPr="00BD0AE3" w:rsidRDefault="00BD0AE3" w:rsidP="004665B9">
      <w:pPr>
        <w:rPr>
          <w:lang w:val="uk-UA"/>
        </w:rPr>
      </w:pPr>
      <w:r w:rsidRPr="005134BF">
        <w:rPr>
          <w:rStyle w:val="a4"/>
          <w:lang w:val="en-US"/>
        </w:rPr>
        <w:t>Ild (Fire Rune).</w:t>
      </w:r>
      <w:r w:rsidRPr="00BD0AE3">
        <w:rPr>
          <w:lang w:val="uk-UA"/>
        </w:rPr>
        <w:t xml:space="preserve"> This rune's magic channels the masterful craftsmanship of fire giant smiths. While wearing or carrying an object inscribed with this rune, your proficiency bonus is doubled for any ability check you make that uses your proficiency with a tool.</w:t>
      </w:r>
    </w:p>
    <w:p w14:paraId="1FCDC11B" w14:textId="77777777" w:rsidR="00BD0AE3" w:rsidRPr="00BD0AE3" w:rsidRDefault="00BD0AE3" w:rsidP="004665B9">
      <w:pPr>
        <w:rPr>
          <w:lang w:val="uk-UA"/>
        </w:rPr>
      </w:pPr>
      <w:r w:rsidRPr="00BD0AE3">
        <w:rPr>
          <w:lang w:val="uk-UA"/>
        </w:rPr>
        <w:t>In addition, when you hit a creature with a weapon attack, you can invoke the rune to summon fiery shackles: the target must succeed on a Strength saving throw or be restrained for 1 minute. While restrained by the shackles, the target takes 2d6 fire damage at the start of each of its turns. The target can repeat the saving throw at the end of each of its turns, banishing the shackles on a success. Once you invoke the rune, you can't do so again until you finish a short or long rest.</w:t>
      </w:r>
    </w:p>
    <w:p w14:paraId="4DB2D59E" w14:textId="77777777" w:rsidR="00BD0AE3" w:rsidRPr="00BD0AE3" w:rsidRDefault="00BD0AE3" w:rsidP="004665B9">
      <w:pPr>
        <w:rPr>
          <w:lang w:val="uk-UA"/>
        </w:rPr>
      </w:pPr>
      <w:r w:rsidRPr="005134BF">
        <w:rPr>
          <w:rStyle w:val="a4"/>
          <w:lang w:val="en-US"/>
        </w:rPr>
        <w:t>Ise (Frost Rune).</w:t>
      </w:r>
      <w:r w:rsidRPr="00BD0AE3">
        <w:rPr>
          <w:lang w:val="uk-UA"/>
        </w:rPr>
        <w:t xml:space="preserve"> This rune's magic evokes a frost giant's stoic calm. While wearing or carrying an object inscribed with this rune, you have advantage on Wisdom (Animal Handling) checks and Charisma (Intimidation) checks.</w:t>
      </w:r>
    </w:p>
    <w:p w14:paraId="60B9FE6A" w14:textId="77777777" w:rsidR="00BD0AE3" w:rsidRPr="00BD0AE3" w:rsidRDefault="00BD0AE3" w:rsidP="004665B9">
      <w:pPr>
        <w:rPr>
          <w:lang w:val="uk-UA"/>
        </w:rPr>
      </w:pPr>
      <w:r w:rsidRPr="00BD0AE3">
        <w:rPr>
          <w:lang w:val="uk-UA"/>
        </w:rPr>
        <w:t>In addition, you can invoke the rune as a bonus action to increase your Strength score by 2 for 10 minutes. This increase can cause your score to exceed 20, but not 30. Once you invoke the rune, you can't do so again until you finish a short or long rest.</w:t>
      </w:r>
    </w:p>
    <w:p w14:paraId="002E5D69" w14:textId="77777777" w:rsidR="00BD0AE3" w:rsidRPr="00BD0AE3" w:rsidRDefault="00BD0AE3" w:rsidP="004665B9">
      <w:pPr>
        <w:rPr>
          <w:lang w:val="uk-UA"/>
        </w:rPr>
      </w:pPr>
      <w:r w:rsidRPr="005134BF">
        <w:rPr>
          <w:rStyle w:val="a4"/>
          <w:lang w:val="en-US"/>
        </w:rPr>
        <w:t>Skye (Cloud Rune).</w:t>
      </w:r>
      <w:r w:rsidRPr="00BD0AE3">
        <w:rPr>
          <w:lang w:val="uk-UA"/>
        </w:rPr>
        <w:t xml:space="preserve"> This rune's magic emulates the deceptiveness of a cloud giant. While wearing or carrying an object inscribed with this rune, you have advantage on Dexterity (Sleight of Hand) checks and Charisma (Deception) checks.</w:t>
      </w:r>
    </w:p>
    <w:p w14:paraId="0DC228D0" w14:textId="77777777" w:rsidR="00BD0AE3" w:rsidRPr="00BD0AE3" w:rsidRDefault="00BD0AE3" w:rsidP="004665B9">
      <w:pPr>
        <w:rPr>
          <w:lang w:val="uk-UA"/>
        </w:rPr>
      </w:pPr>
      <w:r w:rsidRPr="00BD0AE3">
        <w:rPr>
          <w:lang w:val="uk-UA"/>
        </w:rPr>
        <w:lastRenderedPageBreak/>
        <w:t>In addition, when you or a creature you can see within 30 feet of you is hit by an attack roll, you can use your reaction to invoke the rune and cause that attack to target a different creature within 30 feet of you (other than the attacker), using the same roll. This magic can transfer the attack regardless of the attack's range. Once you invoke the rune, you can't do so again until you finish a short or long rest.</w:t>
      </w:r>
    </w:p>
    <w:p w14:paraId="7CB82C26" w14:textId="77777777" w:rsidR="00BD0AE3" w:rsidRPr="00BD0AE3" w:rsidRDefault="00BD0AE3" w:rsidP="004665B9">
      <w:pPr>
        <w:rPr>
          <w:lang w:val="uk-UA"/>
        </w:rPr>
      </w:pPr>
      <w:r w:rsidRPr="000C2A0D">
        <w:rPr>
          <w:rStyle w:val="a4"/>
          <w:lang w:val="en-US"/>
        </w:rPr>
        <w:t>Stein (Stone Rune).</w:t>
      </w:r>
      <w:r w:rsidRPr="00BD0AE3">
        <w:rPr>
          <w:lang w:val="uk-UA"/>
        </w:rPr>
        <w:t xml:space="preserve"> This rune's magic channels the insightfulness of a stone giant. While wearing or carrying an object inscribed with this rune, you have advantage on Wisdom (Insight) checks, and you have darkvision out to a range of 60 feet. If you already have darkvision, its range increases by 30 feet.</w:t>
      </w:r>
    </w:p>
    <w:p w14:paraId="4082A338" w14:textId="77777777" w:rsidR="00BD0AE3" w:rsidRPr="00BD0AE3" w:rsidRDefault="00BD0AE3" w:rsidP="004665B9">
      <w:pPr>
        <w:rPr>
          <w:lang w:val="uk-UA"/>
        </w:rPr>
      </w:pPr>
      <w:r w:rsidRPr="00BD0AE3">
        <w:rPr>
          <w:lang w:val="uk-UA"/>
        </w:rPr>
        <w:t>In addition, when a creature you can see ends its turn within 30 feet of you, you can use your reaction to invoke the rune and force the creature to make a Wisdom saving throw. Unless the save succeeds, the creature is charmed by you for 1 minute. While charmed in this way, the creature has a speed of 0 and is incapacitated, descending into a dreamy stupor. The effect ends if the charmed creature takes any damage or if someone else uses an action to shake the creature out of its haze. Once you invoke the rune, you can't do so again until you finish a short or long rest.</w:t>
      </w:r>
    </w:p>
    <w:p w14:paraId="4CCBF60F" w14:textId="77777777" w:rsidR="00BD0AE3" w:rsidRPr="00BD0AE3" w:rsidRDefault="00BD0AE3" w:rsidP="004665B9">
      <w:pPr>
        <w:rPr>
          <w:lang w:val="uk-UA"/>
        </w:rPr>
      </w:pPr>
      <w:r w:rsidRPr="000C2A0D">
        <w:rPr>
          <w:rStyle w:val="a4"/>
          <w:lang w:val="en-US"/>
        </w:rPr>
        <w:t>Uvar (Storm Rune).</w:t>
      </w:r>
      <w:r w:rsidRPr="00BD0AE3">
        <w:rPr>
          <w:lang w:val="uk-UA"/>
        </w:rPr>
        <w:t xml:space="preserve"> Using this rune, you can glimpse the future like a storm giant. While wearing or carrying an object inscribed with this rune, you have advantage on Intelligence (Arcana) checks, and you can't be surprised as long as you are not incapacitated.</w:t>
      </w:r>
    </w:p>
    <w:p w14:paraId="47AB7E7B" w14:textId="77777777" w:rsidR="00BD0AE3" w:rsidRPr="00BD0AE3" w:rsidRDefault="00BD0AE3" w:rsidP="004665B9">
      <w:pPr>
        <w:rPr>
          <w:lang w:val="uk-UA"/>
        </w:rPr>
      </w:pPr>
      <w:r w:rsidRPr="00BD0AE3">
        <w:rPr>
          <w:lang w:val="uk-UA"/>
        </w:rPr>
        <w:t>In addition, you can invoke the rune as a bonus action to enter a prophetic state for 1 minute or until you're incapacitated. Until the state ends, when you or another creature you can see within 60 feet of you makes an attack roll, a saving throw, or an ability check, you can use your reaction to cause the roll to have advantage or disadvantage. Once you invoke the rune, you can't do so again until you finish a short or long rest.</w:t>
      </w:r>
    </w:p>
    <w:p w14:paraId="7F248D7A" w14:textId="180CCDCC" w:rsidR="00BD0AE3" w:rsidRPr="00962015" w:rsidRDefault="00BD0AE3" w:rsidP="004665B9">
      <w:pPr>
        <w:pStyle w:val="3"/>
        <w:rPr>
          <w:lang w:val="en-US"/>
        </w:rPr>
      </w:pPr>
      <w:r w:rsidRPr="00962015">
        <w:rPr>
          <w:lang w:val="en-US"/>
        </w:rPr>
        <w:t>Giant Mght</w:t>
      </w:r>
    </w:p>
    <w:p w14:paraId="38547383" w14:textId="77777777" w:rsidR="00BD0AE3" w:rsidRPr="00BD0AE3" w:rsidRDefault="00BD0AE3" w:rsidP="004665B9">
      <w:pPr>
        <w:rPr>
          <w:lang w:val="uk-UA"/>
        </w:rPr>
      </w:pPr>
      <w:r w:rsidRPr="00BD0AE3">
        <w:rPr>
          <w:lang w:val="uk-UA"/>
        </w:rPr>
        <w:t>3rd-level Rune Knight feature</w:t>
      </w:r>
    </w:p>
    <w:p w14:paraId="2758D388" w14:textId="77777777" w:rsidR="00BD0AE3" w:rsidRPr="00BD0AE3" w:rsidRDefault="00BD0AE3" w:rsidP="004665B9">
      <w:pPr>
        <w:rPr>
          <w:lang w:val="uk-UA"/>
        </w:rPr>
      </w:pPr>
      <w:r w:rsidRPr="00BD0AE3">
        <w:rPr>
          <w:lang w:val="uk-UA"/>
        </w:rPr>
        <w:t>You can imbue yourself with the might of giants. As a bonus action, you magically gain the following benefits, which last for 1 minute:</w:t>
      </w:r>
    </w:p>
    <w:p w14:paraId="49B1A518" w14:textId="77777777" w:rsidR="00BD0AE3" w:rsidRPr="00BD0AE3" w:rsidRDefault="00BD0AE3" w:rsidP="004665B9">
      <w:pPr>
        <w:rPr>
          <w:lang w:val="uk-UA"/>
        </w:rPr>
      </w:pPr>
      <w:r w:rsidRPr="00BD0AE3">
        <w:rPr>
          <w:lang w:val="uk-UA"/>
        </w:rPr>
        <w:t>If you are smaller than Large, you become Large, along with anything you are wearing. If you lack the room to become Large, your size doesn't change.</w:t>
      </w:r>
    </w:p>
    <w:p w14:paraId="3F17668E" w14:textId="77777777" w:rsidR="00BD0AE3" w:rsidRPr="00BD0AE3" w:rsidRDefault="00BD0AE3" w:rsidP="004665B9">
      <w:pPr>
        <w:rPr>
          <w:lang w:val="uk-UA"/>
        </w:rPr>
      </w:pPr>
      <w:r w:rsidRPr="00BD0AE3">
        <w:rPr>
          <w:lang w:val="uk-UA"/>
        </w:rPr>
        <w:t>You have advantage on Strength checks and Strength saving throws.</w:t>
      </w:r>
    </w:p>
    <w:p w14:paraId="7FC63172" w14:textId="77777777" w:rsidR="00BD0AE3" w:rsidRPr="00BD0AE3" w:rsidRDefault="00BD0AE3" w:rsidP="004665B9">
      <w:pPr>
        <w:rPr>
          <w:lang w:val="uk-UA"/>
        </w:rPr>
      </w:pPr>
      <w:r w:rsidRPr="00BD0AE3">
        <w:rPr>
          <w:lang w:val="uk-UA"/>
        </w:rPr>
        <w:t>Your weapon attacks deal an extra 1d6 damage.</w:t>
      </w:r>
    </w:p>
    <w:p w14:paraId="7163D6C6" w14:textId="77777777" w:rsidR="00BD0AE3" w:rsidRPr="00BD0AE3" w:rsidRDefault="00BD0AE3" w:rsidP="004665B9">
      <w:pPr>
        <w:rPr>
          <w:lang w:val="uk-UA"/>
        </w:rPr>
      </w:pPr>
      <w:r w:rsidRPr="00BD0AE3">
        <w:rPr>
          <w:lang w:val="uk-UA"/>
        </w:rPr>
        <w:t>You can use this feature twice, and you regain all expended uses of it when you finish a long rest.</w:t>
      </w:r>
    </w:p>
    <w:p w14:paraId="3174A5A2" w14:textId="77777777" w:rsidR="00BD0AE3" w:rsidRPr="00962015" w:rsidRDefault="00BD0AE3" w:rsidP="004665B9">
      <w:pPr>
        <w:pStyle w:val="3"/>
        <w:rPr>
          <w:lang w:val="en-US"/>
        </w:rPr>
      </w:pPr>
      <w:r w:rsidRPr="00962015">
        <w:rPr>
          <w:lang w:val="en-US"/>
        </w:rPr>
        <w:t>Defensive Runes</w:t>
      </w:r>
    </w:p>
    <w:p w14:paraId="63030B8B" w14:textId="77777777" w:rsidR="00BD0AE3" w:rsidRPr="00BD0AE3" w:rsidRDefault="00BD0AE3" w:rsidP="004665B9">
      <w:pPr>
        <w:rPr>
          <w:lang w:val="uk-UA"/>
        </w:rPr>
      </w:pPr>
      <w:r w:rsidRPr="00BD0AE3">
        <w:rPr>
          <w:lang w:val="uk-UA"/>
        </w:rPr>
        <w:t>7th-level Rune Knight feature</w:t>
      </w:r>
    </w:p>
    <w:p w14:paraId="2CCE32D0" w14:textId="77777777" w:rsidR="00BD0AE3" w:rsidRPr="00BD0AE3" w:rsidRDefault="00BD0AE3" w:rsidP="004665B9">
      <w:pPr>
        <w:rPr>
          <w:lang w:val="uk-UA"/>
        </w:rPr>
      </w:pPr>
      <w:r w:rsidRPr="00BD0AE3">
        <w:rPr>
          <w:lang w:val="uk-UA"/>
        </w:rPr>
        <w:t>You learn to invoke your rune magic to protect your allies. When another creature you can see within 60 feet of you is hit by an attack roll, you can use your reaction to grant a bonus to the creature's AC against that attack. The bonus equals 1 + your Intelligence modifier (minimum of +2).</w:t>
      </w:r>
    </w:p>
    <w:p w14:paraId="390EFAF2" w14:textId="77777777" w:rsidR="00BD0AE3" w:rsidRPr="00BD0AE3" w:rsidRDefault="00BD0AE3" w:rsidP="004665B9">
      <w:pPr>
        <w:rPr>
          <w:lang w:val="uk-UA"/>
        </w:rPr>
      </w:pPr>
      <w:r w:rsidRPr="00BD0AE3">
        <w:rPr>
          <w:lang w:val="uk-UA"/>
        </w:rPr>
        <w:t>In addition, you learn one new rune of your choice from the Rune Magic feature (for a total of three).</w:t>
      </w:r>
    </w:p>
    <w:p w14:paraId="53B3687D" w14:textId="77777777" w:rsidR="00BD0AE3" w:rsidRPr="00962015" w:rsidRDefault="00BD0AE3" w:rsidP="004665B9">
      <w:pPr>
        <w:pStyle w:val="3"/>
        <w:rPr>
          <w:lang w:val="en-US"/>
        </w:rPr>
      </w:pPr>
      <w:r w:rsidRPr="00962015">
        <w:rPr>
          <w:lang w:val="en-US"/>
        </w:rPr>
        <w:t>Great Stature</w:t>
      </w:r>
    </w:p>
    <w:p w14:paraId="24BC5E35" w14:textId="77777777" w:rsidR="00BD0AE3" w:rsidRPr="00BD0AE3" w:rsidRDefault="00BD0AE3" w:rsidP="004665B9">
      <w:pPr>
        <w:rPr>
          <w:lang w:val="uk-UA"/>
        </w:rPr>
      </w:pPr>
      <w:r w:rsidRPr="00BD0AE3">
        <w:rPr>
          <w:lang w:val="uk-UA"/>
        </w:rPr>
        <w:t>10th-level Rune Knight feature</w:t>
      </w:r>
    </w:p>
    <w:p w14:paraId="0F548233" w14:textId="77777777" w:rsidR="00BD0AE3" w:rsidRPr="00BD0AE3" w:rsidRDefault="00BD0AE3" w:rsidP="004665B9">
      <w:pPr>
        <w:rPr>
          <w:lang w:val="uk-UA"/>
        </w:rPr>
      </w:pPr>
      <w:r w:rsidRPr="00BD0AE3">
        <w:rPr>
          <w:lang w:val="uk-UA"/>
        </w:rPr>
        <w:t>The magic of your runes permanently alters you. When you gain this feature, roll 3d4. You grow a number of inches in height equal to the roll. Moreover, the extra damage you deal with your Giant Might feature increases to 1d8.</w:t>
      </w:r>
    </w:p>
    <w:p w14:paraId="64F6FDF4" w14:textId="77777777" w:rsidR="00BD0AE3" w:rsidRPr="00BD0AE3" w:rsidRDefault="00BD0AE3" w:rsidP="004665B9">
      <w:pPr>
        <w:rPr>
          <w:lang w:val="uk-UA"/>
        </w:rPr>
      </w:pPr>
      <w:r w:rsidRPr="00BD0AE3">
        <w:rPr>
          <w:lang w:val="uk-UA"/>
        </w:rPr>
        <w:t>In addition, you learn one new rune of your choice from your Rune Magic feature (for a total of four).</w:t>
      </w:r>
    </w:p>
    <w:p w14:paraId="44C5EF54" w14:textId="77777777" w:rsidR="00BD0AE3" w:rsidRPr="00962015" w:rsidRDefault="00BD0AE3" w:rsidP="004665B9">
      <w:pPr>
        <w:pStyle w:val="3"/>
        <w:rPr>
          <w:lang w:val="en-US"/>
        </w:rPr>
      </w:pPr>
      <w:r w:rsidRPr="00962015">
        <w:rPr>
          <w:lang w:val="en-US"/>
        </w:rPr>
        <w:t>Rune Magic Mastery</w:t>
      </w:r>
    </w:p>
    <w:p w14:paraId="787B3C3C" w14:textId="77777777" w:rsidR="00BD0AE3" w:rsidRPr="00BD0AE3" w:rsidRDefault="00BD0AE3" w:rsidP="004665B9">
      <w:pPr>
        <w:rPr>
          <w:lang w:val="uk-UA"/>
        </w:rPr>
      </w:pPr>
      <w:r w:rsidRPr="00BD0AE3">
        <w:rPr>
          <w:lang w:val="uk-UA"/>
        </w:rPr>
        <w:t>15th-level Rune Knight feature</w:t>
      </w:r>
    </w:p>
    <w:p w14:paraId="0B1A52CA" w14:textId="77777777" w:rsidR="00BD0AE3" w:rsidRPr="00BD0AE3" w:rsidRDefault="00BD0AE3" w:rsidP="004665B9">
      <w:pPr>
        <w:rPr>
          <w:lang w:val="uk-UA"/>
        </w:rPr>
      </w:pPr>
      <w:r w:rsidRPr="00BD0AE3">
        <w:rPr>
          <w:lang w:val="uk-UA"/>
        </w:rPr>
        <w:t>You can invoke each rune you know from your Rune Magic feature twice, rather than once, and you regain all expended uses when you finish a short or long rest.</w:t>
      </w:r>
    </w:p>
    <w:p w14:paraId="2E8666D4" w14:textId="77777777" w:rsidR="00BD0AE3" w:rsidRPr="00BD0AE3" w:rsidRDefault="00BD0AE3" w:rsidP="004665B9">
      <w:pPr>
        <w:rPr>
          <w:lang w:val="uk-UA"/>
        </w:rPr>
      </w:pPr>
      <w:r w:rsidRPr="00BD0AE3">
        <w:rPr>
          <w:lang w:val="uk-UA"/>
        </w:rPr>
        <w:t>In addition, you learn one new rune of your choice from the Rune Magic feature (for a total of five).</w:t>
      </w:r>
    </w:p>
    <w:p w14:paraId="493D55B4" w14:textId="77777777" w:rsidR="00BD0AE3" w:rsidRPr="00962015" w:rsidRDefault="00BD0AE3" w:rsidP="004665B9">
      <w:pPr>
        <w:pStyle w:val="3"/>
        <w:rPr>
          <w:lang w:val="en-US"/>
        </w:rPr>
      </w:pPr>
      <w:r w:rsidRPr="00962015">
        <w:rPr>
          <w:lang w:val="en-US"/>
        </w:rPr>
        <w:t>Blessing of the All Father</w:t>
      </w:r>
    </w:p>
    <w:p w14:paraId="510DC457" w14:textId="77777777" w:rsidR="00BD0AE3" w:rsidRPr="00BD0AE3" w:rsidRDefault="00BD0AE3" w:rsidP="004665B9">
      <w:pPr>
        <w:rPr>
          <w:lang w:val="uk-UA"/>
        </w:rPr>
      </w:pPr>
      <w:r w:rsidRPr="00BD0AE3">
        <w:rPr>
          <w:lang w:val="uk-UA"/>
        </w:rPr>
        <w:t>18th-level Rune Knight feature</w:t>
      </w:r>
    </w:p>
    <w:p w14:paraId="0B9EA613" w14:textId="53CE8CB1" w:rsidR="00323DC8" w:rsidRPr="00323DC8" w:rsidRDefault="00BD0AE3" w:rsidP="004665B9">
      <w:pPr>
        <w:rPr>
          <w:lang w:val="uk-UA"/>
        </w:rPr>
      </w:pPr>
      <w:r w:rsidRPr="00BD0AE3">
        <w:rPr>
          <w:lang w:val="uk-UA"/>
        </w:rPr>
        <w:lastRenderedPageBreak/>
        <w:t>You learn how to share your rune magic with your allies. When you use your Giant Might feature, you can choose one willing creature you can see within 60 feet of you. The chosen creature also gains the benefits of your Giant Might feature.</w:t>
      </w:r>
    </w:p>
    <w:p w14:paraId="046F8834" w14:textId="58E494B6" w:rsidR="0061724E" w:rsidRPr="00962015" w:rsidRDefault="004839CA" w:rsidP="004665B9">
      <w:pPr>
        <w:pStyle w:val="2"/>
        <w:rPr>
          <w:lang w:val="en-US"/>
        </w:rPr>
      </w:pPr>
      <w:bookmarkStart w:id="223" w:name="_Toc25198422"/>
      <w:r>
        <w:t>Рунические</w:t>
      </w:r>
      <w:r w:rsidRPr="00962015">
        <w:rPr>
          <w:lang w:val="en-US"/>
        </w:rPr>
        <w:t xml:space="preserve"> </w:t>
      </w:r>
      <w:r>
        <w:t>предметы</w:t>
      </w:r>
      <w:bookmarkEnd w:id="223"/>
    </w:p>
    <w:p w14:paraId="45C8E22C" w14:textId="4A7D5674" w:rsidR="0061724E" w:rsidRPr="00962015" w:rsidRDefault="0061724E" w:rsidP="005B1F89">
      <w:pPr>
        <w:pStyle w:val="3"/>
        <w:rPr>
          <w:lang w:val="en-US"/>
        </w:rPr>
      </w:pPr>
      <w:r w:rsidRPr="00962015">
        <w:rPr>
          <w:lang w:val="en-US"/>
        </w:rPr>
        <w:t>Banner of the Krig Rune</w:t>
      </w:r>
      <w:r w:rsidR="00667E36">
        <w:rPr>
          <w:rStyle w:val="af6"/>
        </w:rPr>
        <w:footnoteReference w:id="53"/>
      </w:r>
    </w:p>
    <w:p w14:paraId="095FA8CE" w14:textId="77777777" w:rsidR="0061724E" w:rsidRPr="00962015" w:rsidRDefault="0061724E" w:rsidP="005B1F89">
      <w:pPr>
        <w:rPr>
          <w:lang w:val="en-US"/>
        </w:rPr>
      </w:pPr>
      <w:r w:rsidRPr="00962015">
        <w:rPr>
          <w:lang w:val="en-US"/>
        </w:rPr>
        <w:t>Wondrous Item, Rare (Requires Attunement)</w:t>
      </w:r>
    </w:p>
    <w:p w14:paraId="35DBA015" w14:textId="5223AAA1" w:rsidR="0061724E" w:rsidRPr="00962015" w:rsidRDefault="0061724E" w:rsidP="004665B9">
      <w:pPr>
        <w:rPr>
          <w:lang w:val="en-US"/>
        </w:rPr>
      </w:pPr>
      <w:r w:rsidRPr="00962015">
        <w:rPr>
          <w:lang w:val="en-US"/>
        </w:rPr>
        <w:t>Crafted from a thick, red fabric, this banner measures 5 feet high and 3 feet wide. The krig (war) rune is displayed on the fabric with round, metal plates sewn into it. It can be attached to a 10-foot pole to serve as a standard. Furling or unfurling the banner requires an action. The banner has the following properties.</w:t>
      </w:r>
    </w:p>
    <w:p w14:paraId="1D0B9F45" w14:textId="77777777" w:rsidR="0061724E" w:rsidRPr="00962015" w:rsidRDefault="0061724E" w:rsidP="004665B9">
      <w:pPr>
        <w:rPr>
          <w:lang w:val="en-US"/>
        </w:rPr>
      </w:pPr>
      <w:r w:rsidRPr="00962015">
        <w:rPr>
          <w:b/>
          <w:bCs/>
          <w:lang w:val="en-US"/>
        </w:rPr>
        <w:t>Mark of Courage.</w:t>
      </w:r>
      <w:r w:rsidRPr="00962015">
        <w:rPr>
          <w:lang w:val="en-US"/>
        </w:rPr>
        <w:t xml:space="preserve"> As a bonus action, you can touch the unfurled banner and cause it to emanate courage. You and your allies are immune to the frightened condition while within 20 feet of it. This benefit lasts for 10 minutes or until the banner is furled. Once you use this property, you can't use it again until you finish a short or long rest.</w:t>
      </w:r>
    </w:p>
    <w:p w14:paraId="61E9DEC6" w14:textId="77777777" w:rsidR="0061724E" w:rsidRPr="00962015" w:rsidRDefault="0061724E" w:rsidP="004665B9">
      <w:pPr>
        <w:rPr>
          <w:lang w:val="en-US"/>
        </w:rPr>
      </w:pPr>
      <w:r w:rsidRPr="00962015">
        <w:rPr>
          <w:b/>
          <w:bCs/>
          <w:lang w:val="en-US"/>
        </w:rPr>
        <w:t>Sentinel Standard.</w:t>
      </w:r>
      <w:r w:rsidRPr="00962015">
        <w:rPr>
          <w:lang w:val="en-US"/>
        </w:rPr>
        <w:t xml:space="preserve"> You can see invisible creatures while they are within 20 feet of the unfurled banner and within your line of sight.</w:t>
      </w:r>
    </w:p>
    <w:p w14:paraId="6414416C" w14:textId="77777777" w:rsidR="0061724E" w:rsidRPr="00962015" w:rsidRDefault="0061724E" w:rsidP="004665B9">
      <w:pPr>
        <w:rPr>
          <w:lang w:val="en-US"/>
        </w:rPr>
      </w:pPr>
      <w:r w:rsidRPr="00962015">
        <w:rPr>
          <w:b/>
          <w:bCs/>
          <w:lang w:val="en-US"/>
        </w:rPr>
        <w:t>Standard's Shield.</w:t>
      </w:r>
      <w:r w:rsidRPr="00962015">
        <w:rPr>
          <w:lang w:val="en-US"/>
        </w:rPr>
        <w:t xml:space="preserve"> As a bonus action, you can touch the unfurled banner and invoke this power. Any ranged attack roll that targets you or an ally of yours has disadvantage if the target is within 20 feet of the unfurled banner. This benefit lasts for 1 minute or until the banner is furled. Once you use this property, you can't use it again until you finish a short or long rest.</w:t>
      </w:r>
    </w:p>
    <w:p w14:paraId="781EB0DC" w14:textId="77777777" w:rsidR="0061724E" w:rsidRPr="00962015" w:rsidRDefault="0061724E" w:rsidP="004665B9">
      <w:pPr>
        <w:rPr>
          <w:lang w:val="en-US"/>
        </w:rPr>
      </w:pPr>
      <w:r w:rsidRPr="00962015">
        <w:rPr>
          <w:b/>
          <w:bCs/>
          <w:lang w:val="en-US"/>
        </w:rPr>
        <w:t>Gift of Battle.</w:t>
      </w:r>
      <w:r w:rsidRPr="00962015">
        <w:rPr>
          <w:lang w:val="en-US"/>
        </w:rPr>
        <w:t xml:space="preserve"> You can transfer the banner's magic to a place by tracing the krig rune on the ground with your finger. The point where you trace it becomes the center of a spherical area of magic that has a 500-foot radius and that is fixed to the place. The transfer takes 8 hours of work that requires the banner to be within 5 feet of you and during which you choose creatures, creature types, or both that will benefit from the magic. At the end, the banner is destroyed, and the area gains the following property:</w:t>
      </w:r>
    </w:p>
    <w:p w14:paraId="4C73E5F3" w14:textId="77777777" w:rsidR="0061724E" w:rsidRPr="00962015" w:rsidRDefault="0061724E" w:rsidP="004665B9">
      <w:pPr>
        <w:rPr>
          <w:lang w:val="en-US"/>
        </w:rPr>
      </w:pPr>
      <w:r w:rsidRPr="00962015">
        <w:rPr>
          <w:lang w:val="en-US"/>
        </w:rPr>
        <w:t>While in the 500-foot-radius sphere, the creatures you chose during the transfer process are immune to the frightened condition and gain a +1 bonus to attack rolls and AC.</w:t>
      </w:r>
    </w:p>
    <w:p w14:paraId="3C09D08D" w14:textId="6B311F51" w:rsidR="008A2D3F" w:rsidRPr="00962015" w:rsidRDefault="008A2D3F" w:rsidP="004665B9">
      <w:pPr>
        <w:pStyle w:val="3"/>
        <w:rPr>
          <w:lang w:val="en-US"/>
        </w:rPr>
      </w:pPr>
      <w:r w:rsidRPr="00962015">
        <w:rPr>
          <w:lang w:val="en-US"/>
        </w:rPr>
        <w:t>Claw of the Wyrm Rune</w:t>
      </w:r>
      <w:r w:rsidR="00667E36">
        <w:rPr>
          <w:rStyle w:val="af6"/>
        </w:rPr>
        <w:footnoteReference w:id="54"/>
      </w:r>
    </w:p>
    <w:p w14:paraId="154986D7" w14:textId="77777777" w:rsidR="008A2D3F" w:rsidRPr="00962015" w:rsidRDefault="008A2D3F" w:rsidP="004665B9">
      <w:pPr>
        <w:rPr>
          <w:lang w:val="en-US"/>
        </w:rPr>
      </w:pPr>
      <w:r w:rsidRPr="00962015">
        <w:rPr>
          <w:lang w:val="en-US"/>
        </w:rPr>
        <w:t>Wondrous Item, Rare (Requires Attunement)</w:t>
      </w:r>
    </w:p>
    <w:p w14:paraId="40C69935" w14:textId="77777777" w:rsidR="008A2D3F" w:rsidRPr="00962015" w:rsidRDefault="008A2D3F" w:rsidP="004665B9">
      <w:pPr>
        <w:rPr>
          <w:lang w:val="en-US"/>
        </w:rPr>
      </w:pPr>
      <w:r w:rsidRPr="00962015">
        <w:rPr>
          <w:lang w:val="en-US"/>
        </w:rPr>
        <w:t>This dragon's claw has been covered with a coat of molten silver, upon which has been inscribed the wyrm (dragon) rune. The claw has the following properties.</w:t>
      </w:r>
    </w:p>
    <w:p w14:paraId="28F11269" w14:textId="77777777" w:rsidR="008A2D3F" w:rsidRPr="00962015" w:rsidRDefault="008A2D3F" w:rsidP="004665B9">
      <w:pPr>
        <w:rPr>
          <w:lang w:val="en-US"/>
        </w:rPr>
      </w:pPr>
      <w:r w:rsidRPr="00962015">
        <w:rPr>
          <w:b/>
          <w:bCs/>
          <w:lang w:val="en-US"/>
        </w:rPr>
        <w:t>Wyrmslayer.</w:t>
      </w:r>
      <w:r w:rsidRPr="00962015">
        <w:rPr>
          <w:lang w:val="en-US"/>
        </w:rPr>
        <w:t xml:space="preserve"> As an action, you can point the claw at a dragon within 30 feet of you. The dragon must then succeed on a DC 15 Constitution saving throw or gain vulnerability to all damage types until the end of your next turn. This property can be used three times. The claw regains all expended uses at the next dawn.</w:t>
      </w:r>
    </w:p>
    <w:p w14:paraId="435C127F" w14:textId="77777777" w:rsidR="008A2D3F" w:rsidRPr="00962015" w:rsidRDefault="008A2D3F" w:rsidP="004665B9">
      <w:pPr>
        <w:rPr>
          <w:lang w:val="en-US"/>
        </w:rPr>
      </w:pPr>
      <w:r w:rsidRPr="00962015">
        <w:rPr>
          <w:b/>
          <w:bCs/>
          <w:lang w:val="en-US"/>
        </w:rPr>
        <w:t>Wyrm Shield.</w:t>
      </w:r>
      <w:r w:rsidRPr="00962015">
        <w:rPr>
          <w:lang w:val="en-US"/>
        </w:rPr>
        <w:t xml:space="preserve"> While the claw is displayed on your person, you have resistance to the damage caused by any dragon's breath weapon.</w:t>
      </w:r>
    </w:p>
    <w:p w14:paraId="3E3E6F7F" w14:textId="77777777" w:rsidR="008A2D3F" w:rsidRPr="00962015" w:rsidRDefault="008A2D3F" w:rsidP="004665B9">
      <w:pPr>
        <w:rPr>
          <w:lang w:val="en-US"/>
        </w:rPr>
      </w:pPr>
      <w:r w:rsidRPr="00962015">
        <w:rPr>
          <w:b/>
          <w:bCs/>
          <w:lang w:val="en-US"/>
        </w:rPr>
        <w:t>Wyrm Ward.</w:t>
      </w:r>
      <w:r w:rsidRPr="00962015">
        <w:rPr>
          <w:lang w:val="en-US"/>
        </w:rPr>
        <w:t xml:space="preserve"> You can transfer the c1aw's magic to a place by tracing the wyrm rune on the ground with your finger. The point where you trace it becomes the center of a spherical area of magic that has a 100-foot radius and that is fixed to the place. The transfer takes 8 hours of work that requires the claw to be within 5 feet of you. At the end, the claw is destroyed, and the area gains the following property:</w:t>
      </w:r>
    </w:p>
    <w:p w14:paraId="7C484169" w14:textId="77777777" w:rsidR="008A2D3F" w:rsidRPr="00962015" w:rsidRDefault="008A2D3F" w:rsidP="004665B9">
      <w:pPr>
        <w:rPr>
          <w:lang w:val="en-US"/>
        </w:rPr>
      </w:pPr>
      <w:r w:rsidRPr="00962015">
        <w:rPr>
          <w:lang w:val="en-US"/>
        </w:rPr>
        <w:t>While in the 100-foot-radius sphere, any dragon has disadvantage on saving throws and can have a flying speed no higher than 10 feet.</w:t>
      </w:r>
    </w:p>
    <w:p w14:paraId="4DE96214" w14:textId="3CC8CFC8" w:rsidR="008A2D3F" w:rsidRPr="00962015" w:rsidRDefault="008A2D3F" w:rsidP="004665B9">
      <w:pPr>
        <w:pStyle w:val="3"/>
        <w:rPr>
          <w:lang w:val="en-US"/>
        </w:rPr>
      </w:pPr>
      <w:r w:rsidRPr="00962015">
        <w:rPr>
          <w:lang w:val="en-US"/>
        </w:rPr>
        <w:t>Gavel of the Venn Rune</w:t>
      </w:r>
      <w:r w:rsidR="00667E36">
        <w:rPr>
          <w:rStyle w:val="af6"/>
        </w:rPr>
        <w:footnoteReference w:id="55"/>
      </w:r>
    </w:p>
    <w:p w14:paraId="64A8C18F" w14:textId="77777777" w:rsidR="008A2D3F" w:rsidRPr="00962015" w:rsidRDefault="008A2D3F" w:rsidP="004665B9">
      <w:pPr>
        <w:rPr>
          <w:lang w:val="en-US"/>
        </w:rPr>
      </w:pPr>
      <w:r w:rsidRPr="00962015">
        <w:rPr>
          <w:lang w:val="en-US"/>
        </w:rPr>
        <w:t>Wondrous Item, Rare (Requires Attunement)</w:t>
      </w:r>
    </w:p>
    <w:p w14:paraId="39168A8E" w14:textId="77777777" w:rsidR="008A2D3F" w:rsidRPr="00962015" w:rsidRDefault="008A2D3F" w:rsidP="004665B9">
      <w:pPr>
        <w:rPr>
          <w:lang w:val="en-US"/>
        </w:rPr>
      </w:pPr>
      <w:r w:rsidRPr="00962015">
        <w:rPr>
          <w:lang w:val="en-US"/>
        </w:rPr>
        <w:lastRenderedPageBreak/>
        <w:t>This wooden gavel is small by giant reckoning but nearly the size of a warhammer in human hands. The venn (friend) rune is inscribed in mithral in the base of the haft. Among giants, this item is used as part of rituals to resolve disputes. The gavel has the following properties.</w:t>
      </w:r>
    </w:p>
    <w:p w14:paraId="70294A5E" w14:textId="77777777" w:rsidR="008A2D3F" w:rsidRPr="00962015" w:rsidRDefault="008A2D3F" w:rsidP="004665B9">
      <w:pPr>
        <w:rPr>
          <w:lang w:val="en-US"/>
        </w:rPr>
      </w:pPr>
      <w:r w:rsidRPr="00962015">
        <w:rPr>
          <w:b/>
          <w:bCs/>
          <w:lang w:val="en-US"/>
        </w:rPr>
        <w:t>Arbiters Shield.</w:t>
      </w:r>
      <w:r w:rsidRPr="00962015">
        <w:rPr>
          <w:lang w:val="en-US"/>
        </w:rPr>
        <w:t xml:space="preserve"> At the start of every combat, attack rolls against you have disadvantage before the start of your first turn, provided that the gavel is on your person.</w:t>
      </w:r>
    </w:p>
    <w:p w14:paraId="7B16E9BD" w14:textId="77777777" w:rsidR="008A2D3F" w:rsidRPr="00962015" w:rsidRDefault="008A2D3F" w:rsidP="004665B9">
      <w:pPr>
        <w:rPr>
          <w:lang w:val="en-US"/>
        </w:rPr>
      </w:pPr>
      <w:r w:rsidRPr="00962015">
        <w:rPr>
          <w:b/>
          <w:bCs/>
          <w:lang w:val="en-US"/>
        </w:rPr>
        <w:t>Bond of Amity.</w:t>
      </w:r>
      <w:r w:rsidRPr="00962015">
        <w:rPr>
          <w:lang w:val="en-US"/>
        </w:rPr>
        <w:t xml:space="preserve"> As an action, you can use the gavel to strike a point on a hard surface. The first time in the next minute that a creature within 60 feet of that point deals damage to another creature with an attack that hits, the attacker takes psychic damage equal to half the damage it dealt to the target. Once you use this property, you can't use it again until you finish a long rest.</w:t>
      </w:r>
    </w:p>
    <w:p w14:paraId="3911DF96" w14:textId="77777777" w:rsidR="008A2D3F" w:rsidRPr="005B1F89" w:rsidRDefault="008A2D3F" w:rsidP="004665B9">
      <w:pPr>
        <w:rPr>
          <w:lang w:val="en-US"/>
        </w:rPr>
      </w:pPr>
      <w:r w:rsidRPr="005B1F89">
        <w:rPr>
          <w:b/>
          <w:bCs/>
          <w:lang w:val="en-US"/>
        </w:rPr>
        <w:t>Gift of Truth.</w:t>
      </w:r>
      <w:r w:rsidRPr="005B1F89">
        <w:rPr>
          <w:lang w:val="en-US"/>
        </w:rPr>
        <w:t xml:space="preserve"> You can transfer the gavel's magic to a place by tracing the venn rune on the ground with your finger. The point where you trace it becomes the center of a spherical area of magic that has a 30-foot radius and that is fixed to the place. The transfer takes 8 hours of work that requires the gavel to be within 5 feet of you. At the end, the gavel is destroyed, and the area gains the following property:</w:t>
      </w:r>
    </w:p>
    <w:p w14:paraId="7DBB54EE" w14:textId="77777777" w:rsidR="008A2D3F" w:rsidRPr="005B1F89" w:rsidRDefault="008A2D3F" w:rsidP="004665B9">
      <w:pPr>
        <w:rPr>
          <w:lang w:val="en-US"/>
        </w:rPr>
      </w:pPr>
      <w:r w:rsidRPr="005B1F89">
        <w:rPr>
          <w:lang w:val="en-US"/>
        </w:rPr>
        <w:t>Whenever a creature utters a lie while within the 30-foot-radius sphere, that creature takes 5 psychic damage and flinches visibly.</w:t>
      </w:r>
    </w:p>
    <w:p w14:paraId="04C7663F" w14:textId="40997C8E" w:rsidR="00241CEF" w:rsidRPr="005B1F89" w:rsidRDefault="00241CEF" w:rsidP="004665B9">
      <w:pPr>
        <w:pStyle w:val="3"/>
        <w:rPr>
          <w:lang w:val="en-US"/>
        </w:rPr>
      </w:pPr>
      <w:r w:rsidRPr="005B1F89">
        <w:rPr>
          <w:lang w:val="en-US"/>
        </w:rPr>
        <w:t>Ingot of the Skold Rune</w:t>
      </w:r>
      <w:r w:rsidR="00667E36">
        <w:rPr>
          <w:rStyle w:val="af6"/>
        </w:rPr>
        <w:footnoteReference w:id="56"/>
      </w:r>
    </w:p>
    <w:p w14:paraId="4A07E63A" w14:textId="77777777" w:rsidR="00241CEF" w:rsidRPr="005B1F89" w:rsidRDefault="00241CEF" w:rsidP="004665B9">
      <w:pPr>
        <w:rPr>
          <w:lang w:val="en-US"/>
        </w:rPr>
      </w:pPr>
      <w:r w:rsidRPr="005B1F89">
        <w:rPr>
          <w:lang w:val="en-US"/>
        </w:rPr>
        <w:t>Wondrous Item, Very Rare (Requires Attunement)</w:t>
      </w:r>
    </w:p>
    <w:p w14:paraId="2C18219A" w14:textId="77777777" w:rsidR="00241CEF" w:rsidRPr="005B1F89" w:rsidRDefault="00241CEF" w:rsidP="004665B9">
      <w:pPr>
        <w:rPr>
          <w:lang w:val="en-US"/>
        </w:rPr>
      </w:pPr>
      <w:r w:rsidRPr="005B1F89">
        <w:rPr>
          <w:lang w:val="en-US"/>
        </w:rPr>
        <w:t>This appears to be a simple ingot of iron ore, about a foot long and a few inches across. Inspection of its surface reveals the faint, silvery outline of the skold (shield) rune. The ingot has the following properties, which work only while it's on your person.</w:t>
      </w:r>
    </w:p>
    <w:p w14:paraId="59E31C22" w14:textId="77777777" w:rsidR="00241CEF" w:rsidRPr="005B1F89" w:rsidRDefault="00241CEF" w:rsidP="004665B9">
      <w:pPr>
        <w:rPr>
          <w:lang w:val="en-US"/>
        </w:rPr>
      </w:pPr>
      <w:r w:rsidRPr="005B1F89">
        <w:rPr>
          <w:b/>
          <w:bCs/>
          <w:lang w:val="en-US"/>
        </w:rPr>
        <w:t>Runic Shield.</w:t>
      </w:r>
      <w:r w:rsidRPr="005B1F89">
        <w:rPr>
          <w:lang w:val="en-US"/>
        </w:rPr>
        <w:t xml:space="preserve"> You have a +1 bonus to AC.</w:t>
      </w:r>
    </w:p>
    <w:p w14:paraId="78BB17AB" w14:textId="77777777" w:rsidR="00241CEF" w:rsidRPr="005B1F89" w:rsidRDefault="00241CEF" w:rsidP="004665B9">
      <w:pPr>
        <w:rPr>
          <w:lang w:val="en-US"/>
        </w:rPr>
      </w:pPr>
      <w:r w:rsidRPr="005B1F89">
        <w:rPr>
          <w:b/>
          <w:bCs/>
          <w:lang w:val="en-US"/>
        </w:rPr>
        <w:t>Shield Bond.</w:t>
      </w:r>
      <w:r w:rsidRPr="005B1F89">
        <w:rPr>
          <w:lang w:val="en-US"/>
        </w:rPr>
        <w:t xml:space="preserve"> As a bonus action, choose a creature that you can see within 30 feet of you, other than yourself. Until the end of your next turn, any damage the target takes is reduced to 1, but you take half the damage prevented in this way. The damage you take can't be reduced in any way. Once you use this property, you can't use it again until you finish a short or long rest.</w:t>
      </w:r>
    </w:p>
    <w:p w14:paraId="3C87FAB9" w14:textId="77777777" w:rsidR="00241CEF" w:rsidRPr="005B1F89" w:rsidRDefault="00241CEF" w:rsidP="004665B9">
      <w:pPr>
        <w:rPr>
          <w:lang w:val="en-US"/>
        </w:rPr>
      </w:pPr>
      <w:r w:rsidRPr="005B1F89">
        <w:rPr>
          <w:b/>
          <w:bCs/>
          <w:lang w:val="en-US"/>
        </w:rPr>
        <w:t>Shield Ward.</w:t>
      </w:r>
      <w:r w:rsidRPr="005B1F89">
        <w:rPr>
          <w:lang w:val="en-US"/>
        </w:rPr>
        <w:t xml:space="preserve"> You can transfer the ingot's magic to a nonmagical item</w:t>
      </w:r>
      <w:r w:rsidRPr="005B1F89">
        <w:rPr>
          <w:rFonts w:ascii="Arial" w:hAnsi="Arial" w:cs="Arial"/>
          <w:lang w:val="en-US"/>
        </w:rPr>
        <w:t>—</w:t>
      </w:r>
      <w:r w:rsidRPr="005B1F89">
        <w:rPr>
          <w:lang w:val="en-US"/>
        </w:rPr>
        <w:t>a shield or a two-handed melee weapon-by tracing the skold rune there with your finger. The transfer takes 8 hours of work that requires the two items to be within 5 feet of each other. At the end, the ingot is destroyed, and the rune appears in silver on the chosen item, which gains a benefit based on its form:</w:t>
      </w:r>
    </w:p>
    <w:p w14:paraId="47AA71EF" w14:textId="77777777" w:rsidR="00241CEF" w:rsidRPr="005B1F89" w:rsidRDefault="00241CEF" w:rsidP="004665B9">
      <w:pPr>
        <w:rPr>
          <w:lang w:val="en-US"/>
        </w:rPr>
      </w:pPr>
      <w:r w:rsidRPr="005B1F89">
        <w:rPr>
          <w:b/>
          <w:bCs/>
          <w:lang w:val="en-US"/>
        </w:rPr>
        <w:t>Shield.</w:t>
      </w:r>
      <w:r w:rsidRPr="005B1F89">
        <w:rPr>
          <w:lang w:val="en-US"/>
        </w:rPr>
        <w:t xml:space="preserve"> The shield is now a rare magic item that requires attunement. Its magic gives you a +1 bonus to AC, and the first time after each of your long rests that damage reduces you to 0 hit points, you are instead reduced to 1 hit point. You must be wielding the shield to gain these benefits.</w:t>
      </w:r>
    </w:p>
    <w:p w14:paraId="1E7AE47E" w14:textId="77777777" w:rsidR="00241CEF" w:rsidRPr="005B1F89" w:rsidRDefault="00241CEF" w:rsidP="004665B9">
      <w:pPr>
        <w:rPr>
          <w:lang w:val="en-US"/>
        </w:rPr>
      </w:pPr>
      <w:r w:rsidRPr="005B1F89">
        <w:rPr>
          <w:b/>
          <w:bCs/>
          <w:lang w:val="en-US"/>
        </w:rPr>
        <w:t>Weapon.</w:t>
      </w:r>
      <w:r w:rsidRPr="005B1F89">
        <w:rPr>
          <w:lang w:val="en-US"/>
        </w:rPr>
        <w:t xml:space="preserve"> The weapon is now an uncommon magic weapon. It grants you a +1 bonus to AC while you're holding it.</w:t>
      </w:r>
    </w:p>
    <w:p w14:paraId="4447313C" w14:textId="7EA2586C" w:rsidR="00F95FF9" w:rsidRPr="005B1F89" w:rsidRDefault="00F95FF9" w:rsidP="004665B9">
      <w:pPr>
        <w:pStyle w:val="3"/>
        <w:rPr>
          <w:lang w:val="en-US"/>
        </w:rPr>
      </w:pPr>
      <w:r w:rsidRPr="005B1F89">
        <w:rPr>
          <w:lang w:val="en-US"/>
        </w:rPr>
        <w:t>Opal of the Ild Rune</w:t>
      </w:r>
      <w:r w:rsidR="00667E36">
        <w:rPr>
          <w:rStyle w:val="af6"/>
        </w:rPr>
        <w:footnoteReference w:id="57"/>
      </w:r>
    </w:p>
    <w:p w14:paraId="6805AA6C" w14:textId="77777777" w:rsidR="00F95FF9" w:rsidRPr="005B1F89" w:rsidRDefault="00F95FF9" w:rsidP="004665B9">
      <w:pPr>
        <w:rPr>
          <w:lang w:val="en-US"/>
        </w:rPr>
      </w:pPr>
      <w:r w:rsidRPr="005B1F89">
        <w:rPr>
          <w:lang w:val="en-US"/>
        </w:rPr>
        <w:t>Wondrous Item, Rare (Requires Attunement)</w:t>
      </w:r>
    </w:p>
    <w:p w14:paraId="3C67DFC1" w14:textId="77777777" w:rsidR="00F95FF9" w:rsidRPr="005B1F89" w:rsidRDefault="00F95FF9" w:rsidP="004665B9">
      <w:pPr>
        <w:rPr>
          <w:lang w:val="en-US"/>
        </w:rPr>
      </w:pPr>
      <w:r w:rsidRPr="005B1F89">
        <w:rPr>
          <w:lang w:val="en-US"/>
        </w:rPr>
        <w:t>This triangular fire opal measures about three inches on each side and is half an inch thick. The ild (fire) rune shimmers within its core, causing it to be slightly warm to the touch. The opal has the following properties, which work only while it's on your person.</w:t>
      </w:r>
    </w:p>
    <w:p w14:paraId="2A572F9E" w14:textId="77777777" w:rsidR="00F95FF9" w:rsidRPr="005B1F89" w:rsidRDefault="00F95FF9" w:rsidP="004665B9">
      <w:pPr>
        <w:rPr>
          <w:lang w:val="en-US"/>
        </w:rPr>
      </w:pPr>
      <w:r w:rsidRPr="005B1F89">
        <w:rPr>
          <w:lang w:val="en-US"/>
        </w:rPr>
        <w:t>Ignite. As an action, you can ignite an object within 10 feet of you. The object must be flammable, and the fire starts in a circle no larger than 1 foot in diameter.</w:t>
      </w:r>
    </w:p>
    <w:p w14:paraId="6DCA8302" w14:textId="77777777" w:rsidR="00F95FF9" w:rsidRPr="005B1F89" w:rsidRDefault="00F95FF9" w:rsidP="004665B9">
      <w:pPr>
        <w:rPr>
          <w:lang w:val="en-US"/>
        </w:rPr>
      </w:pPr>
      <w:r w:rsidRPr="005B1F89">
        <w:rPr>
          <w:b/>
          <w:bCs/>
          <w:lang w:val="en-US"/>
        </w:rPr>
        <w:t>Fires Friend.</w:t>
      </w:r>
      <w:r w:rsidRPr="005B1F89">
        <w:rPr>
          <w:lang w:val="en-US"/>
        </w:rPr>
        <w:t xml:space="preserve"> You have resistance to cold damage.</w:t>
      </w:r>
    </w:p>
    <w:p w14:paraId="0D10CFED" w14:textId="77777777" w:rsidR="00F95FF9" w:rsidRPr="005B1F89" w:rsidRDefault="00F95FF9" w:rsidP="004665B9">
      <w:pPr>
        <w:rPr>
          <w:lang w:val="en-US"/>
        </w:rPr>
      </w:pPr>
      <w:r w:rsidRPr="005B1F89">
        <w:rPr>
          <w:b/>
          <w:bCs/>
          <w:lang w:val="en-US"/>
        </w:rPr>
        <w:t>Fire Tamer.</w:t>
      </w:r>
      <w:r w:rsidRPr="005B1F89">
        <w:rPr>
          <w:lang w:val="en-US"/>
        </w:rPr>
        <w:t xml:space="preserve"> As an action, you can extinguish any open flame within 10 feet of you. You choose how much fire to extinguish in that radius.</w:t>
      </w:r>
    </w:p>
    <w:p w14:paraId="590575A9" w14:textId="77777777" w:rsidR="00F95FF9" w:rsidRPr="005B1F89" w:rsidRDefault="00F95FF9" w:rsidP="004665B9">
      <w:pPr>
        <w:rPr>
          <w:lang w:val="en-US"/>
        </w:rPr>
      </w:pPr>
      <w:r w:rsidRPr="005B1F89">
        <w:rPr>
          <w:b/>
          <w:bCs/>
          <w:lang w:val="en-US"/>
        </w:rPr>
        <w:t>Gift of Flame.</w:t>
      </w:r>
      <w:r w:rsidRPr="005B1F89">
        <w:rPr>
          <w:lang w:val="en-US"/>
        </w:rPr>
        <w:t xml:space="preserve"> You can transfer the opal's magic to a nonmagical item</w:t>
      </w:r>
      <w:r w:rsidRPr="005B1F89">
        <w:rPr>
          <w:rFonts w:ascii="Arial" w:hAnsi="Arial" w:cs="Arial"/>
          <w:lang w:val="en-US"/>
        </w:rPr>
        <w:t>—</w:t>
      </w:r>
      <w:r w:rsidRPr="005B1F89">
        <w:rPr>
          <w:lang w:val="en-US"/>
        </w:rPr>
        <w:t>a weapon or a suit of armor</w:t>
      </w:r>
      <w:r w:rsidRPr="005B1F89">
        <w:rPr>
          <w:rFonts w:ascii="Arial" w:hAnsi="Arial" w:cs="Arial"/>
          <w:lang w:val="en-US"/>
        </w:rPr>
        <w:t>—</w:t>
      </w:r>
      <w:r w:rsidRPr="005B1F89">
        <w:rPr>
          <w:lang w:val="en-US"/>
        </w:rPr>
        <w:t>by tracing the ild rune there with your finger. The transfer takes 8 hours of work that requires the two items to be within 5 feet of each other. At the end, the opal is destroyed, and the rune appears in red on the chosen item, which gains a benefit based on its form:</w:t>
      </w:r>
    </w:p>
    <w:p w14:paraId="417FC7EF" w14:textId="77777777" w:rsidR="00F95FF9" w:rsidRPr="005B1F89" w:rsidRDefault="00F95FF9" w:rsidP="004665B9">
      <w:pPr>
        <w:rPr>
          <w:lang w:val="en-US"/>
        </w:rPr>
      </w:pPr>
      <w:r w:rsidRPr="005B1F89">
        <w:rPr>
          <w:b/>
          <w:bCs/>
          <w:lang w:val="en-US"/>
        </w:rPr>
        <w:t>Weapon.</w:t>
      </w:r>
      <w:r w:rsidRPr="005B1F89">
        <w:rPr>
          <w:lang w:val="en-US"/>
        </w:rPr>
        <w:t xml:space="preserve"> The weapon is now an uncommon magic weapon. It deals an extra 1d6 fire damage to any target it hits.</w:t>
      </w:r>
    </w:p>
    <w:p w14:paraId="71D2867A" w14:textId="77777777" w:rsidR="00F95FF9" w:rsidRPr="005B1F89" w:rsidRDefault="00F95FF9" w:rsidP="004665B9">
      <w:pPr>
        <w:rPr>
          <w:lang w:val="en-US"/>
        </w:rPr>
      </w:pPr>
      <w:r w:rsidRPr="005B1F89">
        <w:rPr>
          <w:b/>
          <w:bCs/>
          <w:lang w:val="en-US"/>
        </w:rPr>
        <w:lastRenderedPageBreak/>
        <w:t>Armor.</w:t>
      </w:r>
      <w:r w:rsidRPr="005B1F89">
        <w:rPr>
          <w:lang w:val="en-US"/>
        </w:rPr>
        <w:t xml:space="preserve"> The armor is now a rare magic item that requires attunement. You have resistance to cold damage while wearing the armor.</w:t>
      </w:r>
    </w:p>
    <w:p w14:paraId="66A5D3A4" w14:textId="3E1A042A" w:rsidR="005B122A" w:rsidRPr="005B1F89" w:rsidRDefault="005B122A" w:rsidP="004665B9">
      <w:pPr>
        <w:pStyle w:val="3"/>
        <w:rPr>
          <w:lang w:val="en-US"/>
        </w:rPr>
      </w:pPr>
      <w:r w:rsidRPr="005B1F89">
        <w:rPr>
          <w:lang w:val="en-US"/>
        </w:rPr>
        <w:t>Orb of the Stein Rune</w:t>
      </w:r>
      <w:r w:rsidR="00667E36">
        <w:rPr>
          <w:rStyle w:val="af6"/>
        </w:rPr>
        <w:footnoteReference w:id="58"/>
      </w:r>
    </w:p>
    <w:p w14:paraId="7C9FE7B5" w14:textId="77777777" w:rsidR="005B122A" w:rsidRPr="005B1F89" w:rsidRDefault="005B122A" w:rsidP="004665B9">
      <w:pPr>
        <w:rPr>
          <w:lang w:val="en-US"/>
        </w:rPr>
      </w:pPr>
      <w:r w:rsidRPr="005B1F89">
        <w:rPr>
          <w:lang w:val="en-US"/>
        </w:rPr>
        <w:t>Wondrous Item, Rare (Requires Attunement)</w:t>
      </w:r>
    </w:p>
    <w:p w14:paraId="1D88F588" w14:textId="77777777" w:rsidR="005B122A" w:rsidRPr="005B1F89" w:rsidRDefault="005B122A" w:rsidP="004665B9">
      <w:pPr>
        <w:rPr>
          <w:lang w:val="en-US"/>
        </w:rPr>
      </w:pPr>
      <w:r w:rsidRPr="005B1F89">
        <w:rPr>
          <w:lang w:val="en-US"/>
        </w:rPr>
        <w:t>This orb of granite is about the size of an adult human's fist. The stein (stone) rune appears on it in the form of crystalline veins that run across the surface. The orb has the following properties, which work only while it's on your person.</w:t>
      </w:r>
    </w:p>
    <w:p w14:paraId="7A1833CD" w14:textId="77777777" w:rsidR="005B122A" w:rsidRPr="005B1F89" w:rsidRDefault="005B122A" w:rsidP="004665B9">
      <w:pPr>
        <w:rPr>
          <w:lang w:val="en-US"/>
        </w:rPr>
      </w:pPr>
      <w:r w:rsidRPr="005B1F89">
        <w:rPr>
          <w:b/>
          <w:bCs/>
          <w:lang w:val="en-US"/>
        </w:rPr>
        <w:t>Indomitable Stand.</w:t>
      </w:r>
      <w:r w:rsidRPr="005B1F89">
        <w:rPr>
          <w:lang w:val="en-US"/>
        </w:rPr>
        <w:t xml:space="preserve"> As an action, you can channel the orb's magic to hold your ground. For the next minute or until you move any distance, you have advantage on all checks and saving throws to resist effects that force you to move. In addition, any enemy that moves to a space within 10 feet of you must succeed on a DC 12 Strength saving throw or be unable to move any farther this turn.</w:t>
      </w:r>
    </w:p>
    <w:p w14:paraId="0D883CD5" w14:textId="77777777" w:rsidR="005B122A" w:rsidRPr="005B1F89" w:rsidRDefault="005B122A" w:rsidP="004665B9">
      <w:pPr>
        <w:rPr>
          <w:lang w:val="en-US"/>
        </w:rPr>
      </w:pPr>
      <w:r w:rsidRPr="005B1F89">
        <w:rPr>
          <w:b/>
          <w:bCs/>
          <w:lang w:val="en-US"/>
        </w:rPr>
        <w:t>Stone Soul.</w:t>
      </w:r>
      <w:r w:rsidRPr="005B1F89">
        <w:rPr>
          <w:lang w:val="en-US"/>
        </w:rPr>
        <w:t xml:space="preserve"> You can't be petrified.</w:t>
      </w:r>
    </w:p>
    <w:p w14:paraId="3E926682" w14:textId="77777777" w:rsidR="005B122A" w:rsidRPr="005B1F89" w:rsidRDefault="005B122A" w:rsidP="004665B9">
      <w:pPr>
        <w:rPr>
          <w:lang w:val="en-US"/>
        </w:rPr>
      </w:pPr>
      <w:r w:rsidRPr="005B1F89">
        <w:rPr>
          <w:b/>
          <w:bCs/>
          <w:lang w:val="en-US"/>
        </w:rPr>
        <w:t>Earthen Step.</w:t>
      </w:r>
      <w:r w:rsidRPr="005B1F89">
        <w:rPr>
          <w:lang w:val="en-US"/>
        </w:rPr>
        <w:t xml:space="preserve"> You can cast meld into stone as a bonus action. Once you use this property, you can't use it again until you finish a short or long rest.</w:t>
      </w:r>
    </w:p>
    <w:p w14:paraId="11736CBC" w14:textId="77777777" w:rsidR="005B122A" w:rsidRPr="005B1F89" w:rsidRDefault="005B122A" w:rsidP="004665B9">
      <w:pPr>
        <w:rPr>
          <w:lang w:val="en-US"/>
        </w:rPr>
      </w:pPr>
      <w:r w:rsidRPr="005B1F89">
        <w:rPr>
          <w:b/>
          <w:bCs/>
          <w:lang w:val="en-US"/>
        </w:rPr>
        <w:t>Gift of Stone.</w:t>
      </w:r>
      <w:r w:rsidRPr="005B1F89">
        <w:rPr>
          <w:lang w:val="en-US"/>
        </w:rPr>
        <w:t xml:space="preserve"> You can transfer the orb's magic to a nonmagical item</w:t>
      </w:r>
      <w:r w:rsidRPr="005B1F89">
        <w:rPr>
          <w:rFonts w:ascii="Arial" w:hAnsi="Arial" w:cs="Arial"/>
          <w:lang w:val="en-US"/>
        </w:rPr>
        <w:t>—</w:t>
      </w:r>
      <w:r w:rsidRPr="005B1F89">
        <w:rPr>
          <w:lang w:val="en-US"/>
        </w:rPr>
        <w:t>a shield or a pair of boots</w:t>
      </w:r>
      <w:r w:rsidRPr="005B1F89">
        <w:rPr>
          <w:rFonts w:ascii="Arial" w:hAnsi="Arial" w:cs="Arial"/>
          <w:lang w:val="en-US"/>
        </w:rPr>
        <w:t>—</w:t>
      </w:r>
      <w:r w:rsidRPr="005B1F89">
        <w:rPr>
          <w:lang w:val="en-US"/>
        </w:rPr>
        <w:t>by tracing the stein rune there with your finger. The transfer takes 8 hours of work that requires the two items to be within 5 feet of each other. At the end, the orb is destroyed, and the rune appears in silver on the chosen item, which gains a benefit based on its form:</w:t>
      </w:r>
    </w:p>
    <w:p w14:paraId="141F242B" w14:textId="77777777" w:rsidR="005B122A" w:rsidRPr="005B1F89" w:rsidRDefault="005B122A" w:rsidP="004665B9">
      <w:pPr>
        <w:rPr>
          <w:lang w:val="en-US"/>
        </w:rPr>
      </w:pPr>
      <w:r w:rsidRPr="005B1F89">
        <w:rPr>
          <w:b/>
          <w:bCs/>
          <w:lang w:val="en-US"/>
        </w:rPr>
        <w:t>Shield.</w:t>
      </w:r>
      <w:r w:rsidRPr="005B1F89">
        <w:rPr>
          <w:lang w:val="en-US"/>
        </w:rPr>
        <w:t xml:space="preserve"> The shield is now a rare magic item that requires attunement. While you wield it, you have resistance to all damage dealt by ranged weapon attacks.</w:t>
      </w:r>
    </w:p>
    <w:p w14:paraId="6F4ADD16" w14:textId="77777777" w:rsidR="005B122A" w:rsidRPr="005B1F89" w:rsidRDefault="005B122A" w:rsidP="004665B9">
      <w:pPr>
        <w:rPr>
          <w:lang w:val="en-US"/>
        </w:rPr>
      </w:pPr>
      <w:r w:rsidRPr="005B1F89">
        <w:rPr>
          <w:b/>
          <w:bCs/>
          <w:lang w:val="en-US"/>
        </w:rPr>
        <w:t>Boots.</w:t>
      </w:r>
      <w:r w:rsidRPr="005B1F89">
        <w:rPr>
          <w:lang w:val="en-US"/>
        </w:rPr>
        <w:t xml:space="preserve"> The pair of boots is now an uncommon magic item that requires attunement. While you wear the boots, you have advantage on Strength saving throws, and you can use your reaction to avoid being knocked prone.</w:t>
      </w:r>
    </w:p>
    <w:p w14:paraId="6C4E11E8" w14:textId="1C1AFE28" w:rsidR="00C62856" w:rsidRPr="005B1F89" w:rsidRDefault="00C62856" w:rsidP="004665B9">
      <w:pPr>
        <w:pStyle w:val="3"/>
        <w:rPr>
          <w:lang w:val="en-US"/>
        </w:rPr>
      </w:pPr>
      <w:r w:rsidRPr="005B1F89">
        <w:rPr>
          <w:lang w:val="en-US"/>
        </w:rPr>
        <w:t>Pennant of the Vind Rune</w:t>
      </w:r>
      <w:r w:rsidR="00667E36">
        <w:rPr>
          <w:rStyle w:val="af6"/>
        </w:rPr>
        <w:footnoteReference w:id="59"/>
      </w:r>
    </w:p>
    <w:p w14:paraId="6A36CFA7" w14:textId="77777777" w:rsidR="00C62856" w:rsidRPr="005B1F89" w:rsidRDefault="00C62856" w:rsidP="004665B9">
      <w:pPr>
        <w:rPr>
          <w:lang w:val="en-US"/>
        </w:rPr>
      </w:pPr>
      <w:r w:rsidRPr="005B1F89">
        <w:rPr>
          <w:lang w:val="en-US"/>
        </w:rPr>
        <w:t>Wondrous Item, Very Rare (Requires Attunement)</w:t>
      </w:r>
    </w:p>
    <w:p w14:paraId="53C92890" w14:textId="77777777" w:rsidR="00C62856" w:rsidRPr="005B1F89" w:rsidRDefault="00C62856" w:rsidP="004665B9">
      <w:pPr>
        <w:rPr>
          <w:lang w:val="en-US"/>
        </w:rPr>
      </w:pPr>
      <w:r w:rsidRPr="005B1F89">
        <w:rPr>
          <w:lang w:val="en-US"/>
        </w:rPr>
        <w:t>This blue pennant is crafted from silk and is five feet long and whips about as if buffeted by a wind. The vind (wind) rune appears on its surface, looking almost like a cloud. The pennant has the following properties, which work only while it's on your person.</w:t>
      </w:r>
    </w:p>
    <w:p w14:paraId="35641339" w14:textId="77777777" w:rsidR="00C62856" w:rsidRPr="005B1F89" w:rsidRDefault="00C62856" w:rsidP="004665B9">
      <w:pPr>
        <w:rPr>
          <w:lang w:val="en-US"/>
        </w:rPr>
      </w:pPr>
      <w:r w:rsidRPr="005B1F89">
        <w:rPr>
          <w:lang w:val="en-US"/>
        </w:rPr>
        <w:t>Wind Step. As an action, you fly up to 20 feet. If you don't land at the end of this flight, you fall unless you have another means of staying aloft.</w:t>
      </w:r>
    </w:p>
    <w:p w14:paraId="5B42361D" w14:textId="77777777" w:rsidR="00C62856" w:rsidRPr="005B1F89" w:rsidRDefault="00C62856" w:rsidP="004665B9">
      <w:pPr>
        <w:rPr>
          <w:lang w:val="en-US"/>
        </w:rPr>
      </w:pPr>
      <w:r w:rsidRPr="005B1F89">
        <w:rPr>
          <w:lang w:val="en-US"/>
        </w:rPr>
        <w:t>Comforting Wind. You can't suffocate.</w:t>
      </w:r>
    </w:p>
    <w:p w14:paraId="1622F085" w14:textId="77777777" w:rsidR="00C62856" w:rsidRPr="005B1F89" w:rsidRDefault="00C62856" w:rsidP="004665B9">
      <w:pPr>
        <w:rPr>
          <w:lang w:val="en-US"/>
        </w:rPr>
      </w:pPr>
      <w:r w:rsidRPr="005B1F89">
        <w:rPr>
          <w:lang w:val="en-US"/>
        </w:rPr>
        <w:t>Winds Grasp. As a reaction when you fall, you can cause yourself to take no damage from the fall. Once you use this property, you can't use it again until you finish a short or long rest.</w:t>
      </w:r>
    </w:p>
    <w:p w14:paraId="5571ED11" w14:textId="77777777" w:rsidR="00C62856" w:rsidRPr="005B1F89" w:rsidRDefault="00C62856" w:rsidP="004665B9">
      <w:pPr>
        <w:rPr>
          <w:lang w:val="en-US"/>
        </w:rPr>
      </w:pPr>
      <w:r w:rsidRPr="005B1F89">
        <w:rPr>
          <w:b/>
          <w:bCs/>
          <w:lang w:val="en-US"/>
        </w:rPr>
        <w:t>Wind Walker.</w:t>
      </w:r>
      <w:r w:rsidRPr="005B1F89">
        <w:rPr>
          <w:lang w:val="en-US"/>
        </w:rPr>
        <w:t xml:space="preserve"> While you are attuned to this rune, you can cast levitate as a bonus action. Once you use this property, you can't use it again until you finish a short or long rest.</w:t>
      </w:r>
    </w:p>
    <w:p w14:paraId="0EA07B59" w14:textId="77777777" w:rsidR="00C62856" w:rsidRPr="005B1F89" w:rsidRDefault="00C62856" w:rsidP="004665B9">
      <w:pPr>
        <w:rPr>
          <w:lang w:val="en-US"/>
        </w:rPr>
      </w:pPr>
      <w:r w:rsidRPr="005B1F89">
        <w:rPr>
          <w:b/>
          <w:bCs/>
          <w:lang w:val="en-US"/>
        </w:rPr>
        <w:t>Gift of Wind.</w:t>
      </w:r>
      <w:r w:rsidRPr="005B1F89">
        <w:rPr>
          <w:lang w:val="en-US"/>
        </w:rPr>
        <w:t xml:space="preserve"> You can transfer the pennant's magic to a nonmagical item</w:t>
      </w:r>
      <w:r w:rsidRPr="005B1F89">
        <w:rPr>
          <w:rFonts w:ascii="Arial" w:hAnsi="Arial" w:cs="Arial"/>
          <w:lang w:val="en-US"/>
        </w:rPr>
        <w:t>—</w:t>
      </w:r>
      <w:r w:rsidRPr="005B1F89">
        <w:rPr>
          <w:lang w:val="en-US"/>
        </w:rPr>
        <w:t>a suit of armor, a pair of boots, or a cloak</w:t>
      </w:r>
      <w:r w:rsidRPr="005B1F89">
        <w:rPr>
          <w:rFonts w:ascii="Arial" w:hAnsi="Arial" w:cs="Arial"/>
          <w:lang w:val="en-US"/>
        </w:rPr>
        <w:t>—</w:t>
      </w:r>
      <w:r w:rsidRPr="005B1F89">
        <w:rPr>
          <w:lang w:val="en-US"/>
        </w:rPr>
        <w:t>by tracing the vind rune there with your finger. The transfer takes 8 hours of work that requires the two items to be within 5 feet of each other. At the end, the pennant is destroyed, and the rune appears in silver on the chosen item, which gains a benefit based on its form:</w:t>
      </w:r>
    </w:p>
    <w:p w14:paraId="3DA8B476" w14:textId="77777777" w:rsidR="00C62856" w:rsidRPr="005B1F89" w:rsidRDefault="00C62856" w:rsidP="004665B9">
      <w:pPr>
        <w:rPr>
          <w:lang w:val="en-US"/>
        </w:rPr>
      </w:pPr>
      <w:r w:rsidRPr="005B1F89">
        <w:rPr>
          <w:lang w:val="en-US"/>
        </w:rPr>
        <w:t>Armor. The armor is now an uncommon magic item that requires attunement. You gain a bonus to speed of 5 feet while you wear the armor, and if it normally imposes disadvantage on Stealth checks, it no longer does so.</w:t>
      </w:r>
    </w:p>
    <w:p w14:paraId="413B7CBE" w14:textId="77777777" w:rsidR="00C62856" w:rsidRPr="005B1F89" w:rsidRDefault="00C62856" w:rsidP="004665B9">
      <w:pPr>
        <w:rPr>
          <w:lang w:val="en-US"/>
        </w:rPr>
      </w:pPr>
      <w:r w:rsidRPr="005B1F89">
        <w:rPr>
          <w:lang w:val="en-US"/>
        </w:rPr>
        <w:t>Boots/Cloak. The pair of boots or cloak is now a rare magic item that requires attunement. While wearing the item, you can convert up to 20 feet of your movement on each of your turns into flight. If you don't land at the end of this flight, you fall unless you have another means of staying aloft. You can also cast feather fall once from the item, and you regain the ability to do so when you finish a short or long rest.</w:t>
      </w:r>
    </w:p>
    <w:p w14:paraId="770A6A61" w14:textId="56206322" w:rsidR="00257E58" w:rsidRPr="005B1F89" w:rsidRDefault="00257E58" w:rsidP="004665B9">
      <w:pPr>
        <w:pStyle w:val="3"/>
        <w:rPr>
          <w:lang w:val="en-US"/>
        </w:rPr>
      </w:pPr>
      <w:r w:rsidRPr="005B1F89">
        <w:rPr>
          <w:lang w:val="en-US"/>
        </w:rPr>
        <w:lastRenderedPageBreak/>
        <w:t>Shard of the Ise Rune</w:t>
      </w:r>
      <w:r w:rsidR="00667E36">
        <w:rPr>
          <w:rStyle w:val="af6"/>
        </w:rPr>
        <w:footnoteReference w:id="60"/>
      </w:r>
    </w:p>
    <w:p w14:paraId="79B1B636" w14:textId="77777777" w:rsidR="007A49E7" w:rsidRPr="005B1F89" w:rsidRDefault="007A49E7" w:rsidP="004665B9">
      <w:pPr>
        <w:rPr>
          <w:lang w:val="en-US"/>
        </w:rPr>
      </w:pPr>
      <w:r w:rsidRPr="005B1F89">
        <w:rPr>
          <w:lang w:val="en-US"/>
        </w:rPr>
        <w:t>Wondrous Item, Very Rare (Requires Attunement)</w:t>
      </w:r>
    </w:p>
    <w:p w14:paraId="31A838AB" w14:textId="77777777" w:rsidR="007A49E7" w:rsidRPr="005B1F89" w:rsidRDefault="007A49E7" w:rsidP="004665B9">
      <w:pPr>
        <w:rPr>
          <w:lang w:val="en-US"/>
        </w:rPr>
      </w:pPr>
      <w:r w:rsidRPr="005B1F89">
        <w:rPr>
          <w:lang w:val="en-US"/>
        </w:rPr>
        <w:t>This shard of ice is long and slender, roughly the size of a dagger. The ise (ice) rune glows within it. The shard has the following properties, which work only while it's on your person.</w:t>
      </w:r>
    </w:p>
    <w:p w14:paraId="22C7707A" w14:textId="77777777" w:rsidR="007A49E7" w:rsidRPr="005B1F89" w:rsidRDefault="007A49E7" w:rsidP="004665B9">
      <w:pPr>
        <w:rPr>
          <w:lang w:val="en-US"/>
        </w:rPr>
      </w:pPr>
      <w:r w:rsidRPr="005B1F89">
        <w:rPr>
          <w:b/>
          <w:bCs/>
          <w:lang w:val="en-US"/>
        </w:rPr>
        <w:t>Frigid Touch.</w:t>
      </w:r>
      <w:r w:rsidRPr="005B1F89">
        <w:rPr>
          <w:lang w:val="en-US"/>
        </w:rPr>
        <w:t xml:space="preserve"> As an action, you can touch a body of water and freeze the water in a 10-foot-radius sphere around the spot you touched. Once you use this property, you can't use it again until you finish a short or long rest.</w:t>
      </w:r>
    </w:p>
    <w:p w14:paraId="5832AA4C" w14:textId="77777777" w:rsidR="007A49E7" w:rsidRPr="005B1F89" w:rsidRDefault="007A49E7" w:rsidP="004665B9">
      <w:pPr>
        <w:rPr>
          <w:lang w:val="en-US"/>
        </w:rPr>
      </w:pPr>
      <w:r w:rsidRPr="005B1F89">
        <w:rPr>
          <w:b/>
          <w:bCs/>
          <w:lang w:val="en-US"/>
        </w:rPr>
        <w:t>Frost Friend.</w:t>
      </w:r>
      <w:r w:rsidRPr="005B1F89">
        <w:rPr>
          <w:lang w:val="en-US"/>
        </w:rPr>
        <w:t xml:space="preserve"> You have resistance to fire damage.</w:t>
      </w:r>
    </w:p>
    <w:p w14:paraId="2ABC055F" w14:textId="77777777" w:rsidR="007A49E7" w:rsidRPr="005B1F89" w:rsidRDefault="007A49E7" w:rsidP="004665B9">
      <w:pPr>
        <w:rPr>
          <w:lang w:val="en-US"/>
        </w:rPr>
      </w:pPr>
      <w:r w:rsidRPr="005B1F89">
        <w:rPr>
          <w:b/>
          <w:bCs/>
          <w:lang w:val="en-US"/>
        </w:rPr>
        <w:t>Icy Mantle.</w:t>
      </w:r>
      <w:r w:rsidRPr="005B1F89">
        <w:rPr>
          <w:lang w:val="en-US"/>
        </w:rPr>
        <w:t xml:space="preserve"> As an action, you can touch yourself or another creature with water on your finger. The water creates an icy mantle of protection. The next time within the next minute that the target takes bludgeoning, slashing, or piercing damage, that damage is reduced to 0, and the mantle is destroyed. Once you use this property, you can't use it again until you finish a short or long rest.</w:t>
      </w:r>
    </w:p>
    <w:p w14:paraId="0A26C63C" w14:textId="77777777" w:rsidR="007A49E7" w:rsidRPr="005B1F89" w:rsidRDefault="007A49E7" w:rsidP="004665B9">
      <w:pPr>
        <w:rPr>
          <w:lang w:val="en-US"/>
        </w:rPr>
      </w:pPr>
      <w:r w:rsidRPr="005B1F89">
        <w:rPr>
          <w:b/>
          <w:bCs/>
          <w:lang w:val="en-US"/>
        </w:rPr>
        <w:t>Winters Howl.</w:t>
      </w:r>
      <w:r w:rsidRPr="005B1F89">
        <w:rPr>
          <w:lang w:val="en-US"/>
        </w:rPr>
        <w:t xml:space="preserve"> As an action, you can cast sleet storm (spell save DC 17). You regain this ability after you finish a short or long rest.</w:t>
      </w:r>
    </w:p>
    <w:p w14:paraId="0C8FB288" w14:textId="77777777" w:rsidR="007A49E7" w:rsidRPr="005B1F89" w:rsidRDefault="007A49E7" w:rsidP="004665B9">
      <w:pPr>
        <w:rPr>
          <w:lang w:val="en-US"/>
        </w:rPr>
      </w:pPr>
      <w:r w:rsidRPr="005B1F89">
        <w:rPr>
          <w:b/>
          <w:bCs/>
          <w:lang w:val="en-US"/>
        </w:rPr>
        <w:t>Gift of Frost.</w:t>
      </w:r>
      <w:r w:rsidRPr="005B1F89">
        <w:rPr>
          <w:lang w:val="en-US"/>
        </w:rPr>
        <w:t xml:space="preserve"> You can transfer the shard's magic to a nonmagical item</w:t>
      </w:r>
      <w:r w:rsidRPr="005B1F89">
        <w:rPr>
          <w:rFonts w:ascii="Arial" w:hAnsi="Arial" w:cs="Arial"/>
          <w:lang w:val="en-US"/>
        </w:rPr>
        <w:t>—</w:t>
      </w:r>
      <w:r w:rsidRPr="005B1F89">
        <w:rPr>
          <w:lang w:val="en-US"/>
        </w:rPr>
        <w:t>a cloak or a pair of boots-by tracing the ise rune there with your finger. The transfer takes 8 hours of work that requires the two items to be within 5 feet of each other. At the end, the shard is destroyed, and the rune appears in blue on the chosen item, which gains a benefit based on its form:</w:t>
      </w:r>
    </w:p>
    <w:p w14:paraId="7FC0D0DC" w14:textId="77777777" w:rsidR="007A49E7" w:rsidRPr="005B1F89" w:rsidRDefault="007A49E7" w:rsidP="004665B9">
      <w:pPr>
        <w:rPr>
          <w:lang w:val="en-US"/>
        </w:rPr>
      </w:pPr>
      <w:r w:rsidRPr="005B1F89">
        <w:rPr>
          <w:b/>
          <w:bCs/>
          <w:lang w:val="en-US"/>
        </w:rPr>
        <w:t>Cloak.</w:t>
      </w:r>
      <w:r w:rsidRPr="005B1F89">
        <w:rPr>
          <w:lang w:val="en-US"/>
        </w:rPr>
        <w:t xml:space="preserve"> The cloak is now a rare magic item that requires attunement. While wearing it, you have resistance to fire damage, and you have advantage on Dexterity (Stealth) checks made while in snowy terrain.</w:t>
      </w:r>
    </w:p>
    <w:p w14:paraId="27B88C3B" w14:textId="77777777" w:rsidR="007A49E7" w:rsidRPr="005B1F89" w:rsidRDefault="007A49E7" w:rsidP="004665B9">
      <w:pPr>
        <w:rPr>
          <w:lang w:val="en-US"/>
        </w:rPr>
      </w:pPr>
      <w:r w:rsidRPr="005B1F89">
        <w:rPr>
          <w:b/>
          <w:bCs/>
          <w:lang w:val="en-US"/>
        </w:rPr>
        <w:t>Boots.</w:t>
      </w:r>
      <w:r w:rsidRPr="005B1F89">
        <w:rPr>
          <w:lang w:val="en-US"/>
        </w:rPr>
        <w:t xml:space="preserve"> The pair of boots is now a rare magic item that requires attunement. While wearing it, you ignore difficult terrain while walking, and you can walk on water.</w:t>
      </w:r>
    </w:p>
    <w:p w14:paraId="72F33355" w14:textId="4C639B3E" w:rsidR="004839CA" w:rsidRPr="005B1F89" w:rsidRDefault="004839CA" w:rsidP="004665B9">
      <w:pPr>
        <w:pStyle w:val="3"/>
        <w:rPr>
          <w:lang w:val="en-US"/>
        </w:rPr>
      </w:pPr>
      <w:r w:rsidRPr="005B1F89">
        <w:rPr>
          <w:lang w:val="en-US"/>
        </w:rPr>
        <w:t>Shield of the Uven Rune</w:t>
      </w:r>
      <w:r w:rsidR="00667E36" w:rsidRPr="00185C31">
        <w:rPr>
          <w:rStyle w:val="af6"/>
          <w:rFonts w:ascii="Tiamat Text Bold" w:hAnsi="Tiamat Text Bold"/>
          <w:vertAlign w:val="baseline"/>
        </w:rPr>
        <w:footnoteReference w:id="61"/>
      </w:r>
    </w:p>
    <w:p w14:paraId="207926B9" w14:textId="77777777" w:rsidR="004839CA" w:rsidRPr="005B1F89" w:rsidRDefault="004839CA" w:rsidP="004665B9">
      <w:pPr>
        <w:rPr>
          <w:lang w:val="en-US"/>
        </w:rPr>
      </w:pPr>
      <w:r w:rsidRPr="005B1F89">
        <w:rPr>
          <w:lang w:val="en-US"/>
        </w:rPr>
        <w:t>Shield, Very Rare (Requires Attunement)</w:t>
      </w:r>
    </w:p>
    <w:p w14:paraId="62CF465F" w14:textId="77777777" w:rsidR="004839CA" w:rsidRPr="005B1F89" w:rsidRDefault="004839CA" w:rsidP="004665B9">
      <w:pPr>
        <w:rPr>
          <w:lang w:val="en-US"/>
        </w:rPr>
      </w:pPr>
      <w:r w:rsidRPr="005B1F89">
        <w:rPr>
          <w:lang w:val="en-US"/>
        </w:rPr>
        <w:t>6 lb.</w:t>
      </w:r>
      <w:r w:rsidRPr="005B1F89">
        <w:rPr>
          <w:lang w:val="en-US"/>
        </w:rPr>
        <w:tab/>
        <w:t>AC +2</w:t>
      </w:r>
    </w:p>
    <w:p w14:paraId="44CB8912" w14:textId="77777777" w:rsidR="004839CA" w:rsidRPr="005B1F89" w:rsidRDefault="004839CA" w:rsidP="004665B9">
      <w:pPr>
        <w:rPr>
          <w:lang w:val="en-US"/>
        </w:rPr>
      </w:pPr>
      <w:r w:rsidRPr="005B1F89">
        <w:rPr>
          <w:lang w:val="en-US"/>
        </w:rPr>
        <w:t>This shield is made from the scale of an ancient white dragon. It has a rune burned into its outward-facing side. A character who examines the rune and succeeds on a DC 20 Intelligence (History) check recognizes it as an uven ("enemy" in Giant) rune that confers great power.</w:t>
      </w:r>
    </w:p>
    <w:p w14:paraId="3ECFF8A6" w14:textId="77777777" w:rsidR="004839CA" w:rsidRPr="005B1F89" w:rsidRDefault="004839CA" w:rsidP="004665B9">
      <w:pPr>
        <w:rPr>
          <w:lang w:val="en-US"/>
        </w:rPr>
      </w:pPr>
      <w:r w:rsidRPr="005B1F89">
        <w:rPr>
          <w:lang w:val="en-US"/>
        </w:rPr>
        <w:t>While holding the shield, you benefit from the following properties.</w:t>
      </w:r>
    </w:p>
    <w:p w14:paraId="7690926B" w14:textId="77777777" w:rsidR="004839CA" w:rsidRPr="005B1F89" w:rsidRDefault="004839CA" w:rsidP="004665B9">
      <w:pPr>
        <w:rPr>
          <w:lang w:val="en-US"/>
        </w:rPr>
      </w:pPr>
      <w:r w:rsidRPr="005B1F89">
        <w:rPr>
          <w:b/>
          <w:bCs/>
          <w:lang w:val="en-US"/>
        </w:rPr>
        <w:t>Winter's Friend.</w:t>
      </w:r>
      <w:r w:rsidRPr="005B1F89">
        <w:rPr>
          <w:lang w:val="en-US"/>
        </w:rPr>
        <w:t xml:space="preserve"> You are immune to cold damage.</w:t>
      </w:r>
    </w:p>
    <w:p w14:paraId="234E0B6F" w14:textId="77777777" w:rsidR="004839CA" w:rsidRPr="005B1F89" w:rsidRDefault="004839CA" w:rsidP="004665B9">
      <w:pPr>
        <w:rPr>
          <w:lang w:val="en-US"/>
        </w:rPr>
      </w:pPr>
      <w:r w:rsidRPr="005B1F89">
        <w:rPr>
          <w:b/>
          <w:bCs/>
          <w:lang w:val="en-US"/>
        </w:rPr>
        <w:t>Deadly Rebuke.</w:t>
      </w:r>
      <w:r w:rsidRPr="005B1F89">
        <w:rPr>
          <w:lang w:val="en-US"/>
        </w:rPr>
        <w:t xml:space="preserve"> Immediately after a creature hits you with a melee attack, you can use your reaction to deal 3d6 necrotic damage to that creature.</w:t>
      </w:r>
    </w:p>
    <w:p w14:paraId="04195ED8" w14:textId="77777777" w:rsidR="004839CA" w:rsidRPr="005B1F89" w:rsidRDefault="004839CA" w:rsidP="004665B9">
      <w:pPr>
        <w:rPr>
          <w:lang w:val="en-US"/>
        </w:rPr>
      </w:pPr>
      <w:r w:rsidRPr="005B1F89">
        <w:rPr>
          <w:b/>
          <w:bCs/>
          <w:lang w:val="en-US"/>
        </w:rPr>
        <w:t>Bane.</w:t>
      </w:r>
      <w:r w:rsidRPr="005B1F89">
        <w:rPr>
          <w:lang w:val="en-US"/>
        </w:rPr>
        <w:t xml:space="preserve"> You can cast the bane spell from the shield (save DC 17). The spell does not require concentration and lasts for 1 minute. Once you cast the spell from the shield, you can't do so again until you finish a short or long rest.</w:t>
      </w:r>
    </w:p>
    <w:p w14:paraId="5C583CD0" w14:textId="3DA875F7" w:rsidR="004839CA" w:rsidRPr="005B1F89" w:rsidRDefault="004839CA" w:rsidP="004665B9">
      <w:pPr>
        <w:rPr>
          <w:lang w:val="en-US"/>
        </w:rPr>
      </w:pPr>
      <w:r w:rsidRPr="005B1F89">
        <w:rPr>
          <w:b/>
          <w:bCs/>
          <w:lang w:val="en-US"/>
        </w:rPr>
        <w:t>Gift of Vengeance.</w:t>
      </w:r>
      <w:r w:rsidRPr="005B1F89">
        <w:rPr>
          <w:lang w:val="en-US"/>
        </w:rPr>
        <w:t xml:space="preserve"> You can transfer the shield's magic to a nonmagical weapon by tracing the uven rune on the weapon with one finger. The transfer takes 8 hours of work that requires the two items to be within 5 feet of each other. At the end, the shield is destroyed, and the rune is etched or burned into the chosen weapon. This weapon becomes a rare magic item that requires attunement. It has the properties of a +1 weapon. The bonus increases to +3 when the weapon is used against one of the following creature types, chosen by you at the time of the magic weapon's creation: aberrations, celestials, constructs, dragons, elementals, fey, fiends, giants, or undead.</w:t>
      </w:r>
    </w:p>
    <w:p w14:paraId="02C26B76" w14:textId="7013C50B" w:rsidR="00E24F10" w:rsidRPr="005B1F89" w:rsidRDefault="00E24F10" w:rsidP="004665B9">
      <w:pPr>
        <w:pStyle w:val="2"/>
        <w:rPr>
          <w:lang w:val="en-US"/>
        </w:rPr>
      </w:pPr>
      <w:bookmarkStart w:id="224" w:name="_Toc25198423"/>
      <w:r>
        <w:t>Ссылки</w:t>
      </w:r>
      <w:bookmarkEnd w:id="224"/>
    </w:p>
    <w:p w14:paraId="1FD5D9C4" w14:textId="77777777" w:rsidR="00CE1292" w:rsidRPr="005B1F89" w:rsidRDefault="00CE1292" w:rsidP="004665B9">
      <w:pPr>
        <w:rPr>
          <w:lang w:val="en-US"/>
        </w:rPr>
      </w:pPr>
    </w:p>
    <w:p w14:paraId="5CAB976E" w14:textId="77777777" w:rsidR="00CE1292" w:rsidRPr="005B1F89" w:rsidRDefault="00CE1292" w:rsidP="004665B9">
      <w:pPr>
        <w:rPr>
          <w:lang w:val="en-US"/>
        </w:rPr>
      </w:pPr>
    </w:p>
    <w:p w14:paraId="2D9B53D9" w14:textId="77777777" w:rsidR="00CE1292" w:rsidRPr="005B1F89" w:rsidRDefault="00CE1292" w:rsidP="004665B9">
      <w:pPr>
        <w:rPr>
          <w:lang w:val="en-US"/>
        </w:rPr>
      </w:pPr>
    </w:p>
    <w:p w14:paraId="553C1208" w14:textId="77777777" w:rsidR="00CE1292" w:rsidRPr="005B1F89" w:rsidRDefault="00CE1292" w:rsidP="004665B9">
      <w:pPr>
        <w:rPr>
          <w:lang w:val="en-US"/>
        </w:rPr>
      </w:pPr>
    </w:p>
    <w:p w14:paraId="1977AAE2" w14:textId="77777777" w:rsidR="00CE1292" w:rsidRPr="005B1F89" w:rsidRDefault="00CE1292" w:rsidP="004665B9">
      <w:pPr>
        <w:rPr>
          <w:lang w:val="en-US"/>
        </w:rPr>
      </w:pPr>
    </w:p>
    <w:p w14:paraId="417B187A" w14:textId="1934CBB5" w:rsidR="00E24F10" w:rsidRPr="005B1F89" w:rsidRDefault="00E24F10" w:rsidP="004665B9">
      <w:pPr>
        <w:rPr>
          <w:lang w:val="en-US"/>
        </w:rPr>
      </w:pPr>
      <w:r w:rsidRPr="005B1F89">
        <w:rPr>
          <w:lang w:val="en-US"/>
        </w:rPr>
        <w:t>Storm King Thunder</w:t>
      </w:r>
    </w:p>
    <w:p w14:paraId="08A0D091" w14:textId="264C83E4" w:rsidR="00E24F10" w:rsidRPr="005B1F89" w:rsidRDefault="00E24F10" w:rsidP="004665B9">
      <w:pPr>
        <w:rPr>
          <w:lang w:val="en-US"/>
        </w:rPr>
      </w:pPr>
      <w:r w:rsidRPr="005B1F89">
        <w:rPr>
          <w:lang w:val="en-US"/>
        </w:rPr>
        <w:t>Waterdeep: Dungeon of Mad Mage</w:t>
      </w:r>
    </w:p>
    <w:p w14:paraId="606C8350" w14:textId="4CA7621F" w:rsidR="00E24F10" w:rsidRPr="005B1F89" w:rsidRDefault="00E24F10" w:rsidP="004665B9">
      <w:pPr>
        <w:rPr>
          <w:lang w:val="en-US"/>
        </w:rPr>
      </w:pPr>
      <w:r w:rsidRPr="005B1F89">
        <w:rPr>
          <w:lang w:val="en-US"/>
        </w:rPr>
        <w:lastRenderedPageBreak/>
        <w:t>Unearthed Arcana: Runic Knight</w:t>
      </w:r>
    </w:p>
    <w:p w14:paraId="4C6C27A3" w14:textId="53C00D39" w:rsidR="00E24F10" w:rsidRPr="005B1F89" w:rsidRDefault="00E24F10" w:rsidP="004665B9">
      <w:pPr>
        <w:rPr>
          <w:lang w:val="en-US"/>
        </w:rPr>
      </w:pPr>
      <w:r w:rsidRPr="005B1F89">
        <w:rPr>
          <w:lang w:val="en-US"/>
        </w:rPr>
        <w:t>Unearthed Arcana: Prestige Classess and Rune Scribe</w:t>
      </w:r>
    </w:p>
    <w:p w14:paraId="0AB54730" w14:textId="77777777" w:rsidR="00D5385F" w:rsidRPr="005B1F89" w:rsidRDefault="00E24F10" w:rsidP="004665B9">
      <w:pPr>
        <w:rPr>
          <w:lang w:val="en-US"/>
        </w:rPr>
        <w:sectPr w:rsidR="00D5385F" w:rsidRPr="005B1F89"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5B1F89">
        <w:rPr>
          <w:lang w:val="en-US"/>
        </w:rPr>
        <w:t>Giantcraft</w:t>
      </w:r>
    </w:p>
    <w:p w14:paraId="6E1D00BD" w14:textId="77777777" w:rsidR="00D5385F" w:rsidRPr="005B1F89" w:rsidRDefault="00D5385F" w:rsidP="004665B9">
      <w:pPr>
        <w:rPr>
          <w:lang w:val="en-US"/>
        </w:rPr>
      </w:pPr>
      <w:bookmarkStart w:id="225" w:name="_Toc22695188"/>
    </w:p>
    <w:p w14:paraId="69B24C91" w14:textId="77777777" w:rsidR="00D5385F" w:rsidRPr="005B1F89" w:rsidRDefault="00D5385F" w:rsidP="004665B9">
      <w:pPr>
        <w:rPr>
          <w:lang w:val="en-US"/>
        </w:rPr>
      </w:pPr>
      <w:bookmarkStart w:id="226" w:name="_Toc22695172"/>
      <w:bookmarkEnd w:id="226"/>
    </w:p>
    <w:p w14:paraId="38C89AED" w14:textId="77777777" w:rsidR="00D5385F" w:rsidRPr="005B1F89" w:rsidRDefault="00D5385F" w:rsidP="004665B9">
      <w:pPr>
        <w:rPr>
          <w:lang w:val="en-US"/>
        </w:rPr>
      </w:pPr>
    </w:p>
    <w:p w14:paraId="02EC4527" w14:textId="77777777" w:rsidR="00D5385F" w:rsidRPr="005B1F89" w:rsidRDefault="00D5385F" w:rsidP="004665B9">
      <w:pPr>
        <w:rPr>
          <w:lang w:val="en-US"/>
        </w:rPr>
      </w:pPr>
    </w:p>
    <w:p w14:paraId="4B214518" w14:textId="77777777" w:rsidR="00D5385F" w:rsidRPr="005B1F89" w:rsidRDefault="00D5385F" w:rsidP="004665B9">
      <w:pPr>
        <w:rPr>
          <w:lang w:val="en-US"/>
        </w:rPr>
      </w:pPr>
    </w:p>
    <w:p w14:paraId="566474CC" w14:textId="77777777" w:rsidR="00D5385F" w:rsidRPr="005B1F89" w:rsidRDefault="00D5385F" w:rsidP="004665B9">
      <w:pPr>
        <w:rPr>
          <w:lang w:val="en-US"/>
        </w:rPr>
      </w:pPr>
    </w:p>
    <w:p w14:paraId="260ECD73" w14:textId="77777777" w:rsidR="00D5385F" w:rsidRPr="005B1F89" w:rsidRDefault="00D5385F" w:rsidP="004665B9">
      <w:pPr>
        <w:rPr>
          <w:lang w:val="en-US"/>
        </w:rPr>
      </w:pPr>
    </w:p>
    <w:p w14:paraId="20EC83D4" w14:textId="77777777" w:rsidR="00D5385F" w:rsidRPr="005B1F89" w:rsidRDefault="00D5385F" w:rsidP="004665B9">
      <w:pPr>
        <w:rPr>
          <w:lang w:val="en-US"/>
        </w:rPr>
      </w:pPr>
    </w:p>
    <w:p w14:paraId="6384577C" w14:textId="77777777" w:rsidR="00D5385F" w:rsidRPr="005B1F89" w:rsidRDefault="00D5385F" w:rsidP="004665B9">
      <w:pPr>
        <w:rPr>
          <w:lang w:val="en-US"/>
        </w:rPr>
      </w:pPr>
    </w:p>
    <w:p w14:paraId="671D2A8D" w14:textId="77777777" w:rsidR="00D5385F" w:rsidRPr="005B1F89" w:rsidRDefault="00D5385F" w:rsidP="004665B9">
      <w:pPr>
        <w:rPr>
          <w:lang w:val="en-US"/>
        </w:rPr>
      </w:pPr>
    </w:p>
    <w:p w14:paraId="71895D70" w14:textId="77777777" w:rsidR="00D5385F" w:rsidRPr="005B1F89" w:rsidRDefault="00D5385F" w:rsidP="004665B9">
      <w:pPr>
        <w:rPr>
          <w:lang w:val="en-US"/>
        </w:rPr>
      </w:pPr>
    </w:p>
    <w:p w14:paraId="3DD282E8" w14:textId="77777777" w:rsidR="00D5385F" w:rsidRPr="005B1F89" w:rsidRDefault="00D5385F" w:rsidP="004665B9">
      <w:pPr>
        <w:rPr>
          <w:lang w:val="en-US"/>
        </w:rPr>
      </w:pPr>
    </w:p>
    <w:p w14:paraId="56D7F664" w14:textId="77777777" w:rsidR="00D5385F" w:rsidRPr="005B1F89" w:rsidRDefault="00D5385F" w:rsidP="004665B9">
      <w:pPr>
        <w:rPr>
          <w:lang w:val="en-US"/>
        </w:rPr>
      </w:pPr>
    </w:p>
    <w:p w14:paraId="36143451" w14:textId="77777777" w:rsidR="00D5385F" w:rsidRPr="005B1F89" w:rsidRDefault="00D5385F" w:rsidP="004665B9">
      <w:pPr>
        <w:rPr>
          <w:lang w:val="en-US"/>
        </w:rPr>
      </w:pPr>
    </w:p>
    <w:p w14:paraId="4EFA4682" w14:textId="77777777" w:rsidR="00D5385F" w:rsidRPr="005B1F89" w:rsidRDefault="00D5385F" w:rsidP="004665B9">
      <w:pPr>
        <w:rPr>
          <w:lang w:val="en-US"/>
        </w:rPr>
      </w:pPr>
    </w:p>
    <w:p w14:paraId="69CFF8FB" w14:textId="16B8EA1E" w:rsidR="00955491" w:rsidRPr="005B1F89" w:rsidRDefault="006E5EBB" w:rsidP="004665B9">
      <w:pPr>
        <w:pStyle w:val="1"/>
        <w:rPr>
          <w:lang w:val="en-US"/>
        </w:rPr>
      </w:pPr>
      <w:bookmarkStart w:id="227" w:name="_Toc25198424"/>
      <w:r w:rsidRPr="00185C31">
        <w:t>ТАЛАНТЫ</w:t>
      </w:r>
      <w:bookmarkEnd w:id="227"/>
      <w:r w:rsidR="008222A2" w:rsidRPr="005B1F89">
        <w:rPr>
          <w:lang w:val="en-US"/>
        </w:rPr>
        <w:t xml:space="preserve"> </w:t>
      </w:r>
    </w:p>
    <w:p w14:paraId="1C06B78B" w14:textId="77777777" w:rsidR="00D5385F" w:rsidRPr="005B1F89" w:rsidRDefault="00D5385F" w:rsidP="004665B9">
      <w:pPr>
        <w:rPr>
          <w:lang w:val="en-US"/>
        </w:rPr>
        <w:sectPr w:rsidR="00D5385F" w:rsidRPr="005B1F89"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A9249A2" w14:textId="4EB54AE3" w:rsidR="00D5385F" w:rsidRPr="005B1F89" w:rsidRDefault="00D5385F" w:rsidP="004665B9">
      <w:pPr>
        <w:rPr>
          <w:lang w:val="en-US"/>
        </w:rPr>
        <w:sectPr w:rsidR="00D5385F" w:rsidRPr="005B1F89"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7F1C336" w14:textId="091FC517" w:rsidR="008F6506" w:rsidRPr="005B1F89" w:rsidRDefault="008F6506" w:rsidP="004665B9">
      <w:pPr>
        <w:rPr>
          <w:lang w:val="en-US"/>
        </w:rPr>
      </w:pPr>
    </w:p>
    <w:p w14:paraId="127C09D6" w14:textId="478BAE3F" w:rsidR="00365A03" w:rsidRPr="005B1F89" w:rsidRDefault="00B72B35" w:rsidP="004665B9">
      <w:pPr>
        <w:pStyle w:val="2"/>
        <w:rPr>
          <w:lang w:val="en-US"/>
        </w:rPr>
      </w:pPr>
      <w:bookmarkStart w:id="228" w:name="_Toc25198425"/>
      <w:r>
        <w:t>Создатель</w:t>
      </w:r>
      <w:r w:rsidRPr="005B1F89">
        <w:rPr>
          <w:lang w:val="en-US"/>
        </w:rPr>
        <w:t xml:space="preserve"> </w:t>
      </w:r>
      <w:r>
        <w:t>рун</w:t>
      </w:r>
      <w:bookmarkEnd w:id="228"/>
    </w:p>
    <w:p w14:paraId="1ADF110C" w14:textId="7158F414" w:rsidR="00667E36" w:rsidRPr="0007157E" w:rsidRDefault="00B72B35" w:rsidP="004665B9">
      <w:pPr>
        <w:pStyle w:val="TOEDIT"/>
      </w:pPr>
      <w:r>
        <w:t>Prerequisite</w:t>
      </w:r>
      <w:r w:rsidRPr="0007157E">
        <w:t xml:space="preserve">: </w:t>
      </w:r>
      <w:r w:rsidR="0007157E">
        <w:t>giantkin</w:t>
      </w:r>
      <w:r w:rsidR="0007157E" w:rsidRPr="0007157E">
        <w:t xml:space="preserve"> </w:t>
      </w:r>
      <w:r w:rsidR="0007157E">
        <w:t>or dwarf race or Intelligence 14 or Wisdom 14</w:t>
      </w:r>
    </w:p>
    <w:p w14:paraId="114A45DA" w14:textId="77777777" w:rsidR="00EB6314" w:rsidRPr="005B1F89" w:rsidRDefault="00B72B35" w:rsidP="004665B9">
      <w:pPr>
        <w:pStyle w:val="TOEDIT"/>
        <w:rPr>
          <w:lang w:val="ru-RU"/>
        </w:rPr>
      </w:pPr>
      <w:r w:rsidRPr="005B1F89">
        <w:rPr>
          <w:rFonts w:ascii="Calibri" w:hAnsi="Calibri" w:cs="Calibri"/>
          <w:lang w:val="ru-RU"/>
        </w:rPr>
        <w:t>Вы</w:t>
      </w:r>
      <w:r w:rsidRPr="005B1F89">
        <w:rPr>
          <w:lang w:val="ru-RU"/>
        </w:rPr>
        <w:t xml:space="preserve"> </w:t>
      </w:r>
      <w:r w:rsidRPr="005B1F89">
        <w:rPr>
          <w:rFonts w:ascii="Calibri" w:hAnsi="Calibri" w:cs="Calibri"/>
          <w:lang w:val="ru-RU"/>
        </w:rPr>
        <w:t>постигли</w:t>
      </w:r>
      <w:r w:rsidRPr="005B1F89">
        <w:rPr>
          <w:lang w:val="ru-RU"/>
        </w:rPr>
        <w:t xml:space="preserve"> </w:t>
      </w:r>
      <w:r w:rsidRPr="005B1F89">
        <w:rPr>
          <w:rFonts w:ascii="Calibri" w:hAnsi="Calibri" w:cs="Calibri"/>
          <w:lang w:val="ru-RU"/>
        </w:rPr>
        <w:t>тайное</w:t>
      </w:r>
      <w:r w:rsidRPr="005B1F89">
        <w:rPr>
          <w:lang w:val="ru-RU"/>
        </w:rPr>
        <w:t xml:space="preserve"> </w:t>
      </w:r>
      <w:r w:rsidRPr="005B1F89">
        <w:rPr>
          <w:rFonts w:ascii="Calibri" w:hAnsi="Calibri" w:cs="Calibri"/>
          <w:lang w:val="ru-RU"/>
        </w:rPr>
        <w:t>знание</w:t>
      </w:r>
      <w:r w:rsidRPr="005B1F89">
        <w:rPr>
          <w:lang w:val="ru-RU"/>
        </w:rPr>
        <w:t xml:space="preserve"> </w:t>
      </w:r>
      <w:r w:rsidRPr="005B1F89">
        <w:rPr>
          <w:rFonts w:ascii="Calibri" w:hAnsi="Calibri" w:cs="Calibri"/>
          <w:lang w:val="ru-RU"/>
        </w:rPr>
        <w:t>по</w:t>
      </w:r>
      <w:r w:rsidRPr="005B1F89">
        <w:rPr>
          <w:lang w:val="ru-RU"/>
        </w:rPr>
        <w:t xml:space="preserve"> </w:t>
      </w:r>
      <w:r w:rsidRPr="005B1F89">
        <w:rPr>
          <w:rFonts w:ascii="Calibri" w:hAnsi="Calibri" w:cs="Calibri"/>
          <w:lang w:val="ru-RU"/>
        </w:rPr>
        <w:t>созданию</w:t>
      </w:r>
      <w:r w:rsidRPr="005B1F89">
        <w:rPr>
          <w:lang w:val="ru-RU"/>
        </w:rPr>
        <w:t xml:space="preserve"> </w:t>
      </w:r>
      <w:r w:rsidRPr="005B1F89">
        <w:rPr>
          <w:rFonts w:ascii="Calibri" w:hAnsi="Calibri" w:cs="Calibri"/>
          <w:lang w:val="ru-RU"/>
        </w:rPr>
        <w:t>и</w:t>
      </w:r>
      <w:r w:rsidRPr="005B1F89">
        <w:rPr>
          <w:lang w:val="ru-RU"/>
        </w:rPr>
        <w:t xml:space="preserve"> </w:t>
      </w:r>
      <w:r w:rsidRPr="005B1F89">
        <w:rPr>
          <w:rFonts w:ascii="Calibri" w:hAnsi="Calibri" w:cs="Calibri"/>
          <w:lang w:val="ru-RU"/>
        </w:rPr>
        <w:t>использованию</w:t>
      </w:r>
      <w:r w:rsidRPr="005B1F89">
        <w:rPr>
          <w:lang w:val="ru-RU"/>
        </w:rPr>
        <w:t xml:space="preserve"> </w:t>
      </w:r>
      <w:r w:rsidRPr="005B1F89">
        <w:rPr>
          <w:rFonts w:ascii="Calibri" w:hAnsi="Calibri" w:cs="Calibri"/>
          <w:lang w:val="ru-RU"/>
        </w:rPr>
        <w:t>особого</w:t>
      </w:r>
      <w:r w:rsidRPr="005B1F89">
        <w:rPr>
          <w:lang w:val="ru-RU"/>
        </w:rPr>
        <w:t xml:space="preserve"> </w:t>
      </w:r>
      <w:r w:rsidRPr="005B1F89">
        <w:rPr>
          <w:rFonts w:ascii="Calibri" w:hAnsi="Calibri" w:cs="Calibri"/>
          <w:lang w:val="ru-RU"/>
        </w:rPr>
        <w:t>вида</w:t>
      </w:r>
      <w:r w:rsidRPr="005B1F89">
        <w:rPr>
          <w:lang w:val="ru-RU"/>
        </w:rPr>
        <w:t xml:space="preserve"> </w:t>
      </w:r>
      <w:r w:rsidRPr="005B1F89">
        <w:rPr>
          <w:rFonts w:ascii="Calibri" w:hAnsi="Calibri" w:cs="Calibri"/>
          <w:lang w:val="ru-RU"/>
        </w:rPr>
        <w:t>волшебства</w:t>
      </w:r>
      <w:r w:rsidRPr="005B1F89">
        <w:rPr>
          <w:lang w:val="ru-RU"/>
        </w:rPr>
        <w:t xml:space="preserve"> </w:t>
      </w:r>
      <w:r w:rsidRPr="005B1F89">
        <w:rPr>
          <w:rFonts w:cs="Scaly Sans"/>
          <w:lang w:val="ru-RU"/>
        </w:rPr>
        <w:t>–</w:t>
      </w:r>
      <w:r w:rsidRPr="005B1F89">
        <w:rPr>
          <w:lang w:val="ru-RU"/>
        </w:rPr>
        <w:t xml:space="preserve"> </w:t>
      </w:r>
      <w:r w:rsidRPr="005B1F89">
        <w:rPr>
          <w:rFonts w:ascii="Calibri" w:hAnsi="Calibri" w:cs="Calibri"/>
          <w:lang w:val="ru-RU"/>
        </w:rPr>
        <w:t>рунической</w:t>
      </w:r>
      <w:r w:rsidRPr="005B1F89">
        <w:rPr>
          <w:lang w:val="ru-RU"/>
        </w:rPr>
        <w:t xml:space="preserve"> </w:t>
      </w:r>
      <w:r w:rsidRPr="005B1F89">
        <w:rPr>
          <w:rFonts w:ascii="Calibri" w:hAnsi="Calibri" w:cs="Calibri"/>
          <w:lang w:val="ru-RU"/>
        </w:rPr>
        <w:t>магии</w:t>
      </w:r>
      <w:r w:rsidRPr="005B1F89">
        <w:rPr>
          <w:lang w:val="ru-RU"/>
        </w:rPr>
        <w:t>.</w:t>
      </w:r>
    </w:p>
    <w:p w14:paraId="07341F60" w14:textId="1E147146" w:rsidR="0007157E" w:rsidRPr="005B1F89" w:rsidRDefault="0007157E" w:rsidP="004665B9">
      <w:pPr>
        <w:pStyle w:val="TOEDIT"/>
        <w:rPr>
          <w:lang w:val="ru-RU"/>
        </w:rPr>
      </w:pPr>
      <w:r w:rsidRPr="005B1F89">
        <w:rPr>
          <w:rFonts w:ascii="Calibri" w:hAnsi="Calibri" w:cs="Calibri"/>
          <w:lang w:val="ru-RU"/>
        </w:rPr>
        <w:t>Вы</w:t>
      </w:r>
      <w:r w:rsidRPr="005B1F89">
        <w:rPr>
          <w:lang w:val="ru-RU"/>
        </w:rPr>
        <w:t xml:space="preserve"> </w:t>
      </w:r>
      <w:r w:rsidRPr="005B1F89">
        <w:rPr>
          <w:rFonts w:ascii="Calibri" w:hAnsi="Calibri" w:cs="Calibri"/>
          <w:lang w:val="ru-RU"/>
        </w:rPr>
        <w:t>умеете</w:t>
      </w:r>
      <w:r w:rsidRPr="005B1F89">
        <w:rPr>
          <w:lang w:val="ru-RU"/>
        </w:rPr>
        <w:t xml:space="preserve"> </w:t>
      </w:r>
      <w:r w:rsidRPr="005B1F89">
        <w:rPr>
          <w:rFonts w:ascii="Calibri" w:hAnsi="Calibri" w:cs="Calibri"/>
          <w:lang w:val="ru-RU"/>
        </w:rPr>
        <w:t>создавать</w:t>
      </w:r>
      <w:r w:rsidRPr="005B1F89">
        <w:rPr>
          <w:lang w:val="ru-RU"/>
        </w:rPr>
        <w:t xml:space="preserve"> </w:t>
      </w:r>
      <w:r w:rsidRPr="005B1F89">
        <w:rPr>
          <w:rFonts w:ascii="Calibri" w:hAnsi="Calibri" w:cs="Calibri"/>
          <w:lang w:val="ru-RU"/>
        </w:rPr>
        <w:t>рунические</w:t>
      </w:r>
      <w:r w:rsidRPr="005B1F89">
        <w:rPr>
          <w:lang w:val="ru-RU"/>
        </w:rPr>
        <w:t xml:space="preserve"> </w:t>
      </w:r>
      <w:r w:rsidRPr="005B1F89">
        <w:rPr>
          <w:rFonts w:ascii="Calibri" w:hAnsi="Calibri" w:cs="Calibri"/>
          <w:lang w:val="ru-RU"/>
        </w:rPr>
        <w:t>предметы</w:t>
      </w:r>
      <w:r w:rsidRPr="005B1F89">
        <w:rPr>
          <w:lang w:val="ru-RU"/>
        </w:rPr>
        <w:t xml:space="preserve"> </w:t>
      </w:r>
      <w:r w:rsidRPr="005B1F89">
        <w:rPr>
          <w:rFonts w:ascii="Calibri" w:hAnsi="Calibri" w:cs="Calibri"/>
          <w:lang w:val="ru-RU"/>
        </w:rPr>
        <w:t>и</w:t>
      </w:r>
      <w:r w:rsidRPr="005B1F89">
        <w:rPr>
          <w:lang w:val="ru-RU"/>
        </w:rPr>
        <w:t xml:space="preserve"> </w:t>
      </w:r>
      <w:r w:rsidRPr="005B1F89">
        <w:rPr>
          <w:rFonts w:ascii="Calibri" w:hAnsi="Calibri" w:cs="Calibri"/>
          <w:lang w:val="ru-RU"/>
        </w:rPr>
        <w:t>использовать</w:t>
      </w:r>
      <w:r w:rsidRPr="005B1F89">
        <w:rPr>
          <w:lang w:val="ru-RU"/>
        </w:rPr>
        <w:t xml:space="preserve"> </w:t>
      </w:r>
      <w:r w:rsidR="00D42D1D" w:rsidRPr="005B1F89">
        <w:rPr>
          <w:rFonts w:ascii="Calibri" w:hAnsi="Calibri" w:cs="Calibri"/>
          <w:lang w:val="ru-RU"/>
        </w:rPr>
        <w:t>волшебные</w:t>
      </w:r>
      <w:r w:rsidR="00D42D1D" w:rsidRPr="005B1F89">
        <w:rPr>
          <w:lang w:val="ru-RU"/>
        </w:rPr>
        <w:t xml:space="preserve"> </w:t>
      </w:r>
      <w:r w:rsidR="00D42D1D" w:rsidRPr="005B1F89">
        <w:rPr>
          <w:rFonts w:ascii="Calibri" w:hAnsi="Calibri" w:cs="Calibri"/>
          <w:lang w:val="ru-RU"/>
        </w:rPr>
        <w:t>руны</w:t>
      </w:r>
      <w:r w:rsidR="00D42D1D" w:rsidRPr="005B1F89">
        <w:rPr>
          <w:lang w:val="ru-RU"/>
        </w:rPr>
        <w:t xml:space="preserve">, </w:t>
      </w:r>
      <w:r w:rsidR="00D42D1D" w:rsidRPr="005B1F89">
        <w:rPr>
          <w:rFonts w:ascii="Calibri" w:hAnsi="Calibri" w:cs="Calibri"/>
          <w:lang w:val="ru-RU"/>
        </w:rPr>
        <w:t>как</w:t>
      </w:r>
      <w:r w:rsidR="00D42D1D" w:rsidRPr="005B1F89">
        <w:rPr>
          <w:lang w:val="ru-RU"/>
        </w:rPr>
        <w:t xml:space="preserve"> </w:t>
      </w:r>
      <w:r w:rsidR="00D42D1D" w:rsidRPr="005B1F89">
        <w:rPr>
          <w:rFonts w:ascii="Calibri" w:hAnsi="Calibri" w:cs="Calibri"/>
          <w:lang w:val="ru-RU"/>
        </w:rPr>
        <w:t>описано</w:t>
      </w:r>
      <w:r w:rsidR="00D42D1D" w:rsidRPr="005B1F89">
        <w:rPr>
          <w:lang w:val="ru-RU"/>
        </w:rPr>
        <w:t xml:space="preserve"> </w:t>
      </w:r>
      <w:r w:rsidR="00D42D1D" w:rsidRPr="005B1F89">
        <w:rPr>
          <w:rFonts w:ascii="Calibri" w:hAnsi="Calibri" w:cs="Calibri"/>
          <w:lang w:val="ru-RU"/>
        </w:rPr>
        <w:t>в</w:t>
      </w:r>
      <w:r w:rsidR="00D42D1D" w:rsidRPr="005B1F89">
        <w:rPr>
          <w:lang w:val="ru-RU"/>
        </w:rPr>
        <w:t xml:space="preserve"> </w:t>
      </w:r>
      <w:r w:rsidR="00D42D1D" w:rsidRPr="005B1F89">
        <w:rPr>
          <w:rFonts w:ascii="Calibri" w:hAnsi="Calibri" w:cs="Calibri"/>
          <w:lang w:val="ru-RU"/>
        </w:rPr>
        <w:t>разделе</w:t>
      </w:r>
      <w:r w:rsidR="00D42D1D" w:rsidRPr="005B1F89">
        <w:rPr>
          <w:lang w:val="ru-RU"/>
        </w:rPr>
        <w:t xml:space="preserve"> </w:t>
      </w:r>
      <w:r w:rsidR="00323DC8" w:rsidRPr="005B1F89">
        <w:rPr>
          <w:rFonts w:ascii="Calibri" w:hAnsi="Calibri" w:cs="Calibri"/>
          <w:lang w:val="ru-RU"/>
        </w:rPr>
        <w:t>Руническая</w:t>
      </w:r>
      <w:r w:rsidR="00323DC8" w:rsidRPr="005B1F89">
        <w:rPr>
          <w:lang w:val="ru-RU"/>
        </w:rPr>
        <w:t xml:space="preserve"> </w:t>
      </w:r>
      <w:r w:rsidR="00323DC8" w:rsidRPr="005B1F89">
        <w:rPr>
          <w:rFonts w:ascii="Calibri" w:hAnsi="Calibri" w:cs="Calibri"/>
          <w:lang w:val="ru-RU"/>
        </w:rPr>
        <w:t>магия</w:t>
      </w:r>
      <w:r w:rsidR="00323DC8" w:rsidRPr="005B1F89">
        <w:rPr>
          <w:lang w:val="ru-RU"/>
        </w:rPr>
        <w:t>.</w:t>
      </w:r>
    </w:p>
    <w:p w14:paraId="15D4A611" w14:textId="3EFEC9CD" w:rsidR="00406EB5" w:rsidRPr="005B1F89" w:rsidRDefault="008222A2" w:rsidP="004665B9">
      <w:pPr>
        <w:pStyle w:val="2"/>
        <w:rPr>
          <w:lang w:val="en-US"/>
        </w:rPr>
      </w:pPr>
      <w:bookmarkStart w:id="229" w:name="_Toc25198426"/>
      <w:r>
        <w:t>Целитель</w:t>
      </w:r>
      <w:r w:rsidR="0016081C">
        <w:rPr>
          <w:rStyle w:val="af6"/>
        </w:rPr>
        <w:footnoteReference w:id="62"/>
      </w:r>
      <w:bookmarkEnd w:id="229"/>
    </w:p>
    <w:p w14:paraId="1FB6F98D" w14:textId="77777777" w:rsidR="004908EE" w:rsidRPr="005B1F89" w:rsidRDefault="004908EE" w:rsidP="004665B9">
      <w:pPr>
        <w:rPr>
          <w:lang w:val="en-US"/>
        </w:rPr>
      </w:pPr>
      <w:r w:rsidRPr="005B1F89">
        <w:rPr>
          <w:lang w:val="en-US"/>
        </w:rPr>
        <w:t>You are an able physician, allowing you to mend wounds quickly and get your allies back in the fight. You gain the following benefits:</w:t>
      </w:r>
    </w:p>
    <w:p w14:paraId="49905E27" w14:textId="77777777" w:rsidR="004908EE" w:rsidRPr="005B1F89" w:rsidRDefault="004908EE" w:rsidP="004665B9">
      <w:pPr>
        <w:rPr>
          <w:lang w:val="en-US"/>
        </w:rPr>
      </w:pPr>
      <w:r w:rsidRPr="005B1F89">
        <w:rPr>
          <w:lang w:val="en-US"/>
        </w:rPr>
        <w:t>When you use a healer's kit to stabilize a dying creature, that creature also regains 1 hit point.</w:t>
      </w:r>
    </w:p>
    <w:p w14:paraId="2E820425" w14:textId="77777777" w:rsidR="00EB6314" w:rsidRPr="005B1F89" w:rsidRDefault="004908EE" w:rsidP="004665B9">
      <w:pPr>
        <w:rPr>
          <w:lang w:val="en-US"/>
        </w:rPr>
      </w:pPr>
      <w:r w:rsidRPr="005B1F89">
        <w:rPr>
          <w:lang w:val="en-US"/>
        </w:rPr>
        <w:t>As an action, you can spend one use of a healer's kit to tend to a creature and restore 1d6+4 hit points to it, plus additional hit points equal to the creature's maximum number of Hit Dice. The creature can't regain hit points from this feat again until it finishes a short or long rest.</w:t>
      </w:r>
    </w:p>
    <w:p w14:paraId="0BA197D0" w14:textId="5A9558F1" w:rsidR="00365A03" w:rsidRPr="005B1F89" w:rsidRDefault="008222A2" w:rsidP="004665B9">
      <w:pPr>
        <w:pStyle w:val="2"/>
        <w:rPr>
          <w:lang w:val="en-US"/>
        </w:rPr>
      </w:pPr>
      <w:bookmarkStart w:id="230" w:name="_Toc25198427"/>
      <w:r>
        <w:t>Отравитель</w:t>
      </w:r>
      <w:bookmarkEnd w:id="230"/>
    </w:p>
    <w:p w14:paraId="5149CD4B" w14:textId="77777777" w:rsidR="00365A03" w:rsidRPr="007E396C" w:rsidRDefault="00365A03" w:rsidP="004665B9">
      <w:pPr>
        <w:pStyle w:val="TOEDIT"/>
      </w:pPr>
      <w:r w:rsidRPr="007E396C">
        <w:t>Prerequisite: Intelligence and Wisdom of 12 or higher.</w:t>
      </w:r>
    </w:p>
    <w:p w14:paraId="1755A212" w14:textId="77777777" w:rsidR="00365A03" w:rsidRPr="007E396C" w:rsidRDefault="00365A03" w:rsidP="004665B9">
      <w:pPr>
        <w:pStyle w:val="TOEDIT"/>
      </w:pPr>
      <w:r w:rsidRPr="007E396C">
        <w:t>You have studied the various plants, venoms, chemicals, and formulae that allow you to understand the crafting of various poisons. You gain proficiency with the Posioner's Kit.</w:t>
      </w:r>
    </w:p>
    <w:p w14:paraId="4EF44A20" w14:textId="77777777" w:rsidR="00365A03" w:rsidRPr="007E396C" w:rsidRDefault="00365A03" w:rsidP="004665B9">
      <w:pPr>
        <w:pStyle w:val="TOEDIT"/>
      </w:pPr>
      <w:r w:rsidRPr="007E396C">
        <w:t>eyond the more common poisons we have come to fear, the world is filled with more venom and toxins than the average person can imagine. All of these toxins can be used to cause injury, death, sleep, paralysis and many other strange and dangerous effects.</w:t>
      </w:r>
    </w:p>
    <w:p w14:paraId="0CCC861E" w14:textId="77777777" w:rsidR="00365A03" w:rsidRPr="007E396C" w:rsidRDefault="00365A03" w:rsidP="004665B9">
      <w:pPr>
        <w:pStyle w:val="TOEDIT"/>
      </w:pPr>
      <w:r w:rsidRPr="007E396C">
        <w:t>Healers and Poisoners fight an escalating battle with the tools and ingredients at their disposal Creating toxins, antitoxins and cures seems simple enough, but a great amount of skill and knowledge is needed.</w:t>
      </w:r>
    </w:p>
    <w:p w14:paraId="1D41F43C" w14:textId="77777777" w:rsidR="00365A03" w:rsidRPr="007E396C" w:rsidRDefault="00365A03" w:rsidP="004665B9">
      <w:pPr>
        <w:pStyle w:val="TOEDIT"/>
      </w:pPr>
      <w:r w:rsidRPr="007E396C">
        <w:t>This guide hopes to make your concoctions more effective. None of the rules and guidelines in this supplement are meant to replace those in the Player's Handbook or Dungeon Master's Guide. They have been designed to add more flavor and variety to your campaign.</w:t>
      </w:r>
    </w:p>
    <w:p w14:paraId="056C93CD" w14:textId="77777777" w:rsidR="00EB6314" w:rsidRPr="005B1F89" w:rsidRDefault="003B7761" w:rsidP="004665B9">
      <w:pPr>
        <w:pStyle w:val="2"/>
        <w:rPr>
          <w:rFonts w:eastAsia="Times New Roman"/>
          <w:lang w:val="en-US" w:eastAsia="ru-RU"/>
        </w:rPr>
      </w:pPr>
      <w:bookmarkStart w:id="231" w:name="_Toc25198428"/>
      <w:r w:rsidRPr="005B1F89">
        <w:rPr>
          <w:rFonts w:eastAsia="Times New Roman"/>
          <w:lang w:val="en-US" w:eastAsia="ru-RU"/>
        </w:rPr>
        <w:t>Poisoncraft</w:t>
      </w:r>
      <w:bookmarkEnd w:id="231"/>
    </w:p>
    <w:p w14:paraId="48B56B4D" w14:textId="481269AB" w:rsidR="002D25DF" w:rsidRPr="002D25DF" w:rsidRDefault="002D25DF" w:rsidP="004665B9">
      <w:pPr>
        <w:pStyle w:val="TOEDIT"/>
      </w:pPr>
      <w:r w:rsidRPr="002D25DF">
        <w:t>You have extensive experience dealing with poisons. You have resistance to poison damage and gain advantage on saving throws against being poisoned. In addition, when you take a long rest, you can create one dose of one the following poisons from materials you have on hand:</w:t>
      </w:r>
    </w:p>
    <w:p w14:paraId="72C5EF6B" w14:textId="77777777" w:rsidR="00EB6314" w:rsidRDefault="002D25DF" w:rsidP="004665B9">
      <w:pPr>
        <w:pStyle w:val="TOEDIT"/>
      </w:pPr>
      <w:r w:rsidRPr="002D25DF">
        <w:t>Powderboil. This powdered poison can be applied to a weapon with the Use an Object action. The next time the weapon deals damage to a creature, it must succeed on a Constitution saving throw or take poison damage. This poison damage is Xd8, where X equals half your level.</w:t>
      </w:r>
    </w:p>
    <w:p w14:paraId="4284721B" w14:textId="77777777" w:rsidR="00EB6314" w:rsidRDefault="002D25DF" w:rsidP="004665B9">
      <w:pPr>
        <w:pStyle w:val="TOEDIT"/>
      </w:pPr>
      <w:r w:rsidRPr="002D25DF">
        <w:t>Stomachturner. This slick oil can be applied to a weapon with the Use an Object action. The next time the weapon deals damage, the creature must succeed on a Constitution saving throw or be poisoned for 1 minute, or until they spend an action on their turn retching up the contents of their stomach.</w:t>
      </w:r>
    </w:p>
    <w:p w14:paraId="7085FF2B" w14:textId="77777777" w:rsidR="00EB6314" w:rsidRDefault="002D25DF" w:rsidP="004665B9">
      <w:pPr>
        <w:pStyle w:val="TOEDIT"/>
      </w:pPr>
      <w:r w:rsidRPr="002D25DF">
        <w:t>Night's Kiss. This tasteless and odorless liquid can be slipped into drink or food. When a creature consumes the poison, it must make a Constitution saving throw or become unconscious for 10 minutes or until it takes damage.</w:t>
      </w:r>
    </w:p>
    <w:p w14:paraId="14A2B79E" w14:textId="08D50DFB" w:rsidR="002D25DF" w:rsidRDefault="002D25DF" w:rsidP="004665B9">
      <w:pPr>
        <w:pStyle w:val="TOEDIT"/>
      </w:pPr>
      <w:r w:rsidRPr="002D25DF">
        <w:t>The DC for all saving throws for poisons created with this feat is 8 + your proficiency bonus + your Intelligence modifier.</w:t>
      </w:r>
    </w:p>
    <w:p w14:paraId="35272745" w14:textId="77777777" w:rsidR="00572CDE" w:rsidRPr="005B1F89" w:rsidRDefault="00572CDE" w:rsidP="004665B9">
      <w:pPr>
        <w:pStyle w:val="2"/>
        <w:rPr>
          <w:lang w:val="en-US"/>
        </w:rPr>
      </w:pPr>
      <w:bookmarkStart w:id="232" w:name="_Toc25198429"/>
      <w:r w:rsidRPr="005B1F89">
        <w:rPr>
          <w:lang w:val="en-US"/>
        </w:rPr>
        <w:t>Alchemist</w:t>
      </w:r>
      <w:bookmarkEnd w:id="232"/>
    </w:p>
    <w:p w14:paraId="3A1A4D85" w14:textId="77777777" w:rsidR="00572CDE" w:rsidRPr="00572CDE" w:rsidRDefault="00572CDE" w:rsidP="004665B9">
      <w:pPr>
        <w:pStyle w:val="TOEDIT"/>
      </w:pPr>
      <w:r w:rsidRPr="00572CDE">
        <w:t>UAFT</w:t>
      </w:r>
    </w:p>
    <w:p w14:paraId="1E1CBDC9" w14:textId="77777777" w:rsidR="00572CDE" w:rsidRPr="00572CDE" w:rsidRDefault="00572CDE" w:rsidP="004665B9">
      <w:pPr>
        <w:pStyle w:val="TOEDIT"/>
      </w:pPr>
      <w:r w:rsidRPr="00572CDE">
        <w:t>You have studied the secrets of alchemy and are an expert in its practice, gaining the following benefits:</w:t>
      </w:r>
    </w:p>
    <w:p w14:paraId="4FA99306" w14:textId="77777777" w:rsidR="00572CDE" w:rsidRPr="00572CDE" w:rsidRDefault="00572CDE" w:rsidP="004665B9">
      <w:pPr>
        <w:pStyle w:val="TOEDIT"/>
      </w:pPr>
      <w:r w:rsidRPr="00572CDE">
        <w:t>Increase your Intelligence score by 1, to a maximum of 20.</w:t>
      </w:r>
    </w:p>
    <w:p w14:paraId="377A2033" w14:textId="77777777" w:rsidR="00572CDE" w:rsidRPr="00572CDE" w:rsidRDefault="00572CDE" w:rsidP="004665B9">
      <w:pPr>
        <w:pStyle w:val="TOEDIT"/>
      </w:pPr>
      <w:r w:rsidRPr="00572CDE">
        <w:t>You gain proficiency with alchemist's supplies. If you are already proficient with them, you add double your proficiency bonus to checks you make with them.</w:t>
      </w:r>
    </w:p>
    <w:p w14:paraId="63322841" w14:textId="77777777" w:rsidR="00572CDE" w:rsidRPr="00572CDE" w:rsidRDefault="00572CDE" w:rsidP="004665B9">
      <w:pPr>
        <w:pStyle w:val="TOEDIT"/>
      </w:pPr>
      <w:r w:rsidRPr="00572CDE">
        <w:lastRenderedPageBreak/>
        <w:t>As an action, you can identify one potion within 5 feet of you, as if you had tasted it. You must see the liquid for this benefit to work.</w:t>
      </w:r>
    </w:p>
    <w:p w14:paraId="3A2341D3" w14:textId="163F3CC1" w:rsidR="002D25DF" w:rsidRDefault="00572CDE" w:rsidP="004665B9">
      <w:pPr>
        <w:pStyle w:val="TOEDIT"/>
      </w:pPr>
      <w:r w:rsidRPr="00572CDE">
        <w:t>Over the course of any short rest, you can temporarily improve the potency of one potion of healing of any rarity. To use this benefit, you must have alchemist's supplies with you, and the potion must be within reach. If the potion is drunk no more than 1 hour after the short rest ends, the creature drinking the potion can forgo the potion's die roll and regains the maximum number of hit points that the potion can restore.</w:t>
      </w:r>
    </w:p>
    <w:p w14:paraId="329D5D48" w14:textId="7F15E8F9" w:rsidR="001657EF" w:rsidRPr="00185C31" w:rsidRDefault="008222A2" w:rsidP="004665B9">
      <w:pPr>
        <w:pStyle w:val="2"/>
      </w:pPr>
      <w:bookmarkStart w:id="233" w:name="_Toc25198430"/>
      <w:r w:rsidRPr="00185C31">
        <w:t>Алхимик</w:t>
      </w:r>
      <w:bookmarkEnd w:id="233"/>
    </w:p>
    <w:p w14:paraId="3FE80A34" w14:textId="240D3DCE" w:rsidR="001657EF" w:rsidRPr="00FA2BE4" w:rsidRDefault="006A27EE" w:rsidP="004665B9">
      <w:pPr>
        <w:pStyle w:val="TOEDIT"/>
        <w:rPr>
          <w:lang w:val="ru-RU"/>
        </w:rPr>
      </w:pPr>
      <w:r w:rsidRPr="00FA2BE4">
        <w:rPr>
          <w:rFonts w:ascii="Calibri" w:hAnsi="Calibri" w:cs="Calibri"/>
          <w:lang w:val="ru-RU"/>
        </w:rPr>
        <w:t>Персонаж</w:t>
      </w:r>
      <w:r w:rsidRPr="00FA2BE4">
        <w:rPr>
          <w:lang w:val="ru-RU"/>
        </w:rPr>
        <w:t xml:space="preserve"> </w:t>
      </w:r>
      <w:r w:rsidRPr="00FA2BE4">
        <w:rPr>
          <w:rFonts w:ascii="Calibri" w:hAnsi="Calibri" w:cs="Calibri"/>
          <w:lang w:val="ru-RU"/>
        </w:rPr>
        <w:t>является</w:t>
      </w:r>
      <w:r w:rsidRPr="00FA2BE4">
        <w:rPr>
          <w:lang w:val="ru-RU"/>
        </w:rPr>
        <w:t xml:space="preserve"> </w:t>
      </w:r>
      <w:r w:rsidRPr="00FA2BE4">
        <w:rPr>
          <w:rFonts w:ascii="Calibri" w:hAnsi="Calibri" w:cs="Calibri"/>
          <w:lang w:val="ru-RU"/>
        </w:rPr>
        <w:t>мастером</w:t>
      </w:r>
      <w:r w:rsidRPr="00FA2BE4">
        <w:rPr>
          <w:lang w:val="ru-RU"/>
        </w:rPr>
        <w:t xml:space="preserve"> </w:t>
      </w:r>
      <w:r w:rsidRPr="00FA2BE4">
        <w:rPr>
          <w:rFonts w:ascii="Calibri" w:hAnsi="Calibri" w:cs="Calibri"/>
          <w:lang w:val="ru-RU"/>
        </w:rPr>
        <w:t>в</w:t>
      </w:r>
      <w:r w:rsidRPr="00FA2BE4">
        <w:rPr>
          <w:lang w:val="ru-RU"/>
        </w:rPr>
        <w:t xml:space="preserve"> </w:t>
      </w:r>
      <w:r w:rsidRPr="00FA2BE4">
        <w:rPr>
          <w:rFonts w:ascii="Calibri" w:hAnsi="Calibri" w:cs="Calibri"/>
          <w:lang w:val="ru-RU"/>
        </w:rPr>
        <w:t>изготовлении</w:t>
      </w:r>
      <w:r w:rsidRPr="00FA2BE4">
        <w:rPr>
          <w:lang w:val="ru-RU"/>
        </w:rPr>
        <w:t xml:space="preserve"> </w:t>
      </w:r>
      <w:r w:rsidRPr="00FA2BE4">
        <w:rPr>
          <w:rFonts w:ascii="Calibri" w:hAnsi="Calibri" w:cs="Calibri"/>
          <w:lang w:val="ru-RU"/>
        </w:rPr>
        <w:t>алхимических</w:t>
      </w:r>
      <w:r w:rsidRPr="00FA2BE4">
        <w:rPr>
          <w:lang w:val="ru-RU"/>
        </w:rPr>
        <w:t xml:space="preserve"> </w:t>
      </w:r>
      <w:r w:rsidRPr="00FA2BE4">
        <w:rPr>
          <w:rFonts w:ascii="Calibri" w:hAnsi="Calibri" w:cs="Calibri"/>
          <w:lang w:val="ru-RU"/>
        </w:rPr>
        <w:t>предметов</w:t>
      </w:r>
      <w:r w:rsidRPr="00FA2BE4">
        <w:rPr>
          <w:lang w:val="ru-RU"/>
        </w:rPr>
        <w:t>.</w:t>
      </w:r>
    </w:p>
    <w:p w14:paraId="0C81D5A6" w14:textId="795C0777" w:rsidR="006A27EE" w:rsidRPr="00FA2BE4" w:rsidRDefault="006A27EE" w:rsidP="004665B9">
      <w:pPr>
        <w:pStyle w:val="TOEDIT"/>
        <w:rPr>
          <w:lang w:val="ru-RU"/>
        </w:rPr>
      </w:pPr>
      <w:r w:rsidRPr="00FA2BE4">
        <w:rPr>
          <w:rFonts w:ascii="Calibri" w:hAnsi="Calibri" w:cs="Calibri"/>
          <w:lang w:val="ru-RU"/>
        </w:rPr>
        <w:t>Время</w:t>
      </w:r>
      <w:r w:rsidRPr="00FA2BE4">
        <w:rPr>
          <w:lang w:val="ru-RU"/>
        </w:rPr>
        <w:t xml:space="preserve"> </w:t>
      </w:r>
      <w:r w:rsidRPr="00FA2BE4">
        <w:rPr>
          <w:rFonts w:ascii="Calibri" w:hAnsi="Calibri" w:cs="Calibri"/>
          <w:lang w:val="ru-RU"/>
        </w:rPr>
        <w:t>создания</w:t>
      </w:r>
      <w:r w:rsidRPr="00FA2BE4">
        <w:rPr>
          <w:lang w:val="ru-RU"/>
        </w:rPr>
        <w:t xml:space="preserve"> </w:t>
      </w:r>
      <w:r w:rsidRPr="00FA2BE4">
        <w:rPr>
          <w:rFonts w:ascii="Calibri" w:hAnsi="Calibri" w:cs="Calibri"/>
          <w:lang w:val="ru-RU"/>
        </w:rPr>
        <w:t>схемы</w:t>
      </w:r>
      <w:r w:rsidRPr="00FA2BE4">
        <w:rPr>
          <w:lang w:val="ru-RU"/>
        </w:rPr>
        <w:t xml:space="preserve"> </w:t>
      </w:r>
      <w:r w:rsidRPr="00FA2BE4">
        <w:rPr>
          <w:rFonts w:ascii="Calibri" w:hAnsi="Calibri" w:cs="Calibri"/>
          <w:lang w:val="ru-RU"/>
        </w:rPr>
        <w:t>уменьшено</w:t>
      </w:r>
      <w:r w:rsidRPr="00FA2BE4">
        <w:rPr>
          <w:lang w:val="ru-RU"/>
        </w:rPr>
        <w:t xml:space="preserve"> </w:t>
      </w:r>
      <w:r w:rsidRPr="00FA2BE4">
        <w:rPr>
          <w:rFonts w:ascii="Calibri" w:hAnsi="Calibri" w:cs="Calibri"/>
          <w:lang w:val="ru-RU"/>
        </w:rPr>
        <w:t>вдвое</w:t>
      </w:r>
      <w:r w:rsidRPr="00FA2BE4">
        <w:rPr>
          <w:lang w:val="ru-RU"/>
        </w:rPr>
        <w:t>.</w:t>
      </w:r>
    </w:p>
    <w:p w14:paraId="7F78E2DC" w14:textId="77777777" w:rsidR="00EB6314" w:rsidRPr="00FA2BE4" w:rsidRDefault="006A27EE" w:rsidP="004665B9">
      <w:pPr>
        <w:pStyle w:val="TOEDIT"/>
        <w:rPr>
          <w:lang w:val="ru-RU"/>
        </w:rPr>
      </w:pPr>
      <w:r w:rsidRPr="00FA2BE4">
        <w:rPr>
          <w:rFonts w:ascii="Calibri" w:hAnsi="Calibri" w:cs="Calibri"/>
          <w:lang w:val="ru-RU"/>
        </w:rPr>
        <w:t>Вероятность</w:t>
      </w:r>
      <w:r w:rsidRPr="00FA2BE4">
        <w:rPr>
          <w:lang w:val="ru-RU"/>
        </w:rPr>
        <w:t xml:space="preserve"> </w:t>
      </w:r>
      <w:r w:rsidRPr="00FA2BE4">
        <w:rPr>
          <w:rFonts w:ascii="Calibri" w:hAnsi="Calibri" w:cs="Calibri"/>
          <w:lang w:val="ru-RU"/>
        </w:rPr>
        <w:t>успеха</w:t>
      </w:r>
      <w:r w:rsidRPr="00FA2BE4">
        <w:rPr>
          <w:lang w:val="ru-RU"/>
        </w:rPr>
        <w:t xml:space="preserve"> </w:t>
      </w:r>
      <w:r w:rsidRPr="00FA2BE4">
        <w:rPr>
          <w:rFonts w:ascii="Calibri" w:hAnsi="Calibri" w:cs="Calibri"/>
          <w:lang w:val="ru-RU"/>
        </w:rPr>
        <w:t>увеличена</w:t>
      </w:r>
      <w:r w:rsidRPr="00FA2BE4">
        <w:rPr>
          <w:lang w:val="ru-RU"/>
        </w:rPr>
        <w:t>.</w:t>
      </w:r>
    </w:p>
    <w:p w14:paraId="7E72780A" w14:textId="61150BF7" w:rsidR="008222A2" w:rsidRPr="008222A2" w:rsidRDefault="008222A2" w:rsidP="004665B9">
      <w:pPr>
        <w:pStyle w:val="2"/>
      </w:pPr>
      <w:bookmarkStart w:id="234" w:name="_Toc25198431"/>
      <w:r>
        <w:t>Мастер-артефактор</w:t>
      </w:r>
      <w:bookmarkEnd w:id="234"/>
    </w:p>
    <w:p w14:paraId="65F77EC4" w14:textId="73753C8A" w:rsidR="008222A2" w:rsidRPr="00FA2BE4" w:rsidRDefault="008222A2" w:rsidP="004665B9">
      <w:pPr>
        <w:pStyle w:val="TOEDIT"/>
        <w:rPr>
          <w:lang w:val="ru-RU"/>
        </w:rPr>
      </w:pPr>
      <w:r w:rsidRPr="00FA2BE4">
        <w:rPr>
          <w:rFonts w:ascii="Calibri" w:hAnsi="Calibri" w:cs="Calibri"/>
          <w:lang w:val="ru-RU"/>
        </w:rPr>
        <w:t>Требования</w:t>
      </w:r>
      <w:r w:rsidRPr="00FA2BE4">
        <w:rPr>
          <w:lang w:val="ru-RU"/>
        </w:rPr>
        <w:t xml:space="preserve">: </w:t>
      </w:r>
      <w:r w:rsidRPr="00FA2BE4">
        <w:rPr>
          <w:rFonts w:ascii="Calibri" w:hAnsi="Calibri" w:cs="Calibri"/>
          <w:lang w:val="ru-RU"/>
        </w:rPr>
        <w:t>возможность</w:t>
      </w:r>
      <w:r w:rsidRPr="00FA2BE4">
        <w:rPr>
          <w:lang w:val="ru-RU"/>
        </w:rPr>
        <w:t xml:space="preserve"> </w:t>
      </w:r>
      <w:r w:rsidRPr="00FA2BE4">
        <w:rPr>
          <w:rFonts w:ascii="Calibri" w:hAnsi="Calibri" w:cs="Calibri"/>
          <w:lang w:val="ru-RU"/>
        </w:rPr>
        <w:t>произносить</w:t>
      </w:r>
      <w:r w:rsidRPr="00FA2BE4">
        <w:rPr>
          <w:lang w:val="ru-RU"/>
        </w:rPr>
        <w:t xml:space="preserve"> </w:t>
      </w:r>
      <w:r w:rsidRPr="00FA2BE4">
        <w:rPr>
          <w:rFonts w:ascii="Calibri" w:hAnsi="Calibri" w:cs="Calibri"/>
          <w:lang w:val="ru-RU"/>
        </w:rPr>
        <w:t>заклинания</w:t>
      </w:r>
      <w:r w:rsidRPr="00FA2BE4">
        <w:rPr>
          <w:lang w:val="ru-RU"/>
        </w:rPr>
        <w:t xml:space="preserve"> </w:t>
      </w:r>
      <w:r w:rsidRPr="00FA2BE4">
        <w:rPr>
          <w:rFonts w:ascii="Calibri" w:hAnsi="Calibri" w:cs="Calibri"/>
          <w:lang w:val="ru-RU"/>
        </w:rPr>
        <w:t>третьего</w:t>
      </w:r>
      <w:r w:rsidRPr="00FA2BE4">
        <w:rPr>
          <w:lang w:val="ru-RU"/>
        </w:rPr>
        <w:t xml:space="preserve"> </w:t>
      </w:r>
      <w:r w:rsidRPr="00FA2BE4">
        <w:rPr>
          <w:rFonts w:ascii="Calibri" w:hAnsi="Calibri" w:cs="Calibri"/>
          <w:lang w:val="ru-RU"/>
        </w:rPr>
        <w:t>и</w:t>
      </w:r>
      <w:r w:rsidRPr="00FA2BE4">
        <w:rPr>
          <w:lang w:val="ru-RU"/>
        </w:rPr>
        <w:t xml:space="preserve"> </w:t>
      </w:r>
      <w:r w:rsidRPr="00FA2BE4">
        <w:rPr>
          <w:rFonts w:ascii="Calibri" w:hAnsi="Calibri" w:cs="Calibri"/>
          <w:lang w:val="ru-RU"/>
        </w:rPr>
        <w:t>выше</w:t>
      </w:r>
      <w:r w:rsidRPr="00FA2BE4">
        <w:rPr>
          <w:lang w:val="ru-RU"/>
        </w:rPr>
        <w:t xml:space="preserve"> </w:t>
      </w:r>
      <w:r w:rsidRPr="00FA2BE4">
        <w:rPr>
          <w:rFonts w:ascii="Calibri" w:hAnsi="Calibri" w:cs="Calibri"/>
          <w:lang w:val="ru-RU"/>
        </w:rPr>
        <w:t>уровня</w:t>
      </w:r>
      <w:r w:rsidRPr="00FA2BE4">
        <w:rPr>
          <w:lang w:val="ru-RU"/>
        </w:rPr>
        <w:t xml:space="preserve">, </w:t>
      </w:r>
      <w:r w:rsidRPr="00FA2BE4">
        <w:rPr>
          <w:rFonts w:ascii="Calibri" w:hAnsi="Calibri" w:cs="Calibri"/>
          <w:lang w:val="ru-RU"/>
        </w:rPr>
        <w:t>Интеллект</w:t>
      </w:r>
      <w:r w:rsidRPr="00FA2BE4">
        <w:rPr>
          <w:lang w:val="ru-RU"/>
        </w:rPr>
        <w:t xml:space="preserve"> 15+</w:t>
      </w:r>
    </w:p>
    <w:p w14:paraId="6BF86437" w14:textId="674F0527" w:rsidR="00FA2BE4" w:rsidRDefault="007F735E" w:rsidP="004665B9">
      <w:pPr>
        <w:pStyle w:val="TOEDIT"/>
        <w:rPr>
          <w:rFonts w:asciiTheme="minorHAnsi" w:hAnsiTheme="minorHAnsi"/>
          <w:lang w:val="uk-UA"/>
        </w:rPr>
      </w:pPr>
      <w:r w:rsidRPr="00FA2BE4">
        <w:rPr>
          <w:rFonts w:ascii="Calibri" w:hAnsi="Calibri" w:cs="Calibri"/>
          <w:lang w:val="ru-RU"/>
        </w:rPr>
        <w:t>Персонаж</w:t>
      </w:r>
      <w:r w:rsidRPr="00FA2BE4">
        <w:rPr>
          <w:lang w:val="ru-RU"/>
        </w:rPr>
        <w:t xml:space="preserve"> </w:t>
      </w:r>
      <w:r w:rsidRPr="00FA2BE4">
        <w:rPr>
          <w:rFonts w:ascii="Calibri" w:hAnsi="Calibri" w:cs="Calibri"/>
          <w:lang w:val="ru-RU"/>
        </w:rPr>
        <w:t>обладает</w:t>
      </w:r>
      <w:r w:rsidRPr="00FA2BE4">
        <w:rPr>
          <w:lang w:val="ru-RU"/>
        </w:rPr>
        <w:t xml:space="preserve"> </w:t>
      </w:r>
      <w:r w:rsidRPr="00FA2BE4">
        <w:rPr>
          <w:rFonts w:ascii="Calibri" w:hAnsi="Calibri" w:cs="Calibri"/>
          <w:lang w:val="ru-RU"/>
        </w:rPr>
        <w:t>большими</w:t>
      </w:r>
      <w:r w:rsidRPr="00FA2BE4">
        <w:rPr>
          <w:lang w:val="ru-RU"/>
        </w:rPr>
        <w:t xml:space="preserve"> </w:t>
      </w:r>
      <w:r w:rsidRPr="00FA2BE4">
        <w:rPr>
          <w:rFonts w:ascii="Calibri" w:hAnsi="Calibri" w:cs="Calibri"/>
          <w:lang w:val="ru-RU"/>
        </w:rPr>
        <w:t>познаниями</w:t>
      </w:r>
      <w:r w:rsidRPr="00FA2BE4">
        <w:rPr>
          <w:lang w:val="ru-RU"/>
        </w:rPr>
        <w:t xml:space="preserve"> </w:t>
      </w:r>
      <w:r w:rsidRPr="00FA2BE4">
        <w:rPr>
          <w:rFonts w:ascii="Calibri" w:hAnsi="Calibri" w:cs="Calibri"/>
          <w:lang w:val="ru-RU"/>
        </w:rPr>
        <w:t>и</w:t>
      </w:r>
      <w:r w:rsidRPr="00FA2BE4">
        <w:rPr>
          <w:lang w:val="ru-RU"/>
        </w:rPr>
        <w:t xml:space="preserve"> </w:t>
      </w:r>
      <w:r w:rsidRPr="00FA2BE4">
        <w:rPr>
          <w:rFonts w:ascii="Calibri" w:hAnsi="Calibri" w:cs="Calibri"/>
          <w:lang w:val="ru-RU"/>
        </w:rPr>
        <w:t>опытом</w:t>
      </w:r>
      <w:r w:rsidRPr="00FA2BE4">
        <w:rPr>
          <w:lang w:val="ru-RU"/>
        </w:rPr>
        <w:t xml:space="preserve"> </w:t>
      </w:r>
      <w:r w:rsidRPr="00FA2BE4">
        <w:rPr>
          <w:rFonts w:ascii="Calibri" w:hAnsi="Calibri" w:cs="Calibri"/>
          <w:lang w:val="ru-RU"/>
        </w:rPr>
        <w:t>в</w:t>
      </w:r>
      <w:r w:rsidRPr="00FA2BE4">
        <w:rPr>
          <w:lang w:val="ru-RU"/>
        </w:rPr>
        <w:t xml:space="preserve"> </w:t>
      </w:r>
      <w:r w:rsidRPr="00FA2BE4">
        <w:rPr>
          <w:rFonts w:ascii="Calibri" w:hAnsi="Calibri" w:cs="Calibri"/>
          <w:lang w:val="ru-RU"/>
        </w:rPr>
        <w:t>изготовлении</w:t>
      </w:r>
      <w:r w:rsidRPr="00FA2BE4">
        <w:rPr>
          <w:lang w:val="ru-RU"/>
        </w:rPr>
        <w:t xml:space="preserve"> </w:t>
      </w:r>
      <w:r w:rsidRPr="00FA2BE4">
        <w:rPr>
          <w:rFonts w:ascii="Calibri" w:hAnsi="Calibri" w:cs="Calibri"/>
          <w:lang w:val="ru-RU"/>
        </w:rPr>
        <w:t>волшебных</w:t>
      </w:r>
      <w:r w:rsidRPr="00FA2BE4">
        <w:rPr>
          <w:lang w:val="ru-RU"/>
        </w:rPr>
        <w:t xml:space="preserve"> </w:t>
      </w:r>
      <w:r w:rsidRPr="00FA2BE4">
        <w:rPr>
          <w:rFonts w:ascii="Calibri" w:hAnsi="Calibri" w:cs="Calibri"/>
          <w:lang w:val="ru-RU"/>
        </w:rPr>
        <w:t>предметов</w:t>
      </w:r>
      <w:r w:rsidR="006A27EE" w:rsidRPr="00FA2BE4">
        <w:rPr>
          <w:lang w:val="ru-RU"/>
        </w:rPr>
        <w:t xml:space="preserve"> </w:t>
      </w:r>
    </w:p>
    <w:p w14:paraId="5D8585C7" w14:textId="77777777" w:rsidR="00FA2BE4" w:rsidRDefault="00FA2BE4">
      <w:pPr>
        <w:spacing w:after="160"/>
        <w:rPr>
          <w:rFonts w:asciiTheme="minorHAnsi" w:eastAsia="Times New Roman" w:hAnsiTheme="minorHAnsi"/>
          <w:strike/>
          <w:color w:val="FF0000"/>
          <w:szCs w:val="24"/>
          <w:shd w:val="clear" w:color="auto" w:fill="FFFFFF"/>
          <w:lang w:val="uk-UA" w:eastAsia="uk-UA"/>
        </w:rPr>
      </w:pPr>
      <w:r>
        <w:rPr>
          <w:rFonts w:asciiTheme="minorHAnsi" w:hAnsiTheme="minorHAnsi"/>
          <w:lang w:val="uk-UA"/>
        </w:rPr>
        <w:br w:type="page"/>
      </w:r>
    </w:p>
    <w:p w14:paraId="6A8A07D0" w14:textId="77777777" w:rsidR="000A00FA" w:rsidRDefault="000A00FA" w:rsidP="000A00FA">
      <w:pPr>
        <w:rPr>
          <w:lang w:val="uk-UA"/>
        </w:rPr>
      </w:pPr>
    </w:p>
    <w:p w14:paraId="4D2E2561" w14:textId="77777777" w:rsidR="000A00FA" w:rsidRDefault="000A00FA" w:rsidP="000A00FA">
      <w:pPr>
        <w:rPr>
          <w:lang w:val="uk-UA"/>
        </w:rPr>
      </w:pPr>
    </w:p>
    <w:p w14:paraId="48696A26" w14:textId="77777777" w:rsidR="000A00FA" w:rsidRDefault="000A00FA" w:rsidP="000A00FA">
      <w:pPr>
        <w:rPr>
          <w:lang w:val="uk-UA"/>
        </w:rPr>
      </w:pPr>
    </w:p>
    <w:p w14:paraId="734B5E7A" w14:textId="77777777" w:rsidR="000A00FA" w:rsidRDefault="000A00FA" w:rsidP="000A00FA">
      <w:pPr>
        <w:rPr>
          <w:lang w:val="uk-UA"/>
        </w:rPr>
      </w:pPr>
    </w:p>
    <w:p w14:paraId="63B8BF58" w14:textId="77777777" w:rsidR="000A00FA" w:rsidRDefault="000A00FA" w:rsidP="000A00FA">
      <w:pPr>
        <w:rPr>
          <w:lang w:val="uk-UA"/>
        </w:rPr>
      </w:pPr>
    </w:p>
    <w:p w14:paraId="1B33C823" w14:textId="2D745A4B" w:rsidR="000A00FA" w:rsidRDefault="00D10246" w:rsidP="00D10246">
      <w:pPr>
        <w:pStyle w:val="1"/>
        <w:rPr>
          <w:lang w:val="uk-UA"/>
        </w:rPr>
        <w:sectPr w:rsidR="000A00FA"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235" w:name="_Toc25198432"/>
      <w:r>
        <w:rPr>
          <w:lang w:val="uk-UA"/>
        </w:rPr>
        <w:t>Наемники</w:t>
      </w:r>
      <w:bookmarkEnd w:id="235"/>
    </w:p>
    <w:p w14:paraId="29F2EBDB" w14:textId="5BA6706C" w:rsidR="008222A2" w:rsidRDefault="008222A2" w:rsidP="00D10246">
      <w:pPr>
        <w:pStyle w:val="1"/>
        <w:rPr>
          <w:lang w:val="uk-UA"/>
        </w:rPr>
      </w:pPr>
    </w:p>
    <w:p w14:paraId="208B8B2B" w14:textId="77777777" w:rsidR="000A00FA" w:rsidRPr="000A00FA" w:rsidRDefault="000A00FA" w:rsidP="000A00FA">
      <w:pPr>
        <w:rPr>
          <w:rFonts w:asciiTheme="minorHAnsi" w:hAnsiTheme="minorHAnsi"/>
          <w:lang w:val="uk-UA"/>
        </w:rPr>
      </w:pPr>
    </w:p>
    <w:p w14:paraId="7E40FB20" w14:textId="77777777" w:rsidR="00C6441A" w:rsidRPr="00C6441A" w:rsidRDefault="00C6441A" w:rsidP="00C6441A">
      <w:pPr>
        <w:rPr>
          <w:rFonts w:asciiTheme="minorHAnsi" w:hAnsiTheme="minorHAnsi"/>
          <w:lang w:val="uk-UA"/>
        </w:rPr>
      </w:pPr>
      <w:r w:rsidRPr="00C6441A">
        <w:rPr>
          <w:rFonts w:asciiTheme="minorHAnsi" w:hAnsiTheme="minorHAnsi"/>
          <w:lang w:val="uk-UA"/>
        </w:rPr>
        <w:t>Employment Of Standard Hirelings: This requires the location of the desired individual and the offer of work. If the employment is for only a few days, there will be no real difficulty in locating individuals to take on the job. If the offer is for long term employment, only 1 in 6 will be willing to accept unless a small bonus is offered — a day's wage is too small, but double or treble that is sufficient to make 3 in 6 willing to take service.</w:t>
      </w:r>
    </w:p>
    <w:p w14:paraId="50286589" w14:textId="4A8BF73F" w:rsidR="00D10246" w:rsidRDefault="00C6441A" w:rsidP="00C6441A">
      <w:pPr>
        <w:rPr>
          <w:rFonts w:asciiTheme="minorHAnsi" w:hAnsiTheme="minorHAnsi"/>
          <w:lang w:val="uk-UA"/>
        </w:rPr>
      </w:pPr>
      <w:r w:rsidRPr="00C6441A">
        <w:rPr>
          <w:rFonts w:asciiTheme="minorHAnsi" w:hAnsiTheme="minorHAnsi"/>
          <w:lang w:val="uk-UA"/>
        </w:rPr>
        <w:t>Duties: It is not practical to try to determine the time and expenses necessary to accomplish everything possible for the scores of standard hirelings possible to employ, so each DM will have to decide. For example, assume that a player character hires a tailor to make plain blue cloaks for all of his or her henchmen. This will take only about 1 day per garment and cost the stated amount of money plus 5 c.p. (10% of the cost of a cloak) per cloak for materials. However, if the same cloaks were to be fashioned of a material of unusual color and have some device also sewed upon them, time and materials costs would be at least double standard, and probably more.</w:t>
      </w:r>
    </w:p>
    <w:p w14:paraId="7698FC35" w14:textId="661072AA" w:rsidR="001F487E" w:rsidRDefault="001F487E" w:rsidP="00C6441A">
      <w:pPr>
        <w:rPr>
          <w:rFonts w:asciiTheme="minorHAnsi" w:hAnsiTheme="minorHAnsi"/>
          <w:lang w:val="uk-UA"/>
        </w:rPr>
      </w:pPr>
    </w:p>
    <w:tbl>
      <w:tblPr>
        <w:tblStyle w:val="-40"/>
        <w:tblW w:w="0" w:type="auto"/>
        <w:tblLook w:val="0420" w:firstRow="1" w:lastRow="0" w:firstColumn="0" w:lastColumn="0" w:noHBand="0" w:noVBand="1"/>
      </w:tblPr>
      <w:tblGrid>
        <w:gridCol w:w="2254"/>
        <w:gridCol w:w="2255"/>
      </w:tblGrid>
      <w:tr w:rsidR="001F487E" w:rsidRPr="001F487E" w14:paraId="7EF4DE2E" w14:textId="77777777" w:rsidTr="001F487E">
        <w:trPr>
          <w:cnfStyle w:val="100000000000" w:firstRow="1" w:lastRow="0" w:firstColumn="0" w:lastColumn="0" w:oddVBand="0" w:evenVBand="0" w:oddHBand="0" w:evenHBand="0" w:firstRowFirstColumn="0" w:firstRowLastColumn="0" w:lastRowFirstColumn="0" w:lastRowLastColumn="0"/>
        </w:trPr>
        <w:tc>
          <w:tcPr>
            <w:tcW w:w="2254" w:type="dxa"/>
          </w:tcPr>
          <w:p w14:paraId="37CE9D34" w14:textId="77777777" w:rsidR="001F487E" w:rsidRPr="001F487E" w:rsidRDefault="001F487E" w:rsidP="0009673F">
            <w:pPr>
              <w:rPr>
                <w:rFonts w:asciiTheme="minorHAnsi" w:hAnsiTheme="minorHAnsi"/>
                <w:lang w:val="uk-UA"/>
              </w:rPr>
            </w:pPr>
            <w:r w:rsidRPr="001F487E">
              <w:rPr>
                <w:rFonts w:asciiTheme="minorHAnsi" w:hAnsiTheme="minorHAnsi"/>
                <w:lang w:val="uk-UA"/>
              </w:rPr>
              <w:t>Occupation or Profession</w:t>
            </w:r>
          </w:p>
        </w:tc>
        <w:tc>
          <w:tcPr>
            <w:tcW w:w="2255" w:type="dxa"/>
          </w:tcPr>
          <w:p w14:paraId="0C71A5DE" w14:textId="77777777" w:rsidR="001F487E" w:rsidRPr="001F487E" w:rsidRDefault="001F487E" w:rsidP="0009673F">
            <w:pPr>
              <w:rPr>
                <w:rFonts w:asciiTheme="minorHAnsi" w:hAnsiTheme="minorHAnsi"/>
                <w:lang w:val="uk-UA"/>
              </w:rPr>
            </w:pPr>
            <w:r w:rsidRPr="001F487E">
              <w:rPr>
                <w:rFonts w:asciiTheme="minorHAnsi" w:hAnsiTheme="minorHAnsi"/>
                <w:lang w:val="uk-UA"/>
              </w:rPr>
              <w:t>Cost</w:t>
            </w:r>
          </w:p>
        </w:tc>
      </w:tr>
      <w:tr w:rsidR="001F487E" w:rsidRPr="001F487E" w14:paraId="6AF10B9E"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12FC952E" w14:textId="77777777" w:rsidR="001F487E" w:rsidRPr="001F487E" w:rsidRDefault="001F487E" w:rsidP="0009673F">
            <w:pPr>
              <w:rPr>
                <w:rFonts w:asciiTheme="minorHAnsi" w:hAnsiTheme="minorHAnsi"/>
                <w:lang w:val="uk-UA"/>
              </w:rPr>
            </w:pPr>
            <w:r w:rsidRPr="001F487E">
              <w:rPr>
                <w:rFonts w:asciiTheme="minorHAnsi" w:hAnsiTheme="minorHAnsi"/>
                <w:lang w:val="uk-UA"/>
              </w:rPr>
              <w:t>alchemist</w:t>
            </w:r>
          </w:p>
        </w:tc>
        <w:tc>
          <w:tcPr>
            <w:tcW w:w="2255" w:type="dxa"/>
          </w:tcPr>
          <w:p w14:paraId="7EF3D2F5" w14:textId="77777777" w:rsidR="001F487E" w:rsidRPr="001F487E" w:rsidRDefault="001F487E" w:rsidP="0009673F">
            <w:pPr>
              <w:rPr>
                <w:rFonts w:asciiTheme="minorHAnsi" w:hAnsiTheme="minorHAnsi"/>
                <w:lang w:val="uk-UA"/>
              </w:rPr>
            </w:pPr>
            <w:r w:rsidRPr="001F487E">
              <w:rPr>
                <w:rFonts w:asciiTheme="minorHAnsi" w:hAnsiTheme="minorHAnsi"/>
                <w:lang w:val="uk-UA"/>
              </w:rPr>
              <w:t>300</w:t>
            </w:r>
          </w:p>
        </w:tc>
      </w:tr>
      <w:tr w:rsidR="001F487E" w:rsidRPr="001F487E" w14:paraId="5781E979" w14:textId="77777777" w:rsidTr="001F487E">
        <w:tc>
          <w:tcPr>
            <w:tcW w:w="2254" w:type="dxa"/>
          </w:tcPr>
          <w:p w14:paraId="3C57AE1A" w14:textId="77777777" w:rsidR="001F487E" w:rsidRPr="001F487E" w:rsidRDefault="001F487E" w:rsidP="0009673F">
            <w:pPr>
              <w:rPr>
                <w:rFonts w:asciiTheme="minorHAnsi" w:hAnsiTheme="minorHAnsi"/>
                <w:lang w:val="uk-UA"/>
              </w:rPr>
            </w:pPr>
            <w:r w:rsidRPr="001F487E">
              <w:rPr>
                <w:rFonts w:asciiTheme="minorHAnsi" w:hAnsiTheme="minorHAnsi"/>
                <w:lang w:val="uk-UA"/>
              </w:rPr>
              <w:t>armorer</w:t>
            </w:r>
          </w:p>
        </w:tc>
        <w:tc>
          <w:tcPr>
            <w:tcW w:w="2255" w:type="dxa"/>
          </w:tcPr>
          <w:p w14:paraId="0ABEDF1C" w14:textId="77777777" w:rsidR="001F487E" w:rsidRPr="001F487E" w:rsidRDefault="001F487E" w:rsidP="0009673F">
            <w:pPr>
              <w:rPr>
                <w:rFonts w:asciiTheme="minorHAnsi" w:hAnsiTheme="minorHAnsi"/>
                <w:lang w:val="uk-UA"/>
              </w:rPr>
            </w:pPr>
            <w:r w:rsidRPr="001F487E">
              <w:rPr>
                <w:rFonts w:asciiTheme="minorHAnsi" w:hAnsiTheme="minorHAnsi"/>
                <w:lang w:val="uk-UA"/>
              </w:rPr>
              <w:t>100*</w:t>
            </w:r>
          </w:p>
        </w:tc>
      </w:tr>
      <w:tr w:rsidR="001F487E" w:rsidRPr="001F487E" w14:paraId="3691E913"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2DE6988E" w14:textId="77777777" w:rsidR="001F487E" w:rsidRPr="001F487E" w:rsidRDefault="001F487E" w:rsidP="0009673F">
            <w:pPr>
              <w:rPr>
                <w:rFonts w:asciiTheme="minorHAnsi" w:hAnsiTheme="minorHAnsi"/>
                <w:lang w:val="uk-UA"/>
              </w:rPr>
            </w:pPr>
            <w:r w:rsidRPr="001F487E">
              <w:rPr>
                <w:rFonts w:asciiTheme="minorHAnsi" w:hAnsiTheme="minorHAnsi"/>
                <w:lang w:val="uk-UA"/>
              </w:rPr>
              <w:t>blacksmith</w:t>
            </w:r>
          </w:p>
        </w:tc>
        <w:tc>
          <w:tcPr>
            <w:tcW w:w="2255" w:type="dxa"/>
          </w:tcPr>
          <w:p w14:paraId="02775203" w14:textId="77777777" w:rsidR="001F487E" w:rsidRPr="001F487E" w:rsidRDefault="001F487E" w:rsidP="0009673F">
            <w:pPr>
              <w:rPr>
                <w:rFonts w:asciiTheme="minorHAnsi" w:hAnsiTheme="minorHAnsi"/>
                <w:lang w:val="uk-UA"/>
              </w:rPr>
            </w:pPr>
            <w:r w:rsidRPr="001F487E">
              <w:rPr>
                <w:rFonts w:asciiTheme="minorHAnsi" w:hAnsiTheme="minorHAnsi"/>
                <w:lang w:val="uk-UA"/>
              </w:rPr>
              <w:t>30</w:t>
            </w:r>
          </w:p>
        </w:tc>
      </w:tr>
      <w:tr w:rsidR="001F487E" w:rsidRPr="001F487E" w14:paraId="381E5A74" w14:textId="77777777" w:rsidTr="001F487E">
        <w:tc>
          <w:tcPr>
            <w:tcW w:w="2254" w:type="dxa"/>
          </w:tcPr>
          <w:p w14:paraId="16A74949" w14:textId="77777777" w:rsidR="001F487E" w:rsidRPr="001F487E" w:rsidRDefault="001F487E" w:rsidP="0009673F">
            <w:pPr>
              <w:rPr>
                <w:rFonts w:asciiTheme="minorHAnsi" w:hAnsiTheme="minorHAnsi"/>
                <w:lang w:val="uk-UA"/>
              </w:rPr>
            </w:pPr>
            <w:r w:rsidRPr="001F487E">
              <w:rPr>
                <w:rFonts w:asciiTheme="minorHAnsi" w:hAnsiTheme="minorHAnsi"/>
                <w:lang w:val="uk-UA"/>
              </w:rPr>
              <w:t>engineer- architect</w:t>
            </w:r>
          </w:p>
        </w:tc>
        <w:tc>
          <w:tcPr>
            <w:tcW w:w="2255" w:type="dxa"/>
          </w:tcPr>
          <w:p w14:paraId="2AB335A9" w14:textId="77777777" w:rsidR="001F487E" w:rsidRPr="001F487E" w:rsidRDefault="001F487E" w:rsidP="0009673F">
            <w:pPr>
              <w:rPr>
                <w:rFonts w:asciiTheme="minorHAnsi" w:hAnsiTheme="minorHAnsi"/>
                <w:lang w:val="uk-UA"/>
              </w:rPr>
            </w:pPr>
            <w:r w:rsidRPr="001F487E">
              <w:rPr>
                <w:rFonts w:asciiTheme="minorHAnsi" w:hAnsiTheme="minorHAnsi"/>
                <w:lang w:val="uk-UA"/>
              </w:rPr>
              <w:t>100*</w:t>
            </w:r>
          </w:p>
        </w:tc>
      </w:tr>
      <w:tr w:rsidR="001F487E" w:rsidRPr="001F487E" w14:paraId="79A58D50"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7F80E79B" w14:textId="77777777" w:rsidR="001F487E" w:rsidRPr="001F487E" w:rsidRDefault="001F487E" w:rsidP="0009673F">
            <w:pPr>
              <w:rPr>
                <w:rFonts w:asciiTheme="minorHAnsi" w:hAnsiTheme="minorHAnsi"/>
                <w:lang w:val="uk-UA"/>
              </w:rPr>
            </w:pPr>
            <w:r w:rsidRPr="001F487E">
              <w:rPr>
                <w:rFonts w:asciiTheme="minorHAnsi" w:hAnsiTheme="minorHAnsi"/>
                <w:lang w:val="uk-UA"/>
              </w:rPr>
              <w:t>engineer- artillerist</w:t>
            </w:r>
          </w:p>
        </w:tc>
        <w:tc>
          <w:tcPr>
            <w:tcW w:w="2255" w:type="dxa"/>
          </w:tcPr>
          <w:p w14:paraId="0F4232DA" w14:textId="77777777" w:rsidR="001F487E" w:rsidRPr="001F487E" w:rsidRDefault="001F487E" w:rsidP="0009673F">
            <w:pPr>
              <w:rPr>
                <w:rFonts w:asciiTheme="minorHAnsi" w:hAnsiTheme="minorHAnsi"/>
                <w:lang w:val="uk-UA"/>
              </w:rPr>
            </w:pPr>
            <w:r w:rsidRPr="001F487E">
              <w:rPr>
                <w:rFonts w:asciiTheme="minorHAnsi" w:hAnsiTheme="minorHAnsi"/>
                <w:lang w:val="uk-UA"/>
              </w:rPr>
              <w:t>150</w:t>
            </w:r>
          </w:p>
        </w:tc>
      </w:tr>
      <w:tr w:rsidR="001F487E" w:rsidRPr="001F487E" w14:paraId="0B6EB389" w14:textId="77777777" w:rsidTr="001F487E">
        <w:tc>
          <w:tcPr>
            <w:tcW w:w="2254" w:type="dxa"/>
          </w:tcPr>
          <w:p w14:paraId="5F2B3823" w14:textId="77777777" w:rsidR="001F487E" w:rsidRPr="001F487E" w:rsidRDefault="001F487E" w:rsidP="0009673F">
            <w:pPr>
              <w:rPr>
                <w:rFonts w:asciiTheme="minorHAnsi" w:hAnsiTheme="minorHAnsi"/>
                <w:lang w:val="uk-UA"/>
              </w:rPr>
            </w:pPr>
            <w:r w:rsidRPr="001F487E">
              <w:rPr>
                <w:rFonts w:asciiTheme="minorHAnsi" w:hAnsiTheme="minorHAnsi"/>
                <w:lang w:val="uk-UA"/>
              </w:rPr>
              <w:t>engineer-sapper/miner</w:t>
            </w:r>
          </w:p>
        </w:tc>
        <w:tc>
          <w:tcPr>
            <w:tcW w:w="2255" w:type="dxa"/>
          </w:tcPr>
          <w:p w14:paraId="18157D25" w14:textId="77777777" w:rsidR="001F487E" w:rsidRPr="001F487E" w:rsidRDefault="001F487E" w:rsidP="0009673F">
            <w:pPr>
              <w:rPr>
                <w:rFonts w:asciiTheme="minorHAnsi" w:hAnsiTheme="minorHAnsi"/>
                <w:lang w:val="uk-UA"/>
              </w:rPr>
            </w:pPr>
            <w:r w:rsidRPr="001F487E">
              <w:rPr>
                <w:rFonts w:asciiTheme="minorHAnsi" w:hAnsiTheme="minorHAnsi"/>
                <w:lang w:val="uk-UA"/>
              </w:rPr>
              <w:t>150</w:t>
            </w:r>
          </w:p>
        </w:tc>
      </w:tr>
      <w:tr w:rsidR="001F487E" w:rsidRPr="001F487E" w14:paraId="6C6BAA9E"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30EA4000" w14:textId="77777777" w:rsidR="001F487E" w:rsidRPr="001F487E" w:rsidRDefault="001F487E" w:rsidP="0009673F">
            <w:pPr>
              <w:rPr>
                <w:rFonts w:asciiTheme="minorHAnsi" w:hAnsiTheme="minorHAnsi"/>
                <w:lang w:val="uk-UA"/>
              </w:rPr>
            </w:pPr>
            <w:r w:rsidRPr="001F487E">
              <w:rPr>
                <w:rFonts w:asciiTheme="minorHAnsi" w:hAnsiTheme="minorHAnsi"/>
                <w:lang w:val="uk-UA"/>
              </w:rPr>
              <w:t>jeweler-gemcutter</w:t>
            </w:r>
          </w:p>
        </w:tc>
        <w:tc>
          <w:tcPr>
            <w:tcW w:w="2255" w:type="dxa"/>
          </w:tcPr>
          <w:p w14:paraId="25A60071" w14:textId="77777777" w:rsidR="001F487E" w:rsidRPr="001F487E" w:rsidRDefault="001F487E" w:rsidP="0009673F">
            <w:pPr>
              <w:rPr>
                <w:rFonts w:asciiTheme="minorHAnsi" w:hAnsiTheme="minorHAnsi"/>
                <w:lang w:val="uk-UA"/>
              </w:rPr>
            </w:pPr>
            <w:r w:rsidRPr="001F487E">
              <w:rPr>
                <w:rFonts w:asciiTheme="minorHAnsi" w:hAnsiTheme="minorHAnsi"/>
                <w:lang w:val="uk-UA"/>
              </w:rPr>
              <w:t>100*</w:t>
            </w:r>
          </w:p>
        </w:tc>
      </w:tr>
      <w:tr w:rsidR="001F487E" w:rsidRPr="001F487E" w14:paraId="38BD75F4" w14:textId="77777777" w:rsidTr="001F487E">
        <w:tc>
          <w:tcPr>
            <w:tcW w:w="2254" w:type="dxa"/>
          </w:tcPr>
          <w:p w14:paraId="797D58BF" w14:textId="77777777" w:rsidR="001F487E" w:rsidRPr="001F487E" w:rsidRDefault="001F487E" w:rsidP="0009673F">
            <w:pPr>
              <w:rPr>
                <w:rFonts w:asciiTheme="minorHAnsi" w:hAnsiTheme="minorHAnsi"/>
                <w:lang w:val="uk-UA"/>
              </w:rPr>
            </w:pPr>
            <w:r w:rsidRPr="001F487E">
              <w:rPr>
                <w:rFonts w:asciiTheme="minorHAnsi" w:hAnsiTheme="minorHAnsi"/>
                <w:lang w:val="uk-UA"/>
              </w:rPr>
              <w:t xml:space="preserve">mercenary soldier </w:t>
            </w:r>
          </w:p>
        </w:tc>
        <w:tc>
          <w:tcPr>
            <w:tcW w:w="2255" w:type="dxa"/>
          </w:tcPr>
          <w:p w14:paraId="58C28036" w14:textId="77777777" w:rsidR="001F487E" w:rsidRPr="001F487E" w:rsidRDefault="001F487E" w:rsidP="0009673F">
            <w:pPr>
              <w:rPr>
                <w:rFonts w:asciiTheme="minorHAnsi" w:hAnsiTheme="minorHAnsi"/>
                <w:lang w:val="uk-UA"/>
              </w:rPr>
            </w:pPr>
          </w:p>
        </w:tc>
      </w:tr>
      <w:tr w:rsidR="001F487E" w:rsidRPr="001F487E" w14:paraId="37D5A70D"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5762DF6A"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archer (longbow)</w:t>
            </w:r>
          </w:p>
        </w:tc>
        <w:tc>
          <w:tcPr>
            <w:tcW w:w="2255" w:type="dxa"/>
          </w:tcPr>
          <w:p w14:paraId="0721D42E" w14:textId="77777777" w:rsidR="001F487E" w:rsidRPr="001F487E" w:rsidRDefault="001F487E" w:rsidP="0009673F">
            <w:pPr>
              <w:rPr>
                <w:rFonts w:asciiTheme="minorHAnsi" w:hAnsiTheme="minorHAnsi"/>
                <w:lang w:val="uk-UA"/>
              </w:rPr>
            </w:pPr>
            <w:r w:rsidRPr="001F487E">
              <w:rPr>
                <w:rFonts w:asciiTheme="minorHAnsi" w:hAnsiTheme="minorHAnsi"/>
                <w:lang w:val="uk-UA"/>
              </w:rPr>
              <w:t>4</w:t>
            </w:r>
          </w:p>
        </w:tc>
      </w:tr>
      <w:tr w:rsidR="001F487E" w:rsidRPr="001F487E" w14:paraId="292835F1" w14:textId="77777777" w:rsidTr="001F487E">
        <w:tc>
          <w:tcPr>
            <w:tcW w:w="2254" w:type="dxa"/>
          </w:tcPr>
          <w:p w14:paraId="1A767C5C"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archer (shortbow)</w:t>
            </w:r>
          </w:p>
        </w:tc>
        <w:tc>
          <w:tcPr>
            <w:tcW w:w="2255" w:type="dxa"/>
          </w:tcPr>
          <w:p w14:paraId="4E8D98B5" w14:textId="77777777" w:rsidR="001F487E" w:rsidRPr="001F487E" w:rsidRDefault="001F487E" w:rsidP="0009673F">
            <w:pPr>
              <w:rPr>
                <w:rFonts w:asciiTheme="minorHAnsi" w:hAnsiTheme="minorHAnsi"/>
                <w:lang w:val="uk-UA"/>
              </w:rPr>
            </w:pPr>
            <w:r w:rsidRPr="001F487E">
              <w:rPr>
                <w:rFonts w:asciiTheme="minorHAnsi" w:hAnsiTheme="minorHAnsi"/>
                <w:lang w:val="uk-UA"/>
              </w:rPr>
              <w:t>2</w:t>
            </w:r>
          </w:p>
        </w:tc>
      </w:tr>
      <w:tr w:rsidR="001F487E" w:rsidRPr="001F487E" w14:paraId="4A471F54"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06AA1E65"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artillerist</w:t>
            </w:r>
          </w:p>
        </w:tc>
        <w:tc>
          <w:tcPr>
            <w:tcW w:w="2255" w:type="dxa"/>
          </w:tcPr>
          <w:p w14:paraId="475CB2E0" w14:textId="77777777" w:rsidR="001F487E" w:rsidRPr="001F487E" w:rsidRDefault="001F487E" w:rsidP="0009673F">
            <w:pPr>
              <w:rPr>
                <w:rFonts w:asciiTheme="minorHAnsi" w:hAnsiTheme="minorHAnsi"/>
                <w:lang w:val="uk-UA"/>
              </w:rPr>
            </w:pPr>
            <w:r w:rsidRPr="001F487E">
              <w:rPr>
                <w:rFonts w:asciiTheme="minorHAnsi" w:hAnsiTheme="minorHAnsi"/>
                <w:lang w:val="uk-UA"/>
              </w:rPr>
              <w:t>5</w:t>
            </w:r>
          </w:p>
        </w:tc>
      </w:tr>
      <w:tr w:rsidR="001F487E" w:rsidRPr="001F487E" w14:paraId="1FB6E90D" w14:textId="77777777" w:rsidTr="001F487E">
        <w:tc>
          <w:tcPr>
            <w:tcW w:w="2254" w:type="dxa"/>
          </w:tcPr>
          <w:p w14:paraId="2589BF32"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captain</w:t>
            </w:r>
          </w:p>
        </w:tc>
        <w:tc>
          <w:tcPr>
            <w:tcW w:w="2255" w:type="dxa"/>
          </w:tcPr>
          <w:p w14:paraId="3078A74C" w14:textId="77777777" w:rsidR="001F487E" w:rsidRPr="001F487E" w:rsidRDefault="001F487E" w:rsidP="0009673F">
            <w:pPr>
              <w:rPr>
                <w:rFonts w:asciiTheme="minorHAnsi" w:hAnsiTheme="minorHAnsi"/>
                <w:lang w:val="uk-UA"/>
              </w:rPr>
            </w:pPr>
            <w:r w:rsidRPr="001F487E">
              <w:rPr>
                <w:rFonts w:asciiTheme="minorHAnsi" w:hAnsiTheme="minorHAnsi"/>
                <w:lang w:val="uk-UA"/>
              </w:rPr>
              <w:t>special</w:t>
            </w:r>
          </w:p>
        </w:tc>
      </w:tr>
      <w:tr w:rsidR="001F487E" w:rsidRPr="001F487E" w14:paraId="6F851F77"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4717546A"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crossbowman</w:t>
            </w:r>
          </w:p>
        </w:tc>
        <w:tc>
          <w:tcPr>
            <w:tcW w:w="2255" w:type="dxa"/>
          </w:tcPr>
          <w:p w14:paraId="650E454A" w14:textId="77777777" w:rsidR="001F487E" w:rsidRPr="001F487E" w:rsidRDefault="001F487E" w:rsidP="0009673F">
            <w:pPr>
              <w:rPr>
                <w:rFonts w:asciiTheme="minorHAnsi" w:hAnsiTheme="minorHAnsi"/>
                <w:lang w:val="uk-UA"/>
              </w:rPr>
            </w:pPr>
            <w:r w:rsidRPr="001F487E">
              <w:rPr>
                <w:rFonts w:asciiTheme="minorHAnsi" w:hAnsiTheme="minorHAnsi"/>
                <w:lang w:val="uk-UA"/>
              </w:rPr>
              <w:t>2</w:t>
            </w:r>
          </w:p>
        </w:tc>
      </w:tr>
      <w:tr w:rsidR="001F487E" w:rsidRPr="001F487E" w14:paraId="21F50C96" w14:textId="77777777" w:rsidTr="001F487E">
        <w:tc>
          <w:tcPr>
            <w:tcW w:w="2254" w:type="dxa"/>
          </w:tcPr>
          <w:p w14:paraId="61151489"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footman, heavy</w:t>
            </w:r>
          </w:p>
        </w:tc>
        <w:tc>
          <w:tcPr>
            <w:tcW w:w="2255" w:type="dxa"/>
          </w:tcPr>
          <w:p w14:paraId="00C1B2CD" w14:textId="77777777" w:rsidR="001F487E" w:rsidRPr="001F487E" w:rsidRDefault="001F487E" w:rsidP="0009673F">
            <w:pPr>
              <w:rPr>
                <w:rFonts w:asciiTheme="minorHAnsi" w:hAnsiTheme="minorHAnsi"/>
                <w:lang w:val="uk-UA"/>
              </w:rPr>
            </w:pPr>
            <w:r w:rsidRPr="001F487E">
              <w:rPr>
                <w:rFonts w:asciiTheme="minorHAnsi" w:hAnsiTheme="minorHAnsi"/>
                <w:lang w:val="uk-UA"/>
              </w:rPr>
              <w:t>2</w:t>
            </w:r>
          </w:p>
        </w:tc>
      </w:tr>
      <w:tr w:rsidR="001F487E" w:rsidRPr="001F487E" w14:paraId="59DB941C"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50F08D1E"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footman, light</w:t>
            </w:r>
          </w:p>
        </w:tc>
        <w:tc>
          <w:tcPr>
            <w:tcW w:w="2255" w:type="dxa"/>
          </w:tcPr>
          <w:p w14:paraId="376286D6" w14:textId="77777777" w:rsidR="001F487E" w:rsidRPr="001F487E" w:rsidRDefault="001F487E" w:rsidP="0009673F">
            <w:pPr>
              <w:rPr>
                <w:rFonts w:asciiTheme="minorHAnsi" w:hAnsiTheme="minorHAnsi"/>
                <w:lang w:val="uk-UA"/>
              </w:rPr>
            </w:pPr>
            <w:r w:rsidRPr="001F487E">
              <w:rPr>
                <w:rFonts w:asciiTheme="minorHAnsi" w:hAnsiTheme="minorHAnsi"/>
                <w:lang w:val="uk-UA"/>
              </w:rPr>
              <w:t>1</w:t>
            </w:r>
          </w:p>
        </w:tc>
      </w:tr>
      <w:tr w:rsidR="001F487E" w:rsidRPr="001F487E" w14:paraId="487FC4B5" w14:textId="77777777" w:rsidTr="001F487E">
        <w:tc>
          <w:tcPr>
            <w:tcW w:w="2254" w:type="dxa"/>
          </w:tcPr>
          <w:p w14:paraId="57CDE43E"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footman, pikeman</w:t>
            </w:r>
          </w:p>
        </w:tc>
        <w:tc>
          <w:tcPr>
            <w:tcW w:w="2255" w:type="dxa"/>
          </w:tcPr>
          <w:p w14:paraId="10B9F1D9" w14:textId="77777777" w:rsidR="001F487E" w:rsidRPr="001F487E" w:rsidRDefault="001F487E" w:rsidP="0009673F">
            <w:pPr>
              <w:rPr>
                <w:rFonts w:asciiTheme="minorHAnsi" w:hAnsiTheme="minorHAnsi"/>
                <w:lang w:val="uk-UA"/>
              </w:rPr>
            </w:pPr>
            <w:r w:rsidRPr="001F487E">
              <w:rPr>
                <w:rFonts w:asciiTheme="minorHAnsi" w:hAnsiTheme="minorHAnsi"/>
                <w:lang w:val="uk-UA"/>
              </w:rPr>
              <w:t>3</w:t>
            </w:r>
          </w:p>
        </w:tc>
      </w:tr>
      <w:tr w:rsidR="001F487E" w:rsidRPr="001F487E" w14:paraId="4C8C4C85"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68AA3A67"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hobilar, heavy</w:t>
            </w:r>
          </w:p>
        </w:tc>
        <w:tc>
          <w:tcPr>
            <w:tcW w:w="2255" w:type="dxa"/>
          </w:tcPr>
          <w:p w14:paraId="658F7BC6" w14:textId="77777777" w:rsidR="001F487E" w:rsidRPr="001F487E" w:rsidRDefault="001F487E" w:rsidP="0009673F">
            <w:pPr>
              <w:rPr>
                <w:rFonts w:asciiTheme="minorHAnsi" w:hAnsiTheme="minorHAnsi"/>
                <w:lang w:val="uk-UA"/>
              </w:rPr>
            </w:pPr>
            <w:r w:rsidRPr="001F487E">
              <w:rPr>
                <w:rFonts w:asciiTheme="minorHAnsi" w:hAnsiTheme="minorHAnsi"/>
                <w:lang w:val="uk-UA"/>
              </w:rPr>
              <w:t>3</w:t>
            </w:r>
          </w:p>
        </w:tc>
      </w:tr>
      <w:tr w:rsidR="001F487E" w:rsidRPr="001F487E" w14:paraId="2E027BBA" w14:textId="77777777" w:rsidTr="001F487E">
        <w:tc>
          <w:tcPr>
            <w:tcW w:w="2254" w:type="dxa"/>
          </w:tcPr>
          <w:p w14:paraId="3D60723E"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hobilar, light</w:t>
            </w:r>
          </w:p>
        </w:tc>
        <w:tc>
          <w:tcPr>
            <w:tcW w:w="2255" w:type="dxa"/>
          </w:tcPr>
          <w:p w14:paraId="380B8BE4" w14:textId="77777777" w:rsidR="001F487E" w:rsidRPr="001F487E" w:rsidRDefault="001F487E" w:rsidP="0009673F">
            <w:pPr>
              <w:rPr>
                <w:rFonts w:asciiTheme="minorHAnsi" w:hAnsiTheme="minorHAnsi"/>
                <w:lang w:val="uk-UA"/>
              </w:rPr>
            </w:pPr>
            <w:r w:rsidRPr="001F487E">
              <w:rPr>
                <w:rFonts w:asciiTheme="minorHAnsi" w:hAnsiTheme="minorHAnsi"/>
                <w:lang w:val="uk-UA"/>
              </w:rPr>
              <w:t>2</w:t>
            </w:r>
          </w:p>
        </w:tc>
      </w:tr>
      <w:tr w:rsidR="001F487E" w:rsidRPr="001F487E" w14:paraId="5F6F3072"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30515681"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horseman, archer</w:t>
            </w:r>
          </w:p>
        </w:tc>
        <w:tc>
          <w:tcPr>
            <w:tcW w:w="2255" w:type="dxa"/>
          </w:tcPr>
          <w:p w14:paraId="3B7054BA" w14:textId="77777777" w:rsidR="001F487E" w:rsidRPr="001F487E" w:rsidRDefault="001F487E" w:rsidP="0009673F">
            <w:pPr>
              <w:rPr>
                <w:rFonts w:asciiTheme="minorHAnsi" w:hAnsiTheme="minorHAnsi"/>
                <w:lang w:val="uk-UA"/>
              </w:rPr>
            </w:pPr>
            <w:r w:rsidRPr="001F487E">
              <w:rPr>
                <w:rFonts w:asciiTheme="minorHAnsi" w:hAnsiTheme="minorHAnsi"/>
                <w:lang w:val="uk-UA"/>
              </w:rPr>
              <w:t>6</w:t>
            </w:r>
          </w:p>
        </w:tc>
      </w:tr>
      <w:tr w:rsidR="001F487E" w:rsidRPr="001F487E" w14:paraId="6A4C4392" w14:textId="77777777" w:rsidTr="001F487E">
        <w:tc>
          <w:tcPr>
            <w:tcW w:w="2254" w:type="dxa"/>
          </w:tcPr>
          <w:p w14:paraId="47A26D31"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horseman, crossbowman</w:t>
            </w:r>
          </w:p>
        </w:tc>
        <w:tc>
          <w:tcPr>
            <w:tcW w:w="2255" w:type="dxa"/>
          </w:tcPr>
          <w:p w14:paraId="3D43BA3B" w14:textId="77777777" w:rsidR="001F487E" w:rsidRPr="001F487E" w:rsidRDefault="001F487E" w:rsidP="0009673F">
            <w:pPr>
              <w:rPr>
                <w:rFonts w:asciiTheme="minorHAnsi" w:hAnsiTheme="minorHAnsi"/>
                <w:lang w:val="uk-UA"/>
              </w:rPr>
            </w:pPr>
            <w:r w:rsidRPr="001F487E">
              <w:rPr>
                <w:rFonts w:asciiTheme="minorHAnsi" w:hAnsiTheme="minorHAnsi"/>
                <w:lang w:val="uk-UA"/>
              </w:rPr>
              <w:t>4</w:t>
            </w:r>
          </w:p>
        </w:tc>
      </w:tr>
      <w:tr w:rsidR="001F487E" w:rsidRPr="001F487E" w14:paraId="461C7CC7"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0AC92596"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horseman, heavy</w:t>
            </w:r>
          </w:p>
        </w:tc>
        <w:tc>
          <w:tcPr>
            <w:tcW w:w="2255" w:type="dxa"/>
          </w:tcPr>
          <w:p w14:paraId="61B3B465" w14:textId="77777777" w:rsidR="001F487E" w:rsidRPr="001F487E" w:rsidRDefault="001F487E" w:rsidP="0009673F">
            <w:pPr>
              <w:rPr>
                <w:rFonts w:asciiTheme="minorHAnsi" w:hAnsiTheme="minorHAnsi"/>
                <w:lang w:val="uk-UA"/>
              </w:rPr>
            </w:pPr>
            <w:r w:rsidRPr="001F487E">
              <w:rPr>
                <w:rFonts w:asciiTheme="minorHAnsi" w:hAnsiTheme="minorHAnsi"/>
                <w:lang w:val="uk-UA"/>
              </w:rPr>
              <w:t>6</w:t>
            </w:r>
          </w:p>
        </w:tc>
      </w:tr>
      <w:tr w:rsidR="001F487E" w:rsidRPr="001F487E" w14:paraId="2B9F7AB3" w14:textId="77777777" w:rsidTr="001F487E">
        <w:tc>
          <w:tcPr>
            <w:tcW w:w="2254" w:type="dxa"/>
          </w:tcPr>
          <w:p w14:paraId="4DEBC252"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horseman, light</w:t>
            </w:r>
          </w:p>
        </w:tc>
        <w:tc>
          <w:tcPr>
            <w:tcW w:w="2255" w:type="dxa"/>
          </w:tcPr>
          <w:p w14:paraId="688AB06F" w14:textId="77777777" w:rsidR="001F487E" w:rsidRPr="001F487E" w:rsidRDefault="001F487E" w:rsidP="0009673F">
            <w:pPr>
              <w:rPr>
                <w:rFonts w:asciiTheme="minorHAnsi" w:hAnsiTheme="minorHAnsi"/>
                <w:lang w:val="uk-UA"/>
              </w:rPr>
            </w:pPr>
            <w:r w:rsidRPr="001F487E">
              <w:rPr>
                <w:rFonts w:asciiTheme="minorHAnsi" w:hAnsiTheme="minorHAnsi"/>
                <w:lang w:val="uk-UA"/>
              </w:rPr>
              <w:t>3</w:t>
            </w:r>
          </w:p>
        </w:tc>
      </w:tr>
      <w:tr w:rsidR="001F487E" w:rsidRPr="001F487E" w14:paraId="5B3DEFC1"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2032FFD8"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horseman, medium</w:t>
            </w:r>
          </w:p>
        </w:tc>
        <w:tc>
          <w:tcPr>
            <w:tcW w:w="2255" w:type="dxa"/>
          </w:tcPr>
          <w:p w14:paraId="5F8DBAA3" w14:textId="77777777" w:rsidR="001F487E" w:rsidRPr="001F487E" w:rsidRDefault="001F487E" w:rsidP="0009673F">
            <w:pPr>
              <w:rPr>
                <w:rFonts w:asciiTheme="minorHAnsi" w:hAnsiTheme="minorHAnsi"/>
                <w:lang w:val="uk-UA"/>
              </w:rPr>
            </w:pPr>
            <w:r w:rsidRPr="001F487E">
              <w:rPr>
                <w:rFonts w:asciiTheme="minorHAnsi" w:hAnsiTheme="minorHAnsi"/>
                <w:lang w:val="uk-UA"/>
              </w:rPr>
              <w:t>4</w:t>
            </w:r>
          </w:p>
        </w:tc>
      </w:tr>
      <w:tr w:rsidR="001F487E" w:rsidRPr="001F487E" w14:paraId="65D2564F" w14:textId="77777777" w:rsidTr="001F487E">
        <w:tc>
          <w:tcPr>
            <w:tcW w:w="2254" w:type="dxa"/>
          </w:tcPr>
          <w:p w14:paraId="7223B892"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lieutenant</w:t>
            </w:r>
          </w:p>
        </w:tc>
        <w:tc>
          <w:tcPr>
            <w:tcW w:w="2255" w:type="dxa"/>
          </w:tcPr>
          <w:p w14:paraId="5F6CA3BC" w14:textId="77777777" w:rsidR="001F487E" w:rsidRPr="001F487E" w:rsidRDefault="001F487E" w:rsidP="0009673F">
            <w:pPr>
              <w:rPr>
                <w:rFonts w:asciiTheme="minorHAnsi" w:hAnsiTheme="minorHAnsi"/>
                <w:lang w:val="uk-UA"/>
              </w:rPr>
            </w:pPr>
            <w:r w:rsidRPr="001F487E">
              <w:rPr>
                <w:rFonts w:asciiTheme="minorHAnsi" w:hAnsiTheme="minorHAnsi"/>
                <w:lang w:val="uk-UA"/>
              </w:rPr>
              <w:t>special</w:t>
            </w:r>
          </w:p>
        </w:tc>
      </w:tr>
      <w:tr w:rsidR="001F487E" w:rsidRPr="001F487E" w14:paraId="6F0E0969" w14:textId="77777777" w:rsidTr="001F487E">
        <w:trPr>
          <w:cnfStyle w:val="000000100000" w:firstRow="0" w:lastRow="0" w:firstColumn="0" w:lastColumn="0" w:oddVBand="0" w:evenVBand="0" w:oddHBand="1" w:evenHBand="0" w:firstRowFirstColumn="0" w:firstRowLastColumn="0" w:lastRowFirstColumn="0" w:lastRowLastColumn="0"/>
        </w:trPr>
        <w:tc>
          <w:tcPr>
            <w:tcW w:w="2254" w:type="dxa"/>
          </w:tcPr>
          <w:p w14:paraId="51460DEF" w14:textId="77777777" w:rsidR="001F487E" w:rsidRPr="001F487E" w:rsidRDefault="001F487E" w:rsidP="00962015">
            <w:pPr>
              <w:ind w:left="248"/>
              <w:rPr>
                <w:rFonts w:asciiTheme="minorHAnsi" w:hAnsiTheme="minorHAnsi"/>
                <w:lang w:val="uk-UA"/>
              </w:rPr>
            </w:pPr>
            <w:r w:rsidRPr="001F487E">
              <w:rPr>
                <w:rFonts w:asciiTheme="minorHAnsi" w:hAnsiTheme="minorHAnsi"/>
                <w:lang w:val="uk-UA"/>
              </w:rPr>
              <w:t>sapper/miner</w:t>
            </w:r>
          </w:p>
        </w:tc>
        <w:tc>
          <w:tcPr>
            <w:tcW w:w="2255" w:type="dxa"/>
          </w:tcPr>
          <w:p w14:paraId="07915F9F" w14:textId="77777777" w:rsidR="001F487E" w:rsidRPr="001F487E" w:rsidRDefault="001F487E" w:rsidP="0009673F">
            <w:pPr>
              <w:rPr>
                <w:rFonts w:asciiTheme="minorHAnsi" w:hAnsiTheme="minorHAnsi"/>
                <w:lang w:val="uk-UA"/>
              </w:rPr>
            </w:pPr>
            <w:r w:rsidRPr="001F487E">
              <w:rPr>
                <w:rFonts w:asciiTheme="minorHAnsi" w:hAnsiTheme="minorHAnsi"/>
                <w:lang w:val="uk-UA"/>
              </w:rPr>
              <w:t>4</w:t>
            </w:r>
          </w:p>
        </w:tc>
      </w:tr>
      <w:tr w:rsidR="00962015" w:rsidRPr="00624BE3" w14:paraId="0DE17E12" w14:textId="77777777" w:rsidTr="00962015">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54" w:type="dxa"/>
          </w:tcPr>
          <w:p w14:paraId="64A9CCCD" w14:textId="77777777" w:rsidR="00962015" w:rsidRPr="00624BE3" w:rsidRDefault="00962015" w:rsidP="00E756DD">
            <w:pPr>
              <w:rPr>
                <w:rFonts w:asciiTheme="minorHAnsi" w:hAnsiTheme="minorHAnsi"/>
                <w:lang w:val="uk-UA"/>
              </w:rPr>
            </w:pPr>
            <w:r w:rsidRPr="00624BE3">
              <w:rPr>
                <w:rFonts w:asciiTheme="minorHAnsi" w:hAnsiTheme="minorHAnsi"/>
                <w:lang w:val="uk-UA"/>
              </w:rPr>
              <w:t>serjeant</w:t>
            </w:r>
          </w:p>
        </w:tc>
        <w:tc>
          <w:tcPr>
            <w:tcW w:w="2255" w:type="dxa"/>
          </w:tcPr>
          <w:p w14:paraId="6122C4B7" w14:textId="77777777" w:rsidR="00962015" w:rsidRPr="00624BE3" w:rsidRDefault="00962015" w:rsidP="00E756DD">
            <w:pPr>
              <w:cnfStyle w:val="000000000000" w:firstRow="0" w:lastRow="0" w:firstColumn="0" w:lastColumn="0" w:oddVBand="0" w:evenVBand="0" w:oddHBand="0" w:evenHBand="0" w:firstRowFirstColumn="0" w:firstRowLastColumn="0" w:lastRowFirstColumn="0" w:lastRowLastColumn="0"/>
              <w:rPr>
                <w:rFonts w:asciiTheme="minorHAnsi" w:hAnsiTheme="minorHAnsi"/>
                <w:lang w:val="uk-UA"/>
              </w:rPr>
            </w:pPr>
            <w:r w:rsidRPr="00624BE3">
              <w:rPr>
                <w:rFonts w:asciiTheme="minorHAnsi" w:hAnsiTheme="minorHAnsi"/>
                <w:lang w:val="uk-UA"/>
              </w:rPr>
              <w:t>special</w:t>
            </w:r>
          </w:p>
        </w:tc>
      </w:tr>
      <w:tr w:rsidR="00962015" w:rsidRPr="00624BE3" w14:paraId="11A25958" w14:textId="77777777" w:rsidTr="0096201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EAE26FF" w14:textId="77777777" w:rsidR="00962015" w:rsidRPr="00624BE3" w:rsidRDefault="00962015" w:rsidP="00E756DD">
            <w:pPr>
              <w:rPr>
                <w:rFonts w:asciiTheme="minorHAnsi" w:hAnsiTheme="minorHAnsi"/>
                <w:lang w:val="uk-UA"/>
              </w:rPr>
            </w:pPr>
            <w:r w:rsidRPr="00624BE3">
              <w:rPr>
                <w:rFonts w:asciiTheme="minorHAnsi" w:hAnsiTheme="minorHAnsi"/>
                <w:lang w:val="uk-UA"/>
              </w:rPr>
              <w:t>slinger</w:t>
            </w:r>
          </w:p>
        </w:tc>
        <w:tc>
          <w:tcPr>
            <w:tcW w:w="2255" w:type="dxa"/>
          </w:tcPr>
          <w:p w14:paraId="1A1ACFCB" w14:textId="77777777" w:rsidR="00962015" w:rsidRPr="00624BE3" w:rsidRDefault="00962015" w:rsidP="00E756DD">
            <w:pPr>
              <w:cnfStyle w:val="000000100000" w:firstRow="0" w:lastRow="0" w:firstColumn="0" w:lastColumn="0" w:oddVBand="0" w:evenVBand="0" w:oddHBand="1" w:evenHBand="0" w:firstRowFirstColumn="0" w:firstRowLastColumn="0" w:lastRowFirstColumn="0" w:lastRowLastColumn="0"/>
              <w:rPr>
                <w:rFonts w:asciiTheme="minorHAnsi" w:hAnsiTheme="minorHAnsi"/>
                <w:lang w:val="uk-UA"/>
              </w:rPr>
            </w:pPr>
            <w:r w:rsidRPr="00624BE3">
              <w:rPr>
                <w:rFonts w:asciiTheme="minorHAnsi" w:hAnsiTheme="minorHAnsi"/>
                <w:lang w:val="uk-UA"/>
              </w:rPr>
              <w:t>3</w:t>
            </w:r>
          </w:p>
        </w:tc>
      </w:tr>
      <w:tr w:rsidR="00962015" w:rsidRPr="00624BE3" w14:paraId="28E221FA" w14:textId="77777777" w:rsidTr="00962015">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54" w:type="dxa"/>
          </w:tcPr>
          <w:p w14:paraId="1C4A3A18" w14:textId="77777777" w:rsidR="00962015" w:rsidRPr="00624BE3" w:rsidRDefault="00962015" w:rsidP="00E756DD">
            <w:pPr>
              <w:rPr>
                <w:rFonts w:asciiTheme="minorHAnsi" w:hAnsiTheme="minorHAnsi"/>
                <w:lang w:val="uk-UA"/>
              </w:rPr>
            </w:pPr>
            <w:r w:rsidRPr="00624BE3">
              <w:rPr>
                <w:rFonts w:asciiTheme="minorHAnsi" w:hAnsiTheme="minorHAnsi"/>
                <w:lang w:val="uk-UA"/>
              </w:rPr>
              <w:t>sage</w:t>
            </w:r>
          </w:p>
        </w:tc>
        <w:tc>
          <w:tcPr>
            <w:tcW w:w="2255" w:type="dxa"/>
          </w:tcPr>
          <w:p w14:paraId="66A37C3D" w14:textId="77777777" w:rsidR="00962015" w:rsidRPr="00624BE3" w:rsidRDefault="00962015" w:rsidP="00E756DD">
            <w:pPr>
              <w:cnfStyle w:val="000000000000" w:firstRow="0" w:lastRow="0" w:firstColumn="0" w:lastColumn="0" w:oddVBand="0" w:evenVBand="0" w:oddHBand="0" w:evenHBand="0" w:firstRowFirstColumn="0" w:firstRowLastColumn="0" w:lastRowFirstColumn="0" w:lastRowLastColumn="0"/>
              <w:rPr>
                <w:rFonts w:asciiTheme="minorHAnsi" w:hAnsiTheme="minorHAnsi"/>
                <w:lang w:val="uk-UA"/>
              </w:rPr>
            </w:pPr>
            <w:r w:rsidRPr="00624BE3">
              <w:rPr>
                <w:rFonts w:asciiTheme="minorHAnsi" w:hAnsiTheme="minorHAnsi"/>
                <w:lang w:val="uk-UA"/>
              </w:rPr>
              <w:t>special</w:t>
            </w:r>
          </w:p>
        </w:tc>
      </w:tr>
      <w:tr w:rsidR="00962015" w:rsidRPr="00624BE3" w14:paraId="17CBAE7D" w14:textId="77777777" w:rsidTr="0096201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63E4A4B" w14:textId="77777777" w:rsidR="00962015" w:rsidRPr="00624BE3" w:rsidRDefault="00962015" w:rsidP="00E756DD">
            <w:pPr>
              <w:rPr>
                <w:rFonts w:asciiTheme="minorHAnsi" w:hAnsiTheme="minorHAnsi"/>
                <w:lang w:val="uk-UA"/>
              </w:rPr>
            </w:pPr>
            <w:r w:rsidRPr="00624BE3">
              <w:rPr>
                <w:rFonts w:asciiTheme="minorHAnsi" w:hAnsiTheme="minorHAnsi"/>
                <w:lang w:val="uk-UA"/>
              </w:rPr>
              <w:t>scribe</w:t>
            </w:r>
          </w:p>
        </w:tc>
        <w:tc>
          <w:tcPr>
            <w:tcW w:w="2255" w:type="dxa"/>
          </w:tcPr>
          <w:p w14:paraId="1EB4C3E3" w14:textId="77777777" w:rsidR="00962015" w:rsidRPr="00624BE3" w:rsidRDefault="00962015" w:rsidP="00E756DD">
            <w:pPr>
              <w:cnfStyle w:val="000000100000" w:firstRow="0" w:lastRow="0" w:firstColumn="0" w:lastColumn="0" w:oddVBand="0" w:evenVBand="0" w:oddHBand="1" w:evenHBand="0" w:firstRowFirstColumn="0" w:firstRowLastColumn="0" w:lastRowFirstColumn="0" w:lastRowLastColumn="0"/>
              <w:rPr>
                <w:rFonts w:asciiTheme="minorHAnsi" w:hAnsiTheme="minorHAnsi"/>
                <w:lang w:val="uk-UA"/>
              </w:rPr>
            </w:pPr>
            <w:r w:rsidRPr="00624BE3">
              <w:rPr>
                <w:rFonts w:asciiTheme="minorHAnsi" w:hAnsiTheme="minorHAnsi"/>
                <w:lang w:val="uk-UA"/>
              </w:rPr>
              <w:t>15</w:t>
            </w:r>
          </w:p>
        </w:tc>
      </w:tr>
      <w:tr w:rsidR="00962015" w:rsidRPr="00624BE3" w14:paraId="5DF633D2" w14:textId="77777777" w:rsidTr="00962015">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54" w:type="dxa"/>
          </w:tcPr>
          <w:p w14:paraId="7BF1AEC6" w14:textId="77777777" w:rsidR="00962015" w:rsidRPr="00624BE3" w:rsidRDefault="00962015" w:rsidP="00E756DD">
            <w:pPr>
              <w:rPr>
                <w:rFonts w:asciiTheme="minorHAnsi" w:hAnsiTheme="minorHAnsi"/>
                <w:lang w:val="uk-UA"/>
              </w:rPr>
            </w:pPr>
            <w:r w:rsidRPr="00624BE3">
              <w:rPr>
                <w:rFonts w:asciiTheme="minorHAnsi" w:hAnsiTheme="minorHAnsi"/>
                <w:lang w:val="uk-UA"/>
              </w:rPr>
              <w:t>ship crew</w:t>
            </w:r>
          </w:p>
        </w:tc>
        <w:tc>
          <w:tcPr>
            <w:tcW w:w="2255" w:type="dxa"/>
          </w:tcPr>
          <w:p w14:paraId="01CAD912" w14:textId="77777777" w:rsidR="00962015" w:rsidRPr="00624BE3" w:rsidRDefault="00962015" w:rsidP="00E756DD">
            <w:pPr>
              <w:cnfStyle w:val="000000000000" w:firstRow="0" w:lastRow="0" w:firstColumn="0" w:lastColumn="0" w:oddVBand="0" w:evenVBand="0" w:oddHBand="0" w:evenHBand="0" w:firstRowFirstColumn="0" w:firstRowLastColumn="0" w:lastRowFirstColumn="0" w:lastRowLastColumn="0"/>
              <w:rPr>
                <w:rFonts w:asciiTheme="minorHAnsi" w:hAnsiTheme="minorHAnsi"/>
                <w:lang w:val="uk-UA"/>
              </w:rPr>
            </w:pPr>
            <w:r w:rsidRPr="00624BE3">
              <w:rPr>
                <w:rFonts w:asciiTheme="minorHAnsi" w:hAnsiTheme="minorHAnsi"/>
                <w:lang w:val="uk-UA"/>
              </w:rPr>
              <w:t>special</w:t>
            </w:r>
          </w:p>
        </w:tc>
      </w:tr>
      <w:tr w:rsidR="00962015" w:rsidRPr="00624BE3" w14:paraId="2537E783" w14:textId="77777777" w:rsidTr="0096201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92EE68B" w14:textId="77777777" w:rsidR="00962015" w:rsidRPr="00624BE3" w:rsidRDefault="00962015" w:rsidP="00E756DD">
            <w:pPr>
              <w:rPr>
                <w:rFonts w:asciiTheme="minorHAnsi" w:hAnsiTheme="minorHAnsi"/>
                <w:lang w:val="uk-UA"/>
              </w:rPr>
            </w:pPr>
            <w:r w:rsidRPr="00624BE3">
              <w:rPr>
                <w:rFonts w:asciiTheme="minorHAnsi" w:hAnsiTheme="minorHAnsi"/>
                <w:lang w:val="uk-UA"/>
              </w:rPr>
              <w:lastRenderedPageBreak/>
              <w:t>ship master</w:t>
            </w:r>
          </w:p>
        </w:tc>
        <w:tc>
          <w:tcPr>
            <w:tcW w:w="2255" w:type="dxa"/>
          </w:tcPr>
          <w:p w14:paraId="274F3884" w14:textId="77777777" w:rsidR="00962015" w:rsidRPr="00624BE3" w:rsidRDefault="00962015" w:rsidP="00E756DD">
            <w:pPr>
              <w:cnfStyle w:val="000000100000" w:firstRow="0" w:lastRow="0" w:firstColumn="0" w:lastColumn="0" w:oddVBand="0" w:evenVBand="0" w:oddHBand="1" w:evenHBand="0" w:firstRowFirstColumn="0" w:firstRowLastColumn="0" w:lastRowFirstColumn="0" w:lastRowLastColumn="0"/>
              <w:rPr>
                <w:rFonts w:asciiTheme="minorHAnsi" w:hAnsiTheme="minorHAnsi"/>
                <w:lang w:val="uk-UA"/>
              </w:rPr>
            </w:pPr>
            <w:r w:rsidRPr="00624BE3">
              <w:rPr>
                <w:rFonts w:asciiTheme="minorHAnsi" w:hAnsiTheme="minorHAnsi"/>
                <w:lang w:val="uk-UA"/>
              </w:rPr>
              <w:t>special</w:t>
            </w:r>
          </w:p>
        </w:tc>
      </w:tr>
      <w:tr w:rsidR="00962015" w:rsidRPr="00624BE3" w14:paraId="0D00432B" w14:textId="77777777" w:rsidTr="00962015">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54" w:type="dxa"/>
          </w:tcPr>
          <w:p w14:paraId="6CB951F9" w14:textId="77777777" w:rsidR="00962015" w:rsidRPr="00624BE3" w:rsidRDefault="00962015" w:rsidP="00E756DD">
            <w:pPr>
              <w:rPr>
                <w:rFonts w:asciiTheme="minorHAnsi" w:hAnsiTheme="minorHAnsi"/>
                <w:lang w:val="uk-UA"/>
              </w:rPr>
            </w:pPr>
            <w:r w:rsidRPr="00624BE3">
              <w:rPr>
                <w:rFonts w:asciiTheme="minorHAnsi" w:hAnsiTheme="minorHAnsi"/>
                <w:lang w:val="uk-UA"/>
              </w:rPr>
              <w:t>spy</w:t>
            </w:r>
          </w:p>
        </w:tc>
        <w:tc>
          <w:tcPr>
            <w:tcW w:w="2255" w:type="dxa"/>
          </w:tcPr>
          <w:p w14:paraId="1C8A9EF1" w14:textId="77777777" w:rsidR="00962015" w:rsidRPr="00624BE3" w:rsidRDefault="00962015" w:rsidP="00E756DD">
            <w:pPr>
              <w:cnfStyle w:val="000000000000" w:firstRow="0" w:lastRow="0" w:firstColumn="0" w:lastColumn="0" w:oddVBand="0" w:evenVBand="0" w:oddHBand="0" w:evenHBand="0" w:firstRowFirstColumn="0" w:firstRowLastColumn="0" w:lastRowFirstColumn="0" w:lastRowLastColumn="0"/>
              <w:rPr>
                <w:rFonts w:asciiTheme="minorHAnsi" w:hAnsiTheme="minorHAnsi"/>
                <w:lang w:val="uk-UA"/>
              </w:rPr>
            </w:pPr>
            <w:r w:rsidRPr="00624BE3">
              <w:rPr>
                <w:rFonts w:asciiTheme="minorHAnsi" w:hAnsiTheme="minorHAnsi"/>
                <w:lang w:val="uk-UA"/>
              </w:rPr>
              <w:t>special</w:t>
            </w:r>
          </w:p>
        </w:tc>
      </w:tr>
      <w:tr w:rsidR="00962015" w:rsidRPr="00624BE3" w14:paraId="073B8797" w14:textId="77777777" w:rsidTr="00962015">
        <w:tblPrEx>
          <w:tblLook w:val="04A0" w:firstRow="1" w:lastRow="0" w:firstColumn="1" w:lastColumn="0" w:noHBand="0" w:noVBand="1"/>
        </w:tblPrEx>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E1D8443" w14:textId="77777777" w:rsidR="00962015" w:rsidRPr="00624BE3" w:rsidRDefault="00962015" w:rsidP="00E756DD">
            <w:pPr>
              <w:rPr>
                <w:rFonts w:asciiTheme="minorHAnsi" w:hAnsiTheme="minorHAnsi"/>
                <w:lang w:val="uk-UA"/>
              </w:rPr>
            </w:pPr>
            <w:r w:rsidRPr="00624BE3">
              <w:rPr>
                <w:rFonts w:asciiTheme="minorHAnsi" w:hAnsiTheme="minorHAnsi"/>
                <w:lang w:val="uk-UA"/>
              </w:rPr>
              <w:t>steward/castellan</w:t>
            </w:r>
          </w:p>
        </w:tc>
        <w:tc>
          <w:tcPr>
            <w:tcW w:w="2255" w:type="dxa"/>
          </w:tcPr>
          <w:p w14:paraId="2D67EEA9" w14:textId="77777777" w:rsidR="00962015" w:rsidRPr="00624BE3" w:rsidRDefault="00962015" w:rsidP="00E756DD">
            <w:pPr>
              <w:cnfStyle w:val="000000100000" w:firstRow="0" w:lastRow="0" w:firstColumn="0" w:lastColumn="0" w:oddVBand="0" w:evenVBand="0" w:oddHBand="1" w:evenHBand="0" w:firstRowFirstColumn="0" w:firstRowLastColumn="0" w:lastRowFirstColumn="0" w:lastRowLastColumn="0"/>
              <w:rPr>
                <w:rFonts w:asciiTheme="minorHAnsi" w:hAnsiTheme="minorHAnsi"/>
                <w:lang w:val="uk-UA"/>
              </w:rPr>
            </w:pPr>
            <w:r w:rsidRPr="00624BE3">
              <w:rPr>
                <w:rFonts w:asciiTheme="minorHAnsi" w:hAnsiTheme="minorHAnsi"/>
                <w:lang w:val="uk-UA"/>
              </w:rPr>
              <w:t>special</w:t>
            </w:r>
          </w:p>
        </w:tc>
      </w:tr>
      <w:tr w:rsidR="00962015" w:rsidRPr="00624BE3" w14:paraId="2B52B0F4" w14:textId="77777777" w:rsidTr="00962015">
        <w:tblPrEx>
          <w:tblLook w:val="04A0" w:firstRow="1" w:lastRow="0" w:firstColumn="1" w:lastColumn="0" w:noHBand="0" w:noVBand="1"/>
        </w:tblPrEx>
        <w:tc>
          <w:tcPr>
            <w:cnfStyle w:val="001000000000" w:firstRow="0" w:lastRow="0" w:firstColumn="1" w:lastColumn="0" w:oddVBand="0" w:evenVBand="0" w:oddHBand="0" w:evenHBand="0" w:firstRowFirstColumn="0" w:firstRowLastColumn="0" w:lastRowFirstColumn="0" w:lastRowLastColumn="0"/>
            <w:tcW w:w="2254" w:type="dxa"/>
          </w:tcPr>
          <w:p w14:paraId="11CD5631" w14:textId="77777777" w:rsidR="00962015" w:rsidRPr="00624BE3" w:rsidRDefault="00962015" w:rsidP="00E756DD">
            <w:pPr>
              <w:rPr>
                <w:rFonts w:asciiTheme="minorHAnsi" w:hAnsiTheme="minorHAnsi"/>
                <w:lang w:val="uk-UA"/>
              </w:rPr>
            </w:pPr>
            <w:r w:rsidRPr="00624BE3">
              <w:rPr>
                <w:rFonts w:asciiTheme="minorHAnsi" w:hAnsiTheme="minorHAnsi"/>
                <w:lang w:val="uk-UA"/>
              </w:rPr>
              <w:t>weapon maker</w:t>
            </w:r>
          </w:p>
        </w:tc>
        <w:tc>
          <w:tcPr>
            <w:tcW w:w="2255" w:type="dxa"/>
          </w:tcPr>
          <w:p w14:paraId="0D706155" w14:textId="77777777" w:rsidR="00962015" w:rsidRPr="00624BE3" w:rsidRDefault="00962015" w:rsidP="00E756DD">
            <w:pPr>
              <w:cnfStyle w:val="000000000000" w:firstRow="0" w:lastRow="0" w:firstColumn="0" w:lastColumn="0" w:oddVBand="0" w:evenVBand="0" w:oddHBand="0" w:evenHBand="0" w:firstRowFirstColumn="0" w:firstRowLastColumn="0" w:lastRowFirstColumn="0" w:lastRowLastColumn="0"/>
              <w:rPr>
                <w:rFonts w:asciiTheme="minorHAnsi" w:hAnsiTheme="minorHAnsi"/>
                <w:lang w:val="uk-UA"/>
              </w:rPr>
            </w:pPr>
            <w:r w:rsidRPr="00624BE3">
              <w:rPr>
                <w:rFonts w:asciiTheme="minorHAnsi" w:hAnsiTheme="minorHAnsi"/>
                <w:lang w:val="uk-UA"/>
              </w:rPr>
              <w:t>100</w:t>
            </w:r>
            <w:r>
              <w:rPr>
                <w:rFonts w:asciiTheme="minorHAnsi" w:hAnsiTheme="minorHAnsi"/>
                <w:lang w:val="uk-UA"/>
              </w:rPr>
              <w:t>а</w:t>
            </w:r>
            <w:r>
              <w:rPr>
                <w:rStyle w:val="af6"/>
                <w:rFonts w:asciiTheme="minorHAnsi" w:hAnsiTheme="minorHAnsi"/>
                <w:lang w:val="uk-UA"/>
              </w:rPr>
              <w:footnoteReference w:id="63"/>
            </w:r>
          </w:p>
        </w:tc>
      </w:tr>
    </w:tbl>
    <w:p w14:paraId="2D4B6394" w14:textId="77777777" w:rsidR="001F487E" w:rsidRDefault="001F487E" w:rsidP="00C6441A">
      <w:pPr>
        <w:rPr>
          <w:rFonts w:asciiTheme="minorHAnsi" w:hAnsiTheme="minorHAnsi"/>
          <w:lang w:val="uk-UA"/>
        </w:rPr>
      </w:pPr>
    </w:p>
    <w:p w14:paraId="3F03D10D" w14:textId="77777777" w:rsidR="00624BE3" w:rsidRPr="00624BE3" w:rsidRDefault="00624BE3" w:rsidP="00624BE3">
      <w:pPr>
        <w:pStyle w:val="2"/>
        <w:rPr>
          <w:lang w:val="uk-UA"/>
        </w:rPr>
      </w:pPr>
      <w:bookmarkStart w:id="236" w:name="_Toc25198433"/>
      <w:r w:rsidRPr="00624BE3">
        <w:rPr>
          <w:lang w:val="uk-UA"/>
        </w:rPr>
        <w:t>EXPERT HIRELINGS</w:t>
      </w:r>
      <w:bookmarkEnd w:id="236"/>
    </w:p>
    <w:p w14:paraId="1077C51B" w14:textId="77777777" w:rsidR="00624BE3" w:rsidRPr="00624BE3" w:rsidRDefault="00624BE3" w:rsidP="00624BE3">
      <w:pPr>
        <w:rPr>
          <w:rFonts w:asciiTheme="minorHAnsi" w:hAnsiTheme="minorHAnsi"/>
          <w:lang w:val="uk-UA"/>
        </w:rPr>
      </w:pPr>
      <w:r w:rsidRPr="00624BE3">
        <w:rPr>
          <w:rFonts w:asciiTheme="minorHAnsi" w:hAnsiTheme="minorHAnsi"/>
          <w:lang w:val="uk-UA"/>
        </w:rPr>
        <w:t>If henchmen are defined as the associates, companions, and loyal (to some degree) followers of a player character, hirelings are the servitors, mercenaries, and employees of such player characters, and they too can have some degree of loyalty — based on their accommodations, rate of remuneration, and treatment. Various hirelings of menial nature are assumed to come with the cost of maintaining a stronghold; thus, cooks, lackeys, stableboys, sweepers, and various servants are no concern of the player character. Guards and special hirelings are, however, and such persons must be located and enlisted by the PC or his or her NPC henchmen.</w:t>
      </w:r>
    </w:p>
    <w:p w14:paraId="5DD14711" w14:textId="77777777" w:rsidR="00624BE3" w:rsidRPr="00624BE3" w:rsidRDefault="00624BE3" w:rsidP="00624BE3">
      <w:pPr>
        <w:rPr>
          <w:rFonts w:asciiTheme="minorHAnsi" w:hAnsiTheme="minorHAnsi"/>
          <w:lang w:val="uk-UA"/>
        </w:rPr>
      </w:pPr>
      <w:r w:rsidRPr="00624BE3">
        <w:rPr>
          <w:rFonts w:asciiTheme="minorHAnsi" w:hAnsiTheme="minorHAnsi"/>
          <w:lang w:val="uk-UA"/>
        </w:rPr>
        <w:t>Location of Expert Hirelings: Most expert hirelings can be found only in towns or cities, although some might be located in smaller communities — providing they are willing to pick up and relocate, of course. Employment is a matter of offer and acceptance, and each player character must do his or her own bargaining. The various types of hirelings (listed below) will generally be found in the appropriate section of the community — the Street of Smiths, Weapon Way, Armorers Alley, etc. — or at cheap inns in the case of mercenary soldiers.</w:t>
      </w:r>
    </w:p>
    <w:p w14:paraId="40A04219" w14:textId="77777777" w:rsidR="00624BE3" w:rsidRPr="00624BE3" w:rsidRDefault="00624BE3" w:rsidP="00624BE3">
      <w:pPr>
        <w:rPr>
          <w:rFonts w:asciiTheme="minorHAnsi" w:hAnsiTheme="minorHAnsi"/>
          <w:lang w:val="uk-UA"/>
        </w:rPr>
      </w:pPr>
      <w:r w:rsidRPr="00624BE3">
        <w:rPr>
          <w:rFonts w:asciiTheme="minorHAnsi" w:hAnsiTheme="minorHAnsi"/>
          <w:lang w:val="uk-UA"/>
        </w:rPr>
        <w:t>Monthly Costs: The cost of each type of expert hireling is shown on the list. This amount is based on all the associated expenditures which go with the position — salary or wage, uniform or clothing, housing, food, and sundry equipment used routinely by the hireling. Exception: The cost does not include arms and armor of soldiers, and these items must be furnished to mercenaries over and above other costs. Certain other hirelings incur costs over and above the normal also, when they engage in their occupations. These are indicated on the table by an asterisk (*).</w:t>
      </w:r>
    </w:p>
    <w:p w14:paraId="5F149AA3" w14:textId="77777777" w:rsidR="00624BE3" w:rsidRPr="00624BE3" w:rsidRDefault="00624BE3" w:rsidP="00624BE3">
      <w:pPr>
        <w:rPr>
          <w:rFonts w:asciiTheme="minorHAnsi" w:hAnsiTheme="minorHAnsi"/>
          <w:lang w:val="uk-UA"/>
        </w:rPr>
      </w:pPr>
    </w:p>
    <w:p w14:paraId="347D4C16" w14:textId="77777777" w:rsidR="00624BE3" w:rsidRPr="00624BE3" w:rsidRDefault="00624BE3" w:rsidP="00624BE3">
      <w:pPr>
        <w:rPr>
          <w:rFonts w:asciiTheme="minorHAnsi" w:hAnsiTheme="minorHAnsi"/>
          <w:lang w:val="uk-UA"/>
        </w:rPr>
      </w:pPr>
      <w:r w:rsidRPr="00624BE3">
        <w:rPr>
          <w:rFonts w:asciiTheme="minorHAnsi" w:hAnsiTheme="minorHAnsi"/>
          <w:lang w:val="uk-UA"/>
        </w:rPr>
        <w:t>EXPERT HIRELINGS TABLE OF MONTHLY COSTS IN GOLD PIECES</w:t>
      </w:r>
    </w:p>
    <w:p w14:paraId="2CEA754A" w14:textId="77777777" w:rsidR="005E5F2E" w:rsidRPr="005E5F2E" w:rsidRDefault="005E5F2E" w:rsidP="005E5F2E">
      <w:pPr>
        <w:rPr>
          <w:rFonts w:asciiTheme="minorHAnsi" w:hAnsiTheme="minorHAnsi"/>
          <w:lang w:val="uk-UA"/>
        </w:rPr>
      </w:pPr>
      <w:r w:rsidRPr="005E5F2E">
        <w:rPr>
          <w:rFonts w:asciiTheme="minorHAnsi" w:hAnsiTheme="minorHAnsi"/>
          <w:lang w:val="uk-UA"/>
        </w:rPr>
        <w:t>* Requires the services of a leather worker and facilities to boil leather in</w:t>
      </w:r>
    </w:p>
    <w:p w14:paraId="39A26489" w14:textId="77777777" w:rsidR="005E5F2E" w:rsidRPr="005E5F2E" w:rsidRDefault="005E5F2E" w:rsidP="005E5F2E">
      <w:pPr>
        <w:rPr>
          <w:rFonts w:asciiTheme="minorHAnsi" w:hAnsiTheme="minorHAnsi"/>
          <w:lang w:val="uk-UA"/>
        </w:rPr>
      </w:pPr>
      <w:r w:rsidRPr="005E5F2E">
        <w:rPr>
          <w:rFonts w:asciiTheme="minorHAnsi" w:hAnsiTheme="minorHAnsi"/>
          <w:lang w:val="uk-UA"/>
        </w:rPr>
        <w:t>** Requires only the services of a tailor (who will be occupied 30 days with the task).</w:t>
      </w:r>
    </w:p>
    <w:p w14:paraId="25F7AEA4" w14:textId="77777777" w:rsidR="005E5F2E" w:rsidRPr="005E5F2E" w:rsidRDefault="005E5F2E" w:rsidP="005E5F2E">
      <w:pPr>
        <w:rPr>
          <w:rFonts w:asciiTheme="minorHAnsi" w:hAnsiTheme="minorHAnsi"/>
          <w:lang w:val="uk-UA"/>
        </w:rPr>
      </w:pPr>
      <w:r w:rsidRPr="005E5F2E">
        <w:rPr>
          <w:rFonts w:asciiTheme="minorHAnsi" w:hAnsiTheme="minorHAnsi"/>
          <w:lang w:val="uk-UA"/>
        </w:rPr>
        <w:t>*** As with leather armor, and a tailor must be employed as well.</w:t>
      </w:r>
    </w:p>
    <w:p w14:paraId="29F39F5F" w14:textId="77777777" w:rsidR="005E5F2E" w:rsidRPr="005E5F2E" w:rsidRDefault="005E5F2E" w:rsidP="005E5F2E">
      <w:pPr>
        <w:rPr>
          <w:rFonts w:asciiTheme="minorHAnsi" w:hAnsiTheme="minorHAnsi"/>
          <w:lang w:val="uk-UA"/>
        </w:rPr>
      </w:pPr>
      <w:r w:rsidRPr="005E5F2E">
        <w:rPr>
          <w:rFonts w:asciiTheme="minorHAnsi" w:hAnsiTheme="minorHAnsi"/>
          <w:lang w:val="uk-UA"/>
        </w:rPr>
        <w:t>**** Requires the services of a woodworker.</w:t>
      </w:r>
    </w:p>
    <w:p w14:paraId="0235D888" w14:textId="77777777" w:rsidR="005E5F2E" w:rsidRPr="005E5F2E" w:rsidRDefault="005E5F2E" w:rsidP="005E5F2E">
      <w:pPr>
        <w:rPr>
          <w:rFonts w:asciiTheme="minorHAnsi" w:hAnsiTheme="minorHAnsi"/>
          <w:lang w:val="uk-UA"/>
        </w:rPr>
      </w:pPr>
      <w:r w:rsidRPr="005E5F2E">
        <w:rPr>
          <w:rFonts w:asciiTheme="minorHAnsi" w:hAnsiTheme="minorHAnsi"/>
          <w:lang w:val="uk-UA"/>
        </w:rPr>
        <w:t>***** Requires the services of a leather worker and a blacksmith.</w:t>
      </w:r>
    </w:p>
    <w:p w14:paraId="3B2BB390" w14:textId="5B05EDAA" w:rsidR="00FC06FB" w:rsidRDefault="005E5F2E" w:rsidP="005E5F2E">
      <w:pPr>
        <w:rPr>
          <w:rFonts w:asciiTheme="minorHAnsi" w:hAnsiTheme="minorHAnsi"/>
          <w:lang w:val="uk-UA"/>
        </w:rPr>
      </w:pPr>
      <w:r w:rsidRPr="005E5F2E">
        <w:rPr>
          <w:rFonts w:asciiTheme="minorHAnsi" w:hAnsiTheme="minorHAnsi"/>
          <w:lang w:val="uk-UA"/>
        </w:rPr>
        <w:t xml:space="preserve">N.B. For leatherworker, tailor and woodworker, see STANDARD HIRELINGS.  </w:t>
      </w:r>
    </w:p>
    <w:p w14:paraId="4A18A0FA" w14:textId="77777777" w:rsidR="000764AA" w:rsidRPr="000764AA" w:rsidRDefault="000764AA" w:rsidP="000764AA">
      <w:pPr>
        <w:rPr>
          <w:rFonts w:asciiTheme="minorHAnsi" w:hAnsiTheme="minorHAnsi"/>
          <w:lang w:val="uk-UA"/>
        </w:rPr>
      </w:pPr>
    </w:p>
    <w:p w14:paraId="2DE474A2" w14:textId="77777777" w:rsidR="000764AA" w:rsidRPr="000764AA" w:rsidRDefault="000764AA" w:rsidP="000764AA">
      <w:pPr>
        <w:rPr>
          <w:rFonts w:asciiTheme="minorHAnsi" w:hAnsiTheme="minorHAnsi"/>
          <w:lang w:val="uk-UA"/>
        </w:rPr>
      </w:pPr>
      <w:r w:rsidRPr="000764AA">
        <w:rPr>
          <w:rFonts w:asciiTheme="minorHAnsi" w:hAnsiTheme="minorHAnsi"/>
          <w:lang w:val="uk-UA"/>
        </w:rPr>
        <w:t>Alchemist: This profession handles the compounding of magical substances, and the advantages of employing an alchemist are detailed under the section FABRICATION OF MAGIC ITEMS, Potions. Alchemists will only be found in cities unless you specifically locate one elsewhere. It will require an offer of 10 to 100 gold pieces bonus money, plus a well-stocked laboratory, plus the assurance of not less than a full year of employment, to attract one to service.</w:t>
      </w:r>
    </w:p>
    <w:p w14:paraId="305B2E37" w14:textId="77777777" w:rsidR="000764AA" w:rsidRPr="000764AA" w:rsidRDefault="000764AA" w:rsidP="000764AA">
      <w:pPr>
        <w:rPr>
          <w:rFonts w:asciiTheme="minorHAnsi" w:hAnsiTheme="minorHAnsi"/>
          <w:lang w:val="uk-UA"/>
        </w:rPr>
      </w:pPr>
      <w:r w:rsidRPr="000764AA">
        <w:rPr>
          <w:rFonts w:asciiTheme="minorHAnsi" w:hAnsiTheme="minorHAnsi"/>
          <w:lang w:val="uk-UA"/>
        </w:rPr>
        <w:t>Armorer: This occupation cares for and manufactures armor and shields. One armorer is always required for every 40 soldiers, or fraction thereof, in the employ of the player character, and only spare time can be spent on the manufacture of items, i.e. that fraction of the normal month not spent caring for equipment of troops can be used to make armor, helmets, and/or shields, prorating time according to the number of men — 0 = 100%, 1-5 = 85%, 6-10 = 70%, etc. This includes the armorer and the apprentices which are assumed to be present and cared for by the cost shown. A workroom and forge costing 310-400 g.p. must be available for an armorer, and the skill of the armorer must be determined if armor is to be fashioned:</w:t>
      </w:r>
    </w:p>
    <w:p w14:paraId="3508B2C5" w14:textId="77777777" w:rsidR="000764AA" w:rsidRPr="000764AA" w:rsidRDefault="000764AA" w:rsidP="000764AA">
      <w:pPr>
        <w:rPr>
          <w:rFonts w:asciiTheme="minorHAnsi" w:hAnsiTheme="minorHAnsi"/>
          <w:lang w:val="uk-UA"/>
        </w:rPr>
      </w:pPr>
      <w:r w:rsidRPr="000764AA">
        <w:rPr>
          <w:rFonts w:asciiTheme="minorHAnsi" w:hAnsiTheme="minorHAnsi"/>
          <w:lang w:val="uk-UA"/>
        </w:rPr>
        <w:t>01-50 skill level equal to ring, scale, or studded</w:t>
      </w:r>
    </w:p>
    <w:p w14:paraId="29BF11A6" w14:textId="77777777" w:rsidR="000764AA" w:rsidRPr="000764AA" w:rsidRDefault="000764AA" w:rsidP="000764AA">
      <w:pPr>
        <w:rPr>
          <w:rFonts w:asciiTheme="minorHAnsi" w:hAnsiTheme="minorHAnsi"/>
          <w:lang w:val="uk-UA"/>
        </w:rPr>
      </w:pPr>
      <w:r w:rsidRPr="000764AA">
        <w:rPr>
          <w:rFonts w:asciiTheme="minorHAnsi" w:hAnsiTheme="minorHAnsi"/>
          <w:lang w:val="uk-UA"/>
        </w:rPr>
        <w:t>51-75 skill level equal to above plus splint</w:t>
      </w:r>
    </w:p>
    <w:p w14:paraId="2214DE3B" w14:textId="77777777" w:rsidR="000764AA" w:rsidRPr="000764AA" w:rsidRDefault="000764AA" w:rsidP="000764AA">
      <w:pPr>
        <w:rPr>
          <w:rFonts w:asciiTheme="minorHAnsi" w:hAnsiTheme="minorHAnsi"/>
          <w:lang w:val="uk-UA"/>
        </w:rPr>
      </w:pPr>
      <w:r w:rsidRPr="000764AA">
        <w:rPr>
          <w:rFonts w:asciiTheme="minorHAnsi" w:hAnsiTheme="minorHAnsi"/>
          <w:lang w:val="uk-UA"/>
        </w:rPr>
        <w:t>76-90 skill level equal to all of the above plus chain</w:t>
      </w:r>
    </w:p>
    <w:p w14:paraId="159E3782" w14:textId="77777777" w:rsidR="000764AA" w:rsidRPr="000764AA" w:rsidRDefault="000764AA" w:rsidP="000764AA">
      <w:pPr>
        <w:rPr>
          <w:rFonts w:asciiTheme="minorHAnsi" w:hAnsiTheme="minorHAnsi"/>
          <w:lang w:val="uk-UA"/>
        </w:rPr>
      </w:pPr>
      <w:r w:rsidRPr="000764AA">
        <w:rPr>
          <w:rFonts w:asciiTheme="minorHAnsi" w:hAnsiTheme="minorHAnsi"/>
          <w:lang w:val="uk-UA"/>
        </w:rPr>
        <w:lastRenderedPageBreak/>
        <w:t>91-00 skill level equal to any sort of armor</w:t>
      </w:r>
    </w:p>
    <w:p w14:paraId="71C420EF" w14:textId="77777777" w:rsidR="000764AA" w:rsidRPr="000764AA" w:rsidRDefault="000764AA" w:rsidP="000764AA">
      <w:pPr>
        <w:rPr>
          <w:rFonts w:asciiTheme="minorHAnsi" w:hAnsiTheme="minorHAnsi"/>
          <w:lang w:val="uk-UA"/>
        </w:rPr>
      </w:pPr>
      <w:r w:rsidRPr="000764AA">
        <w:rPr>
          <w:rFonts w:asciiTheme="minorHAnsi" w:hAnsiTheme="minorHAnsi"/>
          <w:lang w:val="uk-UA"/>
        </w:rPr>
        <w:t>If items are to be made, the following times are suggested for an armorer and apprentices working exclusively, assuming a 1 week period in order to set the operation in motion before actual work begins. Armorers occupied for part of the month with caring for the equipment of troops must increase time proportionately.</w:t>
      </w:r>
    </w:p>
    <w:p w14:paraId="0C305F32" w14:textId="77777777" w:rsidR="000764AA" w:rsidRPr="000764AA" w:rsidRDefault="000764AA" w:rsidP="000764AA">
      <w:pPr>
        <w:rPr>
          <w:rFonts w:asciiTheme="minorHAnsi" w:hAnsiTheme="minorHAnsi"/>
          <w:lang w:val="uk-UA"/>
        </w:rPr>
      </w:pPr>
    </w:p>
    <w:p w14:paraId="36C0CA12" w14:textId="77777777" w:rsidR="000764AA" w:rsidRPr="000764AA" w:rsidRDefault="000764AA" w:rsidP="000764AA">
      <w:pPr>
        <w:rPr>
          <w:rFonts w:asciiTheme="minorHAnsi" w:hAnsiTheme="minorHAnsi"/>
          <w:lang w:val="uk-UA"/>
        </w:rPr>
      </w:pPr>
      <w:r w:rsidRPr="000764AA">
        <w:rPr>
          <w:rFonts w:asciiTheme="minorHAnsi" w:hAnsiTheme="minorHAnsi"/>
          <w:lang w:val="uk-UA"/>
        </w:rPr>
        <w:t>banded mail</w:t>
      </w:r>
      <w:r w:rsidRPr="000764AA">
        <w:rPr>
          <w:rFonts w:asciiTheme="minorHAnsi" w:hAnsiTheme="minorHAnsi"/>
          <w:lang w:val="uk-UA"/>
        </w:rPr>
        <w:tab/>
        <w:t>30 days</w:t>
      </w:r>
    </w:p>
    <w:p w14:paraId="1D14E444" w14:textId="77777777" w:rsidR="000764AA" w:rsidRPr="000764AA" w:rsidRDefault="000764AA" w:rsidP="000764AA">
      <w:pPr>
        <w:rPr>
          <w:rFonts w:asciiTheme="minorHAnsi" w:hAnsiTheme="minorHAnsi"/>
          <w:lang w:val="uk-UA"/>
        </w:rPr>
      </w:pPr>
      <w:r w:rsidRPr="000764AA">
        <w:rPr>
          <w:rFonts w:asciiTheme="minorHAnsi" w:hAnsiTheme="minorHAnsi"/>
          <w:lang w:val="uk-UA"/>
        </w:rPr>
        <w:t>chain mail</w:t>
      </w:r>
      <w:r w:rsidRPr="000764AA">
        <w:rPr>
          <w:rFonts w:asciiTheme="minorHAnsi" w:hAnsiTheme="minorHAnsi"/>
          <w:lang w:val="uk-UA"/>
        </w:rPr>
        <w:tab/>
        <w:t>45 days</w:t>
      </w:r>
    </w:p>
    <w:p w14:paraId="4585C25E" w14:textId="77777777" w:rsidR="000764AA" w:rsidRPr="000764AA" w:rsidRDefault="000764AA" w:rsidP="000764AA">
      <w:pPr>
        <w:rPr>
          <w:rFonts w:asciiTheme="minorHAnsi" w:hAnsiTheme="minorHAnsi"/>
          <w:lang w:val="uk-UA"/>
        </w:rPr>
      </w:pPr>
      <w:r w:rsidRPr="000764AA">
        <w:rPr>
          <w:rFonts w:asciiTheme="minorHAnsi" w:hAnsiTheme="minorHAnsi"/>
          <w:lang w:val="uk-UA"/>
        </w:rPr>
        <w:t>helmet, great</w:t>
      </w:r>
      <w:r w:rsidRPr="000764AA">
        <w:rPr>
          <w:rFonts w:asciiTheme="minorHAnsi" w:hAnsiTheme="minorHAnsi"/>
          <w:lang w:val="uk-UA"/>
        </w:rPr>
        <w:tab/>
        <w:t>10 days</w:t>
      </w:r>
    </w:p>
    <w:p w14:paraId="377E7CCC" w14:textId="77777777" w:rsidR="000764AA" w:rsidRPr="000764AA" w:rsidRDefault="000764AA" w:rsidP="000764AA">
      <w:pPr>
        <w:rPr>
          <w:rFonts w:asciiTheme="minorHAnsi" w:hAnsiTheme="minorHAnsi"/>
          <w:lang w:val="uk-UA"/>
        </w:rPr>
      </w:pPr>
      <w:r w:rsidRPr="000764AA">
        <w:rPr>
          <w:rFonts w:asciiTheme="minorHAnsi" w:hAnsiTheme="minorHAnsi"/>
          <w:lang w:val="uk-UA"/>
        </w:rPr>
        <w:t>helmet, small</w:t>
      </w:r>
      <w:r w:rsidRPr="000764AA">
        <w:rPr>
          <w:rFonts w:asciiTheme="minorHAnsi" w:hAnsiTheme="minorHAnsi"/>
          <w:lang w:val="uk-UA"/>
        </w:rPr>
        <w:tab/>
        <w:t>2 days</w:t>
      </w:r>
    </w:p>
    <w:p w14:paraId="0A866020" w14:textId="77777777" w:rsidR="000764AA" w:rsidRPr="000764AA" w:rsidRDefault="000764AA" w:rsidP="000764AA">
      <w:pPr>
        <w:rPr>
          <w:rFonts w:asciiTheme="minorHAnsi" w:hAnsiTheme="minorHAnsi"/>
          <w:lang w:val="uk-UA"/>
        </w:rPr>
      </w:pPr>
      <w:r w:rsidRPr="000764AA">
        <w:rPr>
          <w:rFonts w:asciiTheme="minorHAnsi" w:hAnsiTheme="minorHAnsi"/>
          <w:lang w:val="uk-UA"/>
        </w:rPr>
        <w:t>leather armor*</w:t>
      </w:r>
      <w:r w:rsidRPr="000764AA">
        <w:rPr>
          <w:rFonts w:asciiTheme="minorHAnsi" w:hAnsiTheme="minorHAnsi"/>
          <w:lang w:val="uk-UA"/>
        </w:rPr>
        <w:tab/>
        <w:t>10 days</w:t>
      </w:r>
    </w:p>
    <w:p w14:paraId="60226013" w14:textId="77777777" w:rsidR="000764AA" w:rsidRPr="000764AA" w:rsidRDefault="000764AA" w:rsidP="000764AA">
      <w:pPr>
        <w:rPr>
          <w:rFonts w:asciiTheme="minorHAnsi" w:hAnsiTheme="minorHAnsi"/>
          <w:lang w:val="uk-UA"/>
        </w:rPr>
      </w:pPr>
      <w:r w:rsidRPr="000764AA">
        <w:rPr>
          <w:rFonts w:asciiTheme="minorHAnsi" w:hAnsiTheme="minorHAnsi"/>
          <w:lang w:val="uk-UA"/>
        </w:rPr>
        <w:t>padded armor**</w:t>
      </w:r>
      <w:r w:rsidRPr="000764AA">
        <w:rPr>
          <w:rFonts w:asciiTheme="minorHAnsi" w:hAnsiTheme="minorHAnsi"/>
          <w:lang w:val="uk-UA"/>
        </w:rPr>
        <w:tab/>
        <w:t>—</w:t>
      </w:r>
    </w:p>
    <w:p w14:paraId="21CC9870" w14:textId="77777777" w:rsidR="000764AA" w:rsidRPr="000764AA" w:rsidRDefault="000764AA" w:rsidP="000764AA">
      <w:pPr>
        <w:rPr>
          <w:rFonts w:asciiTheme="minorHAnsi" w:hAnsiTheme="minorHAnsi"/>
          <w:lang w:val="uk-UA"/>
        </w:rPr>
      </w:pPr>
      <w:r w:rsidRPr="000764AA">
        <w:rPr>
          <w:rFonts w:asciiTheme="minorHAnsi" w:hAnsiTheme="minorHAnsi"/>
          <w:lang w:val="uk-UA"/>
        </w:rPr>
        <w:t>plate mail</w:t>
      </w:r>
      <w:r w:rsidRPr="000764AA">
        <w:rPr>
          <w:rFonts w:asciiTheme="minorHAnsi" w:hAnsiTheme="minorHAnsi"/>
          <w:lang w:val="uk-UA"/>
        </w:rPr>
        <w:tab/>
        <w:t>90 days</w:t>
      </w:r>
    </w:p>
    <w:p w14:paraId="4100CADE" w14:textId="77777777" w:rsidR="000764AA" w:rsidRPr="000764AA" w:rsidRDefault="000764AA" w:rsidP="000764AA">
      <w:pPr>
        <w:rPr>
          <w:rFonts w:asciiTheme="minorHAnsi" w:hAnsiTheme="minorHAnsi"/>
          <w:lang w:val="uk-UA"/>
        </w:rPr>
      </w:pPr>
      <w:r w:rsidRPr="000764AA">
        <w:rPr>
          <w:rFonts w:asciiTheme="minorHAnsi" w:hAnsiTheme="minorHAnsi"/>
          <w:lang w:val="uk-UA"/>
        </w:rPr>
        <w:t>ring mail***</w:t>
      </w:r>
      <w:r w:rsidRPr="000764AA">
        <w:rPr>
          <w:rFonts w:asciiTheme="minorHAnsi" w:hAnsiTheme="minorHAnsi"/>
          <w:lang w:val="uk-UA"/>
        </w:rPr>
        <w:tab/>
        <w:t>20 days</w:t>
      </w:r>
    </w:p>
    <w:p w14:paraId="567379BE" w14:textId="77777777" w:rsidR="000764AA" w:rsidRPr="000764AA" w:rsidRDefault="000764AA" w:rsidP="000764AA">
      <w:pPr>
        <w:rPr>
          <w:rFonts w:asciiTheme="minorHAnsi" w:hAnsiTheme="minorHAnsi"/>
          <w:lang w:val="uk-UA"/>
        </w:rPr>
      </w:pPr>
      <w:r w:rsidRPr="000764AA">
        <w:rPr>
          <w:rFonts w:asciiTheme="minorHAnsi" w:hAnsiTheme="minorHAnsi"/>
          <w:lang w:val="uk-UA"/>
        </w:rPr>
        <w:t>scale mail***</w:t>
      </w:r>
      <w:r w:rsidRPr="000764AA">
        <w:rPr>
          <w:rFonts w:asciiTheme="minorHAnsi" w:hAnsiTheme="minorHAnsi"/>
          <w:lang w:val="uk-UA"/>
        </w:rPr>
        <w:tab/>
        <w:t>30 days</w:t>
      </w:r>
    </w:p>
    <w:p w14:paraId="271258B9" w14:textId="77777777" w:rsidR="000764AA" w:rsidRPr="000764AA" w:rsidRDefault="000764AA" w:rsidP="000764AA">
      <w:pPr>
        <w:rPr>
          <w:rFonts w:asciiTheme="minorHAnsi" w:hAnsiTheme="minorHAnsi"/>
          <w:lang w:val="uk-UA"/>
        </w:rPr>
      </w:pPr>
      <w:r w:rsidRPr="000764AA">
        <w:rPr>
          <w:rFonts w:asciiTheme="minorHAnsi" w:hAnsiTheme="minorHAnsi"/>
          <w:lang w:val="uk-UA"/>
        </w:rPr>
        <w:t>shield, large****</w:t>
      </w:r>
      <w:r w:rsidRPr="000764AA">
        <w:rPr>
          <w:rFonts w:asciiTheme="minorHAnsi" w:hAnsiTheme="minorHAnsi"/>
          <w:lang w:val="uk-UA"/>
        </w:rPr>
        <w:tab/>
        <w:t>2 days</w:t>
      </w:r>
    </w:p>
    <w:p w14:paraId="05E27DDD" w14:textId="77777777" w:rsidR="000764AA" w:rsidRPr="000764AA" w:rsidRDefault="000764AA" w:rsidP="000764AA">
      <w:pPr>
        <w:rPr>
          <w:rFonts w:asciiTheme="minorHAnsi" w:hAnsiTheme="minorHAnsi"/>
          <w:lang w:val="uk-UA"/>
        </w:rPr>
      </w:pPr>
      <w:r w:rsidRPr="000764AA">
        <w:rPr>
          <w:rFonts w:asciiTheme="minorHAnsi" w:hAnsiTheme="minorHAnsi"/>
          <w:lang w:val="uk-UA"/>
        </w:rPr>
        <w:t>shield, small****</w:t>
      </w:r>
      <w:r w:rsidRPr="000764AA">
        <w:rPr>
          <w:rFonts w:asciiTheme="minorHAnsi" w:hAnsiTheme="minorHAnsi"/>
          <w:lang w:val="uk-UA"/>
        </w:rPr>
        <w:tab/>
        <w:t>1 day</w:t>
      </w:r>
    </w:p>
    <w:p w14:paraId="5D0333CB" w14:textId="77777777" w:rsidR="000764AA" w:rsidRPr="000764AA" w:rsidRDefault="000764AA" w:rsidP="000764AA">
      <w:pPr>
        <w:rPr>
          <w:rFonts w:asciiTheme="minorHAnsi" w:hAnsiTheme="minorHAnsi"/>
          <w:lang w:val="uk-UA"/>
        </w:rPr>
      </w:pPr>
      <w:r w:rsidRPr="000764AA">
        <w:rPr>
          <w:rFonts w:asciiTheme="minorHAnsi" w:hAnsiTheme="minorHAnsi"/>
          <w:lang w:val="uk-UA"/>
        </w:rPr>
        <w:t>splinted mail*****</w:t>
      </w:r>
      <w:r w:rsidRPr="000764AA">
        <w:rPr>
          <w:rFonts w:asciiTheme="minorHAnsi" w:hAnsiTheme="minorHAnsi"/>
          <w:lang w:val="uk-UA"/>
        </w:rPr>
        <w:tab/>
        <w:t>20 days</w:t>
      </w:r>
    </w:p>
    <w:p w14:paraId="5EE6C88A" w14:textId="77777777" w:rsidR="000764AA" w:rsidRPr="000764AA" w:rsidRDefault="000764AA" w:rsidP="000764AA">
      <w:pPr>
        <w:rPr>
          <w:rFonts w:asciiTheme="minorHAnsi" w:hAnsiTheme="minorHAnsi"/>
          <w:lang w:val="uk-UA"/>
        </w:rPr>
      </w:pPr>
      <w:r w:rsidRPr="000764AA">
        <w:rPr>
          <w:rFonts w:asciiTheme="minorHAnsi" w:hAnsiTheme="minorHAnsi"/>
          <w:lang w:val="uk-UA"/>
        </w:rPr>
        <w:t>studded leather armor***</w:t>
      </w:r>
      <w:r w:rsidRPr="000764AA">
        <w:rPr>
          <w:rFonts w:asciiTheme="minorHAnsi" w:hAnsiTheme="minorHAnsi"/>
          <w:lang w:val="uk-UA"/>
        </w:rPr>
        <w:tab/>
        <w:t>15 days</w:t>
      </w:r>
    </w:p>
    <w:p w14:paraId="56A82F26" w14:textId="77777777" w:rsidR="000764AA" w:rsidRPr="000764AA" w:rsidRDefault="000764AA" w:rsidP="000764AA">
      <w:pPr>
        <w:rPr>
          <w:rFonts w:asciiTheme="minorHAnsi" w:hAnsiTheme="minorHAnsi"/>
          <w:lang w:val="uk-UA"/>
        </w:rPr>
      </w:pPr>
    </w:p>
    <w:p w14:paraId="0D25968E" w14:textId="77777777" w:rsidR="000764AA" w:rsidRPr="000764AA" w:rsidRDefault="000764AA" w:rsidP="000764AA">
      <w:pPr>
        <w:rPr>
          <w:rFonts w:asciiTheme="minorHAnsi" w:hAnsiTheme="minorHAnsi"/>
          <w:lang w:val="uk-UA"/>
        </w:rPr>
      </w:pPr>
      <w:r w:rsidRPr="000764AA">
        <w:rPr>
          <w:rFonts w:asciiTheme="minorHAnsi" w:hAnsiTheme="minorHAnsi"/>
          <w:lang w:val="uk-UA"/>
        </w:rPr>
        <w:t>* Requires the services of a leather worker and facilities to boil leather in oil.</w:t>
      </w:r>
    </w:p>
    <w:p w14:paraId="760D7F94" w14:textId="77777777" w:rsidR="000764AA" w:rsidRPr="000764AA" w:rsidRDefault="000764AA" w:rsidP="000764AA">
      <w:pPr>
        <w:rPr>
          <w:rFonts w:asciiTheme="minorHAnsi" w:hAnsiTheme="minorHAnsi"/>
          <w:lang w:val="uk-UA"/>
        </w:rPr>
      </w:pPr>
      <w:r w:rsidRPr="000764AA">
        <w:rPr>
          <w:rFonts w:asciiTheme="minorHAnsi" w:hAnsiTheme="minorHAnsi"/>
          <w:lang w:val="uk-UA"/>
        </w:rPr>
        <w:t>** Requires only the services of a tailor (who will be occupied 30 days with the task).</w:t>
      </w:r>
    </w:p>
    <w:p w14:paraId="7EE4413B" w14:textId="77777777" w:rsidR="000764AA" w:rsidRPr="000764AA" w:rsidRDefault="000764AA" w:rsidP="000764AA">
      <w:pPr>
        <w:rPr>
          <w:rFonts w:asciiTheme="minorHAnsi" w:hAnsiTheme="minorHAnsi"/>
          <w:lang w:val="uk-UA"/>
        </w:rPr>
      </w:pPr>
      <w:r w:rsidRPr="000764AA">
        <w:rPr>
          <w:rFonts w:asciiTheme="minorHAnsi" w:hAnsiTheme="minorHAnsi"/>
          <w:lang w:val="uk-UA"/>
        </w:rPr>
        <w:t>*** As with leather armor, and a tailor must be employed as well.</w:t>
      </w:r>
    </w:p>
    <w:p w14:paraId="15A76700" w14:textId="77777777" w:rsidR="000764AA" w:rsidRPr="000764AA" w:rsidRDefault="000764AA" w:rsidP="000764AA">
      <w:pPr>
        <w:rPr>
          <w:rFonts w:asciiTheme="minorHAnsi" w:hAnsiTheme="minorHAnsi"/>
          <w:lang w:val="uk-UA"/>
        </w:rPr>
      </w:pPr>
      <w:r w:rsidRPr="000764AA">
        <w:rPr>
          <w:rFonts w:asciiTheme="minorHAnsi" w:hAnsiTheme="minorHAnsi"/>
          <w:lang w:val="uk-UA"/>
        </w:rPr>
        <w:t>**** Requires the services of a woodworker.</w:t>
      </w:r>
    </w:p>
    <w:p w14:paraId="52273A80" w14:textId="77777777" w:rsidR="000764AA" w:rsidRPr="000764AA" w:rsidRDefault="000764AA" w:rsidP="000764AA">
      <w:pPr>
        <w:rPr>
          <w:rFonts w:asciiTheme="minorHAnsi" w:hAnsiTheme="minorHAnsi"/>
          <w:lang w:val="uk-UA"/>
        </w:rPr>
      </w:pPr>
      <w:r w:rsidRPr="000764AA">
        <w:rPr>
          <w:rFonts w:asciiTheme="minorHAnsi" w:hAnsiTheme="minorHAnsi"/>
          <w:lang w:val="uk-UA"/>
        </w:rPr>
        <w:t>***** Requires the services of a leather worker and a blacksmith.</w:t>
      </w:r>
    </w:p>
    <w:p w14:paraId="45FC0FA0" w14:textId="77777777" w:rsidR="000764AA" w:rsidRPr="000764AA" w:rsidRDefault="000764AA" w:rsidP="000764AA">
      <w:pPr>
        <w:rPr>
          <w:rFonts w:asciiTheme="minorHAnsi" w:hAnsiTheme="minorHAnsi"/>
          <w:lang w:val="uk-UA"/>
        </w:rPr>
      </w:pPr>
    </w:p>
    <w:p w14:paraId="71F03FC5" w14:textId="77777777" w:rsidR="000764AA" w:rsidRPr="000764AA" w:rsidRDefault="000764AA" w:rsidP="000764AA">
      <w:pPr>
        <w:rPr>
          <w:rFonts w:asciiTheme="minorHAnsi" w:hAnsiTheme="minorHAnsi"/>
          <w:lang w:val="uk-UA"/>
        </w:rPr>
      </w:pPr>
      <w:r w:rsidRPr="000764AA">
        <w:rPr>
          <w:rFonts w:asciiTheme="minorHAnsi" w:hAnsiTheme="minorHAnsi"/>
          <w:lang w:val="uk-UA"/>
        </w:rPr>
        <w:t>Blacksmith: There must be a blacksmith in any stronghold, and he and his assistants can care for the needs of up to 40 men or horses. Another smith is required for each additional 160 men or horses or fraction thereof. Besides the usual duties (horseshoes, nails, hinges, and miscellaneous bits and pieces) a hired smith can turn out some weaponry each month (each must have a workroom with bellows and forge):</w:t>
      </w:r>
    </w:p>
    <w:p w14:paraId="28CB4FD2" w14:textId="77777777" w:rsidR="000764AA" w:rsidRPr="000764AA" w:rsidRDefault="000764AA" w:rsidP="000764AA">
      <w:pPr>
        <w:rPr>
          <w:rFonts w:asciiTheme="minorHAnsi" w:hAnsiTheme="minorHAnsi"/>
          <w:lang w:val="uk-UA"/>
        </w:rPr>
      </w:pPr>
      <w:r w:rsidRPr="000764AA">
        <w:rPr>
          <w:rFonts w:asciiTheme="minorHAnsi" w:hAnsiTheme="minorHAnsi"/>
          <w:lang w:val="uk-UA"/>
        </w:rPr>
        <w:t>30 arrow heads or quarrel tips, or</w:t>
      </w:r>
    </w:p>
    <w:p w14:paraId="1AC1EA75" w14:textId="77777777" w:rsidR="000764AA" w:rsidRPr="000764AA" w:rsidRDefault="000764AA" w:rsidP="000764AA">
      <w:pPr>
        <w:rPr>
          <w:rFonts w:asciiTheme="minorHAnsi" w:hAnsiTheme="minorHAnsi"/>
          <w:lang w:val="uk-UA"/>
        </w:rPr>
      </w:pPr>
      <w:r w:rsidRPr="000764AA">
        <w:rPr>
          <w:rFonts w:asciiTheme="minorHAnsi" w:hAnsiTheme="minorHAnsi"/>
          <w:lang w:val="uk-UA"/>
        </w:rPr>
        <w:t>10 spear heads, or</w:t>
      </w:r>
    </w:p>
    <w:p w14:paraId="1C4C42B4" w14:textId="77777777" w:rsidR="000764AA" w:rsidRPr="000764AA" w:rsidRDefault="000764AA" w:rsidP="000764AA">
      <w:pPr>
        <w:rPr>
          <w:rFonts w:asciiTheme="minorHAnsi" w:hAnsiTheme="minorHAnsi"/>
          <w:lang w:val="uk-UA"/>
        </w:rPr>
      </w:pPr>
      <w:r w:rsidRPr="000764AA">
        <w:rPr>
          <w:rFonts w:asciiTheme="minorHAnsi" w:hAnsiTheme="minorHAnsi"/>
          <w:lang w:val="uk-UA"/>
        </w:rPr>
        <w:t>5 morning stars, or</w:t>
      </w:r>
    </w:p>
    <w:p w14:paraId="34A7AFB5" w14:textId="77777777" w:rsidR="000764AA" w:rsidRPr="000764AA" w:rsidRDefault="000764AA" w:rsidP="000764AA">
      <w:pPr>
        <w:rPr>
          <w:rFonts w:asciiTheme="minorHAnsi" w:hAnsiTheme="minorHAnsi"/>
          <w:lang w:val="uk-UA"/>
        </w:rPr>
      </w:pPr>
      <w:r w:rsidRPr="000764AA">
        <w:rPr>
          <w:rFonts w:asciiTheme="minorHAnsi" w:hAnsiTheme="minorHAnsi"/>
          <w:lang w:val="uk-UA"/>
        </w:rPr>
        <w:t>2 flails or pole arm heads</w:t>
      </w:r>
    </w:p>
    <w:p w14:paraId="200C9510" w14:textId="77777777" w:rsidR="000764AA" w:rsidRPr="000764AA" w:rsidRDefault="000764AA" w:rsidP="000764AA">
      <w:pPr>
        <w:rPr>
          <w:rFonts w:asciiTheme="minorHAnsi" w:hAnsiTheme="minorHAnsi"/>
          <w:lang w:val="uk-UA"/>
        </w:rPr>
      </w:pPr>
      <w:r w:rsidRPr="000764AA">
        <w:rPr>
          <w:rFonts w:asciiTheme="minorHAnsi" w:hAnsiTheme="minorHAnsi"/>
          <w:lang w:val="uk-UA"/>
        </w:rPr>
        <w:t>Dwarven smiths are three times more efficient and cost ten times as much.</w:t>
      </w:r>
    </w:p>
    <w:p w14:paraId="1DBF4647" w14:textId="77777777" w:rsidR="000764AA" w:rsidRPr="000764AA" w:rsidRDefault="000764AA" w:rsidP="000764AA">
      <w:pPr>
        <w:rPr>
          <w:rFonts w:asciiTheme="minorHAnsi" w:hAnsiTheme="minorHAnsi"/>
          <w:lang w:val="uk-UA"/>
        </w:rPr>
      </w:pPr>
      <w:r w:rsidRPr="000764AA">
        <w:rPr>
          <w:rFonts w:asciiTheme="minorHAnsi" w:hAnsiTheme="minorHAnsi"/>
          <w:lang w:val="uk-UA"/>
        </w:rPr>
        <w:t>Gnomish smiths are twice as efficient and cost four times as much.</w:t>
      </w:r>
    </w:p>
    <w:p w14:paraId="4DF7E5DD" w14:textId="77777777" w:rsidR="000764AA" w:rsidRPr="000764AA" w:rsidRDefault="000764AA" w:rsidP="000764AA">
      <w:pPr>
        <w:rPr>
          <w:rFonts w:asciiTheme="minorHAnsi" w:hAnsiTheme="minorHAnsi"/>
          <w:lang w:val="uk-UA"/>
        </w:rPr>
      </w:pPr>
      <w:r w:rsidRPr="000764AA">
        <w:rPr>
          <w:rFonts w:asciiTheme="minorHAnsi" w:hAnsiTheme="minorHAnsi"/>
          <w:lang w:val="uk-UA"/>
        </w:rPr>
        <w:t>Engineer-Architect: This profession deals with above-ground construction and fortification. In order to build any structure more complex than a simple hut or barn, it is necessary to hire one. An engineer-architect is paid for whole months of employment, even if the work is completed in less than a whole month. He or she also collects an additional fee equal to 10% of the total expenditure on the construction. The building site must be selected or approved by an architect-engineer, or else there is a 75% chance the structure will collapse in 1 to 100 months.</w:t>
      </w:r>
    </w:p>
    <w:p w14:paraId="3A3A217B" w14:textId="77777777" w:rsidR="000764AA" w:rsidRPr="000764AA" w:rsidRDefault="000764AA" w:rsidP="000764AA">
      <w:pPr>
        <w:rPr>
          <w:rFonts w:asciiTheme="minorHAnsi" w:hAnsiTheme="minorHAnsi"/>
          <w:lang w:val="uk-UA"/>
        </w:rPr>
      </w:pPr>
      <w:r w:rsidRPr="000764AA">
        <w:rPr>
          <w:rFonts w:asciiTheme="minorHAnsi" w:hAnsiTheme="minorHAnsi"/>
          <w:lang w:val="uk-UA"/>
        </w:rPr>
        <w:t>Engineer-Artillerist: This profession deals with the construction and use of siege artillery — catapults, trebuchets, etc. No such engines can be made or properly used without the services of such an individual. If employment is for short term only, say a few months or less, then rates of pay and costs will be increased from 10% to 60%.</w:t>
      </w:r>
    </w:p>
    <w:p w14:paraId="63234F7C" w14:textId="77777777" w:rsidR="000764AA" w:rsidRPr="000764AA" w:rsidRDefault="000764AA" w:rsidP="000764AA">
      <w:pPr>
        <w:rPr>
          <w:rFonts w:asciiTheme="minorHAnsi" w:hAnsiTheme="minorHAnsi"/>
          <w:lang w:val="uk-UA"/>
        </w:rPr>
      </w:pPr>
      <w:r w:rsidRPr="000764AA">
        <w:rPr>
          <w:rFonts w:asciiTheme="minorHAnsi" w:hAnsiTheme="minorHAnsi"/>
          <w:lang w:val="uk-UA"/>
        </w:rPr>
        <w:t>Engineer-Sapper/Miner: All underground construction or tunneling, as well as siege operations which require mining, counter-mining, siege equipment (picks, rams, sows, towers, etc.), or trenches, ditches, parapets, and so forth, require the professional services of an engineer-sapper/miner. Dwarves are useful in the capacity of engineer-miner only. They are twice as costly and add 20% to the efficiency of human miners (and dwarven miners will work only for a dwarven engineer-miner, of course).</w:t>
      </w:r>
    </w:p>
    <w:p w14:paraId="5CAD4626" w14:textId="77777777" w:rsidR="000764AA" w:rsidRPr="000764AA" w:rsidRDefault="000764AA" w:rsidP="000764AA">
      <w:pPr>
        <w:rPr>
          <w:rFonts w:asciiTheme="minorHAnsi" w:hAnsiTheme="minorHAnsi"/>
          <w:lang w:val="uk-UA"/>
        </w:rPr>
      </w:pPr>
      <w:r w:rsidRPr="000764AA">
        <w:rPr>
          <w:rFonts w:asciiTheme="minorHAnsi" w:hAnsiTheme="minorHAnsi"/>
          <w:lang w:val="uk-UA"/>
        </w:rPr>
        <w:lastRenderedPageBreak/>
        <w:t>Jeweler-Gemcutter: This profession allows the character to have rapid and accurate appraisal of any precious metal, gem material, or piece of jewelry (except those which you, as DM, specifically designate as “heretofore unknown”). In addition, the jeweler-gemcutter can set stones in various things (sword hilts, flagons, or whatever) or fashion jewelry from gem material and precious metals. A simple ring will take a week; a bracelet with sculpting two weeks (with stones set, three); while a crown might require a full year of work. Basically, the work merely adds either splendor to the player character's personage by the display, or the total value of the materials can be increased by from 10% to 40%, depending on the skill of the individual doing the work. Likewise, as a gemcutter, the individual might well increase the value of a rough or poorly cut stone (those under 5,000 gold piece base value), or the stone might be ruined in the process. Note that jeweler-gemcutters cannot be held responsible for damage. Both functions are shown below:</w:t>
      </w:r>
    </w:p>
    <w:p w14:paraId="7E69148A" w14:textId="77777777" w:rsidR="000764AA" w:rsidRPr="000764AA" w:rsidRDefault="000764AA" w:rsidP="000764AA">
      <w:pPr>
        <w:rPr>
          <w:rFonts w:asciiTheme="minorHAnsi" w:hAnsiTheme="minorHAnsi"/>
          <w:lang w:val="uk-UA"/>
        </w:rPr>
      </w:pPr>
      <w:r w:rsidRPr="000764AA">
        <w:rPr>
          <w:rFonts w:asciiTheme="minorHAnsi" w:hAnsiTheme="minorHAnsi"/>
          <w:lang w:val="uk-UA"/>
        </w:rPr>
        <w:t>Jeweler Skill Level</w:t>
      </w:r>
    </w:p>
    <w:p w14:paraId="2045F230" w14:textId="77777777" w:rsidR="000764AA" w:rsidRPr="000764AA" w:rsidRDefault="000764AA" w:rsidP="000764AA">
      <w:pPr>
        <w:rPr>
          <w:rFonts w:asciiTheme="minorHAnsi" w:hAnsiTheme="minorHAnsi"/>
          <w:lang w:val="uk-UA"/>
        </w:rPr>
      </w:pPr>
      <w:r w:rsidRPr="000764AA">
        <w:rPr>
          <w:rFonts w:asciiTheme="minorHAnsi" w:hAnsiTheme="minorHAnsi"/>
          <w:lang w:val="uk-UA"/>
        </w:rPr>
        <w:t>01-20</w:t>
      </w:r>
      <w:r w:rsidRPr="000764AA">
        <w:rPr>
          <w:rFonts w:asciiTheme="minorHAnsi" w:hAnsiTheme="minorHAnsi"/>
          <w:lang w:val="uk-UA"/>
        </w:rPr>
        <w:tab/>
        <w:t>fair</w:t>
      </w:r>
      <w:r w:rsidRPr="000764AA">
        <w:rPr>
          <w:rFonts w:asciiTheme="minorHAnsi" w:hAnsiTheme="minorHAnsi"/>
          <w:lang w:val="uk-UA"/>
        </w:rPr>
        <w:tab/>
        <w:t>10% increase 90% likely</w:t>
      </w:r>
    </w:p>
    <w:p w14:paraId="3668DF40" w14:textId="77777777" w:rsidR="000764AA" w:rsidRPr="000764AA" w:rsidRDefault="000764AA" w:rsidP="000764AA">
      <w:pPr>
        <w:rPr>
          <w:rFonts w:asciiTheme="minorHAnsi" w:hAnsiTheme="minorHAnsi"/>
          <w:lang w:val="uk-UA"/>
        </w:rPr>
      </w:pPr>
      <w:r w:rsidRPr="000764AA">
        <w:rPr>
          <w:rFonts w:asciiTheme="minorHAnsi" w:hAnsiTheme="minorHAnsi"/>
          <w:lang w:val="uk-UA"/>
        </w:rPr>
        <w:t>21-50</w:t>
      </w:r>
      <w:r w:rsidRPr="000764AA">
        <w:rPr>
          <w:rFonts w:asciiTheme="minorHAnsi" w:hAnsiTheme="minorHAnsi"/>
          <w:lang w:val="uk-UA"/>
        </w:rPr>
        <w:tab/>
        <w:t>good</w:t>
      </w:r>
      <w:r w:rsidRPr="000764AA">
        <w:rPr>
          <w:rFonts w:asciiTheme="minorHAnsi" w:hAnsiTheme="minorHAnsi"/>
          <w:lang w:val="uk-UA"/>
        </w:rPr>
        <w:tab/>
        <w:t xml:space="preserve"> 20% increase 50% likely, +10% otherwise</w:t>
      </w:r>
    </w:p>
    <w:p w14:paraId="70495C7C" w14:textId="77777777" w:rsidR="000764AA" w:rsidRPr="000764AA" w:rsidRDefault="000764AA" w:rsidP="000764AA">
      <w:pPr>
        <w:rPr>
          <w:rFonts w:asciiTheme="minorHAnsi" w:hAnsiTheme="minorHAnsi"/>
          <w:lang w:val="uk-UA"/>
        </w:rPr>
      </w:pPr>
      <w:r w:rsidRPr="000764AA">
        <w:rPr>
          <w:rFonts w:asciiTheme="minorHAnsi" w:hAnsiTheme="minorHAnsi"/>
          <w:lang w:val="uk-UA"/>
        </w:rPr>
        <w:t>51-75</w:t>
      </w:r>
      <w:r w:rsidRPr="000764AA">
        <w:rPr>
          <w:rFonts w:asciiTheme="minorHAnsi" w:hAnsiTheme="minorHAnsi"/>
          <w:lang w:val="uk-UA"/>
        </w:rPr>
        <w:tab/>
        <w:t>superior</w:t>
      </w:r>
      <w:r w:rsidRPr="000764AA">
        <w:rPr>
          <w:rFonts w:asciiTheme="minorHAnsi" w:hAnsiTheme="minorHAnsi"/>
          <w:lang w:val="uk-UA"/>
        </w:rPr>
        <w:tab/>
        <w:t xml:space="preserve"> 30% increase 60% likely, +10% otherwise </w:t>
      </w:r>
    </w:p>
    <w:p w14:paraId="496DF0C4" w14:textId="77777777" w:rsidR="000764AA" w:rsidRPr="000764AA" w:rsidRDefault="000764AA" w:rsidP="000764AA">
      <w:pPr>
        <w:rPr>
          <w:rFonts w:asciiTheme="minorHAnsi" w:hAnsiTheme="minorHAnsi"/>
          <w:lang w:val="uk-UA"/>
        </w:rPr>
      </w:pPr>
      <w:r w:rsidRPr="000764AA">
        <w:rPr>
          <w:rFonts w:asciiTheme="minorHAnsi" w:hAnsiTheme="minorHAnsi"/>
          <w:lang w:val="uk-UA"/>
        </w:rPr>
        <w:t>76-90</w:t>
      </w:r>
      <w:r w:rsidRPr="000764AA">
        <w:rPr>
          <w:rFonts w:asciiTheme="minorHAnsi" w:hAnsiTheme="minorHAnsi"/>
          <w:lang w:val="uk-UA"/>
        </w:rPr>
        <w:tab/>
        <w:t>excellent</w:t>
      </w:r>
      <w:r w:rsidRPr="000764AA">
        <w:rPr>
          <w:rFonts w:asciiTheme="minorHAnsi" w:hAnsiTheme="minorHAnsi"/>
          <w:lang w:val="uk-UA"/>
        </w:rPr>
        <w:tab/>
        <w:t xml:space="preserve">40% increase 70% likely, +10% otherwise </w:t>
      </w:r>
    </w:p>
    <w:p w14:paraId="19BA6273" w14:textId="77777777" w:rsidR="000764AA" w:rsidRPr="000764AA" w:rsidRDefault="000764AA" w:rsidP="000764AA">
      <w:pPr>
        <w:rPr>
          <w:rFonts w:asciiTheme="minorHAnsi" w:hAnsiTheme="minorHAnsi"/>
          <w:lang w:val="uk-UA"/>
        </w:rPr>
      </w:pPr>
      <w:r w:rsidRPr="000764AA">
        <w:rPr>
          <w:rFonts w:asciiTheme="minorHAnsi" w:hAnsiTheme="minorHAnsi"/>
          <w:lang w:val="uk-UA"/>
        </w:rPr>
        <w:t>91-00</w:t>
      </w:r>
      <w:r w:rsidRPr="000764AA">
        <w:rPr>
          <w:rFonts w:asciiTheme="minorHAnsi" w:hAnsiTheme="minorHAnsi"/>
          <w:lang w:val="uk-UA"/>
        </w:rPr>
        <w:tab/>
        <w:t>masterful</w:t>
      </w:r>
      <w:r w:rsidRPr="000764AA">
        <w:rPr>
          <w:rFonts w:asciiTheme="minorHAnsi" w:hAnsiTheme="minorHAnsi"/>
          <w:lang w:val="uk-UA"/>
        </w:rPr>
        <w:tab/>
        <w:t xml:space="preserve"> 40% increase 60% likely, +20% otherwise</w:t>
      </w:r>
    </w:p>
    <w:p w14:paraId="1E5FA80D" w14:textId="77777777" w:rsidR="000764AA" w:rsidRPr="000764AA" w:rsidRDefault="000764AA" w:rsidP="000764AA">
      <w:pPr>
        <w:rPr>
          <w:rFonts w:asciiTheme="minorHAnsi" w:hAnsiTheme="minorHAnsi"/>
          <w:lang w:val="uk-UA"/>
        </w:rPr>
      </w:pPr>
      <w:r w:rsidRPr="000764AA">
        <w:rPr>
          <w:rFonts w:asciiTheme="minorHAnsi" w:hAnsiTheme="minorHAnsi"/>
          <w:lang w:val="uk-UA"/>
        </w:rPr>
        <w:t xml:space="preserve">Gemcutter Skill Level </w:t>
      </w:r>
    </w:p>
    <w:p w14:paraId="56BEBF22" w14:textId="77777777" w:rsidR="000764AA" w:rsidRPr="000764AA" w:rsidRDefault="000764AA" w:rsidP="000764AA">
      <w:pPr>
        <w:rPr>
          <w:rFonts w:asciiTheme="minorHAnsi" w:hAnsiTheme="minorHAnsi"/>
          <w:lang w:val="uk-UA"/>
        </w:rPr>
      </w:pPr>
      <w:r w:rsidRPr="000764AA">
        <w:rPr>
          <w:rFonts w:asciiTheme="minorHAnsi" w:hAnsiTheme="minorHAnsi"/>
          <w:lang w:val="uk-UA"/>
        </w:rPr>
        <w:t>01-30</w:t>
      </w:r>
      <w:r w:rsidRPr="000764AA">
        <w:rPr>
          <w:rFonts w:asciiTheme="minorHAnsi" w:hAnsiTheme="minorHAnsi"/>
          <w:lang w:val="uk-UA"/>
        </w:rPr>
        <w:tab/>
        <w:t>shaky — d12, one roll, 1 improves, 10-12 ruins stone</w:t>
      </w:r>
    </w:p>
    <w:p w14:paraId="6EB74EF8" w14:textId="77777777" w:rsidR="000764AA" w:rsidRPr="000764AA" w:rsidRDefault="000764AA" w:rsidP="000764AA">
      <w:pPr>
        <w:rPr>
          <w:rFonts w:asciiTheme="minorHAnsi" w:hAnsiTheme="minorHAnsi"/>
          <w:lang w:val="uk-UA"/>
        </w:rPr>
      </w:pPr>
      <w:r w:rsidRPr="000764AA">
        <w:rPr>
          <w:rFonts w:asciiTheme="minorHAnsi" w:hAnsiTheme="minorHAnsi"/>
          <w:lang w:val="uk-UA"/>
        </w:rPr>
        <w:t>31-60</w:t>
      </w:r>
      <w:r w:rsidRPr="000764AA">
        <w:rPr>
          <w:rFonts w:asciiTheme="minorHAnsi" w:hAnsiTheme="minorHAnsi"/>
          <w:lang w:val="uk-UA"/>
        </w:rPr>
        <w:tab/>
        <w:t>fair — d12, one roll, 1-2 improves, 12 ruins</w:t>
      </w:r>
    </w:p>
    <w:p w14:paraId="095D7536" w14:textId="77777777" w:rsidR="000764AA" w:rsidRPr="000764AA" w:rsidRDefault="000764AA" w:rsidP="000764AA">
      <w:pPr>
        <w:rPr>
          <w:rFonts w:asciiTheme="minorHAnsi" w:hAnsiTheme="minorHAnsi"/>
          <w:lang w:val="uk-UA"/>
        </w:rPr>
      </w:pPr>
      <w:r w:rsidRPr="000764AA">
        <w:rPr>
          <w:rFonts w:asciiTheme="minorHAnsi" w:hAnsiTheme="minorHAnsi"/>
          <w:lang w:val="uk-UA"/>
        </w:rPr>
        <w:t>61-90</w:t>
      </w:r>
      <w:r w:rsidRPr="000764AA">
        <w:rPr>
          <w:rFonts w:asciiTheme="minorHAnsi" w:hAnsiTheme="minorHAnsi"/>
          <w:lang w:val="uk-UA"/>
        </w:rPr>
        <w:tab/>
        <w:t>good — d12, one roll, 1-3 improves, 12 ruins</w:t>
      </w:r>
    </w:p>
    <w:p w14:paraId="6166487F" w14:textId="77777777" w:rsidR="000764AA" w:rsidRPr="000764AA" w:rsidRDefault="000764AA" w:rsidP="000764AA">
      <w:pPr>
        <w:rPr>
          <w:rFonts w:asciiTheme="minorHAnsi" w:hAnsiTheme="minorHAnsi"/>
          <w:lang w:val="uk-UA"/>
        </w:rPr>
      </w:pPr>
      <w:r w:rsidRPr="000764AA">
        <w:rPr>
          <w:rFonts w:asciiTheme="minorHAnsi" w:hAnsiTheme="minorHAnsi"/>
          <w:lang w:val="uk-UA"/>
        </w:rPr>
        <w:t>91-00</w:t>
      </w:r>
      <w:r w:rsidRPr="000764AA">
        <w:rPr>
          <w:rFonts w:asciiTheme="minorHAnsi" w:hAnsiTheme="minorHAnsi"/>
          <w:lang w:val="uk-UA"/>
        </w:rPr>
        <w:tab/>
        <w:t>superb — d20, 1-5 improves, 20 ruins stone</w:t>
      </w:r>
    </w:p>
    <w:p w14:paraId="2BF80C9A" w14:textId="77777777" w:rsidR="000764AA" w:rsidRPr="000764AA" w:rsidRDefault="000764AA" w:rsidP="000764AA">
      <w:pPr>
        <w:rPr>
          <w:rFonts w:asciiTheme="minorHAnsi" w:hAnsiTheme="minorHAnsi"/>
          <w:lang w:val="uk-UA"/>
        </w:rPr>
      </w:pPr>
      <w:r w:rsidRPr="000764AA">
        <w:rPr>
          <w:rFonts w:asciiTheme="minorHAnsi" w:hAnsiTheme="minorHAnsi"/>
          <w:lang w:val="uk-UA"/>
        </w:rPr>
        <w:t>Important: Players should never know the skill levels of jeweler-gemcutters!</w:t>
      </w:r>
    </w:p>
    <w:p w14:paraId="660828F7" w14:textId="77777777" w:rsidR="000764AA" w:rsidRPr="000764AA" w:rsidRDefault="000764AA" w:rsidP="000764AA">
      <w:pPr>
        <w:rPr>
          <w:rFonts w:asciiTheme="minorHAnsi" w:hAnsiTheme="minorHAnsi"/>
          <w:lang w:val="uk-UA"/>
        </w:rPr>
      </w:pPr>
      <w:r w:rsidRPr="000764AA">
        <w:rPr>
          <w:rFonts w:asciiTheme="minorHAnsi" w:hAnsiTheme="minorHAnsi"/>
          <w:lang w:val="uk-UA"/>
        </w:rPr>
        <w:t>Dwarven jeweler-gemcutters add 20% to skill level determination rolls. They cost twice as much to employ as far as gold piece outlay is concerned. Gnome jeweler-gemcutters add nothing to jeweler's skill but add 30% to gemcutter skill. They likewise cost double with regard to monthly wage.</w:t>
      </w:r>
    </w:p>
    <w:p w14:paraId="62186E56" w14:textId="77777777" w:rsidR="000764AA" w:rsidRPr="000764AA" w:rsidRDefault="000764AA" w:rsidP="000764AA">
      <w:pPr>
        <w:rPr>
          <w:rFonts w:asciiTheme="minorHAnsi" w:hAnsiTheme="minorHAnsi"/>
          <w:lang w:val="uk-UA"/>
        </w:rPr>
      </w:pPr>
      <w:r w:rsidRPr="000764AA">
        <w:rPr>
          <w:rFonts w:asciiTheme="minorHAnsi" w:hAnsiTheme="minorHAnsi"/>
          <w:lang w:val="uk-UA"/>
        </w:rPr>
        <w:t xml:space="preserve">Mercenary Soldier: The likelihood of encountering any given type of mercenary is strictly up to you as DM. A table below shows suggested probabilities, as well as typical numbers. Types will seldom be mixed. If more than 5 are encountered, 1 will be a sergeant (a leader-type, or equivalent of a non-commissioned officer). It is urged that 1 sergeant for every 10 troops be used as a minimum figure with regard to regular soldiers and leader types. (Captains will have to be hired for each sort of troop type.) </w:t>
      </w:r>
    </w:p>
    <w:p w14:paraId="5E4DB494" w14:textId="77777777" w:rsidR="000764AA" w:rsidRPr="000764AA" w:rsidRDefault="000764AA" w:rsidP="000764AA">
      <w:pPr>
        <w:rPr>
          <w:rFonts w:asciiTheme="minorHAnsi" w:hAnsiTheme="minorHAnsi"/>
          <w:lang w:val="uk-UA"/>
        </w:rPr>
      </w:pPr>
    </w:p>
    <w:p w14:paraId="66157BB6" w14:textId="77777777" w:rsidR="000764AA" w:rsidRPr="000764AA" w:rsidRDefault="000764AA" w:rsidP="000764AA">
      <w:pPr>
        <w:rPr>
          <w:rFonts w:asciiTheme="minorHAnsi" w:hAnsiTheme="minorHAnsi"/>
          <w:lang w:val="uk-UA"/>
        </w:rPr>
      </w:pPr>
      <w:r w:rsidRPr="000764AA">
        <w:rPr>
          <w:rFonts w:asciiTheme="minorHAnsi" w:hAnsiTheme="minorHAnsi"/>
          <w:lang w:val="uk-UA"/>
        </w:rPr>
        <w:t>Dice Number Encountered (d10)</w:t>
      </w:r>
    </w:p>
    <w:p w14:paraId="6137EF2C" w14:textId="77777777" w:rsidR="000764AA" w:rsidRPr="000764AA" w:rsidRDefault="000764AA" w:rsidP="000764AA">
      <w:pPr>
        <w:rPr>
          <w:rFonts w:asciiTheme="minorHAnsi" w:hAnsiTheme="minorHAnsi"/>
          <w:lang w:val="uk-UA"/>
        </w:rPr>
      </w:pPr>
    </w:p>
    <w:p w14:paraId="39DF6711" w14:textId="77777777" w:rsidR="000764AA" w:rsidRPr="000764AA" w:rsidRDefault="000764AA" w:rsidP="000764AA">
      <w:pPr>
        <w:rPr>
          <w:rFonts w:asciiTheme="minorHAnsi" w:hAnsiTheme="minorHAnsi"/>
          <w:lang w:val="uk-UA"/>
        </w:rPr>
      </w:pPr>
      <w:r w:rsidRPr="000764AA">
        <w:rPr>
          <w:rFonts w:asciiTheme="minorHAnsi" w:hAnsiTheme="minorHAnsi"/>
          <w:lang w:val="uk-UA"/>
        </w:rPr>
        <w:t>Score</w:t>
      </w:r>
      <w:r w:rsidRPr="000764AA">
        <w:rPr>
          <w:rFonts w:asciiTheme="minorHAnsi" w:hAnsiTheme="minorHAnsi"/>
          <w:lang w:val="uk-UA"/>
        </w:rPr>
        <w:tab/>
        <w:t>Troop Type</w:t>
      </w:r>
      <w:r w:rsidRPr="000764AA">
        <w:rPr>
          <w:rFonts w:asciiTheme="minorHAnsi" w:hAnsiTheme="minorHAnsi"/>
          <w:lang w:val="uk-UA"/>
        </w:rPr>
        <w:tab/>
        <w:t>1-4</w:t>
      </w:r>
      <w:r w:rsidRPr="000764AA">
        <w:rPr>
          <w:rFonts w:asciiTheme="minorHAnsi" w:hAnsiTheme="minorHAnsi"/>
          <w:lang w:val="uk-UA"/>
        </w:rPr>
        <w:tab/>
        <w:t>5-7</w:t>
      </w:r>
      <w:r w:rsidRPr="000764AA">
        <w:rPr>
          <w:rFonts w:asciiTheme="minorHAnsi" w:hAnsiTheme="minorHAnsi"/>
          <w:lang w:val="uk-UA"/>
        </w:rPr>
        <w:tab/>
        <w:t>8-9*</w:t>
      </w:r>
      <w:r w:rsidRPr="000764AA">
        <w:rPr>
          <w:rFonts w:asciiTheme="minorHAnsi" w:hAnsiTheme="minorHAnsi"/>
          <w:lang w:val="uk-UA"/>
        </w:rPr>
        <w:tab/>
        <w:t>0**</w:t>
      </w:r>
    </w:p>
    <w:p w14:paraId="4A81C939" w14:textId="77777777" w:rsidR="000764AA" w:rsidRPr="000764AA" w:rsidRDefault="000764AA" w:rsidP="000764AA">
      <w:pPr>
        <w:rPr>
          <w:rFonts w:asciiTheme="minorHAnsi" w:hAnsiTheme="minorHAnsi"/>
          <w:lang w:val="uk-UA"/>
        </w:rPr>
      </w:pPr>
      <w:r w:rsidRPr="000764AA">
        <w:rPr>
          <w:rFonts w:asciiTheme="minorHAnsi" w:hAnsiTheme="minorHAnsi"/>
          <w:lang w:val="uk-UA"/>
        </w:rPr>
        <w:t>01-04</w:t>
      </w:r>
      <w:r w:rsidRPr="000764AA">
        <w:rPr>
          <w:rFonts w:asciiTheme="minorHAnsi" w:hAnsiTheme="minorHAnsi"/>
          <w:lang w:val="uk-UA"/>
        </w:rPr>
        <w:tab/>
        <w:t>archer (longbow)</w:t>
      </w:r>
      <w:r w:rsidRPr="000764AA">
        <w:rPr>
          <w:rFonts w:asciiTheme="minorHAnsi" w:hAnsiTheme="minorHAnsi"/>
          <w:lang w:val="uk-UA"/>
        </w:rPr>
        <w:tab/>
        <w:t>1-4</w:t>
      </w:r>
      <w:r w:rsidRPr="000764AA">
        <w:rPr>
          <w:rFonts w:asciiTheme="minorHAnsi" w:hAnsiTheme="minorHAnsi"/>
          <w:lang w:val="uk-UA"/>
        </w:rPr>
        <w:tab/>
        <w:t>2-5</w:t>
      </w:r>
      <w:r w:rsidRPr="000764AA">
        <w:rPr>
          <w:rFonts w:asciiTheme="minorHAnsi" w:hAnsiTheme="minorHAnsi"/>
          <w:lang w:val="uk-UA"/>
        </w:rPr>
        <w:tab/>
        <w:t>3-12</w:t>
      </w:r>
      <w:r w:rsidRPr="000764AA">
        <w:rPr>
          <w:rFonts w:asciiTheme="minorHAnsi" w:hAnsiTheme="minorHAnsi"/>
          <w:lang w:val="uk-UA"/>
        </w:rPr>
        <w:tab/>
        <w:t>5-20</w:t>
      </w:r>
    </w:p>
    <w:p w14:paraId="70116592" w14:textId="77777777" w:rsidR="000764AA" w:rsidRPr="000764AA" w:rsidRDefault="000764AA" w:rsidP="000764AA">
      <w:pPr>
        <w:rPr>
          <w:rFonts w:asciiTheme="minorHAnsi" w:hAnsiTheme="minorHAnsi"/>
          <w:lang w:val="uk-UA"/>
        </w:rPr>
      </w:pPr>
      <w:r w:rsidRPr="000764AA">
        <w:rPr>
          <w:rFonts w:asciiTheme="minorHAnsi" w:hAnsiTheme="minorHAnsi"/>
          <w:lang w:val="uk-UA"/>
        </w:rPr>
        <w:t>05-10</w:t>
      </w:r>
      <w:r w:rsidRPr="000764AA">
        <w:rPr>
          <w:rFonts w:asciiTheme="minorHAnsi" w:hAnsiTheme="minorHAnsi"/>
          <w:lang w:val="uk-UA"/>
        </w:rPr>
        <w:tab/>
        <w:t>archer (shortbow)</w:t>
      </w:r>
      <w:r w:rsidRPr="000764AA">
        <w:rPr>
          <w:rFonts w:asciiTheme="minorHAnsi" w:hAnsiTheme="minorHAnsi"/>
          <w:lang w:val="uk-UA"/>
        </w:rPr>
        <w:tab/>
        <w:t>1-6</w:t>
      </w:r>
      <w:r w:rsidRPr="000764AA">
        <w:rPr>
          <w:rFonts w:asciiTheme="minorHAnsi" w:hAnsiTheme="minorHAnsi"/>
          <w:lang w:val="uk-UA"/>
        </w:rPr>
        <w:tab/>
        <w:t>2-8</w:t>
      </w:r>
      <w:r w:rsidRPr="000764AA">
        <w:rPr>
          <w:rFonts w:asciiTheme="minorHAnsi" w:hAnsiTheme="minorHAnsi"/>
          <w:lang w:val="uk-UA"/>
        </w:rPr>
        <w:tab/>
        <w:t>4-16</w:t>
      </w:r>
      <w:r w:rsidRPr="000764AA">
        <w:rPr>
          <w:rFonts w:asciiTheme="minorHAnsi" w:hAnsiTheme="minorHAnsi"/>
          <w:lang w:val="uk-UA"/>
        </w:rPr>
        <w:tab/>
        <w:t>5-30</w:t>
      </w:r>
    </w:p>
    <w:p w14:paraId="66729862" w14:textId="77777777" w:rsidR="000764AA" w:rsidRPr="000764AA" w:rsidRDefault="000764AA" w:rsidP="000764AA">
      <w:pPr>
        <w:rPr>
          <w:rFonts w:asciiTheme="minorHAnsi" w:hAnsiTheme="minorHAnsi"/>
          <w:lang w:val="uk-UA"/>
        </w:rPr>
      </w:pPr>
      <w:r w:rsidRPr="000764AA">
        <w:rPr>
          <w:rFonts w:asciiTheme="minorHAnsi" w:hAnsiTheme="minorHAnsi"/>
          <w:lang w:val="uk-UA"/>
        </w:rPr>
        <w:t>11-12</w:t>
      </w:r>
      <w:r w:rsidRPr="000764AA">
        <w:rPr>
          <w:rFonts w:asciiTheme="minorHAnsi" w:hAnsiTheme="minorHAnsi"/>
          <w:lang w:val="uk-UA"/>
        </w:rPr>
        <w:tab/>
        <w:t>artillerist</w:t>
      </w:r>
      <w:r w:rsidRPr="000764AA">
        <w:rPr>
          <w:rFonts w:asciiTheme="minorHAnsi" w:hAnsiTheme="minorHAnsi"/>
          <w:lang w:val="uk-UA"/>
        </w:rPr>
        <w:tab/>
        <w:t>1</w:t>
      </w:r>
      <w:r w:rsidRPr="000764AA">
        <w:rPr>
          <w:rFonts w:asciiTheme="minorHAnsi" w:hAnsiTheme="minorHAnsi"/>
          <w:lang w:val="uk-UA"/>
        </w:rPr>
        <w:tab/>
        <w:t>2</w:t>
      </w:r>
      <w:r w:rsidRPr="000764AA">
        <w:rPr>
          <w:rFonts w:asciiTheme="minorHAnsi" w:hAnsiTheme="minorHAnsi"/>
          <w:lang w:val="uk-UA"/>
        </w:rPr>
        <w:tab/>
        <w:t>3</w:t>
      </w:r>
      <w:r w:rsidRPr="000764AA">
        <w:rPr>
          <w:rFonts w:asciiTheme="minorHAnsi" w:hAnsiTheme="minorHAnsi"/>
          <w:lang w:val="uk-UA"/>
        </w:rPr>
        <w:tab/>
        <w:t>4</w:t>
      </w:r>
    </w:p>
    <w:p w14:paraId="554CDBAA" w14:textId="77777777" w:rsidR="000764AA" w:rsidRPr="000764AA" w:rsidRDefault="000764AA" w:rsidP="000764AA">
      <w:pPr>
        <w:rPr>
          <w:rFonts w:asciiTheme="minorHAnsi" w:hAnsiTheme="minorHAnsi"/>
          <w:lang w:val="uk-UA"/>
        </w:rPr>
      </w:pPr>
      <w:r w:rsidRPr="000764AA">
        <w:rPr>
          <w:rFonts w:asciiTheme="minorHAnsi" w:hAnsiTheme="minorHAnsi"/>
          <w:lang w:val="uk-UA"/>
        </w:rPr>
        <w:t>13</w:t>
      </w:r>
      <w:r w:rsidRPr="000764AA">
        <w:rPr>
          <w:rFonts w:asciiTheme="minorHAnsi" w:hAnsiTheme="minorHAnsi"/>
          <w:lang w:val="uk-UA"/>
        </w:rPr>
        <w:tab/>
        <w:t>captain</w:t>
      </w:r>
      <w:r w:rsidRPr="000764AA">
        <w:rPr>
          <w:rFonts w:asciiTheme="minorHAnsi" w:hAnsiTheme="minorHAnsi"/>
          <w:lang w:val="uk-UA"/>
        </w:rPr>
        <w:tab/>
        <w:t>1</w:t>
      </w:r>
      <w:r w:rsidRPr="000764AA">
        <w:rPr>
          <w:rFonts w:asciiTheme="minorHAnsi" w:hAnsiTheme="minorHAnsi"/>
          <w:lang w:val="uk-UA"/>
        </w:rPr>
        <w:tab/>
        <w:t>1</w:t>
      </w:r>
      <w:r w:rsidRPr="000764AA">
        <w:rPr>
          <w:rFonts w:asciiTheme="minorHAnsi" w:hAnsiTheme="minorHAnsi"/>
          <w:lang w:val="uk-UA"/>
        </w:rPr>
        <w:tab/>
        <w:t>1</w:t>
      </w:r>
      <w:r w:rsidRPr="000764AA">
        <w:rPr>
          <w:rFonts w:asciiTheme="minorHAnsi" w:hAnsiTheme="minorHAnsi"/>
          <w:lang w:val="uk-UA"/>
        </w:rPr>
        <w:tab/>
        <w:t>1</w:t>
      </w:r>
    </w:p>
    <w:p w14:paraId="0093F076" w14:textId="77777777" w:rsidR="000764AA" w:rsidRPr="000764AA" w:rsidRDefault="000764AA" w:rsidP="000764AA">
      <w:pPr>
        <w:rPr>
          <w:rFonts w:asciiTheme="minorHAnsi" w:hAnsiTheme="minorHAnsi"/>
          <w:lang w:val="uk-UA"/>
        </w:rPr>
      </w:pPr>
      <w:r w:rsidRPr="000764AA">
        <w:rPr>
          <w:rFonts w:asciiTheme="minorHAnsi" w:hAnsiTheme="minorHAnsi"/>
          <w:lang w:val="uk-UA"/>
        </w:rPr>
        <w:t>14-20</w:t>
      </w:r>
      <w:r w:rsidRPr="000764AA">
        <w:rPr>
          <w:rFonts w:asciiTheme="minorHAnsi" w:hAnsiTheme="minorHAnsi"/>
          <w:lang w:val="uk-UA"/>
        </w:rPr>
        <w:tab/>
        <w:t>crossbowman</w:t>
      </w:r>
      <w:r w:rsidRPr="000764AA">
        <w:rPr>
          <w:rFonts w:asciiTheme="minorHAnsi" w:hAnsiTheme="minorHAnsi"/>
          <w:lang w:val="uk-UA"/>
        </w:rPr>
        <w:tab/>
        <w:t>1-6</w:t>
      </w:r>
      <w:r w:rsidRPr="000764AA">
        <w:rPr>
          <w:rFonts w:asciiTheme="minorHAnsi" w:hAnsiTheme="minorHAnsi"/>
          <w:lang w:val="uk-UA"/>
        </w:rPr>
        <w:tab/>
        <w:t>2-8</w:t>
      </w:r>
      <w:r w:rsidRPr="000764AA">
        <w:rPr>
          <w:rFonts w:asciiTheme="minorHAnsi" w:hAnsiTheme="minorHAnsi"/>
          <w:lang w:val="uk-UA"/>
        </w:rPr>
        <w:tab/>
        <w:t>5-20</w:t>
      </w:r>
      <w:r w:rsidRPr="000764AA">
        <w:rPr>
          <w:rFonts w:asciiTheme="minorHAnsi" w:hAnsiTheme="minorHAnsi"/>
          <w:lang w:val="uk-UA"/>
        </w:rPr>
        <w:tab/>
        <w:t>8-48</w:t>
      </w:r>
    </w:p>
    <w:p w14:paraId="467CA154" w14:textId="77777777" w:rsidR="000764AA" w:rsidRPr="000764AA" w:rsidRDefault="000764AA" w:rsidP="000764AA">
      <w:pPr>
        <w:rPr>
          <w:rFonts w:asciiTheme="minorHAnsi" w:hAnsiTheme="minorHAnsi"/>
          <w:lang w:val="uk-UA"/>
        </w:rPr>
      </w:pPr>
      <w:r w:rsidRPr="000764AA">
        <w:rPr>
          <w:rFonts w:asciiTheme="minorHAnsi" w:hAnsiTheme="minorHAnsi"/>
          <w:lang w:val="uk-UA"/>
        </w:rPr>
        <w:t>21-30</w:t>
      </w:r>
      <w:r w:rsidRPr="000764AA">
        <w:rPr>
          <w:rFonts w:asciiTheme="minorHAnsi" w:hAnsiTheme="minorHAnsi"/>
          <w:lang w:val="uk-UA"/>
        </w:rPr>
        <w:tab/>
        <w:t>footman, heavy</w:t>
      </w:r>
      <w:r w:rsidRPr="000764AA">
        <w:rPr>
          <w:rFonts w:asciiTheme="minorHAnsi" w:hAnsiTheme="minorHAnsi"/>
          <w:lang w:val="uk-UA"/>
        </w:rPr>
        <w:tab/>
        <w:t>1-6</w:t>
      </w:r>
      <w:r w:rsidRPr="000764AA">
        <w:rPr>
          <w:rFonts w:asciiTheme="minorHAnsi" w:hAnsiTheme="minorHAnsi"/>
          <w:lang w:val="uk-UA"/>
        </w:rPr>
        <w:tab/>
        <w:t>2-12</w:t>
      </w:r>
      <w:r w:rsidRPr="000764AA">
        <w:rPr>
          <w:rFonts w:asciiTheme="minorHAnsi" w:hAnsiTheme="minorHAnsi"/>
          <w:lang w:val="uk-UA"/>
        </w:rPr>
        <w:tab/>
        <w:t>5-30</w:t>
      </w:r>
      <w:r w:rsidRPr="000764AA">
        <w:rPr>
          <w:rFonts w:asciiTheme="minorHAnsi" w:hAnsiTheme="minorHAnsi"/>
          <w:lang w:val="uk-UA"/>
        </w:rPr>
        <w:tab/>
        <w:t>10-60</w:t>
      </w:r>
    </w:p>
    <w:p w14:paraId="3645F1C7" w14:textId="77777777" w:rsidR="000764AA" w:rsidRPr="000764AA" w:rsidRDefault="000764AA" w:rsidP="000764AA">
      <w:pPr>
        <w:rPr>
          <w:rFonts w:asciiTheme="minorHAnsi" w:hAnsiTheme="minorHAnsi"/>
          <w:lang w:val="uk-UA"/>
        </w:rPr>
      </w:pPr>
      <w:r w:rsidRPr="000764AA">
        <w:rPr>
          <w:rFonts w:asciiTheme="minorHAnsi" w:hAnsiTheme="minorHAnsi"/>
          <w:lang w:val="uk-UA"/>
        </w:rPr>
        <w:t>31-37</w:t>
      </w:r>
      <w:r w:rsidRPr="000764AA">
        <w:rPr>
          <w:rFonts w:asciiTheme="minorHAnsi" w:hAnsiTheme="minorHAnsi"/>
          <w:lang w:val="uk-UA"/>
        </w:rPr>
        <w:tab/>
        <w:t>footman, light</w:t>
      </w:r>
      <w:r w:rsidRPr="000764AA">
        <w:rPr>
          <w:rFonts w:asciiTheme="minorHAnsi" w:hAnsiTheme="minorHAnsi"/>
          <w:lang w:val="uk-UA"/>
        </w:rPr>
        <w:tab/>
        <w:t>1-4</w:t>
      </w:r>
      <w:r w:rsidRPr="000764AA">
        <w:rPr>
          <w:rFonts w:asciiTheme="minorHAnsi" w:hAnsiTheme="minorHAnsi"/>
          <w:lang w:val="uk-UA"/>
        </w:rPr>
        <w:tab/>
        <w:t>2-8</w:t>
      </w:r>
      <w:r w:rsidRPr="000764AA">
        <w:rPr>
          <w:rFonts w:asciiTheme="minorHAnsi" w:hAnsiTheme="minorHAnsi"/>
          <w:lang w:val="uk-UA"/>
        </w:rPr>
        <w:tab/>
        <w:t>3-12</w:t>
      </w:r>
      <w:r w:rsidRPr="000764AA">
        <w:rPr>
          <w:rFonts w:asciiTheme="minorHAnsi" w:hAnsiTheme="minorHAnsi"/>
          <w:lang w:val="uk-UA"/>
        </w:rPr>
        <w:tab/>
        <w:t>5-20</w:t>
      </w:r>
    </w:p>
    <w:p w14:paraId="34593191" w14:textId="77777777" w:rsidR="000764AA" w:rsidRPr="000764AA" w:rsidRDefault="000764AA" w:rsidP="000764AA">
      <w:pPr>
        <w:rPr>
          <w:rFonts w:asciiTheme="minorHAnsi" w:hAnsiTheme="minorHAnsi"/>
          <w:lang w:val="uk-UA"/>
        </w:rPr>
      </w:pPr>
      <w:r w:rsidRPr="000764AA">
        <w:rPr>
          <w:rFonts w:asciiTheme="minorHAnsi" w:hAnsiTheme="minorHAnsi"/>
          <w:lang w:val="uk-UA"/>
        </w:rPr>
        <w:t>38-40</w:t>
      </w:r>
      <w:r w:rsidRPr="000764AA">
        <w:rPr>
          <w:rFonts w:asciiTheme="minorHAnsi" w:hAnsiTheme="minorHAnsi"/>
          <w:lang w:val="uk-UA"/>
        </w:rPr>
        <w:tab/>
        <w:t>footman, pikeman</w:t>
      </w:r>
      <w:r w:rsidRPr="000764AA">
        <w:rPr>
          <w:rFonts w:asciiTheme="minorHAnsi" w:hAnsiTheme="minorHAnsi"/>
          <w:lang w:val="uk-UA"/>
        </w:rPr>
        <w:tab/>
        <w:t>2-5</w:t>
      </w:r>
      <w:r w:rsidRPr="000764AA">
        <w:rPr>
          <w:rFonts w:asciiTheme="minorHAnsi" w:hAnsiTheme="minorHAnsi"/>
          <w:lang w:val="uk-UA"/>
        </w:rPr>
        <w:tab/>
        <w:t>3-12</w:t>
      </w:r>
      <w:r w:rsidRPr="000764AA">
        <w:rPr>
          <w:rFonts w:asciiTheme="minorHAnsi" w:hAnsiTheme="minorHAnsi"/>
          <w:lang w:val="uk-UA"/>
        </w:rPr>
        <w:tab/>
        <w:t>5-20</w:t>
      </w:r>
      <w:r w:rsidRPr="000764AA">
        <w:rPr>
          <w:rFonts w:asciiTheme="minorHAnsi" w:hAnsiTheme="minorHAnsi"/>
          <w:lang w:val="uk-UA"/>
        </w:rPr>
        <w:tab/>
        <w:t>10-40</w:t>
      </w:r>
    </w:p>
    <w:p w14:paraId="5CCF4C15" w14:textId="77777777" w:rsidR="000764AA" w:rsidRPr="000764AA" w:rsidRDefault="000764AA" w:rsidP="000764AA">
      <w:pPr>
        <w:rPr>
          <w:rFonts w:asciiTheme="minorHAnsi" w:hAnsiTheme="minorHAnsi"/>
          <w:lang w:val="uk-UA"/>
        </w:rPr>
      </w:pPr>
      <w:r w:rsidRPr="000764AA">
        <w:rPr>
          <w:rFonts w:asciiTheme="minorHAnsi" w:hAnsiTheme="minorHAnsi"/>
          <w:lang w:val="uk-UA"/>
        </w:rPr>
        <w:t>41</w:t>
      </w:r>
      <w:r w:rsidRPr="000764AA">
        <w:rPr>
          <w:rFonts w:asciiTheme="minorHAnsi" w:hAnsiTheme="minorHAnsi"/>
          <w:lang w:val="uk-UA"/>
        </w:rPr>
        <w:tab/>
        <w:t>lieutenant</w:t>
      </w:r>
      <w:r w:rsidRPr="000764AA">
        <w:rPr>
          <w:rFonts w:asciiTheme="minorHAnsi" w:hAnsiTheme="minorHAnsi"/>
          <w:lang w:val="uk-UA"/>
        </w:rPr>
        <w:tab/>
        <w:t>1</w:t>
      </w:r>
      <w:r w:rsidRPr="000764AA">
        <w:rPr>
          <w:rFonts w:asciiTheme="minorHAnsi" w:hAnsiTheme="minorHAnsi"/>
          <w:lang w:val="uk-UA"/>
        </w:rPr>
        <w:tab/>
        <w:t>1</w:t>
      </w:r>
      <w:r w:rsidRPr="000764AA">
        <w:rPr>
          <w:rFonts w:asciiTheme="minorHAnsi" w:hAnsiTheme="minorHAnsi"/>
          <w:lang w:val="uk-UA"/>
        </w:rPr>
        <w:tab/>
        <w:t>1</w:t>
      </w:r>
      <w:r w:rsidRPr="000764AA">
        <w:rPr>
          <w:rFonts w:asciiTheme="minorHAnsi" w:hAnsiTheme="minorHAnsi"/>
          <w:lang w:val="uk-UA"/>
        </w:rPr>
        <w:tab/>
        <w:t>1</w:t>
      </w:r>
    </w:p>
    <w:p w14:paraId="17A6BB9D" w14:textId="77777777" w:rsidR="000764AA" w:rsidRPr="000764AA" w:rsidRDefault="000764AA" w:rsidP="000764AA">
      <w:pPr>
        <w:rPr>
          <w:rFonts w:asciiTheme="minorHAnsi" w:hAnsiTheme="minorHAnsi"/>
          <w:lang w:val="uk-UA"/>
        </w:rPr>
      </w:pPr>
      <w:r w:rsidRPr="000764AA">
        <w:rPr>
          <w:rFonts w:asciiTheme="minorHAnsi" w:hAnsiTheme="minorHAnsi"/>
          <w:lang w:val="uk-UA"/>
        </w:rPr>
        <w:t>42-44</w:t>
      </w:r>
      <w:r w:rsidRPr="000764AA">
        <w:rPr>
          <w:rFonts w:asciiTheme="minorHAnsi" w:hAnsiTheme="minorHAnsi"/>
          <w:lang w:val="uk-UA"/>
        </w:rPr>
        <w:tab/>
        <w:t>hobilar, heavy</w:t>
      </w:r>
      <w:r w:rsidRPr="000764AA">
        <w:rPr>
          <w:rFonts w:asciiTheme="minorHAnsi" w:hAnsiTheme="minorHAnsi"/>
          <w:lang w:val="uk-UA"/>
        </w:rPr>
        <w:tab/>
        <w:t>1-3</w:t>
      </w:r>
      <w:r w:rsidRPr="000764AA">
        <w:rPr>
          <w:rFonts w:asciiTheme="minorHAnsi" w:hAnsiTheme="minorHAnsi"/>
          <w:lang w:val="uk-UA"/>
        </w:rPr>
        <w:tab/>
        <w:t>2-5</w:t>
      </w:r>
      <w:r w:rsidRPr="000764AA">
        <w:rPr>
          <w:rFonts w:asciiTheme="minorHAnsi" w:hAnsiTheme="minorHAnsi"/>
          <w:lang w:val="uk-UA"/>
        </w:rPr>
        <w:tab/>
        <w:t>3-12</w:t>
      </w:r>
      <w:r w:rsidRPr="000764AA">
        <w:rPr>
          <w:rFonts w:asciiTheme="minorHAnsi" w:hAnsiTheme="minorHAnsi"/>
          <w:lang w:val="uk-UA"/>
        </w:rPr>
        <w:tab/>
        <w:t>4-16</w:t>
      </w:r>
    </w:p>
    <w:p w14:paraId="727844C8" w14:textId="77777777" w:rsidR="000764AA" w:rsidRPr="000764AA" w:rsidRDefault="000764AA" w:rsidP="000764AA">
      <w:pPr>
        <w:rPr>
          <w:rFonts w:asciiTheme="minorHAnsi" w:hAnsiTheme="minorHAnsi"/>
          <w:lang w:val="uk-UA"/>
        </w:rPr>
      </w:pPr>
      <w:r w:rsidRPr="000764AA">
        <w:rPr>
          <w:rFonts w:asciiTheme="minorHAnsi" w:hAnsiTheme="minorHAnsi"/>
          <w:lang w:val="uk-UA"/>
        </w:rPr>
        <w:t>45-48</w:t>
      </w:r>
      <w:r w:rsidRPr="000764AA">
        <w:rPr>
          <w:rFonts w:asciiTheme="minorHAnsi" w:hAnsiTheme="minorHAnsi"/>
          <w:lang w:val="uk-UA"/>
        </w:rPr>
        <w:tab/>
        <w:t>hobilar, light</w:t>
      </w:r>
      <w:r w:rsidRPr="000764AA">
        <w:rPr>
          <w:rFonts w:asciiTheme="minorHAnsi" w:hAnsiTheme="minorHAnsi"/>
          <w:lang w:val="uk-UA"/>
        </w:rPr>
        <w:tab/>
        <w:t>1-4</w:t>
      </w:r>
      <w:r w:rsidRPr="000764AA">
        <w:rPr>
          <w:rFonts w:asciiTheme="minorHAnsi" w:hAnsiTheme="minorHAnsi"/>
          <w:lang w:val="uk-UA"/>
        </w:rPr>
        <w:tab/>
        <w:t>2-8</w:t>
      </w:r>
      <w:r w:rsidRPr="000764AA">
        <w:rPr>
          <w:rFonts w:asciiTheme="minorHAnsi" w:hAnsiTheme="minorHAnsi"/>
          <w:lang w:val="uk-UA"/>
        </w:rPr>
        <w:tab/>
        <w:t>3-12</w:t>
      </w:r>
      <w:r w:rsidRPr="000764AA">
        <w:rPr>
          <w:rFonts w:asciiTheme="minorHAnsi" w:hAnsiTheme="minorHAnsi"/>
          <w:lang w:val="uk-UA"/>
        </w:rPr>
        <w:tab/>
        <w:t>5-20</w:t>
      </w:r>
    </w:p>
    <w:p w14:paraId="0AF3A931" w14:textId="77777777" w:rsidR="000764AA" w:rsidRPr="000764AA" w:rsidRDefault="000764AA" w:rsidP="000764AA">
      <w:pPr>
        <w:rPr>
          <w:rFonts w:asciiTheme="minorHAnsi" w:hAnsiTheme="minorHAnsi"/>
          <w:lang w:val="uk-UA"/>
        </w:rPr>
      </w:pPr>
      <w:r w:rsidRPr="000764AA">
        <w:rPr>
          <w:rFonts w:asciiTheme="minorHAnsi" w:hAnsiTheme="minorHAnsi"/>
          <w:lang w:val="uk-UA"/>
        </w:rPr>
        <w:t>49</w:t>
      </w:r>
      <w:r w:rsidRPr="000764AA">
        <w:rPr>
          <w:rFonts w:asciiTheme="minorHAnsi" w:hAnsiTheme="minorHAnsi"/>
          <w:lang w:val="uk-UA"/>
        </w:rPr>
        <w:tab/>
        <w:t>horseman, archer</w:t>
      </w:r>
      <w:r w:rsidRPr="000764AA">
        <w:rPr>
          <w:rFonts w:asciiTheme="minorHAnsi" w:hAnsiTheme="minorHAnsi"/>
          <w:lang w:val="uk-UA"/>
        </w:rPr>
        <w:tab/>
        <w:t>1-2</w:t>
      </w:r>
      <w:r w:rsidRPr="000764AA">
        <w:rPr>
          <w:rFonts w:asciiTheme="minorHAnsi" w:hAnsiTheme="minorHAnsi"/>
          <w:lang w:val="uk-UA"/>
        </w:rPr>
        <w:tab/>
        <w:t>1-6</w:t>
      </w:r>
      <w:r w:rsidRPr="000764AA">
        <w:rPr>
          <w:rFonts w:asciiTheme="minorHAnsi" w:hAnsiTheme="minorHAnsi"/>
          <w:lang w:val="uk-UA"/>
        </w:rPr>
        <w:tab/>
        <w:t>2-8</w:t>
      </w:r>
      <w:r w:rsidRPr="000764AA">
        <w:rPr>
          <w:rFonts w:asciiTheme="minorHAnsi" w:hAnsiTheme="minorHAnsi"/>
          <w:lang w:val="uk-UA"/>
        </w:rPr>
        <w:tab/>
        <w:t>3-12</w:t>
      </w:r>
    </w:p>
    <w:p w14:paraId="40AE6C15" w14:textId="77777777" w:rsidR="000764AA" w:rsidRPr="000764AA" w:rsidRDefault="000764AA" w:rsidP="000764AA">
      <w:pPr>
        <w:rPr>
          <w:rFonts w:asciiTheme="minorHAnsi" w:hAnsiTheme="minorHAnsi"/>
          <w:lang w:val="uk-UA"/>
        </w:rPr>
      </w:pPr>
      <w:r w:rsidRPr="000764AA">
        <w:rPr>
          <w:rFonts w:asciiTheme="minorHAnsi" w:hAnsiTheme="minorHAnsi"/>
          <w:lang w:val="uk-UA"/>
        </w:rPr>
        <w:t>50-53</w:t>
      </w:r>
      <w:r w:rsidRPr="000764AA">
        <w:rPr>
          <w:rFonts w:asciiTheme="minorHAnsi" w:hAnsiTheme="minorHAnsi"/>
          <w:lang w:val="uk-UA"/>
        </w:rPr>
        <w:tab/>
        <w:t>horseman, crossbowman</w:t>
      </w:r>
      <w:r w:rsidRPr="000764AA">
        <w:rPr>
          <w:rFonts w:asciiTheme="minorHAnsi" w:hAnsiTheme="minorHAnsi"/>
          <w:lang w:val="uk-UA"/>
        </w:rPr>
        <w:tab/>
        <w:t>1-4</w:t>
      </w:r>
      <w:r w:rsidRPr="000764AA">
        <w:rPr>
          <w:rFonts w:asciiTheme="minorHAnsi" w:hAnsiTheme="minorHAnsi"/>
          <w:lang w:val="uk-UA"/>
        </w:rPr>
        <w:tab/>
        <w:t>2-8</w:t>
      </w:r>
      <w:r w:rsidRPr="000764AA">
        <w:rPr>
          <w:rFonts w:asciiTheme="minorHAnsi" w:hAnsiTheme="minorHAnsi"/>
          <w:lang w:val="uk-UA"/>
        </w:rPr>
        <w:tab/>
        <w:t>3-12</w:t>
      </w:r>
      <w:r w:rsidRPr="000764AA">
        <w:rPr>
          <w:rFonts w:asciiTheme="minorHAnsi" w:hAnsiTheme="minorHAnsi"/>
          <w:lang w:val="uk-UA"/>
        </w:rPr>
        <w:tab/>
        <w:t>5-20</w:t>
      </w:r>
    </w:p>
    <w:p w14:paraId="7E752CB4" w14:textId="77777777" w:rsidR="000764AA" w:rsidRPr="000764AA" w:rsidRDefault="000764AA" w:rsidP="000764AA">
      <w:pPr>
        <w:rPr>
          <w:rFonts w:asciiTheme="minorHAnsi" w:hAnsiTheme="minorHAnsi"/>
          <w:lang w:val="uk-UA"/>
        </w:rPr>
      </w:pPr>
      <w:r w:rsidRPr="000764AA">
        <w:rPr>
          <w:rFonts w:asciiTheme="minorHAnsi" w:hAnsiTheme="minorHAnsi"/>
          <w:lang w:val="uk-UA"/>
        </w:rPr>
        <w:t>54-58</w:t>
      </w:r>
      <w:r w:rsidRPr="000764AA">
        <w:rPr>
          <w:rFonts w:asciiTheme="minorHAnsi" w:hAnsiTheme="minorHAnsi"/>
          <w:lang w:val="uk-UA"/>
        </w:rPr>
        <w:tab/>
        <w:t>horseman, heavy</w:t>
      </w:r>
      <w:r w:rsidRPr="000764AA">
        <w:rPr>
          <w:rFonts w:asciiTheme="minorHAnsi" w:hAnsiTheme="minorHAnsi"/>
          <w:lang w:val="uk-UA"/>
        </w:rPr>
        <w:tab/>
        <w:t>1-3</w:t>
      </w:r>
      <w:r w:rsidRPr="000764AA">
        <w:rPr>
          <w:rFonts w:asciiTheme="minorHAnsi" w:hAnsiTheme="minorHAnsi"/>
          <w:lang w:val="uk-UA"/>
        </w:rPr>
        <w:tab/>
        <w:t>2-5</w:t>
      </w:r>
      <w:r w:rsidRPr="000764AA">
        <w:rPr>
          <w:rFonts w:asciiTheme="minorHAnsi" w:hAnsiTheme="minorHAnsi"/>
          <w:lang w:val="uk-UA"/>
        </w:rPr>
        <w:tab/>
        <w:t>3-12</w:t>
      </w:r>
      <w:r w:rsidRPr="000764AA">
        <w:rPr>
          <w:rFonts w:asciiTheme="minorHAnsi" w:hAnsiTheme="minorHAnsi"/>
          <w:lang w:val="uk-UA"/>
        </w:rPr>
        <w:tab/>
        <w:t>4-16</w:t>
      </w:r>
    </w:p>
    <w:p w14:paraId="7040F5BD" w14:textId="77777777" w:rsidR="000764AA" w:rsidRPr="000764AA" w:rsidRDefault="000764AA" w:rsidP="000764AA">
      <w:pPr>
        <w:rPr>
          <w:rFonts w:asciiTheme="minorHAnsi" w:hAnsiTheme="minorHAnsi"/>
          <w:lang w:val="uk-UA"/>
        </w:rPr>
      </w:pPr>
      <w:r w:rsidRPr="000764AA">
        <w:rPr>
          <w:rFonts w:asciiTheme="minorHAnsi" w:hAnsiTheme="minorHAnsi"/>
          <w:lang w:val="uk-UA"/>
        </w:rPr>
        <w:t>59-70</w:t>
      </w:r>
      <w:r w:rsidRPr="000764AA">
        <w:rPr>
          <w:rFonts w:asciiTheme="minorHAnsi" w:hAnsiTheme="minorHAnsi"/>
          <w:lang w:val="uk-UA"/>
        </w:rPr>
        <w:tab/>
        <w:t>horseman, light</w:t>
      </w:r>
      <w:r w:rsidRPr="000764AA">
        <w:rPr>
          <w:rFonts w:asciiTheme="minorHAnsi" w:hAnsiTheme="minorHAnsi"/>
          <w:lang w:val="uk-UA"/>
        </w:rPr>
        <w:tab/>
        <w:t>1-4</w:t>
      </w:r>
      <w:r w:rsidRPr="000764AA">
        <w:rPr>
          <w:rFonts w:asciiTheme="minorHAnsi" w:hAnsiTheme="minorHAnsi"/>
          <w:lang w:val="uk-UA"/>
        </w:rPr>
        <w:tab/>
        <w:t>2-8</w:t>
      </w:r>
      <w:r w:rsidRPr="000764AA">
        <w:rPr>
          <w:rFonts w:asciiTheme="minorHAnsi" w:hAnsiTheme="minorHAnsi"/>
          <w:lang w:val="uk-UA"/>
        </w:rPr>
        <w:tab/>
        <w:t>4-16</w:t>
      </w:r>
      <w:r w:rsidRPr="000764AA">
        <w:rPr>
          <w:rFonts w:asciiTheme="minorHAnsi" w:hAnsiTheme="minorHAnsi"/>
          <w:lang w:val="uk-UA"/>
        </w:rPr>
        <w:tab/>
        <w:t>5-30</w:t>
      </w:r>
    </w:p>
    <w:p w14:paraId="072059B6" w14:textId="77777777" w:rsidR="000764AA" w:rsidRPr="000764AA" w:rsidRDefault="000764AA" w:rsidP="000764AA">
      <w:pPr>
        <w:rPr>
          <w:rFonts w:asciiTheme="minorHAnsi" w:hAnsiTheme="minorHAnsi"/>
          <w:lang w:val="uk-UA"/>
        </w:rPr>
      </w:pPr>
      <w:r w:rsidRPr="000764AA">
        <w:rPr>
          <w:rFonts w:asciiTheme="minorHAnsi" w:hAnsiTheme="minorHAnsi"/>
          <w:lang w:val="uk-UA"/>
        </w:rPr>
        <w:lastRenderedPageBreak/>
        <w:t>71-78</w:t>
      </w:r>
      <w:r w:rsidRPr="000764AA">
        <w:rPr>
          <w:rFonts w:asciiTheme="minorHAnsi" w:hAnsiTheme="minorHAnsi"/>
          <w:lang w:val="uk-UA"/>
        </w:rPr>
        <w:tab/>
        <w:t>horseman, medium</w:t>
      </w:r>
      <w:r w:rsidRPr="000764AA">
        <w:rPr>
          <w:rFonts w:asciiTheme="minorHAnsi" w:hAnsiTheme="minorHAnsi"/>
          <w:lang w:val="uk-UA"/>
        </w:rPr>
        <w:tab/>
        <w:t>1-3</w:t>
      </w:r>
      <w:r w:rsidRPr="000764AA">
        <w:rPr>
          <w:rFonts w:asciiTheme="minorHAnsi" w:hAnsiTheme="minorHAnsi"/>
          <w:lang w:val="uk-UA"/>
        </w:rPr>
        <w:tab/>
        <w:t>2-5</w:t>
      </w:r>
      <w:r w:rsidRPr="000764AA">
        <w:rPr>
          <w:rFonts w:asciiTheme="minorHAnsi" w:hAnsiTheme="minorHAnsi"/>
          <w:lang w:val="uk-UA"/>
        </w:rPr>
        <w:tab/>
        <w:t>3-12</w:t>
      </w:r>
      <w:r w:rsidRPr="000764AA">
        <w:rPr>
          <w:rFonts w:asciiTheme="minorHAnsi" w:hAnsiTheme="minorHAnsi"/>
          <w:lang w:val="uk-UA"/>
        </w:rPr>
        <w:tab/>
        <w:t>4-16</w:t>
      </w:r>
    </w:p>
    <w:p w14:paraId="7F1E4CF1" w14:textId="77777777" w:rsidR="000764AA" w:rsidRPr="000764AA" w:rsidRDefault="000764AA" w:rsidP="000764AA">
      <w:pPr>
        <w:rPr>
          <w:rFonts w:asciiTheme="minorHAnsi" w:hAnsiTheme="minorHAnsi"/>
          <w:lang w:val="uk-UA"/>
        </w:rPr>
      </w:pPr>
      <w:r w:rsidRPr="000764AA">
        <w:rPr>
          <w:rFonts w:asciiTheme="minorHAnsi" w:hAnsiTheme="minorHAnsi"/>
          <w:lang w:val="uk-UA"/>
        </w:rPr>
        <w:t>79-80</w:t>
      </w:r>
      <w:r w:rsidRPr="000764AA">
        <w:rPr>
          <w:rFonts w:asciiTheme="minorHAnsi" w:hAnsiTheme="minorHAnsi"/>
          <w:lang w:val="uk-UA"/>
        </w:rPr>
        <w:tab/>
        <w:t>sapper/miner</w:t>
      </w:r>
      <w:r w:rsidRPr="000764AA">
        <w:rPr>
          <w:rFonts w:asciiTheme="minorHAnsi" w:hAnsiTheme="minorHAnsi"/>
          <w:lang w:val="uk-UA"/>
        </w:rPr>
        <w:tab/>
        <w:t>1-2</w:t>
      </w:r>
      <w:r w:rsidRPr="000764AA">
        <w:rPr>
          <w:rFonts w:asciiTheme="minorHAnsi" w:hAnsiTheme="minorHAnsi"/>
          <w:lang w:val="uk-UA"/>
        </w:rPr>
        <w:tab/>
        <w:t>1-4</w:t>
      </w:r>
      <w:r w:rsidRPr="000764AA">
        <w:rPr>
          <w:rFonts w:asciiTheme="minorHAnsi" w:hAnsiTheme="minorHAnsi"/>
          <w:lang w:val="uk-UA"/>
        </w:rPr>
        <w:tab/>
        <w:t>2-5</w:t>
      </w:r>
      <w:r w:rsidRPr="000764AA">
        <w:rPr>
          <w:rFonts w:asciiTheme="minorHAnsi" w:hAnsiTheme="minorHAnsi"/>
          <w:lang w:val="uk-UA"/>
        </w:rPr>
        <w:tab/>
        <w:t>2-8</w:t>
      </w:r>
    </w:p>
    <w:p w14:paraId="487AB1BC" w14:textId="77777777" w:rsidR="000764AA" w:rsidRPr="000764AA" w:rsidRDefault="000764AA" w:rsidP="000764AA">
      <w:pPr>
        <w:rPr>
          <w:rFonts w:asciiTheme="minorHAnsi" w:hAnsiTheme="minorHAnsi"/>
          <w:lang w:val="uk-UA"/>
        </w:rPr>
      </w:pPr>
      <w:r w:rsidRPr="000764AA">
        <w:rPr>
          <w:rFonts w:asciiTheme="minorHAnsi" w:hAnsiTheme="minorHAnsi"/>
          <w:lang w:val="uk-UA"/>
        </w:rPr>
        <w:t>81-85</w:t>
      </w:r>
      <w:r w:rsidRPr="000764AA">
        <w:rPr>
          <w:rFonts w:asciiTheme="minorHAnsi" w:hAnsiTheme="minorHAnsi"/>
          <w:lang w:val="uk-UA"/>
        </w:rPr>
        <w:tab/>
        <w:t>serjeant</w:t>
      </w:r>
      <w:r w:rsidRPr="000764AA">
        <w:rPr>
          <w:rFonts w:asciiTheme="minorHAnsi" w:hAnsiTheme="minorHAnsi"/>
          <w:lang w:val="uk-UA"/>
        </w:rPr>
        <w:tab/>
        <w:t>1</w:t>
      </w:r>
      <w:r w:rsidRPr="000764AA">
        <w:rPr>
          <w:rFonts w:asciiTheme="minorHAnsi" w:hAnsiTheme="minorHAnsi"/>
          <w:lang w:val="uk-UA"/>
        </w:rPr>
        <w:tab/>
        <w:t>1</w:t>
      </w:r>
      <w:r w:rsidRPr="000764AA">
        <w:rPr>
          <w:rFonts w:asciiTheme="minorHAnsi" w:hAnsiTheme="minorHAnsi"/>
          <w:lang w:val="uk-UA"/>
        </w:rPr>
        <w:tab/>
        <w:t>1-2</w:t>
      </w:r>
      <w:r w:rsidRPr="000764AA">
        <w:rPr>
          <w:rFonts w:asciiTheme="minorHAnsi" w:hAnsiTheme="minorHAnsi"/>
          <w:lang w:val="uk-UA"/>
        </w:rPr>
        <w:tab/>
        <w:t>1-3</w:t>
      </w:r>
    </w:p>
    <w:p w14:paraId="260160A0" w14:textId="77777777" w:rsidR="000764AA" w:rsidRPr="000764AA" w:rsidRDefault="000764AA" w:rsidP="000764AA">
      <w:pPr>
        <w:rPr>
          <w:rFonts w:asciiTheme="minorHAnsi" w:hAnsiTheme="minorHAnsi"/>
          <w:lang w:val="uk-UA"/>
        </w:rPr>
      </w:pPr>
      <w:r w:rsidRPr="000764AA">
        <w:rPr>
          <w:rFonts w:asciiTheme="minorHAnsi" w:hAnsiTheme="minorHAnsi"/>
          <w:lang w:val="uk-UA"/>
        </w:rPr>
        <w:t>86-88</w:t>
      </w:r>
      <w:r w:rsidRPr="000764AA">
        <w:rPr>
          <w:rFonts w:asciiTheme="minorHAnsi" w:hAnsiTheme="minorHAnsi"/>
          <w:lang w:val="uk-UA"/>
        </w:rPr>
        <w:tab/>
        <w:t>slinger</w:t>
      </w:r>
      <w:r w:rsidRPr="000764AA">
        <w:rPr>
          <w:rFonts w:asciiTheme="minorHAnsi" w:hAnsiTheme="minorHAnsi"/>
          <w:lang w:val="uk-UA"/>
        </w:rPr>
        <w:tab/>
        <w:t>1-3</w:t>
      </w:r>
      <w:r w:rsidRPr="000764AA">
        <w:rPr>
          <w:rFonts w:asciiTheme="minorHAnsi" w:hAnsiTheme="minorHAnsi"/>
          <w:lang w:val="uk-UA"/>
        </w:rPr>
        <w:tab/>
        <w:t>1-6</w:t>
      </w:r>
      <w:r w:rsidRPr="000764AA">
        <w:rPr>
          <w:rFonts w:asciiTheme="minorHAnsi" w:hAnsiTheme="minorHAnsi"/>
          <w:lang w:val="uk-UA"/>
        </w:rPr>
        <w:tab/>
        <w:t>2-8</w:t>
      </w:r>
      <w:r w:rsidRPr="000764AA">
        <w:rPr>
          <w:rFonts w:asciiTheme="minorHAnsi" w:hAnsiTheme="minorHAnsi"/>
          <w:lang w:val="uk-UA"/>
        </w:rPr>
        <w:tab/>
        <w:t>3-12</w:t>
      </w:r>
    </w:p>
    <w:p w14:paraId="1DE4A01C" w14:textId="77777777" w:rsidR="000764AA" w:rsidRPr="000764AA" w:rsidRDefault="000764AA" w:rsidP="000764AA">
      <w:pPr>
        <w:rPr>
          <w:rFonts w:asciiTheme="minorHAnsi" w:hAnsiTheme="minorHAnsi"/>
          <w:lang w:val="uk-UA"/>
        </w:rPr>
      </w:pPr>
      <w:r w:rsidRPr="000764AA">
        <w:rPr>
          <w:rFonts w:asciiTheme="minorHAnsi" w:hAnsiTheme="minorHAnsi"/>
          <w:lang w:val="uk-UA"/>
        </w:rPr>
        <w:t>89-90</w:t>
      </w:r>
      <w:r w:rsidRPr="000764AA">
        <w:rPr>
          <w:rFonts w:asciiTheme="minorHAnsi" w:hAnsiTheme="minorHAnsi"/>
          <w:lang w:val="uk-UA"/>
        </w:rPr>
        <w:tab/>
        <w:t>SELECT ANY TYPE OF MISSILE TROOP</w:t>
      </w:r>
    </w:p>
    <w:p w14:paraId="66DF1EAC" w14:textId="77777777" w:rsidR="000764AA" w:rsidRPr="000764AA" w:rsidRDefault="000764AA" w:rsidP="000764AA">
      <w:pPr>
        <w:rPr>
          <w:rFonts w:asciiTheme="minorHAnsi" w:hAnsiTheme="minorHAnsi"/>
          <w:lang w:val="uk-UA"/>
        </w:rPr>
      </w:pPr>
      <w:r w:rsidRPr="000764AA">
        <w:rPr>
          <w:rFonts w:asciiTheme="minorHAnsi" w:hAnsiTheme="minorHAnsi"/>
          <w:lang w:val="uk-UA"/>
        </w:rPr>
        <w:t>91-96</w:t>
      </w:r>
      <w:r w:rsidRPr="000764AA">
        <w:rPr>
          <w:rFonts w:asciiTheme="minorHAnsi" w:hAnsiTheme="minorHAnsi"/>
          <w:lang w:val="uk-UA"/>
        </w:rPr>
        <w:tab/>
        <w:t>SELECT ANY TYPE OF FOOTMAN</w:t>
      </w:r>
    </w:p>
    <w:p w14:paraId="18A897C9" w14:textId="77777777" w:rsidR="000764AA" w:rsidRPr="000764AA" w:rsidRDefault="000764AA" w:rsidP="000764AA">
      <w:pPr>
        <w:rPr>
          <w:rFonts w:asciiTheme="minorHAnsi" w:hAnsiTheme="minorHAnsi"/>
          <w:lang w:val="uk-UA"/>
        </w:rPr>
      </w:pPr>
      <w:r w:rsidRPr="000764AA">
        <w:rPr>
          <w:rFonts w:asciiTheme="minorHAnsi" w:hAnsiTheme="minorHAnsi"/>
          <w:lang w:val="uk-UA"/>
        </w:rPr>
        <w:t>97-99</w:t>
      </w:r>
      <w:r w:rsidRPr="000764AA">
        <w:rPr>
          <w:rFonts w:asciiTheme="minorHAnsi" w:hAnsiTheme="minorHAnsi"/>
          <w:lang w:val="uk-UA"/>
        </w:rPr>
        <w:tab/>
        <w:t>SELECT ANY TYPE OF HORSEMAN</w:t>
      </w:r>
    </w:p>
    <w:p w14:paraId="16D3B1B2" w14:textId="77777777" w:rsidR="000764AA" w:rsidRPr="000764AA" w:rsidRDefault="000764AA" w:rsidP="000764AA">
      <w:pPr>
        <w:rPr>
          <w:rFonts w:asciiTheme="minorHAnsi" w:hAnsiTheme="minorHAnsi"/>
          <w:lang w:val="uk-UA"/>
        </w:rPr>
      </w:pPr>
      <w:r w:rsidRPr="000764AA">
        <w:rPr>
          <w:rFonts w:asciiTheme="minorHAnsi" w:hAnsiTheme="minorHAnsi"/>
          <w:lang w:val="uk-UA"/>
        </w:rPr>
        <w:t>100</w:t>
      </w:r>
      <w:r w:rsidRPr="000764AA">
        <w:rPr>
          <w:rFonts w:asciiTheme="minorHAnsi" w:hAnsiTheme="minorHAnsi"/>
          <w:lang w:val="uk-UA"/>
        </w:rPr>
        <w:tab/>
        <w:t>SELECT ANY TYPE OF SPECIALIST OR LEADER</w:t>
      </w:r>
    </w:p>
    <w:p w14:paraId="5254AB91" w14:textId="77777777" w:rsidR="000764AA" w:rsidRPr="000764AA" w:rsidRDefault="000764AA" w:rsidP="000764AA">
      <w:pPr>
        <w:rPr>
          <w:rFonts w:asciiTheme="minorHAnsi" w:hAnsiTheme="minorHAnsi"/>
          <w:lang w:val="uk-UA"/>
        </w:rPr>
      </w:pPr>
      <w:r w:rsidRPr="000764AA">
        <w:rPr>
          <w:rFonts w:asciiTheme="minorHAnsi" w:hAnsiTheme="minorHAnsi"/>
          <w:lang w:val="uk-UA"/>
        </w:rPr>
        <w:t>* With lieutenant if more than 10 soldiers.</w:t>
      </w:r>
    </w:p>
    <w:p w14:paraId="1546B278" w14:textId="77777777" w:rsidR="000764AA" w:rsidRPr="000764AA" w:rsidRDefault="000764AA" w:rsidP="000764AA">
      <w:pPr>
        <w:rPr>
          <w:rFonts w:asciiTheme="minorHAnsi" w:hAnsiTheme="minorHAnsi"/>
          <w:lang w:val="uk-UA"/>
        </w:rPr>
      </w:pPr>
      <w:r w:rsidRPr="000764AA">
        <w:rPr>
          <w:rFonts w:asciiTheme="minorHAnsi" w:hAnsiTheme="minorHAnsi"/>
          <w:lang w:val="uk-UA"/>
        </w:rPr>
        <w:t>** With lieutenant if more than 10 soldiers, with captain if more than 20 soldiers.</w:t>
      </w:r>
    </w:p>
    <w:p w14:paraId="5439626F" w14:textId="77777777" w:rsidR="000764AA" w:rsidRPr="000764AA" w:rsidRDefault="000764AA" w:rsidP="000764AA">
      <w:pPr>
        <w:rPr>
          <w:rFonts w:asciiTheme="minorHAnsi" w:hAnsiTheme="minorHAnsi"/>
          <w:lang w:val="uk-UA"/>
        </w:rPr>
      </w:pPr>
      <w:r w:rsidRPr="000764AA">
        <w:rPr>
          <w:rFonts w:asciiTheme="minorHAnsi" w:hAnsiTheme="minorHAnsi"/>
          <w:lang w:val="uk-UA"/>
        </w:rPr>
        <w:t>Archer (longbow): These troops will be able to operate as light infantry when not employing bows. They can use any typical weapon, for they must be strong and in good health.</w:t>
      </w:r>
    </w:p>
    <w:p w14:paraId="3882290C" w14:textId="77777777" w:rsidR="000764AA" w:rsidRPr="000764AA" w:rsidRDefault="000764AA" w:rsidP="000764AA">
      <w:pPr>
        <w:rPr>
          <w:rFonts w:asciiTheme="minorHAnsi" w:hAnsiTheme="minorHAnsi"/>
          <w:lang w:val="uk-UA"/>
        </w:rPr>
      </w:pPr>
      <w:r w:rsidRPr="000764AA">
        <w:rPr>
          <w:rFonts w:asciiTheme="minorHAnsi" w:hAnsiTheme="minorHAnsi"/>
          <w:lang w:val="uk-UA"/>
        </w:rPr>
        <w:t>Archer (shortbow): These troops will not fight as infantry when not using their bows, unless it is a desperate situation. In extremis they will fight as light infantry using short swords, hand axes, and similar weapons. (You may desire to allow certain types — such as the historical Viking warrior types — to be exceptional. If so, these individuals will certainly demand longbowman's wages.)</w:t>
      </w:r>
    </w:p>
    <w:p w14:paraId="746D7A56" w14:textId="77777777" w:rsidR="000764AA" w:rsidRPr="000764AA" w:rsidRDefault="000764AA" w:rsidP="000764AA">
      <w:pPr>
        <w:rPr>
          <w:rFonts w:asciiTheme="minorHAnsi" w:hAnsiTheme="minorHAnsi"/>
          <w:lang w:val="uk-UA"/>
        </w:rPr>
      </w:pPr>
      <w:r w:rsidRPr="000764AA">
        <w:rPr>
          <w:rFonts w:asciiTheme="minorHAnsi" w:hAnsiTheme="minorHAnsi"/>
          <w:lang w:val="uk-UA"/>
        </w:rPr>
        <w:t>Artillerist: These troops are required to operate any missile engines larger than a heavy crossbow. They will fight as light infantry only in extremis.</w:t>
      </w:r>
    </w:p>
    <w:p w14:paraId="26FB324D" w14:textId="77777777" w:rsidR="000764AA" w:rsidRPr="000764AA" w:rsidRDefault="000764AA" w:rsidP="000764AA">
      <w:pPr>
        <w:rPr>
          <w:rFonts w:asciiTheme="minorHAnsi" w:hAnsiTheme="minorHAnsi"/>
          <w:lang w:val="uk-UA"/>
        </w:rPr>
      </w:pPr>
      <w:r w:rsidRPr="000764AA">
        <w:rPr>
          <w:rFonts w:asciiTheme="minorHAnsi" w:hAnsiTheme="minorHAnsi"/>
          <w:lang w:val="uk-UA"/>
        </w:rPr>
        <w:t>Captain: A captain is nothing more than a capable leader, a fighter of 5th, 6th, 7th, or 8th level (according to the d10 score, 1-4 = 5th, 5-7 = 6th, 8-9 = 7th, 0 = 8th) but NOT capable of working upwards. A captain can command as many scores of troops as he or she has levels, i.e., 4th level enables command of 80 men, 5th level enables command of 100 men, etc. In addition, the level of the captain dictates the number of lieutenants which can be controlled. This is exclusive of sergeants and any auxiliary types such as servants, cooks, etc. The monthly cost of a captain is 100 gold pieces per level.</w:t>
      </w:r>
    </w:p>
    <w:p w14:paraId="0DC56D99" w14:textId="77777777" w:rsidR="000764AA" w:rsidRPr="000764AA" w:rsidRDefault="000764AA" w:rsidP="000764AA">
      <w:pPr>
        <w:rPr>
          <w:rFonts w:asciiTheme="minorHAnsi" w:hAnsiTheme="minorHAnsi"/>
          <w:lang w:val="uk-UA"/>
        </w:rPr>
      </w:pPr>
      <w:r w:rsidRPr="000764AA">
        <w:rPr>
          <w:rFonts w:asciiTheme="minorHAnsi" w:hAnsiTheme="minorHAnsi"/>
          <w:lang w:val="uk-UA"/>
        </w:rPr>
        <w:t>Crossbowman: These soldiers are able to use any sort of crossbow furnished. Each heavy crossbowman will typically desire a light infantryman to accompany him to act as a shield bearer. Crossbowmen will bear hand-held weapons and fight as light foot if meleed by enemy troops. </w:t>
      </w:r>
    </w:p>
    <w:p w14:paraId="6A0A2DD8" w14:textId="77777777" w:rsidR="000764AA" w:rsidRPr="000764AA" w:rsidRDefault="000764AA" w:rsidP="000764AA">
      <w:pPr>
        <w:rPr>
          <w:rFonts w:asciiTheme="minorHAnsi" w:hAnsiTheme="minorHAnsi"/>
          <w:lang w:val="uk-UA"/>
        </w:rPr>
      </w:pPr>
      <w:r w:rsidRPr="000764AA">
        <w:rPr>
          <w:rFonts w:asciiTheme="minorHAnsi" w:hAnsiTheme="minorHAnsi"/>
          <w:lang w:val="uk-UA"/>
        </w:rPr>
        <w:t>Footman, heavy: These troops are trained to fight in close formation. They do so regardless of the type of armor they are equipped with. Weaponry can be sword and shield, axe and shield, pole arms, etc.</w:t>
      </w:r>
    </w:p>
    <w:p w14:paraId="238D9834" w14:textId="77777777" w:rsidR="000764AA" w:rsidRPr="000764AA" w:rsidRDefault="000764AA" w:rsidP="000764AA">
      <w:pPr>
        <w:rPr>
          <w:rFonts w:asciiTheme="minorHAnsi" w:hAnsiTheme="minorHAnsi"/>
          <w:lang w:val="uk-UA"/>
        </w:rPr>
      </w:pPr>
      <w:r w:rsidRPr="000764AA">
        <w:rPr>
          <w:rFonts w:asciiTheme="minorHAnsi" w:hAnsiTheme="minorHAnsi"/>
          <w:lang w:val="uk-UA"/>
        </w:rPr>
        <w:t>Footman, light: These soldiers do not fight in close formation. They are useful in rough terrain, woods, etc.</w:t>
      </w:r>
    </w:p>
    <w:p w14:paraId="0A14C97A" w14:textId="77777777" w:rsidR="000764AA" w:rsidRPr="000764AA" w:rsidRDefault="000764AA" w:rsidP="000764AA">
      <w:pPr>
        <w:rPr>
          <w:rFonts w:asciiTheme="minorHAnsi" w:hAnsiTheme="minorHAnsi"/>
          <w:lang w:val="uk-UA"/>
        </w:rPr>
      </w:pPr>
      <w:r w:rsidRPr="000764AA">
        <w:rPr>
          <w:rFonts w:asciiTheme="minorHAnsi" w:hAnsiTheme="minorHAnsi"/>
          <w:lang w:val="uk-UA"/>
        </w:rPr>
        <w:t>Footman, pikeman: These soldiers are heavy foot who are especially trained to fight with pikes and also maneuver with them. Mercenary pikemen will be high quality (not militia or levy quality). Heavy footmen can be placed in the center of a pike formation of 100 or more troops, if these troops have trained for not less than two months with the pikemen.</w:t>
      </w:r>
    </w:p>
    <w:p w14:paraId="5A8204D7" w14:textId="77777777" w:rsidR="000764AA" w:rsidRPr="000764AA" w:rsidRDefault="000764AA" w:rsidP="000764AA">
      <w:pPr>
        <w:rPr>
          <w:rFonts w:asciiTheme="minorHAnsi" w:hAnsiTheme="minorHAnsi"/>
          <w:lang w:val="uk-UA"/>
        </w:rPr>
      </w:pPr>
      <w:r w:rsidRPr="000764AA">
        <w:rPr>
          <w:rFonts w:asciiTheme="minorHAnsi" w:hAnsiTheme="minorHAnsi"/>
          <w:lang w:val="uk-UA"/>
        </w:rPr>
        <w:t>Hobilar, heavy or light: These troops are simply mounted infantry, able to use horses to move but not capable of mounted combat. Thus, hobilars ride to battle but dismount to fight. Some provision must be made to care for the horses, or the hobilars will leave 25% of their number behind to do so.</w:t>
      </w:r>
    </w:p>
    <w:p w14:paraId="49009CCC" w14:textId="77777777" w:rsidR="000764AA" w:rsidRPr="000764AA" w:rsidRDefault="000764AA" w:rsidP="000764AA">
      <w:pPr>
        <w:rPr>
          <w:rFonts w:asciiTheme="minorHAnsi" w:hAnsiTheme="minorHAnsi"/>
          <w:lang w:val="uk-UA"/>
        </w:rPr>
      </w:pPr>
      <w:r w:rsidRPr="000764AA">
        <w:rPr>
          <w:rFonts w:asciiTheme="minorHAnsi" w:hAnsiTheme="minorHAnsi"/>
          <w:lang w:val="uk-UA"/>
        </w:rPr>
        <w:t>Horseman, archer: These light troops are generally nomadic types, undisciplined and prone to looting. They will fight hand-to-hand only if circumstances force this action upon them. They can wear leather, ring, or chain mail, and they can carry small shields for use when not plying their bows.</w:t>
      </w:r>
    </w:p>
    <w:p w14:paraId="378C1F24" w14:textId="77777777" w:rsidR="000764AA" w:rsidRPr="000764AA" w:rsidRDefault="000764AA" w:rsidP="000764AA">
      <w:pPr>
        <w:rPr>
          <w:rFonts w:asciiTheme="minorHAnsi" w:hAnsiTheme="minorHAnsi"/>
          <w:lang w:val="uk-UA"/>
        </w:rPr>
      </w:pPr>
      <w:r w:rsidRPr="000764AA">
        <w:rPr>
          <w:rFonts w:asciiTheme="minorHAnsi" w:hAnsiTheme="minorHAnsi"/>
          <w:lang w:val="uk-UA"/>
        </w:rPr>
        <w:t>Horseman, crossbowman: All such troops are armed with light crossbows, as heavy weapons are not usable on horseback. They are light troops, but they can wear any sort of armor. They will wield handheld weapons in combat if necessary.</w:t>
      </w:r>
    </w:p>
    <w:p w14:paraId="15938A89" w14:textId="77777777" w:rsidR="000764AA" w:rsidRPr="000764AA" w:rsidRDefault="000764AA" w:rsidP="000764AA">
      <w:pPr>
        <w:rPr>
          <w:rFonts w:asciiTheme="minorHAnsi" w:hAnsiTheme="minorHAnsi"/>
          <w:lang w:val="uk-UA"/>
        </w:rPr>
      </w:pPr>
      <w:r w:rsidRPr="000764AA">
        <w:rPr>
          <w:rFonts w:asciiTheme="minorHAnsi" w:hAnsiTheme="minorHAnsi"/>
          <w:lang w:val="uk-UA"/>
        </w:rPr>
        <w:t>Horseman, heavy: These soldiers are trained to operate in close formation (stirrup-to-stirrup). They are able to use most weapons common to horsemen.</w:t>
      </w:r>
    </w:p>
    <w:p w14:paraId="5836772B" w14:textId="77777777" w:rsidR="000764AA" w:rsidRPr="000764AA" w:rsidRDefault="000764AA" w:rsidP="000764AA">
      <w:pPr>
        <w:rPr>
          <w:rFonts w:asciiTheme="minorHAnsi" w:hAnsiTheme="minorHAnsi"/>
          <w:lang w:val="uk-UA"/>
        </w:rPr>
      </w:pPr>
      <w:r w:rsidRPr="000764AA">
        <w:rPr>
          <w:rFonts w:asciiTheme="minorHAnsi" w:hAnsiTheme="minorHAnsi"/>
          <w:lang w:val="uk-UA"/>
        </w:rPr>
        <w:t>Horseman, light: These troops are not trained to operate in close order or formation. They are useful skirmish-raider types only.</w:t>
      </w:r>
    </w:p>
    <w:p w14:paraId="3C869ED0" w14:textId="77777777" w:rsidR="000764AA" w:rsidRPr="000764AA" w:rsidRDefault="000764AA" w:rsidP="000764AA">
      <w:pPr>
        <w:rPr>
          <w:rFonts w:asciiTheme="minorHAnsi" w:hAnsiTheme="minorHAnsi"/>
          <w:lang w:val="uk-UA"/>
        </w:rPr>
      </w:pPr>
      <w:r w:rsidRPr="000764AA">
        <w:rPr>
          <w:rFonts w:asciiTheme="minorHAnsi" w:hAnsiTheme="minorHAnsi"/>
          <w:lang w:val="uk-UA"/>
        </w:rPr>
        <w:t>Horseman, medium: Similar to heavy cavalry, medium horsemen are trained to operate in formation, but they are generally smaller individuals on lighter horses and do not ride as close to their fellows.</w:t>
      </w:r>
    </w:p>
    <w:p w14:paraId="13876483" w14:textId="77777777" w:rsidR="000764AA" w:rsidRPr="000764AA" w:rsidRDefault="000764AA" w:rsidP="000764AA">
      <w:pPr>
        <w:rPr>
          <w:rFonts w:asciiTheme="minorHAnsi" w:hAnsiTheme="minorHAnsi"/>
          <w:lang w:val="uk-UA"/>
        </w:rPr>
      </w:pPr>
      <w:r w:rsidRPr="000764AA">
        <w:rPr>
          <w:rFonts w:asciiTheme="minorHAnsi" w:hAnsiTheme="minorHAnsi"/>
          <w:lang w:val="uk-UA"/>
        </w:rPr>
        <w:lastRenderedPageBreak/>
        <w:t>Lieutenant: A lieutenant is an assistant to a captain, or a leader in his or her own right. Fighter level is 2nd (d10 score 1-7) or 3rd (d10 score 8-0), and the lieutenant can command as many decades of troops as he or she has levels. This is exclusive of serjeants, of course. A lieutenant serving under a captain extends the number of troops the captain can effectively command and control. The level of a lieutenant determines how many serjeants he or she is able to direct, these in addition to those normally serving with the troops, i.e., 2 or 3 additional serjeants who can do special duty. The monthly cost of a lieutenant is 100 gold pieces per level.</w:t>
      </w:r>
    </w:p>
    <w:p w14:paraId="4C27ABFD" w14:textId="77777777" w:rsidR="000764AA" w:rsidRPr="000764AA" w:rsidRDefault="000764AA" w:rsidP="000764AA">
      <w:pPr>
        <w:rPr>
          <w:rFonts w:asciiTheme="minorHAnsi" w:hAnsiTheme="minorHAnsi"/>
          <w:lang w:val="uk-UA"/>
        </w:rPr>
      </w:pPr>
      <w:r w:rsidRPr="000764AA">
        <w:rPr>
          <w:rFonts w:asciiTheme="minorHAnsi" w:hAnsiTheme="minorHAnsi"/>
          <w:lang w:val="uk-UA"/>
        </w:rPr>
        <w:t>Sapper/Miner: These troops are required for any military operations which involve use of siege machinery, towers, trenches, mines, etc. Although they will fight only to preserve their lives, they do fight as heavy footmen. They normally wear only light armor because of their duties — leather or studded leather if they are active.</w:t>
      </w:r>
    </w:p>
    <w:p w14:paraId="28FDDDCE" w14:textId="77777777" w:rsidR="000764AA" w:rsidRPr="000764AA" w:rsidRDefault="000764AA" w:rsidP="000764AA">
      <w:pPr>
        <w:rPr>
          <w:rFonts w:asciiTheme="minorHAnsi" w:hAnsiTheme="minorHAnsi"/>
          <w:lang w:val="uk-UA"/>
        </w:rPr>
      </w:pPr>
      <w:r w:rsidRPr="000764AA">
        <w:rPr>
          <w:rFonts w:asciiTheme="minorHAnsi" w:hAnsiTheme="minorHAnsi"/>
          <w:lang w:val="uk-UA"/>
        </w:rPr>
        <w:t>Serjeant: A serjeant is the leader of a small body of troops, a non-commissioned officer equivalent. All serjeants are 1st level fighters but incapable of progressing further. A serjeant can command up to 10 soldiers as an independent unit or assure orders from lieutenants or a captain are carried out. There must be 1 serjeant minimum for every 10 regular soldiers, and there can be 1 per 5. The monthly cost for a serjeant is 10 times the rate of the troops he or she commands, so a serjeant of heavy horsemen costs 60 gold pieces, one of light footmen only 10.</w:t>
      </w:r>
    </w:p>
    <w:p w14:paraId="2E32F9F5" w14:textId="77777777" w:rsidR="000764AA" w:rsidRPr="000764AA" w:rsidRDefault="000764AA" w:rsidP="000764AA">
      <w:pPr>
        <w:rPr>
          <w:rFonts w:asciiTheme="minorHAnsi" w:hAnsiTheme="minorHAnsi"/>
          <w:lang w:val="uk-UA"/>
        </w:rPr>
      </w:pPr>
      <w:r w:rsidRPr="000764AA">
        <w:rPr>
          <w:rFonts w:asciiTheme="minorHAnsi" w:hAnsiTheme="minorHAnsi"/>
          <w:lang w:val="uk-UA"/>
        </w:rPr>
        <w:t>Slinger: Slingers are trained from youth up (as are longbowmen), and are thus rarely encountered. They can wear leather (including studded leather), padded, or ring mail only, but they are also able to employ small shields at the same time as they ply their slings. They are always light infantry, and they are able to use only lesser handheld weapons such as hand axes, clubs, short swords, and daggers.</w:t>
      </w:r>
    </w:p>
    <w:p w14:paraId="74AC08D6" w14:textId="77777777" w:rsidR="000764AA" w:rsidRPr="000764AA" w:rsidRDefault="000764AA" w:rsidP="000764AA">
      <w:pPr>
        <w:rPr>
          <w:rFonts w:asciiTheme="minorHAnsi" w:hAnsiTheme="minorHAnsi"/>
          <w:lang w:val="uk-UA"/>
        </w:rPr>
      </w:pPr>
      <w:r w:rsidRPr="000764AA">
        <w:rPr>
          <w:rFonts w:asciiTheme="minorHAnsi" w:hAnsiTheme="minorHAnsi"/>
          <w:lang w:val="uk-UA"/>
        </w:rPr>
        <w:t>Sage: Sages are a very special case indeed, for they are the encyclopedias, computers, expert opinions, and sort of demi-oracles of the milieu all rolled into one. Even in a quasi-medieval fantasy world, the sum of human knowledge will be so great and so diverse as to make it totally impossible for any one sage to know more than a smattering about many things, a fair understanding of their overall field, and a thorough knowledge of their particular specialty or specialties. The general fields of study for sages are shown hereafter, with special areas of expertise listed under each general category.</w:t>
      </w:r>
    </w:p>
    <w:p w14:paraId="06DBFBF9" w14:textId="77777777" w:rsidR="000764AA" w:rsidRPr="000764AA" w:rsidRDefault="000764AA" w:rsidP="000764AA">
      <w:pPr>
        <w:rPr>
          <w:rFonts w:asciiTheme="minorHAnsi" w:hAnsiTheme="minorHAnsi"/>
          <w:lang w:val="uk-UA"/>
        </w:rPr>
      </w:pPr>
      <w:r w:rsidRPr="000764AA">
        <w:rPr>
          <w:rFonts w:asciiTheme="minorHAnsi" w:hAnsiTheme="minorHAnsi"/>
          <w:lang w:val="uk-UA"/>
        </w:rPr>
        <w:t>Sage Ability:</w:t>
      </w:r>
    </w:p>
    <w:p w14:paraId="405E273F" w14:textId="77777777" w:rsidR="000764AA" w:rsidRPr="000764AA" w:rsidRDefault="000764AA" w:rsidP="000764AA">
      <w:pPr>
        <w:rPr>
          <w:rFonts w:asciiTheme="minorHAnsi" w:hAnsiTheme="minorHAnsi"/>
          <w:lang w:val="uk-UA"/>
        </w:rPr>
      </w:pPr>
      <w:r w:rsidRPr="000764AA">
        <w:rPr>
          <w:rFonts w:asciiTheme="minorHAnsi" w:hAnsiTheme="minorHAnsi"/>
          <w:lang w:val="uk-UA"/>
        </w:rPr>
        <w:t>While any sage is capable of carrying on a discussion in any field of knowledge, what he or she actually has expertise in is an entirely different matter. Thus, any given sage will know the general field of his or her chosen study well, with expertise in two or more special areas, and in addition he or she will be able to give reasonable advice in one or two other fields, but have absolutely no expertise in any of the special categories of the other fields. Note that expertise in a limited number of special categories does not imply that the sage is limited in talent, only that he or she has devoted major effort into limited areas, and his or her knowledge of these special categories will be exceptionally good. When taking the persona of a sage, it is therefore very important for the DM to assume not only the role but also the overview and personal dedication of the character. The number of fields of study (major and minor) and the specialization categories are determined by use of the two tables given hereafter. Find the number of fields of study first:</w:t>
      </w:r>
    </w:p>
    <w:p w14:paraId="771460AB" w14:textId="77777777" w:rsidR="000764AA" w:rsidRPr="000764AA" w:rsidRDefault="000764AA" w:rsidP="000764AA">
      <w:pPr>
        <w:rPr>
          <w:rFonts w:asciiTheme="minorHAnsi" w:hAnsiTheme="minorHAnsi"/>
          <w:lang w:val="uk-UA"/>
        </w:rPr>
      </w:pPr>
      <w:r w:rsidRPr="000764AA">
        <w:rPr>
          <w:rFonts w:asciiTheme="minorHAnsi" w:hAnsiTheme="minorHAnsi"/>
          <w:lang w:val="uk-UA"/>
        </w:rPr>
        <w:t>Special Categories In Major Field</w:t>
      </w:r>
    </w:p>
    <w:p w14:paraId="63CD7695" w14:textId="77777777" w:rsidR="000764AA" w:rsidRPr="000764AA" w:rsidRDefault="000764AA" w:rsidP="000764AA">
      <w:pPr>
        <w:rPr>
          <w:rFonts w:asciiTheme="minorHAnsi" w:hAnsiTheme="minorHAnsi"/>
          <w:lang w:val="uk-UA"/>
        </w:rPr>
      </w:pPr>
      <w:r w:rsidRPr="000764AA">
        <w:rPr>
          <w:rFonts w:asciiTheme="minorHAnsi" w:hAnsiTheme="minorHAnsi"/>
          <w:lang w:val="uk-UA"/>
        </w:rPr>
        <w:t>Dice Score</w:t>
      </w:r>
      <w:r w:rsidRPr="000764AA">
        <w:rPr>
          <w:rFonts w:asciiTheme="minorHAnsi" w:hAnsiTheme="minorHAnsi"/>
          <w:lang w:val="uk-UA"/>
        </w:rPr>
        <w:tab/>
        <w:t>Minor Fields</w:t>
      </w:r>
      <w:r w:rsidRPr="000764AA">
        <w:rPr>
          <w:rFonts w:asciiTheme="minorHAnsi" w:hAnsiTheme="minorHAnsi"/>
          <w:lang w:val="uk-UA"/>
        </w:rPr>
        <w:tab/>
        <w:t>Special Categories In Major Field</w:t>
      </w:r>
    </w:p>
    <w:p w14:paraId="5C4B12B6" w14:textId="77777777" w:rsidR="000764AA" w:rsidRPr="000764AA" w:rsidRDefault="000764AA" w:rsidP="000764AA">
      <w:pPr>
        <w:rPr>
          <w:rFonts w:asciiTheme="minorHAnsi" w:hAnsiTheme="minorHAnsi"/>
          <w:lang w:val="uk-UA"/>
        </w:rPr>
      </w:pPr>
      <w:r w:rsidRPr="000764AA">
        <w:rPr>
          <w:rFonts w:asciiTheme="minorHAnsi" w:hAnsiTheme="minorHAnsi"/>
          <w:lang w:val="uk-UA"/>
        </w:rPr>
        <w:t>10%</w:t>
      </w:r>
      <w:r w:rsidRPr="000764AA">
        <w:rPr>
          <w:rFonts w:asciiTheme="minorHAnsi" w:hAnsiTheme="minorHAnsi"/>
          <w:lang w:val="uk-UA"/>
        </w:rPr>
        <w:tab/>
        <w:t>1</w:t>
      </w:r>
      <w:r w:rsidRPr="000764AA">
        <w:rPr>
          <w:rFonts w:asciiTheme="minorHAnsi" w:hAnsiTheme="minorHAnsi"/>
          <w:lang w:val="uk-UA"/>
        </w:rPr>
        <w:tab/>
        <w:t>2</w:t>
      </w:r>
    </w:p>
    <w:p w14:paraId="4719AF20" w14:textId="77777777" w:rsidR="000764AA" w:rsidRPr="000764AA" w:rsidRDefault="000764AA" w:rsidP="000764AA">
      <w:pPr>
        <w:rPr>
          <w:rFonts w:asciiTheme="minorHAnsi" w:hAnsiTheme="minorHAnsi"/>
          <w:lang w:val="uk-UA"/>
        </w:rPr>
      </w:pPr>
      <w:r w:rsidRPr="000764AA">
        <w:rPr>
          <w:rFonts w:asciiTheme="minorHAnsi" w:hAnsiTheme="minorHAnsi"/>
          <w:lang w:val="uk-UA"/>
        </w:rPr>
        <w:t>20%</w:t>
      </w:r>
      <w:r w:rsidRPr="000764AA">
        <w:rPr>
          <w:rFonts w:asciiTheme="minorHAnsi" w:hAnsiTheme="minorHAnsi"/>
          <w:lang w:val="uk-UA"/>
        </w:rPr>
        <w:tab/>
        <w:t>1</w:t>
      </w:r>
      <w:r w:rsidRPr="000764AA">
        <w:rPr>
          <w:rFonts w:asciiTheme="minorHAnsi" w:hAnsiTheme="minorHAnsi"/>
          <w:lang w:val="uk-UA"/>
        </w:rPr>
        <w:tab/>
        <w:t>3</w:t>
      </w:r>
    </w:p>
    <w:p w14:paraId="3F6044C1" w14:textId="77777777" w:rsidR="000764AA" w:rsidRPr="000764AA" w:rsidRDefault="000764AA" w:rsidP="000764AA">
      <w:pPr>
        <w:rPr>
          <w:rFonts w:asciiTheme="minorHAnsi" w:hAnsiTheme="minorHAnsi"/>
          <w:lang w:val="uk-UA"/>
        </w:rPr>
      </w:pPr>
      <w:r w:rsidRPr="000764AA">
        <w:rPr>
          <w:rFonts w:asciiTheme="minorHAnsi" w:hAnsiTheme="minorHAnsi"/>
          <w:lang w:val="uk-UA"/>
        </w:rPr>
        <w:t>20%</w:t>
      </w:r>
      <w:r w:rsidRPr="000764AA">
        <w:rPr>
          <w:rFonts w:asciiTheme="minorHAnsi" w:hAnsiTheme="minorHAnsi"/>
          <w:lang w:val="uk-UA"/>
        </w:rPr>
        <w:tab/>
        <w:t>1</w:t>
      </w:r>
      <w:r w:rsidRPr="000764AA">
        <w:rPr>
          <w:rFonts w:asciiTheme="minorHAnsi" w:hAnsiTheme="minorHAnsi"/>
          <w:lang w:val="uk-UA"/>
        </w:rPr>
        <w:tab/>
        <w:t>4</w:t>
      </w:r>
    </w:p>
    <w:p w14:paraId="6B3A69B1" w14:textId="77777777" w:rsidR="000764AA" w:rsidRPr="000764AA" w:rsidRDefault="000764AA" w:rsidP="000764AA">
      <w:pPr>
        <w:rPr>
          <w:rFonts w:asciiTheme="minorHAnsi" w:hAnsiTheme="minorHAnsi"/>
          <w:lang w:val="uk-UA"/>
        </w:rPr>
      </w:pPr>
      <w:r w:rsidRPr="000764AA">
        <w:rPr>
          <w:rFonts w:asciiTheme="minorHAnsi" w:hAnsiTheme="minorHAnsi"/>
          <w:lang w:val="uk-UA"/>
        </w:rPr>
        <w:t>20%</w:t>
      </w:r>
      <w:r w:rsidRPr="000764AA">
        <w:rPr>
          <w:rFonts w:asciiTheme="minorHAnsi" w:hAnsiTheme="minorHAnsi"/>
          <w:lang w:val="uk-UA"/>
        </w:rPr>
        <w:tab/>
        <w:t>2</w:t>
      </w:r>
      <w:r w:rsidRPr="000764AA">
        <w:rPr>
          <w:rFonts w:asciiTheme="minorHAnsi" w:hAnsiTheme="minorHAnsi"/>
          <w:lang w:val="uk-UA"/>
        </w:rPr>
        <w:tab/>
        <w:t>2</w:t>
      </w:r>
    </w:p>
    <w:p w14:paraId="3AF59360" w14:textId="77777777" w:rsidR="000764AA" w:rsidRPr="000764AA" w:rsidRDefault="000764AA" w:rsidP="000764AA">
      <w:pPr>
        <w:rPr>
          <w:rFonts w:asciiTheme="minorHAnsi" w:hAnsiTheme="minorHAnsi"/>
          <w:lang w:val="uk-UA"/>
        </w:rPr>
      </w:pPr>
      <w:r w:rsidRPr="000764AA">
        <w:rPr>
          <w:rFonts w:asciiTheme="minorHAnsi" w:hAnsiTheme="minorHAnsi"/>
          <w:lang w:val="uk-UA"/>
        </w:rPr>
        <w:t>20%</w:t>
      </w:r>
      <w:r w:rsidRPr="000764AA">
        <w:rPr>
          <w:rFonts w:asciiTheme="minorHAnsi" w:hAnsiTheme="minorHAnsi"/>
          <w:lang w:val="uk-UA"/>
        </w:rPr>
        <w:tab/>
        <w:t>2</w:t>
      </w:r>
      <w:r w:rsidRPr="000764AA">
        <w:rPr>
          <w:rFonts w:asciiTheme="minorHAnsi" w:hAnsiTheme="minorHAnsi"/>
          <w:lang w:val="uk-UA"/>
        </w:rPr>
        <w:tab/>
        <w:t>3</w:t>
      </w:r>
    </w:p>
    <w:p w14:paraId="7A23AF40" w14:textId="77777777" w:rsidR="000764AA" w:rsidRPr="000764AA" w:rsidRDefault="000764AA" w:rsidP="000764AA">
      <w:pPr>
        <w:rPr>
          <w:rFonts w:asciiTheme="minorHAnsi" w:hAnsiTheme="minorHAnsi"/>
          <w:lang w:val="uk-UA"/>
        </w:rPr>
      </w:pPr>
      <w:r w:rsidRPr="000764AA">
        <w:rPr>
          <w:rFonts w:asciiTheme="minorHAnsi" w:hAnsiTheme="minorHAnsi"/>
          <w:lang w:val="uk-UA"/>
        </w:rPr>
        <w:t>10%</w:t>
      </w:r>
      <w:r w:rsidRPr="000764AA">
        <w:rPr>
          <w:rFonts w:asciiTheme="minorHAnsi" w:hAnsiTheme="minorHAnsi"/>
          <w:lang w:val="uk-UA"/>
        </w:rPr>
        <w:tab/>
        <w:t>2</w:t>
      </w:r>
      <w:r w:rsidRPr="000764AA">
        <w:rPr>
          <w:rFonts w:asciiTheme="minorHAnsi" w:hAnsiTheme="minorHAnsi"/>
          <w:lang w:val="uk-UA"/>
        </w:rPr>
        <w:tab/>
        <w:t>4</w:t>
      </w:r>
    </w:p>
    <w:p w14:paraId="4607213C" w14:textId="77777777" w:rsidR="000764AA" w:rsidRPr="000764AA" w:rsidRDefault="000764AA" w:rsidP="000764AA">
      <w:pPr>
        <w:rPr>
          <w:rFonts w:asciiTheme="minorHAnsi" w:hAnsiTheme="minorHAnsi"/>
          <w:lang w:val="uk-UA"/>
        </w:rPr>
      </w:pPr>
      <w:r w:rsidRPr="000764AA">
        <w:rPr>
          <w:rFonts w:asciiTheme="minorHAnsi" w:hAnsiTheme="minorHAnsi"/>
          <w:lang w:val="uk-UA"/>
        </w:rPr>
        <w:t xml:space="preserve"> </w:t>
      </w:r>
    </w:p>
    <w:p w14:paraId="1A92E5B9" w14:textId="77777777" w:rsidR="000764AA" w:rsidRPr="000764AA" w:rsidRDefault="000764AA" w:rsidP="000764AA">
      <w:pPr>
        <w:rPr>
          <w:rFonts w:asciiTheme="minorHAnsi" w:hAnsiTheme="minorHAnsi"/>
          <w:lang w:val="uk-UA"/>
        </w:rPr>
      </w:pPr>
      <w:r w:rsidRPr="000764AA">
        <w:rPr>
          <w:rFonts w:asciiTheme="minorHAnsi" w:hAnsiTheme="minorHAnsi"/>
          <w:lang w:val="uk-UA"/>
        </w:rPr>
        <w:t xml:space="preserve"> </w:t>
      </w:r>
    </w:p>
    <w:p w14:paraId="1083A567" w14:textId="77777777" w:rsidR="000764AA" w:rsidRPr="000764AA" w:rsidRDefault="000764AA" w:rsidP="000764AA">
      <w:pPr>
        <w:rPr>
          <w:rFonts w:asciiTheme="minorHAnsi" w:hAnsiTheme="minorHAnsi"/>
          <w:lang w:val="uk-UA"/>
        </w:rPr>
      </w:pPr>
    </w:p>
    <w:p w14:paraId="256D26ED" w14:textId="77777777" w:rsidR="000764AA" w:rsidRPr="000764AA" w:rsidRDefault="000764AA" w:rsidP="000764AA">
      <w:pPr>
        <w:rPr>
          <w:rFonts w:asciiTheme="minorHAnsi" w:hAnsiTheme="minorHAnsi"/>
          <w:lang w:val="uk-UA"/>
        </w:rPr>
      </w:pPr>
    </w:p>
    <w:p w14:paraId="677B2903" w14:textId="77777777" w:rsidR="000764AA" w:rsidRPr="000764AA" w:rsidRDefault="000764AA" w:rsidP="000764AA">
      <w:pPr>
        <w:rPr>
          <w:rFonts w:asciiTheme="minorHAnsi" w:hAnsiTheme="minorHAnsi"/>
          <w:lang w:val="uk-UA"/>
        </w:rPr>
      </w:pPr>
      <w:r w:rsidRPr="000764AA">
        <w:rPr>
          <w:rFonts w:asciiTheme="minorHAnsi" w:hAnsiTheme="minorHAnsi"/>
          <w:lang w:val="uk-UA"/>
        </w:rPr>
        <w:t xml:space="preserve"> </w:t>
      </w:r>
    </w:p>
    <w:p w14:paraId="7AE14CE6" w14:textId="77777777" w:rsidR="000764AA" w:rsidRPr="000764AA" w:rsidRDefault="000764AA" w:rsidP="000764AA">
      <w:pPr>
        <w:rPr>
          <w:rFonts w:asciiTheme="minorHAnsi" w:hAnsiTheme="minorHAnsi"/>
          <w:lang w:val="uk-UA"/>
        </w:rPr>
      </w:pPr>
    </w:p>
    <w:p w14:paraId="30501A94" w14:textId="77777777" w:rsidR="000764AA" w:rsidRPr="000764AA" w:rsidRDefault="000764AA" w:rsidP="000764AA">
      <w:pPr>
        <w:rPr>
          <w:rFonts w:asciiTheme="minorHAnsi" w:hAnsiTheme="minorHAnsi"/>
          <w:lang w:val="uk-UA"/>
        </w:rPr>
      </w:pPr>
      <w:r w:rsidRPr="000764AA">
        <w:rPr>
          <w:rFonts w:asciiTheme="minorHAnsi" w:hAnsiTheme="minorHAnsi"/>
          <w:lang w:val="uk-UA"/>
        </w:rPr>
        <w:lastRenderedPageBreak/>
        <w:t>Rest And Recuperation: After spending more than 1 day of time answering a question, a sage will need at least 1 day to rest and relax for every 3 he or she spent in research. During this time, he or she will not be able to answer any further queries of anything other than general nature, and if the player-character bothers the sage often during this “time off”, the sage will demand from 1-2 additional days of time for “special research”, and until such time is granted, the sage will expend the maximum amounts of time and expense in answering questions.</w:t>
      </w:r>
    </w:p>
    <w:p w14:paraId="0C185F88" w14:textId="77777777" w:rsidR="000764AA" w:rsidRPr="000764AA" w:rsidRDefault="000764AA" w:rsidP="000764AA">
      <w:pPr>
        <w:rPr>
          <w:rFonts w:asciiTheme="minorHAnsi" w:hAnsiTheme="minorHAnsi"/>
          <w:lang w:val="uk-UA"/>
        </w:rPr>
      </w:pPr>
      <w:r w:rsidRPr="000764AA">
        <w:rPr>
          <w:rFonts w:asciiTheme="minorHAnsi" w:hAnsiTheme="minorHAnsi"/>
          <w:lang w:val="uk-UA"/>
        </w:rPr>
        <w:t>Non-Human Or Part Human Sages: Most sages will be human, but if your campaign milieu seems right for sages of dwarven, elven, or any other such race, feel free to use them. However, old and venerable category non¬human sages will not be likely to be interested in employment with humans, just as human sages will tend to favor employment with humans, unless their specialization dictates differently.</w:t>
      </w:r>
    </w:p>
    <w:p w14:paraId="1E15ADFD" w14:textId="77777777" w:rsidR="000764AA" w:rsidRPr="000764AA" w:rsidRDefault="000764AA" w:rsidP="000764AA">
      <w:pPr>
        <w:rPr>
          <w:rFonts w:asciiTheme="minorHAnsi" w:hAnsiTheme="minorHAnsi"/>
          <w:lang w:val="uk-UA"/>
        </w:rPr>
      </w:pPr>
      <w:r w:rsidRPr="000764AA">
        <w:rPr>
          <w:rFonts w:asciiTheme="minorHAnsi" w:hAnsiTheme="minorHAnsi"/>
          <w:lang w:val="uk-UA"/>
        </w:rPr>
        <w:t>Scribe: A scribe is principally a secretary or copyist. He or she will be able to record normal things, but never anything of magical nature. Specialists such as scribes able to make maps (or copy them) — cartographers — will be scarce indeed, and generally they will command ten times the costs of a normal scribe. Other specialists would be those able to use codes or ciphers and those able to read and write a language other than the common tongue. These scribes are likewise rare and ten times as costly as the normal sort.</w:t>
      </w:r>
    </w:p>
    <w:p w14:paraId="40C0849F" w14:textId="77777777" w:rsidR="000764AA" w:rsidRPr="000764AA" w:rsidRDefault="000764AA" w:rsidP="000764AA">
      <w:pPr>
        <w:rPr>
          <w:rFonts w:asciiTheme="minorHAnsi" w:hAnsiTheme="minorHAnsi"/>
          <w:lang w:val="uk-UA"/>
        </w:rPr>
      </w:pPr>
      <w:r w:rsidRPr="000764AA">
        <w:rPr>
          <w:rFonts w:asciiTheme="minorHAnsi" w:hAnsiTheme="minorHAnsi"/>
          <w:lang w:val="uk-UA"/>
        </w:rPr>
        <w:t>Ship Crew: As with a captain, crewmen must be of the sort needed for the vessel and the waters it is to sojourn in. That is, the crew must be sailors, oarsmen, or mates of either fresh water vessels or salt water vessels. Furthermore, they must be either galley-trained or sailing-vessel-trained. Sailors cost the same as heavy infantry soldiers (2 g.p. per month) and fight as light infantry. They never wear armor but will use almost any sort of weapon furnished. Oarsmen are considered to be non-slave types and primarily sailor-soldiers; they cost 5 g.p. per month, wear any sort of armor furnished, and use shields and all sorts of weapons. Marines are simply soldiers aboard ship; they cost 3 g.p. per month and otherwise have armor and weapons of heavy foot as furnished. Mates are sailor serjeants who have special duties aboard the vessel. They conform to specifications of serjeants and cost 30 g.p. per month.</w:t>
      </w:r>
    </w:p>
    <w:p w14:paraId="34ACAD11" w14:textId="77777777" w:rsidR="000764AA" w:rsidRPr="000764AA" w:rsidRDefault="000764AA" w:rsidP="000764AA">
      <w:pPr>
        <w:rPr>
          <w:rFonts w:asciiTheme="minorHAnsi" w:hAnsiTheme="minorHAnsi"/>
          <w:lang w:val="uk-UA"/>
        </w:rPr>
      </w:pPr>
      <w:r w:rsidRPr="000764AA">
        <w:rPr>
          <w:rFonts w:asciiTheme="minorHAnsi" w:hAnsiTheme="minorHAnsi"/>
          <w:lang w:val="uk-UA"/>
        </w:rPr>
        <w:t>Ship Master: This profession covers a broad category of individuals able to operate a vessel. The likelihood of encountering any given type depends on the surroundings and must be determined by the referee. Types are:</w:t>
      </w:r>
    </w:p>
    <w:p w14:paraId="5F782ED4" w14:textId="77777777" w:rsidR="000764AA" w:rsidRPr="000764AA" w:rsidRDefault="000764AA" w:rsidP="000764AA">
      <w:pPr>
        <w:rPr>
          <w:rFonts w:asciiTheme="minorHAnsi" w:hAnsiTheme="minorHAnsi"/>
          <w:lang w:val="uk-UA"/>
        </w:rPr>
      </w:pPr>
      <w:r w:rsidRPr="000764AA">
        <w:rPr>
          <w:rFonts w:asciiTheme="minorHAnsi" w:hAnsiTheme="minorHAnsi"/>
          <w:lang w:val="uk-UA"/>
        </w:rPr>
        <w:t>•</w:t>
      </w:r>
      <w:r w:rsidRPr="000764AA">
        <w:rPr>
          <w:rFonts w:asciiTheme="minorHAnsi" w:hAnsiTheme="minorHAnsi"/>
          <w:lang w:val="uk-UA"/>
        </w:rPr>
        <w:tab/>
        <w:t>River Vessel Master</w:t>
      </w:r>
    </w:p>
    <w:p w14:paraId="20A96A10" w14:textId="77777777" w:rsidR="000764AA" w:rsidRPr="000764AA" w:rsidRDefault="000764AA" w:rsidP="000764AA">
      <w:pPr>
        <w:rPr>
          <w:rFonts w:asciiTheme="minorHAnsi" w:hAnsiTheme="minorHAnsi"/>
          <w:lang w:val="uk-UA"/>
        </w:rPr>
      </w:pPr>
      <w:r w:rsidRPr="000764AA">
        <w:rPr>
          <w:rFonts w:asciiTheme="minorHAnsi" w:hAnsiTheme="minorHAnsi"/>
          <w:lang w:val="uk-UA"/>
        </w:rPr>
        <w:t>•</w:t>
      </w:r>
      <w:r w:rsidRPr="000764AA">
        <w:rPr>
          <w:rFonts w:asciiTheme="minorHAnsi" w:hAnsiTheme="minorHAnsi"/>
          <w:lang w:val="uk-UA"/>
        </w:rPr>
        <w:tab/>
        <w:t>Lake Vessel Master</w:t>
      </w:r>
    </w:p>
    <w:p w14:paraId="1E56A2A2" w14:textId="77777777" w:rsidR="000764AA" w:rsidRPr="000764AA" w:rsidRDefault="000764AA" w:rsidP="000764AA">
      <w:pPr>
        <w:rPr>
          <w:rFonts w:asciiTheme="minorHAnsi" w:hAnsiTheme="minorHAnsi"/>
          <w:lang w:val="uk-UA"/>
        </w:rPr>
      </w:pPr>
      <w:r w:rsidRPr="000764AA">
        <w:rPr>
          <w:rFonts w:asciiTheme="minorHAnsi" w:hAnsiTheme="minorHAnsi"/>
          <w:lang w:val="uk-UA"/>
        </w:rPr>
        <w:t>•</w:t>
      </w:r>
      <w:r w:rsidRPr="000764AA">
        <w:rPr>
          <w:rFonts w:asciiTheme="minorHAnsi" w:hAnsiTheme="minorHAnsi"/>
          <w:lang w:val="uk-UA"/>
        </w:rPr>
        <w:tab/>
        <w:t>Sea-Coastal Vessel Captain</w:t>
      </w:r>
    </w:p>
    <w:p w14:paraId="7CA9EAE1" w14:textId="77777777" w:rsidR="000764AA" w:rsidRPr="000764AA" w:rsidRDefault="000764AA" w:rsidP="000764AA">
      <w:pPr>
        <w:rPr>
          <w:rFonts w:asciiTheme="minorHAnsi" w:hAnsiTheme="minorHAnsi"/>
          <w:lang w:val="uk-UA"/>
        </w:rPr>
      </w:pPr>
      <w:r w:rsidRPr="000764AA">
        <w:rPr>
          <w:rFonts w:asciiTheme="minorHAnsi" w:hAnsiTheme="minorHAnsi"/>
          <w:lang w:val="uk-UA"/>
        </w:rPr>
        <w:t>•</w:t>
      </w:r>
      <w:r w:rsidRPr="000764AA">
        <w:rPr>
          <w:rFonts w:asciiTheme="minorHAnsi" w:hAnsiTheme="minorHAnsi"/>
          <w:lang w:val="uk-UA"/>
        </w:rPr>
        <w:tab/>
        <w:t>Galley Captain</w:t>
      </w:r>
    </w:p>
    <w:p w14:paraId="1DA4A543" w14:textId="77777777" w:rsidR="000764AA" w:rsidRPr="000764AA" w:rsidRDefault="000764AA" w:rsidP="000764AA">
      <w:pPr>
        <w:rPr>
          <w:rFonts w:asciiTheme="minorHAnsi" w:hAnsiTheme="minorHAnsi"/>
          <w:lang w:val="uk-UA"/>
        </w:rPr>
      </w:pPr>
      <w:r w:rsidRPr="000764AA">
        <w:rPr>
          <w:rFonts w:asciiTheme="minorHAnsi" w:hAnsiTheme="minorHAnsi"/>
          <w:lang w:val="uk-UA"/>
        </w:rPr>
        <w:t>•</w:t>
      </w:r>
      <w:r w:rsidRPr="000764AA">
        <w:rPr>
          <w:rFonts w:asciiTheme="minorHAnsi" w:hAnsiTheme="minorHAnsi"/>
          <w:lang w:val="uk-UA"/>
        </w:rPr>
        <w:tab/>
        <w:t xml:space="preserve">Ocean-going Vessel Captain </w:t>
      </w:r>
    </w:p>
    <w:p w14:paraId="5064C7FE" w14:textId="77777777" w:rsidR="000764AA" w:rsidRPr="000764AA" w:rsidRDefault="000764AA" w:rsidP="000764AA">
      <w:pPr>
        <w:rPr>
          <w:rFonts w:asciiTheme="minorHAnsi" w:hAnsiTheme="minorHAnsi"/>
          <w:lang w:val="uk-UA"/>
        </w:rPr>
      </w:pPr>
      <w:r w:rsidRPr="000764AA">
        <w:rPr>
          <w:rFonts w:asciiTheme="minorHAnsi" w:hAnsiTheme="minorHAnsi"/>
          <w:lang w:val="uk-UA"/>
        </w:rPr>
        <w:t>The latter sort should be very rare in a medieval-based technology milieu. Note that each master or captain will have at least one lieutenant and several mates. These sailors correspond to mercenary soldier lieutenants and serjeants in all respects. For every 20 crewmen (sailors or oarsmen) there must be 1 lieutenant and 2 mates. Sailing any vessel will be progressively more hazardous without master or captain, lieutenants, and mates. (See WATERBORNE ADVENTURES). The proper type of master or captain must be obtained to operate whatever sort of vessel is applicable in the waters indicated. Cost for masters, captains and lieutenants is 100 g.p. per month per level of experience. They also are entitled to a share of any prize or treasure taken at sea or on land in their presence. The master captain gets 25%, each lieutenant gets 5%, each mate 1%, and the crewmen share between them 5%. The remainder goes to the player character, of course.</w:t>
      </w:r>
    </w:p>
    <w:p w14:paraId="45592E25" w14:textId="77777777" w:rsidR="000764AA" w:rsidRPr="000764AA" w:rsidRDefault="000764AA" w:rsidP="000764AA">
      <w:pPr>
        <w:rPr>
          <w:rFonts w:asciiTheme="minorHAnsi" w:hAnsiTheme="minorHAnsi"/>
          <w:lang w:val="uk-UA"/>
        </w:rPr>
      </w:pPr>
      <w:r w:rsidRPr="000764AA">
        <w:rPr>
          <w:rFonts w:asciiTheme="minorHAnsi" w:hAnsiTheme="minorHAnsi"/>
          <w:lang w:val="uk-UA"/>
        </w:rPr>
        <w:t xml:space="preserve">Spy: Spying is a profession which is typically reserved for assassin characters. Other types of characters can be paid to spy, but such activity must be at the discretion of the Dungeon Master. The player character must locate a likely prospect and then employ him or her in some capacity which is in accord with the prospective spy's station and occupation or profession. Then, by means of discussion and offers of payment, the player character must convince the character that he or she should become a spy. The sums offered can range from as little as 100 g.p. to as great as 10,000 or more depending on the situation and the person being approached. If the area where the spy must go is distant, the person or persons to be spied upon dangerous, or the prospective spy of high station, the likelihood of acceptance is low unless the pay is exceptional — in money and possibly magic or land or position or some other valuable consideration. Payment must always be made by installment, part on taking the assignment, the balance on completion of the assignment. Use the ASSASSIN SPYING TABLE to determine the success of any mission, treating the </w:t>
      </w:r>
      <w:r w:rsidRPr="000764AA">
        <w:rPr>
          <w:rFonts w:asciiTheme="minorHAnsi" w:hAnsiTheme="minorHAnsi"/>
          <w:lang w:val="uk-UA"/>
        </w:rPr>
        <w:lastRenderedPageBreak/>
        <w:t>spy as a 1st level assassin on his or her first mission, 2nd on the second, etc. Such spies can never become more proficient at spying than 8th level in any event.</w:t>
      </w:r>
    </w:p>
    <w:p w14:paraId="094C173D" w14:textId="77777777" w:rsidR="000764AA" w:rsidRPr="000764AA" w:rsidRDefault="000764AA" w:rsidP="000764AA">
      <w:pPr>
        <w:rPr>
          <w:rFonts w:asciiTheme="minorHAnsi" w:hAnsiTheme="minorHAnsi"/>
          <w:lang w:val="uk-UA"/>
        </w:rPr>
      </w:pPr>
      <w:r w:rsidRPr="000764AA">
        <w:rPr>
          <w:rFonts w:asciiTheme="minorHAnsi" w:hAnsiTheme="minorHAnsi"/>
          <w:lang w:val="uk-UA"/>
        </w:rPr>
        <w:t>Steward/Castellan: This occupation pertains to the overseeing of a castle, particularly if the player character owner of the stronghold is not a fighter or cleric or if he or she intends to be away for a time and desires to make certain that the castle is well-run and safe. A steward/castellan is the same as a mercenary soldier captain with respect to level but cost of employment is double (200 g.p./level). However, as he or she is dealing with troops within a stronghold, command ability is double, i.e. 40 troops per level. Generally, a trusted captain will be appointed castellan or steward. Once so appointed, the character will feel affront if asked to take the field as if he or she were nothing more than a common mercenary captain! A castle with a steward/castellan will always be sufficiently garrisoned, have ample food, water reserves, oil, siege equipment and engines, missiles, etc., and will be kept in good repair. Of course, the player character must initially establish the stronghold and its attendant needs for men and supplies of all sorts. Once this has been accomplished, bought, and stocked, the castellan or steward will see that levels are maintained according to the dictates of his or her master. The costs of such work come from standard support costs of the stronghold, but a steward/ castellan will see that such funds are actually spent on what they were meant for. Note: Loyalty of such a character must be kept high or else disaster might result the first time an enemy approaches the place when the player character is away.</w:t>
      </w:r>
    </w:p>
    <w:p w14:paraId="472431D0" w14:textId="77777777" w:rsidR="000764AA" w:rsidRPr="000764AA" w:rsidRDefault="000764AA" w:rsidP="000764AA">
      <w:pPr>
        <w:rPr>
          <w:rFonts w:asciiTheme="minorHAnsi" w:hAnsiTheme="minorHAnsi"/>
          <w:lang w:val="uk-UA"/>
        </w:rPr>
      </w:pPr>
      <w:r w:rsidRPr="000764AA">
        <w:rPr>
          <w:rFonts w:asciiTheme="minorHAnsi" w:hAnsiTheme="minorHAnsi"/>
          <w:lang w:val="uk-UA"/>
        </w:rPr>
        <w:t>Weapon Maker: A weapon maker is a sort of smith-armorer specializing in the manufacture of high-quality arms. As DM you might desire to divide weapon makers into the three following classes:</w:t>
      </w:r>
    </w:p>
    <w:p w14:paraId="5297CA4F" w14:textId="77777777" w:rsidR="000764AA" w:rsidRPr="000764AA" w:rsidRDefault="000764AA" w:rsidP="000764AA">
      <w:pPr>
        <w:rPr>
          <w:rFonts w:asciiTheme="minorHAnsi" w:hAnsiTheme="minorHAnsi"/>
          <w:lang w:val="uk-UA"/>
        </w:rPr>
      </w:pPr>
      <w:r w:rsidRPr="000764AA">
        <w:rPr>
          <w:rFonts w:asciiTheme="minorHAnsi" w:hAnsiTheme="minorHAnsi"/>
          <w:lang w:val="uk-UA"/>
        </w:rPr>
        <w:t>BOWYER-ARROWSMITH-FLETCHER</w:t>
      </w:r>
    </w:p>
    <w:p w14:paraId="2439190F" w14:textId="77777777" w:rsidR="000764AA" w:rsidRPr="000764AA" w:rsidRDefault="000764AA" w:rsidP="000764AA">
      <w:pPr>
        <w:rPr>
          <w:rFonts w:asciiTheme="minorHAnsi" w:hAnsiTheme="minorHAnsi"/>
          <w:lang w:val="uk-UA"/>
        </w:rPr>
      </w:pPr>
      <w:r w:rsidRPr="000764AA">
        <w:rPr>
          <w:rFonts w:asciiTheme="minorHAnsi" w:hAnsiTheme="minorHAnsi"/>
          <w:lang w:val="uk-UA"/>
        </w:rPr>
        <w:t>SWORDSMITH-DAGGERSMITH</w:t>
      </w:r>
    </w:p>
    <w:p w14:paraId="3D831E8E" w14:textId="77777777" w:rsidR="000764AA" w:rsidRPr="000764AA" w:rsidRDefault="000764AA" w:rsidP="000764AA">
      <w:pPr>
        <w:rPr>
          <w:rFonts w:asciiTheme="minorHAnsi" w:hAnsiTheme="minorHAnsi"/>
          <w:lang w:val="uk-UA"/>
        </w:rPr>
      </w:pPr>
      <w:r w:rsidRPr="000764AA">
        <w:rPr>
          <w:rFonts w:asciiTheme="minorHAnsi" w:hAnsiTheme="minorHAnsi"/>
          <w:lang w:val="uk-UA"/>
        </w:rPr>
        <w:t>WEAPONER GENERAL</w:t>
      </w:r>
    </w:p>
    <w:p w14:paraId="6A37F9B6" w14:textId="77777777" w:rsidR="000764AA" w:rsidRPr="000764AA" w:rsidRDefault="000764AA" w:rsidP="000764AA">
      <w:pPr>
        <w:rPr>
          <w:rFonts w:asciiTheme="minorHAnsi" w:hAnsiTheme="minorHAnsi"/>
          <w:lang w:val="uk-UA"/>
        </w:rPr>
      </w:pPr>
      <w:r w:rsidRPr="000764AA">
        <w:rPr>
          <w:rFonts w:asciiTheme="minorHAnsi" w:hAnsiTheme="minorHAnsi"/>
          <w:lang w:val="uk-UA"/>
        </w:rPr>
        <w:t>The bowyer would fashion any sort of bow, including crossbows, and missiles for same. Swordsmith work would be strictly with all forms of swords and daggers. The weaponer would fashion all weapons not made by the other two classes of weapon makers. As with other hirelings of this sort, the weapon maker must have a forge and a workroom. He or she will have various apprentices which are subsumed in the monthly cost. A weapon maker is necessary to support troops, 1 being required to support each 80 men or fraction thereof. If the weapon maker has free time, he or she can turn out weapons at the rate of 1 weapon per day after an initial start-up period of 1 month. Exceptions to this rate are composite and long bows which require a start-up time of 1 year and are turned out at the rate of 2-5 per month thereafter, heavy crossbows which are turned out at a rate of 15 per month, and swords which are made as follows:</w:t>
      </w:r>
    </w:p>
    <w:p w14:paraId="0073A9F1" w14:textId="77777777" w:rsidR="000764AA" w:rsidRPr="000764AA" w:rsidRDefault="000764AA" w:rsidP="000764AA">
      <w:pPr>
        <w:rPr>
          <w:rFonts w:asciiTheme="minorHAnsi" w:hAnsiTheme="minorHAnsi"/>
          <w:lang w:val="uk-UA"/>
        </w:rPr>
      </w:pPr>
      <w:r w:rsidRPr="000764AA">
        <w:rPr>
          <w:rFonts w:asciiTheme="minorHAnsi" w:hAnsiTheme="minorHAnsi"/>
          <w:lang w:val="uk-UA"/>
        </w:rPr>
        <w:t>Scimitar</w:t>
      </w:r>
      <w:r w:rsidRPr="000764AA">
        <w:rPr>
          <w:rFonts w:asciiTheme="minorHAnsi" w:hAnsiTheme="minorHAnsi"/>
          <w:lang w:val="uk-UA"/>
        </w:rPr>
        <w:tab/>
        <w:t>10/month sword</w:t>
      </w:r>
    </w:p>
    <w:p w14:paraId="704B2876" w14:textId="77777777" w:rsidR="000764AA" w:rsidRPr="000764AA" w:rsidRDefault="000764AA" w:rsidP="000764AA">
      <w:pPr>
        <w:rPr>
          <w:rFonts w:asciiTheme="minorHAnsi" w:hAnsiTheme="minorHAnsi"/>
          <w:lang w:val="uk-UA"/>
        </w:rPr>
      </w:pPr>
      <w:r w:rsidRPr="000764AA">
        <w:rPr>
          <w:rFonts w:asciiTheme="minorHAnsi" w:hAnsiTheme="minorHAnsi"/>
          <w:lang w:val="uk-UA"/>
        </w:rPr>
        <w:t>bastard</w:t>
      </w:r>
      <w:r w:rsidRPr="000764AA">
        <w:rPr>
          <w:rFonts w:asciiTheme="minorHAnsi" w:hAnsiTheme="minorHAnsi"/>
          <w:lang w:val="uk-UA"/>
        </w:rPr>
        <w:tab/>
      </w:r>
      <w:r w:rsidRPr="000764AA">
        <w:rPr>
          <w:rFonts w:asciiTheme="minorHAnsi" w:hAnsiTheme="minorHAnsi"/>
          <w:lang w:val="uk-UA"/>
        </w:rPr>
        <w:tab/>
        <w:t>8/month</w:t>
      </w:r>
    </w:p>
    <w:p w14:paraId="0E5C33A1" w14:textId="77777777" w:rsidR="000764AA" w:rsidRPr="000764AA" w:rsidRDefault="000764AA" w:rsidP="000764AA">
      <w:pPr>
        <w:rPr>
          <w:rFonts w:asciiTheme="minorHAnsi" w:hAnsiTheme="minorHAnsi"/>
          <w:lang w:val="uk-UA"/>
        </w:rPr>
      </w:pPr>
      <w:r w:rsidRPr="000764AA">
        <w:rPr>
          <w:rFonts w:asciiTheme="minorHAnsi" w:hAnsiTheme="minorHAnsi"/>
          <w:lang w:val="uk-UA"/>
        </w:rPr>
        <w:t>sword, broad</w:t>
      </w:r>
      <w:r w:rsidRPr="000764AA">
        <w:rPr>
          <w:rFonts w:asciiTheme="minorHAnsi" w:hAnsiTheme="minorHAnsi"/>
          <w:lang w:val="uk-UA"/>
        </w:rPr>
        <w:tab/>
        <w:t>15/month</w:t>
      </w:r>
    </w:p>
    <w:p w14:paraId="023550C7" w14:textId="77777777" w:rsidR="000764AA" w:rsidRPr="000764AA" w:rsidRDefault="000764AA" w:rsidP="000764AA">
      <w:pPr>
        <w:rPr>
          <w:rFonts w:asciiTheme="minorHAnsi" w:hAnsiTheme="minorHAnsi"/>
          <w:lang w:val="uk-UA"/>
        </w:rPr>
      </w:pPr>
      <w:r w:rsidRPr="000764AA">
        <w:rPr>
          <w:rFonts w:asciiTheme="minorHAnsi" w:hAnsiTheme="minorHAnsi"/>
          <w:lang w:val="uk-UA"/>
        </w:rPr>
        <w:t>sword, long</w:t>
      </w:r>
      <w:r w:rsidRPr="000764AA">
        <w:rPr>
          <w:rFonts w:asciiTheme="minorHAnsi" w:hAnsiTheme="minorHAnsi"/>
          <w:lang w:val="uk-UA"/>
        </w:rPr>
        <w:tab/>
        <w:t>12/month</w:t>
      </w:r>
    </w:p>
    <w:p w14:paraId="526898FD" w14:textId="77777777" w:rsidR="000764AA" w:rsidRPr="000764AA" w:rsidRDefault="000764AA" w:rsidP="000764AA">
      <w:pPr>
        <w:rPr>
          <w:rFonts w:asciiTheme="minorHAnsi" w:hAnsiTheme="minorHAnsi"/>
          <w:lang w:val="uk-UA"/>
        </w:rPr>
      </w:pPr>
      <w:r w:rsidRPr="000764AA">
        <w:rPr>
          <w:rFonts w:asciiTheme="minorHAnsi" w:hAnsiTheme="minorHAnsi"/>
          <w:lang w:val="uk-UA"/>
        </w:rPr>
        <w:t>sword, short</w:t>
      </w:r>
      <w:r w:rsidRPr="000764AA">
        <w:rPr>
          <w:rFonts w:asciiTheme="minorHAnsi" w:hAnsiTheme="minorHAnsi"/>
          <w:lang w:val="uk-UA"/>
        </w:rPr>
        <w:tab/>
        <w:t>20/month</w:t>
      </w:r>
    </w:p>
    <w:p w14:paraId="11C212AF" w14:textId="77777777" w:rsidR="000764AA" w:rsidRPr="000764AA" w:rsidRDefault="000764AA" w:rsidP="000764AA">
      <w:pPr>
        <w:rPr>
          <w:rFonts w:asciiTheme="minorHAnsi" w:hAnsiTheme="minorHAnsi"/>
          <w:lang w:val="uk-UA"/>
        </w:rPr>
      </w:pPr>
      <w:r w:rsidRPr="000764AA">
        <w:rPr>
          <w:rFonts w:asciiTheme="minorHAnsi" w:hAnsiTheme="minorHAnsi"/>
          <w:lang w:val="uk-UA"/>
        </w:rPr>
        <w:t>sword, two-handed</w:t>
      </w:r>
      <w:r w:rsidRPr="000764AA">
        <w:rPr>
          <w:rFonts w:asciiTheme="minorHAnsi" w:hAnsiTheme="minorHAnsi"/>
          <w:lang w:val="uk-UA"/>
        </w:rPr>
        <w:tab/>
        <w:t>5/month</w:t>
      </w:r>
    </w:p>
    <w:p w14:paraId="5D5375DA" w14:textId="77777777" w:rsidR="000764AA" w:rsidRPr="000764AA" w:rsidRDefault="000764AA" w:rsidP="000764AA">
      <w:pPr>
        <w:rPr>
          <w:rFonts w:asciiTheme="minorHAnsi" w:hAnsiTheme="minorHAnsi"/>
          <w:lang w:val="uk-UA"/>
        </w:rPr>
      </w:pPr>
      <w:r w:rsidRPr="000764AA">
        <w:rPr>
          <w:rFonts w:asciiTheme="minorHAnsi" w:hAnsiTheme="minorHAnsi"/>
          <w:lang w:val="uk-UA"/>
        </w:rPr>
        <w:t>Scabbards for all swords will have to be manufactured by a leather worker of some sort. Location of a weapon maker willing to take service with any player character should be difficult.</w:t>
      </w:r>
    </w:p>
    <w:p w14:paraId="65DD0176" w14:textId="77777777" w:rsidR="000764AA" w:rsidRPr="000764AA" w:rsidRDefault="000764AA" w:rsidP="000764AA">
      <w:pPr>
        <w:rPr>
          <w:rFonts w:asciiTheme="minorHAnsi" w:hAnsiTheme="minorHAnsi"/>
          <w:lang w:val="uk-UA"/>
        </w:rPr>
      </w:pPr>
      <w:r w:rsidRPr="000764AA">
        <w:rPr>
          <w:rFonts w:asciiTheme="minorHAnsi" w:hAnsiTheme="minorHAnsi"/>
          <w:lang w:val="uk-UA"/>
        </w:rPr>
        <w:t>Daily Employment</w:t>
      </w:r>
    </w:p>
    <w:p w14:paraId="6A8E00D4" w14:textId="77777777" w:rsidR="000764AA" w:rsidRPr="000764AA" w:rsidRDefault="000764AA" w:rsidP="000764AA">
      <w:pPr>
        <w:rPr>
          <w:rFonts w:asciiTheme="minorHAnsi" w:hAnsiTheme="minorHAnsi"/>
          <w:lang w:val="uk-UA"/>
        </w:rPr>
      </w:pPr>
      <w:r w:rsidRPr="000764AA">
        <w:rPr>
          <w:rFonts w:asciiTheme="minorHAnsi" w:hAnsiTheme="minorHAnsi"/>
          <w:lang w:val="uk-UA"/>
        </w:rPr>
        <w:t xml:space="preserve">Expert hirelings are generally not available for periods of less than one or more months. Soldiers can be hired, but not captains, lieutenants, or serjeants. They recognize hazardous duty, and the cost per day is the same as per month. The supply of such men-at-arms willing to work day- to-day is strictly limited, so if the PCs lose them adventuring, more will not </w:t>
      </w:r>
    </w:p>
    <w:p w14:paraId="64C2B39C" w14:textId="77777777" w:rsidR="000764AA" w:rsidRPr="000764AA" w:rsidRDefault="000764AA" w:rsidP="000764AA">
      <w:pPr>
        <w:rPr>
          <w:rFonts w:asciiTheme="minorHAnsi" w:hAnsiTheme="minorHAnsi"/>
          <w:lang w:val="uk-UA"/>
        </w:rPr>
      </w:pPr>
      <w:r w:rsidRPr="000764AA">
        <w:rPr>
          <w:rFonts w:asciiTheme="minorHAnsi" w:hAnsiTheme="minorHAnsi"/>
          <w:lang w:val="uk-UA"/>
        </w:rPr>
        <w:t>LOYALTY OF HENCHMEN &amp; HIRELINGS, OBEDIENCE AND MORALE</w:t>
      </w:r>
    </w:p>
    <w:p w14:paraId="1C714569" w14:textId="77777777" w:rsidR="000764AA" w:rsidRPr="000764AA" w:rsidRDefault="000764AA" w:rsidP="000764AA">
      <w:pPr>
        <w:rPr>
          <w:rFonts w:asciiTheme="minorHAnsi" w:hAnsiTheme="minorHAnsi"/>
          <w:lang w:val="uk-UA"/>
        </w:rPr>
      </w:pPr>
      <w:r w:rsidRPr="000764AA">
        <w:rPr>
          <w:rFonts w:asciiTheme="minorHAnsi" w:hAnsiTheme="minorHAnsi"/>
          <w:lang w:val="uk-UA"/>
        </w:rPr>
        <w:t xml:space="preserve">The loyalty of all non-player characters associated with a given player character depends upon many factors. First and foremost is the charisma of the PC, of course. This initial loyalty is modified by subsequent factors and the continuing relations between liege and his or her henchmen and hirelings. Loyalty is important when trouble arises — whether it is some insidious plot from within, a challenge from a rival, or in adventures or warfare. Typical situations which require a check for loyalty, obedience or morale are shown hereafter. Checks are made by adjustment of the base loyalty score </w:t>
      </w:r>
      <w:r w:rsidRPr="000764AA">
        <w:rPr>
          <w:rFonts w:asciiTheme="minorHAnsi" w:hAnsiTheme="minorHAnsi"/>
          <w:lang w:val="uk-UA"/>
        </w:rPr>
        <w:lastRenderedPageBreak/>
        <w:t>(due to the PC's charisma rating). The final total is compared to the result of the percentile dice roll, and if the total is less than the number shown on the dice, the figure or figures in question are disloyal, disobedient, or have poor morale.</w:t>
      </w:r>
    </w:p>
    <w:p w14:paraId="40808989" w14:textId="77777777" w:rsidR="000764AA" w:rsidRPr="000764AA" w:rsidRDefault="000764AA" w:rsidP="000764AA">
      <w:pPr>
        <w:rPr>
          <w:rFonts w:asciiTheme="minorHAnsi" w:hAnsiTheme="minorHAnsi"/>
          <w:lang w:val="uk-UA"/>
        </w:rPr>
      </w:pPr>
      <w:r w:rsidRPr="000764AA">
        <w:rPr>
          <w:rFonts w:asciiTheme="minorHAnsi" w:hAnsiTheme="minorHAnsi"/>
          <w:lang w:val="uk-UA"/>
        </w:rPr>
        <w:t>TYPICAL LOYALTY, OBEDIENCE, AND MORALE CHECK SITUATIONS</w:t>
      </w:r>
    </w:p>
    <w:p w14:paraId="1E29360C" w14:textId="77777777" w:rsidR="000764AA" w:rsidRPr="000764AA" w:rsidRDefault="000764AA" w:rsidP="000764AA">
      <w:pPr>
        <w:rPr>
          <w:rFonts w:asciiTheme="minorHAnsi" w:hAnsiTheme="minorHAnsi"/>
          <w:lang w:val="uk-UA"/>
        </w:rPr>
      </w:pPr>
      <w:r w:rsidRPr="000764AA">
        <w:rPr>
          <w:rFonts w:asciiTheme="minorHAnsi" w:hAnsiTheme="minorHAnsi"/>
          <w:lang w:val="uk-UA"/>
        </w:rPr>
        <w:t>Situation offered bribe ordered to testify against liege has a chance to steal goods left alone in possible danger abandoned ordered into possible danger ordered to perform heroic act ordered to perform heroic and dangerous act ordered to rescue party member(s) ordered to rescue liege in combat with possibly dangerous foe liege incapacitated or slain</w:t>
      </w:r>
    </w:p>
    <w:p w14:paraId="2E0B25B4" w14:textId="77777777" w:rsidR="000764AA" w:rsidRPr="000764AA" w:rsidRDefault="000764AA" w:rsidP="000764AA">
      <w:pPr>
        <w:rPr>
          <w:rFonts w:asciiTheme="minorHAnsi" w:hAnsiTheme="minorHAnsi"/>
          <w:lang w:val="uk-UA"/>
        </w:rPr>
      </w:pPr>
      <w:r w:rsidRPr="000764AA">
        <w:rPr>
          <w:rFonts w:asciiTheme="minorHAnsi" w:hAnsiTheme="minorHAnsi"/>
          <w:lang w:val="uk-UA"/>
        </w:rPr>
        <w:t>offered surrender terms</w:t>
      </w:r>
    </w:p>
    <w:p w14:paraId="7CB23ED5" w14:textId="77777777" w:rsidR="000764AA" w:rsidRPr="000764AA" w:rsidRDefault="000764AA" w:rsidP="000764AA">
      <w:pPr>
        <w:rPr>
          <w:rFonts w:asciiTheme="minorHAnsi" w:hAnsiTheme="minorHAnsi"/>
          <w:lang w:val="uk-UA"/>
        </w:rPr>
      </w:pPr>
      <w:r w:rsidRPr="000764AA">
        <w:rPr>
          <w:rFonts w:asciiTheme="minorHAnsi" w:hAnsiTheme="minorHAnsi"/>
          <w:lang w:val="uk-UA"/>
        </w:rPr>
        <w:t>surrounded by superior foe</w:t>
      </w:r>
      <w:r w:rsidRPr="000764AA">
        <w:rPr>
          <w:rFonts w:asciiTheme="minorHAnsi" w:hAnsiTheme="minorHAnsi"/>
          <w:lang w:val="uk-UA"/>
        </w:rPr>
        <w:tab/>
        <w:t>surrenders</w:t>
      </w:r>
    </w:p>
    <w:p w14:paraId="5D21666A" w14:textId="77777777" w:rsidR="000764AA" w:rsidRPr="000764AA" w:rsidRDefault="000764AA" w:rsidP="000764AA">
      <w:pPr>
        <w:rPr>
          <w:rFonts w:asciiTheme="minorHAnsi" w:hAnsiTheme="minorHAnsi"/>
          <w:lang w:val="uk-UA"/>
        </w:rPr>
      </w:pPr>
      <w:r w:rsidRPr="000764AA">
        <w:rPr>
          <w:rFonts w:asciiTheme="minorHAnsi" w:hAnsiTheme="minorHAnsi"/>
          <w:lang w:val="uk-UA"/>
        </w:rPr>
        <w:t>ordered to use up or diminish own magic item refuses</w:t>
      </w:r>
    </w:p>
    <w:p w14:paraId="6562E638" w14:textId="77777777" w:rsidR="000764AA" w:rsidRPr="000764AA" w:rsidRDefault="000764AA" w:rsidP="000764AA">
      <w:pPr>
        <w:rPr>
          <w:rFonts w:asciiTheme="minorHAnsi" w:hAnsiTheme="minorHAnsi"/>
          <w:lang w:val="uk-UA"/>
        </w:rPr>
      </w:pPr>
      <w:r w:rsidRPr="000764AA">
        <w:rPr>
          <w:rFonts w:asciiTheme="minorHAnsi" w:hAnsiTheme="minorHAnsi"/>
          <w:lang w:val="uk-UA"/>
        </w:rPr>
        <w:t>NORMAL LOYALTY BASE: 50%, +/- charisma adjustment</w:t>
      </w:r>
    </w:p>
    <w:p w14:paraId="1E26D9E6" w14:textId="77777777" w:rsidR="000764AA" w:rsidRPr="000764AA" w:rsidRDefault="000764AA" w:rsidP="000764AA">
      <w:pPr>
        <w:rPr>
          <w:rFonts w:asciiTheme="minorHAnsi" w:hAnsiTheme="minorHAnsi"/>
          <w:lang w:val="uk-UA"/>
        </w:rPr>
      </w:pPr>
      <w:r w:rsidRPr="000764AA">
        <w:rPr>
          <w:rFonts w:asciiTheme="minorHAnsi" w:hAnsiTheme="minorHAnsi"/>
          <w:lang w:val="uk-UA"/>
        </w:rPr>
        <w:t>LOYALTY OF HENCHMEN AND ALLIED CREATURES</w:t>
      </w:r>
    </w:p>
    <w:p w14:paraId="53820114" w14:textId="77777777" w:rsidR="000764AA" w:rsidRPr="000764AA" w:rsidRDefault="000764AA" w:rsidP="000764AA">
      <w:pPr>
        <w:rPr>
          <w:rFonts w:asciiTheme="minorHAnsi" w:hAnsiTheme="minorHAnsi"/>
          <w:lang w:val="uk-UA"/>
        </w:rPr>
      </w:pPr>
      <w:r w:rsidRPr="000764AA">
        <w:rPr>
          <w:rFonts w:asciiTheme="minorHAnsi" w:hAnsiTheme="minorHAnsi"/>
          <w:lang w:val="uk-UA"/>
        </w:rPr>
        <w:t>Adjusted Loyalty Score</w:t>
      </w:r>
      <w:r w:rsidRPr="000764AA">
        <w:rPr>
          <w:rFonts w:asciiTheme="minorHAnsi" w:hAnsiTheme="minorHAnsi"/>
          <w:lang w:val="uk-UA"/>
        </w:rPr>
        <w:tab/>
        <w:t>Loyalty</w:t>
      </w:r>
    </w:p>
    <w:p w14:paraId="3D7042C5" w14:textId="77777777" w:rsidR="000764AA" w:rsidRPr="000764AA" w:rsidRDefault="000764AA" w:rsidP="000764AA">
      <w:pPr>
        <w:rPr>
          <w:rFonts w:asciiTheme="minorHAnsi" w:hAnsiTheme="minorHAnsi"/>
          <w:lang w:val="uk-UA"/>
        </w:rPr>
      </w:pPr>
      <w:r w:rsidRPr="000764AA">
        <w:rPr>
          <w:rFonts w:asciiTheme="minorHAnsi" w:hAnsiTheme="minorHAnsi"/>
          <w:lang w:val="uk-UA"/>
        </w:rPr>
        <w:t>Less than 01</w:t>
      </w:r>
      <w:r w:rsidRPr="000764AA">
        <w:rPr>
          <w:rFonts w:asciiTheme="minorHAnsi" w:hAnsiTheme="minorHAnsi"/>
          <w:lang w:val="uk-UA"/>
        </w:rPr>
        <w:tab/>
        <w:t>None — will attempt to kill, capture, harm, or desert at first possible opportunity</w:t>
      </w:r>
    </w:p>
    <w:p w14:paraId="16BE45A1" w14:textId="77777777" w:rsidR="000764AA" w:rsidRPr="000764AA" w:rsidRDefault="000764AA" w:rsidP="000764AA">
      <w:pPr>
        <w:rPr>
          <w:rFonts w:asciiTheme="minorHAnsi" w:hAnsiTheme="minorHAnsi"/>
          <w:lang w:val="uk-UA"/>
        </w:rPr>
      </w:pPr>
      <w:r w:rsidRPr="000764AA">
        <w:rPr>
          <w:rFonts w:asciiTheme="minorHAnsi" w:hAnsiTheme="minorHAnsi"/>
          <w:lang w:val="uk-UA"/>
        </w:rPr>
        <w:t>01-25</w:t>
      </w:r>
      <w:r w:rsidRPr="000764AA">
        <w:rPr>
          <w:rFonts w:asciiTheme="minorHAnsi" w:hAnsiTheme="minorHAnsi"/>
          <w:lang w:val="uk-UA"/>
        </w:rPr>
        <w:tab/>
        <w:t>Disloyal — will always seek own advantage regardless of circumstances</w:t>
      </w:r>
    </w:p>
    <w:p w14:paraId="1C81DE99" w14:textId="77777777" w:rsidR="000764AA" w:rsidRPr="000764AA" w:rsidRDefault="000764AA" w:rsidP="000764AA">
      <w:pPr>
        <w:rPr>
          <w:rFonts w:asciiTheme="minorHAnsi" w:hAnsiTheme="minorHAnsi"/>
          <w:lang w:val="uk-UA"/>
        </w:rPr>
      </w:pPr>
      <w:r w:rsidRPr="000764AA">
        <w:rPr>
          <w:rFonts w:asciiTheme="minorHAnsi" w:hAnsiTheme="minorHAnsi"/>
          <w:lang w:val="uk-UA"/>
        </w:rPr>
        <w:t>26-50</w:t>
      </w:r>
      <w:r w:rsidRPr="000764AA">
        <w:rPr>
          <w:rFonts w:asciiTheme="minorHAnsi" w:hAnsiTheme="minorHAnsi"/>
          <w:lang w:val="uk-UA"/>
        </w:rPr>
        <w:tab/>
        <w:t>Little — will seek own advantage at first sign of weakness</w:t>
      </w:r>
    </w:p>
    <w:p w14:paraId="3D455465" w14:textId="77777777" w:rsidR="000764AA" w:rsidRPr="000764AA" w:rsidRDefault="000764AA" w:rsidP="000764AA">
      <w:pPr>
        <w:rPr>
          <w:rFonts w:asciiTheme="minorHAnsi" w:hAnsiTheme="minorHAnsi"/>
          <w:lang w:val="uk-UA"/>
        </w:rPr>
      </w:pPr>
      <w:r w:rsidRPr="000764AA">
        <w:rPr>
          <w:rFonts w:asciiTheme="minorHAnsi" w:hAnsiTheme="minorHAnsi"/>
          <w:lang w:val="uk-UA"/>
        </w:rPr>
        <w:t>51-75</w:t>
      </w:r>
      <w:r w:rsidRPr="000764AA">
        <w:rPr>
          <w:rFonts w:asciiTheme="minorHAnsi" w:hAnsiTheme="minorHAnsi"/>
          <w:lang w:val="uk-UA"/>
        </w:rPr>
        <w:tab/>
        <w:t>Fair — will support cause if no great risk is involved</w:t>
      </w:r>
    </w:p>
    <w:p w14:paraId="27C3851A" w14:textId="77777777" w:rsidR="000764AA" w:rsidRPr="000764AA" w:rsidRDefault="000764AA" w:rsidP="000764AA">
      <w:pPr>
        <w:rPr>
          <w:rFonts w:asciiTheme="minorHAnsi" w:hAnsiTheme="minorHAnsi"/>
          <w:lang w:val="uk-UA"/>
        </w:rPr>
      </w:pPr>
      <w:r w:rsidRPr="000764AA">
        <w:rPr>
          <w:rFonts w:asciiTheme="minorHAnsi" w:hAnsiTheme="minorHAnsi"/>
          <w:lang w:val="uk-UA"/>
        </w:rPr>
        <w:t>76-00</w:t>
      </w:r>
      <w:r w:rsidRPr="000764AA">
        <w:rPr>
          <w:rFonts w:asciiTheme="minorHAnsi" w:hAnsiTheme="minorHAnsi"/>
          <w:lang w:val="uk-UA"/>
        </w:rPr>
        <w:tab/>
        <w:t>Loyal — will always attempt to further the ends of the liege, even at great risk</w:t>
      </w:r>
    </w:p>
    <w:p w14:paraId="12D60B31" w14:textId="77777777" w:rsidR="000764AA" w:rsidRPr="000764AA" w:rsidRDefault="000764AA" w:rsidP="000764AA">
      <w:pPr>
        <w:rPr>
          <w:rFonts w:asciiTheme="minorHAnsi" w:hAnsiTheme="minorHAnsi"/>
          <w:lang w:val="uk-UA"/>
        </w:rPr>
      </w:pPr>
      <w:r w:rsidRPr="000764AA">
        <w:rPr>
          <w:rFonts w:asciiTheme="minorHAnsi" w:hAnsiTheme="minorHAnsi"/>
          <w:lang w:val="uk-UA"/>
        </w:rPr>
        <w:t>Greater than 00</w:t>
      </w:r>
      <w:r w:rsidRPr="000764AA">
        <w:rPr>
          <w:rFonts w:asciiTheme="minorHAnsi" w:hAnsiTheme="minorHAnsi"/>
          <w:lang w:val="uk-UA"/>
        </w:rPr>
        <w:tab/>
        <w:t>Fanatical — will serve unquestioningly and lay down own life if necessary without hesitation</w:t>
      </w:r>
    </w:p>
    <w:p w14:paraId="38781AFC" w14:textId="77777777" w:rsidR="000764AA" w:rsidRPr="000764AA" w:rsidRDefault="000764AA" w:rsidP="000764AA">
      <w:pPr>
        <w:rPr>
          <w:rFonts w:asciiTheme="minorHAnsi" w:hAnsiTheme="minorHAnsi"/>
          <w:lang w:val="uk-UA"/>
        </w:rPr>
      </w:pPr>
      <w:r w:rsidRPr="000764AA">
        <w:rPr>
          <w:rFonts w:asciiTheme="minorHAnsi" w:hAnsiTheme="minorHAnsi"/>
          <w:lang w:val="uk-UA"/>
        </w:rPr>
        <w:t>LOYALTY BASE MODIFIERS:</w:t>
      </w:r>
    </w:p>
    <w:p w14:paraId="72B01A9F" w14:textId="77777777" w:rsidR="000764AA" w:rsidRPr="000764AA" w:rsidRDefault="000764AA" w:rsidP="000764AA">
      <w:pPr>
        <w:rPr>
          <w:rFonts w:asciiTheme="minorHAnsi" w:hAnsiTheme="minorHAnsi"/>
          <w:lang w:val="uk-UA"/>
        </w:rPr>
      </w:pPr>
      <w:r w:rsidRPr="000764AA">
        <w:rPr>
          <w:rFonts w:asciiTheme="minorHAnsi" w:hAnsiTheme="minorHAnsi"/>
          <w:lang w:val="uk-UA"/>
        </w:rPr>
        <w:t>Enlistment Or Association</w:t>
      </w:r>
      <w:r w:rsidRPr="000764AA">
        <w:rPr>
          <w:rFonts w:asciiTheme="minorHAnsi" w:hAnsiTheme="minorHAnsi"/>
          <w:lang w:val="uk-UA"/>
        </w:rPr>
        <w:tab/>
        <w:t>Modifier</w:t>
      </w:r>
    </w:p>
    <w:p w14:paraId="68FA473C" w14:textId="77777777" w:rsidR="000764AA" w:rsidRPr="000764AA" w:rsidRDefault="000764AA" w:rsidP="000764AA">
      <w:pPr>
        <w:rPr>
          <w:rFonts w:asciiTheme="minorHAnsi" w:hAnsiTheme="minorHAnsi"/>
          <w:lang w:val="uk-UA"/>
        </w:rPr>
      </w:pPr>
      <w:r w:rsidRPr="000764AA">
        <w:rPr>
          <w:rFonts w:asciiTheme="minorHAnsi" w:hAnsiTheme="minorHAnsi"/>
          <w:lang w:val="uk-UA"/>
        </w:rPr>
        <w:t>associated non-player character</w:t>
      </w:r>
      <w:r w:rsidRPr="000764AA">
        <w:rPr>
          <w:rFonts w:asciiTheme="minorHAnsi" w:hAnsiTheme="minorHAnsi"/>
          <w:lang w:val="uk-UA"/>
        </w:rPr>
        <w:tab/>
        <w:t>-10%</w:t>
      </w:r>
    </w:p>
    <w:p w14:paraId="648BC434" w14:textId="77777777" w:rsidR="000764AA" w:rsidRPr="000764AA" w:rsidRDefault="000764AA" w:rsidP="000764AA">
      <w:pPr>
        <w:rPr>
          <w:rFonts w:asciiTheme="minorHAnsi" w:hAnsiTheme="minorHAnsi"/>
          <w:lang w:val="uk-UA"/>
        </w:rPr>
      </w:pPr>
      <w:r w:rsidRPr="000764AA">
        <w:rPr>
          <w:rFonts w:asciiTheme="minorHAnsi" w:hAnsiTheme="minorHAnsi"/>
          <w:lang w:val="uk-UA"/>
        </w:rPr>
        <w:t>captured and enlisted</w:t>
      </w:r>
      <w:r w:rsidRPr="000764AA">
        <w:rPr>
          <w:rFonts w:asciiTheme="minorHAnsi" w:hAnsiTheme="minorHAnsi"/>
          <w:lang w:val="uk-UA"/>
        </w:rPr>
        <w:tab/>
        <w:t>-15%</w:t>
      </w:r>
    </w:p>
    <w:p w14:paraId="60F2DEF2" w14:textId="77777777" w:rsidR="000764AA" w:rsidRPr="000764AA" w:rsidRDefault="000764AA" w:rsidP="000764AA">
      <w:pPr>
        <w:rPr>
          <w:rFonts w:asciiTheme="minorHAnsi" w:hAnsiTheme="minorHAnsi"/>
          <w:lang w:val="uk-UA"/>
        </w:rPr>
      </w:pPr>
      <w:r w:rsidRPr="000764AA">
        <w:rPr>
          <w:rFonts w:asciiTheme="minorHAnsi" w:hAnsiTheme="minorHAnsi"/>
          <w:lang w:val="uk-UA"/>
        </w:rPr>
        <w:t>henchman</w:t>
      </w:r>
      <w:r w:rsidRPr="000764AA">
        <w:rPr>
          <w:rFonts w:asciiTheme="minorHAnsi" w:hAnsiTheme="minorHAnsi"/>
          <w:lang w:val="uk-UA"/>
        </w:rPr>
        <w:tab/>
        <w:t>+5%</w:t>
      </w:r>
    </w:p>
    <w:p w14:paraId="605FE4DF" w14:textId="77777777" w:rsidR="000764AA" w:rsidRPr="000764AA" w:rsidRDefault="000764AA" w:rsidP="000764AA">
      <w:pPr>
        <w:rPr>
          <w:rFonts w:asciiTheme="minorHAnsi" w:hAnsiTheme="minorHAnsi"/>
          <w:lang w:val="uk-UA"/>
        </w:rPr>
      </w:pPr>
      <w:r w:rsidRPr="000764AA">
        <w:rPr>
          <w:rFonts w:asciiTheme="minorHAnsi" w:hAnsiTheme="minorHAnsi"/>
          <w:lang w:val="uk-UA"/>
        </w:rPr>
        <w:t>hired mercenary</w:t>
      </w:r>
      <w:r w:rsidRPr="000764AA">
        <w:rPr>
          <w:rFonts w:asciiTheme="minorHAnsi" w:hAnsiTheme="minorHAnsi"/>
          <w:lang w:val="uk-UA"/>
        </w:rPr>
        <w:tab/>
        <w:t>0%</w:t>
      </w:r>
    </w:p>
    <w:p w14:paraId="59DC1B9F" w14:textId="77777777" w:rsidR="000764AA" w:rsidRPr="000764AA" w:rsidRDefault="000764AA" w:rsidP="000764AA">
      <w:pPr>
        <w:rPr>
          <w:rFonts w:asciiTheme="minorHAnsi" w:hAnsiTheme="minorHAnsi"/>
          <w:lang w:val="uk-UA"/>
        </w:rPr>
      </w:pPr>
      <w:r w:rsidRPr="000764AA">
        <w:rPr>
          <w:rFonts w:asciiTheme="minorHAnsi" w:hAnsiTheme="minorHAnsi"/>
          <w:lang w:val="uk-UA"/>
        </w:rPr>
        <w:t>hired mercenary, short term</w:t>
      </w:r>
      <w:r w:rsidRPr="000764AA">
        <w:rPr>
          <w:rFonts w:asciiTheme="minorHAnsi" w:hAnsiTheme="minorHAnsi"/>
          <w:lang w:val="uk-UA"/>
        </w:rPr>
        <w:tab/>
        <w:t>-5%</w:t>
      </w:r>
    </w:p>
    <w:p w14:paraId="6C1C9014" w14:textId="77777777" w:rsidR="000764AA" w:rsidRPr="000764AA" w:rsidRDefault="000764AA" w:rsidP="000764AA">
      <w:pPr>
        <w:rPr>
          <w:rFonts w:asciiTheme="minorHAnsi" w:hAnsiTheme="minorHAnsi"/>
          <w:lang w:val="uk-UA"/>
        </w:rPr>
      </w:pPr>
      <w:r w:rsidRPr="000764AA">
        <w:rPr>
          <w:rFonts w:asciiTheme="minorHAnsi" w:hAnsiTheme="minorHAnsi"/>
          <w:lang w:val="uk-UA"/>
        </w:rPr>
        <w:t>slave</w:t>
      </w:r>
      <w:r w:rsidRPr="000764AA">
        <w:rPr>
          <w:rFonts w:asciiTheme="minorHAnsi" w:hAnsiTheme="minorHAnsi"/>
          <w:lang w:val="uk-UA"/>
        </w:rPr>
        <w:tab/>
        <w:t>-30%</w:t>
      </w:r>
    </w:p>
    <w:p w14:paraId="1ED04FFF" w14:textId="77777777" w:rsidR="000764AA" w:rsidRPr="000764AA" w:rsidRDefault="000764AA" w:rsidP="000764AA">
      <w:pPr>
        <w:rPr>
          <w:rFonts w:asciiTheme="minorHAnsi" w:hAnsiTheme="minorHAnsi"/>
          <w:lang w:val="uk-UA"/>
        </w:rPr>
      </w:pPr>
      <w:r w:rsidRPr="000764AA">
        <w:rPr>
          <w:rFonts w:asciiTheme="minorHAnsi" w:hAnsiTheme="minorHAnsi"/>
          <w:lang w:val="uk-UA"/>
        </w:rPr>
        <w:t>Length Of Enlistment or Association*</w:t>
      </w:r>
      <w:r w:rsidRPr="000764AA">
        <w:rPr>
          <w:rFonts w:asciiTheme="minorHAnsi" w:hAnsiTheme="minorHAnsi"/>
          <w:lang w:val="uk-UA"/>
        </w:rPr>
        <w:tab/>
        <w:t>Modifier</w:t>
      </w:r>
    </w:p>
    <w:p w14:paraId="38999F83" w14:textId="77777777" w:rsidR="000764AA" w:rsidRPr="000764AA" w:rsidRDefault="000764AA" w:rsidP="000764AA">
      <w:pPr>
        <w:rPr>
          <w:rFonts w:asciiTheme="minorHAnsi" w:hAnsiTheme="minorHAnsi"/>
          <w:lang w:val="uk-UA"/>
        </w:rPr>
      </w:pPr>
      <w:r w:rsidRPr="000764AA">
        <w:rPr>
          <w:rFonts w:asciiTheme="minorHAnsi" w:hAnsiTheme="minorHAnsi"/>
          <w:lang w:val="uk-UA"/>
        </w:rPr>
        <w:t>less than 1 month</w:t>
      </w:r>
      <w:r w:rsidRPr="000764AA">
        <w:rPr>
          <w:rFonts w:asciiTheme="minorHAnsi" w:hAnsiTheme="minorHAnsi"/>
          <w:lang w:val="uk-UA"/>
        </w:rPr>
        <w:tab/>
        <w:t>-5%</w:t>
      </w:r>
    </w:p>
    <w:p w14:paraId="78892F11" w14:textId="77777777" w:rsidR="000764AA" w:rsidRPr="000764AA" w:rsidRDefault="000764AA" w:rsidP="000764AA">
      <w:pPr>
        <w:rPr>
          <w:rFonts w:asciiTheme="minorHAnsi" w:hAnsiTheme="minorHAnsi"/>
          <w:lang w:val="uk-UA"/>
        </w:rPr>
      </w:pPr>
      <w:r w:rsidRPr="000764AA">
        <w:rPr>
          <w:rFonts w:asciiTheme="minorHAnsi" w:hAnsiTheme="minorHAnsi"/>
          <w:lang w:val="uk-UA"/>
        </w:rPr>
        <w:t>less than 1 year</w:t>
      </w:r>
      <w:r w:rsidRPr="000764AA">
        <w:rPr>
          <w:rFonts w:asciiTheme="minorHAnsi" w:hAnsiTheme="minorHAnsi"/>
          <w:lang w:val="uk-UA"/>
        </w:rPr>
        <w:tab/>
        <w:t>0%</w:t>
      </w:r>
    </w:p>
    <w:p w14:paraId="41DF8E25" w14:textId="77777777" w:rsidR="000764AA" w:rsidRPr="000764AA" w:rsidRDefault="000764AA" w:rsidP="000764AA">
      <w:pPr>
        <w:rPr>
          <w:rFonts w:asciiTheme="minorHAnsi" w:hAnsiTheme="minorHAnsi"/>
          <w:lang w:val="uk-UA"/>
        </w:rPr>
      </w:pPr>
      <w:r w:rsidRPr="000764AA">
        <w:rPr>
          <w:rFonts w:asciiTheme="minorHAnsi" w:hAnsiTheme="minorHAnsi"/>
          <w:lang w:val="uk-UA"/>
        </w:rPr>
        <w:t>1 to 5 years</w:t>
      </w:r>
      <w:r w:rsidRPr="000764AA">
        <w:rPr>
          <w:rFonts w:asciiTheme="minorHAnsi" w:hAnsiTheme="minorHAnsi"/>
          <w:lang w:val="uk-UA"/>
        </w:rPr>
        <w:tab/>
        <w:t>+10%</w:t>
      </w:r>
    </w:p>
    <w:p w14:paraId="385CFBBB" w14:textId="77777777" w:rsidR="000764AA" w:rsidRPr="000764AA" w:rsidRDefault="000764AA" w:rsidP="000764AA">
      <w:pPr>
        <w:rPr>
          <w:rFonts w:asciiTheme="minorHAnsi" w:hAnsiTheme="minorHAnsi"/>
          <w:lang w:val="uk-UA"/>
        </w:rPr>
      </w:pPr>
      <w:r w:rsidRPr="000764AA">
        <w:rPr>
          <w:rFonts w:asciiTheme="minorHAnsi" w:hAnsiTheme="minorHAnsi"/>
          <w:lang w:val="uk-UA"/>
        </w:rPr>
        <w:t>more than 5 years</w:t>
      </w:r>
      <w:r w:rsidRPr="000764AA">
        <w:rPr>
          <w:rFonts w:asciiTheme="minorHAnsi" w:hAnsiTheme="minorHAnsi"/>
          <w:lang w:val="uk-UA"/>
        </w:rPr>
        <w:tab/>
        <w:t>+25%</w:t>
      </w:r>
    </w:p>
    <w:p w14:paraId="62320A0D" w14:textId="77777777" w:rsidR="000764AA" w:rsidRPr="000764AA" w:rsidRDefault="000764AA" w:rsidP="000764AA">
      <w:pPr>
        <w:rPr>
          <w:rFonts w:asciiTheme="minorHAnsi" w:hAnsiTheme="minorHAnsi"/>
          <w:lang w:val="uk-UA"/>
        </w:rPr>
      </w:pPr>
      <w:r w:rsidRPr="000764AA">
        <w:rPr>
          <w:rFonts w:asciiTheme="minorHAnsi" w:hAnsiTheme="minorHAnsi"/>
          <w:lang w:val="uk-UA"/>
        </w:rPr>
        <w:t>*This includes time between service or length of time</w:t>
      </w:r>
      <w:r w:rsidRPr="000764AA">
        <w:rPr>
          <w:rFonts w:asciiTheme="minorHAnsi" w:hAnsiTheme="minorHAnsi"/>
          <w:lang w:val="uk-UA"/>
        </w:rPr>
        <w:tab/>
        <w:t>that the player</w:t>
      </w:r>
    </w:p>
    <w:p w14:paraId="34B87BC0" w14:textId="77777777" w:rsidR="000764AA" w:rsidRPr="000764AA" w:rsidRDefault="000764AA" w:rsidP="000764AA">
      <w:pPr>
        <w:rPr>
          <w:rFonts w:asciiTheme="minorHAnsi" w:hAnsiTheme="minorHAnsi"/>
          <w:lang w:val="uk-UA"/>
        </w:rPr>
      </w:pPr>
      <w:r w:rsidRPr="000764AA">
        <w:rPr>
          <w:rFonts w:asciiTheme="minorHAnsi" w:hAnsiTheme="minorHAnsi"/>
          <w:lang w:val="uk-UA"/>
        </w:rPr>
        <w:t>character has been generally known and familiar to</w:t>
      </w:r>
      <w:r w:rsidRPr="000764AA">
        <w:rPr>
          <w:rFonts w:asciiTheme="minorHAnsi" w:hAnsiTheme="minorHAnsi"/>
          <w:lang w:val="uk-UA"/>
        </w:rPr>
        <w:tab/>
        <w:t>the figure(s) in</w:t>
      </w:r>
    </w:p>
    <w:p w14:paraId="2470453A" w14:textId="77777777" w:rsidR="000764AA" w:rsidRPr="000764AA" w:rsidRDefault="000764AA" w:rsidP="000764AA">
      <w:pPr>
        <w:rPr>
          <w:rFonts w:asciiTheme="minorHAnsi" w:hAnsiTheme="minorHAnsi"/>
          <w:lang w:val="uk-UA"/>
        </w:rPr>
      </w:pPr>
      <w:r w:rsidRPr="000764AA">
        <w:rPr>
          <w:rFonts w:asciiTheme="minorHAnsi" w:hAnsiTheme="minorHAnsi"/>
          <w:lang w:val="uk-UA"/>
        </w:rPr>
        <w:t>question.</w:t>
      </w:r>
      <w:r w:rsidRPr="000764AA">
        <w:rPr>
          <w:rFonts w:asciiTheme="minorHAnsi" w:hAnsiTheme="minorHAnsi"/>
          <w:lang w:val="uk-UA"/>
        </w:rPr>
        <w:tab/>
      </w:r>
    </w:p>
    <w:p w14:paraId="021C78B2" w14:textId="77777777" w:rsidR="000764AA" w:rsidRPr="000764AA" w:rsidRDefault="000764AA" w:rsidP="000764AA">
      <w:pPr>
        <w:rPr>
          <w:rFonts w:asciiTheme="minorHAnsi" w:hAnsiTheme="minorHAnsi"/>
          <w:lang w:val="uk-UA"/>
        </w:rPr>
      </w:pPr>
      <w:r w:rsidRPr="000764AA">
        <w:rPr>
          <w:rFonts w:asciiTheme="minorHAnsi" w:hAnsiTheme="minorHAnsi"/>
          <w:lang w:val="uk-UA"/>
        </w:rPr>
        <w:t>Training Or Status Level</w:t>
      </w:r>
      <w:r w:rsidRPr="000764AA">
        <w:rPr>
          <w:rFonts w:asciiTheme="minorHAnsi" w:hAnsiTheme="minorHAnsi"/>
          <w:lang w:val="uk-UA"/>
        </w:rPr>
        <w:tab/>
        <w:t>Modifier</w:t>
      </w:r>
    </w:p>
    <w:p w14:paraId="194F081A" w14:textId="77777777" w:rsidR="000764AA" w:rsidRPr="000764AA" w:rsidRDefault="000764AA" w:rsidP="000764AA">
      <w:pPr>
        <w:rPr>
          <w:rFonts w:asciiTheme="minorHAnsi" w:hAnsiTheme="minorHAnsi"/>
          <w:lang w:val="uk-UA"/>
        </w:rPr>
      </w:pPr>
      <w:r w:rsidRPr="000764AA">
        <w:rPr>
          <w:rFonts w:asciiTheme="minorHAnsi" w:hAnsiTheme="minorHAnsi"/>
          <w:lang w:val="uk-UA"/>
        </w:rPr>
        <w:t>untrained or peasant</w:t>
      </w:r>
      <w:r w:rsidRPr="000764AA">
        <w:rPr>
          <w:rFonts w:asciiTheme="minorHAnsi" w:hAnsiTheme="minorHAnsi"/>
          <w:lang w:val="uk-UA"/>
        </w:rPr>
        <w:tab/>
        <w:t>-25%</w:t>
      </w:r>
    </w:p>
    <w:p w14:paraId="07F69336" w14:textId="77777777" w:rsidR="000764AA" w:rsidRPr="000764AA" w:rsidRDefault="000764AA" w:rsidP="000764AA">
      <w:pPr>
        <w:rPr>
          <w:rFonts w:asciiTheme="minorHAnsi" w:hAnsiTheme="minorHAnsi"/>
          <w:lang w:val="uk-UA"/>
        </w:rPr>
      </w:pPr>
      <w:r w:rsidRPr="000764AA">
        <w:rPr>
          <w:rFonts w:asciiTheme="minorHAnsi" w:hAnsiTheme="minorHAnsi"/>
          <w:lang w:val="uk-UA"/>
        </w:rPr>
        <w:t>little training, levied troops</w:t>
      </w:r>
      <w:r w:rsidRPr="000764AA">
        <w:rPr>
          <w:rFonts w:asciiTheme="minorHAnsi" w:hAnsiTheme="minorHAnsi"/>
          <w:lang w:val="uk-UA"/>
        </w:rPr>
        <w:tab/>
        <w:t>-15%</w:t>
      </w:r>
    </w:p>
    <w:p w14:paraId="197A26DB" w14:textId="77777777" w:rsidR="000764AA" w:rsidRPr="000764AA" w:rsidRDefault="000764AA" w:rsidP="000764AA">
      <w:pPr>
        <w:rPr>
          <w:rFonts w:asciiTheme="minorHAnsi" w:hAnsiTheme="minorHAnsi"/>
          <w:lang w:val="uk-UA"/>
        </w:rPr>
      </w:pPr>
      <w:r w:rsidRPr="000764AA">
        <w:rPr>
          <w:rFonts w:asciiTheme="minorHAnsi" w:hAnsiTheme="minorHAnsi"/>
          <w:lang w:val="uk-UA"/>
        </w:rPr>
        <w:t>newly recruited regulars</w:t>
      </w:r>
      <w:r w:rsidRPr="000764AA">
        <w:rPr>
          <w:rFonts w:asciiTheme="minorHAnsi" w:hAnsiTheme="minorHAnsi"/>
          <w:lang w:val="uk-UA"/>
        </w:rPr>
        <w:tab/>
        <w:t>-5%</w:t>
      </w:r>
    </w:p>
    <w:p w14:paraId="7E3167C9" w14:textId="77777777" w:rsidR="000764AA" w:rsidRPr="000764AA" w:rsidRDefault="000764AA" w:rsidP="000764AA">
      <w:pPr>
        <w:rPr>
          <w:rFonts w:asciiTheme="minorHAnsi" w:hAnsiTheme="minorHAnsi"/>
          <w:lang w:val="uk-UA"/>
        </w:rPr>
      </w:pPr>
      <w:r w:rsidRPr="000764AA">
        <w:rPr>
          <w:rFonts w:asciiTheme="minorHAnsi" w:hAnsiTheme="minorHAnsi"/>
          <w:lang w:val="uk-UA"/>
        </w:rPr>
        <w:t>trained regulars</w:t>
      </w:r>
      <w:r w:rsidRPr="000764AA">
        <w:rPr>
          <w:rFonts w:asciiTheme="minorHAnsi" w:hAnsiTheme="minorHAnsi"/>
          <w:lang w:val="uk-UA"/>
        </w:rPr>
        <w:tab/>
        <w:t>+10%</w:t>
      </w:r>
    </w:p>
    <w:p w14:paraId="48678E1E" w14:textId="77777777" w:rsidR="000764AA" w:rsidRPr="000764AA" w:rsidRDefault="000764AA" w:rsidP="000764AA">
      <w:pPr>
        <w:rPr>
          <w:rFonts w:asciiTheme="minorHAnsi" w:hAnsiTheme="minorHAnsi"/>
          <w:lang w:val="uk-UA"/>
        </w:rPr>
      </w:pPr>
      <w:r w:rsidRPr="000764AA">
        <w:rPr>
          <w:rFonts w:asciiTheme="minorHAnsi" w:hAnsiTheme="minorHAnsi"/>
          <w:lang w:val="uk-UA"/>
        </w:rPr>
        <w:t>elite, sub-officers, minor officials/expert hireling</w:t>
      </w:r>
      <w:r w:rsidRPr="000764AA">
        <w:rPr>
          <w:rFonts w:asciiTheme="minorHAnsi" w:hAnsiTheme="minorHAnsi"/>
          <w:lang w:val="uk-UA"/>
        </w:rPr>
        <w:tab/>
        <w:t>+20%</w:t>
      </w:r>
    </w:p>
    <w:p w14:paraId="47C3F7BB" w14:textId="77777777" w:rsidR="000764AA" w:rsidRPr="000764AA" w:rsidRDefault="000764AA" w:rsidP="000764AA">
      <w:pPr>
        <w:rPr>
          <w:rFonts w:asciiTheme="minorHAnsi" w:hAnsiTheme="minorHAnsi"/>
          <w:lang w:val="uk-UA"/>
        </w:rPr>
      </w:pPr>
      <w:r w:rsidRPr="000764AA">
        <w:rPr>
          <w:rFonts w:asciiTheme="minorHAnsi" w:hAnsiTheme="minorHAnsi"/>
          <w:lang w:val="uk-UA"/>
        </w:rPr>
        <w:t>guards, officers, or major officials/henchmen</w:t>
      </w:r>
      <w:r w:rsidRPr="000764AA">
        <w:rPr>
          <w:rFonts w:asciiTheme="minorHAnsi" w:hAnsiTheme="minorHAnsi"/>
          <w:lang w:val="uk-UA"/>
        </w:rPr>
        <w:tab/>
        <w:t>+30%</w:t>
      </w:r>
    </w:p>
    <w:p w14:paraId="44038AD0" w14:textId="77777777" w:rsidR="000764AA" w:rsidRPr="000764AA" w:rsidRDefault="000764AA" w:rsidP="000764AA">
      <w:pPr>
        <w:rPr>
          <w:rFonts w:asciiTheme="minorHAnsi" w:hAnsiTheme="minorHAnsi"/>
          <w:lang w:val="uk-UA"/>
        </w:rPr>
      </w:pPr>
      <w:r w:rsidRPr="000764AA">
        <w:rPr>
          <w:rFonts w:asciiTheme="minorHAnsi" w:hAnsiTheme="minorHAnsi"/>
          <w:lang w:val="uk-UA"/>
        </w:rPr>
        <w:t>Pay Or Treasure Shared</w:t>
      </w:r>
      <w:r w:rsidRPr="000764AA">
        <w:rPr>
          <w:rFonts w:asciiTheme="minorHAnsi" w:hAnsiTheme="minorHAnsi"/>
          <w:lang w:val="uk-UA"/>
        </w:rPr>
        <w:tab/>
        <w:t>Modifier</w:t>
      </w:r>
    </w:p>
    <w:p w14:paraId="56F12B26" w14:textId="77777777" w:rsidR="000764AA" w:rsidRPr="000764AA" w:rsidRDefault="000764AA" w:rsidP="000764AA">
      <w:pPr>
        <w:rPr>
          <w:rFonts w:asciiTheme="minorHAnsi" w:hAnsiTheme="minorHAnsi"/>
          <w:lang w:val="uk-UA"/>
        </w:rPr>
      </w:pPr>
      <w:r w:rsidRPr="000764AA">
        <w:rPr>
          <w:rFonts w:asciiTheme="minorHAnsi" w:hAnsiTheme="minorHAnsi"/>
          <w:lang w:val="uk-UA"/>
        </w:rPr>
        <w:t>none</w:t>
      </w:r>
      <w:r w:rsidRPr="000764AA">
        <w:rPr>
          <w:rFonts w:asciiTheme="minorHAnsi" w:hAnsiTheme="minorHAnsi"/>
          <w:lang w:val="uk-UA"/>
        </w:rPr>
        <w:tab/>
        <w:t>-20%</w:t>
      </w:r>
    </w:p>
    <w:p w14:paraId="7D11259F" w14:textId="77777777" w:rsidR="000764AA" w:rsidRPr="000764AA" w:rsidRDefault="000764AA" w:rsidP="000764AA">
      <w:pPr>
        <w:rPr>
          <w:rFonts w:asciiTheme="minorHAnsi" w:hAnsiTheme="minorHAnsi"/>
          <w:lang w:val="uk-UA"/>
        </w:rPr>
      </w:pPr>
      <w:r w:rsidRPr="000764AA">
        <w:rPr>
          <w:rFonts w:asciiTheme="minorHAnsi" w:hAnsiTheme="minorHAnsi"/>
          <w:lang w:val="uk-UA"/>
        </w:rPr>
        <w:t>partial, late, or unfair</w:t>
      </w:r>
      <w:r w:rsidRPr="000764AA">
        <w:rPr>
          <w:rFonts w:asciiTheme="minorHAnsi" w:hAnsiTheme="minorHAnsi"/>
          <w:lang w:val="uk-UA"/>
        </w:rPr>
        <w:tab/>
        <w:t>-10%</w:t>
      </w:r>
    </w:p>
    <w:p w14:paraId="15DD3648" w14:textId="77777777" w:rsidR="000764AA" w:rsidRPr="000764AA" w:rsidRDefault="000764AA" w:rsidP="000764AA">
      <w:pPr>
        <w:rPr>
          <w:rFonts w:asciiTheme="minorHAnsi" w:hAnsiTheme="minorHAnsi"/>
          <w:lang w:val="uk-UA"/>
        </w:rPr>
      </w:pPr>
      <w:r w:rsidRPr="000764AA">
        <w:rPr>
          <w:rFonts w:asciiTheme="minorHAnsi" w:hAnsiTheme="minorHAnsi"/>
          <w:lang w:val="uk-UA"/>
        </w:rPr>
        <w:t>average</w:t>
      </w:r>
      <w:r w:rsidRPr="000764AA">
        <w:rPr>
          <w:rFonts w:asciiTheme="minorHAnsi" w:hAnsiTheme="minorHAnsi"/>
          <w:lang w:val="uk-UA"/>
        </w:rPr>
        <w:tab/>
        <w:t>0%</w:t>
      </w:r>
    </w:p>
    <w:p w14:paraId="627822D3" w14:textId="77777777" w:rsidR="000764AA" w:rsidRPr="000764AA" w:rsidRDefault="000764AA" w:rsidP="000764AA">
      <w:pPr>
        <w:rPr>
          <w:rFonts w:asciiTheme="minorHAnsi" w:hAnsiTheme="minorHAnsi"/>
          <w:lang w:val="uk-UA"/>
        </w:rPr>
      </w:pPr>
      <w:r w:rsidRPr="000764AA">
        <w:rPr>
          <w:rFonts w:asciiTheme="minorHAnsi" w:hAnsiTheme="minorHAnsi"/>
          <w:lang w:val="uk-UA"/>
        </w:rPr>
        <w:t>above average, choice shares</w:t>
      </w:r>
      <w:r w:rsidRPr="000764AA">
        <w:rPr>
          <w:rFonts w:asciiTheme="minorHAnsi" w:hAnsiTheme="minorHAnsi"/>
          <w:lang w:val="uk-UA"/>
        </w:rPr>
        <w:tab/>
        <w:t>+5%</w:t>
      </w:r>
    </w:p>
    <w:p w14:paraId="35DCDB1C" w14:textId="77777777" w:rsidR="000764AA" w:rsidRPr="000764AA" w:rsidRDefault="000764AA" w:rsidP="000764AA">
      <w:pPr>
        <w:rPr>
          <w:rFonts w:asciiTheme="minorHAnsi" w:hAnsiTheme="minorHAnsi"/>
          <w:lang w:val="uk-UA"/>
        </w:rPr>
      </w:pPr>
      <w:r w:rsidRPr="000764AA">
        <w:rPr>
          <w:rFonts w:asciiTheme="minorHAnsi" w:hAnsiTheme="minorHAnsi"/>
          <w:lang w:val="uk-UA"/>
        </w:rPr>
        <w:t>exceptional, bonuses, gift items*</w:t>
      </w:r>
      <w:r w:rsidRPr="000764AA">
        <w:rPr>
          <w:rFonts w:asciiTheme="minorHAnsi" w:hAnsiTheme="minorHAnsi"/>
          <w:lang w:val="uk-UA"/>
        </w:rPr>
        <w:tab/>
        <w:t>+10%</w:t>
      </w:r>
    </w:p>
    <w:p w14:paraId="74CE8E92" w14:textId="77777777" w:rsidR="000764AA" w:rsidRPr="000764AA" w:rsidRDefault="000764AA" w:rsidP="000764AA">
      <w:pPr>
        <w:rPr>
          <w:rFonts w:asciiTheme="minorHAnsi" w:hAnsiTheme="minorHAnsi"/>
          <w:lang w:val="uk-UA"/>
        </w:rPr>
      </w:pPr>
      <w:r w:rsidRPr="000764AA">
        <w:rPr>
          <w:rFonts w:asciiTheme="minorHAnsi" w:hAnsiTheme="minorHAnsi"/>
          <w:lang w:val="uk-UA"/>
        </w:rPr>
        <w:lastRenderedPageBreak/>
        <w:t>*Typically magic items if a henchman is concerned</w:t>
      </w:r>
      <w:r w:rsidRPr="000764AA">
        <w:rPr>
          <w:rFonts w:asciiTheme="minorHAnsi" w:hAnsiTheme="minorHAnsi"/>
          <w:lang w:val="uk-UA"/>
        </w:rPr>
        <w:tab/>
      </w:r>
    </w:p>
    <w:p w14:paraId="3340693B" w14:textId="77777777" w:rsidR="000764AA" w:rsidRPr="000764AA" w:rsidRDefault="000764AA" w:rsidP="000764AA">
      <w:pPr>
        <w:rPr>
          <w:rFonts w:asciiTheme="minorHAnsi" w:hAnsiTheme="minorHAnsi"/>
          <w:lang w:val="uk-UA"/>
        </w:rPr>
      </w:pPr>
      <w:r w:rsidRPr="000764AA">
        <w:rPr>
          <w:rFonts w:asciiTheme="minorHAnsi" w:hAnsiTheme="minorHAnsi"/>
          <w:lang w:val="uk-UA"/>
        </w:rPr>
        <w:t>Discipline/Activity</w:t>
      </w:r>
      <w:r w:rsidRPr="000764AA">
        <w:rPr>
          <w:rFonts w:asciiTheme="minorHAnsi" w:hAnsiTheme="minorHAnsi"/>
          <w:lang w:val="uk-UA"/>
        </w:rPr>
        <w:tab/>
        <w:t>Modifier</w:t>
      </w:r>
    </w:p>
    <w:p w14:paraId="4911CF61" w14:textId="77777777" w:rsidR="000764AA" w:rsidRPr="000764AA" w:rsidRDefault="000764AA" w:rsidP="000764AA">
      <w:pPr>
        <w:rPr>
          <w:rFonts w:asciiTheme="minorHAnsi" w:hAnsiTheme="minorHAnsi"/>
          <w:lang w:val="uk-UA"/>
        </w:rPr>
      </w:pPr>
      <w:r w:rsidRPr="000764AA">
        <w:rPr>
          <w:rFonts w:asciiTheme="minorHAnsi" w:hAnsiTheme="minorHAnsi"/>
          <w:lang w:val="uk-UA"/>
        </w:rPr>
        <w:t>none/one</w:t>
      </w:r>
      <w:r w:rsidRPr="000764AA">
        <w:rPr>
          <w:rFonts w:asciiTheme="minorHAnsi" w:hAnsiTheme="minorHAnsi"/>
          <w:lang w:val="uk-UA"/>
        </w:rPr>
        <w:tab/>
        <w:t>-10%</w:t>
      </w:r>
    </w:p>
    <w:p w14:paraId="4B4D9900" w14:textId="77777777" w:rsidR="000764AA" w:rsidRPr="000764AA" w:rsidRDefault="000764AA" w:rsidP="000764AA">
      <w:pPr>
        <w:rPr>
          <w:rFonts w:asciiTheme="minorHAnsi" w:hAnsiTheme="minorHAnsi"/>
          <w:lang w:val="uk-UA"/>
        </w:rPr>
      </w:pPr>
      <w:r w:rsidRPr="000764AA">
        <w:rPr>
          <w:rFonts w:asciiTheme="minorHAnsi" w:hAnsiTheme="minorHAnsi"/>
          <w:lang w:val="uk-UA"/>
        </w:rPr>
        <w:t>lax/little</w:t>
      </w:r>
      <w:r w:rsidRPr="000764AA">
        <w:rPr>
          <w:rFonts w:asciiTheme="minorHAnsi" w:hAnsiTheme="minorHAnsi"/>
          <w:lang w:val="uk-UA"/>
        </w:rPr>
        <w:tab/>
        <w:t>-5%</w:t>
      </w:r>
    </w:p>
    <w:p w14:paraId="7AF369E4" w14:textId="77777777" w:rsidR="000764AA" w:rsidRPr="000764AA" w:rsidRDefault="000764AA" w:rsidP="000764AA">
      <w:pPr>
        <w:rPr>
          <w:rFonts w:asciiTheme="minorHAnsi" w:hAnsiTheme="minorHAnsi"/>
          <w:lang w:val="uk-UA"/>
        </w:rPr>
      </w:pPr>
      <w:r w:rsidRPr="000764AA">
        <w:rPr>
          <w:rFonts w:asciiTheme="minorHAnsi" w:hAnsiTheme="minorHAnsi"/>
          <w:lang w:val="uk-UA"/>
        </w:rPr>
        <w:t>firm and harsh/occasional</w:t>
      </w:r>
      <w:r w:rsidRPr="000764AA">
        <w:rPr>
          <w:rFonts w:asciiTheme="minorHAnsi" w:hAnsiTheme="minorHAnsi"/>
          <w:lang w:val="uk-UA"/>
        </w:rPr>
        <w:tab/>
        <w:t>0%</w:t>
      </w:r>
    </w:p>
    <w:p w14:paraId="67324850" w14:textId="77777777" w:rsidR="000764AA" w:rsidRPr="000764AA" w:rsidRDefault="000764AA" w:rsidP="000764AA">
      <w:pPr>
        <w:rPr>
          <w:rFonts w:asciiTheme="minorHAnsi" w:hAnsiTheme="minorHAnsi"/>
          <w:lang w:val="uk-UA"/>
        </w:rPr>
      </w:pPr>
      <w:r w:rsidRPr="000764AA">
        <w:rPr>
          <w:rFonts w:asciiTheme="minorHAnsi" w:hAnsiTheme="minorHAnsi"/>
          <w:lang w:val="uk-UA"/>
        </w:rPr>
        <w:t>firm and fair/often</w:t>
      </w:r>
      <w:r w:rsidRPr="000764AA">
        <w:rPr>
          <w:rFonts w:asciiTheme="minorHAnsi" w:hAnsiTheme="minorHAnsi"/>
          <w:lang w:val="uk-UA"/>
        </w:rPr>
        <w:tab/>
        <w:t>+10%</w:t>
      </w:r>
    </w:p>
    <w:p w14:paraId="0F0D01E7" w14:textId="77777777" w:rsidR="000764AA" w:rsidRPr="000764AA" w:rsidRDefault="000764AA" w:rsidP="000764AA">
      <w:pPr>
        <w:rPr>
          <w:rFonts w:asciiTheme="minorHAnsi" w:hAnsiTheme="minorHAnsi"/>
          <w:lang w:val="uk-UA"/>
        </w:rPr>
      </w:pPr>
      <w:r w:rsidRPr="000764AA">
        <w:rPr>
          <w:rFonts w:asciiTheme="minorHAnsi" w:hAnsiTheme="minorHAnsi"/>
          <w:lang w:val="uk-UA"/>
        </w:rPr>
        <w:t>General Treatment By Liege</w:t>
      </w:r>
      <w:r w:rsidRPr="000764AA">
        <w:rPr>
          <w:rFonts w:asciiTheme="minorHAnsi" w:hAnsiTheme="minorHAnsi"/>
          <w:lang w:val="uk-UA"/>
        </w:rPr>
        <w:tab/>
        <w:t>Modifier</w:t>
      </w:r>
    </w:p>
    <w:p w14:paraId="010EB06C" w14:textId="77777777" w:rsidR="000764AA" w:rsidRPr="000764AA" w:rsidRDefault="000764AA" w:rsidP="000764AA">
      <w:pPr>
        <w:rPr>
          <w:rFonts w:asciiTheme="minorHAnsi" w:hAnsiTheme="minorHAnsi"/>
          <w:lang w:val="uk-UA"/>
        </w:rPr>
      </w:pPr>
      <w:r w:rsidRPr="000764AA">
        <w:rPr>
          <w:rFonts w:asciiTheme="minorHAnsi" w:hAnsiTheme="minorHAnsi"/>
          <w:lang w:val="uk-UA"/>
        </w:rPr>
        <w:t>inhuman and heartless</w:t>
      </w:r>
      <w:r w:rsidRPr="000764AA">
        <w:rPr>
          <w:rFonts w:asciiTheme="minorHAnsi" w:hAnsiTheme="minorHAnsi"/>
          <w:lang w:val="uk-UA"/>
        </w:rPr>
        <w:tab/>
        <w:t>-25%</w:t>
      </w:r>
    </w:p>
    <w:p w14:paraId="2B92C6DF" w14:textId="77777777" w:rsidR="000764AA" w:rsidRPr="000764AA" w:rsidRDefault="000764AA" w:rsidP="000764AA">
      <w:pPr>
        <w:rPr>
          <w:rFonts w:asciiTheme="minorHAnsi" w:hAnsiTheme="minorHAnsi"/>
          <w:lang w:val="uk-UA"/>
        </w:rPr>
      </w:pPr>
      <w:r w:rsidRPr="000764AA">
        <w:rPr>
          <w:rFonts w:asciiTheme="minorHAnsi" w:hAnsiTheme="minorHAnsi"/>
          <w:lang w:val="uk-UA"/>
        </w:rPr>
        <w:t>cruel and domineering</w:t>
      </w:r>
      <w:r w:rsidRPr="000764AA">
        <w:rPr>
          <w:rFonts w:asciiTheme="minorHAnsi" w:hAnsiTheme="minorHAnsi"/>
          <w:lang w:val="uk-UA"/>
        </w:rPr>
        <w:tab/>
        <w:t>-10%*</w:t>
      </w:r>
    </w:p>
    <w:p w14:paraId="38E43639" w14:textId="77777777" w:rsidR="000764AA" w:rsidRPr="000764AA" w:rsidRDefault="000764AA" w:rsidP="000764AA">
      <w:pPr>
        <w:rPr>
          <w:rFonts w:asciiTheme="minorHAnsi" w:hAnsiTheme="minorHAnsi"/>
          <w:lang w:val="uk-UA"/>
        </w:rPr>
      </w:pPr>
      <w:r w:rsidRPr="000764AA">
        <w:rPr>
          <w:rFonts w:asciiTheme="minorHAnsi" w:hAnsiTheme="minorHAnsi"/>
          <w:lang w:val="uk-UA"/>
        </w:rPr>
        <w:t>indifferent and uncaring or variable</w:t>
      </w:r>
      <w:r w:rsidRPr="000764AA">
        <w:rPr>
          <w:rFonts w:asciiTheme="minorHAnsi" w:hAnsiTheme="minorHAnsi"/>
          <w:lang w:val="uk-UA"/>
        </w:rPr>
        <w:tab/>
        <w:t>-5%</w:t>
      </w:r>
    </w:p>
    <w:p w14:paraId="26010C8D" w14:textId="77777777" w:rsidR="000764AA" w:rsidRPr="000764AA" w:rsidRDefault="000764AA" w:rsidP="000764AA">
      <w:pPr>
        <w:rPr>
          <w:rFonts w:asciiTheme="minorHAnsi" w:hAnsiTheme="minorHAnsi"/>
          <w:lang w:val="uk-UA"/>
        </w:rPr>
      </w:pPr>
      <w:r w:rsidRPr="000764AA">
        <w:rPr>
          <w:rFonts w:asciiTheme="minorHAnsi" w:hAnsiTheme="minorHAnsi"/>
          <w:lang w:val="uk-UA"/>
        </w:rPr>
        <w:t>just and invariable</w:t>
      </w:r>
      <w:r w:rsidRPr="000764AA">
        <w:rPr>
          <w:rFonts w:asciiTheme="minorHAnsi" w:hAnsiTheme="minorHAnsi"/>
          <w:lang w:val="uk-UA"/>
        </w:rPr>
        <w:tab/>
        <w:t>+10%</w:t>
      </w:r>
    </w:p>
    <w:p w14:paraId="114B454F" w14:textId="77777777" w:rsidR="000764AA" w:rsidRPr="000764AA" w:rsidRDefault="000764AA" w:rsidP="000764AA">
      <w:pPr>
        <w:rPr>
          <w:rFonts w:asciiTheme="minorHAnsi" w:hAnsiTheme="minorHAnsi"/>
          <w:lang w:val="uk-UA"/>
        </w:rPr>
      </w:pPr>
      <w:r w:rsidRPr="000764AA">
        <w:rPr>
          <w:rFonts w:asciiTheme="minorHAnsi" w:hAnsiTheme="minorHAnsi"/>
          <w:lang w:val="uk-UA"/>
        </w:rPr>
        <w:t>just, kind, and invariable</w:t>
      </w:r>
      <w:r w:rsidRPr="000764AA">
        <w:rPr>
          <w:rFonts w:asciiTheme="minorHAnsi" w:hAnsiTheme="minorHAnsi"/>
          <w:lang w:val="uk-UA"/>
        </w:rPr>
        <w:tab/>
        <w:t>+15%</w:t>
      </w:r>
    </w:p>
    <w:p w14:paraId="0FAE9123" w14:textId="77777777" w:rsidR="000764AA" w:rsidRPr="000764AA" w:rsidRDefault="000764AA" w:rsidP="000764AA">
      <w:pPr>
        <w:rPr>
          <w:rFonts w:asciiTheme="minorHAnsi" w:hAnsiTheme="minorHAnsi"/>
          <w:lang w:val="uk-UA"/>
        </w:rPr>
      </w:pPr>
      <w:r w:rsidRPr="000764AA">
        <w:rPr>
          <w:rFonts w:asciiTheme="minorHAnsi" w:hAnsiTheme="minorHAnsi"/>
          <w:lang w:val="uk-UA"/>
        </w:rPr>
        <w:t>Alignment of Liege</w:t>
      </w:r>
      <w:r w:rsidRPr="000764AA">
        <w:rPr>
          <w:rFonts w:asciiTheme="minorHAnsi" w:hAnsiTheme="minorHAnsi"/>
          <w:lang w:val="uk-UA"/>
        </w:rPr>
        <w:tab/>
        <w:t>Modifier</w:t>
      </w:r>
    </w:p>
    <w:p w14:paraId="3702B05A" w14:textId="77777777" w:rsidR="000764AA" w:rsidRPr="000764AA" w:rsidRDefault="000764AA" w:rsidP="000764AA">
      <w:pPr>
        <w:rPr>
          <w:rFonts w:asciiTheme="minorHAnsi" w:hAnsiTheme="minorHAnsi"/>
          <w:lang w:val="uk-UA"/>
        </w:rPr>
      </w:pPr>
      <w:r w:rsidRPr="000764AA">
        <w:rPr>
          <w:rFonts w:asciiTheme="minorHAnsi" w:hAnsiTheme="minorHAnsi"/>
          <w:lang w:val="uk-UA"/>
        </w:rPr>
        <w:t>lawful good</w:t>
      </w:r>
      <w:r w:rsidRPr="000764AA">
        <w:rPr>
          <w:rFonts w:asciiTheme="minorHAnsi" w:hAnsiTheme="minorHAnsi"/>
          <w:lang w:val="uk-UA"/>
        </w:rPr>
        <w:tab/>
        <w:t>+15%</w:t>
      </w:r>
    </w:p>
    <w:p w14:paraId="7D342EDB" w14:textId="77777777" w:rsidR="000764AA" w:rsidRPr="000764AA" w:rsidRDefault="000764AA" w:rsidP="000764AA">
      <w:pPr>
        <w:rPr>
          <w:rFonts w:asciiTheme="minorHAnsi" w:hAnsiTheme="minorHAnsi"/>
          <w:lang w:val="uk-UA"/>
        </w:rPr>
      </w:pPr>
      <w:r w:rsidRPr="000764AA">
        <w:rPr>
          <w:rFonts w:asciiTheme="minorHAnsi" w:hAnsiTheme="minorHAnsi"/>
          <w:lang w:val="uk-UA"/>
        </w:rPr>
        <w:t>lawful neutral</w:t>
      </w:r>
      <w:r w:rsidRPr="000764AA">
        <w:rPr>
          <w:rFonts w:asciiTheme="minorHAnsi" w:hAnsiTheme="minorHAnsi"/>
          <w:lang w:val="uk-UA"/>
        </w:rPr>
        <w:tab/>
        <w:t>+10%</w:t>
      </w:r>
    </w:p>
    <w:p w14:paraId="55F6704F" w14:textId="77777777" w:rsidR="000764AA" w:rsidRPr="000764AA" w:rsidRDefault="000764AA" w:rsidP="000764AA">
      <w:pPr>
        <w:rPr>
          <w:rFonts w:asciiTheme="minorHAnsi" w:hAnsiTheme="minorHAnsi"/>
          <w:lang w:val="uk-UA"/>
        </w:rPr>
      </w:pPr>
      <w:r w:rsidRPr="000764AA">
        <w:rPr>
          <w:rFonts w:asciiTheme="minorHAnsi" w:hAnsiTheme="minorHAnsi"/>
          <w:lang w:val="uk-UA"/>
        </w:rPr>
        <w:t>lawful evil</w:t>
      </w:r>
      <w:r w:rsidRPr="000764AA">
        <w:rPr>
          <w:rFonts w:asciiTheme="minorHAnsi" w:hAnsiTheme="minorHAnsi"/>
          <w:lang w:val="uk-UA"/>
        </w:rPr>
        <w:tab/>
        <w:t>+5%</w:t>
      </w:r>
    </w:p>
    <w:p w14:paraId="6A3F5E23" w14:textId="77777777" w:rsidR="000764AA" w:rsidRPr="000764AA" w:rsidRDefault="000764AA" w:rsidP="000764AA">
      <w:pPr>
        <w:rPr>
          <w:rFonts w:asciiTheme="minorHAnsi" w:hAnsiTheme="minorHAnsi"/>
          <w:lang w:val="uk-UA"/>
        </w:rPr>
      </w:pPr>
      <w:r w:rsidRPr="000764AA">
        <w:rPr>
          <w:rFonts w:asciiTheme="minorHAnsi" w:hAnsiTheme="minorHAnsi"/>
          <w:lang w:val="uk-UA"/>
        </w:rPr>
        <w:t>neutral good</w:t>
      </w:r>
      <w:r w:rsidRPr="000764AA">
        <w:rPr>
          <w:rFonts w:asciiTheme="minorHAnsi" w:hAnsiTheme="minorHAnsi"/>
          <w:lang w:val="uk-UA"/>
        </w:rPr>
        <w:tab/>
        <w:t>0%</w:t>
      </w:r>
    </w:p>
    <w:p w14:paraId="1C0B63F2" w14:textId="77777777" w:rsidR="000764AA" w:rsidRPr="000764AA" w:rsidRDefault="000764AA" w:rsidP="000764AA">
      <w:pPr>
        <w:rPr>
          <w:rFonts w:asciiTheme="minorHAnsi" w:hAnsiTheme="minorHAnsi"/>
          <w:lang w:val="uk-UA"/>
        </w:rPr>
      </w:pPr>
      <w:r w:rsidRPr="000764AA">
        <w:rPr>
          <w:rFonts w:asciiTheme="minorHAnsi" w:hAnsiTheme="minorHAnsi"/>
          <w:lang w:val="uk-UA"/>
        </w:rPr>
        <w:t>neutral</w:t>
      </w:r>
      <w:r w:rsidRPr="000764AA">
        <w:rPr>
          <w:rFonts w:asciiTheme="minorHAnsi" w:hAnsiTheme="minorHAnsi"/>
          <w:lang w:val="uk-UA"/>
        </w:rPr>
        <w:tab/>
        <w:t>0%</w:t>
      </w:r>
    </w:p>
    <w:p w14:paraId="7C05FEB9" w14:textId="77777777" w:rsidR="000764AA" w:rsidRPr="000764AA" w:rsidRDefault="000764AA" w:rsidP="000764AA">
      <w:pPr>
        <w:rPr>
          <w:rFonts w:asciiTheme="minorHAnsi" w:hAnsiTheme="minorHAnsi"/>
          <w:lang w:val="uk-UA"/>
        </w:rPr>
      </w:pPr>
      <w:r w:rsidRPr="000764AA">
        <w:rPr>
          <w:rFonts w:asciiTheme="minorHAnsi" w:hAnsiTheme="minorHAnsi"/>
          <w:lang w:val="uk-UA"/>
        </w:rPr>
        <w:t>chaotic good</w:t>
      </w:r>
      <w:r w:rsidRPr="000764AA">
        <w:rPr>
          <w:rFonts w:asciiTheme="minorHAnsi" w:hAnsiTheme="minorHAnsi"/>
          <w:lang w:val="uk-UA"/>
        </w:rPr>
        <w:tab/>
        <w:t>-5%</w:t>
      </w:r>
    </w:p>
    <w:p w14:paraId="0D09E7CF" w14:textId="77777777" w:rsidR="000764AA" w:rsidRPr="000764AA" w:rsidRDefault="000764AA" w:rsidP="000764AA">
      <w:pPr>
        <w:rPr>
          <w:rFonts w:asciiTheme="minorHAnsi" w:hAnsiTheme="minorHAnsi"/>
          <w:lang w:val="uk-UA"/>
        </w:rPr>
      </w:pPr>
      <w:r w:rsidRPr="000764AA">
        <w:rPr>
          <w:rFonts w:asciiTheme="minorHAnsi" w:hAnsiTheme="minorHAnsi"/>
          <w:lang w:val="uk-UA"/>
        </w:rPr>
        <w:t>chaotic neutral</w:t>
      </w:r>
      <w:r w:rsidRPr="000764AA">
        <w:rPr>
          <w:rFonts w:asciiTheme="minorHAnsi" w:hAnsiTheme="minorHAnsi"/>
          <w:lang w:val="uk-UA"/>
        </w:rPr>
        <w:tab/>
        <w:t>-10%</w:t>
      </w:r>
    </w:p>
    <w:p w14:paraId="500EB98E" w14:textId="77777777" w:rsidR="000764AA" w:rsidRPr="000764AA" w:rsidRDefault="000764AA" w:rsidP="000764AA">
      <w:pPr>
        <w:rPr>
          <w:rFonts w:asciiTheme="minorHAnsi" w:hAnsiTheme="minorHAnsi"/>
          <w:lang w:val="uk-UA"/>
        </w:rPr>
      </w:pPr>
      <w:r w:rsidRPr="000764AA">
        <w:rPr>
          <w:rFonts w:asciiTheme="minorHAnsi" w:hAnsiTheme="minorHAnsi"/>
          <w:lang w:val="uk-UA"/>
        </w:rPr>
        <w:t>neutral evil</w:t>
      </w:r>
      <w:r w:rsidRPr="000764AA">
        <w:rPr>
          <w:rFonts w:asciiTheme="minorHAnsi" w:hAnsiTheme="minorHAnsi"/>
          <w:lang w:val="uk-UA"/>
        </w:rPr>
        <w:tab/>
        <w:t>-15%</w:t>
      </w:r>
    </w:p>
    <w:p w14:paraId="5FF14FC1" w14:textId="77777777" w:rsidR="000764AA" w:rsidRPr="000764AA" w:rsidRDefault="000764AA" w:rsidP="000764AA">
      <w:pPr>
        <w:rPr>
          <w:rFonts w:asciiTheme="minorHAnsi" w:hAnsiTheme="minorHAnsi"/>
          <w:lang w:val="uk-UA"/>
        </w:rPr>
      </w:pPr>
      <w:r w:rsidRPr="000764AA">
        <w:rPr>
          <w:rFonts w:asciiTheme="minorHAnsi" w:hAnsiTheme="minorHAnsi"/>
          <w:lang w:val="uk-UA"/>
        </w:rPr>
        <w:t>chaotic evil</w:t>
      </w:r>
      <w:r w:rsidRPr="000764AA">
        <w:rPr>
          <w:rFonts w:asciiTheme="minorHAnsi" w:hAnsiTheme="minorHAnsi"/>
          <w:lang w:val="uk-UA"/>
        </w:rPr>
        <w:tab/>
        <w:t>-20%</w:t>
      </w:r>
    </w:p>
    <w:p w14:paraId="478D90C8" w14:textId="77777777" w:rsidR="000764AA" w:rsidRPr="000764AA" w:rsidRDefault="000764AA" w:rsidP="000764AA">
      <w:pPr>
        <w:rPr>
          <w:rFonts w:asciiTheme="minorHAnsi" w:hAnsiTheme="minorHAnsi"/>
          <w:lang w:val="uk-UA"/>
        </w:rPr>
      </w:pPr>
      <w:r w:rsidRPr="000764AA">
        <w:rPr>
          <w:rFonts w:asciiTheme="minorHAnsi" w:hAnsiTheme="minorHAnsi"/>
          <w:lang w:val="uk-UA"/>
        </w:rPr>
        <w:t>Special Considerations</w:t>
      </w:r>
      <w:r w:rsidRPr="000764AA">
        <w:rPr>
          <w:rFonts w:asciiTheme="minorHAnsi" w:hAnsiTheme="minorHAnsi"/>
          <w:lang w:val="uk-UA"/>
        </w:rPr>
        <w:tab/>
        <w:t>Modifier</w:t>
      </w:r>
    </w:p>
    <w:p w14:paraId="1CF81130" w14:textId="77777777" w:rsidR="000764AA" w:rsidRPr="000764AA" w:rsidRDefault="000764AA" w:rsidP="000764AA">
      <w:pPr>
        <w:rPr>
          <w:rFonts w:asciiTheme="minorHAnsi" w:hAnsiTheme="minorHAnsi"/>
          <w:lang w:val="uk-UA"/>
        </w:rPr>
      </w:pPr>
      <w:r w:rsidRPr="000764AA">
        <w:rPr>
          <w:rFonts w:asciiTheme="minorHAnsi" w:hAnsiTheme="minorHAnsi"/>
          <w:lang w:val="uk-UA"/>
        </w:rPr>
        <w:t>killed faithful henchman or hireling in front of a</w:t>
      </w:r>
      <w:r w:rsidRPr="000764AA">
        <w:rPr>
          <w:rFonts w:asciiTheme="minorHAnsi" w:hAnsiTheme="minorHAnsi"/>
          <w:lang w:val="uk-UA"/>
        </w:rPr>
        <w:tab/>
      </w:r>
    </w:p>
    <w:p w14:paraId="73B831AE" w14:textId="77777777" w:rsidR="000764AA" w:rsidRPr="000764AA" w:rsidRDefault="000764AA" w:rsidP="000764AA">
      <w:pPr>
        <w:rPr>
          <w:rFonts w:asciiTheme="minorHAnsi" w:hAnsiTheme="minorHAnsi"/>
          <w:lang w:val="uk-UA"/>
        </w:rPr>
      </w:pPr>
      <w:r w:rsidRPr="000764AA">
        <w:rPr>
          <w:rFonts w:asciiTheme="minorHAnsi" w:hAnsiTheme="minorHAnsi"/>
          <w:lang w:val="uk-UA"/>
        </w:rPr>
        <w:t>witness(es)</w:t>
      </w:r>
      <w:r w:rsidRPr="000764AA">
        <w:rPr>
          <w:rFonts w:asciiTheme="minorHAnsi" w:hAnsiTheme="minorHAnsi"/>
          <w:lang w:val="uk-UA"/>
        </w:rPr>
        <w:tab/>
        <w:t>-40%</w:t>
      </w:r>
    </w:p>
    <w:p w14:paraId="7C56D8D8" w14:textId="77777777" w:rsidR="000764AA" w:rsidRPr="000764AA" w:rsidRDefault="000764AA" w:rsidP="000764AA">
      <w:pPr>
        <w:rPr>
          <w:rFonts w:asciiTheme="minorHAnsi" w:hAnsiTheme="minorHAnsi"/>
          <w:lang w:val="uk-UA"/>
        </w:rPr>
      </w:pPr>
      <w:r w:rsidRPr="000764AA">
        <w:rPr>
          <w:rFonts w:asciiTheme="minorHAnsi" w:hAnsiTheme="minorHAnsi"/>
          <w:lang w:val="uk-UA"/>
        </w:rPr>
        <w:t>tortured faithful henchman or hireling in front of</w:t>
      </w:r>
      <w:r w:rsidRPr="000764AA">
        <w:rPr>
          <w:rFonts w:asciiTheme="minorHAnsi" w:hAnsiTheme="minorHAnsi"/>
          <w:lang w:val="uk-UA"/>
        </w:rPr>
        <w:tab/>
      </w:r>
    </w:p>
    <w:p w14:paraId="2AC9C165" w14:textId="77777777" w:rsidR="000764AA" w:rsidRPr="000764AA" w:rsidRDefault="000764AA" w:rsidP="000764AA">
      <w:pPr>
        <w:rPr>
          <w:rFonts w:asciiTheme="minorHAnsi" w:hAnsiTheme="minorHAnsi"/>
          <w:lang w:val="uk-UA"/>
        </w:rPr>
      </w:pPr>
      <w:r w:rsidRPr="000764AA">
        <w:rPr>
          <w:rFonts w:asciiTheme="minorHAnsi" w:hAnsiTheme="minorHAnsi"/>
          <w:lang w:val="uk-UA"/>
        </w:rPr>
        <w:t>a witness(es)</w:t>
      </w:r>
      <w:r w:rsidRPr="000764AA">
        <w:rPr>
          <w:rFonts w:asciiTheme="minorHAnsi" w:hAnsiTheme="minorHAnsi"/>
          <w:lang w:val="uk-UA"/>
        </w:rPr>
        <w:tab/>
        <w:t>-30%</w:t>
      </w:r>
    </w:p>
    <w:p w14:paraId="190CFAF6" w14:textId="77777777" w:rsidR="000764AA" w:rsidRPr="000764AA" w:rsidRDefault="000764AA" w:rsidP="000764AA">
      <w:pPr>
        <w:rPr>
          <w:rFonts w:asciiTheme="minorHAnsi" w:hAnsiTheme="minorHAnsi"/>
          <w:lang w:val="uk-UA"/>
        </w:rPr>
      </w:pPr>
      <w:r w:rsidRPr="000764AA">
        <w:rPr>
          <w:rFonts w:asciiTheme="minorHAnsi" w:hAnsiTheme="minorHAnsi"/>
          <w:lang w:val="uk-UA"/>
        </w:rPr>
        <w:t>reputed to have slain faithful henchmen or</w:t>
      </w:r>
      <w:r w:rsidRPr="000764AA">
        <w:rPr>
          <w:rFonts w:asciiTheme="minorHAnsi" w:hAnsiTheme="minorHAnsi"/>
          <w:lang w:val="uk-UA"/>
        </w:rPr>
        <w:tab/>
      </w:r>
    </w:p>
    <w:p w14:paraId="22047CD8" w14:textId="77777777" w:rsidR="000764AA" w:rsidRPr="000764AA" w:rsidRDefault="000764AA" w:rsidP="000764AA">
      <w:pPr>
        <w:rPr>
          <w:rFonts w:asciiTheme="minorHAnsi" w:hAnsiTheme="minorHAnsi"/>
          <w:lang w:val="uk-UA"/>
        </w:rPr>
      </w:pPr>
      <w:r w:rsidRPr="000764AA">
        <w:rPr>
          <w:rFonts w:asciiTheme="minorHAnsi" w:hAnsiTheme="minorHAnsi"/>
          <w:lang w:val="uk-UA"/>
        </w:rPr>
        <w:t>hirelings or actually left them to die</w:t>
      </w:r>
      <w:r w:rsidRPr="000764AA">
        <w:rPr>
          <w:rFonts w:asciiTheme="minorHAnsi" w:hAnsiTheme="minorHAnsi"/>
          <w:lang w:val="uk-UA"/>
        </w:rPr>
        <w:tab/>
        <w:t>-20%</w:t>
      </w:r>
    </w:p>
    <w:p w14:paraId="21363D44" w14:textId="77777777" w:rsidR="000764AA" w:rsidRPr="000764AA" w:rsidRDefault="000764AA" w:rsidP="000764AA">
      <w:pPr>
        <w:rPr>
          <w:rFonts w:asciiTheme="minorHAnsi" w:hAnsiTheme="minorHAnsi"/>
          <w:lang w:val="uk-UA"/>
        </w:rPr>
      </w:pPr>
      <w:r w:rsidRPr="000764AA">
        <w:rPr>
          <w:rFonts w:asciiTheme="minorHAnsi" w:hAnsiTheme="minorHAnsi"/>
          <w:lang w:val="uk-UA"/>
        </w:rPr>
        <w:t>foresworn or oath breaker or deserter</w:t>
      </w:r>
      <w:r w:rsidRPr="000764AA">
        <w:rPr>
          <w:rFonts w:asciiTheme="minorHAnsi" w:hAnsiTheme="minorHAnsi"/>
          <w:lang w:val="uk-UA"/>
        </w:rPr>
        <w:tab/>
        <w:t>-15%</w:t>
      </w:r>
    </w:p>
    <w:p w14:paraId="38D92887" w14:textId="77777777" w:rsidR="000764AA" w:rsidRPr="000764AA" w:rsidRDefault="000764AA" w:rsidP="000764AA">
      <w:pPr>
        <w:rPr>
          <w:rFonts w:asciiTheme="minorHAnsi" w:hAnsiTheme="minorHAnsi"/>
          <w:lang w:val="uk-UA"/>
        </w:rPr>
      </w:pPr>
      <w:r w:rsidRPr="000764AA">
        <w:rPr>
          <w:rFonts w:asciiTheme="minorHAnsi" w:hAnsiTheme="minorHAnsi"/>
          <w:lang w:val="uk-UA"/>
        </w:rPr>
        <w:t>rumored to have tortured faithful henchmen or</w:t>
      </w:r>
      <w:r w:rsidRPr="000764AA">
        <w:rPr>
          <w:rFonts w:asciiTheme="minorHAnsi" w:hAnsiTheme="minorHAnsi"/>
          <w:lang w:val="uk-UA"/>
        </w:rPr>
        <w:tab/>
      </w:r>
    </w:p>
    <w:p w14:paraId="7DF4A02D" w14:textId="77777777" w:rsidR="000764AA" w:rsidRPr="000764AA" w:rsidRDefault="000764AA" w:rsidP="000764AA">
      <w:pPr>
        <w:rPr>
          <w:rFonts w:asciiTheme="minorHAnsi" w:hAnsiTheme="minorHAnsi"/>
          <w:lang w:val="uk-UA"/>
        </w:rPr>
      </w:pPr>
      <w:r w:rsidRPr="000764AA">
        <w:rPr>
          <w:rFonts w:asciiTheme="minorHAnsi" w:hAnsiTheme="minorHAnsi"/>
          <w:lang w:val="uk-UA"/>
        </w:rPr>
        <w:t>hirelings</w:t>
      </w:r>
      <w:r w:rsidRPr="000764AA">
        <w:rPr>
          <w:rFonts w:asciiTheme="minorHAnsi" w:hAnsiTheme="minorHAnsi"/>
          <w:lang w:val="uk-UA"/>
        </w:rPr>
        <w:tab/>
        <w:t>-10%</w:t>
      </w:r>
    </w:p>
    <w:p w14:paraId="2CB1D616" w14:textId="77777777" w:rsidR="000764AA" w:rsidRPr="000764AA" w:rsidRDefault="000764AA" w:rsidP="000764AA">
      <w:pPr>
        <w:rPr>
          <w:rFonts w:asciiTheme="minorHAnsi" w:hAnsiTheme="minorHAnsi"/>
          <w:lang w:val="uk-UA"/>
        </w:rPr>
      </w:pPr>
      <w:r w:rsidRPr="000764AA">
        <w:rPr>
          <w:rFonts w:asciiTheme="minorHAnsi" w:hAnsiTheme="minorHAnsi"/>
          <w:lang w:val="uk-UA"/>
        </w:rPr>
        <w:t>discharged faithful henchmen or hirelings</w:t>
      </w:r>
      <w:r w:rsidRPr="000764AA">
        <w:rPr>
          <w:rFonts w:asciiTheme="minorHAnsi" w:hAnsiTheme="minorHAnsi"/>
          <w:lang w:val="uk-UA"/>
        </w:rPr>
        <w:tab/>
      </w:r>
    </w:p>
    <w:p w14:paraId="3D6EC7A9" w14:textId="77777777" w:rsidR="000764AA" w:rsidRPr="000764AA" w:rsidRDefault="000764AA" w:rsidP="000764AA">
      <w:pPr>
        <w:rPr>
          <w:rFonts w:asciiTheme="minorHAnsi" w:hAnsiTheme="minorHAnsi"/>
          <w:lang w:val="uk-UA"/>
        </w:rPr>
      </w:pPr>
      <w:r w:rsidRPr="000764AA">
        <w:rPr>
          <w:rFonts w:asciiTheme="minorHAnsi" w:hAnsiTheme="minorHAnsi"/>
          <w:lang w:val="uk-UA"/>
        </w:rPr>
        <w:t>without cause</w:t>
      </w:r>
      <w:r w:rsidRPr="000764AA">
        <w:rPr>
          <w:rFonts w:asciiTheme="minorHAnsi" w:hAnsiTheme="minorHAnsi"/>
          <w:lang w:val="uk-UA"/>
        </w:rPr>
        <w:tab/>
        <w:t>-5%</w:t>
      </w:r>
    </w:p>
    <w:p w14:paraId="5DEE64AD" w14:textId="77777777" w:rsidR="000764AA" w:rsidRPr="000764AA" w:rsidRDefault="000764AA" w:rsidP="000764AA">
      <w:pPr>
        <w:rPr>
          <w:rFonts w:asciiTheme="minorHAnsi" w:hAnsiTheme="minorHAnsi"/>
          <w:lang w:val="uk-UA"/>
        </w:rPr>
      </w:pPr>
      <w:r w:rsidRPr="000764AA">
        <w:rPr>
          <w:rFonts w:asciiTheme="minorHAnsi" w:hAnsiTheme="minorHAnsi"/>
          <w:lang w:val="uk-UA"/>
        </w:rPr>
        <w:t>given a choice gift or bonus within last two</w:t>
      </w:r>
      <w:r w:rsidRPr="000764AA">
        <w:rPr>
          <w:rFonts w:asciiTheme="minorHAnsi" w:hAnsiTheme="minorHAnsi"/>
          <w:lang w:val="uk-UA"/>
        </w:rPr>
        <w:tab/>
      </w:r>
    </w:p>
    <w:p w14:paraId="1D99293A" w14:textId="77777777" w:rsidR="000764AA" w:rsidRPr="000764AA" w:rsidRDefault="000764AA" w:rsidP="000764AA">
      <w:pPr>
        <w:rPr>
          <w:rFonts w:asciiTheme="minorHAnsi" w:hAnsiTheme="minorHAnsi"/>
          <w:lang w:val="uk-UA"/>
        </w:rPr>
      </w:pPr>
      <w:r w:rsidRPr="000764AA">
        <w:rPr>
          <w:rFonts w:asciiTheme="minorHAnsi" w:hAnsiTheme="minorHAnsi"/>
          <w:lang w:val="uk-UA"/>
        </w:rPr>
        <w:t>months (hireling) or three months (henchman)</w:t>
      </w:r>
      <w:r w:rsidRPr="000764AA">
        <w:rPr>
          <w:rFonts w:asciiTheme="minorHAnsi" w:hAnsiTheme="minorHAnsi"/>
          <w:lang w:val="uk-UA"/>
        </w:rPr>
        <w:tab/>
        <w:t>+5%</w:t>
      </w:r>
    </w:p>
    <w:p w14:paraId="17CF4A86" w14:textId="77777777" w:rsidR="000764AA" w:rsidRPr="000764AA" w:rsidRDefault="000764AA" w:rsidP="000764AA">
      <w:pPr>
        <w:rPr>
          <w:rFonts w:asciiTheme="minorHAnsi" w:hAnsiTheme="minorHAnsi"/>
          <w:lang w:val="uk-UA"/>
        </w:rPr>
      </w:pPr>
      <w:r w:rsidRPr="000764AA">
        <w:rPr>
          <w:rFonts w:asciiTheme="minorHAnsi" w:hAnsiTheme="minorHAnsi"/>
          <w:lang w:val="uk-UA"/>
        </w:rPr>
        <w:t>risked life for within last six months (hireling) or</w:t>
      </w:r>
      <w:r w:rsidRPr="000764AA">
        <w:rPr>
          <w:rFonts w:asciiTheme="minorHAnsi" w:hAnsiTheme="minorHAnsi"/>
          <w:lang w:val="uk-UA"/>
        </w:rPr>
        <w:tab/>
      </w:r>
    </w:p>
    <w:p w14:paraId="066AAFDB" w14:textId="77777777" w:rsidR="000764AA" w:rsidRPr="000764AA" w:rsidRDefault="000764AA" w:rsidP="000764AA">
      <w:pPr>
        <w:rPr>
          <w:rFonts w:asciiTheme="minorHAnsi" w:hAnsiTheme="minorHAnsi"/>
          <w:lang w:val="uk-UA"/>
        </w:rPr>
      </w:pPr>
      <w:r w:rsidRPr="000764AA">
        <w:rPr>
          <w:rFonts w:asciiTheme="minorHAnsi" w:hAnsiTheme="minorHAnsi"/>
          <w:lang w:val="uk-UA"/>
        </w:rPr>
        <w:t>one year (henchman)</w:t>
      </w:r>
      <w:r w:rsidRPr="000764AA">
        <w:rPr>
          <w:rFonts w:asciiTheme="minorHAnsi" w:hAnsiTheme="minorHAnsi"/>
          <w:lang w:val="uk-UA"/>
        </w:rPr>
        <w:tab/>
        <w:t>+10%</w:t>
      </w:r>
    </w:p>
    <w:p w14:paraId="45E90860" w14:textId="77777777" w:rsidR="000764AA" w:rsidRPr="000764AA" w:rsidRDefault="000764AA" w:rsidP="000764AA">
      <w:pPr>
        <w:rPr>
          <w:rFonts w:asciiTheme="minorHAnsi" w:hAnsiTheme="minorHAnsi"/>
          <w:lang w:val="uk-UA"/>
        </w:rPr>
      </w:pPr>
      <w:r w:rsidRPr="000764AA">
        <w:rPr>
          <w:rFonts w:asciiTheme="minorHAnsi" w:hAnsiTheme="minorHAnsi"/>
          <w:lang w:val="uk-UA"/>
        </w:rPr>
        <w:t>ransomed or rescued within one year</w:t>
      </w:r>
      <w:r w:rsidRPr="000764AA">
        <w:rPr>
          <w:rFonts w:asciiTheme="minorHAnsi" w:hAnsiTheme="minorHAnsi"/>
          <w:lang w:val="uk-UA"/>
        </w:rPr>
        <w:tab/>
        <w:t>+15%</w:t>
      </w:r>
    </w:p>
    <w:p w14:paraId="17F31DF9" w14:textId="77777777" w:rsidR="000764AA" w:rsidRPr="000764AA" w:rsidRDefault="000764AA" w:rsidP="000764AA">
      <w:pPr>
        <w:rPr>
          <w:rFonts w:asciiTheme="minorHAnsi" w:hAnsiTheme="minorHAnsi"/>
          <w:lang w:val="uk-UA"/>
        </w:rPr>
      </w:pPr>
      <w:r w:rsidRPr="000764AA">
        <w:rPr>
          <w:rFonts w:asciiTheme="minorHAnsi" w:hAnsiTheme="minorHAnsi"/>
          <w:lang w:val="uk-UA"/>
        </w:rPr>
        <w:t>saved life directly or personally</w:t>
      </w:r>
      <w:r w:rsidRPr="000764AA">
        <w:rPr>
          <w:rFonts w:asciiTheme="minorHAnsi" w:hAnsiTheme="minorHAnsi"/>
          <w:lang w:val="uk-UA"/>
        </w:rPr>
        <w:tab/>
        <w:t>+25%</w:t>
      </w:r>
    </w:p>
    <w:p w14:paraId="64D19DCA" w14:textId="77777777" w:rsidR="000764AA" w:rsidRPr="000764AA" w:rsidRDefault="000764AA" w:rsidP="000764AA">
      <w:pPr>
        <w:rPr>
          <w:rFonts w:asciiTheme="minorHAnsi" w:hAnsiTheme="minorHAnsi"/>
          <w:lang w:val="uk-UA"/>
        </w:rPr>
      </w:pPr>
      <w:r w:rsidRPr="000764AA">
        <w:rPr>
          <w:rFonts w:asciiTheme="minorHAnsi" w:hAnsiTheme="minorHAnsi"/>
          <w:lang w:val="uk-UA"/>
        </w:rPr>
        <w:t>uses and diminishes his or her own magic</w:t>
      </w:r>
      <w:r w:rsidRPr="000764AA">
        <w:rPr>
          <w:rFonts w:asciiTheme="minorHAnsi" w:hAnsiTheme="minorHAnsi"/>
          <w:lang w:val="uk-UA"/>
        </w:rPr>
        <w:tab/>
      </w:r>
    </w:p>
    <w:p w14:paraId="589F4166" w14:textId="77777777" w:rsidR="000764AA" w:rsidRPr="000764AA" w:rsidRDefault="000764AA" w:rsidP="000764AA">
      <w:pPr>
        <w:rPr>
          <w:rFonts w:asciiTheme="minorHAnsi" w:hAnsiTheme="minorHAnsi"/>
          <w:lang w:val="uk-UA"/>
        </w:rPr>
      </w:pPr>
      <w:r w:rsidRPr="000764AA">
        <w:rPr>
          <w:rFonts w:asciiTheme="minorHAnsi" w:hAnsiTheme="minorHAnsi"/>
          <w:lang w:val="uk-UA"/>
        </w:rPr>
        <w:t>to benefit the NPC (including use of spells,</w:t>
      </w:r>
      <w:r w:rsidRPr="000764AA">
        <w:rPr>
          <w:rFonts w:asciiTheme="minorHAnsi" w:hAnsiTheme="minorHAnsi"/>
          <w:lang w:val="uk-UA"/>
        </w:rPr>
        <w:tab/>
      </w:r>
    </w:p>
    <w:p w14:paraId="709CB8EC" w14:textId="77777777" w:rsidR="000764AA" w:rsidRPr="000764AA" w:rsidRDefault="000764AA" w:rsidP="000764AA">
      <w:pPr>
        <w:rPr>
          <w:rFonts w:asciiTheme="minorHAnsi" w:hAnsiTheme="minorHAnsi"/>
          <w:lang w:val="uk-UA"/>
        </w:rPr>
      </w:pPr>
      <w:r w:rsidRPr="000764AA">
        <w:rPr>
          <w:rFonts w:asciiTheme="minorHAnsi" w:hAnsiTheme="minorHAnsi"/>
          <w:lang w:val="uk-UA"/>
        </w:rPr>
        <w:t>especially cures).</w:t>
      </w:r>
      <w:r w:rsidRPr="000764AA">
        <w:rPr>
          <w:rFonts w:asciiTheme="minorHAnsi" w:hAnsiTheme="minorHAnsi"/>
          <w:lang w:val="uk-UA"/>
        </w:rPr>
        <w:tab/>
        <w:t>+25%</w:t>
      </w:r>
    </w:p>
    <w:p w14:paraId="476F31E4" w14:textId="77777777" w:rsidR="000764AA" w:rsidRPr="000764AA" w:rsidRDefault="000764AA" w:rsidP="000764AA">
      <w:pPr>
        <w:rPr>
          <w:rFonts w:asciiTheme="minorHAnsi" w:hAnsiTheme="minorHAnsi"/>
          <w:lang w:val="uk-UA"/>
        </w:rPr>
      </w:pPr>
      <w:r w:rsidRPr="000764AA">
        <w:rPr>
          <w:rFonts w:asciiTheme="minorHAnsi" w:hAnsiTheme="minorHAnsi"/>
          <w:lang w:val="uk-UA"/>
        </w:rPr>
        <w:t>returned henchman or hireling to normal</w:t>
      </w:r>
      <w:r w:rsidRPr="000764AA">
        <w:rPr>
          <w:rFonts w:asciiTheme="minorHAnsi" w:hAnsiTheme="minorHAnsi"/>
          <w:lang w:val="uk-UA"/>
        </w:rPr>
        <w:tab/>
      </w:r>
    </w:p>
    <w:p w14:paraId="0FD9D0EC" w14:textId="77777777" w:rsidR="000764AA" w:rsidRPr="000764AA" w:rsidRDefault="000764AA" w:rsidP="000764AA">
      <w:pPr>
        <w:rPr>
          <w:rFonts w:asciiTheme="minorHAnsi" w:hAnsiTheme="minorHAnsi"/>
          <w:lang w:val="uk-UA"/>
        </w:rPr>
      </w:pPr>
      <w:r w:rsidRPr="000764AA">
        <w:rPr>
          <w:rFonts w:asciiTheme="minorHAnsi" w:hAnsiTheme="minorHAnsi"/>
          <w:lang w:val="uk-UA"/>
        </w:rPr>
        <w:t>state from death-like state, had raised or</w:t>
      </w:r>
      <w:r w:rsidRPr="000764AA">
        <w:rPr>
          <w:rFonts w:asciiTheme="minorHAnsi" w:hAnsiTheme="minorHAnsi"/>
          <w:lang w:val="uk-UA"/>
        </w:rPr>
        <w:tab/>
      </w:r>
    </w:p>
    <w:p w14:paraId="3230A016" w14:textId="77777777" w:rsidR="000764AA" w:rsidRPr="000764AA" w:rsidRDefault="000764AA" w:rsidP="000764AA">
      <w:pPr>
        <w:rPr>
          <w:rFonts w:asciiTheme="minorHAnsi" w:hAnsiTheme="minorHAnsi"/>
          <w:lang w:val="uk-UA"/>
        </w:rPr>
      </w:pPr>
      <w:r w:rsidRPr="000764AA">
        <w:rPr>
          <w:rFonts w:asciiTheme="minorHAnsi" w:hAnsiTheme="minorHAnsi"/>
          <w:lang w:val="uk-UA"/>
        </w:rPr>
        <w:t>resurrected</w:t>
      </w:r>
      <w:r w:rsidRPr="000764AA">
        <w:rPr>
          <w:rFonts w:asciiTheme="minorHAnsi" w:hAnsiTheme="minorHAnsi"/>
          <w:lang w:val="uk-UA"/>
        </w:rPr>
        <w:tab/>
        <w:t>+50%</w:t>
      </w:r>
    </w:p>
    <w:p w14:paraId="0E7A483B" w14:textId="77777777" w:rsidR="000764AA" w:rsidRPr="000764AA" w:rsidRDefault="000764AA" w:rsidP="000764AA">
      <w:pPr>
        <w:rPr>
          <w:rFonts w:asciiTheme="minorHAnsi" w:hAnsiTheme="minorHAnsi"/>
          <w:lang w:val="uk-UA"/>
        </w:rPr>
      </w:pPr>
      <w:r w:rsidRPr="000764AA">
        <w:rPr>
          <w:rFonts w:asciiTheme="minorHAnsi" w:hAnsiTheme="minorHAnsi"/>
          <w:lang w:val="uk-UA"/>
        </w:rPr>
        <w:t>NOTE: Apply only one penalty and one bonus maximum,</w:t>
      </w:r>
      <w:r w:rsidRPr="000764AA">
        <w:rPr>
          <w:rFonts w:asciiTheme="minorHAnsi" w:hAnsiTheme="minorHAnsi"/>
          <w:lang w:val="uk-UA"/>
        </w:rPr>
        <w:tab/>
        <w:t>whichever of either</w:t>
      </w:r>
    </w:p>
    <w:p w14:paraId="0431C9EB" w14:textId="77777777" w:rsidR="000764AA" w:rsidRPr="000764AA" w:rsidRDefault="000764AA" w:rsidP="000764AA">
      <w:pPr>
        <w:rPr>
          <w:rFonts w:asciiTheme="minorHAnsi" w:hAnsiTheme="minorHAnsi"/>
          <w:lang w:val="uk-UA"/>
        </w:rPr>
      </w:pPr>
      <w:r w:rsidRPr="000764AA">
        <w:rPr>
          <w:rFonts w:asciiTheme="minorHAnsi" w:hAnsiTheme="minorHAnsi"/>
          <w:lang w:val="uk-UA"/>
        </w:rPr>
        <w:t>category is the higher.</w:t>
      </w:r>
      <w:r w:rsidRPr="000764AA">
        <w:rPr>
          <w:rFonts w:asciiTheme="minorHAnsi" w:hAnsiTheme="minorHAnsi"/>
          <w:lang w:val="uk-UA"/>
        </w:rPr>
        <w:tab/>
      </w:r>
    </w:p>
    <w:p w14:paraId="051BDE9E" w14:textId="77777777" w:rsidR="000764AA" w:rsidRPr="000764AA" w:rsidRDefault="000764AA" w:rsidP="000764AA">
      <w:pPr>
        <w:rPr>
          <w:rFonts w:asciiTheme="minorHAnsi" w:hAnsiTheme="minorHAnsi"/>
          <w:lang w:val="uk-UA"/>
        </w:rPr>
      </w:pPr>
      <w:r w:rsidRPr="000764AA">
        <w:rPr>
          <w:rFonts w:asciiTheme="minorHAnsi" w:hAnsiTheme="minorHAnsi"/>
          <w:lang w:val="uk-UA"/>
        </w:rPr>
        <w:t>Situation Modifiers</w:t>
      </w:r>
      <w:r w:rsidRPr="000764AA">
        <w:rPr>
          <w:rFonts w:asciiTheme="minorHAnsi" w:hAnsiTheme="minorHAnsi"/>
          <w:lang w:val="uk-UA"/>
        </w:rPr>
        <w:tab/>
        <w:t>Modifier</w:t>
      </w:r>
    </w:p>
    <w:p w14:paraId="19380740" w14:textId="77777777" w:rsidR="000764AA" w:rsidRPr="000764AA" w:rsidRDefault="000764AA" w:rsidP="000764AA">
      <w:pPr>
        <w:rPr>
          <w:rFonts w:asciiTheme="minorHAnsi" w:hAnsiTheme="minorHAnsi"/>
          <w:lang w:val="uk-UA"/>
        </w:rPr>
      </w:pPr>
      <w:r w:rsidRPr="000764AA">
        <w:rPr>
          <w:rFonts w:asciiTheme="minorHAnsi" w:hAnsiTheme="minorHAnsi"/>
          <w:lang w:val="uk-UA"/>
        </w:rPr>
        <w:lastRenderedPageBreak/>
        <w:t>liege dead or surrounded and outnumbered</w:t>
      </w:r>
      <w:r w:rsidRPr="000764AA">
        <w:rPr>
          <w:rFonts w:asciiTheme="minorHAnsi" w:hAnsiTheme="minorHAnsi"/>
          <w:lang w:val="uk-UA"/>
        </w:rPr>
        <w:tab/>
        <w:t>-25%</w:t>
      </w:r>
    </w:p>
    <w:p w14:paraId="157AF067" w14:textId="77777777" w:rsidR="000764AA" w:rsidRPr="000764AA" w:rsidRDefault="000764AA" w:rsidP="000764AA">
      <w:pPr>
        <w:rPr>
          <w:rFonts w:asciiTheme="minorHAnsi" w:hAnsiTheme="minorHAnsi"/>
          <w:lang w:val="uk-UA"/>
        </w:rPr>
      </w:pPr>
      <w:r w:rsidRPr="000764AA">
        <w:rPr>
          <w:rFonts w:asciiTheme="minorHAnsi" w:hAnsiTheme="minorHAnsi"/>
          <w:lang w:val="uk-UA"/>
        </w:rPr>
        <w:t>liege hors de combat</w:t>
      </w:r>
      <w:r w:rsidRPr="000764AA">
        <w:rPr>
          <w:rFonts w:asciiTheme="minorHAnsi" w:hAnsiTheme="minorHAnsi"/>
          <w:lang w:val="uk-UA"/>
        </w:rPr>
        <w:tab/>
        <w:t>-15%</w:t>
      </w:r>
    </w:p>
    <w:p w14:paraId="28656434" w14:textId="77777777" w:rsidR="000764AA" w:rsidRPr="000764AA" w:rsidRDefault="000764AA" w:rsidP="000764AA">
      <w:pPr>
        <w:rPr>
          <w:rFonts w:asciiTheme="minorHAnsi" w:hAnsiTheme="minorHAnsi"/>
          <w:lang w:val="uk-UA"/>
        </w:rPr>
      </w:pPr>
      <w:r w:rsidRPr="000764AA">
        <w:rPr>
          <w:rFonts w:asciiTheme="minorHAnsi" w:hAnsiTheme="minorHAnsi"/>
          <w:lang w:val="uk-UA"/>
        </w:rPr>
        <w:t>each henchman dead or hors de combat</w:t>
      </w:r>
      <w:r w:rsidRPr="000764AA">
        <w:rPr>
          <w:rFonts w:asciiTheme="minorHAnsi" w:hAnsiTheme="minorHAnsi"/>
          <w:lang w:val="uk-UA"/>
        </w:rPr>
        <w:tab/>
        <w:t>-5%</w:t>
      </w:r>
    </w:p>
    <w:p w14:paraId="54C1EEFD" w14:textId="77777777" w:rsidR="000764AA" w:rsidRPr="000764AA" w:rsidRDefault="000764AA" w:rsidP="000764AA">
      <w:pPr>
        <w:rPr>
          <w:rFonts w:asciiTheme="minorHAnsi" w:hAnsiTheme="minorHAnsi"/>
          <w:lang w:val="uk-UA"/>
        </w:rPr>
      </w:pPr>
      <w:r w:rsidRPr="000764AA">
        <w:rPr>
          <w:rFonts w:asciiTheme="minorHAnsi" w:hAnsiTheme="minorHAnsi"/>
          <w:lang w:val="uk-UA"/>
        </w:rPr>
        <w:t>each hit die or level dead, friendly</w:t>
      </w:r>
      <w:r w:rsidRPr="000764AA">
        <w:rPr>
          <w:rFonts w:asciiTheme="minorHAnsi" w:hAnsiTheme="minorHAnsi"/>
          <w:lang w:val="uk-UA"/>
        </w:rPr>
        <w:tab/>
        <w:t>-3%</w:t>
      </w:r>
    </w:p>
    <w:p w14:paraId="2EFA406B" w14:textId="77777777" w:rsidR="000764AA" w:rsidRPr="000764AA" w:rsidRDefault="000764AA" w:rsidP="000764AA">
      <w:pPr>
        <w:rPr>
          <w:rFonts w:asciiTheme="minorHAnsi" w:hAnsiTheme="minorHAnsi"/>
          <w:lang w:val="uk-UA"/>
        </w:rPr>
      </w:pPr>
      <w:r w:rsidRPr="000764AA">
        <w:rPr>
          <w:rFonts w:asciiTheme="minorHAnsi" w:hAnsiTheme="minorHAnsi"/>
          <w:lang w:val="uk-UA"/>
        </w:rPr>
        <w:t>each hit die or level alive, enemy</w:t>
      </w:r>
      <w:r w:rsidRPr="000764AA">
        <w:rPr>
          <w:rFonts w:asciiTheme="minorHAnsi" w:hAnsiTheme="minorHAnsi"/>
          <w:lang w:val="uk-UA"/>
        </w:rPr>
        <w:tab/>
        <w:t>-1%</w:t>
      </w:r>
    </w:p>
    <w:p w14:paraId="518620E9" w14:textId="77777777" w:rsidR="000764AA" w:rsidRPr="000764AA" w:rsidRDefault="000764AA" w:rsidP="000764AA">
      <w:pPr>
        <w:rPr>
          <w:rFonts w:asciiTheme="minorHAnsi" w:hAnsiTheme="minorHAnsi"/>
          <w:lang w:val="uk-UA"/>
        </w:rPr>
      </w:pPr>
      <w:r w:rsidRPr="000764AA">
        <w:rPr>
          <w:rFonts w:asciiTheme="minorHAnsi" w:hAnsiTheme="minorHAnsi"/>
          <w:lang w:val="uk-UA"/>
        </w:rPr>
        <w:t>each hit die or level dead, enemy</w:t>
      </w:r>
      <w:r w:rsidRPr="000764AA">
        <w:rPr>
          <w:rFonts w:asciiTheme="minorHAnsi" w:hAnsiTheme="minorHAnsi"/>
          <w:lang w:val="uk-UA"/>
        </w:rPr>
        <w:tab/>
        <w:t>+1%</w:t>
      </w:r>
    </w:p>
    <w:p w14:paraId="21A974E5" w14:textId="77777777" w:rsidR="000764AA" w:rsidRPr="000764AA" w:rsidRDefault="000764AA" w:rsidP="000764AA">
      <w:pPr>
        <w:rPr>
          <w:rFonts w:asciiTheme="minorHAnsi" w:hAnsiTheme="minorHAnsi"/>
          <w:lang w:val="uk-UA"/>
        </w:rPr>
      </w:pPr>
      <w:r w:rsidRPr="000764AA">
        <w:rPr>
          <w:rFonts w:asciiTheme="minorHAnsi" w:hAnsiTheme="minorHAnsi"/>
          <w:lang w:val="uk-UA"/>
        </w:rPr>
        <w:t>each hit die or level alive, friendly</w:t>
      </w:r>
      <w:r w:rsidRPr="000764AA">
        <w:rPr>
          <w:rFonts w:asciiTheme="minorHAnsi" w:hAnsiTheme="minorHAnsi"/>
          <w:lang w:val="uk-UA"/>
        </w:rPr>
        <w:tab/>
        <w:t>+2%</w:t>
      </w:r>
    </w:p>
    <w:p w14:paraId="7CF63E65" w14:textId="77777777" w:rsidR="000764AA" w:rsidRPr="000764AA" w:rsidRDefault="000764AA" w:rsidP="000764AA">
      <w:pPr>
        <w:rPr>
          <w:rFonts w:asciiTheme="minorHAnsi" w:hAnsiTheme="minorHAnsi"/>
          <w:lang w:val="uk-UA"/>
        </w:rPr>
      </w:pPr>
      <w:r w:rsidRPr="000764AA">
        <w:rPr>
          <w:rFonts w:asciiTheme="minorHAnsi" w:hAnsiTheme="minorHAnsi"/>
          <w:lang w:val="uk-UA"/>
        </w:rPr>
        <w:t>each henchman present, in sight, alive</w:t>
      </w:r>
      <w:r w:rsidRPr="000764AA">
        <w:rPr>
          <w:rFonts w:asciiTheme="minorHAnsi" w:hAnsiTheme="minorHAnsi"/>
          <w:lang w:val="uk-UA"/>
        </w:rPr>
        <w:tab/>
        <w:t>+5%</w:t>
      </w:r>
    </w:p>
    <w:p w14:paraId="0DC4944B" w14:textId="77777777" w:rsidR="000764AA" w:rsidRPr="000764AA" w:rsidRDefault="000764AA" w:rsidP="000764AA">
      <w:pPr>
        <w:rPr>
          <w:rFonts w:asciiTheme="minorHAnsi" w:hAnsiTheme="minorHAnsi"/>
          <w:lang w:val="uk-UA"/>
        </w:rPr>
      </w:pPr>
      <w:r w:rsidRPr="000764AA">
        <w:rPr>
          <w:rFonts w:asciiTheme="minorHAnsi" w:hAnsiTheme="minorHAnsi"/>
          <w:lang w:val="uk-UA"/>
        </w:rPr>
        <w:t>liege present, in sight, alive</w:t>
      </w:r>
      <w:r w:rsidRPr="000764AA">
        <w:rPr>
          <w:rFonts w:asciiTheme="minorHAnsi" w:hAnsiTheme="minorHAnsi"/>
          <w:lang w:val="uk-UA"/>
        </w:rPr>
        <w:tab/>
        <w:t>+15%</w:t>
      </w:r>
    </w:p>
    <w:p w14:paraId="4979AE6D" w14:textId="77777777" w:rsidR="000764AA" w:rsidRPr="000764AA" w:rsidRDefault="000764AA" w:rsidP="000764AA">
      <w:pPr>
        <w:rPr>
          <w:rFonts w:asciiTheme="minorHAnsi" w:hAnsiTheme="minorHAnsi"/>
          <w:lang w:val="uk-UA"/>
        </w:rPr>
      </w:pPr>
      <w:r w:rsidRPr="000764AA">
        <w:rPr>
          <w:rFonts w:asciiTheme="minorHAnsi" w:hAnsiTheme="minorHAnsi"/>
          <w:lang w:val="uk-UA"/>
        </w:rPr>
        <w:t>When all modifying factors have been checked, adjust the base loyalty and roll</w:t>
      </w:r>
    </w:p>
    <w:p w14:paraId="5C2579BE" w14:textId="77777777" w:rsidR="000764AA" w:rsidRPr="000764AA" w:rsidRDefault="000764AA" w:rsidP="000764AA">
      <w:pPr>
        <w:rPr>
          <w:rFonts w:asciiTheme="minorHAnsi" w:hAnsiTheme="minorHAnsi"/>
          <w:lang w:val="uk-UA"/>
        </w:rPr>
      </w:pPr>
      <w:r w:rsidRPr="000764AA">
        <w:rPr>
          <w:rFonts w:asciiTheme="minorHAnsi" w:hAnsiTheme="minorHAnsi"/>
          <w:lang w:val="uk-UA"/>
        </w:rPr>
        <w:t>percentile dice as noted above. (If you are certain of your</w:t>
      </w:r>
      <w:r w:rsidRPr="000764AA">
        <w:rPr>
          <w:rFonts w:asciiTheme="minorHAnsi" w:hAnsiTheme="minorHAnsi"/>
          <w:lang w:val="uk-UA"/>
        </w:rPr>
        <w:tab/>
        <w:t>DM ability, most of</w:t>
      </w:r>
    </w:p>
    <w:p w14:paraId="24BC4850" w14:textId="77777777" w:rsidR="000764AA" w:rsidRPr="000764AA" w:rsidRDefault="000764AA" w:rsidP="000764AA">
      <w:pPr>
        <w:rPr>
          <w:rFonts w:asciiTheme="minorHAnsi" w:hAnsiTheme="minorHAnsi"/>
          <w:lang w:val="uk-UA"/>
        </w:rPr>
      </w:pPr>
      <w:r w:rsidRPr="000764AA">
        <w:rPr>
          <w:rFonts w:asciiTheme="minorHAnsi" w:hAnsiTheme="minorHAnsi"/>
          <w:lang w:val="uk-UA"/>
        </w:rPr>
        <w:t>these factors should be apparent without actually checking</w:t>
      </w:r>
      <w:r w:rsidRPr="000764AA">
        <w:rPr>
          <w:rFonts w:asciiTheme="minorHAnsi" w:hAnsiTheme="minorHAnsi"/>
          <w:lang w:val="uk-UA"/>
        </w:rPr>
        <w:tab/>
        <w:t>them out, simply by</w:t>
      </w:r>
    </w:p>
    <w:p w14:paraId="0D7B8A32" w14:textId="662EFA2E" w:rsidR="000764AA" w:rsidRDefault="000764AA" w:rsidP="000764AA">
      <w:pPr>
        <w:rPr>
          <w:rFonts w:asciiTheme="minorHAnsi" w:hAnsiTheme="minorHAnsi"/>
          <w:lang w:val="uk-UA"/>
        </w:rPr>
      </w:pPr>
      <w:r w:rsidRPr="000764AA">
        <w:rPr>
          <w:rFonts w:asciiTheme="minorHAnsi" w:hAnsiTheme="minorHAnsi"/>
          <w:lang w:val="uk-UA"/>
        </w:rPr>
        <w:t>be likely to be found.</w:t>
      </w:r>
    </w:p>
    <w:p w14:paraId="67053C05" w14:textId="7B86FEA2" w:rsidR="00FC06FB" w:rsidRPr="00FC06FB" w:rsidRDefault="00FC06FB" w:rsidP="00FC06FB">
      <w:pPr>
        <w:pStyle w:val="2"/>
        <w:rPr>
          <w:lang w:val="en-US"/>
        </w:rPr>
      </w:pPr>
      <w:bookmarkStart w:id="237" w:name="_Toc25198434"/>
      <w:r w:rsidRPr="00FC06FB">
        <w:rPr>
          <w:lang w:val="en-US"/>
        </w:rPr>
        <w:t>Description Of Occupations and Professions</w:t>
      </w:r>
      <w:bookmarkEnd w:id="237"/>
    </w:p>
    <w:p w14:paraId="1593883B" w14:textId="77777777" w:rsidR="00FC06FB" w:rsidRDefault="00FC06FB" w:rsidP="00FC06FB">
      <w:pPr>
        <w:pStyle w:val="3"/>
        <w:rPr>
          <w:lang w:val="en-US"/>
        </w:rPr>
      </w:pPr>
      <w:r w:rsidRPr="00FC06FB">
        <w:rPr>
          <w:lang w:val="en-US"/>
        </w:rPr>
        <w:t>Alchemist</w:t>
      </w:r>
    </w:p>
    <w:p w14:paraId="4EDC6C66" w14:textId="55A0D18A" w:rsidR="00FC06FB" w:rsidRPr="00FC06FB" w:rsidRDefault="00FC06FB" w:rsidP="00FC06FB">
      <w:pPr>
        <w:rPr>
          <w:lang w:val="en-US"/>
        </w:rPr>
      </w:pPr>
      <w:r w:rsidRPr="00FC06FB">
        <w:rPr>
          <w:lang w:val="en-US"/>
        </w:rPr>
        <w:t>This profession handles the compounding of magical substances, and the advantages of employing an alchemist are detailed under the section FABRICATION OF MAGIC ITEMS, Potions. Alchemists will only be found in cities unless you specifically locate one elsewhere. It will require an offer of 10 to 100 gold pieces bonus money, plus a well-stocked laboratory, plus the assurance of not less than a full year of employment, to attract one to service.</w:t>
      </w:r>
    </w:p>
    <w:p w14:paraId="54933F96" w14:textId="77777777" w:rsidR="00FC06FB" w:rsidRDefault="00FC06FB" w:rsidP="00FC06FB">
      <w:pPr>
        <w:pStyle w:val="3"/>
        <w:rPr>
          <w:lang w:val="en-US"/>
        </w:rPr>
      </w:pPr>
      <w:r w:rsidRPr="00FC06FB">
        <w:rPr>
          <w:lang w:val="en-US"/>
        </w:rPr>
        <w:t>Armorer</w:t>
      </w:r>
    </w:p>
    <w:p w14:paraId="79376410" w14:textId="405CA086" w:rsidR="00FC06FB" w:rsidRDefault="00FC06FB" w:rsidP="00FC06FB">
      <w:pPr>
        <w:rPr>
          <w:lang w:val="en-US"/>
        </w:rPr>
      </w:pPr>
      <w:r w:rsidRPr="00FC06FB">
        <w:rPr>
          <w:lang w:val="en-US"/>
        </w:rPr>
        <w:t xml:space="preserve">This occupation cares for and manufactures armor and shields. One armorer is always required for every 40 soldiers, or fraction thereof, in the employ of the player character, and only spare time can be spent on the manufacture of items, i.e. that fraction of the normal month not spent caring for equipment of troops can be used to make armor, helmets, and/or shields, prorating time according to the number of men </w:t>
      </w:r>
      <w:r w:rsidRPr="00FC06FB">
        <w:rPr>
          <w:rFonts w:ascii="Arial" w:hAnsi="Arial" w:cs="Arial"/>
          <w:lang w:val="en-US"/>
        </w:rPr>
        <w:t>—</w:t>
      </w:r>
      <w:r w:rsidRPr="00FC06FB">
        <w:rPr>
          <w:lang w:val="en-US"/>
        </w:rPr>
        <w:t xml:space="preserve"> 0 = 100%, 1-5 = 85%, 6-10 = 70%, etc. This includes the armorer and the apprentices which are assumed to be present and cared for by the cost shown. A workroom and forge costing 310-400 g.p. must be available for an armorer, and the skill of the armorer must be determined if armor is to be fashioned:</w:t>
      </w:r>
    </w:p>
    <w:p w14:paraId="3C870B99" w14:textId="77777777" w:rsidR="00FC06FB" w:rsidRPr="00FC06FB" w:rsidRDefault="00FC06FB" w:rsidP="00FC06FB">
      <w:pPr>
        <w:rPr>
          <w:lang w:val="en-US"/>
        </w:rPr>
      </w:pPr>
    </w:p>
    <w:p w14:paraId="5D069FF0" w14:textId="77777777" w:rsidR="00FC06FB" w:rsidRPr="00FC06FB" w:rsidRDefault="00FC06FB" w:rsidP="00FC06FB">
      <w:pPr>
        <w:rPr>
          <w:lang w:val="en-US"/>
        </w:rPr>
      </w:pPr>
      <w:r w:rsidRPr="00FC06FB">
        <w:rPr>
          <w:lang w:val="en-US"/>
        </w:rPr>
        <w:t>01-50 skill level equal to ring, scale, or studded</w:t>
      </w:r>
    </w:p>
    <w:p w14:paraId="6232AA34" w14:textId="77777777" w:rsidR="00FC06FB" w:rsidRPr="00FC06FB" w:rsidRDefault="00FC06FB" w:rsidP="00FC06FB">
      <w:pPr>
        <w:rPr>
          <w:lang w:val="en-US"/>
        </w:rPr>
      </w:pPr>
      <w:r w:rsidRPr="00FC06FB">
        <w:rPr>
          <w:lang w:val="en-US"/>
        </w:rPr>
        <w:t>51-75 skill level equal to above plus splint</w:t>
      </w:r>
    </w:p>
    <w:p w14:paraId="4CB87BEF" w14:textId="77777777" w:rsidR="00FC06FB" w:rsidRPr="00FC06FB" w:rsidRDefault="00FC06FB" w:rsidP="00FC06FB">
      <w:pPr>
        <w:rPr>
          <w:lang w:val="en-US"/>
        </w:rPr>
      </w:pPr>
      <w:r w:rsidRPr="00FC06FB">
        <w:rPr>
          <w:lang w:val="en-US"/>
        </w:rPr>
        <w:t>76-90 skill level equal to all of the above plus chain</w:t>
      </w:r>
    </w:p>
    <w:p w14:paraId="5C776101" w14:textId="23D4BB09" w:rsidR="00FC06FB" w:rsidRDefault="00FC06FB" w:rsidP="00FC06FB">
      <w:pPr>
        <w:rPr>
          <w:lang w:val="en-US"/>
        </w:rPr>
      </w:pPr>
      <w:r w:rsidRPr="00FC06FB">
        <w:rPr>
          <w:lang w:val="en-US"/>
        </w:rPr>
        <w:t>91-00 skill level equal to any sort of armor</w:t>
      </w:r>
    </w:p>
    <w:p w14:paraId="33180291" w14:textId="77777777" w:rsidR="00FC06FB" w:rsidRPr="00FC06FB" w:rsidRDefault="00FC06FB" w:rsidP="00FC06FB">
      <w:pPr>
        <w:rPr>
          <w:lang w:val="en-US"/>
        </w:rPr>
      </w:pPr>
    </w:p>
    <w:p w14:paraId="154E198E" w14:textId="77777777" w:rsidR="00941E33" w:rsidRDefault="00FC06FB" w:rsidP="00FC06FB">
      <w:pPr>
        <w:rPr>
          <w:lang w:val="en-US"/>
        </w:rPr>
      </w:pPr>
      <w:r w:rsidRPr="00FC06FB">
        <w:rPr>
          <w:lang w:val="en-US"/>
        </w:rPr>
        <w:t xml:space="preserve">If items are to be made, the following times are suggested for an armorer and apprentices working exclusively, assuming a 1 week period in order to set the operation in motion before actual work begins. Armorers occupied for part of the month with caring for the equipment of troops must increase time proportionately. </w:t>
      </w:r>
    </w:p>
    <w:p w14:paraId="0D083520" w14:textId="0EEAB5EA" w:rsidR="00941E33" w:rsidRDefault="00941E33" w:rsidP="00FC06FB">
      <w:pPr>
        <w:rPr>
          <w:lang w:val="en-US"/>
        </w:rPr>
      </w:pPr>
    </w:p>
    <w:tbl>
      <w:tblPr>
        <w:tblStyle w:val="-5"/>
        <w:tblW w:w="0" w:type="auto"/>
        <w:tblLook w:val="0400" w:firstRow="0" w:lastRow="0" w:firstColumn="0" w:lastColumn="0" w:noHBand="0" w:noVBand="1"/>
      </w:tblPr>
      <w:tblGrid>
        <w:gridCol w:w="4672"/>
        <w:gridCol w:w="4673"/>
      </w:tblGrid>
      <w:tr w:rsidR="00941E33" w:rsidRPr="001C7928" w14:paraId="3C132FBE" w14:textId="77777777" w:rsidTr="00941E33">
        <w:trPr>
          <w:cnfStyle w:val="000000100000" w:firstRow="0" w:lastRow="0" w:firstColumn="0" w:lastColumn="0" w:oddVBand="0" w:evenVBand="0" w:oddHBand="1" w:evenHBand="0" w:firstRowFirstColumn="0" w:firstRowLastColumn="0" w:lastRowFirstColumn="0" w:lastRowLastColumn="0"/>
        </w:trPr>
        <w:tc>
          <w:tcPr>
            <w:tcW w:w="4672" w:type="dxa"/>
          </w:tcPr>
          <w:p w14:paraId="1BF65229" w14:textId="77777777" w:rsidR="00941E33" w:rsidRPr="001C7928" w:rsidRDefault="00941E33" w:rsidP="00E756DD">
            <w:pPr>
              <w:rPr>
                <w:lang w:val="en-US"/>
              </w:rPr>
            </w:pPr>
            <w:r w:rsidRPr="001C7928">
              <w:rPr>
                <w:lang w:val="en-US"/>
              </w:rPr>
              <w:t>banded mail</w:t>
            </w:r>
          </w:p>
        </w:tc>
        <w:tc>
          <w:tcPr>
            <w:tcW w:w="4673" w:type="dxa"/>
          </w:tcPr>
          <w:p w14:paraId="53BAB088" w14:textId="77777777" w:rsidR="00941E33" w:rsidRPr="001C7928" w:rsidRDefault="00941E33" w:rsidP="00E756DD">
            <w:pPr>
              <w:rPr>
                <w:lang w:val="en-US"/>
              </w:rPr>
            </w:pPr>
            <w:r w:rsidRPr="001C7928">
              <w:rPr>
                <w:lang w:val="en-US"/>
              </w:rPr>
              <w:t>30 days</w:t>
            </w:r>
          </w:p>
        </w:tc>
      </w:tr>
      <w:tr w:rsidR="00941E33" w:rsidRPr="001C7928" w14:paraId="5B2617FF" w14:textId="77777777" w:rsidTr="00941E33">
        <w:tc>
          <w:tcPr>
            <w:tcW w:w="4672" w:type="dxa"/>
          </w:tcPr>
          <w:p w14:paraId="471B59CD" w14:textId="77777777" w:rsidR="00941E33" w:rsidRPr="001C7928" w:rsidRDefault="00941E33" w:rsidP="00E756DD">
            <w:pPr>
              <w:rPr>
                <w:lang w:val="en-US"/>
              </w:rPr>
            </w:pPr>
            <w:r w:rsidRPr="001C7928">
              <w:rPr>
                <w:lang w:val="en-US"/>
              </w:rPr>
              <w:t>chain mail</w:t>
            </w:r>
          </w:p>
        </w:tc>
        <w:tc>
          <w:tcPr>
            <w:tcW w:w="4673" w:type="dxa"/>
          </w:tcPr>
          <w:p w14:paraId="7F50D5C6" w14:textId="77777777" w:rsidR="00941E33" w:rsidRPr="001C7928" w:rsidRDefault="00941E33" w:rsidP="00E756DD">
            <w:pPr>
              <w:rPr>
                <w:lang w:val="en-US"/>
              </w:rPr>
            </w:pPr>
            <w:r w:rsidRPr="001C7928">
              <w:rPr>
                <w:lang w:val="en-US"/>
              </w:rPr>
              <w:t>45 days</w:t>
            </w:r>
          </w:p>
        </w:tc>
      </w:tr>
      <w:tr w:rsidR="00941E33" w:rsidRPr="001C7928" w14:paraId="216D7AAB" w14:textId="77777777" w:rsidTr="00941E33">
        <w:trPr>
          <w:cnfStyle w:val="000000100000" w:firstRow="0" w:lastRow="0" w:firstColumn="0" w:lastColumn="0" w:oddVBand="0" w:evenVBand="0" w:oddHBand="1" w:evenHBand="0" w:firstRowFirstColumn="0" w:firstRowLastColumn="0" w:lastRowFirstColumn="0" w:lastRowLastColumn="0"/>
        </w:trPr>
        <w:tc>
          <w:tcPr>
            <w:tcW w:w="4672" w:type="dxa"/>
          </w:tcPr>
          <w:p w14:paraId="5F737045" w14:textId="77777777" w:rsidR="00941E33" w:rsidRPr="001C7928" w:rsidRDefault="00941E33" w:rsidP="00E756DD">
            <w:pPr>
              <w:rPr>
                <w:lang w:val="en-US"/>
              </w:rPr>
            </w:pPr>
            <w:r w:rsidRPr="001C7928">
              <w:rPr>
                <w:lang w:val="en-US"/>
              </w:rPr>
              <w:t>helmet, great</w:t>
            </w:r>
          </w:p>
        </w:tc>
        <w:tc>
          <w:tcPr>
            <w:tcW w:w="4673" w:type="dxa"/>
          </w:tcPr>
          <w:p w14:paraId="6AA6F0B7" w14:textId="77777777" w:rsidR="00941E33" w:rsidRPr="001C7928" w:rsidRDefault="00941E33" w:rsidP="00E756DD">
            <w:pPr>
              <w:rPr>
                <w:lang w:val="en-US"/>
              </w:rPr>
            </w:pPr>
            <w:r w:rsidRPr="001C7928">
              <w:rPr>
                <w:lang w:val="en-US"/>
              </w:rPr>
              <w:t>10 days</w:t>
            </w:r>
          </w:p>
        </w:tc>
      </w:tr>
      <w:tr w:rsidR="00941E33" w:rsidRPr="001C7928" w14:paraId="1EA0C6F7" w14:textId="77777777" w:rsidTr="00941E33">
        <w:tc>
          <w:tcPr>
            <w:tcW w:w="4672" w:type="dxa"/>
          </w:tcPr>
          <w:p w14:paraId="0007B1F7" w14:textId="77777777" w:rsidR="00941E33" w:rsidRPr="001C7928" w:rsidRDefault="00941E33" w:rsidP="00E756DD">
            <w:pPr>
              <w:rPr>
                <w:lang w:val="en-US"/>
              </w:rPr>
            </w:pPr>
            <w:r w:rsidRPr="001C7928">
              <w:rPr>
                <w:lang w:val="en-US"/>
              </w:rPr>
              <w:t>helmet, small</w:t>
            </w:r>
          </w:p>
        </w:tc>
        <w:tc>
          <w:tcPr>
            <w:tcW w:w="4673" w:type="dxa"/>
          </w:tcPr>
          <w:p w14:paraId="4242FAEA" w14:textId="77777777" w:rsidR="00941E33" w:rsidRPr="001C7928" w:rsidRDefault="00941E33" w:rsidP="00E756DD">
            <w:pPr>
              <w:rPr>
                <w:lang w:val="en-US"/>
              </w:rPr>
            </w:pPr>
            <w:r w:rsidRPr="001C7928">
              <w:rPr>
                <w:lang w:val="en-US"/>
              </w:rPr>
              <w:t>2 days</w:t>
            </w:r>
          </w:p>
        </w:tc>
      </w:tr>
      <w:tr w:rsidR="00941E33" w:rsidRPr="001C7928" w14:paraId="7903074F" w14:textId="77777777" w:rsidTr="00941E33">
        <w:trPr>
          <w:cnfStyle w:val="000000100000" w:firstRow="0" w:lastRow="0" w:firstColumn="0" w:lastColumn="0" w:oddVBand="0" w:evenVBand="0" w:oddHBand="1" w:evenHBand="0" w:firstRowFirstColumn="0" w:firstRowLastColumn="0" w:lastRowFirstColumn="0" w:lastRowLastColumn="0"/>
        </w:trPr>
        <w:tc>
          <w:tcPr>
            <w:tcW w:w="4672" w:type="dxa"/>
          </w:tcPr>
          <w:p w14:paraId="18FDBEAF" w14:textId="77777777" w:rsidR="00941E33" w:rsidRPr="001C7928" w:rsidRDefault="00941E33" w:rsidP="00E756DD">
            <w:pPr>
              <w:rPr>
                <w:lang w:val="en-US"/>
              </w:rPr>
            </w:pPr>
            <w:r w:rsidRPr="001C7928">
              <w:rPr>
                <w:lang w:val="en-US"/>
              </w:rPr>
              <w:t>leather armor*</w:t>
            </w:r>
          </w:p>
        </w:tc>
        <w:tc>
          <w:tcPr>
            <w:tcW w:w="4673" w:type="dxa"/>
          </w:tcPr>
          <w:p w14:paraId="598907F4" w14:textId="77777777" w:rsidR="00941E33" w:rsidRPr="001C7928" w:rsidRDefault="00941E33" w:rsidP="00E756DD">
            <w:pPr>
              <w:rPr>
                <w:lang w:val="en-US"/>
              </w:rPr>
            </w:pPr>
            <w:r w:rsidRPr="001C7928">
              <w:rPr>
                <w:lang w:val="en-US"/>
              </w:rPr>
              <w:t>10 days</w:t>
            </w:r>
          </w:p>
        </w:tc>
      </w:tr>
      <w:tr w:rsidR="00941E33" w:rsidRPr="001C7928" w14:paraId="2C57AF43" w14:textId="77777777" w:rsidTr="00941E33">
        <w:tc>
          <w:tcPr>
            <w:tcW w:w="4672" w:type="dxa"/>
          </w:tcPr>
          <w:p w14:paraId="043C6294" w14:textId="77777777" w:rsidR="00941E33" w:rsidRPr="001C7928" w:rsidRDefault="00941E33" w:rsidP="00E756DD">
            <w:pPr>
              <w:rPr>
                <w:lang w:val="en-US"/>
              </w:rPr>
            </w:pPr>
            <w:r w:rsidRPr="001C7928">
              <w:rPr>
                <w:lang w:val="en-US"/>
              </w:rPr>
              <w:t>padded armor**</w:t>
            </w:r>
          </w:p>
        </w:tc>
        <w:tc>
          <w:tcPr>
            <w:tcW w:w="4673" w:type="dxa"/>
          </w:tcPr>
          <w:p w14:paraId="1B9E8B6E" w14:textId="77777777" w:rsidR="00941E33" w:rsidRPr="001C7928" w:rsidRDefault="00941E33" w:rsidP="00E756DD">
            <w:pPr>
              <w:rPr>
                <w:lang w:val="en-US"/>
              </w:rPr>
            </w:pPr>
            <w:r w:rsidRPr="001C7928">
              <w:rPr>
                <w:rFonts w:ascii="Arial" w:hAnsi="Arial" w:cs="Arial"/>
                <w:lang w:val="en-US"/>
              </w:rPr>
              <w:t>—</w:t>
            </w:r>
          </w:p>
        </w:tc>
      </w:tr>
      <w:tr w:rsidR="00941E33" w:rsidRPr="001C7928" w14:paraId="5EC29604" w14:textId="77777777" w:rsidTr="00941E33">
        <w:trPr>
          <w:cnfStyle w:val="000000100000" w:firstRow="0" w:lastRow="0" w:firstColumn="0" w:lastColumn="0" w:oddVBand="0" w:evenVBand="0" w:oddHBand="1" w:evenHBand="0" w:firstRowFirstColumn="0" w:firstRowLastColumn="0" w:lastRowFirstColumn="0" w:lastRowLastColumn="0"/>
        </w:trPr>
        <w:tc>
          <w:tcPr>
            <w:tcW w:w="4672" w:type="dxa"/>
          </w:tcPr>
          <w:p w14:paraId="3AEB6EF0" w14:textId="77777777" w:rsidR="00941E33" w:rsidRPr="001C7928" w:rsidRDefault="00941E33" w:rsidP="00E756DD">
            <w:pPr>
              <w:rPr>
                <w:lang w:val="en-US"/>
              </w:rPr>
            </w:pPr>
            <w:r w:rsidRPr="001C7928">
              <w:rPr>
                <w:lang w:val="en-US"/>
              </w:rPr>
              <w:t>plate mail</w:t>
            </w:r>
          </w:p>
        </w:tc>
        <w:tc>
          <w:tcPr>
            <w:tcW w:w="4673" w:type="dxa"/>
          </w:tcPr>
          <w:p w14:paraId="750BBF9B" w14:textId="77777777" w:rsidR="00941E33" w:rsidRPr="001C7928" w:rsidRDefault="00941E33" w:rsidP="00E756DD">
            <w:pPr>
              <w:rPr>
                <w:lang w:val="en-US"/>
              </w:rPr>
            </w:pPr>
            <w:r w:rsidRPr="001C7928">
              <w:rPr>
                <w:lang w:val="en-US"/>
              </w:rPr>
              <w:t>90 days</w:t>
            </w:r>
          </w:p>
        </w:tc>
      </w:tr>
      <w:tr w:rsidR="00941E33" w:rsidRPr="001C7928" w14:paraId="5678BCC6" w14:textId="77777777" w:rsidTr="00941E33">
        <w:tc>
          <w:tcPr>
            <w:tcW w:w="4672" w:type="dxa"/>
          </w:tcPr>
          <w:p w14:paraId="6A020944" w14:textId="77777777" w:rsidR="00941E33" w:rsidRPr="001C7928" w:rsidRDefault="00941E33" w:rsidP="00E756DD">
            <w:pPr>
              <w:rPr>
                <w:lang w:val="en-US"/>
              </w:rPr>
            </w:pPr>
            <w:r w:rsidRPr="001C7928">
              <w:rPr>
                <w:lang w:val="en-US"/>
              </w:rPr>
              <w:t>ring mail***</w:t>
            </w:r>
          </w:p>
        </w:tc>
        <w:tc>
          <w:tcPr>
            <w:tcW w:w="4673" w:type="dxa"/>
          </w:tcPr>
          <w:p w14:paraId="6B2A7288" w14:textId="77777777" w:rsidR="00941E33" w:rsidRPr="001C7928" w:rsidRDefault="00941E33" w:rsidP="00E756DD">
            <w:pPr>
              <w:rPr>
                <w:lang w:val="en-US"/>
              </w:rPr>
            </w:pPr>
            <w:r w:rsidRPr="001C7928">
              <w:rPr>
                <w:lang w:val="en-US"/>
              </w:rPr>
              <w:t>20 days</w:t>
            </w:r>
          </w:p>
        </w:tc>
      </w:tr>
      <w:tr w:rsidR="00941E33" w:rsidRPr="001C7928" w14:paraId="686F7763" w14:textId="77777777" w:rsidTr="00941E33">
        <w:trPr>
          <w:cnfStyle w:val="000000100000" w:firstRow="0" w:lastRow="0" w:firstColumn="0" w:lastColumn="0" w:oddVBand="0" w:evenVBand="0" w:oddHBand="1" w:evenHBand="0" w:firstRowFirstColumn="0" w:firstRowLastColumn="0" w:lastRowFirstColumn="0" w:lastRowLastColumn="0"/>
        </w:trPr>
        <w:tc>
          <w:tcPr>
            <w:tcW w:w="4672" w:type="dxa"/>
          </w:tcPr>
          <w:p w14:paraId="70EECB06" w14:textId="77777777" w:rsidR="00941E33" w:rsidRPr="001C7928" w:rsidRDefault="00941E33" w:rsidP="00E756DD">
            <w:pPr>
              <w:rPr>
                <w:lang w:val="en-US"/>
              </w:rPr>
            </w:pPr>
            <w:r w:rsidRPr="001C7928">
              <w:rPr>
                <w:lang w:val="en-US"/>
              </w:rPr>
              <w:t>scale mail***</w:t>
            </w:r>
          </w:p>
        </w:tc>
        <w:tc>
          <w:tcPr>
            <w:tcW w:w="4673" w:type="dxa"/>
          </w:tcPr>
          <w:p w14:paraId="13EF8FE1" w14:textId="77777777" w:rsidR="00941E33" w:rsidRPr="001C7928" w:rsidRDefault="00941E33" w:rsidP="00E756DD">
            <w:pPr>
              <w:rPr>
                <w:lang w:val="en-US"/>
              </w:rPr>
            </w:pPr>
            <w:r w:rsidRPr="001C7928">
              <w:rPr>
                <w:lang w:val="en-US"/>
              </w:rPr>
              <w:t>30 days</w:t>
            </w:r>
          </w:p>
        </w:tc>
      </w:tr>
      <w:tr w:rsidR="00941E33" w:rsidRPr="001C7928" w14:paraId="71734ECD" w14:textId="77777777" w:rsidTr="00941E33">
        <w:tc>
          <w:tcPr>
            <w:tcW w:w="4672" w:type="dxa"/>
          </w:tcPr>
          <w:p w14:paraId="17440A34" w14:textId="77777777" w:rsidR="00941E33" w:rsidRPr="001C7928" w:rsidRDefault="00941E33" w:rsidP="00E756DD">
            <w:pPr>
              <w:rPr>
                <w:lang w:val="en-US"/>
              </w:rPr>
            </w:pPr>
            <w:r w:rsidRPr="001C7928">
              <w:rPr>
                <w:lang w:val="en-US"/>
              </w:rPr>
              <w:t>shield, large****</w:t>
            </w:r>
          </w:p>
        </w:tc>
        <w:tc>
          <w:tcPr>
            <w:tcW w:w="4673" w:type="dxa"/>
          </w:tcPr>
          <w:p w14:paraId="28481C52" w14:textId="77777777" w:rsidR="00941E33" w:rsidRPr="001C7928" w:rsidRDefault="00941E33" w:rsidP="00E756DD">
            <w:pPr>
              <w:rPr>
                <w:lang w:val="en-US"/>
              </w:rPr>
            </w:pPr>
            <w:r w:rsidRPr="001C7928">
              <w:rPr>
                <w:lang w:val="en-US"/>
              </w:rPr>
              <w:t>2 days</w:t>
            </w:r>
          </w:p>
        </w:tc>
      </w:tr>
      <w:tr w:rsidR="00941E33" w:rsidRPr="001C7928" w14:paraId="2D11FF76" w14:textId="77777777" w:rsidTr="00941E33">
        <w:trPr>
          <w:cnfStyle w:val="000000100000" w:firstRow="0" w:lastRow="0" w:firstColumn="0" w:lastColumn="0" w:oddVBand="0" w:evenVBand="0" w:oddHBand="1" w:evenHBand="0" w:firstRowFirstColumn="0" w:firstRowLastColumn="0" w:lastRowFirstColumn="0" w:lastRowLastColumn="0"/>
        </w:trPr>
        <w:tc>
          <w:tcPr>
            <w:tcW w:w="4672" w:type="dxa"/>
          </w:tcPr>
          <w:p w14:paraId="6FA30695" w14:textId="77777777" w:rsidR="00941E33" w:rsidRPr="001C7928" w:rsidRDefault="00941E33" w:rsidP="00E756DD">
            <w:pPr>
              <w:rPr>
                <w:lang w:val="en-US"/>
              </w:rPr>
            </w:pPr>
            <w:r w:rsidRPr="001C7928">
              <w:rPr>
                <w:lang w:val="en-US"/>
              </w:rPr>
              <w:t>shield, small****</w:t>
            </w:r>
          </w:p>
        </w:tc>
        <w:tc>
          <w:tcPr>
            <w:tcW w:w="4673" w:type="dxa"/>
          </w:tcPr>
          <w:p w14:paraId="5C40628F" w14:textId="77777777" w:rsidR="00941E33" w:rsidRPr="001C7928" w:rsidRDefault="00941E33" w:rsidP="00E756DD">
            <w:pPr>
              <w:rPr>
                <w:lang w:val="en-US"/>
              </w:rPr>
            </w:pPr>
            <w:r w:rsidRPr="001C7928">
              <w:rPr>
                <w:lang w:val="en-US"/>
              </w:rPr>
              <w:t>1 day</w:t>
            </w:r>
          </w:p>
        </w:tc>
      </w:tr>
      <w:tr w:rsidR="00941E33" w:rsidRPr="001C7928" w14:paraId="5B7684D7" w14:textId="77777777" w:rsidTr="00941E33">
        <w:tc>
          <w:tcPr>
            <w:tcW w:w="4672" w:type="dxa"/>
          </w:tcPr>
          <w:p w14:paraId="268220D8" w14:textId="77777777" w:rsidR="00941E33" w:rsidRPr="001C7928" w:rsidRDefault="00941E33" w:rsidP="00E756DD">
            <w:pPr>
              <w:rPr>
                <w:lang w:val="en-US"/>
              </w:rPr>
            </w:pPr>
            <w:r w:rsidRPr="001C7928">
              <w:rPr>
                <w:lang w:val="en-US"/>
              </w:rPr>
              <w:t>splinted mail*****</w:t>
            </w:r>
          </w:p>
        </w:tc>
        <w:tc>
          <w:tcPr>
            <w:tcW w:w="4673" w:type="dxa"/>
          </w:tcPr>
          <w:p w14:paraId="6932C32D" w14:textId="77777777" w:rsidR="00941E33" w:rsidRPr="001C7928" w:rsidRDefault="00941E33" w:rsidP="00E756DD">
            <w:pPr>
              <w:rPr>
                <w:lang w:val="en-US"/>
              </w:rPr>
            </w:pPr>
            <w:r w:rsidRPr="001C7928">
              <w:rPr>
                <w:lang w:val="en-US"/>
              </w:rPr>
              <w:t>20 days</w:t>
            </w:r>
          </w:p>
        </w:tc>
      </w:tr>
      <w:tr w:rsidR="00941E33" w:rsidRPr="001C7928" w14:paraId="44117249" w14:textId="77777777" w:rsidTr="00941E33">
        <w:trPr>
          <w:cnfStyle w:val="000000100000" w:firstRow="0" w:lastRow="0" w:firstColumn="0" w:lastColumn="0" w:oddVBand="0" w:evenVBand="0" w:oddHBand="1" w:evenHBand="0" w:firstRowFirstColumn="0" w:firstRowLastColumn="0" w:lastRowFirstColumn="0" w:lastRowLastColumn="0"/>
        </w:trPr>
        <w:tc>
          <w:tcPr>
            <w:tcW w:w="4672" w:type="dxa"/>
          </w:tcPr>
          <w:p w14:paraId="6CD310BB" w14:textId="77777777" w:rsidR="00941E33" w:rsidRPr="001C7928" w:rsidRDefault="00941E33" w:rsidP="00E756DD">
            <w:pPr>
              <w:rPr>
                <w:lang w:val="en-US"/>
              </w:rPr>
            </w:pPr>
            <w:r w:rsidRPr="001C7928">
              <w:rPr>
                <w:lang w:val="en-US"/>
              </w:rPr>
              <w:lastRenderedPageBreak/>
              <w:t>studded leather armor***</w:t>
            </w:r>
          </w:p>
        </w:tc>
        <w:tc>
          <w:tcPr>
            <w:tcW w:w="4673" w:type="dxa"/>
          </w:tcPr>
          <w:p w14:paraId="7835D3F6" w14:textId="77777777" w:rsidR="00941E33" w:rsidRPr="001C7928" w:rsidRDefault="00941E33" w:rsidP="00E756DD">
            <w:pPr>
              <w:rPr>
                <w:lang w:val="en-US"/>
              </w:rPr>
            </w:pPr>
            <w:r w:rsidRPr="001C7928">
              <w:rPr>
                <w:lang w:val="en-US"/>
              </w:rPr>
              <w:t>15 days</w:t>
            </w:r>
          </w:p>
        </w:tc>
      </w:tr>
    </w:tbl>
    <w:p w14:paraId="5D5188B4" w14:textId="49DC1E68" w:rsidR="00941E33" w:rsidRDefault="004713A9" w:rsidP="004713A9">
      <w:pPr>
        <w:pStyle w:val="2"/>
        <w:rPr>
          <w:lang w:val="en-US"/>
        </w:rPr>
      </w:pPr>
      <w:bookmarkStart w:id="238" w:name="_Toc25198435"/>
      <w:r>
        <w:rPr>
          <w:lang w:val="en-US"/>
        </w:rPr>
        <w:t>Research a spell</w:t>
      </w:r>
      <w:bookmarkEnd w:id="238"/>
    </w:p>
    <w:p w14:paraId="50C170A8" w14:textId="77777777" w:rsidR="004713A9" w:rsidRPr="004713A9" w:rsidRDefault="004713A9" w:rsidP="004713A9">
      <w:pPr>
        <w:rPr>
          <w:lang w:val="en-US"/>
        </w:rPr>
      </w:pPr>
      <w:r w:rsidRPr="004713A9">
        <w:rPr>
          <w:lang w:val="en-US"/>
        </w:rPr>
        <w:t>works cover the whole spectrum of knowledge, as the researcher must be aware of any and all aspects of the magic he or she wishes to use. Thus, works on history, geography, astrology, alchemy, etc. must be obtained.</w:t>
      </w:r>
    </w:p>
    <w:p w14:paraId="1D97D7CE" w14:textId="77777777" w:rsidR="004713A9" w:rsidRDefault="004713A9" w:rsidP="004713A9">
      <w:pPr>
        <w:pStyle w:val="3"/>
        <w:rPr>
          <w:rFonts w:ascii="Calibri" w:hAnsi="Calibri" w:cs="Calibri"/>
          <w:lang w:val="en-US"/>
        </w:rPr>
      </w:pPr>
      <w:r w:rsidRPr="004713A9">
        <w:rPr>
          <w:lang w:val="en-US"/>
        </w:rPr>
        <w:t>Chance Of Succes</w:t>
      </w:r>
      <w:r>
        <w:rPr>
          <w:rFonts w:ascii="Calibri" w:hAnsi="Calibri" w:cs="Calibri"/>
          <w:lang w:val="en-US"/>
        </w:rPr>
        <w:t>s</w:t>
      </w:r>
    </w:p>
    <w:p w14:paraId="280BAB7C" w14:textId="0929A47C" w:rsidR="004713A9" w:rsidRPr="004713A9" w:rsidRDefault="004713A9" w:rsidP="004713A9">
      <w:pPr>
        <w:rPr>
          <w:lang w:val="en-US"/>
        </w:rPr>
      </w:pPr>
      <w:r w:rsidRPr="004713A9">
        <w:rPr>
          <w:lang w:val="en-US"/>
        </w:rPr>
        <w:t>The base chance of success is 10%, plus the intelligence score of the researcher (wisdom with respect to clerics), plus the level of the character researching the spell, minus twice the level of the spell being researched: 10% + I + L - 2 x spell level = base chance for success. This base chance is modified upwards in 10% increments by doubling of maximum base cost per level of the spell (2,000 gold pieces). Thus, an expenditure of base cost + variable + 2,000 g.p. on a per spell level basis increases base chance from 10% to 20%, and 4,000 g.p. additional per spell level increases base chance from 10% to 30%, and so on, to a maximum base chance of 50% (expenditure of 8,000 gold pieces additional per spell level). Insufficient expenditure means a 0% success chance.</w:t>
      </w:r>
    </w:p>
    <w:p w14:paraId="43CCBC6D" w14:textId="77777777" w:rsidR="004713A9" w:rsidRDefault="004713A9" w:rsidP="004713A9">
      <w:pPr>
        <w:pStyle w:val="3"/>
        <w:rPr>
          <w:lang w:val="en-US"/>
        </w:rPr>
      </w:pPr>
      <w:r w:rsidRPr="004713A9">
        <w:rPr>
          <w:lang w:val="en-US"/>
        </w:rPr>
        <w:t>Determination Of Success</w:t>
      </w:r>
    </w:p>
    <w:p w14:paraId="62BE6E57" w14:textId="3B18DC6B" w:rsidR="004713A9" w:rsidRPr="004713A9" w:rsidRDefault="004713A9" w:rsidP="004713A9">
      <w:pPr>
        <w:rPr>
          <w:lang w:val="en-US"/>
        </w:rPr>
      </w:pPr>
      <w:r w:rsidRPr="004713A9">
        <w:rPr>
          <w:lang w:val="en-US"/>
        </w:rPr>
        <w:t>After the initial research period (equal to the level of the spell in weeks), find the base chance, adjust by intelligence, character level, and spell level, and secretly roll percentile dice. Any score greater than the percentage of success chance indicates a negative result. Continue to check for success each successive game week as long as research is uninterrupted and proper funding for the work continues. Remember, if a spell that is impossible for the character is being researched, this procedure remains constant, but there will NEVER be success, and the dice roll is simply frosting. (Eventually, even the most determined and least wise will begin to understand their aim is fruitless.)</w:t>
      </w:r>
    </w:p>
    <w:p w14:paraId="14C252F8" w14:textId="77777777" w:rsidR="004713A9" w:rsidRDefault="004713A9" w:rsidP="004713A9">
      <w:pPr>
        <w:pStyle w:val="3"/>
        <w:rPr>
          <w:lang w:val="en-US"/>
        </w:rPr>
      </w:pPr>
      <w:r w:rsidRPr="004713A9">
        <w:rPr>
          <w:lang w:val="en-US"/>
        </w:rPr>
        <w:t>Confidentiality Of New Spell</w:t>
      </w:r>
    </w:p>
    <w:p w14:paraId="3E9BE595" w14:textId="685EB7E9" w:rsidR="004713A9" w:rsidRPr="004713A9" w:rsidRDefault="004713A9" w:rsidP="004713A9">
      <w:pPr>
        <w:rPr>
          <w:lang w:val="en-US"/>
        </w:rPr>
      </w:pPr>
      <w:r w:rsidRPr="004713A9">
        <w:rPr>
          <w:lang w:val="en-US"/>
        </w:rPr>
        <w:t xml:space="preserve"> Once a player succeeds in researching a new spell, it is his or her character's alone. Only that character has the proper formula, and no mention of the spell should be made by you.</w:t>
      </w:r>
    </w:p>
    <w:p w14:paraId="76EDF7E2" w14:textId="77777777" w:rsidR="004713A9" w:rsidRDefault="004713A9" w:rsidP="004713A9">
      <w:pPr>
        <w:pStyle w:val="3"/>
        <w:rPr>
          <w:lang w:val="en-US"/>
        </w:rPr>
      </w:pPr>
      <w:r w:rsidRPr="004713A9">
        <w:rPr>
          <w:lang w:val="en-US"/>
        </w:rPr>
        <w:t>Additional Notes</w:t>
      </w:r>
    </w:p>
    <w:p w14:paraId="06C9B122" w14:textId="477E2E28" w:rsidR="004713A9" w:rsidRDefault="004713A9" w:rsidP="004713A9">
      <w:pPr>
        <w:rPr>
          <w:lang w:val="en-US"/>
        </w:rPr>
      </w:pPr>
      <w:r w:rsidRPr="004713A9">
        <w:rPr>
          <w:lang w:val="en-US"/>
        </w:rPr>
        <w:t xml:space="preserve">There is no way that costs in money or time can be reduced. Likewise, conditions must be as set forth. Research materials must be obtained. It is possible to use another's facilities, but this will most certainly not reduce costs. Gathering a library assumes that the character is in a metropolitan area with libraries, booksellers, etc. from which copies can be obtained. If such is necessary, this must be done prior to the beginning of actual research, as it will take about one week per spell level to gather sufficient materials </w:t>
      </w:r>
      <w:r w:rsidRPr="004713A9">
        <w:rPr>
          <w:rFonts w:ascii="Arial" w:hAnsi="Arial" w:cs="Arial"/>
          <w:lang w:val="en-US"/>
        </w:rPr>
        <w:t>—</w:t>
      </w:r>
      <w:r w:rsidRPr="004713A9">
        <w:rPr>
          <w:lang w:val="en-US"/>
        </w:rPr>
        <w:t xml:space="preserve"> the greater the level of the spell, the more esoteric and rare the tomes needed.</w:t>
      </w:r>
    </w:p>
    <w:p w14:paraId="4EBD9497" w14:textId="59FA3973" w:rsidR="00B81BE5" w:rsidRDefault="00B81BE5" w:rsidP="004713A9">
      <w:pPr>
        <w:rPr>
          <w:lang w:val="en-US"/>
        </w:rPr>
      </w:pPr>
    </w:p>
    <w:p w14:paraId="6F7ACD63" w14:textId="55263C49" w:rsidR="00B81BE5" w:rsidRDefault="00B81BE5" w:rsidP="004713A9">
      <w:pPr>
        <w:rPr>
          <w:lang w:val="en-US"/>
        </w:rPr>
      </w:pPr>
    </w:p>
    <w:p w14:paraId="36E396F5" w14:textId="5423180F" w:rsidR="00B81BE5" w:rsidRDefault="00B81BE5" w:rsidP="004713A9">
      <w:pPr>
        <w:rPr>
          <w:lang w:val="en-US"/>
        </w:rPr>
      </w:pPr>
    </w:p>
    <w:p w14:paraId="615ED63B" w14:textId="0E4D8D06" w:rsidR="00B81BE5" w:rsidRDefault="00B81BE5" w:rsidP="004713A9">
      <w:pPr>
        <w:rPr>
          <w:lang w:val="en-US"/>
        </w:rPr>
      </w:pPr>
    </w:p>
    <w:p w14:paraId="339D3EDF" w14:textId="7FCE7A01" w:rsidR="00B81BE5" w:rsidRPr="00B81BE5" w:rsidRDefault="00B81BE5" w:rsidP="00B81BE5">
      <w:pPr>
        <w:pStyle w:val="2"/>
        <w:rPr>
          <w:lang w:val="en-US"/>
        </w:rPr>
      </w:pPr>
      <w:bookmarkStart w:id="239" w:name="_Toc25198436"/>
      <w:r w:rsidRPr="00B81BE5">
        <w:rPr>
          <w:lang w:val="en-US"/>
        </w:rPr>
        <w:t>Fabrication of magic items, including potions and scrolls</w:t>
      </w:r>
      <w:bookmarkEnd w:id="239"/>
    </w:p>
    <w:p w14:paraId="3281C768" w14:textId="77777777" w:rsidR="00B81BE5" w:rsidRPr="00B81BE5" w:rsidRDefault="00B81BE5" w:rsidP="00B81BE5">
      <w:pPr>
        <w:rPr>
          <w:lang w:val="en-US"/>
        </w:rPr>
      </w:pPr>
      <w:r w:rsidRPr="00B81BE5">
        <w:rPr>
          <w:lang w:val="en-US"/>
        </w:rPr>
        <w:t>It is an obvious premise of the game that magic items are made somewhere by someone or something. A properly run campaign will be relatively stringent with respect to the number of available magic items, so your players will sooner or later express a desire to manufacture their own. Do not tell them how this is to be accomplished! In order to find out, they must consult with a sage (q.v.) or a high level character of the proper profession, the latter being detailed a bit hereafter.</w:t>
      </w:r>
    </w:p>
    <w:p w14:paraId="37CBA4D1" w14:textId="77777777" w:rsidR="00B81BE5" w:rsidRPr="00B81BE5" w:rsidRDefault="00B81BE5" w:rsidP="00B81BE5">
      <w:pPr>
        <w:rPr>
          <w:lang w:val="en-US"/>
        </w:rPr>
      </w:pPr>
      <w:r w:rsidRPr="00B81BE5">
        <w:rPr>
          <w:lang w:val="en-US"/>
        </w:rPr>
        <w:t xml:space="preserve">Magic items are made by high level magic-users, except those items which are restricted to clerics and special racial items and books, artifacts and relics. Books (including tomes, librams and manuals), artifacts, and relics are of ancient manufacture, possibly from superior human or demi-human technology, perhaps of divine origin; thus books, artifacts, and relics cannot be made by players and come only from the Dungeon Master. Dwarven and elven manufactured items </w:t>
      </w:r>
      <w:r w:rsidRPr="00B81BE5">
        <w:rPr>
          <w:rFonts w:ascii="Arial" w:hAnsi="Arial" w:cs="Arial"/>
          <w:lang w:val="en-US"/>
        </w:rPr>
        <w:t>—</w:t>
      </w:r>
      <w:r w:rsidRPr="00B81BE5">
        <w:rPr>
          <w:lang w:val="en-US"/>
        </w:rPr>
        <w:t xml:space="preserve"> the +3 dwarven war hammer, certain other magic axes and hammers, cloaks and boots of </w:t>
      </w:r>
      <w:r w:rsidRPr="00B81BE5">
        <w:rPr>
          <w:lang w:val="en-US"/>
        </w:rPr>
        <w:lastRenderedPageBreak/>
        <w:t xml:space="preserve">elvenkind, magic arrows, magic bows in some cases, and even some magic daggers and swords </w:t>
      </w:r>
      <w:r w:rsidRPr="00B81BE5">
        <w:rPr>
          <w:rFonts w:ascii="Arial" w:hAnsi="Arial" w:cs="Arial"/>
          <w:lang w:val="en-US"/>
        </w:rPr>
        <w:t>—</w:t>
      </w:r>
      <w:r w:rsidRPr="00B81BE5">
        <w:rPr>
          <w:lang w:val="en-US"/>
        </w:rPr>
        <w:t xml:space="preserve"> are likewise beyond the ken of player characters of these races. Only very old, very intelligent and wise dwa rves and elves who have attained maximum level advancement are able to properly forge, fashion, and/or make these items and have the appropriate magicks and spells to change them into special items </w:t>
      </w:r>
      <w:r w:rsidRPr="00B81BE5">
        <w:rPr>
          <w:rFonts w:ascii="Arial" w:hAnsi="Arial" w:cs="Arial"/>
          <w:lang w:val="en-US"/>
        </w:rPr>
        <w:t>—</w:t>
      </w:r>
      <w:r w:rsidRPr="00B81BE5">
        <w:rPr>
          <w:lang w:val="en-US"/>
        </w:rPr>
        <w:t xml:space="preserve"> i.e., these items are likewise the precinct of the DM exclusively.</w:t>
      </w:r>
    </w:p>
    <w:p w14:paraId="1A7EBD12" w14:textId="77777777" w:rsidR="00B81BE5" w:rsidRPr="00B81BE5" w:rsidRDefault="00B81BE5" w:rsidP="00B81BE5">
      <w:pPr>
        <w:rPr>
          <w:lang w:val="en-US"/>
        </w:rPr>
      </w:pPr>
      <w:r w:rsidRPr="00B81BE5">
        <w:rPr>
          <w:lang w:val="en-US"/>
        </w:rPr>
        <w:t xml:space="preserve">This still leaves an incredible range of magic items which player characters can aspire to manufacture. It is a sad fact, however, that these aspirations must be unsatisfied until the player character achieves a level of ability which is one greater than nominal highest level </w:t>
      </w:r>
      <w:r w:rsidRPr="00B81BE5">
        <w:rPr>
          <w:rFonts w:ascii="Arial" w:hAnsi="Arial" w:cs="Arial"/>
          <w:lang w:val="en-US"/>
        </w:rPr>
        <w:t>—</w:t>
      </w:r>
      <w:r w:rsidRPr="00B81BE5">
        <w:rPr>
          <w:lang w:val="en-US"/>
        </w:rPr>
        <w:t xml:space="preserve"> high priest, druid, wizard, illusionist. That is, a player character must be at least an 11th level high priest, an archdruid, a 12th level wizard or an 11th level illusionist in order to manufacture magic items (except with respect to potions and scrolls, as will be discussed hereafter). Furthermore, a player character may manufacture only those items particular to his or her profession or items which are usable by professions not able to so make magic items only. Thus, a cleric is unable to fashion a wand usable by magic-users or illusionists, a magic-user cannot manufacture a clerical magic item, etc. There is a further prohibition upon clerics regarding the making of items which are prohibited to their profession or which are of opposite alignments; this restraint does not extend into the sphere of magic-users as a class. Thus, clerics cannot manufacture magic swords, though magic-users can.</w:t>
      </w:r>
    </w:p>
    <w:p w14:paraId="0B281889" w14:textId="17D1BDD7" w:rsidR="00B81BE5" w:rsidRPr="00B81BE5" w:rsidRDefault="00B81BE5" w:rsidP="00B81BE5">
      <w:pPr>
        <w:pStyle w:val="3"/>
        <w:rPr>
          <w:lang w:val="en-US"/>
        </w:rPr>
      </w:pPr>
      <w:r w:rsidRPr="00B81BE5">
        <w:rPr>
          <w:lang w:val="en-US"/>
        </w:rPr>
        <w:t>Manufacture Of Potions</w:t>
      </w:r>
    </w:p>
    <w:p w14:paraId="1C41EDB4" w14:textId="77777777" w:rsidR="00B81BE5" w:rsidRPr="00B81BE5" w:rsidRDefault="00B81BE5" w:rsidP="00B81BE5">
      <w:pPr>
        <w:rPr>
          <w:lang w:val="en-US"/>
        </w:rPr>
      </w:pPr>
      <w:r w:rsidRPr="00B81BE5">
        <w:rPr>
          <w:lang w:val="en-US"/>
        </w:rPr>
        <w:t>Potions may be made by any magic-user of 7th level or above, if he or she enlists the aid of an alchemist (q.v.). At levels above the 11th, such assistance is no longer mandatory, although it will reduce the amount of money and time the player character must spend making the potion by 50% of the compounding/infusing time normally required, as the alchemist will be so employed instead.</w:t>
      </w:r>
    </w:p>
    <w:p w14:paraId="2848D321" w14:textId="77777777" w:rsidR="00B81BE5" w:rsidRPr="00B81BE5" w:rsidRDefault="00B81BE5" w:rsidP="00B81BE5">
      <w:pPr>
        <w:rPr>
          <w:lang w:val="en-US"/>
        </w:rPr>
      </w:pPr>
      <w:r w:rsidRPr="00B81BE5">
        <w:rPr>
          <w:lang w:val="en-US"/>
        </w:rPr>
        <w:t>In order to begin manufacture of a potion (and they may be made only one at a time), the magic-user must have a proper laboratory with fire-place, workbench, brazier, and several dozen alembics, flasks, dishes, mortar and pestle, basins, jugs, retorts, measuring devices, scales, and so forth! Such implements are not easily obtained, being found only at alchemical shops or produced upon special orders by stone masons, potters, glass blowers, etc. Initial outlay for the creation of a workshop, assuming that the place already has a fireplace, would cost between 200 and 1,000 g.p. This cost is based on the relative availability of the tradesmen and goods necessary to complete the work room and stock it properly. The DM may certainly require a greater expenditure if the campaign has inflation and/or shortages. In addition, upkeep of the laboratory requires a further monthly outlay of 10% of the total cost of the place, exclusive of any special provisions or protections, in order to stock basic fuel and supplies, replace broken equipment, and so on when the laboratory is in use. (Note: The place is always in use if the player character has an alchemist in his or her employ, for the alchemist will continually putter and experiment, always to no particular end, when not engaged in specific work for the magic-user.)</w:t>
      </w:r>
    </w:p>
    <w:p w14:paraId="0CD8706F" w14:textId="77777777" w:rsidR="00B81BE5" w:rsidRPr="00B81BE5" w:rsidRDefault="00B81BE5" w:rsidP="00B81BE5">
      <w:pPr>
        <w:rPr>
          <w:lang w:val="en-US"/>
        </w:rPr>
      </w:pPr>
      <w:r w:rsidRPr="00B81BE5">
        <w:rPr>
          <w:lang w:val="en-US"/>
        </w:rPr>
        <w:t xml:space="preserve">In order to avoid the length and complication of separate formulae for each type of potion, the following simple system is given. Both the cost in gold pieces and the days of compounding and infusing are determined by use of the experience points award (as shown on the list of magic items) amounts. If no experience points are shown, then the potion has a 200 g.p. base for cost and time determination. The point award for a given potion is also the amount of gold pieces the magic-user must pay in order to concoct the basic formula </w:t>
      </w:r>
      <w:r w:rsidRPr="00B81BE5">
        <w:rPr>
          <w:rFonts w:ascii="Arial" w:hAnsi="Arial" w:cs="Arial"/>
          <w:lang w:val="en-US"/>
        </w:rPr>
        <w:t>—</w:t>
      </w:r>
      <w:r w:rsidRPr="00B81BE5">
        <w:rPr>
          <w:lang w:val="en-US"/>
        </w:rPr>
        <w:t xml:space="preserve"> with rare herbs and spices and even more exotic ingredients. The number of days required to brew the potion is the same figure, each hundred or fraction thereof indicating one full day of compounding time to manufacture the liquid, i.e., 250 x.p. = 250 g.p. basic costs and 3 full days of time.</w:t>
      </w:r>
    </w:p>
    <w:p w14:paraId="665E04D3" w14:textId="77777777" w:rsidR="00B81BE5" w:rsidRPr="00B81BE5" w:rsidRDefault="00B81BE5" w:rsidP="00B81BE5">
      <w:pPr>
        <w:rPr>
          <w:lang w:val="en-US"/>
        </w:rPr>
      </w:pPr>
      <w:r w:rsidRPr="00B81BE5">
        <w:rPr>
          <w:lang w:val="en-US"/>
        </w:rPr>
        <w:t>Most important to the manufacture of a potion is the substance of its power, the special ingredient. The list of potions and special ingredients possible is given for your convenience only. You may opt for any reasonable special ingredient you deem suitable for a potion, keeping in mind difficulty of obtaining the material (hopefully high or greater) and its sympathetic equivalency or relationship to the end result of quaffing the potion.</w:t>
      </w:r>
    </w:p>
    <w:p w14:paraId="5027CEC2" w14:textId="5A688B8E" w:rsidR="00B81BE5" w:rsidRDefault="00B81BE5" w:rsidP="00B81BE5">
      <w:pPr>
        <w:rPr>
          <w:lang w:val="en-US"/>
        </w:rPr>
      </w:pPr>
      <w:r w:rsidRPr="00B81BE5">
        <w:rPr>
          <w:lang w:val="en-US"/>
        </w:rPr>
        <w:t xml:space="preserve">Poison: Only assassins of 9th or higher level may concoct "potions" of poison </w:t>
      </w:r>
      <w:r w:rsidRPr="00B81BE5">
        <w:rPr>
          <w:rFonts w:ascii="Arial" w:hAnsi="Arial" w:cs="Arial"/>
          <w:lang w:val="en-US"/>
        </w:rPr>
        <w:t>—</w:t>
      </w:r>
      <w:r w:rsidRPr="00B81BE5">
        <w:rPr>
          <w:lang w:val="en-US"/>
        </w:rPr>
        <w:t xml:space="preserve"> or any other sort of poison, for that matter. Refer to the section on assassins for details of special forms of poison. No laboratory or alchemist is needed, but cost and time are found as if a normal potion was being prepared.</w:t>
      </w:r>
    </w:p>
    <w:p w14:paraId="6C2B8C4D" w14:textId="77777777" w:rsidR="003F154A" w:rsidRPr="003F154A" w:rsidRDefault="003F154A" w:rsidP="003F154A">
      <w:pPr>
        <w:rPr>
          <w:lang w:val="en-US"/>
        </w:rPr>
      </w:pPr>
      <w:r w:rsidRPr="003F154A">
        <w:rPr>
          <w:lang w:val="en-US"/>
        </w:rPr>
        <w:t>Suggested Special Ingredients For Potions:</w:t>
      </w:r>
    </w:p>
    <w:p w14:paraId="5DB25A2F" w14:textId="77777777" w:rsidR="003F154A" w:rsidRPr="003F154A" w:rsidRDefault="003F154A" w:rsidP="003F154A">
      <w:pPr>
        <w:rPr>
          <w:lang w:val="en-US"/>
        </w:rPr>
      </w:pPr>
      <w:r w:rsidRPr="003F154A">
        <w:rPr>
          <w:lang w:val="en-US"/>
        </w:rPr>
        <w:t>Suggested Special Ingredient(s)</w:t>
      </w:r>
    </w:p>
    <w:p w14:paraId="1E3AB2CA" w14:textId="77777777" w:rsidR="003F154A" w:rsidRPr="003F154A" w:rsidRDefault="003F154A" w:rsidP="003F154A">
      <w:pPr>
        <w:rPr>
          <w:lang w:val="en-US"/>
        </w:rPr>
      </w:pPr>
      <w:r w:rsidRPr="003F154A">
        <w:rPr>
          <w:lang w:val="en-US"/>
        </w:rPr>
        <w:t>organ or gland from representative type or types to be controlled</w:t>
      </w:r>
    </w:p>
    <w:p w14:paraId="4CE9B092" w14:textId="77777777" w:rsidR="003F154A" w:rsidRPr="003F154A" w:rsidRDefault="003F154A" w:rsidP="003F154A">
      <w:pPr>
        <w:rPr>
          <w:lang w:val="en-US"/>
        </w:rPr>
      </w:pPr>
      <w:r w:rsidRPr="003F154A">
        <w:rPr>
          <w:lang w:val="en-US"/>
        </w:rPr>
        <w:t>human or simian thalamus gland or ear from an animal with keen hearing</w:t>
      </w:r>
    </w:p>
    <w:p w14:paraId="3C27ABED" w14:textId="77777777" w:rsidR="003F154A" w:rsidRPr="003F154A" w:rsidRDefault="003F154A" w:rsidP="003F154A">
      <w:pPr>
        <w:rPr>
          <w:lang w:val="en-US"/>
        </w:rPr>
      </w:pPr>
      <w:r w:rsidRPr="003F154A">
        <w:rPr>
          <w:lang w:val="en-US"/>
        </w:rPr>
        <w:t>human or simian thalamus gland or eye from an animal with keen sight</w:t>
      </w:r>
    </w:p>
    <w:p w14:paraId="58FB8999" w14:textId="77777777" w:rsidR="003F154A" w:rsidRPr="003F154A" w:rsidRDefault="003F154A" w:rsidP="003F154A">
      <w:pPr>
        <w:rPr>
          <w:lang w:val="en-US"/>
        </w:rPr>
      </w:pPr>
      <w:r w:rsidRPr="003F154A">
        <w:rPr>
          <w:lang w:val="en-US"/>
        </w:rPr>
        <w:lastRenderedPageBreak/>
        <w:t>insect legs (giant)</w:t>
      </w:r>
    </w:p>
    <w:p w14:paraId="44DA9F01" w14:textId="77777777" w:rsidR="003F154A" w:rsidRPr="003F154A" w:rsidRDefault="003F154A" w:rsidP="003F154A">
      <w:pPr>
        <w:rPr>
          <w:lang w:val="en-US"/>
        </w:rPr>
      </w:pPr>
      <w:r w:rsidRPr="003F154A">
        <w:rPr>
          <w:lang w:val="en-US"/>
        </w:rPr>
        <w:t>doppleganger flesh or rakshasa ichor powdered kobold horn and wererat blood brain of the appropriate dragon type mind flayer brain</w:t>
      </w:r>
    </w:p>
    <w:p w14:paraId="1212BCD6" w14:textId="77777777" w:rsidR="003F154A" w:rsidRPr="003F154A" w:rsidRDefault="003F154A" w:rsidP="003F154A">
      <w:pPr>
        <w:rPr>
          <w:lang w:val="en-US"/>
        </w:rPr>
      </w:pPr>
      <w:r w:rsidRPr="003F154A">
        <w:rPr>
          <w:lang w:val="en-US"/>
        </w:rPr>
        <w:t>fire elemental phlogiston or salamander scales hippogriff feathers and wyvern blood vampire dust or ogre magi teeth brain of appropriate giant type drops of sweat from appropriate giant type ogre magi gland</w:t>
      </w:r>
    </w:p>
    <w:p w14:paraId="73E31E8D" w14:textId="77777777" w:rsidR="003F154A" w:rsidRPr="003F154A" w:rsidRDefault="003F154A" w:rsidP="003F154A">
      <w:pPr>
        <w:rPr>
          <w:lang w:val="en-US"/>
        </w:rPr>
      </w:pPr>
      <w:r w:rsidRPr="003F154A">
        <w:rPr>
          <w:lang w:val="en-US"/>
        </w:rPr>
        <w:t>ogre magi blood or thread of saint's garment** heart of lion or similar giant cat vampire eye or nixie blood invisible stalker ichor gargoyle horn or lycanthrope skin beholder eye (from stalk) or will-o-wisp essence dragon blood and treant sap or elf blood shedu fat or demon brain purple worm gland or liver of giant pike dryad hair harpies' tongues or devil tongue shrieker spores and umber hulk eye mimic skin or succubus hair special pegasus heart and giant weasel blood giant wolverine blood and minotaur heart water elemental eye or triton blood gold dragon scale and six different powdered gem stones</w:t>
      </w:r>
    </w:p>
    <w:p w14:paraId="6B180BFE" w14:textId="77777777" w:rsidR="003F154A" w:rsidRPr="003F154A" w:rsidRDefault="003F154A" w:rsidP="003F154A">
      <w:pPr>
        <w:rPr>
          <w:lang w:val="en-US"/>
        </w:rPr>
      </w:pPr>
      <w:r w:rsidRPr="003F154A">
        <w:rPr>
          <w:lang w:val="en-US"/>
        </w:rPr>
        <w:t>dust of freshly destroyed spectres or vampire brain or ghost ectoplasm or lich tongue water naga blood or nixie organs</w:t>
      </w:r>
    </w:p>
    <w:p w14:paraId="14910A62" w14:textId="77777777" w:rsidR="003F154A" w:rsidRPr="003F154A" w:rsidRDefault="003F154A" w:rsidP="003F154A">
      <w:pPr>
        <w:rPr>
          <w:lang w:val="en-US"/>
        </w:rPr>
      </w:pPr>
      <w:r w:rsidRPr="003F154A">
        <w:rPr>
          <w:lang w:val="en-US"/>
        </w:rPr>
        <w:t>Type of Potion animal control</w:t>
      </w:r>
    </w:p>
    <w:p w14:paraId="1B4815DD" w14:textId="77777777" w:rsidR="003F154A" w:rsidRPr="003F154A" w:rsidRDefault="003F154A" w:rsidP="003F154A">
      <w:pPr>
        <w:rPr>
          <w:lang w:val="en-US"/>
        </w:rPr>
      </w:pPr>
      <w:r w:rsidRPr="003F154A">
        <w:rPr>
          <w:lang w:val="en-US"/>
        </w:rPr>
        <w:t>clairaudience clairvoyance climbing delusion* diminution dragon control ESP</w:t>
      </w:r>
    </w:p>
    <w:p w14:paraId="377B84F8" w14:textId="77777777" w:rsidR="003F154A" w:rsidRPr="003F154A" w:rsidRDefault="003F154A" w:rsidP="003F154A">
      <w:pPr>
        <w:rPr>
          <w:lang w:val="en-US"/>
        </w:rPr>
      </w:pPr>
      <w:r w:rsidRPr="003F154A">
        <w:rPr>
          <w:lang w:val="en-US"/>
        </w:rPr>
        <w:t>extra-healing fire resistance flying gaseous form giant control giant strength growth healing heroism human control invisibility invulnerability levitation longevity oil of etherealness oil of slipperiness philter of love philter of persuasiveness plant control polymorph (self) poison speed</w:t>
      </w:r>
    </w:p>
    <w:p w14:paraId="18A8F517" w14:textId="77777777" w:rsidR="003F154A" w:rsidRPr="003F154A" w:rsidRDefault="003F154A" w:rsidP="003F154A">
      <w:pPr>
        <w:rPr>
          <w:lang w:val="en-US"/>
        </w:rPr>
      </w:pPr>
      <w:r w:rsidRPr="003F154A">
        <w:rPr>
          <w:lang w:val="en-US"/>
        </w:rPr>
        <w:t>super-heroism sweet water treasure finding</w:t>
      </w:r>
    </w:p>
    <w:p w14:paraId="24CF226A" w14:textId="77777777" w:rsidR="003F154A" w:rsidRPr="003F154A" w:rsidRDefault="003F154A" w:rsidP="003F154A">
      <w:pPr>
        <w:rPr>
          <w:lang w:val="en-US"/>
        </w:rPr>
      </w:pPr>
      <w:r w:rsidRPr="003F154A">
        <w:rPr>
          <w:lang w:val="en-US"/>
        </w:rPr>
        <w:t>undead control</w:t>
      </w:r>
    </w:p>
    <w:p w14:paraId="3967F2AF" w14:textId="77777777" w:rsidR="003F154A" w:rsidRPr="003F154A" w:rsidRDefault="003F154A" w:rsidP="003F154A">
      <w:pPr>
        <w:rPr>
          <w:lang w:val="en-US"/>
        </w:rPr>
      </w:pPr>
      <w:r w:rsidRPr="003F154A">
        <w:rPr>
          <w:lang w:val="en-US"/>
        </w:rPr>
        <w:t>water breathing</w:t>
      </w:r>
    </w:p>
    <w:p w14:paraId="63D5E390" w14:textId="77777777" w:rsidR="003F154A" w:rsidRPr="003F154A" w:rsidRDefault="003F154A" w:rsidP="003F154A">
      <w:pPr>
        <w:rPr>
          <w:lang w:val="en-US"/>
        </w:rPr>
      </w:pPr>
      <w:r w:rsidRPr="003F154A">
        <w:rPr>
          <w:lang w:val="en-US"/>
        </w:rPr>
        <w:t>* Alternatively, a 5% to 20% failure percentage can be assigned to all potion manufacture, and those which are failures become delusion potions of the sort which was being attempted, i.e., animal control, flying, etc.</w:t>
      </w:r>
    </w:p>
    <w:p w14:paraId="77BEB879" w14:textId="3C2112D2" w:rsidR="003F154A" w:rsidRDefault="003F154A" w:rsidP="003F154A">
      <w:pPr>
        <w:rPr>
          <w:lang w:val="en-US"/>
        </w:rPr>
      </w:pPr>
      <w:r w:rsidRPr="003F154A">
        <w:rPr>
          <w:lang w:val="en-US"/>
        </w:rPr>
        <w:t>** Possible only if a cleric compounds the potion.</w:t>
      </w:r>
    </w:p>
    <w:p w14:paraId="5BDBE8B7" w14:textId="1E7B99F0" w:rsidR="003F154A" w:rsidRDefault="003F154A" w:rsidP="003F154A">
      <w:pPr>
        <w:rPr>
          <w:lang w:val="en-US"/>
        </w:rPr>
      </w:pPr>
    </w:p>
    <w:p w14:paraId="741D7712" w14:textId="77777777" w:rsidR="00444A7B" w:rsidRPr="00444A7B" w:rsidRDefault="00444A7B" w:rsidP="00444A7B">
      <w:pPr>
        <w:pStyle w:val="3"/>
        <w:rPr>
          <w:lang w:val="en-US"/>
        </w:rPr>
      </w:pPr>
      <w:r w:rsidRPr="00444A7B">
        <w:rPr>
          <w:lang w:val="en-US"/>
        </w:rPr>
        <w:t>Manufacture of Scrolls:</w:t>
      </w:r>
    </w:p>
    <w:p w14:paraId="296DF623" w14:textId="77777777" w:rsidR="00444A7B" w:rsidRPr="00444A7B" w:rsidRDefault="00444A7B" w:rsidP="00444A7B">
      <w:pPr>
        <w:rPr>
          <w:lang w:val="en-US"/>
        </w:rPr>
      </w:pPr>
      <w:r w:rsidRPr="00444A7B">
        <w:rPr>
          <w:lang w:val="en-US"/>
        </w:rPr>
        <w:t>Scrolls are exceptional in that they are simply storage space for spells of one sort or another. Clerics, druids, magic-users, and illusionists inscribe scrolls with spells applicable to their particular professions. Protection spells are scribed by either magic-users or clerics, the determination being as follows:</w:t>
      </w:r>
    </w:p>
    <w:p w14:paraId="7A885548" w14:textId="77777777" w:rsidR="00444A7B" w:rsidRPr="00444A7B" w:rsidRDefault="00444A7B" w:rsidP="00444A7B">
      <w:pPr>
        <w:rPr>
          <w:lang w:val="en-US"/>
        </w:rPr>
      </w:pPr>
      <w:r w:rsidRPr="00444A7B">
        <w:rPr>
          <w:lang w:val="en-US"/>
        </w:rPr>
        <w:t>Magic-User Protection Spells</w:t>
      </w:r>
    </w:p>
    <w:p w14:paraId="5B3CB0AD" w14:textId="77777777" w:rsidR="00444A7B" w:rsidRPr="00444A7B" w:rsidRDefault="00444A7B" w:rsidP="00444A7B">
      <w:pPr>
        <w:rPr>
          <w:lang w:val="en-US"/>
        </w:rPr>
      </w:pPr>
      <w:r w:rsidRPr="00444A7B">
        <w:rPr>
          <w:lang w:val="en-US"/>
        </w:rPr>
        <w:t>DEMONS</w:t>
      </w:r>
    </w:p>
    <w:p w14:paraId="4252D110" w14:textId="77777777" w:rsidR="00444A7B" w:rsidRPr="00444A7B" w:rsidRDefault="00444A7B" w:rsidP="00444A7B">
      <w:pPr>
        <w:rPr>
          <w:lang w:val="en-US"/>
        </w:rPr>
      </w:pPr>
      <w:r w:rsidRPr="00444A7B">
        <w:rPr>
          <w:lang w:val="en-US"/>
        </w:rPr>
        <w:t>ELEMENTALS</w:t>
      </w:r>
    </w:p>
    <w:p w14:paraId="7E2B2215" w14:textId="77777777" w:rsidR="00444A7B" w:rsidRPr="00444A7B" w:rsidRDefault="00444A7B" w:rsidP="00444A7B">
      <w:pPr>
        <w:rPr>
          <w:lang w:val="en-US"/>
        </w:rPr>
      </w:pPr>
      <w:r w:rsidRPr="00444A7B">
        <w:rPr>
          <w:lang w:val="en-US"/>
        </w:rPr>
        <w:t>LYCANTHROPES</w:t>
      </w:r>
    </w:p>
    <w:p w14:paraId="57C78693" w14:textId="77777777" w:rsidR="00444A7B" w:rsidRPr="00444A7B" w:rsidRDefault="00444A7B" w:rsidP="00444A7B">
      <w:pPr>
        <w:rPr>
          <w:lang w:val="en-US"/>
        </w:rPr>
      </w:pPr>
      <w:r w:rsidRPr="00444A7B">
        <w:rPr>
          <w:lang w:val="en-US"/>
        </w:rPr>
        <w:t>MAGIC</w:t>
      </w:r>
    </w:p>
    <w:p w14:paraId="1C82947D" w14:textId="77777777" w:rsidR="00444A7B" w:rsidRPr="00444A7B" w:rsidRDefault="00444A7B" w:rsidP="00444A7B">
      <w:pPr>
        <w:rPr>
          <w:lang w:val="en-US"/>
        </w:rPr>
      </w:pPr>
      <w:r w:rsidRPr="00444A7B">
        <w:rPr>
          <w:lang w:val="en-US"/>
        </w:rPr>
        <w:t>PETRIFICATION</w:t>
      </w:r>
    </w:p>
    <w:p w14:paraId="58874624" w14:textId="77777777" w:rsidR="00444A7B" w:rsidRPr="00444A7B" w:rsidRDefault="00444A7B" w:rsidP="00444A7B">
      <w:pPr>
        <w:rPr>
          <w:lang w:val="en-US"/>
        </w:rPr>
      </w:pPr>
      <w:r w:rsidRPr="00444A7B">
        <w:rPr>
          <w:lang w:val="en-US"/>
        </w:rPr>
        <w:t>Curse scrolls can be made by any sort of spell user noted above.</w:t>
      </w:r>
    </w:p>
    <w:p w14:paraId="589ABEE6" w14:textId="77777777" w:rsidR="00444A7B" w:rsidRPr="00444A7B" w:rsidRDefault="00444A7B" w:rsidP="00444A7B">
      <w:pPr>
        <w:rPr>
          <w:lang w:val="en-US"/>
        </w:rPr>
      </w:pPr>
      <w:r w:rsidRPr="00444A7B">
        <w:rPr>
          <w:lang w:val="en-US"/>
        </w:rPr>
        <w:t>Scrolls may be inscribed only by characters of 7th or higher level, and the spells placed upon the scroll must be of a level which the inscribing character is able to employ, i.e. a 9th level magic-user could not place a 7th level spell on a scroll. (Note that the write spell enables the magic-user to inscribe his or her own reference works so as to be able to read and remember higher level spells than he or she is currently able to use; it does not enable casting or scroll inscription.)</w:t>
      </w:r>
    </w:p>
    <w:p w14:paraId="439A6601" w14:textId="77777777" w:rsidR="00444A7B" w:rsidRPr="00444A7B" w:rsidRDefault="00444A7B" w:rsidP="00444A7B">
      <w:pPr>
        <w:rPr>
          <w:lang w:val="en-US"/>
        </w:rPr>
      </w:pPr>
      <w:r w:rsidRPr="00444A7B">
        <w:rPr>
          <w:lang w:val="en-US"/>
        </w:rPr>
        <w:t xml:space="preserve">A scroll of spells may be inscribed only upon pure and unblemished papyrus, parchment, or vellum </w:t>
      </w:r>
      <w:r w:rsidRPr="00444A7B">
        <w:rPr>
          <w:rFonts w:ascii="Arial" w:hAnsi="Arial" w:cs="Arial"/>
          <w:lang w:val="en-US"/>
        </w:rPr>
        <w:t>—</w:t>
      </w:r>
      <w:r w:rsidRPr="00444A7B">
        <w:rPr>
          <w:lang w:val="en-US"/>
        </w:rPr>
        <w:t xml:space="preserve"> the latter being the most desirable. Any mistake will doom the effort to failure. A fresh, virgin quill must be used for each spell transcribed. The quill must be from a creature of strange or magical nature, i.e. a griffon, harpy, hippogriff, pegasus, roc, sphinx of any sort, and similar monsters you elect to include (demons, devils, lammasu, etc.).</w:t>
      </w:r>
    </w:p>
    <w:p w14:paraId="15481626" w14:textId="77777777" w:rsidR="00444A7B" w:rsidRPr="00444A7B" w:rsidRDefault="00444A7B" w:rsidP="00444A7B">
      <w:pPr>
        <w:rPr>
          <w:lang w:val="en-US"/>
        </w:rPr>
      </w:pPr>
      <w:r w:rsidRPr="00444A7B">
        <w:rPr>
          <w:lang w:val="en-US"/>
        </w:rPr>
        <w:t>The material upon which the scroll of spells is to be written can be purchased at the following cost guidelines:</w:t>
      </w:r>
    </w:p>
    <w:p w14:paraId="098664DC" w14:textId="77777777" w:rsidR="00444A7B" w:rsidRPr="00444A7B" w:rsidRDefault="00444A7B" w:rsidP="00444A7B">
      <w:pPr>
        <w:rPr>
          <w:lang w:val="en-US"/>
        </w:rPr>
      </w:pPr>
      <w:r w:rsidRPr="00444A7B">
        <w:rPr>
          <w:lang w:val="en-US"/>
        </w:rPr>
        <w:t xml:space="preserve">+5% chance of failure </w:t>
      </w:r>
      <w:r w:rsidRPr="00444A7B">
        <w:rPr>
          <w:rFonts w:ascii="Calibri" w:hAnsi="Calibri" w:cs="Calibri"/>
          <w:lang w:val="en-US"/>
        </w:rPr>
        <w:t>±</w:t>
      </w:r>
      <w:r w:rsidRPr="00444A7B">
        <w:rPr>
          <w:lang w:val="en-US"/>
        </w:rPr>
        <w:t>0% chance of failure -5% chance of failure</w:t>
      </w:r>
    </w:p>
    <w:p w14:paraId="03D7F01E" w14:textId="77777777" w:rsidR="00444A7B" w:rsidRPr="00444A7B" w:rsidRDefault="00444A7B" w:rsidP="00444A7B">
      <w:pPr>
        <w:rPr>
          <w:lang w:val="en-US"/>
        </w:rPr>
      </w:pPr>
      <w:r w:rsidRPr="00444A7B">
        <w:rPr>
          <w:lang w:val="en-US"/>
        </w:rPr>
        <w:t>The type of material used will affect the likelihood of successful transcription, as listed above. Special quills cannot normally be purchased, for only common goose or similar feather instruments are available in shops. The would-be inscriber must arrange for the organs</w:t>
      </w:r>
    </w:p>
    <w:p w14:paraId="0E23581D" w14:textId="77777777" w:rsidR="00444A7B" w:rsidRPr="00444A7B" w:rsidRDefault="00444A7B" w:rsidP="00444A7B">
      <w:pPr>
        <w:rPr>
          <w:lang w:val="en-US"/>
        </w:rPr>
      </w:pPr>
      <w:r w:rsidRPr="00444A7B">
        <w:rPr>
          <w:lang w:val="en-US"/>
        </w:rPr>
        <w:t xml:space="preserve">Ink is a very special requirement. Scroll spell ink, just as the ink for detailing spells in spell books, is compounded only by the inscriber from secret and strange ingredients. The basic medium should be sepia from a giant squid or ink </w:t>
      </w:r>
      <w:r w:rsidRPr="00444A7B">
        <w:rPr>
          <w:lang w:val="en-US"/>
        </w:rPr>
        <w:lastRenderedPageBreak/>
        <w:t>from a giant octopus. To this liquid must be added blood, powdered gems, herbal and spice infusions, draughts concocted from parts of monsters, and so on. An example of a formula for the ink required to scribe a protection from petrification spell is shown below: special writing tools as he or she can.</w:t>
      </w:r>
    </w:p>
    <w:p w14:paraId="7CF80043" w14:textId="77777777" w:rsidR="00444A7B" w:rsidRPr="00444A7B" w:rsidRDefault="00444A7B" w:rsidP="00444A7B">
      <w:pPr>
        <w:rPr>
          <w:lang w:val="en-US"/>
        </w:rPr>
      </w:pPr>
      <w:r w:rsidRPr="00444A7B">
        <w:rPr>
          <w:lang w:val="en-US"/>
        </w:rPr>
        <w:t>1 oz. giant squid sepia</w:t>
      </w:r>
    </w:p>
    <w:p w14:paraId="512EFF3A" w14:textId="77777777" w:rsidR="00444A7B" w:rsidRPr="00444A7B" w:rsidRDefault="00444A7B" w:rsidP="00444A7B">
      <w:pPr>
        <w:rPr>
          <w:lang w:val="en-US"/>
        </w:rPr>
      </w:pPr>
      <w:r w:rsidRPr="00444A7B">
        <w:rPr>
          <w:lang w:val="en-US"/>
        </w:rPr>
        <w:t>1 basilisk eye</w:t>
      </w:r>
    </w:p>
    <w:p w14:paraId="13023BB3" w14:textId="77777777" w:rsidR="00444A7B" w:rsidRPr="00444A7B" w:rsidRDefault="00444A7B" w:rsidP="00444A7B">
      <w:pPr>
        <w:rPr>
          <w:lang w:val="en-US"/>
        </w:rPr>
      </w:pPr>
      <w:r w:rsidRPr="00444A7B">
        <w:rPr>
          <w:lang w:val="en-US"/>
        </w:rPr>
        <w:t>3 cockatrice feathers</w:t>
      </w:r>
    </w:p>
    <w:p w14:paraId="57B8FD85" w14:textId="77777777" w:rsidR="00444A7B" w:rsidRPr="00444A7B" w:rsidRDefault="00444A7B" w:rsidP="00444A7B">
      <w:pPr>
        <w:rPr>
          <w:lang w:val="en-US"/>
        </w:rPr>
      </w:pPr>
      <w:r w:rsidRPr="00444A7B">
        <w:rPr>
          <w:lang w:val="en-US"/>
        </w:rPr>
        <w:t>1 scruple of venom from a medusa's snakes</w:t>
      </w:r>
    </w:p>
    <w:p w14:paraId="6EE2B9B2" w14:textId="77777777" w:rsidR="00444A7B" w:rsidRPr="00444A7B" w:rsidRDefault="00444A7B" w:rsidP="00444A7B">
      <w:pPr>
        <w:rPr>
          <w:lang w:val="en-US"/>
        </w:rPr>
      </w:pPr>
      <w:r w:rsidRPr="00444A7B">
        <w:rPr>
          <w:lang w:val="en-US"/>
        </w:rPr>
        <w:t>1 large peridot, powdered</w:t>
      </w:r>
    </w:p>
    <w:p w14:paraId="0AFACE77" w14:textId="77777777" w:rsidR="00444A7B" w:rsidRPr="00444A7B" w:rsidRDefault="00444A7B" w:rsidP="00444A7B">
      <w:pPr>
        <w:rPr>
          <w:lang w:val="en-US"/>
        </w:rPr>
      </w:pPr>
      <w:r w:rsidRPr="00444A7B">
        <w:rPr>
          <w:lang w:val="en-US"/>
        </w:rPr>
        <w:t>1</w:t>
      </w:r>
      <w:r w:rsidRPr="00444A7B">
        <w:rPr>
          <w:lang w:val="en-US"/>
        </w:rPr>
        <w:tab/>
        <w:t>medium topaz, powdered</w:t>
      </w:r>
    </w:p>
    <w:p w14:paraId="52CF54D1" w14:textId="77777777" w:rsidR="00444A7B" w:rsidRPr="00444A7B" w:rsidRDefault="00444A7B" w:rsidP="00444A7B">
      <w:pPr>
        <w:rPr>
          <w:lang w:val="en-US"/>
        </w:rPr>
      </w:pPr>
      <w:r w:rsidRPr="00444A7B">
        <w:rPr>
          <w:lang w:val="en-US"/>
        </w:rPr>
        <w:t>2</w:t>
      </w:r>
      <w:r w:rsidRPr="00444A7B">
        <w:rPr>
          <w:lang w:val="en-US"/>
        </w:rPr>
        <w:tab/>
        <w:t>drams holy water</w:t>
      </w:r>
    </w:p>
    <w:p w14:paraId="76F5A87E" w14:textId="77777777" w:rsidR="00444A7B" w:rsidRPr="00444A7B" w:rsidRDefault="00444A7B" w:rsidP="00444A7B">
      <w:pPr>
        <w:rPr>
          <w:lang w:val="en-US"/>
        </w:rPr>
      </w:pPr>
      <w:r w:rsidRPr="00444A7B">
        <w:rPr>
          <w:lang w:val="en-US"/>
        </w:rPr>
        <w:t>6 pumpkin seeds</w:t>
      </w:r>
    </w:p>
    <w:p w14:paraId="494DF06B" w14:textId="77777777" w:rsidR="00444A7B" w:rsidRPr="00444A7B" w:rsidRDefault="00444A7B" w:rsidP="00444A7B">
      <w:pPr>
        <w:rPr>
          <w:lang w:val="en-US"/>
        </w:rPr>
      </w:pPr>
      <w:r w:rsidRPr="00444A7B">
        <w:rPr>
          <w:lang w:val="en-US"/>
        </w:rPr>
        <w:t>Harvest the pumpkin in the dark of the moon and dry the seeds over a slow fire of sandalwood and horse dung. Select three perfect ones and grind them into a coarse meal, husks and all. Boil the basilisk eye and cockatrice feathers for exactly 5 minutes in a saline solution, drain, and place in a jar. Add the medusa's snake venom and gem powders. Allow to stand for 24 hours, stirring occasionally. Pour off liquid into bottle, add sepia and holy water, mixing contents with a silver rod, stirring widdershins. Makes ink sufficient for one scroll.</w:t>
      </w:r>
    </w:p>
    <w:p w14:paraId="4E0D2272" w14:textId="77777777" w:rsidR="00444A7B" w:rsidRPr="00444A7B" w:rsidRDefault="00444A7B" w:rsidP="00444A7B">
      <w:pPr>
        <w:rPr>
          <w:lang w:val="en-US"/>
        </w:rPr>
      </w:pPr>
      <w:r w:rsidRPr="00444A7B">
        <w:rPr>
          <w:lang w:val="en-US"/>
        </w:rPr>
        <w:t xml:space="preserve">Other ink formulas will be devised similarly according to the dictates of the DM. Ingredients should suit the overall purpose of the ink. It is recommended that each different spell to be transcribed require a different ink compound </w:t>
      </w:r>
      <w:r w:rsidRPr="00444A7B">
        <w:rPr>
          <w:rFonts w:ascii="Arial" w:hAnsi="Arial" w:cs="Arial"/>
          <w:lang w:val="en-US"/>
        </w:rPr>
        <w:t>—</w:t>
      </w:r>
      <w:r w:rsidRPr="00444A7B">
        <w:rPr>
          <w:lang w:val="en-US"/>
        </w:rPr>
        <w:t xml:space="preserve"> clerical spells requiring more venerated and holy materials, druid spells being basically rare roots and herbs in infusions, and so on. Garments, wrappings, dust, sweat, tears, teeth, fangs, organs, blood, and so forth are all ideal components.</w:t>
      </w:r>
    </w:p>
    <w:p w14:paraId="68EF46A1" w14:textId="77777777" w:rsidR="00444A7B" w:rsidRPr="00444A7B" w:rsidRDefault="00444A7B" w:rsidP="00444A7B">
      <w:pPr>
        <w:rPr>
          <w:lang w:val="en-US"/>
        </w:rPr>
      </w:pPr>
      <w:r w:rsidRPr="00444A7B">
        <w:rPr>
          <w:lang w:val="en-US"/>
        </w:rPr>
        <w:t>Once material, quill, and ink are ready, the spell scriber must actually write the magical runes, glyphs, symbols, characters, pictograms, and words upon the surface of the scroll. Transcription must be from his or her scroll books or upon an altar (for clerics and druids). Special candles and incense must be burning while the inscription is in progress. Clerics must have prayed and specially sacrificed to their deity, while magic-users must have drawn a magic circle and remain uninterrupted. PREPARATION REQUIRES ONE FULL DAY FOR EACH LEVEL OF THE SPELL BEING SCRIBED ON THE SCROLL. A 1st level spell takes one day, a 2nd level spell two, etc. Time so spent must be continuous with interruptions only for rest, food, sleep. and the like. If the inscriber leaves the scroll to do anything else, the magic is broken, and the whole effort is for naught.</w:t>
      </w:r>
    </w:p>
    <w:p w14:paraId="3E7578D0" w14:textId="77777777" w:rsidR="00444A7B" w:rsidRPr="00444A7B" w:rsidRDefault="00444A7B" w:rsidP="00444A7B">
      <w:pPr>
        <w:rPr>
          <w:lang w:val="en-US"/>
        </w:rPr>
      </w:pPr>
      <w:r w:rsidRPr="00444A7B">
        <w:rPr>
          <w:lang w:val="en-US"/>
        </w:rPr>
        <w:t>Failure: There is a basic 20% chance that a mistake, smudge, or flaw in the scroll will make the spell useless. To this base chance is added 1% per level of the spell being inscribed, so that total failure chance is from 21% to 29%, minus the level of the character attempting to write the spell. Thus, if a 14th level cleric is attempting to write a 7th level spell on a parchment scroll, the failure chance is 20% + 7% - 14% = a 13% chance. After the requisite materials and preparations have been taken care of, the player character must then spend the full time necessary to inscribe the scroll spell. Thereafter, a percentile dice roll greater than the percentage chance of failure equals success.</w:t>
      </w:r>
    </w:p>
    <w:p w14:paraId="3BA893BD" w14:textId="77777777" w:rsidR="00444A7B" w:rsidRPr="00444A7B" w:rsidRDefault="00444A7B" w:rsidP="00444A7B">
      <w:pPr>
        <w:rPr>
          <w:lang w:val="en-US"/>
        </w:rPr>
      </w:pPr>
      <w:r w:rsidRPr="00444A7B">
        <w:rPr>
          <w:lang w:val="en-US"/>
        </w:rPr>
        <w:t>If multiple spells are being scribed, a failure of one means that no further spells may be placed upon the scroll. In any event, a maximum of seven spells may be written on a single scroll. As a spell is read from the scroll, its letters and figures writhe and glow, the magic is effected, and then the lines fade and are gone forever. (In order for a magic-user or illusionist to transcribe a heretofore unknown spell from a scroll to his or her books, a read magic and then a period of time equal to that necessary to place the spell on the scroll are required; this likewise causes the spell to disappear from the scroll.)</w:t>
      </w:r>
    </w:p>
    <w:p w14:paraId="06CD3D6B" w14:textId="7B4DC8C3" w:rsidR="003F154A" w:rsidRDefault="00444A7B" w:rsidP="00444A7B">
      <w:pPr>
        <w:rPr>
          <w:lang w:val="en-US"/>
        </w:rPr>
      </w:pPr>
      <w:r w:rsidRPr="00444A7B">
        <w:rPr>
          <w:lang w:val="en-US"/>
        </w:rPr>
        <w:t>The scriber of the spell does not need a read magic spell to use his or her own scroll spells, just as clerics and druids never need the aid of magic to read appropriate scroll spells.</w:t>
      </w:r>
    </w:p>
    <w:p w14:paraId="721BD4E7" w14:textId="30C389B2" w:rsidR="00032B13" w:rsidRDefault="00032B13" w:rsidP="00444A7B">
      <w:pPr>
        <w:rPr>
          <w:lang w:val="en-US"/>
        </w:rPr>
      </w:pPr>
    </w:p>
    <w:p w14:paraId="365459D3" w14:textId="77777777" w:rsidR="00032B13" w:rsidRPr="00032B13" w:rsidRDefault="00032B13" w:rsidP="00032B13">
      <w:pPr>
        <w:pStyle w:val="3"/>
        <w:rPr>
          <w:lang w:val="en-US"/>
        </w:rPr>
      </w:pPr>
      <w:r w:rsidRPr="00032B13">
        <w:rPr>
          <w:lang w:val="en-US"/>
        </w:rPr>
        <w:t>Fabrication Of Other Magic Items:</w:t>
      </w:r>
    </w:p>
    <w:p w14:paraId="5D06CFBD" w14:textId="77777777" w:rsidR="00032B13" w:rsidRPr="00032B13" w:rsidRDefault="00032B13" w:rsidP="00032B13">
      <w:pPr>
        <w:rPr>
          <w:lang w:val="en-US"/>
        </w:rPr>
      </w:pPr>
      <w:r w:rsidRPr="00032B13">
        <w:rPr>
          <w:lang w:val="en-US"/>
        </w:rPr>
        <w:t>All of the various other magic items will require the use of the magic spell, enchant an item, save clerical items.</w:t>
      </w:r>
    </w:p>
    <w:p w14:paraId="695C6890" w14:textId="77777777" w:rsidR="00032B13" w:rsidRPr="00032B13" w:rsidRDefault="00032B13" w:rsidP="00032B13">
      <w:pPr>
        <w:rPr>
          <w:lang w:val="en-US"/>
        </w:rPr>
      </w:pPr>
      <w:r w:rsidRPr="00032B13">
        <w:rPr>
          <w:lang w:val="en-US"/>
        </w:rPr>
        <w:t xml:space="preserve">With respect to the former, you must determine which spells and ingredients are necessary to the manufacture of each specific magic item. For example, a player character wizard of 15th level desires to make a ring of spell storing. He or she commissions a platinumsmith to fashion a ring of the finest quality, and pays 5,000 g.p. for materials and labor. He or she then casts the enchant an item spell according to the PLAYERS HANDBOOK instructions. As DM, you now inform him or her that in order to contain and accept the spells he or she desires to store in the device, a scroll bearing the desired spells must be scribed, then a permanency spell cast upon the scroll, then the scroll must </w:t>
      </w:r>
      <w:r w:rsidRPr="00032B13">
        <w:rPr>
          <w:lang w:val="en-US"/>
        </w:rPr>
        <w:lastRenderedPageBreak/>
        <w:t>be merged with the ring by some means (typically a wish spell). As all of that could not be done in time, the ring would have to be prepared with the enchant an item spell again. Of course, you could tell the player before, if you are soft-hearted or he or she is intelligent enough to ask before starting the ball rolling.</w:t>
      </w:r>
    </w:p>
    <w:p w14:paraId="19245387" w14:textId="77777777" w:rsidR="00032B13" w:rsidRPr="00032B13" w:rsidRDefault="00032B13" w:rsidP="00032B13">
      <w:pPr>
        <w:rPr>
          <w:lang w:val="en-US"/>
        </w:rPr>
      </w:pPr>
      <w:r w:rsidRPr="00032B13">
        <w:rPr>
          <w:lang w:val="en-US"/>
        </w:rPr>
        <w:t>The above-mentioned ring of spell storing could be made without the benefit of a permanency spell, and spells could be stored within, but they could only be called forth once, and then the ring would be useless. Wands and other chargeable items do not require permanency, and of course they are used up when all the charges are gone. Items with a permanent dweomer (such as weapons, armor, most rings and miscellaneous magic items) do require a permanency spell to be made continuously operational.</w:t>
      </w:r>
    </w:p>
    <w:p w14:paraId="21A51525" w14:textId="77777777" w:rsidR="00032B13" w:rsidRPr="00032B13" w:rsidRDefault="00032B13" w:rsidP="00032B13">
      <w:pPr>
        <w:rPr>
          <w:lang w:val="en-US"/>
        </w:rPr>
      </w:pPr>
      <w:r w:rsidRPr="00032B13">
        <w:rPr>
          <w:lang w:val="en-US"/>
        </w:rPr>
        <w:t>Clerics and druids making an item which is applicable to their profession must spend a fortnight in retreat, meditating in complete isolation. Thereafter, he or she must spend a sennight fasting. Finally, he or she must pray over and purify the item to become magical (this process takes but a day). Of course, the item must be of the finest quality just as detailed in the enchant an item spell description. Thereafter the cleric or druid must place the item upon his or her altar and invoke the direct favor of his or her deity to instill a special power into the item. There is a 1% per day cumulative chance that the item will then be empowered as desired, providing the cleric or druid has been absolutely exemplary in his or her faith and alignment requirements. Furthermore, if the item is one with charges, the cleric or druid must then take it into seclusion and cast the requisite spells upon it, doing so within 24 hours of its being favored by the deity. In other cases, the item need only be sanctified to the appropriate deity in order to complete its manufacture.</w:t>
      </w:r>
    </w:p>
    <w:p w14:paraId="552901A2" w14:textId="77777777" w:rsidR="00032B13" w:rsidRPr="00032B13" w:rsidRDefault="00032B13" w:rsidP="00032B13">
      <w:pPr>
        <w:rPr>
          <w:lang w:val="en-US"/>
        </w:rPr>
      </w:pPr>
      <w:r w:rsidRPr="00032B13">
        <w:rPr>
          <w:lang w:val="en-US"/>
        </w:rPr>
        <w:t xml:space="preserve">In all cases, the manufacture of any magic item other than a potion or scroll will be so debilitating as to necessitate the maker to rest for one day for each 100 g.p. of the item's experience point value, i.e. one with a 2,000 experience point value means 20 days of complete rest. During this period, the character can do nothing except eat, rest, undertake mild exercise, and sleep </w:t>
      </w:r>
      <w:r w:rsidRPr="00032B13">
        <w:rPr>
          <w:rFonts w:ascii="Arial" w:hAnsi="Arial" w:cs="Arial"/>
          <w:lang w:val="en-US"/>
        </w:rPr>
        <w:t>—</w:t>
      </w:r>
      <w:r w:rsidRPr="00032B13">
        <w:rPr>
          <w:lang w:val="en-US"/>
        </w:rPr>
        <w:t xml:space="preserve"> all in relative isolation. No adventuring or spell use is possible during this period!</w:t>
      </w:r>
    </w:p>
    <w:p w14:paraId="213091D9" w14:textId="77777777" w:rsidR="00032B13" w:rsidRPr="00032B13" w:rsidRDefault="00032B13" w:rsidP="00032B13">
      <w:pPr>
        <w:rPr>
          <w:lang w:val="en-US"/>
        </w:rPr>
      </w:pPr>
      <w:r w:rsidRPr="00032B13">
        <w:rPr>
          <w:lang w:val="en-US"/>
        </w:rPr>
        <w:t>Fabrication Of Magic Items By Illusionists:</w:t>
      </w:r>
    </w:p>
    <w:p w14:paraId="5F57FE2F" w14:textId="77777777" w:rsidR="00032B13" w:rsidRPr="00032B13" w:rsidRDefault="00032B13" w:rsidP="00032B13">
      <w:pPr>
        <w:rPr>
          <w:lang w:val="en-US"/>
        </w:rPr>
      </w:pPr>
      <w:r w:rsidRPr="00032B13">
        <w:rPr>
          <w:lang w:val="en-US"/>
        </w:rPr>
        <w:t>Though different spells are employed, the process of fabrication of magic items which illusionists use is not really very different from that used by magic-users. It is almost exactly similar as regards costs in both time and money. Some processes are also nearly identical, such as the making of scrolls, which may be done at the 7th level and up.</w:t>
      </w:r>
    </w:p>
    <w:p w14:paraId="4DBF2E6F" w14:textId="77777777" w:rsidR="00032B13" w:rsidRPr="00032B13" w:rsidRDefault="00032B13" w:rsidP="00032B13">
      <w:pPr>
        <w:rPr>
          <w:lang w:val="en-US"/>
        </w:rPr>
      </w:pPr>
      <w:r w:rsidRPr="00032B13">
        <w:rPr>
          <w:lang w:val="en-US"/>
        </w:rPr>
        <w:t>At the 11th level illusionists may be able to create one- shot or charged magic items, things without a permanent dweomer, such as potions or a wand of illusion, for example. Such items are really merely storehouses of magical energy which can be released in various ways. Like any other spell-caster, the illusionist must fashion the item out of rare and expensive materials, but instead of using enchant an item to prepare the item to receive its enchantment, the illusionist uses major creation to subtly alter its structure in a magical direction so that it can receive and retain the necessary spells. During the next 16 hours after casting the major creation, the illusionist instills the primary initial dweomers into the item, and if his concentration is interrupted even once during this period, the item instantly fades and forever disappears, like an illusion that has been dispelled.</w:t>
      </w:r>
    </w:p>
    <w:p w14:paraId="3A653E9A" w14:textId="77777777" w:rsidR="00032B13" w:rsidRPr="00032B13" w:rsidRDefault="00032B13" w:rsidP="00032B13">
      <w:pPr>
        <w:rPr>
          <w:lang w:val="en-US"/>
        </w:rPr>
      </w:pPr>
      <w:r w:rsidRPr="00032B13">
        <w:rPr>
          <w:lang w:val="en-US"/>
        </w:rPr>
        <w:t>Beginning at 14th level an illusionist may attempt to make items with a truly permanent dweomer, such as a +1 dagger or a ring of protection, for example. This entails a similar process to the one described above. The crucial difference is that after a major creation spell has been used to adjust the material object, an alter reality must be cast to fix it permanently in place and make it able to contain a permanent magic. Thus, with a great expense in time, money and preparation, major creation, alter reality and true sight spells, and an unflawed gem worth not less than 10,000 g.p., an illusionist might be able to create a gem of seeing.</w:t>
      </w:r>
    </w:p>
    <w:p w14:paraId="591F7176" w14:textId="77777777" w:rsidR="00032B13" w:rsidRPr="00032B13" w:rsidRDefault="00032B13" w:rsidP="00032B13">
      <w:pPr>
        <w:rPr>
          <w:lang w:val="en-US"/>
        </w:rPr>
      </w:pPr>
      <w:r w:rsidRPr="00032B13">
        <w:rPr>
          <w:lang w:val="en-US"/>
        </w:rPr>
        <w:t>The basic thing to remember if details are in question is that illusionists are a sub-class of magic-users, and except for what has been outlined above, what applies to magic-users applies to illusionists as well.</w:t>
      </w:r>
    </w:p>
    <w:p w14:paraId="26509BB4" w14:textId="77777777" w:rsidR="00032B13" w:rsidRPr="00032B13" w:rsidRDefault="00032B13" w:rsidP="00032B13">
      <w:pPr>
        <w:pStyle w:val="3"/>
        <w:rPr>
          <w:lang w:val="en-US"/>
        </w:rPr>
      </w:pPr>
      <w:r w:rsidRPr="00032B13">
        <w:rPr>
          <w:lang w:val="en-US"/>
        </w:rPr>
        <w:t>Fabrication Of Magic Items By Charmed Or Enslaved Magic</w:t>
      </w:r>
      <w:r w:rsidRPr="00032B13">
        <w:rPr>
          <w:rFonts w:ascii="Calibri" w:hAnsi="Calibri" w:cs="Calibri"/>
          <w:lang w:val="en-US"/>
        </w:rPr>
        <w:t>¬</w:t>
      </w:r>
      <w:r w:rsidRPr="00032B13">
        <w:rPr>
          <w:lang w:val="en-US"/>
        </w:rPr>
        <w:t>Users:</w:t>
      </w:r>
    </w:p>
    <w:p w14:paraId="7D720814" w14:textId="77777777" w:rsidR="00032B13" w:rsidRPr="00032B13" w:rsidRDefault="00032B13" w:rsidP="00032B13">
      <w:pPr>
        <w:rPr>
          <w:lang w:val="en-US"/>
        </w:rPr>
      </w:pPr>
      <w:r w:rsidRPr="00032B13">
        <w:rPr>
          <w:lang w:val="en-US"/>
        </w:rPr>
        <w:t xml:space="preserve">It is absolutely necessary that you take note that any sort of charmed, magically persuaded, or otherwise enslaved magic-user will be totally unable to function in such a manner as to allow the fabrication of any sort of magic item </w:t>
      </w:r>
      <w:r w:rsidRPr="00032B13">
        <w:rPr>
          <w:rFonts w:ascii="Arial" w:hAnsi="Arial" w:cs="Arial"/>
          <w:lang w:val="en-US"/>
        </w:rPr>
        <w:t>—</w:t>
      </w:r>
      <w:r w:rsidRPr="00032B13">
        <w:rPr>
          <w:lang w:val="en-US"/>
        </w:rPr>
        <w:t xml:space="preserve"> scroll, potion, or otherwise. The discipline and concentration demanded by such activity absolutely precludes individuals of this sort from manufacturing magic items. If a player character should attempt to have such a character fabricate items, allow the usual amounts of time and money to be expended, and then inform him or her that the results are negative. If the player character opts to have the enslaved individual continue, say nothing, but the attempts will continue to be fruitless.</w:t>
      </w:r>
    </w:p>
    <w:p w14:paraId="1AACD03E" w14:textId="77777777" w:rsidR="00032B13" w:rsidRPr="00032B13" w:rsidRDefault="00032B13" w:rsidP="00032B13">
      <w:pPr>
        <w:rPr>
          <w:lang w:val="en-US"/>
        </w:rPr>
      </w:pPr>
      <w:r w:rsidRPr="00032B13">
        <w:rPr>
          <w:lang w:val="en-US"/>
        </w:rPr>
        <w:t>NON-STANDARD MAGIC ITEMS</w:t>
      </w:r>
    </w:p>
    <w:p w14:paraId="72BDA06E" w14:textId="77777777" w:rsidR="00032B13" w:rsidRPr="00032B13" w:rsidRDefault="00032B13" w:rsidP="00032B13">
      <w:pPr>
        <w:rPr>
          <w:lang w:val="en-US"/>
        </w:rPr>
      </w:pPr>
      <w:r w:rsidRPr="00032B13">
        <w:rPr>
          <w:lang w:val="en-US"/>
        </w:rPr>
        <w:lastRenderedPageBreak/>
        <w:t>There are two considerations respecting non-standard magic items. The first is your invention and inclusion of them in your campaign, and this is expected and encouraged. You should put your imagination and inventiveness to work this way. Standard items can be varied so as to make it more interesting when your players are familiar with the usual forms. New devices can be created to add freshness and new dimensions to the game. Special magic items can be devised to complement some special situation or to serve as a special reward for overcoming some special monster or difficult area. All such creations, however, must be made with care. The items must be such as to not unbalance the game. They must not make one player character too strong, either with respect to opponents or his or her fellows or to the campaign or to the game system as a whole. Items which are expended after a single use, those with limited usages, and those with variable effects are most desirable. As it is very likely that every campaign will have its special items, the second consideration comes up.</w:t>
      </w:r>
    </w:p>
    <w:p w14:paraId="6FC087DB" w14:textId="77777777" w:rsidR="00032B13" w:rsidRPr="00032B13" w:rsidRDefault="00032B13" w:rsidP="00032B13">
      <w:pPr>
        <w:rPr>
          <w:lang w:val="en-US"/>
        </w:rPr>
      </w:pPr>
      <w:r w:rsidRPr="00032B13">
        <w:rPr>
          <w:lang w:val="en-US"/>
        </w:rPr>
        <w:t>Other referees will not generally know what special powers or restrictions such items have. Thus, they will not be usable in campaigns other than that from which they came in most cases. You, as a referee, should simply cause any such items brought into your campaign to disappear. Never take a player's word for any item. Do not allow its use in your campaign unless you know his or her DM and get a full explanation in writing from that person which details the properties of the item. Do not allow a player to bulldoze you in any manner regarding this. Simply inform the person that he or she must have left the item in his or her former area, as it is not around in yours! This solves the problem of having a possible imbalance brought into your carefully designed campaign. This ties directly to the section dealing with INTEGRATION OF EXPERIENCED OR NEW PLAYERS INTO AN EXISTING CAMPAIGN (q.v.).</w:t>
      </w:r>
    </w:p>
    <w:p w14:paraId="58863B2B" w14:textId="4828CBFA" w:rsidR="00032B13" w:rsidRDefault="00032B13" w:rsidP="00032B13">
      <w:pPr>
        <w:rPr>
          <w:lang w:val="en-US"/>
        </w:rPr>
      </w:pPr>
      <w:r w:rsidRPr="00032B13">
        <w:rPr>
          <w:lang w:val="en-US"/>
        </w:rPr>
        <w:t>Note: Altered form of a standard AD&amp;D item is not a new or non-standard item, i.e., a cap which causes its wearer to be invisible is the same as a ring of invisibility.</w:t>
      </w:r>
    </w:p>
    <w:p w14:paraId="717BC92B" w14:textId="70371AB3" w:rsidR="00D5540B" w:rsidRPr="00C6441A" w:rsidRDefault="00D5540B" w:rsidP="00FC06FB">
      <w:pPr>
        <w:rPr>
          <w:lang w:val="en-US"/>
        </w:rPr>
      </w:pPr>
      <w:r w:rsidRPr="00C6441A">
        <w:rPr>
          <w:lang w:val="en-US"/>
        </w:rPr>
        <w:br w:type="page"/>
      </w:r>
    </w:p>
    <w:p w14:paraId="694BE638" w14:textId="77777777" w:rsidR="00D5540B" w:rsidRPr="00C6441A" w:rsidRDefault="00D5540B" w:rsidP="004665B9">
      <w:pPr>
        <w:rPr>
          <w:lang w:val="en-US"/>
        </w:rPr>
        <w:sectPr w:rsidR="00D5540B" w:rsidRPr="00C6441A" w:rsidSect="008D4894">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2B8509E" w14:textId="6B4D1108" w:rsidR="00D5540B" w:rsidRDefault="00D5540B" w:rsidP="004665B9">
      <w:pPr>
        <w:pStyle w:val="1"/>
        <w:sectPr w:rsidR="00D5540B"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bookmarkStart w:id="240" w:name="_Toc25198437"/>
      <w:r w:rsidRPr="00D5385F">
        <w:lastRenderedPageBreak/>
        <w:t>ПРИЛОЖЕНИЯ</w:t>
      </w:r>
      <w:bookmarkEnd w:id="240"/>
      <w:r w:rsidR="008222A2" w:rsidRPr="008222A2">
        <w:rPr>
          <w:noProof/>
        </w:rPr>
        <w:t xml:space="preserve"> </w:t>
      </w:r>
    </w:p>
    <w:p w14:paraId="31C4CE16" w14:textId="77777777" w:rsidR="00EB6314" w:rsidRDefault="005E1B5F" w:rsidP="004665B9">
      <w:pPr>
        <w:pStyle w:val="2"/>
      </w:pPr>
      <w:bookmarkStart w:id="241" w:name="_Toc25198438"/>
      <w:r>
        <w:t>Книги</w:t>
      </w:r>
      <w:bookmarkEnd w:id="241"/>
    </w:p>
    <w:p w14:paraId="2A2E5E2F" w14:textId="679DF4CA" w:rsidR="006C0E6A" w:rsidRDefault="006C0E6A" w:rsidP="004665B9">
      <w:pPr>
        <w:pStyle w:val="aa"/>
      </w:pPr>
      <w:r>
        <w:rPr>
          <w:rFonts w:ascii="Calibri" w:hAnsi="Calibri" w:cs="Calibri"/>
        </w:rPr>
        <w:t>Списки</w:t>
      </w:r>
      <w:r>
        <w:t xml:space="preserve"> </w:t>
      </w:r>
      <w:r>
        <w:rPr>
          <w:rFonts w:ascii="Calibri" w:hAnsi="Calibri" w:cs="Calibri"/>
        </w:rPr>
        <w:t>книг</w:t>
      </w:r>
      <w:r>
        <w:t xml:space="preserve">, </w:t>
      </w:r>
      <w:r>
        <w:rPr>
          <w:rFonts w:ascii="Calibri" w:hAnsi="Calibri" w:cs="Calibri"/>
        </w:rPr>
        <w:t>которые</w:t>
      </w:r>
      <w:r>
        <w:t xml:space="preserve"> </w:t>
      </w:r>
      <w:r>
        <w:rPr>
          <w:rFonts w:ascii="Calibri" w:hAnsi="Calibri" w:cs="Calibri"/>
        </w:rPr>
        <w:t>можно</w:t>
      </w:r>
      <w:r>
        <w:t xml:space="preserve"> </w:t>
      </w:r>
      <w:r>
        <w:rPr>
          <w:rFonts w:ascii="Calibri" w:hAnsi="Calibri" w:cs="Calibri"/>
        </w:rPr>
        <w:t>найти</w:t>
      </w:r>
      <w:r>
        <w:t xml:space="preserve"> </w:t>
      </w:r>
      <w:r>
        <w:rPr>
          <w:rFonts w:ascii="Calibri" w:hAnsi="Calibri" w:cs="Calibri"/>
        </w:rPr>
        <w:t>в</w:t>
      </w:r>
      <w:r>
        <w:t xml:space="preserve"> </w:t>
      </w:r>
      <w:r>
        <w:rPr>
          <w:rFonts w:ascii="Calibri" w:hAnsi="Calibri" w:cs="Calibri"/>
        </w:rPr>
        <w:t>Забытых</w:t>
      </w:r>
      <w:r>
        <w:t xml:space="preserve"> </w:t>
      </w:r>
      <w:r>
        <w:rPr>
          <w:rFonts w:ascii="Calibri" w:hAnsi="Calibri" w:cs="Calibri"/>
        </w:rPr>
        <w:t>королевствах</w:t>
      </w:r>
      <w:r w:rsidR="00994A9B">
        <w:t xml:space="preserve">, </w:t>
      </w:r>
      <w:r w:rsidR="00994A9B">
        <w:rPr>
          <w:rFonts w:ascii="Calibri" w:hAnsi="Calibri" w:cs="Calibri"/>
        </w:rPr>
        <w:t>позволяющие</w:t>
      </w:r>
      <w:r w:rsidR="00994A9B">
        <w:t xml:space="preserve"> </w:t>
      </w:r>
      <w:r w:rsidR="00994A9B">
        <w:rPr>
          <w:rFonts w:ascii="Calibri" w:hAnsi="Calibri" w:cs="Calibri"/>
        </w:rPr>
        <w:t>изучить</w:t>
      </w:r>
      <w:r w:rsidR="00994A9B">
        <w:t xml:space="preserve"> </w:t>
      </w:r>
      <w:r w:rsidR="00994A9B">
        <w:rPr>
          <w:rFonts w:ascii="Calibri" w:hAnsi="Calibri" w:cs="Calibri"/>
        </w:rPr>
        <w:t>новые</w:t>
      </w:r>
      <w:r w:rsidR="00994A9B">
        <w:t xml:space="preserve"> </w:t>
      </w:r>
      <w:r w:rsidR="00994A9B">
        <w:rPr>
          <w:rFonts w:ascii="Calibri" w:hAnsi="Calibri" w:cs="Calibri"/>
        </w:rPr>
        <w:t>схемы</w:t>
      </w:r>
      <w:r w:rsidR="00994A9B">
        <w:t xml:space="preserve"> </w:t>
      </w:r>
      <w:r w:rsidR="00994A9B">
        <w:rPr>
          <w:rFonts w:ascii="Calibri" w:hAnsi="Calibri" w:cs="Calibri"/>
        </w:rPr>
        <w:t>и</w:t>
      </w:r>
      <w:r w:rsidR="00994A9B">
        <w:t xml:space="preserve"> </w:t>
      </w:r>
      <w:r w:rsidR="00994A9B">
        <w:rPr>
          <w:rFonts w:ascii="Calibri" w:hAnsi="Calibri" w:cs="Calibri"/>
        </w:rPr>
        <w:t>рецепты</w:t>
      </w:r>
    </w:p>
    <w:p w14:paraId="76063F35" w14:textId="77777777" w:rsidR="00EB6314" w:rsidRDefault="00B5156F" w:rsidP="004665B9">
      <w:pPr>
        <w:pStyle w:val="3"/>
      </w:pPr>
      <w:r>
        <w:rPr>
          <w:lang w:val="uk-UA"/>
        </w:rPr>
        <w:t>Бестиарии и Номикон</w:t>
      </w:r>
      <w:r>
        <w:t>ы</w:t>
      </w:r>
    </w:p>
    <w:p w14:paraId="619BE3CF" w14:textId="77777777" w:rsidR="00EB6314" w:rsidRDefault="00EE65F2" w:rsidP="004665B9">
      <w:r>
        <w:rPr>
          <w:rFonts w:ascii="Calibri" w:hAnsi="Calibri" w:cs="Calibri"/>
        </w:rPr>
        <w:t>Номиконы</w:t>
      </w:r>
      <w:r>
        <w:t xml:space="preserve"> </w:t>
      </w:r>
      <w:r>
        <w:rPr>
          <w:rFonts w:cs="Scaly Sans"/>
        </w:rPr>
        <w:t>–</w:t>
      </w:r>
      <w:r>
        <w:t xml:space="preserve"> </w:t>
      </w:r>
      <w:r>
        <w:rPr>
          <w:rFonts w:ascii="Calibri" w:hAnsi="Calibri" w:cs="Calibri"/>
        </w:rPr>
        <w:t>это</w:t>
      </w:r>
      <w:r>
        <w:t xml:space="preserve"> </w:t>
      </w:r>
      <w:r>
        <w:rPr>
          <w:rFonts w:ascii="Calibri" w:hAnsi="Calibri" w:cs="Calibri"/>
        </w:rPr>
        <w:t>специфический</w:t>
      </w:r>
      <w:r>
        <w:t xml:space="preserve"> </w:t>
      </w:r>
      <w:r>
        <w:rPr>
          <w:rFonts w:ascii="Calibri" w:hAnsi="Calibri" w:cs="Calibri"/>
        </w:rPr>
        <w:t>вид</w:t>
      </w:r>
      <w:r>
        <w:t xml:space="preserve"> </w:t>
      </w:r>
      <w:r>
        <w:rPr>
          <w:rFonts w:ascii="Calibri" w:hAnsi="Calibri" w:cs="Calibri"/>
        </w:rPr>
        <w:t>бестиариев</w:t>
      </w:r>
      <w:r>
        <w:t xml:space="preserve">, </w:t>
      </w:r>
      <w:r>
        <w:rPr>
          <w:rFonts w:ascii="Calibri" w:hAnsi="Calibri" w:cs="Calibri"/>
        </w:rPr>
        <w:t>посвященных</w:t>
      </w:r>
      <w:r>
        <w:t xml:space="preserve"> </w:t>
      </w:r>
      <w:r>
        <w:rPr>
          <w:rFonts w:ascii="Calibri" w:hAnsi="Calibri" w:cs="Calibri"/>
        </w:rPr>
        <w:t>одному</w:t>
      </w:r>
      <w:r>
        <w:t xml:space="preserve"> </w:t>
      </w:r>
      <w:r>
        <w:rPr>
          <w:rFonts w:ascii="Calibri" w:hAnsi="Calibri" w:cs="Calibri"/>
        </w:rPr>
        <w:t>виду</w:t>
      </w:r>
      <w:r>
        <w:t xml:space="preserve"> </w:t>
      </w:r>
      <w:r>
        <w:rPr>
          <w:rFonts w:ascii="Calibri" w:hAnsi="Calibri" w:cs="Calibri"/>
        </w:rPr>
        <w:t>сущств</w:t>
      </w:r>
      <w:r>
        <w:t xml:space="preserve">, </w:t>
      </w:r>
      <w:r>
        <w:rPr>
          <w:rFonts w:ascii="Calibri" w:hAnsi="Calibri" w:cs="Calibri"/>
        </w:rPr>
        <w:t>например</w:t>
      </w:r>
      <w:r w:rsidR="005408A1">
        <w:t xml:space="preserve">, </w:t>
      </w:r>
      <w:r w:rsidR="005408A1">
        <w:rPr>
          <w:rFonts w:ascii="Calibri" w:hAnsi="Calibri" w:cs="Calibri"/>
        </w:rPr>
        <w:t>ДракоНОМИКОН</w:t>
      </w:r>
      <w:r w:rsidR="005408A1">
        <w:t xml:space="preserve">, </w:t>
      </w:r>
      <w:r w:rsidR="005474C5">
        <w:rPr>
          <w:rFonts w:ascii="Calibri" w:hAnsi="Calibri" w:cs="Calibri"/>
        </w:rPr>
        <w:t>ЗмееНОМИКОН</w:t>
      </w:r>
      <w:r w:rsidR="005474C5">
        <w:t xml:space="preserve">, </w:t>
      </w:r>
      <w:r w:rsidR="00FB1FB1">
        <w:rPr>
          <w:rFonts w:ascii="Calibri" w:hAnsi="Calibri" w:cs="Calibri"/>
        </w:rPr>
        <w:t>Демономикон</w:t>
      </w:r>
      <w:r w:rsidR="00B5156F">
        <w:t>.</w:t>
      </w:r>
    </w:p>
    <w:p w14:paraId="795607E1" w14:textId="42FB0D36" w:rsidR="00CE1292" w:rsidRPr="00B124CD" w:rsidRDefault="003C7C69" w:rsidP="004665B9">
      <w:pPr>
        <w:pStyle w:val="TOEDIT"/>
      </w:pPr>
      <w:r w:rsidRPr="003C7C69">
        <w:rPr>
          <w:noProof/>
        </w:rPr>
        <w:drawing>
          <wp:inline distT="0" distB="0" distL="0" distR="0" wp14:anchorId="3436A969" wp14:editId="63DEC40D">
            <wp:extent cx="6188710" cy="3091815"/>
            <wp:effectExtent l="0" t="0" r="254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88710" cy="3091815"/>
                    </a:xfrm>
                    <a:prstGeom prst="rect">
                      <a:avLst/>
                    </a:prstGeom>
                  </pic:spPr>
                </pic:pic>
              </a:graphicData>
            </a:graphic>
          </wp:inline>
        </w:drawing>
      </w:r>
      <w:r w:rsidR="00CE1292" w:rsidRPr="00B124CD">
        <w:t>Uncommon, 50g.</w:t>
      </w:r>
    </w:p>
    <w:p w14:paraId="5C7B6C16" w14:textId="509BB4E8" w:rsidR="00B124CD" w:rsidRPr="00B124CD" w:rsidRDefault="00B124CD" w:rsidP="004665B9">
      <w:pPr>
        <w:pStyle w:val="TOEDIT"/>
      </w:pPr>
      <w:r w:rsidRPr="00B124CD">
        <w:t>These books are compendiums of information on beasts and other creatures like demons, celestials, fey, dragons, or whatever they may encounter.</w:t>
      </w:r>
    </w:p>
    <w:p w14:paraId="28AFBD0A" w14:textId="0A74EBF8" w:rsidR="00B124CD" w:rsidRDefault="00B124CD" w:rsidP="004665B9">
      <w:pPr>
        <w:pStyle w:val="TOEDIT"/>
      </w:pPr>
      <w:r w:rsidRPr="00B124CD">
        <w:t>As an action, the holder of this book may make an Intelligence (Investigation) check. At the DM's discretion, they receive information appropriate to the roll. A low roll may mean they didn't find the information they were looking for, while a high roll may reveal anything from the creature's weakness/resistance to its strong saving throws or ability scores. If the character has spent the apprpriate time reading the book before, they can make the check with advantage.</w:t>
      </w:r>
    </w:p>
    <w:p w14:paraId="428D44F6" w14:textId="77777777" w:rsidR="003C7C69" w:rsidRPr="00B124CD" w:rsidRDefault="003C7C69" w:rsidP="004665B9">
      <w:pPr>
        <w:pStyle w:val="TOEDIT"/>
      </w:pPr>
    </w:p>
    <w:p w14:paraId="78F3E21A" w14:textId="28CD29A8" w:rsidR="00B124CD" w:rsidRPr="00FA2BE4" w:rsidRDefault="00B5156F" w:rsidP="004665B9">
      <w:pPr>
        <w:pStyle w:val="3"/>
        <w:rPr>
          <w:lang w:val="en-US"/>
        </w:rPr>
      </w:pPr>
      <w:r>
        <w:t>Атласы</w:t>
      </w:r>
    </w:p>
    <w:p w14:paraId="3F35E57F" w14:textId="77777777" w:rsidR="00B124CD" w:rsidRPr="00B124CD" w:rsidRDefault="00B124CD" w:rsidP="004665B9">
      <w:pPr>
        <w:pStyle w:val="TOEDIT"/>
      </w:pPr>
      <w:r w:rsidRPr="00B124CD">
        <w:t>These books contain maps of various land masses, dungeons, or towns.</w:t>
      </w:r>
    </w:p>
    <w:p w14:paraId="11B22244" w14:textId="45F156D0" w:rsidR="00B124CD" w:rsidRDefault="00B124CD" w:rsidP="004665B9">
      <w:pPr>
        <w:pStyle w:val="TOEDIT"/>
      </w:pPr>
      <w:r w:rsidRPr="00B124CD">
        <w:tab/>
        <w:t>Common, 25g.</w:t>
      </w:r>
    </w:p>
    <w:p w14:paraId="569C49FF" w14:textId="77777777" w:rsidR="00CE1292" w:rsidRPr="00B124CD" w:rsidRDefault="00CE1292" w:rsidP="004665B9">
      <w:pPr>
        <w:pStyle w:val="TOEDIT"/>
      </w:pPr>
    </w:p>
    <w:p w14:paraId="60D32765" w14:textId="1969FAC3" w:rsidR="006C0E6A" w:rsidRDefault="00B124CD" w:rsidP="004665B9">
      <w:pPr>
        <w:pStyle w:val="TOEDIT"/>
      </w:pPr>
      <w:r w:rsidRPr="00B124CD">
        <w:tab/>
        <w:t>The holder of this atlas makes Survival checks for navigation at advantage when it applies to an area covered in the atlas.</w:t>
      </w:r>
    </w:p>
    <w:p w14:paraId="11C5B8D9" w14:textId="77777777" w:rsidR="00CE1292" w:rsidRPr="00B124CD" w:rsidRDefault="00CE1292" w:rsidP="004665B9">
      <w:pPr>
        <w:pStyle w:val="TOEDIT"/>
      </w:pPr>
    </w:p>
    <w:p w14:paraId="51204DF4" w14:textId="0F50535F" w:rsidR="00EB6314" w:rsidRDefault="007D66EF" w:rsidP="004665B9">
      <w:pPr>
        <w:pStyle w:val="3"/>
      </w:pPr>
      <w:r w:rsidRPr="00DD024D">
        <w:lastRenderedPageBreak/>
        <w:t>Алхимия</w:t>
      </w:r>
    </w:p>
    <w:p w14:paraId="179B2CA5" w14:textId="77777777" w:rsidR="00CE1292" w:rsidRPr="00CE1292" w:rsidRDefault="00CE1292" w:rsidP="004665B9"/>
    <w:p w14:paraId="7EF6647D" w14:textId="4E19166E" w:rsidR="00EB6314" w:rsidRDefault="007D66EF" w:rsidP="004665B9">
      <w:pPr>
        <w:pStyle w:val="3"/>
      </w:pPr>
      <w:r w:rsidRPr="00DD024D">
        <w:t>Гербализм</w:t>
      </w:r>
    </w:p>
    <w:p w14:paraId="337E6BDA" w14:textId="77777777" w:rsidR="00CE1292" w:rsidRPr="00CE1292" w:rsidRDefault="00CE1292" w:rsidP="004665B9"/>
    <w:p w14:paraId="4B72A758" w14:textId="2753003F" w:rsidR="00EB6314" w:rsidRDefault="007D66EF" w:rsidP="004665B9">
      <w:pPr>
        <w:pStyle w:val="3"/>
      </w:pPr>
      <w:r w:rsidRPr="00DD024D">
        <w:t>Кузнечное дело</w:t>
      </w:r>
    </w:p>
    <w:p w14:paraId="363D2F27" w14:textId="77777777" w:rsidR="00CE1292" w:rsidRPr="00CE1292" w:rsidRDefault="00CE1292" w:rsidP="004665B9"/>
    <w:p w14:paraId="65C5B0A2" w14:textId="45060833" w:rsidR="00EB6314" w:rsidRDefault="007D66EF" w:rsidP="004665B9">
      <w:pPr>
        <w:pStyle w:val="3"/>
      </w:pPr>
      <w:r w:rsidRPr="00DD024D">
        <w:t>Яд</w:t>
      </w:r>
    </w:p>
    <w:p w14:paraId="13756984" w14:textId="77777777" w:rsidR="00CE1292" w:rsidRPr="00CE1292" w:rsidRDefault="00CE1292" w:rsidP="004665B9"/>
    <w:p w14:paraId="424D4C04" w14:textId="51762AF8" w:rsidR="00EB6314" w:rsidRDefault="005E1B5F" w:rsidP="004665B9">
      <w:pPr>
        <w:pStyle w:val="3"/>
      </w:pPr>
      <w:r w:rsidRPr="00DD024D">
        <w:t>Прочие</w:t>
      </w:r>
    </w:p>
    <w:p w14:paraId="3D5B4436" w14:textId="77777777" w:rsidR="00CE1292" w:rsidRPr="00CE1292" w:rsidRDefault="00CE1292" w:rsidP="004665B9"/>
    <w:p w14:paraId="3F1359C7" w14:textId="40E39D1F" w:rsidR="00EB6314" w:rsidRDefault="008106D1" w:rsidP="004665B9">
      <w:pPr>
        <w:pStyle w:val="2"/>
      </w:pPr>
      <w:bookmarkStart w:id="242" w:name="_Toc25198439"/>
      <w:r>
        <w:t>Травы по видам местности</w:t>
      </w:r>
      <w:bookmarkEnd w:id="242"/>
    </w:p>
    <w:p w14:paraId="770F74FE" w14:textId="77777777" w:rsidR="00CE1292" w:rsidRPr="00CE1292" w:rsidRDefault="00CE1292" w:rsidP="004665B9">
      <w:pPr>
        <w:rPr>
          <w:lang w:val="uk-UA"/>
        </w:rPr>
      </w:pPr>
    </w:p>
    <w:p w14:paraId="5C510F83" w14:textId="4BACCBCD" w:rsidR="008106D1" w:rsidRDefault="008106D1" w:rsidP="004665B9">
      <w:pPr>
        <w:pStyle w:val="2"/>
      </w:pPr>
      <w:bookmarkStart w:id="243" w:name="_Toc25198440"/>
      <w:r>
        <w:t>Ингридиенты по видам местности</w:t>
      </w:r>
      <w:bookmarkEnd w:id="243"/>
    </w:p>
    <w:p w14:paraId="2AB68881" w14:textId="77777777" w:rsidR="008F6506" w:rsidRDefault="008F6506" w:rsidP="004665B9">
      <w:pPr>
        <w:rPr>
          <w:lang w:val="uk-UA"/>
        </w:rPr>
        <w:sectPr w:rsidR="008F6506"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422FF57" w14:textId="387EFC65" w:rsidR="008F6506" w:rsidRDefault="008F6506" w:rsidP="004665B9">
      <w:pPr>
        <w:rPr>
          <w:lang w:val="uk-UA"/>
        </w:rPr>
      </w:pPr>
    </w:p>
    <w:p w14:paraId="7AA57AE4" w14:textId="335809CF" w:rsidR="00CE1292" w:rsidRPr="00CE1292" w:rsidRDefault="00CE1292" w:rsidP="004665B9">
      <w:r>
        <w:rPr>
          <w:rFonts w:ascii="Calibri" w:hAnsi="Calibri" w:cs="Calibri"/>
        </w:rPr>
        <w:t>Общая</w:t>
      </w:r>
      <w:r>
        <w:t xml:space="preserve"> </w:t>
      </w:r>
      <w:r>
        <w:rPr>
          <w:rFonts w:ascii="Calibri" w:hAnsi="Calibri" w:cs="Calibri"/>
        </w:rPr>
        <w:t>характеристика</w:t>
      </w:r>
      <w:r>
        <w:t xml:space="preserve"> </w:t>
      </w:r>
      <w:r>
        <w:rPr>
          <w:rFonts w:ascii="Calibri" w:hAnsi="Calibri" w:cs="Calibri"/>
        </w:rPr>
        <w:t>местности</w:t>
      </w:r>
      <w:r>
        <w:t xml:space="preserve"> -</w:t>
      </w:r>
    </w:p>
    <w:p w14:paraId="31A9ECDE" w14:textId="77777777" w:rsidR="00955491" w:rsidRPr="006C0E6A" w:rsidRDefault="00955491" w:rsidP="004665B9">
      <w:r w:rsidRPr="006C0E6A">
        <w:br w:type="page"/>
      </w:r>
    </w:p>
    <w:p w14:paraId="28A4D502" w14:textId="23C083EE" w:rsidR="00955491" w:rsidRDefault="002618F2" w:rsidP="004665B9">
      <w:pPr>
        <w:pStyle w:val="1"/>
      </w:pPr>
      <w:bookmarkStart w:id="244" w:name="_Toc25198441"/>
      <w:r>
        <w:lastRenderedPageBreak/>
        <w:t>Над материалом работали</w:t>
      </w:r>
      <w:bookmarkEnd w:id="244"/>
    </w:p>
    <w:p w14:paraId="2B9205A6" w14:textId="77777777" w:rsidR="005D7325" w:rsidRPr="005D7325" w:rsidRDefault="005D7325" w:rsidP="004665B9">
      <w:pPr>
        <w:rPr>
          <w:lang w:val="uk-UA"/>
        </w:rPr>
      </w:pPr>
    </w:p>
    <w:p w14:paraId="453754B8" w14:textId="77777777" w:rsidR="008F6506" w:rsidRDefault="008F6506" w:rsidP="004665B9"/>
    <w:p w14:paraId="78CB9209" w14:textId="4B603753" w:rsidR="005D7325" w:rsidRPr="00DD024D" w:rsidRDefault="005D7325" w:rsidP="004665B9">
      <w:pPr>
        <w:sectPr w:rsidR="005D7325" w:rsidRPr="00DD024D"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C3AD90A" w14:textId="78A54EC3" w:rsidR="008F6506" w:rsidRPr="00DD024D" w:rsidRDefault="008F6506" w:rsidP="004665B9"/>
    <w:p w14:paraId="0007163E" w14:textId="77777777" w:rsidR="006E5EBB" w:rsidRPr="00DD024D" w:rsidRDefault="006E5EBB" w:rsidP="004665B9">
      <w:pPr>
        <w:pStyle w:val="2"/>
      </w:pPr>
      <w:bookmarkStart w:id="245" w:name="_Toc25198442"/>
      <w:r w:rsidRPr="00DD024D">
        <w:t>Автор и дизайнер продукта</w:t>
      </w:r>
      <w:bookmarkEnd w:id="245"/>
    </w:p>
    <w:p w14:paraId="597FCA83" w14:textId="77777777" w:rsidR="00EB6314" w:rsidRDefault="006E5EBB" w:rsidP="004665B9">
      <w:r w:rsidRPr="00235DA3">
        <w:rPr>
          <w:rFonts w:ascii="Calibri" w:hAnsi="Calibri" w:cs="Calibri"/>
        </w:rPr>
        <w:t>Антон</w:t>
      </w:r>
      <w:r w:rsidRPr="00235DA3">
        <w:t xml:space="preserve"> </w:t>
      </w:r>
      <w:r w:rsidRPr="00235DA3">
        <w:rPr>
          <w:rFonts w:ascii="Calibri" w:hAnsi="Calibri" w:cs="Calibri"/>
        </w:rPr>
        <w:t>Палихов</w:t>
      </w:r>
      <w:r w:rsidRPr="00235DA3">
        <w:t xml:space="preserve"> aka Palant</w:t>
      </w:r>
    </w:p>
    <w:p w14:paraId="56408DD3" w14:textId="7B78847E" w:rsidR="00EB6314" w:rsidRDefault="006E5EBB" w:rsidP="004665B9">
      <w:pPr>
        <w:pStyle w:val="2"/>
      </w:pPr>
      <w:bookmarkStart w:id="246" w:name="_Toc25198443"/>
      <w:r w:rsidRPr="00DD024D">
        <w:t>Редактор и автор</w:t>
      </w:r>
      <w:bookmarkEnd w:id="246"/>
    </w:p>
    <w:p w14:paraId="2B71BBD8" w14:textId="77777777" w:rsidR="00EB6314" w:rsidRPr="00EB6314" w:rsidRDefault="006E5EBB" w:rsidP="004665B9">
      <w:pPr>
        <w:rPr>
          <w:lang w:val="uk-UA"/>
        </w:rPr>
      </w:pPr>
      <w:r w:rsidRPr="00EB6314">
        <w:rPr>
          <w:rFonts w:ascii="Calibri" w:hAnsi="Calibri" w:cs="Calibri"/>
          <w:lang w:val="uk-UA"/>
        </w:rPr>
        <w:t>Дмитрий</w:t>
      </w:r>
      <w:r w:rsidRPr="00EB6314">
        <w:rPr>
          <w:lang w:val="uk-UA"/>
        </w:rPr>
        <w:t xml:space="preserve"> </w:t>
      </w:r>
      <w:r w:rsidRPr="00EB6314">
        <w:rPr>
          <w:rFonts w:ascii="Calibri" w:hAnsi="Calibri" w:cs="Calibri"/>
          <w:lang w:val="uk-UA"/>
        </w:rPr>
        <w:t>Нелюбов</w:t>
      </w:r>
      <w:r w:rsidRPr="00EB6314">
        <w:rPr>
          <w:lang w:val="uk-UA"/>
        </w:rPr>
        <w:t xml:space="preserve"> </w:t>
      </w:r>
      <w:r w:rsidRPr="00235DA3">
        <w:t>aka</w:t>
      </w:r>
      <w:r w:rsidRPr="00EB6314">
        <w:rPr>
          <w:lang w:val="uk-UA"/>
        </w:rPr>
        <w:t xml:space="preserve"> </w:t>
      </w:r>
      <w:r w:rsidRPr="00235DA3">
        <w:t>xattttta</w:t>
      </w:r>
    </w:p>
    <w:p w14:paraId="716890EE" w14:textId="4BE85781" w:rsidR="006E5EBB" w:rsidRPr="00FA2BE4" w:rsidRDefault="006E5EBB" w:rsidP="004665B9">
      <w:pPr>
        <w:pStyle w:val="2"/>
        <w:rPr>
          <w:lang w:val="uk-UA"/>
        </w:rPr>
      </w:pPr>
      <w:bookmarkStart w:id="247" w:name="_Toc25198444"/>
      <w:r w:rsidRPr="00FA2BE4">
        <w:rPr>
          <w:lang w:val="uk-UA"/>
        </w:rPr>
        <w:t>Плейтестеры</w:t>
      </w:r>
      <w:bookmarkEnd w:id="247"/>
    </w:p>
    <w:p w14:paraId="0788642F" w14:textId="77777777" w:rsidR="00EB6314" w:rsidRPr="00EB6314" w:rsidRDefault="006E5EBB" w:rsidP="004665B9">
      <w:pPr>
        <w:rPr>
          <w:lang w:val="uk-UA"/>
        </w:rPr>
      </w:pPr>
      <w:r w:rsidRPr="00235DA3">
        <w:t>mongo</w:t>
      </w:r>
      <w:r w:rsidRPr="00EB6314">
        <w:rPr>
          <w:lang w:val="uk-UA"/>
        </w:rPr>
        <w:t xml:space="preserve">, </w:t>
      </w:r>
      <w:r w:rsidRPr="00EB6314">
        <w:rPr>
          <w:rFonts w:ascii="Calibri" w:hAnsi="Calibri" w:cs="Calibri"/>
          <w:lang w:val="uk-UA"/>
        </w:rPr>
        <w:t>Семен</w:t>
      </w:r>
      <w:r w:rsidRPr="00EB6314">
        <w:rPr>
          <w:lang w:val="uk-UA"/>
        </w:rPr>
        <w:t xml:space="preserve"> </w:t>
      </w:r>
      <w:r w:rsidRPr="00235DA3">
        <w:t>aka</w:t>
      </w:r>
      <w:r w:rsidRPr="00EB6314">
        <w:rPr>
          <w:lang w:val="uk-UA"/>
        </w:rPr>
        <w:t xml:space="preserve"> </w:t>
      </w:r>
      <w:r w:rsidRPr="00235DA3">
        <w:t>Essendi</w:t>
      </w:r>
      <w:r w:rsidRPr="00EB6314">
        <w:rPr>
          <w:lang w:val="uk-UA"/>
        </w:rPr>
        <w:t xml:space="preserve">, </w:t>
      </w:r>
      <w:r w:rsidRPr="00EB6314">
        <w:rPr>
          <w:rFonts w:ascii="Calibri" w:hAnsi="Calibri" w:cs="Calibri"/>
          <w:lang w:val="uk-UA"/>
        </w:rPr>
        <w:t>Максим</w:t>
      </w:r>
      <w:r w:rsidRPr="00EB6314">
        <w:rPr>
          <w:lang w:val="uk-UA"/>
        </w:rPr>
        <w:t xml:space="preserve"> </w:t>
      </w:r>
      <w:r w:rsidRPr="00235DA3">
        <w:t>aka</w:t>
      </w:r>
      <w:r w:rsidRPr="00EB6314">
        <w:rPr>
          <w:lang w:val="uk-UA"/>
        </w:rPr>
        <w:t xml:space="preserve"> </w:t>
      </w:r>
      <w:r w:rsidRPr="00235DA3">
        <w:t>Maxzondar</w:t>
      </w:r>
      <w:r w:rsidRPr="00EB6314">
        <w:rPr>
          <w:lang w:val="uk-UA"/>
        </w:rPr>
        <w:t xml:space="preserve">, </w:t>
      </w:r>
      <w:r w:rsidRPr="00EB6314">
        <w:rPr>
          <w:rFonts w:ascii="Calibri" w:hAnsi="Calibri" w:cs="Calibri"/>
          <w:lang w:val="uk-UA"/>
        </w:rPr>
        <w:t>Алексей</w:t>
      </w:r>
      <w:r w:rsidRPr="00EB6314">
        <w:rPr>
          <w:lang w:val="uk-UA"/>
        </w:rPr>
        <w:t xml:space="preserve"> </w:t>
      </w:r>
      <w:r w:rsidRPr="00EB6314">
        <w:rPr>
          <w:rFonts w:ascii="Calibri" w:hAnsi="Calibri" w:cs="Calibri"/>
          <w:lang w:val="uk-UA"/>
        </w:rPr>
        <w:t>Живцов</w:t>
      </w:r>
      <w:r w:rsidRPr="00EB6314">
        <w:rPr>
          <w:lang w:val="uk-UA"/>
        </w:rPr>
        <w:t xml:space="preserve"> </w:t>
      </w:r>
      <w:r w:rsidRPr="00235DA3">
        <w:t>aka</w:t>
      </w:r>
      <w:r w:rsidRPr="00EB6314">
        <w:rPr>
          <w:lang w:val="uk-UA"/>
        </w:rPr>
        <w:t xml:space="preserve"> </w:t>
      </w:r>
      <w:r w:rsidRPr="00235DA3">
        <w:t>Hellfell</w:t>
      </w:r>
      <w:r w:rsidRPr="00EB6314">
        <w:rPr>
          <w:lang w:val="uk-UA"/>
        </w:rPr>
        <w:t xml:space="preserve">, </w:t>
      </w:r>
      <w:r w:rsidRPr="00EB6314">
        <w:rPr>
          <w:rFonts w:ascii="Calibri" w:hAnsi="Calibri" w:cs="Calibri"/>
          <w:lang w:val="uk-UA"/>
        </w:rPr>
        <w:t>Александр</w:t>
      </w:r>
      <w:r w:rsidRPr="00EB6314">
        <w:rPr>
          <w:lang w:val="uk-UA"/>
        </w:rPr>
        <w:t xml:space="preserve"> </w:t>
      </w:r>
      <w:r w:rsidRPr="00EB6314">
        <w:rPr>
          <w:rFonts w:ascii="Calibri" w:hAnsi="Calibri" w:cs="Calibri"/>
          <w:lang w:val="uk-UA"/>
        </w:rPr>
        <w:t>Папшев</w:t>
      </w:r>
      <w:r w:rsidRPr="00EB6314">
        <w:rPr>
          <w:lang w:val="uk-UA"/>
        </w:rPr>
        <w:t xml:space="preserve"> </w:t>
      </w:r>
      <w:r w:rsidRPr="00235DA3">
        <w:t>aka</w:t>
      </w:r>
      <w:r w:rsidRPr="00EB6314">
        <w:rPr>
          <w:lang w:val="uk-UA"/>
        </w:rPr>
        <w:t xml:space="preserve"> </w:t>
      </w:r>
      <w:r w:rsidRPr="00235DA3">
        <w:t>Not</w:t>
      </w:r>
      <w:r w:rsidRPr="00EB6314">
        <w:rPr>
          <w:lang w:val="uk-UA"/>
        </w:rPr>
        <w:t xml:space="preserve"> </w:t>
      </w:r>
      <w:r w:rsidRPr="00235DA3">
        <w:t>Sasha</w:t>
      </w:r>
      <w:r w:rsidRPr="00EB6314">
        <w:rPr>
          <w:lang w:val="uk-UA"/>
        </w:rPr>
        <w:t xml:space="preserve"> </w:t>
      </w:r>
      <w:r w:rsidRPr="00235DA3">
        <w:t>Papshev</w:t>
      </w:r>
      <w:r w:rsidRPr="00EB6314">
        <w:rPr>
          <w:lang w:val="uk-UA"/>
        </w:rPr>
        <w:t xml:space="preserve">, </w:t>
      </w:r>
    </w:p>
    <w:p w14:paraId="74D80426" w14:textId="77777777" w:rsidR="00EB6314" w:rsidRDefault="006E5EBB" w:rsidP="004665B9">
      <w:pPr>
        <w:pStyle w:val="2"/>
      </w:pPr>
      <w:bookmarkStart w:id="248" w:name="_Toc25198445"/>
      <w:r w:rsidRPr="00235DA3">
        <w:t>Использованы иллюст</w:t>
      </w:r>
      <w:r>
        <w:t>раци</w:t>
      </w:r>
      <w:bookmarkEnd w:id="248"/>
    </w:p>
    <w:p w14:paraId="29C7A635" w14:textId="11048110" w:rsidR="00F91FC0" w:rsidRPr="00235DA3" w:rsidRDefault="00B20DE1" w:rsidP="004665B9">
      <w:pPr>
        <w:pStyle w:val="2"/>
      </w:pPr>
      <w:bookmarkStart w:id="249" w:name="_Toc25198446"/>
      <w:r w:rsidRPr="00235DA3">
        <w:t>Использованные материалы</w:t>
      </w:r>
      <w:bookmarkEnd w:id="225"/>
      <w:bookmarkEnd w:id="249"/>
    </w:p>
    <w:sdt>
      <w:sdtPr>
        <w:rPr>
          <w:lang w:val="uk-UA"/>
        </w:rPr>
        <w:id w:val="626433731"/>
        <w:docPartObj>
          <w:docPartGallery w:val="Bibliographies"/>
          <w:docPartUnique/>
        </w:docPartObj>
      </w:sdtPr>
      <w:sdtEndPr>
        <w:rPr>
          <w:lang w:val="ru-RU"/>
        </w:rPr>
      </w:sdtEndPr>
      <w:sdtContent>
        <w:p w14:paraId="4432FC76" w14:textId="7F544923" w:rsidR="008F6506" w:rsidRPr="008F6506" w:rsidRDefault="008F6506" w:rsidP="004665B9">
          <w:pPr>
            <w:rPr>
              <w:lang w:val="en-US"/>
            </w:rPr>
          </w:pPr>
        </w:p>
        <w:sdt>
          <w:sdtPr>
            <w:id w:val="111145805"/>
            <w:bibliography/>
          </w:sdtPr>
          <w:sdtEndPr/>
          <w:sdtContent>
            <w:p w14:paraId="37ADB546" w14:textId="77777777" w:rsidR="008F6506" w:rsidRDefault="008F6506" w:rsidP="004665B9">
              <w:pPr>
                <w:pStyle w:val="aff4"/>
                <w:rPr>
                  <w:noProof/>
                  <w:sz w:val="24"/>
                  <w:szCs w:val="24"/>
                  <w:lang w:val="uk-UA"/>
                </w:rPr>
              </w:pPr>
              <w:r>
                <w:fldChar w:fldCharType="begin"/>
              </w:r>
              <w:r w:rsidRPr="008F6506">
                <w:rPr>
                  <w:lang w:val="en-US"/>
                </w:rPr>
                <w:instrText>BIBLIOGRAPHY</w:instrText>
              </w:r>
              <w:r>
                <w:fldChar w:fldCharType="separate"/>
              </w:r>
              <w:r>
                <w:rPr>
                  <w:noProof/>
                  <w:lang w:val="uk-UA"/>
                </w:rPr>
                <w:t>Wizards of the Coast. (</w:t>
              </w:r>
              <w:r>
                <w:rPr>
                  <w:rFonts w:ascii="Calibri" w:hAnsi="Calibri" w:cs="Calibri"/>
                  <w:noProof/>
                  <w:lang w:val="uk-UA"/>
                </w:rPr>
                <w:t>без</w:t>
              </w:r>
              <w:r>
                <w:rPr>
                  <w:noProof/>
                  <w:lang w:val="uk-UA"/>
                </w:rPr>
                <w:t xml:space="preserve"> </w:t>
              </w:r>
              <w:r>
                <w:rPr>
                  <w:rFonts w:ascii="Calibri" w:hAnsi="Calibri" w:cs="Calibri"/>
                  <w:noProof/>
                  <w:lang w:val="uk-UA"/>
                </w:rPr>
                <w:t>дати</w:t>
              </w:r>
              <w:r>
                <w:rPr>
                  <w:noProof/>
                  <w:lang w:val="uk-UA"/>
                </w:rPr>
                <w:t xml:space="preserve">). </w:t>
              </w:r>
              <w:r>
                <w:rPr>
                  <w:i/>
                  <w:iCs/>
                  <w:noProof/>
                  <w:lang w:val="uk-UA"/>
                </w:rPr>
                <w:t>Dungeon Master Guide 5ed.</w:t>
              </w:r>
              <w:r>
                <w:rPr>
                  <w:noProof/>
                  <w:lang w:val="uk-UA"/>
                </w:rPr>
                <w:t xml:space="preserve"> </w:t>
              </w:r>
            </w:p>
            <w:p w14:paraId="1E1019EB" w14:textId="77777777" w:rsidR="008F6506" w:rsidRDefault="008F6506" w:rsidP="004665B9">
              <w:pPr>
                <w:pStyle w:val="aff4"/>
                <w:rPr>
                  <w:noProof/>
                  <w:lang w:val="uk-UA"/>
                </w:rPr>
              </w:pPr>
              <w:r>
                <w:rPr>
                  <w:noProof/>
                  <w:lang w:val="uk-UA"/>
                </w:rPr>
                <w:t>Wizards of the Coast. (</w:t>
              </w:r>
              <w:r>
                <w:rPr>
                  <w:rFonts w:ascii="Calibri" w:hAnsi="Calibri" w:cs="Calibri"/>
                  <w:noProof/>
                  <w:lang w:val="uk-UA"/>
                </w:rPr>
                <w:t>без</w:t>
              </w:r>
              <w:r>
                <w:rPr>
                  <w:noProof/>
                  <w:lang w:val="uk-UA"/>
                </w:rPr>
                <w:t xml:space="preserve"> </w:t>
              </w:r>
              <w:r>
                <w:rPr>
                  <w:rFonts w:ascii="Calibri" w:hAnsi="Calibri" w:cs="Calibri"/>
                  <w:noProof/>
                  <w:lang w:val="uk-UA"/>
                </w:rPr>
                <w:t>дати</w:t>
              </w:r>
              <w:r>
                <w:rPr>
                  <w:noProof/>
                  <w:lang w:val="uk-UA"/>
                </w:rPr>
                <w:t xml:space="preserve">). </w:t>
              </w:r>
              <w:r>
                <w:rPr>
                  <w:i/>
                  <w:iCs/>
                  <w:noProof/>
                  <w:lang w:val="uk-UA"/>
                </w:rPr>
                <w:t>Monster Manual 5ed.</w:t>
              </w:r>
              <w:r>
                <w:rPr>
                  <w:noProof/>
                  <w:lang w:val="uk-UA"/>
                </w:rPr>
                <w:t xml:space="preserve"> </w:t>
              </w:r>
            </w:p>
            <w:p w14:paraId="6ABF1DE4" w14:textId="77777777" w:rsidR="008F6506" w:rsidRDefault="008F6506" w:rsidP="004665B9">
              <w:pPr>
                <w:pStyle w:val="aff4"/>
                <w:rPr>
                  <w:noProof/>
                  <w:lang w:val="uk-UA"/>
                </w:rPr>
              </w:pPr>
              <w:r>
                <w:rPr>
                  <w:noProof/>
                  <w:lang w:val="uk-UA"/>
                </w:rPr>
                <w:t>Wizards of the Coast. (</w:t>
              </w:r>
              <w:r>
                <w:rPr>
                  <w:rFonts w:ascii="Calibri" w:hAnsi="Calibri" w:cs="Calibri"/>
                  <w:noProof/>
                  <w:lang w:val="uk-UA"/>
                </w:rPr>
                <w:t>без</w:t>
              </w:r>
              <w:r>
                <w:rPr>
                  <w:noProof/>
                  <w:lang w:val="uk-UA"/>
                </w:rPr>
                <w:t xml:space="preserve"> </w:t>
              </w:r>
              <w:r>
                <w:rPr>
                  <w:rFonts w:ascii="Calibri" w:hAnsi="Calibri" w:cs="Calibri"/>
                  <w:noProof/>
                  <w:lang w:val="uk-UA"/>
                </w:rPr>
                <w:t>дати</w:t>
              </w:r>
              <w:r>
                <w:rPr>
                  <w:noProof/>
                  <w:lang w:val="uk-UA"/>
                </w:rPr>
                <w:t xml:space="preserve">). </w:t>
              </w:r>
              <w:r>
                <w:rPr>
                  <w:i/>
                  <w:iCs/>
                  <w:noProof/>
                  <w:lang w:val="uk-UA"/>
                </w:rPr>
                <w:t>Mordenkainen's Tome of Foes.</w:t>
              </w:r>
              <w:r>
                <w:rPr>
                  <w:noProof/>
                  <w:lang w:val="uk-UA"/>
                </w:rPr>
                <w:t xml:space="preserve"> </w:t>
              </w:r>
            </w:p>
            <w:p w14:paraId="40EAA5A5" w14:textId="77777777" w:rsidR="008F6506" w:rsidRDefault="008F6506" w:rsidP="004665B9">
              <w:pPr>
                <w:pStyle w:val="aff4"/>
                <w:rPr>
                  <w:noProof/>
                  <w:lang w:val="uk-UA"/>
                </w:rPr>
              </w:pPr>
              <w:r>
                <w:rPr>
                  <w:noProof/>
                  <w:lang w:val="uk-UA"/>
                </w:rPr>
                <w:t>Wizards of the Coast. (</w:t>
              </w:r>
              <w:r>
                <w:rPr>
                  <w:rFonts w:ascii="Calibri" w:hAnsi="Calibri" w:cs="Calibri"/>
                  <w:noProof/>
                  <w:lang w:val="uk-UA"/>
                </w:rPr>
                <w:t>без</w:t>
              </w:r>
              <w:r>
                <w:rPr>
                  <w:noProof/>
                  <w:lang w:val="uk-UA"/>
                </w:rPr>
                <w:t xml:space="preserve"> </w:t>
              </w:r>
              <w:r>
                <w:rPr>
                  <w:rFonts w:ascii="Calibri" w:hAnsi="Calibri" w:cs="Calibri"/>
                  <w:noProof/>
                  <w:lang w:val="uk-UA"/>
                </w:rPr>
                <w:t>дати</w:t>
              </w:r>
              <w:r>
                <w:rPr>
                  <w:noProof/>
                  <w:lang w:val="uk-UA"/>
                </w:rPr>
                <w:t xml:space="preserve">). </w:t>
              </w:r>
              <w:r>
                <w:rPr>
                  <w:i/>
                  <w:iCs/>
                  <w:noProof/>
                  <w:lang w:val="uk-UA"/>
                </w:rPr>
                <w:t>Out of the Abyss.</w:t>
              </w:r>
              <w:r>
                <w:rPr>
                  <w:noProof/>
                  <w:lang w:val="uk-UA"/>
                </w:rPr>
                <w:t xml:space="preserve"> </w:t>
              </w:r>
            </w:p>
            <w:p w14:paraId="04E1816A" w14:textId="77777777" w:rsidR="008F6506" w:rsidRDefault="008F6506" w:rsidP="004665B9">
              <w:pPr>
                <w:pStyle w:val="aff4"/>
                <w:rPr>
                  <w:noProof/>
                  <w:lang w:val="uk-UA"/>
                </w:rPr>
              </w:pPr>
              <w:r>
                <w:rPr>
                  <w:noProof/>
                  <w:lang w:val="uk-UA"/>
                </w:rPr>
                <w:t>Wizards of the Coast. (</w:t>
              </w:r>
              <w:r>
                <w:rPr>
                  <w:rFonts w:ascii="Calibri" w:hAnsi="Calibri" w:cs="Calibri"/>
                  <w:noProof/>
                  <w:lang w:val="uk-UA"/>
                </w:rPr>
                <w:t>без</w:t>
              </w:r>
              <w:r>
                <w:rPr>
                  <w:noProof/>
                  <w:lang w:val="uk-UA"/>
                </w:rPr>
                <w:t xml:space="preserve"> </w:t>
              </w:r>
              <w:r>
                <w:rPr>
                  <w:rFonts w:ascii="Calibri" w:hAnsi="Calibri" w:cs="Calibri"/>
                  <w:noProof/>
                  <w:lang w:val="uk-UA"/>
                </w:rPr>
                <w:t>дати</w:t>
              </w:r>
              <w:r>
                <w:rPr>
                  <w:noProof/>
                  <w:lang w:val="uk-UA"/>
                </w:rPr>
                <w:t xml:space="preserve">). </w:t>
              </w:r>
              <w:r>
                <w:rPr>
                  <w:i/>
                  <w:iCs/>
                  <w:noProof/>
                  <w:lang w:val="uk-UA"/>
                </w:rPr>
                <w:t>Player's Handbook.</w:t>
              </w:r>
              <w:r>
                <w:rPr>
                  <w:noProof/>
                  <w:lang w:val="uk-UA"/>
                </w:rPr>
                <w:t xml:space="preserve"> </w:t>
              </w:r>
            </w:p>
            <w:p w14:paraId="5A2E6425" w14:textId="77777777" w:rsidR="008F6506" w:rsidRDefault="008F6506" w:rsidP="004665B9">
              <w:pPr>
                <w:pStyle w:val="aff4"/>
                <w:rPr>
                  <w:noProof/>
                  <w:lang w:val="uk-UA"/>
                </w:rPr>
              </w:pPr>
              <w:r>
                <w:rPr>
                  <w:noProof/>
                  <w:lang w:val="uk-UA"/>
                </w:rPr>
                <w:t>Wizards of the Coast. (</w:t>
              </w:r>
              <w:r>
                <w:rPr>
                  <w:rFonts w:ascii="Calibri" w:hAnsi="Calibri" w:cs="Calibri"/>
                  <w:noProof/>
                  <w:lang w:val="uk-UA"/>
                </w:rPr>
                <w:t>без</w:t>
              </w:r>
              <w:r>
                <w:rPr>
                  <w:noProof/>
                  <w:lang w:val="uk-UA"/>
                </w:rPr>
                <w:t xml:space="preserve"> </w:t>
              </w:r>
              <w:r>
                <w:rPr>
                  <w:rFonts w:ascii="Calibri" w:hAnsi="Calibri" w:cs="Calibri"/>
                  <w:noProof/>
                  <w:lang w:val="uk-UA"/>
                </w:rPr>
                <w:t>дати</w:t>
              </w:r>
              <w:r>
                <w:rPr>
                  <w:noProof/>
                  <w:lang w:val="uk-UA"/>
                </w:rPr>
                <w:t xml:space="preserve">). </w:t>
              </w:r>
              <w:r>
                <w:rPr>
                  <w:i/>
                  <w:iCs/>
                  <w:noProof/>
                  <w:lang w:val="uk-UA"/>
                </w:rPr>
                <w:t>Tomb of Annihilation.</w:t>
              </w:r>
              <w:r>
                <w:rPr>
                  <w:noProof/>
                  <w:lang w:val="uk-UA"/>
                </w:rPr>
                <w:t xml:space="preserve"> </w:t>
              </w:r>
            </w:p>
            <w:p w14:paraId="40C4D8D3" w14:textId="77777777" w:rsidR="008F6506" w:rsidRDefault="008F6506" w:rsidP="004665B9">
              <w:pPr>
                <w:pStyle w:val="aff4"/>
                <w:rPr>
                  <w:noProof/>
                  <w:lang w:val="uk-UA"/>
                </w:rPr>
              </w:pPr>
              <w:r>
                <w:rPr>
                  <w:noProof/>
                  <w:lang w:val="uk-UA"/>
                </w:rPr>
                <w:t>Wizards of the Coast. (</w:t>
              </w:r>
              <w:r>
                <w:rPr>
                  <w:rFonts w:ascii="Calibri" w:hAnsi="Calibri" w:cs="Calibri"/>
                  <w:noProof/>
                  <w:lang w:val="uk-UA"/>
                </w:rPr>
                <w:t>без</w:t>
              </w:r>
              <w:r>
                <w:rPr>
                  <w:noProof/>
                  <w:lang w:val="uk-UA"/>
                </w:rPr>
                <w:t xml:space="preserve"> </w:t>
              </w:r>
              <w:r>
                <w:rPr>
                  <w:rFonts w:ascii="Calibri" w:hAnsi="Calibri" w:cs="Calibri"/>
                  <w:noProof/>
                  <w:lang w:val="uk-UA"/>
                </w:rPr>
                <w:t>дати</w:t>
              </w:r>
              <w:r>
                <w:rPr>
                  <w:noProof/>
                  <w:lang w:val="uk-UA"/>
                </w:rPr>
                <w:t xml:space="preserve">). </w:t>
              </w:r>
              <w:r>
                <w:rPr>
                  <w:i/>
                  <w:iCs/>
                  <w:noProof/>
                  <w:lang w:val="uk-UA"/>
                </w:rPr>
                <w:t>Xanathar Guide to Everything.</w:t>
              </w:r>
              <w:r>
                <w:rPr>
                  <w:noProof/>
                  <w:lang w:val="uk-UA"/>
                </w:rPr>
                <w:t xml:space="preserve"> </w:t>
              </w:r>
            </w:p>
            <w:p w14:paraId="730C1873" w14:textId="4D9CFF5F" w:rsidR="008F6506" w:rsidRDefault="008F6506" w:rsidP="004665B9">
              <w:r>
                <w:rPr>
                  <w:b/>
                  <w:bCs/>
                </w:rPr>
                <w:fldChar w:fldCharType="end"/>
              </w:r>
            </w:p>
          </w:sdtContent>
        </w:sdt>
      </w:sdtContent>
    </w:sdt>
    <w:p w14:paraId="0DA2C7B7" w14:textId="18382E5B" w:rsidR="00B20DE1" w:rsidRDefault="002618F2" w:rsidP="004665B9">
      <w:pPr>
        <w:pStyle w:val="2"/>
      </w:pPr>
      <w:r>
        <w:br w:type="column"/>
      </w:r>
      <w:bookmarkStart w:id="250" w:name="_Toc25198447"/>
      <w:r>
        <w:lastRenderedPageBreak/>
        <w:t>Ссылки на наши ресурсы</w:t>
      </w:r>
      <w:bookmarkEnd w:id="250"/>
    </w:p>
    <w:p w14:paraId="1C68D781" w14:textId="77777777" w:rsidR="002618F2" w:rsidRPr="00235DA3" w:rsidRDefault="002618F2" w:rsidP="004665B9"/>
    <w:p w14:paraId="5ECD8206" w14:textId="188A3012" w:rsidR="00EB6314" w:rsidRPr="005D7325" w:rsidRDefault="005D7325" w:rsidP="004665B9">
      <w:pPr>
        <w:pStyle w:val="af8"/>
        <w:rPr>
          <w:rStyle w:val="ac"/>
        </w:rPr>
      </w:pPr>
      <w:r>
        <w:fldChar w:fldCharType="begin"/>
      </w:r>
      <w:r>
        <w:instrText xml:space="preserve"> HYPERLINK "https://cyborgsandmages.wordpress.com/" </w:instrText>
      </w:r>
      <w:r>
        <w:fldChar w:fldCharType="separate"/>
      </w:r>
      <w:r w:rsidR="00B20DE1" w:rsidRPr="005D7325">
        <w:rPr>
          <w:rStyle w:val="ac"/>
        </w:rPr>
        <w:t>Киборги и Чародеи – переводы и дополнительные правила для пятой редакции D&amp;D</w:t>
      </w:r>
    </w:p>
    <w:p w14:paraId="546FF637" w14:textId="422740B1" w:rsidR="005D7325" w:rsidRDefault="005D7325" w:rsidP="004665B9">
      <w:r>
        <w:fldChar w:fldCharType="end"/>
      </w:r>
    </w:p>
    <w:p w14:paraId="69F464FF" w14:textId="5682E225" w:rsidR="00EB6314" w:rsidRDefault="009E72D1" w:rsidP="004665B9">
      <w:pPr>
        <w:pStyle w:val="af8"/>
      </w:pPr>
      <w:hyperlink r:id="rId234" w:history="1">
        <w:r w:rsidR="00B20DE1" w:rsidRPr="005D7325">
          <w:rPr>
            <w:rStyle w:val="ac"/>
          </w:rPr>
          <w:t>Discord Киборгов и Чародеев</w:t>
        </w:r>
      </w:hyperlink>
    </w:p>
    <w:p w14:paraId="7CADB01F" w14:textId="77777777" w:rsidR="005D7325" w:rsidRDefault="005D7325" w:rsidP="004665B9"/>
    <w:p w14:paraId="29519F42" w14:textId="2B6780E3" w:rsidR="00EB6314" w:rsidRDefault="009E72D1" w:rsidP="004665B9">
      <w:pPr>
        <w:pStyle w:val="af8"/>
      </w:pPr>
      <w:hyperlink r:id="rId235" w:history="1">
        <w:r w:rsidR="00B20DE1" w:rsidRPr="007450E8">
          <w:rPr>
            <w:rStyle w:val="ac"/>
          </w:rPr>
          <w:t>Facebook Киборгов и Чародеев</w:t>
        </w:r>
      </w:hyperlink>
    </w:p>
    <w:p w14:paraId="2517B1A3" w14:textId="77777777" w:rsidR="005D7325" w:rsidRDefault="005D7325" w:rsidP="004665B9"/>
    <w:p w14:paraId="3439DE26" w14:textId="7FD8BF25" w:rsidR="00EB6314" w:rsidRPr="007450E8" w:rsidRDefault="009E72D1" w:rsidP="004665B9">
      <w:pPr>
        <w:pStyle w:val="af8"/>
        <w:rPr>
          <w:lang w:val="uk-UA"/>
        </w:rPr>
      </w:pPr>
      <w:hyperlink r:id="rId236" w:history="1">
        <w:r w:rsidR="00B20DE1" w:rsidRPr="005D7325">
          <w:rPr>
            <w:rStyle w:val="ac"/>
          </w:rPr>
          <w:t>VK Киборгов и Чародеев</w:t>
        </w:r>
      </w:hyperlink>
    </w:p>
    <w:p w14:paraId="0BCC43B9" w14:textId="77777777" w:rsidR="005D7325" w:rsidRDefault="005D7325" w:rsidP="004665B9"/>
    <w:p w14:paraId="66E60256" w14:textId="7E7ECA05" w:rsidR="00EB6314" w:rsidRDefault="00B20DE1" w:rsidP="004665B9">
      <w:pPr>
        <w:pStyle w:val="af8"/>
      </w:pPr>
      <w:r w:rsidRPr="00235DA3">
        <w:t>Twitter Киборгов и Чародеев</w:t>
      </w:r>
    </w:p>
    <w:p w14:paraId="6119131C" w14:textId="77777777" w:rsidR="005D7325" w:rsidRDefault="005D7325" w:rsidP="004665B9"/>
    <w:p w14:paraId="575463EB" w14:textId="10619D6F" w:rsidR="00EB6314" w:rsidRDefault="009E72D1" w:rsidP="004665B9">
      <w:pPr>
        <w:pStyle w:val="af8"/>
      </w:pPr>
      <w:hyperlink r:id="rId237" w:history="1">
        <w:r w:rsidR="00B20DE1" w:rsidRPr="007450E8">
          <w:rPr>
            <w:rStyle w:val="ac"/>
          </w:rPr>
          <w:t>Telegram Киборгов и Чародеев</w:t>
        </w:r>
      </w:hyperlink>
    </w:p>
    <w:p w14:paraId="7CBCD017" w14:textId="77777777" w:rsidR="005D7325" w:rsidRDefault="005D7325" w:rsidP="004665B9"/>
    <w:p w14:paraId="23482B60" w14:textId="30EEED27" w:rsidR="00EB6314" w:rsidRPr="004D3938" w:rsidRDefault="005D7325" w:rsidP="004665B9">
      <w:pPr>
        <w:pStyle w:val="af8"/>
        <w:rPr>
          <w:rStyle w:val="ac"/>
        </w:rPr>
      </w:pPr>
      <w:r>
        <w:fldChar w:fldCharType="begin"/>
      </w:r>
      <w:r>
        <w:instrText xml:space="preserve"> HYPERLINK "http://adventurersleague.ru/" </w:instrText>
      </w:r>
      <w:r>
        <w:fldChar w:fldCharType="separate"/>
      </w:r>
      <w:r w:rsidR="00B20DE1" w:rsidRPr="005D7325">
        <w:rPr>
          <w:rStyle w:val="ac"/>
        </w:rPr>
        <w:t>Блог русскоязычного сообщества Лиги Авантюристов – D&amp;D organized play</w:t>
      </w:r>
    </w:p>
    <w:p w14:paraId="7AE910C5" w14:textId="4C347527" w:rsidR="008F6506" w:rsidRDefault="005D7325" w:rsidP="004665B9">
      <w:r>
        <w:rPr>
          <w:rFonts w:ascii="Segoe UI" w:hAnsi="Segoe UI" w:cs="Segoe UI"/>
          <w:b/>
          <w:color w:val="002060"/>
          <w:szCs w:val="40"/>
        </w:rPr>
        <w:fldChar w:fldCharType="end"/>
      </w:r>
      <w:r w:rsidR="008F6506">
        <w:br w:type="page"/>
      </w:r>
    </w:p>
    <w:p w14:paraId="4AC553D6" w14:textId="17FEE0A6" w:rsidR="008F6506" w:rsidRPr="00FA2BE4" w:rsidRDefault="008F6506" w:rsidP="004665B9">
      <w:pPr>
        <w:pStyle w:val="2"/>
        <w:rPr>
          <w:lang w:val="en-US"/>
        </w:rPr>
      </w:pPr>
      <w:bookmarkStart w:id="251" w:name="_Toc22695189"/>
      <w:bookmarkStart w:id="252" w:name="_Toc25198448"/>
      <w:r>
        <w:lastRenderedPageBreak/>
        <w:t>Д</w:t>
      </w:r>
      <w:r w:rsidRPr="00235DA3">
        <w:t>РУГИЕ</w:t>
      </w:r>
      <w:r w:rsidRPr="00FA2BE4">
        <w:rPr>
          <w:lang w:val="en-US"/>
        </w:rPr>
        <w:t xml:space="preserve"> </w:t>
      </w:r>
      <w:r w:rsidRPr="00235DA3">
        <w:t>НАШИ</w:t>
      </w:r>
      <w:r w:rsidRPr="00FA2BE4">
        <w:rPr>
          <w:lang w:val="en-US"/>
        </w:rPr>
        <w:t xml:space="preserve"> </w:t>
      </w:r>
      <w:r w:rsidRPr="00235DA3">
        <w:t>ПРОДУКТЫ</w:t>
      </w:r>
      <w:bookmarkEnd w:id="251"/>
      <w:bookmarkEnd w:id="252"/>
    </w:p>
    <w:p w14:paraId="17E76C03" w14:textId="77777777" w:rsidR="007450E8" w:rsidRPr="00FA2BE4" w:rsidRDefault="007450E8" w:rsidP="004665B9">
      <w:pPr>
        <w:rPr>
          <w:lang w:val="en-US"/>
        </w:rPr>
      </w:pPr>
    </w:p>
    <w:p w14:paraId="09928FE3" w14:textId="3951F316" w:rsidR="00EB6314" w:rsidRPr="00FA2BE4" w:rsidRDefault="002618F2" w:rsidP="004665B9">
      <w:pPr>
        <w:rPr>
          <w:lang w:val="en-US"/>
        </w:rPr>
      </w:pPr>
      <w:r w:rsidRPr="00FA2BE4">
        <w:rPr>
          <w:lang w:val="en-US"/>
        </w:rPr>
        <w:t>Herbs of Forgotten Realms</w:t>
      </w:r>
    </w:p>
    <w:p w14:paraId="64716242" w14:textId="77777777" w:rsidR="007450E8" w:rsidRPr="00FA2BE4" w:rsidRDefault="007450E8" w:rsidP="004665B9">
      <w:pPr>
        <w:rPr>
          <w:lang w:val="en-US"/>
        </w:rPr>
      </w:pPr>
    </w:p>
    <w:p w14:paraId="555FD58C" w14:textId="1092712E" w:rsidR="00EB6314" w:rsidRPr="00FA2BE4" w:rsidRDefault="002618F2" w:rsidP="004665B9">
      <w:pPr>
        <w:rPr>
          <w:lang w:val="en-US"/>
        </w:rPr>
      </w:pPr>
      <w:r w:rsidRPr="00FA2BE4">
        <w:rPr>
          <w:lang w:val="en-US"/>
        </w:rPr>
        <w:t>Poisons of Forgotten Realms</w:t>
      </w:r>
    </w:p>
    <w:p w14:paraId="5D0CA5C9" w14:textId="77777777" w:rsidR="007450E8" w:rsidRPr="00FA2BE4" w:rsidRDefault="007450E8" w:rsidP="004665B9">
      <w:pPr>
        <w:rPr>
          <w:lang w:val="en-US"/>
        </w:rPr>
      </w:pPr>
    </w:p>
    <w:p w14:paraId="2F68E5B3" w14:textId="39B2B44B" w:rsidR="00EB6314" w:rsidRPr="00FA2BE4" w:rsidRDefault="002618F2" w:rsidP="004665B9">
      <w:pPr>
        <w:rPr>
          <w:lang w:val="en-US"/>
        </w:rPr>
      </w:pPr>
      <w:r w:rsidRPr="00FA2BE4">
        <w:rPr>
          <w:lang w:val="en-US"/>
        </w:rPr>
        <w:t>Materials of Forgotten Realms</w:t>
      </w:r>
    </w:p>
    <w:p w14:paraId="17BB6429" w14:textId="77777777" w:rsidR="007450E8" w:rsidRPr="00FA2BE4" w:rsidRDefault="007450E8" w:rsidP="004665B9">
      <w:pPr>
        <w:rPr>
          <w:lang w:val="en-US"/>
        </w:rPr>
      </w:pPr>
    </w:p>
    <w:p w14:paraId="617B2018" w14:textId="0159099F" w:rsidR="00EB6314" w:rsidRPr="00FA2BE4" w:rsidRDefault="002618F2" w:rsidP="004665B9">
      <w:pPr>
        <w:rPr>
          <w:lang w:val="en-US"/>
        </w:rPr>
      </w:pPr>
      <w:r w:rsidRPr="00FA2BE4">
        <w:rPr>
          <w:lang w:val="en-US"/>
        </w:rPr>
        <w:t>Herbalism in Forgotten Realms</w:t>
      </w:r>
    </w:p>
    <w:p w14:paraId="4FD2D873" w14:textId="77777777" w:rsidR="007450E8" w:rsidRPr="00FA2BE4" w:rsidRDefault="007450E8" w:rsidP="004665B9">
      <w:pPr>
        <w:rPr>
          <w:lang w:val="en-US"/>
        </w:rPr>
      </w:pPr>
    </w:p>
    <w:p w14:paraId="34F71FB8" w14:textId="3E8B3799" w:rsidR="00EB6314" w:rsidRDefault="002618F2" w:rsidP="004665B9">
      <w:r>
        <w:t>Flaming Fist</w:t>
      </w:r>
    </w:p>
    <w:p w14:paraId="7DE0B41B" w14:textId="77777777" w:rsidR="007450E8" w:rsidRDefault="007450E8" w:rsidP="004665B9"/>
    <w:p w14:paraId="251B7E96" w14:textId="75BB0CD6" w:rsidR="008F6506" w:rsidRDefault="002618F2" w:rsidP="004665B9">
      <w:r>
        <w:t>Waterdeep in Tables</w:t>
      </w:r>
    </w:p>
    <w:p w14:paraId="23E8603C" w14:textId="77777777" w:rsidR="007450E8" w:rsidRPr="007F665B" w:rsidRDefault="007450E8" w:rsidP="004665B9"/>
    <w:sectPr w:rsidR="007450E8" w:rsidRPr="007F665B" w:rsidSect="008D4894">
      <w:type w:val="continuous"/>
      <w:pgSz w:w="11906" w:h="16838"/>
      <w:pgMar w:top="2268" w:right="1080" w:bottom="1440" w:left="108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84D857" w14:textId="77777777" w:rsidR="00FE3101" w:rsidRDefault="00FE3101" w:rsidP="004665B9">
      <w:r>
        <w:separator/>
      </w:r>
    </w:p>
  </w:endnote>
  <w:endnote w:type="continuationSeparator" w:id="0">
    <w:p w14:paraId="563A2CEB" w14:textId="77777777" w:rsidR="00FE3101" w:rsidRDefault="00FE3101" w:rsidP="004665B9">
      <w:r>
        <w:continuationSeparator/>
      </w:r>
    </w:p>
  </w:endnote>
  <w:endnote w:type="continuationNotice" w:id="1">
    <w:p w14:paraId="1B4D3EDB" w14:textId="77777777" w:rsidR="00FE3101" w:rsidRDefault="00FE3101" w:rsidP="004665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caly Sans">
    <w:panose1 w:val="02000503060000020003"/>
    <w:charset w:val="00"/>
    <w:family w:val="auto"/>
    <w:pitch w:val="variable"/>
    <w:sig w:usb0="80000087" w:usb1="00000000" w:usb2="00000000" w:usb3="00000000" w:csb0="00000001" w:csb1="00000000"/>
  </w:font>
  <w:font w:name="BeckettKanzleiCY">
    <w:altName w:val="Calibri"/>
    <w:charset w:val="CC"/>
    <w:family w:val="auto"/>
    <w:pitch w:val="variable"/>
    <w:sig w:usb0="8000022F" w:usb1="50000048" w:usb2="00000000" w:usb3="00000000" w:csb0="00000005" w:csb1="00000000"/>
  </w:font>
  <w:font w:name="Mrs Eaves Serif Cyrillic">
    <w:panose1 w:val="02000603080000020004"/>
    <w:charset w:val="00"/>
    <w:family w:val="auto"/>
    <w:pitch w:val="variable"/>
    <w:sig w:usb0="800002AF" w:usb1="5000204A" w:usb2="00000000" w:usb3="00000000" w:csb0="00000001" w:csb1="00000000"/>
  </w:font>
  <w:font w:name="Calibri Light">
    <w:panose1 w:val="020F0302020204030204"/>
    <w:charset w:val="CC"/>
    <w:family w:val="swiss"/>
    <w:pitch w:val="variable"/>
    <w:sig w:usb0="E4002EFF" w:usb1="C200247B" w:usb2="00000009" w:usb3="00000000" w:csb0="000001FF" w:csb1="00000000"/>
  </w:font>
  <w:font w:name="Forum">
    <w:charset w:val="CC"/>
    <w:family w:val="auto"/>
    <w:pitch w:val="variable"/>
    <w:sig w:usb0="A000026F" w:usb1="1000204A" w:usb2="00000000" w:usb3="00000000" w:csb0="00000097" w:csb1="00000000"/>
  </w:font>
  <w:font w:name="Segoe UI">
    <w:panose1 w:val="020B0502040204020203"/>
    <w:charset w:val="CC"/>
    <w:family w:val="swiss"/>
    <w:pitch w:val="variable"/>
    <w:sig w:usb0="E4002EFF" w:usb1="C000E47F"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onstantia">
    <w:panose1 w:val="02030602050306030303"/>
    <w:charset w:val="CC"/>
    <w:family w:val="roman"/>
    <w:pitch w:val="variable"/>
    <w:sig w:usb0="A00002EF" w:usb1="4000204B" w:usb2="00000000" w:usb3="00000000" w:csb0="0000019F" w:csb1="00000000"/>
  </w:font>
  <w:font w:name="Bookmania">
    <w:altName w:val="Calibri"/>
    <w:charset w:val="00"/>
    <w:family w:val="auto"/>
    <w:pitch w:val="variable"/>
    <w:sig w:usb0="A00000EF" w:usb1="5000204B" w:usb2="00000000" w:usb3="00000000" w:csb0="00000093"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ora">
    <w:altName w:val="Cambria"/>
    <w:charset w:val="CC"/>
    <w:family w:val="auto"/>
    <w:pitch w:val="variable"/>
    <w:sig w:usb0="A00002FF" w:usb1="5000204B" w:usb2="00000000" w:usb3="00000000" w:csb0="00000097" w:csb1="00000000"/>
  </w:font>
  <w:font w:name="Trebuchet MS">
    <w:panose1 w:val="020B0603020202020204"/>
    <w:charset w:val="CC"/>
    <w:family w:val="swiss"/>
    <w:pitch w:val="variable"/>
    <w:sig w:usb0="00000687" w:usb1="00000000" w:usb2="00000000" w:usb3="00000000" w:csb0="0000009F" w:csb1="00000000"/>
  </w:font>
  <w:font w:name="Uncial ATT">
    <w:panose1 w:val="00000000000000000000"/>
    <w:charset w:val="00"/>
    <w:family w:val="auto"/>
    <w:pitch w:val="variable"/>
    <w:sig w:usb0="00000007" w:usb1="00000000" w:usb2="00000000" w:usb3="00000000" w:csb0="00000013" w:csb1="00000000"/>
  </w:font>
  <w:font w:name="Tiamat Text Bold">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2A136" w14:textId="77777777" w:rsidR="00FE3101" w:rsidRDefault="00FE3101" w:rsidP="004665B9">
      <w:r>
        <w:separator/>
      </w:r>
    </w:p>
  </w:footnote>
  <w:footnote w:type="continuationSeparator" w:id="0">
    <w:p w14:paraId="05CA2FFE" w14:textId="77777777" w:rsidR="00FE3101" w:rsidRDefault="00FE3101" w:rsidP="004665B9">
      <w:r>
        <w:continuationSeparator/>
      </w:r>
    </w:p>
  </w:footnote>
  <w:footnote w:type="continuationNotice" w:id="1">
    <w:p w14:paraId="695FBA01" w14:textId="77777777" w:rsidR="00FE3101" w:rsidRDefault="00FE3101" w:rsidP="004665B9"/>
  </w:footnote>
  <w:footnote w:id="2">
    <w:p w14:paraId="40B7854F" w14:textId="1BD23F05" w:rsidR="00D5385F" w:rsidRDefault="00D5385F" w:rsidP="004665B9">
      <w:pPr>
        <w:pStyle w:val="af4"/>
      </w:pPr>
      <w:r>
        <w:rPr>
          <w:rStyle w:val="af6"/>
        </w:rPr>
        <w:footnoteRef/>
      </w:r>
      <w:r>
        <w:t xml:space="preserve"> </w:t>
      </w:r>
      <w:r>
        <w:rPr>
          <w:rFonts w:ascii="Calibri" w:hAnsi="Calibri" w:cs="Calibri"/>
        </w:rPr>
        <w:t>равняется</w:t>
      </w:r>
      <w:r>
        <w:t xml:space="preserve"> 5 </w:t>
      </w:r>
      <w:r>
        <w:rPr>
          <w:rFonts w:ascii="Calibri" w:hAnsi="Calibri" w:cs="Calibri"/>
        </w:rPr>
        <w:t>дням</w:t>
      </w:r>
      <w:r>
        <w:t xml:space="preserve"> </w:t>
      </w:r>
      <w:r>
        <w:rPr>
          <w:rFonts w:ascii="Calibri" w:hAnsi="Calibri" w:cs="Calibri"/>
        </w:rPr>
        <w:t>для</w:t>
      </w:r>
      <w:r>
        <w:t xml:space="preserve"> </w:t>
      </w:r>
      <w:r>
        <w:rPr>
          <w:rFonts w:ascii="Calibri" w:hAnsi="Calibri" w:cs="Calibri"/>
        </w:rPr>
        <w:t>Забытых</w:t>
      </w:r>
      <w:r>
        <w:t xml:space="preserve"> </w:t>
      </w:r>
      <w:r>
        <w:rPr>
          <w:rFonts w:ascii="Calibri" w:hAnsi="Calibri" w:cs="Calibri"/>
        </w:rPr>
        <w:t>Королевств</w:t>
      </w:r>
    </w:p>
  </w:footnote>
  <w:footnote w:id="3">
    <w:p w14:paraId="0536EDBA" w14:textId="77777777" w:rsidR="00D5385F" w:rsidRPr="00F45D92" w:rsidRDefault="00D5385F" w:rsidP="004665B9">
      <w:r w:rsidRPr="00002B51">
        <w:footnoteRef/>
      </w:r>
      <w:r w:rsidRPr="00F45D92">
        <w:t xml:space="preserve"> </w:t>
      </w:r>
      <w:r w:rsidRPr="00002B51">
        <w:t>DMG, p</w:t>
      </w:r>
      <w:r w:rsidRPr="00F45D92">
        <w:t>258</w:t>
      </w:r>
    </w:p>
    <w:p w14:paraId="274A9F76" w14:textId="77777777" w:rsidR="00D5385F" w:rsidRPr="00F45D92" w:rsidRDefault="00D5385F" w:rsidP="004665B9">
      <w:pPr>
        <w:pStyle w:val="af4"/>
      </w:pPr>
    </w:p>
  </w:footnote>
  <w:footnote w:id="4">
    <w:p w14:paraId="3B923E43" w14:textId="5F1057A2" w:rsidR="00D5385F" w:rsidRPr="003B162C" w:rsidRDefault="00D5385F" w:rsidP="004665B9">
      <w:pPr>
        <w:pStyle w:val="af4"/>
      </w:pPr>
      <w:r>
        <w:rPr>
          <w:rStyle w:val="af6"/>
        </w:rPr>
        <w:footnoteRef/>
      </w:r>
      <w:r>
        <w:t xml:space="preserve"> </w:t>
      </w:r>
      <w:r>
        <w:rPr>
          <w:rFonts w:ascii="Calibri" w:hAnsi="Calibri" w:cs="Calibri"/>
        </w:rPr>
        <w:t>Да</w:t>
      </w:r>
      <w:r>
        <w:t xml:space="preserve">, </w:t>
      </w:r>
      <w:r>
        <w:rPr>
          <w:rFonts w:ascii="Calibri" w:hAnsi="Calibri" w:cs="Calibri"/>
        </w:rPr>
        <w:t>я</w:t>
      </w:r>
      <w:r>
        <w:t xml:space="preserve"> </w:t>
      </w:r>
      <w:r>
        <w:rPr>
          <w:rFonts w:ascii="Calibri" w:hAnsi="Calibri" w:cs="Calibri"/>
        </w:rPr>
        <w:t>использую</w:t>
      </w:r>
      <w:r>
        <w:t xml:space="preserve"> </w:t>
      </w:r>
      <w:r>
        <w:rPr>
          <w:rFonts w:ascii="Calibri" w:hAnsi="Calibri" w:cs="Calibri"/>
        </w:rPr>
        <w:t>слово</w:t>
      </w:r>
      <w:r>
        <w:t xml:space="preserve"> </w:t>
      </w:r>
      <w:r>
        <w:rPr>
          <w:rFonts w:cs="Scaly Sans"/>
        </w:rPr>
        <w:t>«</w:t>
      </w:r>
      <w:r>
        <w:rPr>
          <w:rFonts w:ascii="Calibri" w:hAnsi="Calibri" w:cs="Calibri"/>
        </w:rPr>
        <w:t>халфлинг»</w:t>
      </w:r>
      <w:r>
        <w:t xml:space="preserve"> </w:t>
      </w:r>
      <w:r>
        <w:rPr>
          <w:rFonts w:ascii="Calibri" w:hAnsi="Calibri" w:cs="Calibri"/>
        </w:rPr>
        <w:t>а</w:t>
      </w:r>
      <w:r>
        <w:t xml:space="preserve"> </w:t>
      </w:r>
      <w:r>
        <w:rPr>
          <w:rFonts w:ascii="Calibri" w:hAnsi="Calibri" w:cs="Calibri"/>
        </w:rPr>
        <w:t>не</w:t>
      </w:r>
      <w:r>
        <w:t xml:space="preserve"> </w:t>
      </w:r>
      <w:r>
        <w:rPr>
          <w:rFonts w:cs="Scaly Sans"/>
        </w:rPr>
        <w:t>«</w:t>
      </w:r>
      <w:r>
        <w:rPr>
          <w:rFonts w:ascii="Calibri" w:hAnsi="Calibri" w:cs="Calibri"/>
        </w:rPr>
        <w:t>полурослик»</w:t>
      </w:r>
    </w:p>
  </w:footnote>
  <w:footnote w:id="5">
    <w:p w14:paraId="179711E6" w14:textId="04548118" w:rsidR="00D5385F" w:rsidRPr="00002B51" w:rsidRDefault="00D5385F" w:rsidP="004665B9">
      <w:pPr>
        <w:pStyle w:val="af4"/>
      </w:pPr>
      <w:r w:rsidRPr="00002B51">
        <w:footnoteRef/>
      </w:r>
      <w:r w:rsidRPr="00002B51">
        <w:t xml:space="preserve"> </w:t>
      </w:r>
      <w:r w:rsidRPr="00002B51">
        <w:rPr>
          <w:rFonts w:ascii="Calibri" w:hAnsi="Calibri" w:cs="Calibri"/>
        </w:rPr>
        <w:t>Также</w:t>
      </w:r>
      <w:r w:rsidRPr="00002B51">
        <w:t xml:space="preserve"> </w:t>
      </w:r>
      <w:r w:rsidRPr="00002B51">
        <w:rPr>
          <w:rFonts w:ascii="Calibri" w:hAnsi="Calibri" w:cs="Calibri"/>
        </w:rPr>
        <w:t>называемый</w:t>
      </w:r>
      <w:r w:rsidRPr="00002B51">
        <w:t xml:space="preserve"> </w:t>
      </w:r>
      <w:r w:rsidRPr="00002B51">
        <w:rPr>
          <w:rFonts w:ascii="Calibri" w:hAnsi="Calibri" w:cs="Calibri"/>
        </w:rPr>
        <w:t>Комплект</w:t>
      </w:r>
      <w:r w:rsidRPr="00002B51">
        <w:t xml:space="preserve"> </w:t>
      </w:r>
      <w:r w:rsidRPr="00002B51">
        <w:rPr>
          <w:rFonts w:ascii="Calibri" w:hAnsi="Calibri" w:cs="Calibri"/>
        </w:rPr>
        <w:t>целителя</w:t>
      </w:r>
    </w:p>
  </w:footnote>
  <w:footnote w:id="6">
    <w:p w14:paraId="42820C77" w14:textId="77777777" w:rsidR="00D5385F" w:rsidRPr="006A6835" w:rsidRDefault="00D5385F" w:rsidP="004665B9">
      <w:pPr>
        <w:pStyle w:val="af4"/>
      </w:pPr>
      <w:r>
        <w:rPr>
          <w:rStyle w:val="af6"/>
        </w:rPr>
        <w:footnoteRef/>
      </w:r>
      <w:r w:rsidRPr="006A6835">
        <w:t xml:space="preserve"> </w:t>
      </w:r>
      <w:r>
        <w:t>Tinker</w:t>
      </w:r>
      <w:r w:rsidRPr="006A6835">
        <w:t xml:space="preserve"> </w:t>
      </w:r>
      <w:r>
        <w:t>tools</w:t>
      </w:r>
      <w:r w:rsidRPr="006A6835">
        <w:t xml:space="preserve">, </w:t>
      </w:r>
      <w:r>
        <w:rPr>
          <w:rFonts w:ascii="Calibri" w:hAnsi="Calibri" w:cs="Calibri"/>
          <w:lang w:val="uk-UA"/>
        </w:rPr>
        <w:t>в</w:t>
      </w:r>
      <w:r>
        <w:rPr>
          <w:lang w:val="uk-UA"/>
        </w:rPr>
        <w:t xml:space="preserve"> </w:t>
      </w:r>
      <w:r>
        <w:rPr>
          <w:rFonts w:ascii="Calibri" w:hAnsi="Calibri" w:cs="Calibri"/>
          <w:lang w:val="uk-UA"/>
        </w:rPr>
        <w:t>виду</w:t>
      </w:r>
      <w:r>
        <w:rPr>
          <w:lang w:val="uk-UA"/>
        </w:rPr>
        <w:t xml:space="preserve"> </w:t>
      </w:r>
      <w:r>
        <w:rPr>
          <w:rFonts w:ascii="Calibri" w:hAnsi="Calibri" w:cs="Calibri"/>
          <w:lang w:val="uk-UA"/>
        </w:rPr>
        <w:t>отсутствия</w:t>
      </w:r>
      <w:r>
        <w:rPr>
          <w:lang w:val="uk-UA"/>
        </w:rPr>
        <w:t xml:space="preserve"> </w:t>
      </w:r>
      <w:r>
        <w:rPr>
          <w:rFonts w:ascii="Calibri" w:hAnsi="Calibri" w:cs="Calibri"/>
          <w:lang w:val="uk-UA"/>
        </w:rPr>
        <w:t>прямого</w:t>
      </w:r>
      <w:r>
        <w:rPr>
          <w:lang w:val="uk-UA"/>
        </w:rPr>
        <w:t xml:space="preserve"> </w:t>
      </w:r>
      <w:r>
        <w:rPr>
          <w:rFonts w:ascii="Calibri" w:hAnsi="Calibri" w:cs="Calibri"/>
          <w:lang w:val="uk-UA"/>
        </w:rPr>
        <w:t>соответствия</w:t>
      </w:r>
      <w:r>
        <w:rPr>
          <w:lang w:val="uk-UA"/>
        </w:rPr>
        <w:t xml:space="preserve"> </w:t>
      </w:r>
      <w:r>
        <w:rPr>
          <w:rFonts w:ascii="Calibri" w:hAnsi="Calibri" w:cs="Calibri"/>
          <w:lang w:val="uk-UA"/>
        </w:rPr>
        <w:t>в</w:t>
      </w:r>
      <w:r>
        <w:rPr>
          <w:lang w:val="uk-UA"/>
        </w:rPr>
        <w:t xml:space="preserve"> </w:t>
      </w:r>
      <w:r>
        <w:rPr>
          <w:rFonts w:ascii="Calibri" w:hAnsi="Calibri" w:cs="Calibri"/>
          <w:lang w:val="uk-UA"/>
        </w:rPr>
        <w:t>русском</w:t>
      </w:r>
      <w:r>
        <w:rPr>
          <w:lang w:val="uk-UA"/>
        </w:rPr>
        <w:t xml:space="preserve"> </w:t>
      </w:r>
      <w:r>
        <w:rPr>
          <w:rFonts w:ascii="Calibri" w:hAnsi="Calibri" w:cs="Calibri"/>
          <w:lang w:val="uk-UA"/>
        </w:rPr>
        <w:t>яз</w:t>
      </w:r>
      <w:r>
        <w:rPr>
          <w:rFonts w:ascii="Calibri" w:hAnsi="Calibri" w:cs="Calibri"/>
        </w:rPr>
        <w:t>ыке</w:t>
      </w:r>
      <w:r>
        <w:t xml:space="preserve"> </w:t>
      </w:r>
      <w:r>
        <w:rPr>
          <w:rFonts w:ascii="Calibri" w:hAnsi="Calibri" w:cs="Calibri"/>
        </w:rPr>
        <w:t>пока</w:t>
      </w:r>
      <w:r>
        <w:t xml:space="preserve"> </w:t>
      </w:r>
      <w:r>
        <w:rPr>
          <w:rFonts w:ascii="Calibri" w:hAnsi="Calibri" w:cs="Calibri"/>
        </w:rPr>
        <w:t>используется</w:t>
      </w:r>
      <w:r>
        <w:t xml:space="preserve"> </w:t>
      </w:r>
      <w:r>
        <w:rPr>
          <w:rFonts w:ascii="Calibri" w:hAnsi="Calibri" w:cs="Calibri"/>
        </w:rPr>
        <w:t>этот</w:t>
      </w:r>
      <w:r>
        <w:t xml:space="preserve"> </w:t>
      </w:r>
      <w:r>
        <w:rPr>
          <w:rFonts w:ascii="Calibri" w:hAnsi="Calibri" w:cs="Calibri"/>
        </w:rPr>
        <w:t>перевод</w:t>
      </w:r>
    </w:p>
  </w:footnote>
  <w:footnote w:id="7">
    <w:p w14:paraId="7B33D721" w14:textId="77777777" w:rsidR="00D5385F" w:rsidRDefault="00D5385F" w:rsidP="004665B9">
      <w:r>
        <w:rPr>
          <w:rStyle w:val="af6"/>
        </w:rPr>
        <w:footnoteRef/>
      </w:r>
      <w:r>
        <w:t xml:space="preserve"> XGE p128</w:t>
      </w:r>
    </w:p>
    <w:p w14:paraId="4B90251F" w14:textId="0ED0F78A" w:rsidR="00D5385F" w:rsidRDefault="00D5385F" w:rsidP="004665B9">
      <w:pPr>
        <w:pStyle w:val="af4"/>
      </w:pPr>
    </w:p>
  </w:footnote>
  <w:footnote w:id="8">
    <w:p w14:paraId="2DBA2410" w14:textId="77777777" w:rsidR="00D5385F" w:rsidRDefault="00D5385F" w:rsidP="004665B9">
      <w:r>
        <w:rPr>
          <w:rStyle w:val="af6"/>
        </w:rPr>
        <w:footnoteRef/>
      </w:r>
      <w:r>
        <w:t xml:space="preserve"> WGE p46</w:t>
      </w:r>
    </w:p>
    <w:p w14:paraId="246AC10E" w14:textId="5906560C" w:rsidR="00D5385F" w:rsidRPr="00570B06" w:rsidRDefault="00D5385F" w:rsidP="004665B9">
      <w:pPr>
        <w:pStyle w:val="af4"/>
      </w:pPr>
    </w:p>
  </w:footnote>
  <w:footnote w:id="9">
    <w:p w14:paraId="653DC18D" w14:textId="6CE14868" w:rsidR="00D5385F" w:rsidRPr="00071C2D" w:rsidRDefault="00D5385F" w:rsidP="004665B9">
      <w:pPr>
        <w:pStyle w:val="af4"/>
      </w:pPr>
      <w:r>
        <w:rPr>
          <w:rStyle w:val="af6"/>
        </w:rPr>
        <w:footnoteRef/>
      </w:r>
      <w:r w:rsidRPr="00071C2D">
        <w:t xml:space="preserve"> </w:t>
      </w:r>
      <w:r>
        <w:rPr>
          <w:rFonts w:ascii="Calibri" w:hAnsi="Calibri" w:cs="Calibri"/>
        </w:rPr>
        <w:t>Ну</w:t>
      </w:r>
      <w:r>
        <w:t xml:space="preserve"> </w:t>
      </w:r>
      <w:r>
        <w:rPr>
          <w:rFonts w:ascii="Calibri" w:hAnsi="Calibri" w:cs="Calibri"/>
        </w:rPr>
        <w:t>или</w:t>
      </w:r>
      <w:r>
        <w:t xml:space="preserve"> </w:t>
      </w:r>
      <w:r>
        <w:rPr>
          <w:rFonts w:ascii="Calibri" w:hAnsi="Calibri" w:cs="Calibri"/>
        </w:rPr>
        <w:t>попросту</w:t>
      </w:r>
      <w:r>
        <w:t xml:space="preserve"> </w:t>
      </w:r>
      <w:r>
        <w:rPr>
          <w:rFonts w:ascii="Calibri" w:hAnsi="Calibri" w:cs="Calibri"/>
        </w:rPr>
        <w:t>говоря</w:t>
      </w:r>
      <w:r>
        <w:t xml:space="preserve"> </w:t>
      </w:r>
      <w:r>
        <w:rPr>
          <w:rFonts w:cs="Scaly Sans"/>
        </w:rPr>
        <w:t>–</w:t>
      </w:r>
      <w:r>
        <w:t xml:space="preserve"> </w:t>
      </w:r>
      <w:r>
        <w:rPr>
          <w:rFonts w:ascii="Calibri" w:hAnsi="Calibri" w:cs="Calibri"/>
        </w:rPr>
        <w:t>облегчат</w:t>
      </w:r>
      <w:r>
        <w:t xml:space="preserve"> </w:t>
      </w:r>
      <w:r>
        <w:rPr>
          <w:rFonts w:ascii="Calibri" w:hAnsi="Calibri" w:cs="Calibri"/>
        </w:rPr>
        <w:t>Мастеру</w:t>
      </w:r>
      <w:r>
        <w:t xml:space="preserve"> </w:t>
      </w:r>
      <w:r>
        <w:rPr>
          <w:rFonts w:ascii="Calibri" w:hAnsi="Calibri" w:cs="Calibri"/>
        </w:rPr>
        <w:t>понимание</w:t>
      </w:r>
      <w:r>
        <w:t xml:space="preserve"> </w:t>
      </w:r>
      <w:r>
        <w:rPr>
          <w:rFonts w:ascii="Calibri" w:hAnsi="Calibri" w:cs="Calibri"/>
        </w:rPr>
        <w:t>заявок</w:t>
      </w:r>
      <w:r>
        <w:t xml:space="preserve"> </w:t>
      </w:r>
      <w:r>
        <w:rPr>
          <w:rFonts w:ascii="Calibri" w:hAnsi="Calibri" w:cs="Calibri"/>
        </w:rPr>
        <w:t>игрока</w:t>
      </w:r>
      <w:r>
        <w:t xml:space="preserve">, </w:t>
      </w:r>
      <w:r>
        <w:rPr>
          <w:rFonts w:ascii="Calibri" w:hAnsi="Calibri" w:cs="Calibri"/>
        </w:rPr>
        <w:t>и</w:t>
      </w:r>
      <w:r>
        <w:t xml:space="preserve"> </w:t>
      </w:r>
      <w:r>
        <w:rPr>
          <w:rFonts w:ascii="Calibri" w:hAnsi="Calibri" w:cs="Calibri"/>
        </w:rPr>
        <w:t>игроку</w:t>
      </w:r>
      <w:r>
        <w:t xml:space="preserve"> </w:t>
      </w:r>
      <w:r>
        <w:rPr>
          <w:rFonts w:ascii="Calibri" w:hAnsi="Calibri" w:cs="Calibri"/>
        </w:rPr>
        <w:t>дадут</w:t>
      </w:r>
      <w:r>
        <w:t xml:space="preserve"> </w:t>
      </w:r>
      <w:r>
        <w:rPr>
          <w:rFonts w:ascii="Calibri" w:hAnsi="Calibri" w:cs="Calibri"/>
        </w:rPr>
        <w:t>возможность</w:t>
      </w:r>
      <w:r>
        <w:t xml:space="preserve"> </w:t>
      </w:r>
      <w:r>
        <w:rPr>
          <w:rFonts w:ascii="Calibri" w:hAnsi="Calibri" w:cs="Calibri"/>
        </w:rPr>
        <w:t>делать</w:t>
      </w:r>
      <w:r>
        <w:t xml:space="preserve"> </w:t>
      </w:r>
      <w:r>
        <w:rPr>
          <w:rFonts w:ascii="Calibri" w:hAnsi="Calibri" w:cs="Calibri"/>
        </w:rPr>
        <w:t>олее</w:t>
      </w:r>
      <w:r>
        <w:t xml:space="preserve"> </w:t>
      </w:r>
      <w:r>
        <w:rPr>
          <w:rFonts w:ascii="Calibri" w:hAnsi="Calibri" w:cs="Calibri"/>
        </w:rPr>
        <w:t>простые</w:t>
      </w:r>
      <w:r>
        <w:t xml:space="preserve"> </w:t>
      </w:r>
      <w:r>
        <w:rPr>
          <w:rFonts w:ascii="Calibri" w:hAnsi="Calibri" w:cs="Calibri"/>
        </w:rPr>
        <w:t>заявки</w:t>
      </w:r>
      <w:r>
        <w:t xml:space="preserve">, </w:t>
      </w:r>
      <w:r>
        <w:rPr>
          <w:rFonts w:ascii="Calibri" w:hAnsi="Calibri" w:cs="Calibri"/>
        </w:rPr>
        <w:t>не</w:t>
      </w:r>
      <w:r>
        <w:t xml:space="preserve"> </w:t>
      </w:r>
      <w:r>
        <w:rPr>
          <w:rFonts w:ascii="Calibri" w:hAnsi="Calibri" w:cs="Calibri"/>
        </w:rPr>
        <w:t>заботясь</w:t>
      </w:r>
      <w:r>
        <w:t xml:space="preserve"> </w:t>
      </w:r>
      <w:r>
        <w:rPr>
          <w:rFonts w:ascii="Calibri" w:hAnsi="Calibri" w:cs="Calibri"/>
        </w:rPr>
        <w:t>о</w:t>
      </w:r>
      <w:r>
        <w:t xml:space="preserve"> </w:t>
      </w:r>
      <w:r>
        <w:rPr>
          <w:rFonts w:ascii="Calibri" w:hAnsi="Calibri" w:cs="Calibri"/>
        </w:rPr>
        <w:t>их</w:t>
      </w:r>
      <w:r>
        <w:t xml:space="preserve"> </w:t>
      </w:r>
      <w:r>
        <w:rPr>
          <w:rFonts w:ascii="Calibri" w:hAnsi="Calibri" w:cs="Calibri"/>
        </w:rPr>
        <w:t>понимании</w:t>
      </w:r>
      <w:r>
        <w:t xml:space="preserve"> </w:t>
      </w:r>
      <w:r>
        <w:rPr>
          <w:rFonts w:ascii="Calibri" w:hAnsi="Calibri" w:cs="Calibri"/>
        </w:rPr>
        <w:t>Мастером</w:t>
      </w:r>
    </w:p>
  </w:footnote>
  <w:footnote w:id="10">
    <w:p w14:paraId="180BDF86" w14:textId="0EB52642" w:rsidR="005A6198" w:rsidRPr="00562191" w:rsidRDefault="005A6198">
      <w:pPr>
        <w:pStyle w:val="af4"/>
        <w:rPr>
          <w:rFonts w:asciiTheme="minorHAnsi" w:hAnsiTheme="minorHAnsi"/>
        </w:rPr>
      </w:pPr>
      <w:r>
        <w:rPr>
          <w:rStyle w:val="af6"/>
        </w:rPr>
        <w:footnoteRef/>
      </w:r>
      <w:r>
        <w:t xml:space="preserve"> </w:t>
      </w:r>
      <w:r>
        <w:rPr>
          <w:rFonts w:asciiTheme="minorHAnsi" w:hAnsiTheme="minorHAnsi"/>
        </w:rPr>
        <w:t>Которое, естественно, еще не написано и формируется паралельно с этим</w:t>
      </w:r>
      <w:r w:rsidR="00562191">
        <w:rPr>
          <w:rFonts w:asciiTheme="minorHAnsi" w:hAnsiTheme="minorHAnsi"/>
        </w:rPr>
        <w:t xml:space="preserve"> руководством. Тем не менее вы уже можете использовать наброски из него используя </w:t>
      </w:r>
      <w:hyperlink r:id="rId1" w:history="1">
        <w:r w:rsidR="00562191" w:rsidRPr="0038229D">
          <w:rPr>
            <w:rStyle w:val="ac"/>
            <w:rFonts w:asciiTheme="minorHAnsi" w:hAnsiTheme="minorHAnsi"/>
            <w:lang w:val="en-US"/>
          </w:rPr>
          <w:t>Excel</w:t>
        </w:r>
        <w:r w:rsidR="00562191" w:rsidRPr="0038229D">
          <w:rPr>
            <w:rStyle w:val="ac"/>
            <w:rFonts w:asciiTheme="minorHAnsi" w:hAnsiTheme="minorHAnsi"/>
          </w:rPr>
          <w:t xml:space="preserve"> таблицу</w:t>
        </w:r>
      </w:hyperlink>
      <w:r w:rsidR="00562191">
        <w:rPr>
          <w:rFonts w:asciiTheme="minorHAnsi" w:hAnsiTheme="minorHAnsi"/>
        </w:rPr>
        <w:t xml:space="preserve"> </w:t>
      </w:r>
    </w:p>
  </w:footnote>
  <w:footnote w:id="11">
    <w:p w14:paraId="6FEF5420" w14:textId="77777777" w:rsidR="00D5385F" w:rsidRPr="00975062" w:rsidRDefault="00D5385F" w:rsidP="004665B9">
      <w:pPr>
        <w:pStyle w:val="af4"/>
      </w:pPr>
      <w:r>
        <w:rPr>
          <w:rStyle w:val="af6"/>
        </w:rPr>
        <w:footnoteRef/>
      </w:r>
      <w:r w:rsidRPr="00975062">
        <w:t xml:space="preserve"> </w:t>
      </w:r>
      <w:r>
        <w:rPr>
          <w:rFonts w:ascii="Calibri" w:hAnsi="Calibri" w:cs="Calibri"/>
        </w:rPr>
        <w:t>Книга</w:t>
      </w:r>
      <w:r w:rsidRPr="00975062">
        <w:t xml:space="preserve"> </w:t>
      </w:r>
      <w:r>
        <w:rPr>
          <w:rFonts w:ascii="Calibri" w:hAnsi="Calibri" w:cs="Calibri"/>
        </w:rPr>
        <w:t>игрока</w:t>
      </w:r>
      <w:r w:rsidRPr="00975062">
        <w:t xml:space="preserve">, </w:t>
      </w:r>
      <w:r>
        <w:rPr>
          <w:rFonts w:ascii="Calibri" w:hAnsi="Calibri" w:cs="Calibri"/>
        </w:rPr>
        <w:t>глава</w:t>
      </w:r>
      <w:r w:rsidRPr="00975062">
        <w:t xml:space="preserve"> 5</w:t>
      </w:r>
    </w:p>
  </w:footnote>
  <w:footnote w:id="12">
    <w:p w14:paraId="62B152A2" w14:textId="62B8CEDB" w:rsidR="00CD30F7" w:rsidRPr="00CD30F7" w:rsidRDefault="00CD30F7">
      <w:pPr>
        <w:pStyle w:val="af4"/>
        <w:rPr>
          <w:rFonts w:ascii="Calibri" w:hAnsi="Calibri" w:cs="Calibri"/>
        </w:rPr>
      </w:pPr>
      <w:r>
        <w:rPr>
          <w:rStyle w:val="af6"/>
        </w:rPr>
        <w:footnoteRef/>
      </w:r>
      <w:r w:rsidRPr="00CD30F7">
        <w:t xml:space="preserve"> </w:t>
      </w:r>
      <w:r>
        <w:rPr>
          <w:rFonts w:ascii="Calibri" w:hAnsi="Calibri" w:cs="Calibri"/>
          <w:lang w:val="uk-UA"/>
        </w:rPr>
        <w:t>Справедливости ради заметим, что такой подход вперв</w:t>
      </w:r>
      <w:r>
        <w:rPr>
          <w:rFonts w:ascii="Calibri" w:hAnsi="Calibri" w:cs="Calibri"/>
        </w:rPr>
        <w:t xml:space="preserve">ые был описан в </w:t>
      </w:r>
      <w:r>
        <w:rPr>
          <w:rFonts w:ascii="Calibri" w:hAnsi="Calibri" w:cs="Calibri"/>
          <w:lang w:val="en-US"/>
        </w:rPr>
        <w:t>Acquisitions</w:t>
      </w:r>
      <w:r w:rsidRPr="00CD30F7">
        <w:rPr>
          <w:rFonts w:ascii="Calibri" w:hAnsi="Calibri" w:cs="Calibri"/>
        </w:rPr>
        <w:t xml:space="preserve"> </w:t>
      </w:r>
      <w:r>
        <w:rPr>
          <w:rFonts w:ascii="Calibri" w:hAnsi="Calibri" w:cs="Calibri"/>
          <w:lang w:val="en-US"/>
        </w:rPr>
        <w:t>Incorporated</w:t>
      </w:r>
    </w:p>
  </w:footnote>
  <w:footnote w:id="13">
    <w:p w14:paraId="53ECF6A2" w14:textId="374EC1CA" w:rsidR="00D5385F" w:rsidRPr="00FC06FB" w:rsidRDefault="00D5385F" w:rsidP="004665B9">
      <w:pPr>
        <w:pStyle w:val="af4"/>
        <w:rPr>
          <w:lang w:val="en-US"/>
        </w:rPr>
      </w:pPr>
      <w:r>
        <w:rPr>
          <w:rStyle w:val="af6"/>
        </w:rPr>
        <w:footnoteRef/>
      </w:r>
      <w:r w:rsidRPr="00FC06FB">
        <w:rPr>
          <w:lang w:val="en-US"/>
        </w:rPr>
        <w:t xml:space="preserve"> Complete guide to materials of Faerun</w:t>
      </w:r>
    </w:p>
  </w:footnote>
  <w:footnote w:id="14">
    <w:p w14:paraId="6C37072D" w14:textId="77777777" w:rsidR="00D5385F" w:rsidRPr="00FC06FB" w:rsidRDefault="00D5385F" w:rsidP="004665B9">
      <w:pPr>
        <w:pStyle w:val="af4"/>
        <w:rPr>
          <w:lang w:val="en-US"/>
        </w:rPr>
      </w:pPr>
      <w:r>
        <w:rPr>
          <w:rStyle w:val="af6"/>
        </w:rPr>
        <w:footnoteRef/>
      </w:r>
      <w:r w:rsidRPr="00FC06FB">
        <w:rPr>
          <w:lang w:val="en-US"/>
        </w:rPr>
        <w:t xml:space="preserve"> Complete guide to materials of Faerun</w:t>
      </w:r>
    </w:p>
  </w:footnote>
  <w:footnote w:id="15">
    <w:p w14:paraId="7712DD6B" w14:textId="77777777" w:rsidR="00D5385F" w:rsidRPr="00FC06FB" w:rsidRDefault="00D5385F" w:rsidP="004665B9">
      <w:pPr>
        <w:pStyle w:val="af4"/>
        <w:rPr>
          <w:lang w:val="en-US"/>
        </w:rPr>
      </w:pPr>
      <w:r>
        <w:rPr>
          <w:rStyle w:val="af6"/>
        </w:rPr>
        <w:footnoteRef/>
      </w:r>
      <w:r w:rsidRPr="00FC06FB">
        <w:rPr>
          <w:lang w:val="en-US"/>
        </w:rPr>
        <w:t xml:space="preserve"> Complete Guide to Hebs of Faerun</w:t>
      </w:r>
    </w:p>
  </w:footnote>
  <w:footnote w:id="16">
    <w:p w14:paraId="2263B799" w14:textId="77777777" w:rsidR="00D5385F" w:rsidRPr="00FC06FB" w:rsidRDefault="00D5385F" w:rsidP="004665B9">
      <w:pPr>
        <w:pStyle w:val="af4"/>
        <w:rPr>
          <w:lang w:val="en-US"/>
        </w:rPr>
      </w:pPr>
      <w:r>
        <w:rPr>
          <w:rStyle w:val="af6"/>
        </w:rPr>
        <w:footnoteRef/>
      </w:r>
      <w:r w:rsidRPr="00FC06FB">
        <w:rPr>
          <w:lang w:val="en-US"/>
        </w:rPr>
        <w:t xml:space="preserve"> Complete Guide to Hebs of Faerun</w:t>
      </w:r>
    </w:p>
  </w:footnote>
  <w:footnote w:id="17">
    <w:p w14:paraId="2C58CA9F" w14:textId="107BC507" w:rsidR="00D5385F" w:rsidRPr="00FC06FB" w:rsidRDefault="00D5385F" w:rsidP="004665B9">
      <w:pPr>
        <w:pStyle w:val="af4"/>
        <w:rPr>
          <w:lang w:val="en-US"/>
        </w:rPr>
      </w:pPr>
      <w:r>
        <w:rPr>
          <w:rStyle w:val="af6"/>
        </w:rPr>
        <w:footnoteRef/>
      </w:r>
      <w:r w:rsidRPr="00FC06FB">
        <w:rPr>
          <w:lang w:val="en-US"/>
        </w:rPr>
        <w:t xml:space="preserve"> Complete Guide to Gems of Faerun</w:t>
      </w:r>
    </w:p>
  </w:footnote>
  <w:footnote w:id="18">
    <w:p w14:paraId="5E1D21E7" w14:textId="4FAA7226" w:rsidR="00B83D04" w:rsidRPr="00190923" w:rsidRDefault="00B83D04">
      <w:pPr>
        <w:pStyle w:val="af4"/>
        <w:rPr>
          <w:rFonts w:asciiTheme="minorHAnsi" w:hAnsiTheme="minorHAnsi"/>
          <w:lang w:val="uk-UA"/>
        </w:rPr>
      </w:pPr>
      <w:r>
        <w:rPr>
          <w:rStyle w:val="af6"/>
        </w:rPr>
        <w:footnoteRef/>
      </w:r>
      <w:r w:rsidRPr="00B83D04">
        <w:t xml:space="preserve"> </w:t>
      </w:r>
      <w:r>
        <w:rPr>
          <w:rFonts w:asciiTheme="minorHAnsi" w:hAnsiTheme="minorHAnsi"/>
        </w:rPr>
        <w:t>В</w:t>
      </w:r>
      <w:r w:rsidRPr="00B83D04">
        <w:rPr>
          <w:rFonts w:asciiTheme="minorHAnsi" w:hAnsiTheme="minorHAnsi"/>
        </w:rPr>
        <w:t xml:space="preserve"> </w:t>
      </w:r>
      <w:r>
        <w:rPr>
          <w:rFonts w:asciiTheme="minorHAnsi" w:hAnsiTheme="minorHAnsi"/>
        </w:rPr>
        <w:t>данном</w:t>
      </w:r>
      <w:r w:rsidRPr="00B83D04">
        <w:rPr>
          <w:rFonts w:asciiTheme="minorHAnsi" w:hAnsiTheme="minorHAnsi"/>
        </w:rPr>
        <w:t xml:space="preserve"> </w:t>
      </w:r>
      <w:r>
        <w:rPr>
          <w:rFonts w:asciiTheme="minorHAnsi" w:hAnsiTheme="minorHAnsi"/>
        </w:rPr>
        <w:t>случае</w:t>
      </w:r>
      <w:r w:rsidRPr="00B83D04">
        <w:rPr>
          <w:rFonts w:asciiTheme="minorHAnsi" w:hAnsiTheme="minorHAnsi"/>
        </w:rPr>
        <w:t xml:space="preserve"> </w:t>
      </w:r>
      <w:r>
        <w:rPr>
          <w:rFonts w:asciiTheme="minorHAnsi" w:hAnsiTheme="minorHAnsi"/>
        </w:rPr>
        <w:t xml:space="preserve">я оцениваю полные латы как аналог максимилианновского доспеха в средневековой Европе, который практичски сделал рыццарей неубиваемыми </w:t>
      </w:r>
      <w:r w:rsidR="008D3A8A">
        <w:rPr>
          <w:rFonts w:asciiTheme="minorHAnsi" w:hAnsiTheme="minorHAnsi"/>
        </w:rPr>
        <w:t>… до появления огнестрела. См</w:t>
      </w:r>
      <w:r w:rsidR="008D3A8A" w:rsidRPr="00190923">
        <w:rPr>
          <w:rFonts w:asciiTheme="minorHAnsi" w:hAnsiTheme="minorHAnsi"/>
          <w:lang w:val="en-US"/>
        </w:rPr>
        <w:t>.</w:t>
      </w:r>
      <w:r w:rsidR="00190923" w:rsidRPr="00190923">
        <w:rPr>
          <w:rFonts w:asciiTheme="minorHAnsi" w:hAnsiTheme="minorHAnsi"/>
          <w:lang w:val="en-US"/>
        </w:rPr>
        <w:t xml:space="preserve"> </w:t>
      </w:r>
      <w:hyperlink r:id="rId2" w:history="1">
        <w:r w:rsidR="00190923" w:rsidRPr="00190923">
          <w:rPr>
            <w:rStyle w:val="ac"/>
            <w:rFonts w:asciiTheme="minorHAnsi" w:hAnsiTheme="minorHAnsi"/>
          </w:rPr>
          <w:t>Максимиллиановский</w:t>
        </w:r>
        <w:r w:rsidR="00190923" w:rsidRPr="005A6198">
          <w:rPr>
            <w:rStyle w:val="ac"/>
            <w:rFonts w:asciiTheme="minorHAnsi" w:hAnsiTheme="minorHAnsi"/>
            <w:lang w:val="en-US"/>
          </w:rPr>
          <w:t xml:space="preserve"> </w:t>
        </w:r>
        <w:r w:rsidR="00190923" w:rsidRPr="00190923">
          <w:rPr>
            <w:rStyle w:val="ac"/>
            <w:rFonts w:asciiTheme="minorHAnsi" w:hAnsiTheme="minorHAnsi"/>
          </w:rPr>
          <w:t>доспех</w:t>
        </w:r>
      </w:hyperlink>
    </w:p>
  </w:footnote>
  <w:footnote w:id="19">
    <w:p w14:paraId="09B9404B" w14:textId="7E7B88F8" w:rsidR="00D5385F" w:rsidRPr="00FC06FB" w:rsidRDefault="00D5385F" w:rsidP="004665B9">
      <w:pPr>
        <w:pStyle w:val="af4"/>
        <w:rPr>
          <w:lang w:val="en-US"/>
        </w:rPr>
      </w:pPr>
      <w:r w:rsidRPr="00002B51">
        <w:footnoteRef/>
      </w:r>
      <w:r w:rsidRPr="00FC06FB">
        <w:rPr>
          <w:lang w:val="en-US"/>
        </w:rPr>
        <w:t xml:space="preserve"> Functions as the dragon ability of the same name.</w:t>
      </w:r>
    </w:p>
  </w:footnote>
  <w:footnote w:id="20">
    <w:p w14:paraId="5A5FFB7F" w14:textId="6C3CAE57" w:rsidR="00D5385F" w:rsidRPr="00FC06FB" w:rsidRDefault="00D5385F" w:rsidP="004665B9">
      <w:pPr>
        <w:pStyle w:val="af4"/>
        <w:rPr>
          <w:lang w:val="en-US"/>
        </w:rPr>
      </w:pPr>
      <w:r w:rsidRPr="00002B51">
        <w:footnoteRef/>
      </w:r>
      <w:r w:rsidRPr="00FC06FB">
        <w:rPr>
          <w:lang w:val="en-US"/>
        </w:rPr>
        <w:t xml:space="preserve"> This ability is usable only once during the elixir's duration. Its effect lasts until the end</w:t>
      </w:r>
    </w:p>
  </w:footnote>
  <w:footnote w:id="21">
    <w:p w14:paraId="09CBBF04" w14:textId="77777777" w:rsidR="00D5385F" w:rsidRPr="00FC06FB" w:rsidRDefault="00D5385F" w:rsidP="004665B9">
      <w:pPr>
        <w:pStyle w:val="af4"/>
        <w:rPr>
          <w:lang w:val="en-US"/>
        </w:rPr>
      </w:pPr>
      <w:r w:rsidRPr="00002B51">
        <w:footnoteRef/>
      </w:r>
      <w:r w:rsidRPr="00FC06FB">
        <w:rPr>
          <w:lang w:val="en-US"/>
        </w:rPr>
        <w:t xml:space="preserve"> This ability is usable only once during the elixir's duration. Its effect lasts until the end</w:t>
      </w:r>
    </w:p>
  </w:footnote>
  <w:footnote w:id="22">
    <w:p w14:paraId="5874F2AE" w14:textId="77777777" w:rsidR="00D5385F" w:rsidRPr="00FC06FB" w:rsidRDefault="00D5385F" w:rsidP="004665B9">
      <w:pPr>
        <w:pStyle w:val="af4"/>
        <w:rPr>
          <w:lang w:val="en-US"/>
        </w:rPr>
      </w:pPr>
      <w:r w:rsidRPr="00002B51">
        <w:footnoteRef/>
      </w:r>
      <w:r w:rsidRPr="00FC06FB">
        <w:rPr>
          <w:lang w:val="en-US"/>
        </w:rPr>
        <w:t xml:space="preserve"> Functions as the dragon ability of the same name.</w:t>
      </w:r>
    </w:p>
  </w:footnote>
  <w:footnote w:id="23">
    <w:p w14:paraId="0BBC4835" w14:textId="77777777" w:rsidR="00D5385F" w:rsidRPr="00FC06FB" w:rsidRDefault="00D5385F" w:rsidP="004665B9">
      <w:pPr>
        <w:pStyle w:val="af4"/>
        <w:rPr>
          <w:lang w:val="en-US"/>
        </w:rPr>
      </w:pPr>
      <w:r w:rsidRPr="00002B51">
        <w:footnoteRef/>
      </w:r>
      <w:r w:rsidRPr="00FC06FB">
        <w:rPr>
          <w:lang w:val="en-US"/>
        </w:rPr>
        <w:t xml:space="preserve"> Functions as the dragon ability of the same name.</w:t>
      </w:r>
    </w:p>
  </w:footnote>
  <w:footnote w:id="24">
    <w:p w14:paraId="6BCC2969" w14:textId="1219BB09" w:rsidR="00D5385F" w:rsidRPr="00FC06FB" w:rsidRDefault="00D5385F" w:rsidP="004665B9">
      <w:pPr>
        <w:pStyle w:val="af4"/>
        <w:rPr>
          <w:lang w:val="en-US"/>
        </w:rPr>
      </w:pPr>
      <w:r>
        <w:rPr>
          <w:rStyle w:val="af6"/>
        </w:rPr>
        <w:footnoteRef/>
      </w:r>
      <w:r w:rsidRPr="00FC06FB">
        <w:rPr>
          <w:lang w:val="en-US"/>
        </w:rPr>
        <w:t xml:space="preserve"> WDH, page 47</w:t>
      </w:r>
    </w:p>
  </w:footnote>
  <w:footnote w:id="25">
    <w:p w14:paraId="02666FFB" w14:textId="0405F7AF" w:rsidR="00D5385F" w:rsidRPr="00FC06FB" w:rsidRDefault="00D5385F" w:rsidP="004665B9">
      <w:pPr>
        <w:pStyle w:val="af4"/>
        <w:rPr>
          <w:lang w:val="en-US"/>
        </w:rPr>
      </w:pPr>
      <w:r>
        <w:rPr>
          <w:rStyle w:val="af6"/>
        </w:rPr>
        <w:footnoteRef/>
      </w:r>
      <w:r w:rsidRPr="00FC06FB">
        <w:rPr>
          <w:lang w:val="en-US"/>
        </w:rPr>
        <w:t xml:space="preserve"> WDH, page 47</w:t>
      </w:r>
    </w:p>
  </w:footnote>
  <w:footnote w:id="26">
    <w:p w14:paraId="7041BA5A" w14:textId="47F0A2E3" w:rsidR="00D5385F" w:rsidRPr="00FC06FB" w:rsidRDefault="00D5385F" w:rsidP="004665B9">
      <w:pPr>
        <w:pStyle w:val="af4"/>
        <w:rPr>
          <w:lang w:val="en-US"/>
        </w:rPr>
      </w:pPr>
      <w:r>
        <w:rPr>
          <w:rStyle w:val="af6"/>
        </w:rPr>
        <w:footnoteRef/>
      </w:r>
      <w:r w:rsidRPr="00FC06FB">
        <w:rPr>
          <w:lang w:val="en-US"/>
        </w:rPr>
        <w:t xml:space="preserve"> WDH, page 47</w:t>
      </w:r>
    </w:p>
  </w:footnote>
  <w:footnote w:id="27">
    <w:p w14:paraId="5C2E7C23" w14:textId="3B39B12E" w:rsidR="00D5385F" w:rsidRPr="00FC06FB" w:rsidRDefault="00D5385F" w:rsidP="004665B9">
      <w:pPr>
        <w:pStyle w:val="af4"/>
        <w:rPr>
          <w:lang w:val="en-US"/>
        </w:rPr>
      </w:pPr>
      <w:r>
        <w:rPr>
          <w:rStyle w:val="af6"/>
        </w:rPr>
        <w:footnoteRef/>
      </w:r>
      <w:r w:rsidRPr="00FC06FB">
        <w:rPr>
          <w:lang w:val="en-US"/>
        </w:rPr>
        <w:t xml:space="preserve"> </w:t>
      </w:r>
      <w:r w:rsidRPr="006D7C9A">
        <w:rPr>
          <w:rFonts w:ascii="Segoe UI Emoji" w:hAnsi="Segoe UI Emoji" w:cs="Segoe UI Emoji"/>
        </w:rPr>
        <w:t>🏹</w:t>
      </w:r>
      <w:r w:rsidRPr="00FC06FB">
        <w:rPr>
          <w:lang w:val="en-US"/>
        </w:rPr>
        <w:t>, page 4</w:t>
      </w:r>
    </w:p>
  </w:footnote>
  <w:footnote w:id="28">
    <w:p w14:paraId="66EC6671" w14:textId="7786369B" w:rsidR="00D5385F" w:rsidRPr="00FC06FB" w:rsidRDefault="00D5385F" w:rsidP="004665B9">
      <w:pPr>
        <w:pStyle w:val="af4"/>
        <w:rPr>
          <w:lang w:val="en-US"/>
        </w:rPr>
      </w:pPr>
      <w:r>
        <w:rPr>
          <w:rStyle w:val="af6"/>
        </w:rPr>
        <w:footnoteRef/>
      </w:r>
      <w:r w:rsidRPr="00FC06FB">
        <w:rPr>
          <w:lang w:val="en-US"/>
        </w:rPr>
        <w:t xml:space="preserve"> BGDIA</w:t>
      </w:r>
    </w:p>
  </w:footnote>
  <w:footnote w:id="29">
    <w:p w14:paraId="4FA01204" w14:textId="4D9F0F2D" w:rsidR="00D5385F" w:rsidRPr="00FC06FB" w:rsidRDefault="00D5385F" w:rsidP="004665B9">
      <w:pPr>
        <w:pStyle w:val="af4"/>
        <w:rPr>
          <w:lang w:val="en-US"/>
        </w:rPr>
      </w:pPr>
      <w:r>
        <w:rPr>
          <w:rStyle w:val="af6"/>
        </w:rPr>
        <w:footnoteRef/>
      </w:r>
      <w:r w:rsidRPr="00FC06FB">
        <w:rPr>
          <w:lang w:val="en-US"/>
        </w:rPr>
        <w:t xml:space="preserve"> OotA, page 224</w:t>
      </w:r>
    </w:p>
  </w:footnote>
  <w:footnote w:id="30">
    <w:p w14:paraId="50E06A3F" w14:textId="3D0E2C00" w:rsidR="00D5385F" w:rsidRPr="00FC06FB" w:rsidRDefault="00D5385F" w:rsidP="004665B9">
      <w:pPr>
        <w:pStyle w:val="af4"/>
        <w:rPr>
          <w:lang w:val="en-US"/>
        </w:rPr>
      </w:pPr>
      <w:r>
        <w:rPr>
          <w:rStyle w:val="af6"/>
        </w:rPr>
        <w:footnoteRef/>
      </w:r>
      <w:r w:rsidRPr="00FC06FB">
        <w:rPr>
          <w:lang w:val="en-US"/>
        </w:rPr>
        <w:t xml:space="preserve"> OotA, page 224</w:t>
      </w:r>
    </w:p>
  </w:footnote>
  <w:footnote w:id="31">
    <w:p w14:paraId="30EFC8F7" w14:textId="481BE2F5" w:rsidR="00D5385F" w:rsidRPr="00FC06FB" w:rsidRDefault="00D5385F" w:rsidP="004665B9">
      <w:pPr>
        <w:pStyle w:val="af4"/>
        <w:rPr>
          <w:lang w:val="en-US"/>
        </w:rPr>
      </w:pPr>
      <w:r>
        <w:rPr>
          <w:rStyle w:val="af6"/>
        </w:rPr>
        <w:footnoteRef/>
      </w:r>
      <w:r w:rsidRPr="00FC06FB">
        <w:rPr>
          <w:lang w:val="en-US"/>
        </w:rPr>
        <w:t xml:space="preserve"> TDCS, page 68</w:t>
      </w:r>
    </w:p>
  </w:footnote>
  <w:footnote w:id="32">
    <w:p w14:paraId="2D3DCE48" w14:textId="22022BBE" w:rsidR="00D5385F" w:rsidRPr="00FC06FB" w:rsidRDefault="00D5385F" w:rsidP="004665B9">
      <w:pPr>
        <w:pStyle w:val="af4"/>
        <w:rPr>
          <w:lang w:val="en-US"/>
        </w:rPr>
      </w:pPr>
      <w:r>
        <w:rPr>
          <w:rStyle w:val="af6"/>
        </w:rPr>
        <w:footnoteRef/>
      </w:r>
      <w:r w:rsidRPr="00FC06FB">
        <w:rPr>
          <w:lang w:val="en-US"/>
        </w:rPr>
        <w:t xml:space="preserve"> TDCS, page 55</w:t>
      </w:r>
    </w:p>
  </w:footnote>
  <w:footnote w:id="33">
    <w:p w14:paraId="0338E7C0" w14:textId="3B9B61F3" w:rsidR="00D5385F" w:rsidRPr="00FC06FB" w:rsidRDefault="00D5385F" w:rsidP="004665B9">
      <w:pPr>
        <w:pStyle w:val="af4"/>
        <w:rPr>
          <w:lang w:val="en-US"/>
        </w:rPr>
      </w:pPr>
      <w:r>
        <w:rPr>
          <w:rStyle w:val="af6"/>
        </w:rPr>
        <w:footnoteRef/>
      </w:r>
      <w:r w:rsidRPr="00FC06FB">
        <w:rPr>
          <w:lang w:val="en-US"/>
        </w:rPr>
        <w:t xml:space="preserve"> CoS</w:t>
      </w:r>
    </w:p>
  </w:footnote>
  <w:footnote w:id="34">
    <w:p w14:paraId="02EBF7EB" w14:textId="77777777" w:rsidR="00D5385F" w:rsidRPr="00235DA3" w:rsidRDefault="00D5385F" w:rsidP="004665B9">
      <w:pPr>
        <w:pStyle w:val="TOEDIT"/>
      </w:pPr>
      <w:r>
        <w:rPr>
          <w:rStyle w:val="af6"/>
        </w:rPr>
        <w:footnoteRef/>
      </w:r>
      <w:r w:rsidRPr="000E0D17">
        <w:t xml:space="preserve"> </w:t>
      </w:r>
      <w:r w:rsidRPr="00235DA3">
        <w:t>by Kieran Turley with Jess Decker, Dragon #301</w:t>
      </w:r>
    </w:p>
    <w:p w14:paraId="75A110A8" w14:textId="3192B1FD" w:rsidR="00D5385F" w:rsidRPr="00FC06FB" w:rsidRDefault="00D5385F" w:rsidP="004665B9">
      <w:pPr>
        <w:pStyle w:val="af4"/>
        <w:rPr>
          <w:lang w:val="en-US"/>
        </w:rPr>
      </w:pPr>
    </w:p>
  </w:footnote>
  <w:footnote w:id="35">
    <w:p w14:paraId="4E6C1B0F" w14:textId="2F9D4C53" w:rsidR="00D5385F" w:rsidRPr="00FC06FB" w:rsidRDefault="00D5385F" w:rsidP="004665B9">
      <w:pPr>
        <w:rPr>
          <w:lang w:val="en-US"/>
        </w:rPr>
      </w:pPr>
      <w:r w:rsidRPr="00002B51">
        <w:footnoteRef/>
      </w:r>
      <w:r w:rsidRPr="00FC06FB">
        <w:rPr>
          <w:lang w:val="en-US"/>
        </w:rPr>
        <w:t xml:space="preserve"> Beorunna</w:t>
      </w:r>
      <w:r w:rsidRPr="00FC06FB">
        <w:rPr>
          <w:rFonts w:ascii="Calibri" w:hAnsi="Calibri" w:cs="Calibri"/>
          <w:lang w:val="en-US"/>
        </w:rPr>
        <w:t>’</w:t>
      </w:r>
      <w:r w:rsidRPr="00FC06FB">
        <w:rPr>
          <w:lang w:val="en-US"/>
        </w:rPr>
        <w:t>s cure-all This plant is a general restorative. It gives a +10 bonus for curing all diseases, or +2 bonus for healing hit points. It can be used in addition to any of the other curative herbs or spells, supplementing the effects of those herbs or magic. However, it is only a supplement. On its own, it cannot cure any</w:t>
      </w:r>
    </w:p>
  </w:footnote>
  <w:footnote w:id="36">
    <w:p w14:paraId="4A77D611" w14:textId="213C3B3D" w:rsidR="00D5385F" w:rsidRPr="00FC06FB" w:rsidRDefault="00D5385F" w:rsidP="004665B9">
      <w:pPr>
        <w:pStyle w:val="af4"/>
        <w:rPr>
          <w:lang w:val="en-US"/>
        </w:rPr>
      </w:pPr>
      <w:r>
        <w:rPr>
          <w:rStyle w:val="af6"/>
        </w:rPr>
        <w:footnoteRef/>
      </w:r>
      <w:r w:rsidRPr="00FC06FB">
        <w:rPr>
          <w:lang w:val="en-US"/>
        </w:rPr>
        <w:t xml:space="preserve"> ToA, page 32</w:t>
      </w:r>
    </w:p>
  </w:footnote>
  <w:footnote w:id="37">
    <w:p w14:paraId="0ADC70C8" w14:textId="536322D1" w:rsidR="00D5385F" w:rsidRPr="00FC06FB" w:rsidRDefault="00D5385F" w:rsidP="004665B9">
      <w:pPr>
        <w:pStyle w:val="af4"/>
        <w:rPr>
          <w:lang w:val="en-US"/>
        </w:rPr>
      </w:pPr>
      <w:r>
        <w:rPr>
          <w:rStyle w:val="af6"/>
        </w:rPr>
        <w:footnoteRef/>
      </w:r>
      <w:r w:rsidRPr="00FC06FB">
        <w:rPr>
          <w:lang w:val="en-US"/>
        </w:rPr>
        <w:t xml:space="preserve"> Brew, page 7</w:t>
      </w:r>
    </w:p>
  </w:footnote>
  <w:footnote w:id="38">
    <w:p w14:paraId="72FA94DF" w14:textId="5157EE7F" w:rsidR="00D5385F" w:rsidRPr="00FC06FB" w:rsidRDefault="00D5385F" w:rsidP="004665B9">
      <w:pPr>
        <w:pStyle w:val="af4"/>
        <w:rPr>
          <w:lang w:val="en-US"/>
        </w:rPr>
      </w:pPr>
      <w:r>
        <w:rPr>
          <w:rStyle w:val="af6"/>
        </w:rPr>
        <w:footnoteRef/>
      </w:r>
      <w:r w:rsidRPr="00FC06FB">
        <w:rPr>
          <w:lang w:val="en-US"/>
        </w:rPr>
        <w:t xml:space="preserve"> Brew, page 9</w:t>
      </w:r>
    </w:p>
  </w:footnote>
  <w:footnote w:id="39">
    <w:p w14:paraId="2473BAD1" w14:textId="3361EF94" w:rsidR="00D5385F" w:rsidRPr="00FC06FB" w:rsidRDefault="00D5385F" w:rsidP="004665B9">
      <w:pPr>
        <w:pStyle w:val="af4"/>
        <w:rPr>
          <w:lang w:val="en-US"/>
        </w:rPr>
      </w:pPr>
      <w:r>
        <w:rPr>
          <w:rStyle w:val="af6"/>
        </w:rPr>
        <w:footnoteRef/>
      </w:r>
      <w:r w:rsidRPr="00FC06FB">
        <w:rPr>
          <w:lang w:val="en-US"/>
        </w:rPr>
        <w:t xml:space="preserve"> Brew, page 8</w:t>
      </w:r>
    </w:p>
  </w:footnote>
  <w:footnote w:id="40">
    <w:p w14:paraId="1A0FBC97" w14:textId="16AC698D" w:rsidR="00D5385F" w:rsidRPr="00FC06FB" w:rsidRDefault="00D5385F" w:rsidP="004665B9">
      <w:pPr>
        <w:pStyle w:val="af4"/>
        <w:rPr>
          <w:lang w:val="en-US"/>
        </w:rPr>
      </w:pPr>
      <w:r>
        <w:rPr>
          <w:rStyle w:val="af6"/>
        </w:rPr>
        <w:footnoteRef/>
      </w:r>
      <w:r w:rsidRPr="00FC06FB">
        <w:rPr>
          <w:lang w:val="en-US"/>
        </w:rPr>
        <w:t xml:space="preserve"> Brew, page 8</w:t>
      </w:r>
    </w:p>
  </w:footnote>
  <w:footnote w:id="41">
    <w:p w14:paraId="5AAA8B85" w14:textId="77777777" w:rsidR="00D5385F" w:rsidRPr="008D7D68" w:rsidRDefault="00D5385F" w:rsidP="004665B9">
      <w:pPr>
        <w:pStyle w:val="TOEDIT"/>
      </w:pPr>
      <w:r w:rsidRPr="00002B51">
        <w:footnoteRef/>
      </w:r>
      <w:r w:rsidRPr="008D7D68">
        <w:t xml:space="preserve"> </w:t>
      </w:r>
      <w:r w:rsidRPr="00002B51">
        <w:t>DMG</w:t>
      </w:r>
      <w:r w:rsidRPr="008D7D68">
        <w:t xml:space="preserve"> </w:t>
      </w:r>
      <w:r w:rsidRPr="00002B51">
        <w:t>p</w:t>
      </w:r>
      <w:r w:rsidRPr="008D7D68">
        <w:t>258</w:t>
      </w:r>
    </w:p>
    <w:p w14:paraId="5BB7437C" w14:textId="77777777" w:rsidR="00D5385F" w:rsidRPr="00FC06FB" w:rsidRDefault="00D5385F" w:rsidP="004665B9">
      <w:pPr>
        <w:pStyle w:val="af4"/>
        <w:rPr>
          <w:lang w:val="en-US"/>
        </w:rPr>
      </w:pPr>
    </w:p>
  </w:footnote>
  <w:footnote w:id="42">
    <w:p w14:paraId="0F322216" w14:textId="77777777" w:rsidR="00D5385F" w:rsidRPr="00FC06FB" w:rsidRDefault="00D5385F" w:rsidP="004665B9">
      <w:pPr>
        <w:pStyle w:val="af4"/>
        <w:rPr>
          <w:lang w:val="en-US"/>
        </w:rPr>
      </w:pPr>
      <w:r w:rsidRPr="00002B51">
        <w:footnoteRef/>
      </w:r>
      <w:r w:rsidRPr="00FC06FB">
        <w:rPr>
          <w:lang w:val="en-US"/>
        </w:rPr>
        <w:t xml:space="preserve"> DMG 5 ED</w:t>
      </w:r>
    </w:p>
  </w:footnote>
  <w:footnote w:id="43">
    <w:p w14:paraId="43362D7E" w14:textId="382DF55D" w:rsidR="00D5385F" w:rsidRPr="00EB29EB" w:rsidRDefault="00D5385F" w:rsidP="004665B9">
      <w:pPr>
        <w:pStyle w:val="af4"/>
      </w:pPr>
      <w:r>
        <w:rPr>
          <w:rStyle w:val="af6"/>
        </w:rPr>
        <w:footnoteRef/>
      </w:r>
      <w:r>
        <w:t xml:space="preserve"> </w:t>
      </w:r>
      <w:r>
        <w:rPr>
          <w:rFonts w:ascii="Calibri" w:hAnsi="Calibri" w:cs="Calibri"/>
        </w:rPr>
        <w:t>Яды</w:t>
      </w:r>
      <w:r>
        <w:t xml:space="preserve">, </w:t>
      </w:r>
      <w:r>
        <w:rPr>
          <w:rFonts w:ascii="Calibri" w:hAnsi="Calibri" w:cs="Calibri"/>
        </w:rPr>
        <w:t>описанные</w:t>
      </w:r>
      <w:r>
        <w:t xml:space="preserve"> </w:t>
      </w:r>
      <w:r>
        <w:rPr>
          <w:rFonts w:ascii="Calibri" w:hAnsi="Calibri" w:cs="Calibri"/>
        </w:rPr>
        <w:t>в</w:t>
      </w:r>
      <w:r>
        <w:t xml:space="preserve"> </w:t>
      </w:r>
      <w:r>
        <w:rPr>
          <w:rFonts w:ascii="Calibri" w:hAnsi="Calibri" w:cs="Calibri"/>
        </w:rPr>
        <w:t>Руководстве</w:t>
      </w:r>
      <w:r>
        <w:t xml:space="preserve"> </w:t>
      </w:r>
      <w:r>
        <w:rPr>
          <w:rFonts w:ascii="Calibri" w:hAnsi="Calibri" w:cs="Calibri"/>
        </w:rPr>
        <w:t>Мастера</w:t>
      </w:r>
      <w:r>
        <w:t xml:space="preserve"> </w:t>
      </w:r>
      <w:r>
        <w:rPr>
          <w:rFonts w:ascii="Calibri" w:hAnsi="Calibri" w:cs="Calibri"/>
        </w:rPr>
        <w:t>или</w:t>
      </w:r>
      <w:r>
        <w:t xml:space="preserve"> </w:t>
      </w:r>
      <w:r>
        <w:rPr>
          <w:rFonts w:ascii="Calibri" w:hAnsi="Calibri" w:cs="Calibri"/>
        </w:rPr>
        <w:t>Книге</w:t>
      </w:r>
      <w:r>
        <w:t xml:space="preserve"> </w:t>
      </w:r>
      <w:r>
        <w:rPr>
          <w:rFonts w:ascii="Calibri" w:hAnsi="Calibri" w:cs="Calibri"/>
        </w:rPr>
        <w:t>игрока</w:t>
      </w:r>
      <w:r>
        <w:t xml:space="preserve"> </w:t>
      </w:r>
      <w:r>
        <w:rPr>
          <w:rFonts w:ascii="Calibri" w:hAnsi="Calibri" w:cs="Calibri"/>
        </w:rPr>
        <w:t>пятой</w:t>
      </w:r>
      <w:r>
        <w:t xml:space="preserve"> </w:t>
      </w:r>
      <w:r>
        <w:rPr>
          <w:rFonts w:ascii="Calibri" w:hAnsi="Calibri" w:cs="Calibri"/>
        </w:rPr>
        <w:t>редакции</w:t>
      </w:r>
      <w:r>
        <w:t xml:space="preserve"> D</w:t>
      </w:r>
      <w:r w:rsidRPr="00EB29EB">
        <w:t>&amp;</w:t>
      </w:r>
      <w:r>
        <w:t>D</w:t>
      </w:r>
    </w:p>
  </w:footnote>
  <w:footnote w:id="44">
    <w:p w14:paraId="3D3858D8" w14:textId="793313B6" w:rsidR="00D5385F" w:rsidRPr="00FC06FB" w:rsidRDefault="00D5385F" w:rsidP="004665B9">
      <w:pPr>
        <w:pStyle w:val="af4"/>
        <w:rPr>
          <w:lang w:val="en-US"/>
        </w:rPr>
      </w:pPr>
      <w:r>
        <w:rPr>
          <w:rStyle w:val="af6"/>
        </w:rPr>
        <w:footnoteRef/>
      </w:r>
      <w:r w:rsidRPr="00FC06FB">
        <w:rPr>
          <w:lang w:val="en-US"/>
        </w:rPr>
        <w:t xml:space="preserve"> ToA, page 32</w:t>
      </w:r>
    </w:p>
  </w:footnote>
  <w:footnote w:id="45">
    <w:p w14:paraId="317EBEDD" w14:textId="367AB8BD" w:rsidR="00D5385F" w:rsidRPr="00FC06FB" w:rsidRDefault="00D5385F" w:rsidP="004665B9">
      <w:pPr>
        <w:pStyle w:val="af4"/>
        <w:rPr>
          <w:lang w:val="en-US"/>
        </w:rPr>
      </w:pPr>
      <w:r>
        <w:rPr>
          <w:rStyle w:val="af6"/>
        </w:rPr>
        <w:footnoteRef/>
      </w:r>
      <w:r w:rsidRPr="00FC06FB">
        <w:rPr>
          <w:lang w:val="en-US"/>
        </w:rPr>
        <w:t xml:space="preserve"> ToA, page 32</w:t>
      </w:r>
    </w:p>
  </w:footnote>
  <w:footnote w:id="46">
    <w:p w14:paraId="0E36B5CD" w14:textId="30725843" w:rsidR="00D5385F" w:rsidRPr="00FC06FB" w:rsidRDefault="00D5385F" w:rsidP="004665B9">
      <w:pPr>
        <w:pStyle w:val="af4"/>
        <w:rPr>
          <w:lang w:val="en-US"/>
        </w:rPr>
      </w:pPr>
      <w:r>
        <w:rPr>
          <w:rStyle w:val="af6"/>
        </w:rPr>
        <w:footnoteRef/>
      </w:r>
      <w:r w:rsidRPr="00FC06FB">
        <w:rPr>
          <w:lang w:val="en-US"/>
        </w:rPr>
        <w:t xml:space="preserve"> TDCS, page 68</w:t>
      </w:r>
    </w:p>
  </w:footnote>
  <w:footnote w:id="47">
    <w:p w14:paraId="581789EE" w14:textId="77777777" w:rsidR="00D5385F" w:rsidRPr="00FC06FB" w:rsidRDefault="00D5385F" w:rsidP="004665B9">
      <w:pPr>
        <w:pStyle w:val="af4"/>
        <w:rPr>
          <w:lang w:val="en-US"/>
        </w:rPr>
      </w:pPr>
      <w:r>
        <w:rPr>
          <w:rStyle w:val="af6"/>
        </w:rPr>
        <w:footnoteRef/>
      </w:r>
      <w:r w:rsidRPr="00FC06FB">
        <w:rPr>
          <w:lang w:val="en-US"/>
        </w:rPr>
        <w:t xml:space="preserve"> TDCS, page 68</w:t>
      </w:r>
    </w:p>
  </w:footnote>
  <w:footnote w:id="48">
    <w:p w14:paraId="2713D716" w14:textId="77777777" w:rsidR="00D5385F" w:rsidRPr="00FC06FB" w:rsidRDefault="00D5385F" w:rsidP="004665B9">
      <w:pPr>
        <w:pStyle w:val="af4"/>
        <w:rPr>
          <w:lang w:val="en-US"/>
        </w:rPr>
      </w:pPr>
      <w:r>
        <w:rPr>
          <w:rStyle w:val="af6"/>
        </w:rPr>
        <w:footnoteRef/>
      </w:r>
      <w:r w:rsidRPr="00FC06FB">
        <w:rPr>
          <w:lang w:val="en-US"/>
        </w:rPr>
        <w:t xml:space="preserve"> Volo Guide to all things magical</w:t>
      </w:r>
    </w:p>
  </w:footnote>
  <w:footnote w:id="49">
    <w:p w14:paraId="0B775CCE" w14:textId="77777777" w:rsidR="00D5385F" w:rsidRPr="00FC06FB" w:rsidRDefault="00D5385F" w:rsidP="004665B9">
      <w:pPr>
        <w:pStyle w:val="af4"/>
        <w:rPr>
          <w:lang w:val="en-US"/>
        </w:rPr>
      </w:pPr>
      <w:r>
        <w:rPr>
          <w:rStyle w:val="af6"/>
        </w:rPr>
        <w:footnoteRef/>
      </w:r>
      <w:r w:rsidRPr="00FC06FB">
        <w:rPr>
          <w:lang w:val="en-US"/>
        </w:rPr>
        <w:t xml:space="preserve"> TDCS, page 68</w:t>
      </w:r>
    </w:p>
  </w:footnote>
  <w:footnote w:id="50">
    <w:p w14:paraId="4CC1D9C5" w14:textId="77777777" w:rsidR="00D5385F" w:rsidRPr="00FC06FB" w:rsidRDefault="00D5385F" w:rsidP="004665B9">
      <w:pPr>
        <w:pStyle w:val="af4"/>
        <w:rPr>
          <w:lang w:val="en-US"/>
        </w:rPr>
      </w:pPr>
      <w:r>
        <w:rPr>
          <w:rStyle w:val="af6"/>
        </w:rPr>
        <w:footnoteRef/>
      </w:r>
      <w:r w:rsidRPr="00FC06FB">
        <w:rPr>
          <w:lang w:val="en-US"/>
        </w:rPr>
        <w:t xml:space="preserve"> WDMM, page 244</w:t>
      </w:r>
    </w:p>
  </w:footnote>
  <w:footnote w:id="51">
    <w:p w14:paraId="381013BC" w14:textId="77777777" w:rsidR="00D5385F" w:rsidRPr="00FC06FB" w:rsidRDefault="00D5385F" w:rsidP="004665B9">
      <w:pPr>
        <w:pStyle w:val="af4"/>
        <w:rPr>
          <w:lang w:val="en-US"/>
        </w:rPr>
      </w:pPr>
      <w:r>
        <w:rPr>
          <w:rStyle w:val="af6"/>
        </w:rPr>
        <w:footnoteRef/>
      </w:r>
      <w:r w:rsidRPr="00FC06FB">
        <w:rPr>
          <w:lang w:val="en-US"/>
        </w:rPr>
        <w:t xml:space="preserve"> TDCS, page 55</w:t>
      </w:r>
    </w:p>
  </w:footnote>
  <w:footnote w:id="52">
    <w:p w14:paraId="7E9C881D" w14:textId="77777777" w:rsidR="00D5385F" w:rsidRPr="00FC06FB" w:rsidRDefault="00D5385F" w:rsidP="004665B9">
      <w:pPr>
        <w:pStyle w:val="aa"/>
        <w:rPr>
          <w:rFonts w:cstheme="minorBidi"/>
          <w:lang w:val="en-US"/>
        </w:rPr>
      </w:pPr>
      <w:r>
        <w:rPr>
          <w:rStyle w:val="af6"/>
        </w:rPr>
        <w:footnoteRef/>
      </w:r>
      <w:r w:rsidRPr="00FC06FB">
        <w:rPr>
          <w:lang w:val="en-US"/>
        </w:rPr>
        <w:t xml:space="preserve"> Source: XGE, page 78</w:t>
      </w:r>
    </w:p>
    <w:p w14:paraId="561EBA11" w14:textId="77777777" w:rsidR="00D5385F" w:rsidRPr="00FC06FB" w:rsidRDefault="00D5385F" w:rsidP="004665B9">
      <w:pPr>
        <w:pStyle w:val="af4"/>
        <w:rPr>
          <w:lang w:val="en-US"/>
        </w:rPr>
      </w:pPr>
    </w:p>
  </w:footnote>
  <w:footnote w:id="53">
    <w:p w14:paraId="456A89DD" w14:textId="69A1207D" w:rsidR="00D5385F" w:rsidRPr="00FC06FB" w:rsidRDefault="00D5385F" w:rsidP="004665B9">
      <w:pPr>
        <w:pStyle w:val="af4"/>
        <w:rPr>
          <w:lang w:val="en-US"/>
        </w:rPr>
      </w:pPr>
      <w:r>
        <w:rPr>
          <w:rStyle w:val="af6"/>
        </w:rPr>
        <w:footnoteRef/>
      </w:r>
      <w:r w:rsidRPr="00FC06FB">
        <w:rPr>
          <w:lang w:val="en-US"/>
        </w:rPr>
        <w:t xml:space="preserve"> SKT, page 233</w:t>
      </w:r>
    </w:p>
  </w:footnote>
  <w:footnote w:id="54">
    <w:p w14:paraId="568B5120" w14:textId="3594CDB7" w:rsidR="00D5385F" w:rsidRPr="00FC06FB" w:rsidRDefault="00D5385F" w:rsidP="004665B9">
      <w:pPr>
        <w:pStyle w:val="af4"/>
        <w:rPr>
          <w:lang w:val="en-US"/>
        </w:rPr>
      </w:pPr>
      <w:r>
        <w:rPr>
          <w:rStyle w:val="af6"/>
        </w:rPr>
        <w:footnoteRef/>
      </w:r>
      <w:r w:rsidRPr="00FC06FB">
        <w:rPr>
          <w:lang w:val="en-US"/>
        </w:rPr>
        <w:t xml:space="preserve"> SKT, page 233</w:t>
      </w:r>
    </w:p>
  </w:footnote>
  <w:footnote w:id="55">
    <w:p w14:paraId="7ED7F0E3" w14:textId="05664732" w:rsidR="00D5385F" w:rsidRPr="00FC06FB" w:rsidRDefault="00D5385F" w:rsidP="004665B9">
      <w:pPr>
        <w:pStyle w:val="af4"/>
        <w:rPr>
          <w:lang w:val="en-US"/>
        </w:rPr>
      </w:pPr>
      <w:r>
        <w:rPr>
          <w:rStyle w:val="af6"/>
        </w:rPr>
        <w:footnoteRef/>
      </w:r>
      <w:r w:rsidRPr="00FC06FB">
        <w:rPr>
          <w:lang w:val="en-US"/>
        </w:rPr>
        <w:t xml:space="preserve"> SKT, page 234</w:t>
      </w:r>
    </w:p>
  </w:footnote>
  <w:footnote w:id="56">
    <w:p w14:paraId="5B4C21A9" w14:textId="293116E5" w:rsidR="00D5385F" w:rsidRPr="00FC06FB" w:rsidRDefault="00D5385F" w:rsidP="004665B9">
      <w:pPr>
        <w:pStyle w:val="af4"/>
        <w:rPr>
          <w:lang w:val="en-US"/>
        </w:rPr>
      </w:pPr>
      <w:r>
        <w:rPr>
          <w:rStyle w:val="af6"/>
        </w:rPr>
        <w:footnoteRef/>
      </w:r>
      <w:r w:rsidRPr="00FC06FB">
        <w:rPr>
          <w:lang w:val="en-US"/>
        </w:rPr>
        <w:t xml:space="preserve"> SKT, page 234</w:t>
      </w:r>
    </w:p>
  </w:footnote>
  <w:footnote w:id="57">
    <w:p w14:paraId="35271F32" w14:textId="3B8C7460" w:rsidR="00D5385F" w:rsidRPr="00FC06FB" w:rsidRDefault="00D5385F" w:rsidP="004665B9">
      <w:pPr>
        <w:pStyle w:val="af4"/>
        <w:rPr>
          <w:lang w:val="en-US"/>
        </w:rPr>
      </w:pPr>
      <w:r>
        <w:rPr>
          <w:rStyle w:val="af6"/>
        </w:rPr>
        <w:footnoteRef/>
      </w:r>
      <w:r w:rsidRPr="00FC06FB">
        <w:rPr>
          <w:lang w:val="en-US"/>
        </w:rPr>
        <w:t xml:space="preserve"> SKT, page 235</w:t>
      </w:r>
    </w:p>
  </w:footnote>
  <w:footnote w:id="58">
    <w:p w14:paraId="071E992D" w14:textId="4049114B" w:rsidR="00D5385F" w:rsidRPr="00FC06FB" w:rsidRDefault="00D5385F" w:rsidP="004665B9">
      <w:pPr>
        <w:pStyle w:val="af4"/>
        <w:rPr>
          <w:lang w:val="en-US"/>
        </w:rPr>
      </w:pPr>
      <w:r>
        <w:rPr>
          <w:rStyle w:val="af6"/>
        </w:rPr>
        <w:footnoteRef/>
      </w:r>
      <w:r w:rsidRPr="00FC06FB">
        <w:rPr>
          <w:lang w:val="en-US"/>
        </w:rPr>
        <w:t xml:space="preserve"> SKT, page 235</w:t>
      </w:r>
    </w:p>
  </w:footnote>
  <w:footnote w:id="59">
    <w:p w14:paraId="5294FFA6" w14:textId="26E59853" w:rsidR="00D5385F" w:rsidRPr="00FC06FB" w:rsidRDefault="00D5385F" w:rsidP="004665B9">
      <w:pPr>
        <w:pStyle w:val="af4"/>
        <w:rPr>
          <w:lang w:val="en-US"/>
        </w:rPr>
      </w:pPr>
      <w:r>
        <w:rPr>
          <w:rStyle w:val="af6"/>
        </w:rPr>
        <w:footnoteRef/>
      </w:r>
      <w:r w:rsidRPr="00FC06FB">
        <w:rPr>
          <w:lang w:val="en-US"/>
        </w:rPr>
        <w:t xml:space="preserve"> SKT, page 235</w:t>
      </w:r>
    </w:p>
  </w:footnote>
  <w:footnote w:id="60">
    <w:p w14:paraId="338804D7" w14:textId="4665AC61" w:rsidR="00D5385F" w:rsidRPr="00FC06FB" w:rsidRDefault="00D5385F" w:rsidP="004665B9">
      <w:pPr>
        <w:pStyle w:val="af4"/>
        <w:rPr>
          <w:lang w:val="en-US"/>
        </w:rPr>
      </w:pPr>
      <w:r>
        <w:rPr>
          <w:rStyle w:val="af6"/>
        </w:rPr>
        <w:footnoteRef/>
      </w:r>
      <w:r w:rsidRPr="00FC06FB">
        <w:rPr>
          <w:lang w:val="en-US"/>
        </w:rPr>
        <w:t xml:space="preserve"> SKT, page 236</w:t>
      </w:r>
    </w:p>
  </w:footnote>
  <w:footnote w:id="61">
    <w:p w14:paraId="24478905" w14:textId="0880AF05" w:rsidR="00D5385F" w:rsidRPr="00FC06FB" w:rsidRDefault="00D5385F" w:rsidP="004665B9">
      <w:pPr>
        <w:pStyle w:val="af4"/>
        <w:rPr>
          <w:lang w:val="en-US"/>
        </w:rPr>
      </w:pPr>
      <w:r>
        <w:rPr>
          <w:rStyle w:val="af6"/>
        </w:rPr>
        <w:footnoteRef/>
      </w:r>
      <w:r w:rsidRPr="00FC06FB">
        <w:rPr>
          <w:lang w:val="en-US"/>
        </w:rPr>
        <w:t xml:space="preserve"> WDMM, page 299</w:t>
      </w:r>
    </w:p>
  </w:footnote>
  <w:footnote w:id="62">
    <w:p w14:paraId="4F9089C0" w14:textId="2E9EE3F8" w:rsidR="00D5385F" w:rsidRPr="00FC06FB" w:rsidRDefault="00D5385F" w:rsidP="004665B9">
      <w:pPr>
        <w:pStyle w:val="af4"/>
        <w:rPr>
          <w:lang w:val="en-US"/>
        </w:rPr>
      </w:pPr>
      <w:r>
        <w:rPr>
          <w:rStyle w:val="af6"/>
        </w:rPr>
        <w:footnoteRef/>
      </w:r>
      <w:r w:rsidRPr="00FC06FB">
        <w:rPr>
          <w:lang w:val="en-US"/>
        </w:rPr>
        <w:t xml:space="preserve"> PHB, page 167</w:t>
      </w:r>
    </w:p>
  </w:footnote>
  <w:footnote w:id="63">
    <w:p w14:paraId="1E5B4786" w14:textId="77777777" w:rsidR="00962015" w:rsidRPr="00FC06FB" w:rsidRDefault="00962015" w:rsidP="00962015">
      <w:pPr>
        <w:pStyle w:val="af4"/>
        <w:rPr>
          <w:rFonts w:asciiTheme="minorHAnsi" w:hAnsiTheme="minorHAnsi"/>
          <w:lang w:val="en-US"/>
        </w:rPr>
      </w:pPr>
      <w:r>
        <w:rPr>
          <w:rStyle w:val="af6"/>
        </w:rPr>
        <w:footnoteRef/>
      </w:r>
      <w:r w:rsidRPr="00FC06FB">
        <w:rPr>
          <w:lang w:val="en-US"/>
        </w:rPr>
        <w:t xml:space="preserve"> Cost does not include all remuneration or special fees. Add 10% of the usual cost of items handled or made by these hirelings on a per job basis, i.e. an armorer makes a suit of plate mail which has a normal cost of 400 gold pieces, so 10% of that sum (40 g.p.) is added to the costs of maintaining the blacksmith.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4E8A0" w14:textId="77777777" w:rsidR="00D5385F" w:rsidRDefault="00D5385F" w:rsidP="004665B9"/>
  <w:tbl>
    <w:tblPr>
      <w:tblStyle w:val="af7"/>
      <w:tblW w:w="9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5580"/>
      <w:gridCol w:w="2160"/>
    </w:tblGrid>
    <w:tr w:rsidR="00D5385F" w14:paraId="7E2894C2" w14:textId="77777777" w:rsidTr="00D5385F">
      <w:tc>
        <w:tcPr>
          <w:tcW w:w="1975" w:type="dxa"/>
        </w:tcPr>
        <w:p w14:paraId="7B6537C8" w14:textId="4FC21149" w:rsidR="00D5385F" w:rsidRDefault="00D5385F" w:rsidP="004665B9">
          <w:pPr>
            <w:pStyle w:val="a6"/>
          </w:pPr>
          <w:r>
            <w:rPr>
              <w:noProof/>
              <w:lang w:val="uk-UA" w:eastAsia="uk-UA"/>
            </w:rPr>
            <w:drawing>
              <wp:inline distT="0" distB="0" distL="0" distR="0" wp14:anchorId="631DF540" wp14:editId="0F567DB5">
                <wp:extent cx="1089728" cy="432000"/>
                <wp:effectExtent l="0" t="0" r="0" b="6350"/>
                <wp:docPr id="45" name="Picture 1">
                  <a:extLst xmlns:a="http://schemas.openxmlformats.org/drawingml/2006/main">
                    <a:ext uri="{FF2B5EF4-FFF2-40B4-BE49-F238E27FC236}">
                      <a16:creationId xmlns:a16="http://schemas.microsoft.com/office/drawing/2014/main" id="{089EC17D-4001-4117-B9AE-652666466F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89EC17D-4001-4117-B9AE-652666466F38}"/>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9728" cy="432000"/>
                        </a:xfrm>
                        <a:prstGeom prst="rect">
                          <a:avLst/>
                        </a:prstGeom>
                        <a:noFill/>
                      </pic:spPr>
                    </pic:pic>
                  </a:graphicData>
                </a:graphic>
              </wp:inline>
            </w:drawing>
          </w:r>
        </w:p>
      </w:tc>
      <w:sdt>
        <w:sdtPr>
          <w:alias w:val="Назва"/>
          <w:tag w:val=""/>
          <w:id w:val="1808659482"/>
          <w:placeholder>
            <w:docPart w:val="63DA8C8041B14FB7BBE539372BFA45FE"/>
          </w:placeholder>
          <w:dataBinding w:prefixMappings="xmlns:ns0='http://purl.org/dc/elements/1.1/' xmlns:ns1='http://schemas.openxmlformats.org/package/2006/metadata/core-properties' " w:xpath="/ns1:coreProperties[1]/ns0:title[1]" w:storeItemID="{6C3C8BC8-F283-45AE-878A-BAB7291924A1}"/>
          <w:text/>
        </w:sdtPr>
        <w:sdtEndPr/>
        <w:sdtContent>
          <w:tc>
            <w:tcPr>
              <w:tcW w:w="5580" w:type="dxa"/>
            </w:tcPr>
            <w:p w14:paraId="7519F26F" w14:textId="40CFB2F0" w:rsidR="00D5385F" w:rsidRPr="00643412" w:rsidRDefault="00643412" w:rsidP="004665B9">
              <w:pPr>
                <w:pStyle w:val="a6"/>
              </w:pPr>
              <w:r w:rsidRPr="00643412">
                <w:rPr>
                  <w:rFonts w:ascii="Calibri" w:hAnsi="Calibri" w:cs="Calibri"/>
                </w:rPr>
                <w:t>Руководство</w:t>
              </w:r>
              <w:r w:rsidRPr="00643412">
                <w:t xml:space="preserve"> </w:t>
              </w:r>
              <w:r w:rsidRPr="00643412">
                <w:rPr>
                  <w:rFonts w:ascii="Calibri" w:hAnsi="Calibri" w:cs="Calibri"/>
                </w:rPr>
                <w:t>по</w:t>
              </w:r>
              <w:r w:rsidRPr="00643412">
                <w:t xml:space="preserve"> </w:t>
              </w:r>
              <w:r w:rsidRPr="00643412">
                <w:rPr>
                  <w:rFonts w:ascii="Calibri" w:hAnsi="Calibri" w:cs="Calibri"/>
                </w:rPr>
                <w:t>изготовлению</w:t>
              </w:r>
              <w:r w:rsidRPr="00643412">
                <w:t xml:space="preserve"> </w:t>
              </w:r>
              <w:r w:rsidRPr="00643412">
                <w:rPr>
                  <w:rFonts w:ascii="Calibri" w:hAnsi="Calibri" w:cs="Calibri"/>
                </w:rPr>
                <w:t>предметов</w:t>
              </w:r>
            </w:p>
          </w:tc>
        </w:sdtContent>
      </w:sdt>
      <w:tc>
        <w:tcPr>
          <w:tcW w:w="2160" w:type="dxa"/>
        </w:tcPr>
        <w:p w14:paraId="7F76730C" w14:textId="36EA0F8E" w:rsidR="00D5385F" w:rsidRDefault="00D5385F" w:rsidP="004665B9">
          <w:pPr>
            <w:pStyle w:val="a6"/>
          </w:pPr>
          <w:r>
            <w:rPr>
              <w:noProof/>
              <w:lang w:val="uk-UA" w:eastAsia="uk-UA"/>
            </w:rPr>
            <w:drawing>
              <wp:inline distT="0" distB="0" distL="0" distR="0" wp14:anchorId="4C637FBF" wp14:editId="20288EF7">
                <wp:extent cx="1089728" cy="432000"/>
                <wp:effectExtent l="0" t="0" r="0" b="6350"/>
                <wp:docPr id="46" name="Picture 2">
                  <a:extLst xmlns:a="http://schemas.openxmlformats.org/drawingml/2006/main">
                    <a:ext uri="{FF2B5EF4-FFF2-40B4-BE49-F238E27FC236}">
                      <a16:creationId xmlns:a16="http://schemas.microsoft.com/office/drawing/2014/main" id="{16A5F496-578D-4189-B9B7-188A94298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6A5F496-578D-4189-B9B7-188A942982AA}"/>
                            </a:ext>
                          </a:extLst>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728" cy="432000"/>
                        </a:xfrm>
                        <a:prstGeom prst="rect">
                          <a:avLst/>
                        </a:prstGeom>
                        <a:noFill/>
                      </pic:spPr>
                    </pic:pic>
                  </a:graphicData>
                </a:graphic>
              </wp:inline>
            </w:drawing>
          </w:r>
        </w:p>
      </w:tc>
    </w:tr>
  </w:tbl>
  <w:p w14:paraId="69BBCD11" w14:textId="77777777" w:rsidR="00D5385F" w:rsidRDefault="00D5385F" w:rsidP="004665B9">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C1DF0" w14:textId="59D8AB57" w:rsidR="00D5385F" w:rsidRDefault="00D5385F" w:rsidP="004665B9">
    <w:pPr>
      <w:rPr>
        <w:lang w:val="uk-UA"/>
      </w:rPr>
    </w:pPr>
  </w:p>
  <w:tbl>
    <w:tblPr>
      <w:tblStyle w:val="af7"/>
      <w:tblW w:w="9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5580"/>
      <w:gridCol w:w="2160"/>
    </w:tblGrid>
    <w:tr w:rsidR="00D5385F" w14:paraId="7E69298E" w14:textId="77777777" w:rsidTr="00D5385F">
      <w:tc>
        <w:tcPr>
          <w:tcW w:w="1975" w:type="dxa"/>
        </w:tcPr>
        <w:p w14:paraId="6204D30B" w14:textId="77777777" w:rsidR="00D5385F" w:rsidRDefault="00D5385F" w:rsidP="004665B9">
          <w:pPr>
            <w:pStyle w:val="a6"/>
          </w:pPr>
          <w:r>
            <w:rPr>
              <w:noProof/>
              <w:lang w:val="uk-UA" w:eastAsia="uk-UA"/>
            </w:rPr>
            <w:drawing>
              <wp:inline distT="0" distB="0" distL="0" distR="0" wp14:anchorId="236C27EC" wp14:editId="07443B9D">
                <wp:extent cx="1089728" cy="432000"/>
                <wp:effectExtent l="0" t="0" r="0" b="6350"/>
                <wp:docPr id="47" name="Picture 1">
                  <a:extLst xmlns:a="http://schemas.openxmlformats.org/drawingml/2006/main">
                    <a:ext uri="{FF2B5EF4-FFF2-40B4-BE49-F238E27FC236}">
                      <a16:creationId xmlns:a16="http://schemas.microsoft.com/office/drawing/2014/main" id="{089EC17D-4001-4117-B9AE-652666466F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89EC17D-4001-4117-B9AE-652666466F38}"/>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89728" cy="432000"/>
                        </a:xfrm>
                        <a:prstGeom prst="rect">
                          <a:avLst/>
                        </a:prstGeom>
                        <a:noFill/>
                      </pic:spPr>
                    </pic:pic>
                  </a:graphicData>
                </a:graphic>
              </wp:inline>
            </w:drawing>
          </w:r>
        </w:p>
      </w:tc>
      <w:sdt>
        <w:sdtPr>
          <w:alias w:val="Назва"/>
          <w:tag w:val=""/>
          <w:id w:val="-556476470"/>
          <w:placeholder>
            <w:docPart w:val="88DA40590F6D44778788D477F5FD05CA"/>
          </w:placeholder>
          <w:dataBinding w:prefixMappings="xmlns:ns0='http://purl.org/dc/elements/1.1/' xmlns:ns1='http://schemas.openxmlformats.org/package/2006/metadata/core-properties' " w:xpath="/ns1:coreProperties[1]/ns0:title[1]" w:storeItemID="{6C3C8BC8-F283-45AE-878A-BAB7291924A1}"/>
          <w:text/>
        </w:sdtPr>
        <w:sdtEndPr/>
        <w:sdtContent>
          <w:tc>
            <w:tcPr>
              <w:tcW w:w="5580" w:type="dxa"/>
            </w:tcPr>
            <w:p w14:paraId="6E213C69" w14:textId="15886DB1" w:rsidR="00D5385F" w:rsidRPr="009F3819" w:rsidRDefault="00643412" w:rsidP="004665B9">
              <w:pPr>
                <w:pStyle w:val="a6"/>
                <w:rPr>
                  <w:sz w:val="44"/>
                  <w:szCs w:val="44"/>
                </w:rPr>
              </w:pPr>
              <w:r w:rsidRPr="00643412">
                <w:rPr>
                  <w:rFonts w:ascii="Calibri" w:hAnsi="Calibri" w:cs="Calibri"/>
                </w:rPr>
                <w:t>Руководство</w:t>
              </w:r>
              <w:r w:rsidRPr="00643412">
                <w:t xml:space="preserve"> </w:t>
              </w:r>
              <w:r w:rsidRPr="00643412">
                <w:rPr>
                  <w:rFonts w:ascii="Calibri" w:hAnsi="Calibri" w:cs="Calibri"/>
                </w:rPr>
                <w:t>по</w:t>
              </w:r>
              <w:r w:rsidRPr="00643412">
                <w:t xml:space="preserve"> </w:t>
              </w:r>
              <w:r w:rsidRPr="00643412">
                <w:rPr>
                  <w:rFonts w:ascii="Calibri" w:hAnsi="Calibri" w:cs="Calibri"/>
                </w:rPr>
                <w:t>изготовлению</w:t>
              </w:r>
              <w:r w:rsidRPr="00643412">
                <w:t xml:space="preserve"> </w:t>
              </w:r>
              <w:r w:rsidRPr="00643412">
                <w:rPr>
                  <w:rFonts w:ascii="Calibri" w:hAnsi="Calibri" w:cs="Calibri"/>
                </w:rPr>
                <w:t>предметов</w:t>
              </w:r>
            </w:p>
          </w:tc>
        </w:sdtContent>
      </w:sdt>
      <w:tc>
        <w:tcPr>
          <w:tcW w:w="2160" w:type="dxa"/>
        </w:tcPr>
        <w:p w14:paraId="0C178C2C" w14:textId="77777777" w:rsidR="00D5385F" w:rsidRDefault="00D5385F" w:rsidP="004665B9">
          <w:pPr>
            <w:pStyle w:val="a6"/>
          </w:pPr>
          <w:r>
            <w:rPr>
              <w:noProof/>
              <w:lang w:val="uk-UA" w:eastAsia="uk-UA"/>
            </w:rPr>
            <w:drawing>
              <wp:inline distT="0" distB="0" distL="0" distR="0" wp14:anchorId="5FAFB652" wp14:editId="72F26225">
                <wp:extent cx="1089728" cy="432000"/>
                <wp:effectExtent l="0" t="0" r="0" b="6350"/>
                <wp:docPr id="48" name="Picture 2">
                  <a:extLst xmlns:a="http://schemas.openxmlformats.org/drawingml/2006/main">
                    <a:ext uri="{FF2B5EF4-FFF2-40B4-BE49-F238E27FC236}">
                      <a16:creationId xmlns:a16="http://schemas.microsoft.com/office/drawing/2014/main" id="{16A5F496-578D-4189-B9B7-188A942982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16A5F496-578D-4189-B9B7-188A942982AA}"/>
                            </a:ext>
                          </a:extLst>
                        </pic:cNvPr>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728" cy="432000"/>
                        </a:xfrm>
                        <a:prstGeom prst="rect">
                          <a:avLst/>
                        </a:prstGeom>
                        <a:noFill/>
                      </pic:spPr>
                    </pic:pic>
                  </a:graphicData>
                </a:graphic>
              </wp:inline>
            </w:drawing>
          </w:r>
        </w:p>
      </w:tc>
    </w:tr>
  </w:tbl>
  <w:p w14:paraId="6832055E" w14:textId="77777777" w:rsidR="00D5385F" w:rsidRPr="00DD024D" w:rsidRDefault="00D5385F" w:rsidP="004665B9">
    <w:pPr>
      <w:rPr>
        <w:lang w:val="uk-U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2E6BF82"/>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38C5243"/>
    <w:multiLevelType w:val="multilevel"/>
    <w:tmpl w:val="1A56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4A1540"/>
    <w:multiLevelType w:val="hybridMultilevel"/>
    <w:tmpl w:val="C17C604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15:restartNumberingAfterBreak="0">
    <w:nsid w:val="0AC4265B"/>
    <w:multiLevelType w:val="multilevel"/>
    <w:tmpl w:val="4A3A1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8345F2"/>
    <w:multiLevelType w:val="hybridMultilevel"/>
    <w:tmpl w:val="5FA237B0"/>
    <w:lvl w:ilvl="0" w:tplc="FA321C6A">
      <w:start w:val="150"/>
      <w:numFmt w:val="bullet"/>
      <w:lvlText w:val="-"/>
      <w:lvlJc w:val="left"/>
      <w:pPr>
        <w:ind w:left="720" w:hanging="360"/>
      </w:pPr>
      <w:rPr>
        <w:rFonts w:ascii="Calibri" w:eastAsiaTheme="minorHAnsi" w:hAnsi="Calibri" w:cstheme="minorHAns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BD469F4"/>
    <w:multiLevelType w:val="hybridMultilevel"/>
    <w:tmpl w:val="02A033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8553339"/>
    <w:multiLevelType w:val="hybridMultilevel"/>
    <w:tmpl w:val="15E2E42E"/>
    <w:lvl w:ilvl="0" w:tplc="7BD402C8">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7" w15:restartNumberingAfterBreak="0">
    <w:nsid w:val="27052608"/>
    <w:multiLevelType w:val="hybridMultilevel"/>
    <w:tmpl w:val="8FD09AD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293A5C1E"/>
    <w:multiLevelType w:val="hybridMultilevel"/>
    <w:tmpl w:val="8AD0B1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CE926A8"/>
    <w:multiLevelType w:val="hybridMultilevel"/>
    <w:tmpl w:val="59F449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E9423E8"/>
    <w:multiLevelType w:val="multilevel"/>
    <w:tmpl w:val="48381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DA3504"/>
    <w:multiLevelType w:val="hybridMultilevel"/>
    <w:tmpl w:val="0C72E3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A9516FF"/>
    <w:multiLevelType w:val="multilevel"/>
    <w:tmpl w:val="BBD0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50406A"/>
    <w:multiLevelType w:val="hybridMultilevel"/>
    <w:tmpl w:val="C7EE718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3433262"/>
    <w:multiLevelType w:val="hybridMultilevel"/>
    <w:tmpl w:val="37B6B20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457F58AC"/>
    <w:multiLevelType w:val="hybridMultilevel"/>
    <w:tmpl w:val="0E3A37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5A765AE"/>
    <w:multiLevelType w:val="hybridMultilevel"/>
    <w:tmpl w:val="786408AE"/>
    <w:lvl w:ilvl="0" w:tplc="6ABE75C4">
      <w:start w:val="1"/>
      <w:numFmt w:val="bullet"/>
      <w:lvlText w:val="-"/>
      <w:lvlJc w:val="left"/>
      <w:pPr>
        <w:ind w:left="720" w:hanging="360"/>
      </w:pPr>
      <w:rPr>
        <w:rFonts w:ascii="Calibri" w:eastAsiaTheme="minorHAnsi" w:hAnsi="Calibri" w:cs="Calibr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478869B1"/>
    <w:multiLevelType w:val="hybridMultilevel"/>
    <w:tmpl w:val="E47610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52430A27"/>
    <w:multiLevelType w:val="multilevel"/>
    <w:tmpl w:val="57224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8A0823"/>
    <w:multiLevelType w:val="hybridMultilevel"/>
    <w:tmpl w:val="A66873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653C7771"/>
    <w:multiLevelType w:val="hybridMultilevel"/>
    <w:tmpl w:val="8F7CF1CE"/>
    <w:lvl w:ilvl="0" w:tplc="F8A8E122">
      <w:start w:val="9"/>
      <w:numFmt w:val="bullet"/>
      <w:lvlText w:val="-"/>
      <w:lvlJc w:val="left"/>
      <w:pPr>
        <w:ind w:left="720" w:hanging="360"/>
      </w:pPr>
      <w:rPr>
        <w:rFonts w:ascii="Calibri" w:eastAsiaTheme="minorHAnsi" w:hAnsi="Calibri" w:cs="Calibri"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1" w15:restartNumberingAfterBreak="0">
    <w:nsid w:val="6979093B"/>
    <w:multiLevelType w:val="multilevel"/>
    <w:tmpl w:val="A4C2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B4B5EA4"/>
    <w:multiLevelType w:val="hybridMultilevel"/>
    <w:tmpl w:val="FCD40E0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72992EA6"/>
    <w:multiLevelType w:val="multilevel"/>
    <w:tmpl w:val="A1388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A4F7CE2"/>
    <w:multiLevelType w:val="hybridMultilevel"/>
    <w:tmpl w:val="83F264F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7B8A2493"/>
    <w:multiLevelType w:val="hybridMultilevel"/>
    <w:tmpl w:val="97D2DA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2107381705">
    <w:abstractNumId w:val="12"/>
  </w:num>
  <w:num w:numId="2" w16cid:durableId="769858459">
    <w:abstractNumId w:val="10"/>
  </w:num>
  <w:num w:numId="3" w16cid:durableId="973176732">
    <w:abstractNumId w:val="18"/>
    <w:lvlOverride w:ilvl="0">
      <w:startOverride w:val="1"/>
    </w:lvlOverride>
  </w:num>
  <w:num w:numId="4" w16cid:durableId="1772967388">
    <w:abstractNumId w:val="3"/>
    <w:lvlOverride w:ilvl="0">
      <w:startOverride w:val="3"/>
    </w:lvlOverride>
  </w:num>
  <w:num w:numId="5" w16cid:durableId="1611013350">
    <w:abstractNumId w:val="1"/>
  </w:num>
  <w:num w:numId="6" w16cid:durableId="251009352">
    <w:abstractNumId w:val="21"/>
  </w:num>
  <w:num w:numId="7" w16cid:durableId="1585142595">
    <w:abstractNumId w:val="23"/>
  </w:num>
  <w:num w:numId="8" w16cid:durableId="157580976">
    <w:abstractNumId w:val="24"/>
  </w:num>
  <w:num w:numId="9" w16cid:durableId="1092699901">
    <w:abstractNumId w:val="16"/>
  </w:num>
  <w:num w:numId="10" w16cid:durableId="1202328142">
    <w:abstractNumId w:val="20"/>
  </w:num>
  <w:num w:numId="11" w16cid:durableId="835416349">
    <w:abstractNumId w:val="25"/>
  </w:num>
  <w:num w:numId="12" w16cid:durableId="1848327333">
    <w:abstractNumId w:val="11"/>
  </w:num>
  <w:num w:numId="13" w16cid:durableId="2124185199">
    <w:abstractNumId w:val="4"/>
  </w:num>
  <w:num w:numId="14" w16cid:durableId="396171003">
    <w:abstractNumId w:val="6"/>
  </w:num>
  <w:num w:numId="15" w16cid:durableId="716398699">
    <w:abstractNumId w:val="0"/>
  </w:num>
  <w:num w:numId="16" w16cid:durableId="1265385398">
    <w:abstractNumId w:val="17"/>
  </w:num>
  <w:num w:numId="17" w16cid:durableId="1481966789">
    <w:abstractNumId w:val="9"/>
  </w:num>
  <w:num w:numId="18" w16cid:durableId="954560719">
    <w:abstractNumId w:val="23"/>
  </w:num>
  <w:num w:numId="19" w16cid:durableId="248740440">
    <w:abstractNumId w:val="5"/>
  </w:num>
  <w:num w:numId="20" w16cid:durableId="1658532667">
    <w:abstractNumId w:val="13"/>
  </w:num>
  <w:num w:numId="21" w16cid:durableId="1364595601">
    <w:abstractNumId w:val="19"/>
  </w:num>
  <w:num w:numId="22" w16cid:durableId="789130087">
    <w:abstractNumId w:val="2"/>
  </w:num>
  <w:num w:numId="23" w16cid:durableId="1634019262">
    <w:abstractNumId w:val="22"/>
  </w:num>
  <w:num w:numId="24" w16cid:durableId="184246655">
    <w:abstractNumId w:val="7"/>
  </w:num>
  <w:num w:numId="25" w16cid:durableId="2067948312">
    <w:abstractNumId w:val="14"/>
  </w:num>
  <w:num w:numId="26" w16cid:durableId="2006396333">
    <w:abstractNumId w:val="15"/>
  </w:num>
  <w:num w:numId="27" w16cid:durableId="4713623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hideSpellingErrors/>
  <w:defaultTabStop w:val="708"/>
  <w:hyphenationZone w:val="425"/>
  <w:evenAndOddHeaders/>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DC0"/>
    <w:rsid w:val="00002B51"/>
    <w:rsid w:val="000036C2"/>
    <w:rsid w:val="00004565"/>
    <w:rsid w:val="00005276"/>
    <w:rsid w:val="000056F0"/>
    <w:rsid w:val="00005EC9"/>
    <w:rsid w:val="0001290F"/>
    <w:rsid w:val="000133F4"/>
    <w:rsid w:val="00014448"/>
    <w:rsid w:val="00014B8B"/>
    <w:rsid w:val="000203BE"/>
    <w:rsid w:val="0002058B"/>
    <w:rsid w:val="00020E81"/>
    <w:rsid w:val="00021465"/>
    <w:rsid w:val="00021D7D"/>
    <w:rsid w:val="00022A5C"/>
    <w:rsid w:val="000257AA"/>
    <w:rsid w:val="00026F2E"/>
    <w:rsid w:val="0003255B"/>
    <w:rsid w:val="00032B13"/>
    <w:rsid w:val="0003379C"/>
    <w:rsid w:val="00037325"/>
    <w:rsid w:val="00040285"/>
    <w:rsid w:val="0004154B"/>
    <w:rsid w:val="00042A38"/>
    <w:rsid w:val="00046D0A"/>
    <w:rsid w:val="00046F67"/>
    <w:rsid w:val="00053A4C"/>
    <w:rsid w:val="00053A6C"/>
    <w:rsid w:val="00056EC4"/>
    <w:rsid w:val="00061F9A"/>
    <w:rsid w:val="000622FF"/>
    <w:rsid w:val="00065053"/>
    <w:rsid w:val="00065362"/>
    <w:rsid w:val="00065516"/>
    <w:rsid w:val="00066C9F"/>
    <w:rsid w:val="00070907"/>
    <w:rsid w:val="0007157E"/>
    <w:rsid w:val="00071C2D"/>
    <w:rsid w:val="000741E1"/>
    <w:rsid w:val="00074342"/>
    <w:rsid w:val="0007438F"/>
    <w:rsid w:val="000747E6"/>
    <w:rsid w:val="000764AA"/>
    <w:rsid w:val="00077C32"/>
    <w:rsid w:val="000800B4"/>
    <w:rsid w:val="00080395"/>
    <w:rsid w:val="00080F14"/>
    <w:rsid w:val="0008285A"/>
    <w:rsid w:val="0008322E"/>
    <w:rsid w:val="000836E2"/>
    <w:rsid w:val="00083FC7"/>
    <w:rsid w:val="00087D0D"/>
    <w:rsid w:val="00091D14"/>
    <w:rsid w:val="0009243A"/>
    <w:rsid w:val="00096989"/>
    <w:rsid w:val="000A00FA"/>
    <w:rsid w:val="000A06F9"/>
    <w:rsid w:val="000A09E2"/>
    <w:rsid w:val="000A0FE8"/>
    <w:rsid w:val="000A1C8E"/>
    <w:rsid w:val="000A1CC1"/>
    <w:rsid w:val="000A2041"/>
    <w:rsid w:val="000A3E67"/>
    <w:rsid w:val="000A46AE"/>
    <w:rsid w:val="000A48FD"/>
    <w:rsid w:val="000A53D6"/>
    <w:rsid w:val="000A5E8F"/>
    <w:rsid w:val="000A60FF"/>
    <w:rsid w:val="000A6BBE"/>
    <w:rsid w:val="000A75D7"/>
    <w:rsid w:val="000A7C5C"/>
    <w:rsid w:val="000A7CCA"/>
    <w:rsid w:val="000B0A8B"/>
    <w:rsid w:val="000B2A73"/>
    <w:rsid w:val="000B2AF5"/>
    <w:rsid w:val="000B363D"/>
    <w:rsid w:val="000B3802"/>
    <w:rsid w:val="000B3B31"/>
    <w:rsid w:val="000B5738"/>
    <w:rsid w:val="000B62EE"/>
    <w:rsid w:val="000B79AA"/>
    <w:rsid w:val="000C23B4"/>
    <w:rsid w:val="000C2A0D"/>
    <w:rsid w:val="000C4595"/>
    <w:rsid w:val="000C4714"/>
    <w:rsid w:val="000C538D"/>
    <w:rsid w:val="000C58FD"/>
    <w:rsid w:val="000C5CE0"/>
    <w:rsid w:val="000C778D"/>
    <w:rsid w:val="000D0EB4"/>
    <w:rsid w:val="000D24E4"/>
    <w:rsid w:val="000D25D3"/>
    <w:rsid w:val="000D276C"/>
    <w:rsid w:val="000D2C84"/>
    <w:rsid w:val="000D4067"/>
    <w:rsid w:val="000D5976"/>
    <w:rsid w:val="000D7FDA"/>
    <w:rsid w:val="000E0D17"/>
    <w:rsid w:val="000E2467"/>
    <w:rsid w:val="000E4AEA"/>
    <w:rsid w:val="000E4EB0"/>
    <w:rsid w:val="000E6C01"/>
    <w:rsid w:val="000E77C5"/>
    <w:rsid w:val="000E7985"/>
    <w:rsid w:val="000E7CB7"/>
    <w:rsid w:val="000F04EC"/>
    <w:rsid w:val="000F159B"/>
    <w:rsid w:val="000F19FF"/>
    <w:rsid w:val="000F2DE5"/>
    <w:rsid w:val="000F4ABC"/>
    <w:rsid w:val="000F5DF5"/>
    <w:rsid w:val="000F63B2"/>
    <w:rsid w:val="000F779A"/>
    <w:rsid w:val="00101D07"/>
    <w:rsid w:val="00102B9C"/>
    <w:rsid w:val="00102E07"/>
    <w:rsid w:val="001058AD"/>
    <w:rsid w:val="0010679A"/>
    <w:rsid w:val="0010780F"/>
    <w:rsid w:val="001101D0"/>
    <w:rsid w:val="00110C06"/>
    <w:rsid w:val="00111441"/>
    <w:rsid w:val="00112087"/>
    <w:rsid w:val="00115136"/>
    <w:rsid w:val="001155AF"/>
    <w:rsid w:val="0011612E"/>
    <w:rsid w:val="0011673A"/>
    <w:rsid w:val="00117A4E"/>
    <w:rsid w:val="00117CA5"/>
    <w:rsid w:val="00117F5D"/>
    <w:rsid w:val="00121602"/>
    <w:rsid w:val="0012165C"/>
    <w:rsid w:val="0012178B"/>
    <w:rsid w:val="0012234D"/>
    <w:rsid w:val="001225D9"/>
    <w:rsid w:val="00122684"/>
    <w:rsid w:val="001232DF"/>
    <w:rsid w:val="001248DE"/>
    <w:rsid w:val="00125390"/>
    <w:rsid w:val="00127A7A"/>
    <w:rsid w:val="0013209D"/>
    <w:rsid w:val="0013254F"/>
    <w:rsid w:val="00137D52"/>
    <w:rsid w:val="00140059"/>
    <w:rsid w:val="00140A9E"/>
    <w:rsid w:val="00141134"/>
    <w:rsid w:val="0014171C"/>
    <w:rsid w:val="00141829"/>
    <w:rsid w:val="001422D8"/>
    <w:rsid w:val="00142C56"/>
    <w:rsid w:val="001441D0"/>
    <w:rsid w:val="0014681D"/>
    <w:rsid w:val="0014721C"/>
    <w:rsid w:val="00151B84"/>
    <w:rsid w:val="00152F36"/>
    <w:rsid w:val="00154E77"/>
    <w:rsid w:val="001550C2"/>
    <w:rsid w:val="00155D98"/>
    <w:rsid w:val="0015682C"/>
    <w:rsid w:val="0015721B"/>
    <w:rsid w:val="00157495"/>
    <w:rsid w:val="00157DB4"/>
    <w:rsid w:val="001604AA"/>
    <w:rsid w:val="0016081C"/>
    <w:rsid w:val="00160EC1"/>
    <w:rsid w:val="00161193"/>
    <w:rsid w:val="00164948"/>
    <w:rsid w:val="001657EF"/>
    <w:rsid w:val="00167E46"/>
    <w:rsid w:val="00171E9D"/>
    <w:rsid w:val="00173A9E"/>
    <w:rsid w:val="00176B02"/>
    <w:rsid w:val="00176EC7"/>
    <w:rsid w:val="00180053"/>
    <w:rsid w:val="00180682"/>
    <w:rsid w:val="001807E7"/>
    <w:rsid w:val="00180CF2"/>
    <w:rsid w:val="001817DA"/>
    <w:rsid w:val="001833CD"/>
    <w:rsid w:val="00183F25"/>
    <w:rsid w:val="00185C31"/>
    <w:rsid w:val="00186E37"/>
    <w:rsid w:val="00190781"/>
    <w:rsid w:val="00190923"/>
    <w:rsid w:val="00191ABA"/>
    <w:rsid w:val="001941BD"/>
    <w:rsid w:val="00195820"/>
    <w:rsid w:val="00196ECA"/>
    <w:rsid w:val="001A0B62"/>
    <w:rsid w:val="001A0E6A"/>
    <w:rsid w:val="001A16CF"/>
    <w:rsid w:val="001A3AF2"/>
    <w:rsid w:val="001A40A8"/>
    <w:rsid w:val="001A5DF5"/>
    <w:rsid w:val="001A60E0"/>
    <w:rsid w:val="001A645E"/>
    <w:rsid w:val="001B0A83"/>
    <w:rsid w:val="001B2423"/>
    <w:rsid w:val="001B2967"/>
    <w:rsid w:val="001B3BE7"/>
    <w:rsid w:val="001B47AF"/>
    <w:rsid w:val="001B48CE"/>
    <w:rsid w:val="001B593C"/>
    <w:rsid w:val="001B77FA"/>
    <w:rsid w:val="001B7D9E"/>
    <w:rsid w:val="001C2A7B"/>
    <w:rsid w:val="001C2BE4"/>
    <w:rsid w:val="001C32AF"/>
    <w:rsid w:val="001C3D12"/>
    <w:rsid w:val="001C4B06"/>
    <w:rsid w:val="001C5349"/>
    <w:rsid w:val="001C6329"/>
    <w:rsid w:val="001D3F50"/>
    <w:rsid w:val="001D4B98"/>
    <w:rsid w:val="001D5A00"/>
    <w:rsid w:val="001D7862"/>
    <w:rsid w:val="001E41B2"/>
    <w:rsid w:val="001E4431"/>
    <w:rsid w:val="001E7F0E"/>
    <w:rsid w:val="001F05E5"/>
    <w:rsid w:val="001F0AAF"/>
    <w:rsid w:val="001F0FA3"/>
    <w:rsid w:val="001F1002"/>
    <w:rsid w:val="001F22BB"/>
    <w:rsid w:val="001F2668"/>
    <w:rsid w:val="001F2CC5"/>
    <w:rsid w:val="001F2EE6"/>
    <w:rsid w:val="001F3227"/>
    <w:rsid w:val="001F45FD"/>
    <w:rsid w:val="001F4641"/>
    <w:rsid w:val="001F487E"/>
    <w:rsid w:val="001F5B81"/>
    <w:rsid w:val="001F5ECE"/>
    <w:rsid w:val="001F789A"/>
    <w:rsid w:val="00202181"/>
    <w:rsid w:val="00202665"/>
    <w:rsid w:val="0020608D"/>
    <w:rsid w:val="00206EF3"/>
    <w:rsid w:val="0020714A"/>
    <w:rsid w:val="00207EB5"/>
    <w:rsid w:val="00210150"/>
    <w:rsid w:val="00213AAF"/>
    <w:rsid w:val="00214AA0"/>
    <w:rsid w:val="00214AAC"/>
    <w:rsid w:val="00220F7C"/>
    <w:rsid w:val="002215C9"/>
    <w:rsid w:val="00221F52"/>
    <w:rsid w:val="00222AE7"/>
    <w:rsid w:val="00222B83"/>
    <w:rsid w:val="00222CA8"/>
    <w:rsid w:val="00223932"/>
    <w:rsid w:val="00223BF4"/>
    <w:rsid w:val="00225142"/>
    <w:rsid w:val="0023020D"/>
    <w:rsid w:val="00230518"/>
    <w:rsid w:val="0023066E"/>
    <w:rsid w:val="002313E1"/>
    <w:rsid w:val="00231939"/>
    <w:rsid w:val="00231D27"/>
    <w:rsid w:val="00233AF6"/>
    <w:rsid w:val="00233E64"/>
    <w:rsid w:val="00235DA3"/>
    <w:rsid w:val="00237A76"/>
    <w:rsid w:val="00237FD7"/>
    <w:rsid w:val="00241CEF"/>
    <w:rsid w:val="00250BB5"/>
    <w:rsid w:val="002513A4"/>
    <w:rsid w:val="002542C5"/>
    <w:rsid w:val="00254635"/>
    <w:rsid w:val="00256136"/>
    <w:rsid w:val="00257787"/>
    <w:rsid w:val="00257A58"/>
    <w:rsid w:val="00257E58"/>
    <w:rsid w:val="002618F2"/>
    <w:rsid w:val="00262506"/>
    <w:rsid w:val="002639FD"/>
    <w:rsid w:val="00265AA0"/>
    <w:rsid w:val="00265FAD"/>
    <w:rsid w:val="00266A6F"/>
    <w:rsid w:val="002707A1"/>
    <w:rsid w:val="002739C6"/>
    <w:rsid w:val="00273D93"/>
    <w:rsid w:val="002755A3"/>
    <w:rsid w:val="00275E1B"/>
    <w:rsid w:val="00277903"/>
    <w:rsid w:val="0028121C"/>
    <w:rsid w:val="00281C9C"/>
    <w:rsid w:val="00282E80"/>
    <w:rsid w:val="00284541"/>
    <w:rsid w:val="002851FD"/>
    <w:rsid w:val="00285BAC"/>
    <w:rsid w:val="00291692"/>
    <w:rsid w:val="002944DC"/>
    <w:rsid w:val="00294AAA"/>
    <w:rsid w:val="002957F0"/>
    <w:rsid w:val="00295D78"/>
    <w:rsid w:val="00296684"/>
    <w:rsid w:val="00297869"/>
    <w:rsid w:val="002A0308"/>
    <w:rsid w:val="002A1F91"/>
    <w:rsid w:val="002A204A"/>
    <w:rsid w:val="002A46FB"/>
    <w:rsid w:val="002A4D40"/>
    <w:rsid w:val="002A5984"/>
    <w:rsid w:val="002A5D72"/>
    <w:rsid w:val="002A6C15"/>
    <w:rsid w:val="002A6DC7"/>
    <w:rsid w:val="002A7F04"/>
    <w:rsid w:val="002B2B8B"/>
    <w:rsid w:val="002B42B9"/>
    <w:rsid w:val="002C0058"/>
    <w:rsid w:val="002C0917"/>
    <w:rsid w:val="002C11BE"/>
    <w:rsid w:val="002C225D"/>
    <w:rsid w:val="002C53E4"/>
    <w:rsid w:val="002C543E"/>
    <w:rsid w:val="002C5D75"/>
    <w:rsid w:val="002C6323"/>
    <w:rsid w:val="002C74B2"/>
    <w:rsid w:val="002C7B69"/>
    <w:rsid w:val="002D15E1"/>
    <w:rsid w:val="002D25DF"/>
    <w:rsid w:val="002D2DCB"/>
    <w:rsid w:val="002D482A"/>
    <w:rsid w:val="002D4CD9"/>
    <w:rsid w:val="002D5768"/>
    <w:rsid w:val="002D652E"/>
    <w:rsid w:val="002D6DCF"/>
    <w:rsid w:val="002D72E7"/>
    <w:rsid w:val="002D7A85"/>
    <w:rsid w:val="002E15DB"/>
    <w:rsid w:val="002E3886"/>
    <w:rsid w:val="002E3FC5"/>
    <w:rsid w:val="002E4C83"/>
    <w:rsid w:val="002F05A9"/>
    <w:rsid w:val="002F3303"/>
    <w:rsid w:val="00300100"/>
    <w:rsid w:val="003010C4"/>
    <w:rsid w:val="00301DDB"/>
    <w:rsid w:val="00302A60"/>
    <w:rsid w:val="00304A81"/>
    <w:rsid w:val="00307A25"/>
    <w:rsid w:val="00307F9A"/>
    <w:rsid w:val="00311AC1"/>
    <w:rsid w:val="00314637"/>
    <w:rsid w:val="00314963"/>
    <w:rsid w:val="0031512A"/>
    <w:rsid w:val="00315EB1"/>
    <w:rsid w:val="00316EF6"/>
    <w:rsid w:val="00317CA2"/>
    <w:rsid w:val="0032101E"/>
    <w:rsid w:val="003221F7"/>
    <w:rsid w:val="00322422"/>
    <w:rsid w:val="00323DC8"/>
    <w:rsid w:val="003246CD"/>
    <w:rsid w:val="00325D60"/>
    <w:rsid w:val="003266EE"/>
    <w:rsid w:val="00326865"/>
    <w:rsid w:val="00327BEC"/>
    <w:rsid w:val="00332206"/>
    <w:rsid w:val="00334018"/>
    <w:rsid w:val="0033621D"/>
    <w:rsid w:val="00336EC1"/>
    <w:rsid w:val="00336FB6"/>
    <w:rsid w:val="0033708B"/>
    <w:rsid w:val="00337839"/>
    <w:rsid w:val="0034154F"/>
    <w:rsid w:val="00341F9E"/>
    <w:rsid w:val="003424F2"/>
    <w:rsid w:val="003427C8"/>
    <w:rsid w:val="0034330C"/>
    <w:rsid w:val="00343D91"/>
    <w:rsid w:val="00344C82"/>
    <w:rsid w:val="00344D72"/>
    <w:rsid w:val="00345CFC"/>
    <w:rsid w:val="00345FF6"/>
    <w:rsid w:val="00347333"/>
    <w:rsid w:val="003512AB"/>
    <w:rsid w:val="003523AA"/>
    <w:rsid w:val="00353382"/>
    <w:rsid w:val="003533EB"/>
    <w:rsid w:val="003560C3"/>
    <w:rsid w:val="003576FD"/>
    <w:rsid w:val="00360317"/>
    <w:rsid w:val="00360772"/>
    <w:rsid w:val="00361CEC"/>
    <w:rsid w:val="00361F0E"/>
    <w:rsid w:val="0036317C"/>
    <w:rsid w:val="0036319A"/>
    <w:rsid w:val="00364DCB"/>
    <w:rsid w:val="00365A03"/>
    <w:rsid w:val="00365C51"/>
    <w:rsid w:val="003661F3"/>
    <w:rsid w:val="003665A0"/>
    <w:rsid w:val="00367413"/>
    <w:rsid w:val="00371255"/>
    <w:rsid w:val="00372C84"/>
    <w:rsid w:val="0037343B"/>
    <w:rsid w:val="00373AAC"/>
    <w:rsid w:val="003756C8"/>
    <w:rsid w:val="00376556"/>
    <w:rsid w:val="0038229D"/>
    <w:rsid w:val="00386DF9"/>
    <w:rsid w:val="00391AD4"/>
    <w:rsid w:val="00396735"/>
    <w:rsid w:val="003969AB"/>
    <w:rsid w:val="00397BCE"/>
    <w:rsid w:val="00397FE3"/>
    <w:rsid w:val="003A1697"/>
    <w:rsid w:val="003A2141"/>
    <w:rsid w:val="003A4826"/>
    <w:rsid w:val="003A6346"/>
    <w:rsid w:val="003A7C92"/>
    <w:rsid w:val="003A7EA7"/>
    <w:rsid w:val="003B0A91"/>
    <w:rsid w:val="003B1115"/>
    <w:rsid w:val="003B162C"/>
    <w:rsid w:val="003B333C"/>
    <w:rsid w:val="003B3FDC"/>
    <w:rsid w:val="003B50AC"/>
    <w:rsid w:val="003B5BB2"/>
    <w:rsid w:val="003B5D9C"/>
    <w:rsid w:val="003B5DE1"/>
    <w:rsid w:val="003B66AA"/>
    <w:rsid w:val="003B7761"/>
    <w:rsid w:val="003C01E9"/>
    <w:rsid w:val="003C227D"/>
    <w:rsid w:val="003C4772"/>
    <w:rsid w:val="003C5CDD"/>
    <w:rsid w:val="003C5D98"/>
    <w:rsid w:val="003C5F9F"/>
    <w:rsid w:val="003C6737"/>
    <w:rsid w:val="003C79CC"/>
    <w:rsid w:val="003C7C69"/>
    <w:rsid w:val="003D1125"/>
    <w:rsid w:val="003D3E86"/>
    <w:rsid w:val="003D3E98"/>
    <w:rsid w:val="003D539C"/>
    <w:rsid w:val="003D60E1"/>
    <w:rsid w:val="003D6A86"/>
    <w:rsid w:val="003E0A0C"/>
    <w:rsid w:val="003E19B0"/>
    <w:rsid w:val="003E228B"/>
    <w:rsid w:val="003E24C1"/>
    <w:rsid w:val="003E2E41"/>
    <w:rsid w:val="003E2E8F"/>
    <w:rsid w:val="003E320E"/>
    <w:rsid w:val="003E3463"/>
    <w:rsid w:val="003E526E"/>
    <w:rsid w:val="003E60D1"/>
    <w:rsid w:val="003E7594"/>
    <w:rsid w:val="003E7939"/>
    <w:rsid w:val="003F0683"/>
    <w:rsid w:val="003F0EC8"/>
    <w:rsid w:val="003F154A"/>
    <w:rsid w:val="003F2EF3"/>
    <w:rsid w:val="003F3727"/>
    <w:rsid w:val="003F379A"/>
    <w:rsid w:val="003F46E7"/>
    <w:rsid w:val="003F6124"/>
    <w:rsid w:val="003F629D"/>
    <w:rsid w:val="003F721B"/>
    <w:rsid w:val="003F7FDF"/>
    <w:rsid w:val="004021A1"/>
    <w:rsid w:val="004043DC"/>
    <w:rsid w:val="004048D0"/>
    <w:rsid w:val="00406C69"/>
    <w:rsid w:val="00406EB5"/>
    <w:rsid w:val="004118E7"/>
    <w:rsid w:val="00413728"/>
    <w:rsid w:val="00415231"/>
    <w:rsid w:val="0041683C"/>
    <w:rsid w:val="00417F69"/>
    <w:rsid w:val="00422955"/>
    <w:rsid w:val="004258F9"/>
    <w:rsid w:val="0043051F"/>
    <w:rsid w:val="00435290"/>
    <w:rsid w:val="0044089F"/>
    <w:rsid w:val="00440DB4"/>
    <w:rsid w:val="00441C1B"/>
    <w:rsid w:val="004420B6"/>
    <w:rsid w:val="00442B28"/>
    <w:rsid w:val="00444A7B"/>
    <w:rsid w:val="0044704F"/>
    <w:rsid w:val="0044718D"/>
    <w:rsid w:val="00447A9C"/>
    <w:rsid w:val="0045076C"/>
    <w:rsid w:val="00451C9F"/>
    <w:rsid w:val="00452763"/>
    <w:rsid w:val="004549D4"/>
    <w:rsid w:val="00460F84"/>
    <w:rsid w:val="004612CF"/>
    <w:rsid w:val="00461FCE"/>
    <w:rsid w:val="004623AA"/>
    <w:rsid w:val="004642AB"/>
    <w:rsid w:val="004652A2"/>
    <w:rsid w:val="00465B6C"/>
    <w:rsid w:val="004665B9"/>
    <w:rsid w:val="0046696C"/>
    <w:rsid w:val="00466BAD"/>
    <w:rsid w:val="00466C42"/>
    <w:rsid w:val="00470801"/>
    <w:rsid w:val="00470E7B"/>
    <w:rsid w:val="004711E7"/>
    <w:rsid w:val="004712C5"/>
    <w:rsid w:val="004713A9"/>
    <w:rsid w:val="0047220A"/>
    <w:rsid w:val="0047287F"/>
    <w:rsid w:val="00472B52"/>
    <w:rsid w:val="00473473"/>
    <w:rsid w:val="0047352A"/>
    <w:rsid w:val="0047394B"/>
    <w:rsid w:val="00474B86"/>
    <w:rsid w:val="0047640D"/>
    <w:rsid w:val="00476F59"/>
    <w:rsid w:val="00481FEC"/>
    <w:rsid w:val="00482599"/>
    <w:rsid w:val="004827C3"/>
    <w:rsid w:val="00483024"/>
    <w:rsid w:val="004839CA"/>
    <w:rsid w:val="00484CF7"/>
    <w:rsid w:val="004869CA"/>
    <w:rsid w:val="0048702D"/>
    <w:rsid w:val="00487221"/>
    <w:rsid w:val="0048789C"/>
    <w:rsid w:val="00487D59"/>
    <w:rsid w:val="004908EE"/>
    <w:rsid w:val="00490C4D"/>
    <w:rsid w:val="00493613"/>
    <w:rsid w:val="00495020"/>
    <w:rsid w:val="004959AA"/>
    <w:rsid w:val="004961F6"/>
    <w:rsid w:val="00496272"/>
    <w:rsid w:val="004A069D"/>
    <w:rsid w:val="004A1479"/>
    <w:rsid w:val="004A172F"/>
    <w:rsid w:val="004A1EE4"/>
    <w:rsid w:val="004A2399"/>
    <w:rsid w:val="004A5D3B"/>
    <w:rsid w:val="004A5E24"/>
    <w:rsid w:val="004B008B"/>
    <w:rsid w:val="004B1F38"/>
    <w:rsid w:val="004B26C2"/>
    <w:rsid w:val="004B3316"/>
    <w:rsid w:val="004B345F"/>
    <w:rsid w:val="004B4529"/>
    <w:rsid w:val="004B5E94"/>
    <w:rsid w:val="004C09C7"/>
    <w:rsid w:val="004C2630"/>
    <w:rsid w:val="004C53B8"/>
    <w:rsid w:val="004D0111"/>
    <w:rsid w:val="004D3938"/>
    <w:rsid w:val="004D4C59"/>
    <w:rsid w:val="004D5E0E"/>
    <w:rsid w:val="004D7746"/>
    <w:rsid w:val="004E23E6"/>
    <w:rsid w:val="004E27E7"/>
    <w:rsid w:val="004E39F6"/>
    <w:rsid w:val="004E43F3"/>
    <w:rsid w:val="004E48DC"/>
    <w:rsid w:val="004E5DE3"/>
    <w:rsid w:val="004E63E7"/>
    <w:rsid w:val="004F0641"/>
    <w:rsid w:val="004F08CC"/>
    <w:rsid w:val="004F0A1F"/>
    <w:rsid w:val="004F7A16"/>
    <w:rsid w:val="004F7F3C"/>
    <w:rsid w:val="0050035A"/>
    <w:rsid w:val="0050064B"/>
    <w:rsid w:val="00502DC4"/>
    <w:rsid w:val="00505F5A"/>
    <w:rsid w:val="0050640E"/>
    <w:rsid w:val="005066B7"/>
    <w:rsid w:val="005078E9"/>
    <w:rsid w:val="005134BF"/>
    <w:rsid w:val="0051605D"/>
    <w:rsid w:val="00517FB3"/>
    <w:rsid w:val="00520893"/>
    <w:rsid w:val="00521235"/>
    <w:rsid w:val="00522055"/>
    <w:rsid w:val="00522AEC"/>
    <w:rsid w:val="00523039"/>
    <w:rsid w:val="005241EA"/>
    <w:rsid w:val="0052532A"/>
    <w:rsid w:val="005257ED"/>
    <w:rsid w:val="005274C3"/>
    <w:rsid w:val="00531A85"/>
    <w:rsid w:val="00534271"/>
    <w:rsid w:val="005358F0"/>
    <w:rsid w:val="005408A1"/>
    <w:rsid w:val="005415C2"/>
    <w:rsid w:val="00541F31"/>
    <w:rsid w:val="00542633"/>
    <w:rsid w:val="00543604"/>
    <w:rsid w:val="00543C87"/>
    <w:rsid w:val="005441A4"/>
    <w:rsid w:val="00545479"/>
    <w:rsid w:val="005460D1"/>
    <w:rsid w:val="00547141"/>
    <w:rsid w:val="005474C5"/>
    <w:rsid w:val="0055214D"/>
    <w:rsid w:val="00552E8B"/>
    <w:rsid w:val="00553107"/>
    <w:rsid w:val="00553A9F"/>
    <w:rsid w:val="00553B0A"/>
    <w:rsid w:val="00553D24"/>
    <w:rsid w:val="00555B17"/>
    <w:rsid w:val="00555CF5"/>
    <w:rsid w:val="00556D27"/>
    <w:rsid w:val="00557007"/>
    <w:rsid w:val="005600AF"/>
    <w:rsid w:val="00560125"/>
    <w:rsid w:val="00560FE3"/>
    <w:rsid w:val="00561976"/>
    <w:rsid w:val="00562191"/>
    <w:rsid w:val="00563464"/>
    <w:rsid w:val="005648BC"/>
    <w:rsid w:val="00565E6F"/>
    <w:rsid w:val="00566BE4"/>
    <w:rsid w:val="00567040"/>
    <w:rsid w:val="00567DD9"/>
    <w:rsid w:val="00570B06"/>
    <w:rsid w:val="0057252B"/>
    <w:rsid w:val="00572CDE"/>
    <w:rsid w:val="005730B9"/>
    <w:rsid w:val="005742AD"/>
    <w:rsid w:val="0057507B"/>
    <w:rsid w:val="00577588"/>
    <w:rsid w:val="00580A95"/>
    <w:rsid w:val="00580F19"/>
    <w:rsid w:val="00582947"/>
    <w:rsid w:val="00582E43"/>
    <w:rsid w:val="005843A3"/>
    <w:rsid w:val="0059037E"/>
    <w:rsid w:val="0059143E"/>
    <w:rsid w:val="005929DA"/>
    <w:rsid w:val="00595772"/>
    <w:rsid w:val="005A0295"/>
    <w:rsid w:val="005A2F29"/>
    <w:rsid w:val="005A3251"/>
    <w:rsid w:val="005A48EA"/>
    <w:rsid w:val="005A5307"/>
    <w:rsid w:val="005A576C"/>
    <w:rsid w:val="005A6198"/>
    <w:rsid w:val="005A61EC"/>
    <w:rsid w:val="005A6F08"/>
    <w:rsid w:val="005A7471"/>
    <w:rsid w:val="005A7A71"/>
    <w:rsid w:val="005B03C7"/>
    <w:rsid w:val="005B06A5"/>
    <w:rsid w:val="005B0E29"/>
    <w:rsid w:val="005B122A"/>
    <w:rsid w:val="005B1233"/>
    <w:rsid w:val="005B130E"/>
    <w:rsid w:val="005B1F89"/>
    <w:rsid w:val="005B2E15"/>
    <w:rsid w:val="005B3443"/>
    <w:rsid w:val="005B38D4"/>
    <w:rsid w:val="005B3A1D"/>
    <w:rsid w:val="005C0167"/>
    <w:rsid w:val="005C2279"/>
    <w:rsid w:val="005C38CC"/>
    <w:rsid w:val="005C59F1"/>
    <w:rsid w:val="005C6094"/>
    <w:rsid w:val="005D1C0E"/>
    <w:rsid w:val="005D4057"/>
    <w:rsid w:val="005D4160"/>
    <w:rsid w:val="005D53B3"/>
    <w:rsid w:val="005D5924"/>
    <w:rsid w:val="005D5DD1"/>
    <w:rsid w:val="005D68A2"/>
    <w:rsid w:val="005D690B"/>
    <w:rsid w:val="005D7325"/>
    <w:rsid w:val="005D7940"/>
    <w:rsid w:val="005D7DC0"/>
    <w:rsid w:val="005E057E"/>
    <w:rsid w:val="005E111E"/>
    <w:rsid w:val="005E14E0"/>
    <w:rsid w:val="005E1B5F"/>
    <w:rsid w:val="005E1E82"/>
    <w:rsid w:val="005E2A39"/>
    <w:rsid w:val="005E31B8"/>
    <w:rsid w:val="005E3E0A"/>
    <w:rsid w:val="005E5493"/>
    <w:rsid w:val="005E54A3"/>
    <w:rsid w:val="005E5F2E"/>
    <w:rsid w:val="005E723C"/>
    <w:rsid w:val="005E7B3E"/>
    <w:rsid w:val="005E7F3A"/>
    <w:rsid w:val="005F1AB6"/>
    <w:rsid w:val="005F1B02"/>
    <w:rsid w:val="005F2EF0"/>
    <w:rsid w:val="005F3908"/>
    <w:rsid w:val="005F6392"/>
    <w:rsid w:val="005F7149"/>
    <w:rsid w:val="005F7A4A"/>
    <w:rsid w:val="005F7D20"/>
    <w:rsid w:val="00603CCC"/>
    <w:rsid w:val="00604D70"/>
    <w:rsid w:val="006062A2"/>
    <w:rsid w:val="00606403"/>
    <w:rsid w:val="00606A3D"/>
    <w:rsid w:val="00614201"/>
    <w:rsid w:val="00614910"/>
    <w:rsid w:val="00614A33"/>
    <w:rsid w:val="00615A6D"/>
    <w:rsid w:val="006163D0"/>
    <w:rsid w:val="0061724E"/>
    <w:rsid w:val="006178B8"/>
    <w:rsid w:val="00617AC8"/>
    <w:rsid w:val="00617BF2"/>
    <w:rsid w:val="00621131"/>
    <w:rsid w:val="00621634"/>
    <w:rsid w:val="00624377"/>
    <w:rsid w:val="00624BE3"/>
    <w:rsid w:val="00625D55"/>
    <w:rsid w:val="00626EA8"/>
    <w:rsid w:val="00631114"/>
    <w:rsid w:val="006324FB"/>
    <w:rsid w:val="00632C86"/>
    <w:rsid w:val="00636040"/>
    <w:rsid w:val="00636509"/>
    <w:rsid w:val="0064029D"/>
    <w:rsid w:val="006403C4"/>
    <w:rsid w:val="00640BCC"/>
    <w:rsid w:val="00643412"/>
    <w:rsid w:val="006437A2"/>
    <w:rsid w:val="00643C26"/>
    <w:rsid w:val="0064581A"/>
    <w:rsid w:val="0065070F"/>
    <w:rsid w:val="006513FB"/>
    <w:rsid w:val="00652D39"/>
    <w:rsid w:val="00654360"/>
    <w:rsid w:val="0065581B"/>
    <w:rsid w:val="0065745A"/>
    <w:rsid w:val="00660B22"/>
    <w:rsid w:val="00662152"/>
    <w:rsid w:val="00662BCB"/>
    <w:rsid w:val="00664385"/>
    <w:rsid w:val="00664929"/>
    <w:rsid w:val="00666D18"/>
    <w:rsid w:val="00666E3E"/>
    <w:rsid w:val="0066775E"/>
    <w:rsid w:val="00667D9F"/>
    <w:rsid w:val="00667E36"/>
    <w:rsid w:val="00670337"/>
    <w:rsid w:val="00670E06"/>
    <w:rsid w:val="00671088"/>
    <w:rsid w:val="006718E2"/>
    <w:rsid w:val="00671A15"/>
    <w:rsid w:val="00671CAE"/>
    <w:rsid w:val="006748DD"/>
    <w:rsid w:val="006754A4"/>
    <w:rsid w:val="00676061"/>
    <w:rsid w:val="00680085"/>
    <w:rsid w:val="006801C6"/>
    <w:rsid w:val="00680BDE"/>
    <w:rsid w:val="00680F1E"/>
    <w:rsid w:val="00681EB8"/>
    <w:rsid w:val="00683A0F"/>
    <w:rsid w:val="00684739"/>
    <w:rsid w:val="006868FB"/>
    <w:rsid w:val="006905CD"/>
    <w:rsid w:val="00690650"/>
    <w:rsid w:val="00693054"/>
    <w:rsid w:val="00694E81"/>
    <w:rsid w:val="00694FB3"/>
    <w:rsid w:val="006A017F"/>
    <w:rsid w:val="006A27EE"/>
    <w:rsid w:val="006A329A"/>
    <w:rsid w:val="006A3CC7"/>
    <w:rsid w:val="006A3CF3"/>
    <w:rsid w:val="006A484D"/>
    <w:rsid w:val="006A5064"/>
    <w:rsid w:val="006A506D"/>
    <w:rsid w:val="006A6835"/>
    <w:rsid w:val="006B09DE"/>
    <w:rsid w:val="006B0D0C"/>
    <w:rsid w:val="006B0D9B"/>
    <w:rsid w:val="006B0DE0"/>
    <w:rsid w:val="006B120C"/>
    <w:rsid w:val="006B12E2"/>
    <w:rsid w:val="006B3115"/>
    <w:rsid w:val="006B3499"/>
    <w:rsid w:val="006B35EC"/>
    <w:rsid w:val="006B37CC"/>
    <w:rsid w:val="006B513E"/>
    <w:rsid w:val="006C0E6A"/>
    <w:rsid w:val="006C2522"/>
    <w:rsid w:val="006C2752"/>
    <w:rsid w:val="006C4D19"/>
    <w:rsid w:val="006C57B2"/>
    <w:rsid w:val="006C6F5B"/>
    <w:rsid w:val="006C7D00"/>
    <w:rsid w:val="006D28A4"/>
    <w:rsid w:val="006D4632"/>
    <w:rsid w:val="006D57DE"/>
    <w:rsid w:val="006D62FC"/>
    <w:rsid w:val="006D7C9A"/>
    <w:rsid w:val="006D7F8D"/>
    <w:rsid w:val="006E08F2"/>
    <w:rsid w:val="006E13B0"/>
    <w:rsid w:val="006E2780"/>
    <w:rsid w:val="006E3518"/>
    <w:rsid w:val="006E3E43"/>
    <w:rsid w:val="006E5695"/>
    <w:rsid w:val="006E5EBB"/>
    <w:rsid w:val="006E772F"/>
    <w:rsid w:val="006E7B45"/>
    <w:rsid w:val="006F31E6"/>
    <w:rsid w:val="006F7974"/>
    <w:rsid w:val="006F7C40"/>
    <w:rsid w:val="007005D3"/>
    <w:rsid w:val="007009C2"/>
    <w:rsid w:val="007020B7"/>
    <w:rsid w:val="007035AF"/>
    <w:rsid w:val="007037BD"/>
    <w:rsid w:val="007047AF"/>
    <w:rsid w:val="00705A29"/>
    <w:rsid w:val="00705E0C"/>
    <w:rsid w:val="00707028"/>
    <w:rsid w:val="00707FC4"/>
    <w:rsid w:val="00710B7F"/>
    <w:rsid w:val="00711F62"/>
    <w:rsid w:val="00712336"/>
    <w:rsid w:val="00714C50"/>
    <w:rsid w:val="0071614D"/>
    <w:rsid w:val="00717144"/>
    <w:rsid w:val="00717C9B"/>
    <w:rsid w:val="00717DEB"/>
    <w:rsid w:val="00721693"/>
    <w:rsid w:val="007216EA"/>
    <w:rsid w:val="00722C04"/>
    <w:rsid w:val="00723308"/>
    <w:rsid w:val="00723679"/>
    <w:rsid w:val="00723F71"/>
    <w:rsid w:val="007241DA"/>
    <w:rsid w:val="0072430C"/>
    <w:rsid w:val="00725494"/>
    <w:rsid w:val="0072686C"/>
    <w:rsid w:val="007276C0"/>
    <w:rsid w:val="0073216A"/>
    <w:rsid w:val="00733EAF"/>
    <w:rsid w:val="0073451C"/>
    <w:rsid w:val="0073481F"/>
    <w:rsid w:val="00735B5B"/>
    <w:rsid w:val="00735D39"/>
    <w:rsid w:val="00737007"/>
    <w:rsid w:val="00737EDD"/>
    <w:rsid w:val="00741492"/>
    <w:rsid w:val="00741955"/>
    <w:rsid w:val="00741D75"/>
    <w:rsid w:val="007445DC"/>
    <w:rsid w:val="0074504B"/>
    <w:rsid w:val="007450E8"/>
    <w:rsid w:val="00746FE3"/>
    <w:rsid w:val="007472FC"/>
    <w:rsid w:val="0075136B"/>
    <w:rsid w:val="007520CC"/>
    <w:rsid w:val="0075590D"/>
    <w:rsid w:val="00755C65"/>
    <w:rsid w:val="00757927"/>
    <w:rsid w:val="007613F5"/>
    <w:rsid w:val="00762BA0"/>
    <w:rsid w:val="00771BAF"/>
    <w:rsid w:val="00771BC0"/>
    <w:rsid w:val="00773A92"/>
    <w:rsid w:val="00773F40"/>
    <w:rsid w:val="007752F5"/>
    <w:rsid w:val="00775BF0"/>
    <w:rsid w:val="0078035A"/>
    <w:rsid w:val="00785E7E"/>
    <w:rsid w:val="00785F9B"/>
    <w:rsid w:val="007861FE"/>
    <w:rsid w:val="007864E0"/>
    <w:rsid w:val="00786E6A"/>
    <w:rsid w:val="00791522"/>
    <w:rsid w:val="007920B4"/>
    <w:rsid w:val="007929E2"/>
    <w:rsid w:val="00792D51"/>
    <w:rsid w:val="00793FDE"/>
    <w:rsid w:val="00794782"/>
    <w:rsid w:val="0079500F"/>
    <w:rsid w:val="007960C3"/>
    <w:rsid w:val="007960CC"/>
    <w:rsid w:val="00796229"/>
    <w:rsid w:val="00797484"/>
    <w:rsid w:val="007A1E92"/>
    <w:rsid w:val="007A30F7"/>
    <w:rsid w:val="007A49E7"/>
    <w:rsid w:val="007A6199"/>
    <w:rsid w:val="007B16FC"/>
    <w:rsid w:val="007B3AEC"/>
    <w:rsid w:val="007B4B89"/>
    <w:rsid w:val="007B6CAE"/>
    <w:rsid w:val="007C0115"/>
    <w:rsid w:val="007C5D52"/>
    <w:rsid w:val="007C6D9C"/>
    <w:rsid w:val="007C720E"/>
    <w:rsid w:val="007C7947"/>
    <w:rsid w:val="007D0AD8"/>
    <w:rsid w:val="007D0B20"/>
    <w:rsid w:val="007D30EF"/>
    <w:rsid w:val="007D4367"/>
    <w:rsid w:val="007D592E"/>
    <w:rsid w:val="007D66EF"/>
    <w:rsid w:val="007E0661"/>
    <w:rsid w:val="007E0F3B"/>
    <w:rsid w:val="007E30CE"/>
    <w:rsid w:val="007E396C"/>
    <w:rsid w:val="007E4A56"/>
    <w:rsid w:val="007E4DDC"/>
    <w:rsid w:val="007E4E2D"/>
    <w:rsid w:val="007E740B"/>
    <w:rsid w:val="007F0693"/>
    <w:rsid w:val="007F074C"/>
    <w:rsid w:val="007F1339"/>
    <w:rsid w:val="007F243D"/>
    <w:rsid w:val="007F2EA6"/>
    <w:rsid w:val="007F3A92"/>
    <w:rsid w:val="007F4874"/>
    <w:rsid w:val="007F5F5C"/>
    <w:rsid w:val="007F665B"/>
    <w:rsid w:val="007F6E77"/>
    <w:rsid w:val="007F735E"/>
    <w:rsid w:val="0080042D"/>
    <w:rsid w:val="00800A12"/>
    <w:rsid w:val="00801734"/>
    <w:rsid w:val="00801C07"/>
    <w:rsid w:val="00801D1F"/>
    <w:rsid w:val="00802C5A"/>
    <w:rsid w:val="00806767"/>
    <w:rsid w:val="008106D1"/>
    <w:rsid w:val="008123D5"/>
    <w:rsid w:val="00812A25"/>
    <w:rsid w:val="00812FA4"/>
    <w:rsid w:val="00813A0B"/>
    <w:rsid w:val="00814D14"/>
    <w:rsid w:val="00815493"/>
    <w:rsid w:val="008158D9"/>
    <w:rsid w:val="0082122F"/>
    <w:rsid w:val="0082156F"/>
    <w:rsid w:val="008215F0"/>
    <w:rsid w:val="008222A2"/>
    <w:rsid w:val="00823C20"/>
    <w:rsid w:val="00823F11"/>
    <w:rsid w:val="00824245"/>
    <w:rsid w:val="008278D4"/>
    <w:rsid w:val="008319D9"/>
    <w:rsid w:val="00833BA6"/>
    <w:rsid w:val="00835F08"/>
    <w:rsid w:val="00836897"/>
    <w:rsid w:val="00836F81"/>
    <w:rsid w:val="00840249"/>
    <w:rsid w:val="0084167A"/>
    <w:rsid w:val="008418D4"/>
    <w:rsid w:val="00842BB8"/>
    <w:rsid w:val="00842CD1"/>
    <w:rsid w:val="00842EF8"/>
    <w:rsid w:val="0084329F"/>
    <w:rsid w:val="008444AB"/>
    <w:rsid w:val="008455A0"/>
    <w:rsid w:val="0084618B"/>
    <w:rsid w:val="00851960"/>
    <w:rsid w:val="00851DCA"/>
    <w:rsid w:val="00852C5A"/>
    <w:rsid w:val="00852FEB"/>
    <w:rsid w:val="008534B3"/>
    <w:rsid w:val="00853814"/>
    <w:rsid w:val="00854126"/>
    <w:rsid w:val="00854696"/>
    <w:rsid w:val="008546A7"/>
    <w:rsid w:val="00854AD1"/>
    <w:rsid w:val="00854FD1"/>
    <w:rsid w:val="0085617D"/>
    <w:rsid w:val="00856441"/>
    <w:rsid w:val="0085794F"/>
    <w:rsid w:val="00861734"/>
    <w:rsid w:val="00863A59"/>
    <w:rsid w:val="008655AC"/>
    <w:rsid w:val="008662BD"/>
    <w:rsid w:val="008674AE"/>
    <w:rsid w:val="00870D49"/>
    <w:rsid w:val="00870E6A"/>
    <w:rsid w:val="00871629"/>
    <w:rsid w:val="00871D61"/>
    <w:rsid w:val="00871F11"/>
    <w:rsid w:val="00872F97"/>
    <w:rsid w:val="00875861"/>
    <w:rsid w:val="00880505"/>
    <w:rsid w:val="00881200"/>
    <w:rsid w:val="008828D2"/>
    <w:rsid w:val="0088356A"/>
    <w:rsid w:val="00883C3A"/>
    <w:rsid w:val="00885FA0"/>
    <w:rsid w:val="008873BE"/>
    <w:rsid w:val="008873F7"/>
    <w:rsid w:val="00887A67"/>
    <w:rsid w:val="00890D4E"/>
    <w:rsid w:val="00891C48"/>
    <w:rsid w:val="00891E71"/>
    <w:rsid w:val="00892798"/>
    <w:rsid w:val="00895B17"/>
    <w:rsid w:val="00897B1A"/>
    <w:rsid w:val="008A2D3F"/>
    <w:rsid w:val="008A4CF4"/>
    <w:rsid w:val="008A6376"/>
    <w:rsid w:val="008A6541"/>
    <w:rsid w:val="008A68DD"/>
    <w:rsid w:val="008A75F0"/>
    <w:rsid w:val="008B4774"/>
    <w:rsid w:val="008C1367"/>
    <w:rsid w:val="008C3D3F"/>
    <w:rsid w:val="008C4C85"/>
    <w:rsid w:val="008C5884"/>
    <w:rsid w:val="008C737E"/>
    <w:rsid w:val="008C7ECF"/>
    <w:rsid w:val="008D0A03"/>
    <w:rsid w:val="008D1B43"/>
    <w:rsid w:val="008D24AF"/>
    <w:rsid w:val="008D24B8"/>
    <w:rsid w:val="008D28BC"/>
    <w:rsid w:val="008D3A8A"/>
    <w:rsid w:val="008D4894"/>
    <w:rsid w:val="008D4F4C"/>
    <w:rsid w:val="008D5446"/>
    <w:rsid w:val="008D5877"/>
    <w:rsid w:val="008D5BE9"/>
    <w:rsid w:val="008D7D68"/>
    <w:rsid w:val="008E1C7D"/>
    <w:rsid w:val="008E2B55"/>
    <w:rsid w:val="008E3620"/>
    <w:rsid w:val="008E70BC"/>
    <w:rsid w:val="008F0D67"/>
    <w:rsid w:val="008F0F8E"/>
    <w:rsid w:val="008F109A"/>
    <w:rsid w:val="008F120D"/>
    <w:rsid w:val="008F584E"/>
    <w:rsid w:val="008F5D3E"/>
    <w:rsid w:val="008F6506"/>
    <w:rsid w:val="008F6B16"/>
    <w:rsid w:val="009004CC"/>
    <w:rsid w:val="009035A8"/>
    <w:rsid w:val="009044AC"/>
    <w:rsid w:val="009049FA"/>
    <w:rsid w:val="00905E8A"/>
    <w:rsid w:val="00906763"/>
    <w:rsid w:val="00907E58"/>
    <w:rsid w:val="0091113C"/>
    <w:rsid w:val="009118D1"/>
    <w:rsid w:val="0091204F"/>
    <w:rsid w:val="009123FF"/>
    <w:rsid w:val="0091428A"/>
    <w:rsid w:val="009154E8"/>
    <w:rsid w:val="00916B11"/>
    <w:rsid w:val="00917165"/>
    <w:rsid w:val="00917C71"/>
    <w:rsid w:val="00920B5B"/>
    <w:rsid w:val="00921C40"/>
    <w:rsid w:val="00922343"/>
    <w:rsid w:val="00923266"/>
    <w:rsid w:val="00925A50"/>
    <w:rsid w:val="0092658D"/>
    <w:rsid w:val="00927431"/>
    <w:rsid w:val="0093029F"/>
    <w:rsid w:val="0093156E"/>
    <w:rsid w:val="00931F4E"/>
    <w:rsid w:val="00936FD7"/>
    <w:rsid w:val="00937740"/>
    <w:rsid w:val="0094013B"/>
    <w:rsid w:val="009409DA"/>
    <w:rsid w:val="00940DD9"/>
    <w:rsid w:val="00941E33"/>
    <w:rsid w:val="00941F55"/>
    <w:rsid w:val="00944E95"/>
    <w:rsid w:val="0094587A"/>
    <w:rsid w:val="00946830"/>
    <w:rsid w:val="0094766E"/>
    <w:rsid w:val="0095004C"/>
    <w:rsid w:val="00950CE7"/>
    <w:rsid w:val="00952BA7"/>
    <w:rsid w:val="009541BA"/>
    <w:rsid w:val="00955491"/>
    <w:rsid w:val="009570E1"/>
    <w:rsid w:val="0095729E"/>
    <w:rsid w:val="00957412"/>
    <w:rsid w:val="00962015"/>
    <w:rsid w:val="00962A65"/>
    <w:rsid w:val="00962C9F"/>
    <w:rsid w:val="0096536F"/>
    <w:rsid w:val="00965561"/>
    <w:rsid w:val="00966E36"/>
    <w:rsid w:val="00970385"/>
    <w:rsid w:val="009711F4"/>
    <w:rsid w:val="00973D45"/>
    <w:rsid w:val="009747F9"/>
    <w:rsid w:val="00975062"/>
    <w:rsid w:val="00975550"/>
    <w:rsid w:val="00975B3E"/>
    <w:rsid w:val="009823AB"/>
    <w:rsid w:val="009832D3"/>
    <w:rsid w:val="009869D0"/>
    <w:rsid w:val="00990F6C"/>
    <w:rsid w:val="00991655"/>
    <w:rsid w:val="00992E44"/>
    <w:rsid w:val="00992EC5"/>
    <w:rsid w:val="00993B27"/>
    <w:rsid w:val="00993E7F"/>
    <w:rsid w:val="00994A9B"/>
    <w:rsid w:val="00994ED9"/>
    <w:rsid w:val="00996453"/>
    <w:rsid w:val="009A14FB"/>
    <w:rsid w:val="009A3516"/>
    <w:rsid w:val="009B255D"/>
    <w:rsid w:val="009B4A75"/>
    <w:rsid w:val="009B5DB9"/>
    <w:rsid w:val="009B6768"/>
    <w:rsid w:val="009B76D4"/>
    <w:rsid w:val="009C0F73"/>
    <w:rsid w:val="009C2035"/>
    <w:rsid w:val="009C365D"/>
    <w:rsid w:val="009C3D4A"/>
    <w:rsid w:val="009C4466"/>
    <w:rsid w:val="009C65AC"/>
    <w:rsid w:val="009D0A4B"/>
    <w:rsid w:val="009D2680"/>
    <w:rsid w:val="009D4B7E"/>
    <w:rsid w:val="009D5FC7"/>
    <w:rsid w:val="009D644B"/>
    <w:rsid w:val="009D6B09"/>
    <w:rsid w:val="009D6E35"/>
    <w:rsid w:val="009D6F27"/>
    <w:rsid w:val="009D77FF"/>
    <w:rsid w:val="009E1DE3"/>
    <w:rsid w:val="009E3A78"/>
    <w:rsid w:val="009E48C6"/>
    <w:rsid w:val="009E72D1"/>
    <w:rsid w:val="009E78C7"/>
    <w:rsid w:val="009F3819"/>
    <w:rsid w:val="009F48B7"/>
    <w:rsid w:val="009F5574"/>
    <w:rsid w:val="009F6FB8"/>
    <w:rsid w:val="009F7E53"/>
    <w:rsid w:val="00A00E3B"/>
    <w:rsid w:val="00A01425"/>
    <w:rsid w:val="00A014C6"/>
    <w:rsid w:val="00A02449"/>
    <w:rsid w:val="00A02835"/>
    <w:rsid w:val="00A05275"/>
    <w:rsid w:val="00A06A74"/>
    <w:rsid w:val="00A07FFD"/>
    <w:rsid w:val="00A110D7"/>
    <w:rsid w:val="00A118C9"/>
    <w:rsid w:val="00A126B5"/>
    <w:rsid w:val="00A13D84"/>
    <w:rsid w:val="00A14568"/>
    <w:rsid w:val="00A14B11"/>
    <w:rsid w:val="00A16BD1"/>
    <w:rsid w:val="00A173C9"/>
    <w:rsid w:val="00A17561"/>
    <w:rsid w:val="00A17677"/>
    <w:rsid w:val="00A1785B"/>
    <w:rsid w:val="00A20371"/>
    <w:rsid w:val="00A20514"/>
    <w:rsid w:val="00A21AD0"/>
    <w:rsid w:val="00A22849"/>
    <w:rsid w:val="00A24141"/>
    <w:rsid w:val="00A25B1E"/>
    <w:rsid w:val="00A269AB"/>
    <w:rsid w:val="00A27D4E"/>
    <w:rsid w:val="00A309DB"/>
    <w:rsid w:val="00A30BCA"/>
    <w:rsid w:val="00A30CC0"/>
    <w:rsid w:val="00A31300"/>
    <w:rsid w:val="00A32E2E"/>
    <w:rsid w:val="00A33613"/>
    <w:rsid w:val="00A3621E"/>
    <w:rsid w:val="00A369E5"/>
    <w:rsid w:val="00A4002A"/>
    <w:rsid w:val="00A40111"/>
    <w:rsid w:val="00A40547"/>
    <w:rsid w:val="00A44F56"/>
    <w:rsid w:val="00A45B7B"/>
    <w:rsid w:val="00A50122"/>
    <w:rsid w:val="00A508DF"/>
    <w:rsid w:val="00A523D1"/>
    <w:rsid w:val="00A5368F"/>
    <w:rsid w:val="00A53901"/>
    <w:rsid w:val="00A55A60"/>
    <w:rsid w:val="00A55BA0"/>
    <w:rsid w:val="00A55EC9"/>
    <w:rsid w:val="00A56013"/>
    <w:rsid w:val="00A562AA"/>
    <w:rsid w:val="00A57C3D"/>
    <w:rsid w:val="00A6058F"/>
    <w:rsid w:val="00A6169C"/>
    <w:rsid w:val="00A6177A"/>
    <w:rsid w:val="00A622E9"/>
    <w:rsid w:val="00A64E6D"/>
    <w:rsid w:val="00A6524D"/>
    <w:rsid w:val="00A65328"/>
    <w:rsid w:val="00A66C4F"/>
    <w:rsid w:val="00A674BE"/>
    <w:rsid w:val="00A6764B"/>
    <w:rsid w:val="00A679B0"/>
    <w:rsid w:val="00A70AFF"/>
    <w:rsid w:val="00A70C78"/>
    <w:rsid w:val="00A71962"/>
    <w:rsid w:val="00A71B4D"/>
    <w:rsid w:val="00A71FCD"/>
    <w:rsid w:val="00A725AA"/>
    <w:rsid w:val="00A726BA"/>
    <w:rsid w:val="00A72711"/>
    <w:rsid w:val="00A738A1"/>
    <w:rsid w:val="00A74A99"/>
    <w:rsid w:val="00A74C51"/>
    <w:rsid w:val="00A81CC1"/>
    <w:rsid w:val="00A8226B"/>
    <w:rsid w:val="00A8239A"/>
    <w:rsid w:val="00A83FF3"/>
    <w:rsid w:val="00A86AA8"/>
    <w:rsid w:val="00A86EF8"/>
    <w:rsid w:val="00A9007D"/>
    <w:rsid w:val="00A9170E"/>
    <w:rsid w:val="00A92AED"/>
    <w:rsid w:val="00A92D6C"/>
    <w:rsid w:val="00A95382"/>
    <w:rsid w:val="00A9599F"/>
    <w:rsid w:val="00A96993"/>
    <w:rsid w:val="00A96A41"/>
    <w:rsid w:val="00A96CAD"/>
    <w:rsid w:val="00A97E1C"/>
    <w:rsid w:val="00AA0661"/>
    <w:rsid w:val="00AA0B0A"/>
    <w:rsid w:val="00AA18DC"/>
    <w:rsid w:val="00AA57E0"/>
    <w:rsid w:val="00AA6D94"/>
    <w:rsid w:val="00AB19AA"/>
    <w:rsid w:val="00AB1FE3"/>
    <w:rsid w:val="00AB22B6"/>
    <w:rsid w:val="00AB3559"/>
    <w:rsid w:val="00AB38A6"/>
    <w:rsid w:val="00AB3C40"/>
    <w:rsid w:val="00AB3D7F"/>
    <w:rsid w:val="00AB4433"/>
    <w:rsid w:val="00AB5566"/>
    <w:rsid w:val="00AC0709"/>
    <w:rsid w:val="00AC1F98"/>
    <w:rsid w:val="00AC201D"/>
    <w:rsid w:val="00AC3A96"/>
    <w:rsid w:val="00AC4981"/>
    <w:rsid w:val="00AC70C5"/>
    <w:rsid w:val="00AC7E37"/>
    <w:rsid w:val="00AD168C"/>
    <w:rsid w:val="00AD523B"/>
    <w:rsid w:val="00AD5A6A"/>
    <w:rsid w:val="00AE4626"/>
    <w:rsid w:val="00AE77EA"/>
    <w:rsid w:val="00AF0BEF"/>
    <w:rsid w:val="00AF2D6C"/>
    <w:rsid w:val="00AF3F7B"/>
    <w:rsid w:val="00AF4033"/>
    <w:rsid w:val="00AF5F37"/>
    <w:rsid w:val="00AF7C0E"/>
    <w:rsid w:val="00AF7F2F"/>
    <w:rsid w:val="00B01BF6"/>
    <w:rsid w:val="00B02326"/>
    <w:rsid w:val="00B02BD0"/>
    <w:rsid w:val="00B036CF"/>
    <w:rsid w:val="00B03BEC"/>
    <w:rsid w:val="00B04627"/>
    <w:rsid w:val="00B04CC4"/>
    <w:rsid w:val="00B05163"/>
    <w:rsid w:val="00B0560D"/>
    <w:rsid w:val="00B06502"/>
    <w:rsid w:val="00B06E70"/>
    <w:rsid w:val="00B0722E"/>
    <w:rsid w:val="00B07599"/>
    <w:rsid w:val="00B12073"/>
    <w:rsid w:val="00B12492"/>
    <w:rsid w:val="00B124CD"/>
    <w:rsid w:val="00B14A48"/>
    <w:rsid w:val="00B14E39"/>
    <w:rsid w:val="00B15A7C"/>
    <w:rsid w:val="00B15F7A"/>
    <w:rsid w:val="00B1692F"/>
    <w:rsid w:val="00B20DE1"/>
    <w:rsid w:val="00B21934"/>
    <w:rsid w:val="00B22C94"/>
    <w:rsid w:val="00B25E93"/>
    <w:rsid w:val="00B260E8"/>
    <w:rsid w:val="00B266DA"/>
    <w:rsid w:val="00B2670D"/>
    <w:rsid w:val="00B27D3B"/>
    <w:rsid w:val="00B30CE2"/>
    <w:rsid w:val="00B3150B"/>
    <w:rsid w:val="00B31548"/>
    <w:rsid w:val="00B3181B"/>
    <w:rsid w:val="00B328D3"/>
    <w:rsid w:val="00B330B8"/>
    <w:rsid w:val="00B330FF"/>
    <w:rsid w:val="00B349E8"/>
    <w:rsid w:val="00B3570E"/>
    <w:rsid w:val="00B361B4"/>
    <w:rsid w:val="00B37CCB"/>
    <w:rsid w:val="00B403D7"/>
    <w:rsid w:val="00B43485"/>
    <w:rsid w:val="00B51393"/>
    <w:rsid w:val="00B5156F"/>
    <w:rsid w:val="00B569ED"/>
    <w:rsid w:val="00B56FAA"/>
    <w:rsid w:val="00B638AC"/>
    <w:rsid w:val="00B6427D"/>
    <w:rsid w:val="00B65014"/>
    <w:rsid w:val="00B654D6"/>
    <w:rsid w:val="00B702A4"/>
    <w:rsid w:val="00B71749"/>
    <w:rsid w:val="00B71CFD"/>
    <w:rsid w:val="00B72B35"/>
    <w:rsid w:val="00B73F44"/>
    <w:rsid w:val="00B74040"/>
    <w:rsid w:val="00B743CB"/>
    <w:rsid w:val="00B75033"/>
    <w:rsid w:val="00B7728B"/>
    <w:rsid w:val="00B804C4"/>
    <w:rsid w:val="00B81564"/>
    <w:rsid w:val="00B81BE5"/>
    <w:rsid w:val="00B82C18"/>
    <w:rsid w:val="00B82DD2"/>
    <w:rsid w:val="00B83D04"/>
    <w:rsid w:val="00B853ED"/>
    <w:rsid w:val="00B86197"/>
    <w:rsid w:val="00B91BAA"/>
    <w:rsid w:val="00B91C01"/>
    <w:rsid w:val="00B95D58"/>
    <w:rsid w:val="00B9720B"/>
    <w:rsid w:val="00B9767E"/>
    <w:rsid w:val="00BA061A"/>
    <w:rsid w:val="00BA0B53"/>
    <w:rsid w:val="00BA2438"/>
    <w:rsid w:val="00BA3C28"/>
    <w:rsid w:val="00BA3CAF"/>
    <w:rsid w:val="00BA79C0"/>
    <w:rsid w:val="00BB1A9B"/>
    <w:rsid w:val="00BB23F8"/>
    <w:rsid w:val="00BB250E"/>
    <w:rsid w:val="00BB2828"/>
    <w:rsid w:val="00BB3C38"/>
    <w:rsid w:val="00BB3D84"/>
    <w:rsid w:val="00BB50C3"/>
    <w:rsid w:val="00BB55CC"/>
    <w:rsid w:val="00BC0185"/>
    <w:rsid w:val="00BC02BD"/>
    <w:rsid w:val="00BC3DAB"/>
    <w:rsid w:val="00BC449C"/>
    <w:rsid w:val="00BC4923"/>
    <w:rsid w:val="00BC68B9"/>
    <w:rsid w:val="00BC755F"/>
    <w:rsid w:val="00BD0AE3"/>
    <w:rsid w:val="00BD0DEE"/>
    <w:rsid w:val="00BD21A3"/>
    <w:rsid w:val="00BD2D4F"/>
    <w:rsid w:val="00BD496F"/>
    <w:rsid w:val="00BD4A5E"/>
    <w:rsid w:val="00BD636A"/>
    <w:rsid w:val="00BD6A18"/>
    <w:rsid w:val="00BE1C24"/>
    <w:rsid w:val="00BE261B"/>
    <w:rsid w:val="00BE265F"/>
    <w:rsid w:val="00BE2B62"/>
    <w:rsid w:val="00BE7053"/>
    <w:rsid w:val="00BE7314"/>
    <w:rsid w:val="00BF22E4"/>
    <w:rsid w:val="00BF2FD2"/>
    <w:rsid w:val="00BF414A"/>
    <w:rsid w:val="00BF48E0"/>
    <w:rsid w:val="00BF750A"/>
    <w:rsid w:val="00C014A7"/>
    <w:rsid w:val="00C01C2C"/>
    <w:rsid w:val="00C02646"/>
    <w:rsid w:val="00C0421E"/>
    <w:rsid w:val="00C05002"/>
    <w:rsid w:val="00C05FD3"/>
    <w:rsid w:val="00C06F58"/>
    <w:rsid w:val="00C07C80"/>
    <w:rsid w:val="00C10372"/>
    <w:rsid w:val="00C105B3"/>
    <w:rsid w:val="00C11BCD"/>
    <w:rsid w:val="00C12E5F"/>
    <w:rsid w:val="00C13274"/>
    <w:rsid w:val="00C14098"/>
    <w:rsid w:val="00C15598"/>
    <w:rsid w:val="00C15B61"/>
    <w:rsid w:val="00C15BAB"/>
    <w:rsid w:val="00C17434"/>
    <w:rsid w:val="00C20DF8"/>
    <w:rsid w:val="00C21F4E"/>
    <w:rsid w:val="00C24782"/>
    <w:rsid w:val="00C24B37"/>
    <w:rsid w:val="00C24DA4"/>
    <w:rsid w:val="00C26EC1"/>
    <w:rsid w:val="00C33A2C"/>
    <w:rsid w:val="00C369B1"/>
    <w:rsid w:val="00C3781C"/>
    <w:rsid w:val="00C40A5F"/>
    <w:rsid w:val="00C40EBF"/>
    <w:rsid w:val="00C41287"/>
    <w:rsid w:val="00C41DE6"/>
    <w:rsid w:val="00C42DCF"/>
    <w:rsid w:val="00C45825"/>
    <w:rsid w:val="00C46327"/>
    <w:rsid w:val="00C468C9"/>
    <w:rsid w:val="00C47023"/>
    <w:rsid w:val="00C501A9"/>
    <w:rsid w:val="00C50F05"/>
    <w:rsid w:val="00C5266F"/>
    <w:rsid w:val="00C5456A"/>
    <w:rsid w:val="00C549B0"/>
    <w:rsid w:val="00C5580F"/>
    <w:rsid w:val="00C55E4E"/>
    <w:rsid w:val="00C62856"/>
    <w:rsid w:val="00C6441A"/>
    <w:rsid w:val="00C65ECD"/>
    <w:rsid w:val="00C66F84"/>
    <w:rsid w:val="00C67599"/>
    <w:rsid w:val="00C67A46"/>
    <w:rsid w:val="00C67C69"/>
    <w:rsid w:val="00C71E54"/>
    <w:rsid w:val="00C72F85"/>
    <w:rsid w:val="00C74B37"/>
    <w:rsid w:val="00C74D80"/>
    <w:rsid w:val="00C76AC0"/>
    <w:rsid w:val="00C7703D"/>
    <w:rsid w:val="00C77DAE"/>
    <w:rsid w:val="00C81C05"/>
    <w:rsid w:val="00C82E05"/>
    <w:rsid w:val="00C8381B"/>
    <w:rsid w:val="00C85663"/>
    <w:rsid w:val="00C87061"/>
    <w:rsid w:val="00C87FC6"/>
    <w:rsid w:val="00C94F67"/>
    <w:rsid w:val="00C95282"/>
    <w:rsid w:val="00C96D3F"/>
    <w:rsid w:val="00C971A0"/>
    <w:rsid w:val="00CA10AD"/>
    <w:rsid w:val="00CA19D0"/>
    <w:rsid w:val="00CA41A1"/>
    <w:rsid w:val="00CA74C8"/>
    <w:rsid w:val="00CB0CCC"/>
    <w:rsid w:val="00CB4003"/>
    <w:rsid w:val="00CB4765"/>
    <w:rsid w:val="00CB61E2"/>
    <w:rsid w:val="00CB628F"/>
    <w:rsid w:val="00CB64BB"/>
    <w:rsid w:val="00CB6DDC"/>
    <w:rsid w:val="00CB72D5"/>
    <w:rsid w:val="00CC0651"/>
    <w:rsid w:val="00CC2D45"/>
    <w:rsid w:val="00CC4AEB"/>
    <w:rsid w:val="00CC65ED"/>
    <w:rsid w:val="00CC71CF"/>
    <w:rsid w:val="00CD30F7"/>
    <w:rsid w:val="00CD44F8"/>
    <w:rsid w:val="00CD4A11"/>
    <w:rsid w:val="00CD6EEC"/>
    <w:rsid w:val="00CE09F6"/>
    <w:rsid w:val="00CE1292"/>
    <w:rsid w:val="00CE2350"/>
    <w:rsid w:val="00CE2370"/>
    <w:rsid w:val="00CE5065"/>
    <w:rsid w:val="00CE5076"/>
    <w:rsid w:val="00CE5840"/>
    <w:rsid w:val="00CE5C38"/>
    <w:rsid w:val="00CE65DA"/>
    <w:rsid w:val="00CE7053"/>
    <w:rsid w:val="00CF05A6"/>
    <w:rsid w:val="00CF1801"/>
    <w:rsid w:val="00CF5241"/>
    <w:rsid w:val="00CF5F75"/>
    <w:rsid w:val="00D0016B"/>
    <w:rsid w:val="00D0566B"/>
    <w:rsid w:val="00D05851"/>
    <w:rsid w:val="00D0645D"/>
    <w:rsid w:val="00D076BA"/>
    <w:rsid w:val="00D10246"/>
    <w:rsid w:val="00D103B9"/>
    <w:rsid w:val="00D10EB3"/>
    <w:rsid w:val="00D11EC8"/>
    <w:rsid w:val="00D135DD"/>
    <w:rsid w:val="00D16358"/>
    <w:rsid w:val="00D16EF2"/>
    <w:rsid w:val="00D17269"/>
    <w:rsid w:val="00D224DF"/>
    <w:rsid w:val="00D273FD"/>
    <w:rsid w:val="00D27AD0"/>
    <w:rsid w:val="00D316E2"/>
    <w:rsid w:val="00D31BE9"/>
    <w:rsid w:val="00D33908"/>
    <w:rsid w:val="00D34320"/>
    <w:rsid w:val="00D3600D"/>
    <w:rsid w:val="00D408C6"/>
    <w:rsid w:val="00D40C91"/>
    <w:rsid w:val="00D40D93"/>
    <w:rsid w:val="00D42D1D"/>
    <w:rsid w:val="00D43C99"/>
    <w:rsid w:val="00D44C24"/>
    <w:rsid w:val="00D45DE5"/>
    <w:rsid w:val="00D46769"/>
    <w:rsid w:val="00D46C03"/>
    <w:rsid w:val="00D478B4"/>
    <w:rsid w:val="00D51645"/>
    <w:rsid w:val="00D5290D"/>
    <w:rsid w:val="00D53140"/>
    <w:rsid w:val="00D5385F"/>
    <w:rsid w:val="00D5417A"/>
    <w:rsid w:val="00D55190"/>
    <w:rsid w:val="00D5540B"/>
    <w:rsid w:val="00D55BC7"/>
    <w:rsid w:val="00D57E72"/>
    <w:rsid w:val="00D6021B"/>
    <w:rsid w:val="00D6041D"/>
    <w:rsid w:val="00D60EB9"/>
    <w:rsid w:val="00D62804"/>
    <w:rsid w:val="00D629D0"/>
    <w:rsid w:val="00D63992"/>
    <w:rsid w:val="00D657D3"/>
    <w:rsid w:val="00D71498"/>
    <w:rsid w:val="00D71CC2"/>
    <w:rsid w:val="00D741FD"/>
    <w:rsid w:val="00D75CBD"/>
    <w:rsid w:val="00D769A7"/>
    <w:rsid w:val="00D76B47"/>
    <w:rsid w:val="00D76F42"/>
    <w:rsid w:val="00D77F3C"/>
    <w:rsid w:val="00D80EA1"/>
    <w:rsid w:val="00D812BB"/>
    <w:rsid w:val="00D824C9"/>
    <w:rsid w:val="00D82CB4"/>
    <w:rsid w:val="00D8545F"/>
    <w:rsid w:val="00D85E4F"/>
    <w:rsid w:val="00D86641"/>
    <w:rsid w:val="00D86783"/>
    <w:rsid w:val="00D87371"/>
    <w:rsid w:val="00D873A2"/>
    <w:rsid w:val="00D8795B"/>
    <w:rsid w:val="00D906D7"/>
    <w:rsid w:val="00D90DB8"/>
    <w:rsid w:val="00D90DDA"/>
    <w:rsid w:val="00D91A79"/>
    <w:rsid w:val="00D9401C"/>
    <w:rsid w:val="00D94EBE"/>
    <w:rsid w:val="00D96334"/>
    <w:rsid w:val="00D97397"/>
    <w:rsid w:val="00D97CD1"/>
    <w:rsid w:val="00DA2A69"/>
    <w:rsid w:val="00DA31E0"/>
    <w:rsid w:val="00DA32F0"/>
    <w:rsid w:val="00DA40BE"/>
    <w:rsid w:val="00DA4CC2"/>
    <w:rsid w:val="00DB0495"/>
    <w:rsid w:val="00DB0615"/>
    <w:rsid w:val="00DB1655"/>
    <w:rsid w:val="00DB291A"/>
    <w:rsid w:val="00DB29EC"/>
    <w:rsid w:val="00DB4622"/>
    <w:rsid w:val="00DB7E9F"/>
    <w:rsid w:val="00DB7F1B"/>
    <w:rsid w:val="00DC00BB"/>
    <w:rsid w:val="00DC015A"/>
    <w:rsid w:val="00DC155A"/>
    <w:rsid w:val="00DC282C"/>
    <w:rsid w:val="00DC2BC0"/>
    <w:rsid w:val="00DC2D09"/>
    <w:rsid w:val="00DC42AF"/>
    <w:rsid w:val="00DC530F"/>
    <w:rsid w:val="00DD024D"/>
    <w:rsid w:val="00DD24CD"/>
    <w:rsid w:val="00DD272F"/>
    <w:rsid w:val="00DD2817"/>
    <w:rsid w:val="00DD2DE8"/>
    <w:rsid w:val="00DD369D"/>
    <w:rsid w:val="00DD4A93"/>
    <w:rsid w:val="00DD5113"/>
    <w:rsid w:val="00DD7269"/>
    <w:rsid w:val="00DD7F55"/>
    <w:rsid w:val="00DE0944"/>
    <w:rsid w:val="00DE175D"/>
    <w:rsid w:val="00DE38A8"/>
    <w:rsid w:val="00DE3ACF"/>
    <w:rsid w:val="00DE3E33"/>
    <w:rsid w:val="00DE4E51"/>
    <w:rsid w:val="00DF2263"/>
    <w:rsid w:val="00DF335E"/>
    <w:rsid w:val="00E00ECA"/>
    <w:rsid w:val="00E052FB"/>
    <w:rsid w:val="00E058DB"/>
    <w:rsid w:val="00E05E9A"/>
    <w:rsid w:val="00E07489"/>
    <w:rsid w:val="00E1058E"/>
    <w:rsid w:val="00E105E1"/>
    <w:rsid w:val="00E10843"/>
    <w:rsid w:val="00E117AC"/>
    <w:rsid w:val="00E11FD2"/>
    <w:rsid w:val="00E163A4"/>
    <w:rsid w:val="00E1640F"/>
    <w:rsid w:val="00E164A0"/>
    <w:rsid w:val="00E2040B"/>
    <w:rsid w:val="00E22957"/>
    <w:rsid w:val="00E22AB4"/>
    <w:rsid w:val="00E24F10"/>
    <w:rsid w:val="00E25B4A"/>
    <w:rsid w:val="00E311D4"/>
    <w:rsid w:val="00E31E02"/>
    <w:rsid w:val="00E32AA6"/>
    <w:rsid w:val="00E32BE4"/>
    <w:rsid w:val="00E36F91"/>
    <w:rsid w:val="00E370E4"/>
    <w:rsid w:val="00E379B0"/>
    <w:rsid w:val="00E408FB"/>
    <w:rsid w:val="00E40B90"/>
    <w:rsid w:val="00E40B97"/>
    <w:rsid w:val="00E40F96"/>
    <w:rsid w:val="00E4362C"/>
    <w:rsid w:val="00E43B68"/>
    <w:rsid w:val="00E51A0D"/>
    <w:rsid w:val="00E52447"/>
    <w:rsid w:val="00E551BC"/>
    <w:rsid w:val="00E556C0"/>
    <w:rsid w:val="00E55F62"/>
    <w:rsid w:val="00E561CB"/>
    <w:rsid w:val="00E5767E"/>
    <w:rsid w:val="00E618A6"/>
    <w:rsid w:val="00E6274B"/>
    <w:rsid w:val="00E630FA"/>
    <w:rsid w:val="00E63AAD"/>
    <w:rsid w:val="00E645F0"/>
    <w:rsid w:val="00E64FCC"/>
    <w:rsid w:val="00E66916"/>
    <w:rsid w:val="00E67880"/>
    <w:rsid w:val="00E70E25"/>
    <w:rsid w:val="00E70EE7"/>
    <w:rsid w:val="00E73D48"/>
    <w:rsid w:val="00E75C26"/>
    <w:rsid w:val="00E76D41"/>
    <w:rsid w:val="00E771C5"/>
    <w:rsid w:val="00E77936"/>
    <w:rsid w:val="00E80C11"/>
    <w:rsid w:val="00E828A6"/>
    <w:rsid w:val="00E82F28"/>
    <w:rsid w:val="00E84897"/>
    <w:rsid w:val="00E870AB"/>
    <w:rsid w:val="00E92346"/>
    <w:rsid w:val="00E931DE"/>
    <w:rsid w:val="00E94B5E"/>
    <w:rsid w:val="00E956FC"/>
    <w:rsid w:val="00E97CC6"/>
    <w:rsid w:val="00EA2EA9"/>
    <w:rsid w:val="00EA5F9F"/>
    <w:rsid w:val="00EA7054"/>
    <w:rsid w:val="00EA7CAE"/>
    <w:rsid w:val="00EB04A2"/>
    <w:rsid w:val="00EB0C44"/>
    <w:rsid w:val="00EB0D1B"/>
    <w:rsid w:val="00EB1C6E"/>
    <w:rsid w:val="00EB219C"/>
    <w:rsid w:val="00EB29EB"/>
    <w:rsid w:val="00EB42DA"/>
    <w:rsid w:val="00EB4ADF"/>
    <w:rsid w:val="00EB62F3"/>
    <w:rsid w:val="00EB6314"/>
    <w:rsid w:val="00EB7BD9"/>
    <w:rsid w:val="00EC2C05"/>
    <w:rsid w:val="00EC3CAA"/>
    <w:rsid w:val="00EC47E4"/>
    <w:rsid w:val="00EC4CF2"/>
    <w:rsid w:val="00EC52B6"/>
    <w:rsid w:val="00EC61DA"/>
    <w:rsid w:val="00EC792C"/>
    <w:rsid w:val="00ED234C"/>
    <w:rsid w:val="00ED308C"/>
    <w:rsid w:val="00ED6190"/>
    <w:rsid w:val="00ED73EC"/>
    <w:rsid w:val="00ED76E6"/>
    <w:rsid w:val="00ED7A92"/>
    <w:rsid w:val="00EE068F"/>
    <w:rsid w:val="00EE1764"/>
    <w:rsid w:val="00EE1E0B"/>
    <w:rsid w:val="00EE3E8A"/>
    <w:rsid w:val="00EE5267"/>
    <w:rsid w:val="00EE65F2"/>
    <w:rsid w:val="00EE7692"/>
    <w:rsid w:val="00EF2EDC"/>
    <w:rsid w:val="00EF34D1"/>
    <w:rsid w:val="00EF3A18"/>
    <w:rsid w:val="00EF416E"/>
    <w:rsid w:val="00EF4AF1"/>
    <w:rsid w:val="00EF7A71"/>
    <w:rsid w:val="00F02882"/>
    <w:rsid w:val="00F03929"/>
    <w:rsid w:val="00F047AD"/>
    <w:rsid w:val="00F05172"/>
    <w:rsid w:val="00F06674"/>
    <w:rsid w:val="00F104DD"/>
    <w:rsid w:val="00F11ED6"/>
    <w:rsid w:val="00F127AA"/>
    <w:rsid w:val="00F1287D"/>
    <w:rsid w:val="00F12EB4"/>
    <w:rsid w:val="00F13257"/>
    <w:rsid w:val="00F13BD8"/>
    <w:rsid w:val="00F161A8"/>
    <w:rsid w:val="00F16E78"/>
    <w:rsid w:val="00F200D1"/>
    <w:rsid w:val="00F20F4E"/>
    <w:rsid w:val="00F2185B"/>
    <w:rsid w:val="00F23034"/>
    <w:rsid w:val="00F2354A"/>
    <w:rsid w:val="00F25A18"/>
    <w:rsid w:val="00F25ECF"/>
    <w:rsid w:val="00F27EFF"/>
    <w:rsid w:val="00F3186E"/>
    <w:rsid w:val="00F31FBF"/>
    <w:rsid w:val="00F32312"/>
    <w:rsid w:val="00F32F8B"/>
    <w:rsid w:val="00F348BF"/>
    <w:rsid w:val="00F37C19"/>
    <w:rsid w:val="00F40231"/>
    <w:rsid w:val="00F431EA"/>
    <w:rsid w:val="00F43DE9"/>
    <w:rsid w:val="00F44848"/>
    <w:rsid w:val="00F44A1B"/>
    <w:rsid w:val="00F457C6"/>
    <w:rsid w:val="00F45D92"/>
    <w:rsid w:val="00F467BA"/>
    <w:rsid w:val="00F469AE"/>
    <w:rsid w:val="00F474B1"/>
    <w:rsid w:val="00F535D1"/>
    <w:rsid w:val="00F53992"/>
    <w:rsid w:val="00F53BEE"/>
    <w:rsid w:val="00F53CFB"/>
    <w:rsid w:val="00F54659"/>
    <w:rsid w:val="00F54737"/>
    <w:rsid w:val="00F56368"/>
    <w:rsid w:val="00F568CE"/>
    <w:rsid w:val="00F57021"/>
    <w:rsid w:val="00F57671"/>
    <w:rsid w:val="00F57B13"/>
    <w:rsid w:val="00F61E72"/>
    <w:rsid w:val="00F6318E"/>
    <w:rsid w:val="00F6342B"/>
    <w:rsid w:val="00F66F1B"/>
    <w:rsid w:val="00F67292"/>
    <w:rsid w:val="00F703F6"/>
    <w:rsid w:val="00F70509"/>
    <w:rsid w:val="00F70514"/>
    <w:rsid w:val="00F7111D"/>
    <w:rsid w:val="00F713BA"/>
    <w:rsid w:val="00F72C50"/>
    <w:rsid w:val="00F73743"/>
    <w:rsid w:val="00F74CAF"/>
    <w:rsid w:val="00F75A6B"/>
    <w:rsid w:val="00F76E21"/>
    <w:rsid w:val="00F81332"/>
    <w:rsid w:val="00F81523"/>
    <w:rsid w:val="00F81B32"/>
    <w:rsid w:val="00F826A2"/>
    <w:rsid w:val="00F8411D"/>
    <w:rsid w:val="00F855DD"/>
    <w:rsid w:val="00F85C92"/>
    <w:rsid w:val="00F85E22"/>
    <w:rsid w:val="00F87A7F"/>
    <w:rsid w:val="00F91FC0"/>
    <w:rsid w:val="00F939CC"/>
    <w:rsid w:val="00F95DE0"/>
    <w:rsid w:val="00F95DED"/>
    <w:rsid w:val="00F95FF9"/>
    <w:rsid w:val="00FA2A28"/>
    <w:rsid w:val="00FA2BE4"/>
    <w:rsid w:val="00FA42D3"/>
    <w:rsid w:val="00FA6944"/>
    <w:rsid w:val="00FB008E"/>
    <w:rsid w:val="00FB1FB1"/>
    <w:rsid w:val="00FB26AC"/>
    <w:rsid w:val="00FB3A1C"/>
    <w:rsid w:val="00FB3B9F"/>
    <w:rsid w:val="00FB4435"/>
    <w:rsid w:val="00FB59AE"/>
    <w:rsid w:val="00FB7277"/>
    <w:rsid w:val="00FB74D7"/>
    <w:rsid w:val="00FB7A31"/>
    <w:rsid w:val="00FC00C6"/>
    <w:rsid w:val="00FC01FB"/>
    <w:rsid w:val="00FC06FB"/>
    <w:rsid w:val="00FC12F4"/>
    <w:rsid w:val="00FC27D0"/>
    <w:rsid w:val="00FC3F65"/>
    <w:rsid w:val="00FC417F"/>
    <w:rsid w:val="00FC438A"/>
    <w:rsid w:val="00FC6FE0"/>
    <w:rsid w:val="00FD1C68"/>
    <w:rsid w:val="00FD27F7"/>
    <w:rsid w:val="00FD2AE0"/>
    <w:rsid w:val="00FD4038"/>
    <w:rsid w:val="00FD4AB8"/>
    <w:rsid w:val="00FD6228"/>
    <w:rsid w:val="00FD71D5"/>
    <w:rsid w:val="00FE03CE"/>
    <w:rsid w:val="00FE0583"/>
    <w:rsid w:val="00FE0B07"/>
    <w:rsid w:val="00FE30A7"/>
    <w:rsid w:val="00FE3101"/>
    <w:rsid w:val="00FE45D9"/>
    <w:rsid w:val="00FE671C"/>
    <w:rsid w:val="00FF0A5D"/>
    <w:rsid w:val="00FF0BB5"/>
    <w:rsid w:val="00FF3199"/>
    <w:rsid w:val="00FF3D03"/>
    <w:rsid w:val="00FF4750"/>
    <w:rsid w:val="00FF5DE2"/>
    <w:rsid w:val="00FF79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2EE62A4"/>
  <w15:chartTrackingRefBased/>
  <w15:docId w15:val="{8C8AFC00-E11D-4FC8-98AD-78566556A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D4A93"/>
    <w:pPr>
      <w:spacing w:after="0"/>
    </w:pPr>
    <w:rPr>
      <w:rFonts w:ascii="Scaly Sans" w:hAnsi="Scaly Sans" w:cstheme="minorHAnsi"/>
      <w:sz w:val="20"/>
      <w:szCs w:val="20"/>
    </w:rPr>
  </w:style>
  <w:style w:type="paragraph" w:styleId="1">
    <w:name w:val="heading 1"/>
    <w:basedOn w:val="a0"/>
    <w:next w:val="a0"/>
    <w:link w:val="10"/>
    <w:uiPriority w:val="9"/>
    <w:qFormat/>
    <w:rsid w:val="00185C31"/>
    <w:pPr>
      <w:keepNext/>
      <w:keepLines/>
      <w:spacing w:before="240"/>
      <w:jc w:val="center"/>
      <w:outlineLvl w:val="0"/>
    </w:pPr>
    <w:rPr>
      <w:rFonts w:ascii="BeckettKanzleiCY" w:eastAsiaTheme="majorEastAsia" w:hAnsi="BeckettKanzleiCY"/>
      <w:b/>
      <w:bCs/>
      <w:color w:val="53170D"/>
      <w:sz w:val="96"/>
      <w:szCs w:val="96"/>
    </w:rPr>
  </w:style>
  <w:style w:type="paragraph" w:styleId="2">
    <w:name w:val="heading 2"/>
    <w:basedOn w:val="3"/>
    <w:next w:val="a0"/>
    <w:link w:val="20"/>
    <w:uiPriority w:val="9"/>
    <w:unhideWhenUsed/>
    <w:qFormat/>
    <w:rsid w:val="00185C31"/>
    <w:pPr>
      <w:pBdr>
        <w:bottom w:val="single" w:sz="18" w:space="1" w:color="53170D"/>
      </w:pBdr>
      <w:outlineLvl w:val="1"/>
    </w:pPr>
  </w:style>
  <w:style w:type="paragraph" w:styleId="3">
    <w:name w:val="heading 3"/>
    <w:basedOn w:val="a0"/>
    <w:next w:val="a0"/>
    <w:link w:val="30"/>
    <w:uiPriority w:val="9"/>
    <w:unhideWhenUsed/>
    <w:qFormat/>
    <w:rsid w:val="00185C31"/>
    <w:pPr>
      <w:keepNext/>
      <w:keepLines/>
      <w:spacing w:before="120" w:after="120"/>
      <w:outlineLvl w:val="2"/>
    </w:pPr>
    <w:rPr>
      <w:rFonts w:ascii="Mrs Eaves Serif Cyrillic" w:eastAsiaTheme="majorEastAsia" w:hAnsi="Mrs Eaves Serif Cyrillic" w:cstheme="majorBidi"/>
      <w:b/>
      <w:bCs/>
      <w:color w:val="53170D"/>
      <w:sz w:val="28"/>
      <w:szCs w:val="28"/>
    </w:rPr>
  </w:style>
  <w:style w:type="paragraph" w:styleId="4">
    <w:name w:val="heading 4"/>
    <w:basedOn w:val="a0"/>
    <w:next w:val="a0"/>
    <w:link w:val="40"/>
    <w:uiPriority w:val="9"/>
    <w:unhideWhenUsed/>
    <w:qFormat/>
    <w:rsid w:val="004D7746"/>
    <w:pPr>
      <w:keepNext/>
      <w:keepLines/>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0"/>
    <w:next w:val="a0"/>
    <w:link w:val="50"/>
    <w:uiPriority w:val="9"/>
    <w:unhideWhenUsed/>
    <w:qFormat/>
    <w:rsid w:val="006C57B2"/>
    <w:pPr>
      <w:keepNext/>
      <w:keepLines/>
      <w:spacing w:before="40"/>
      <w:outlineLvl w:val="4"/>
    </w:pPr>
    <w:rPr>
      <w:rFonts w:asciiTheme="majorHAnsi" w:eastAsiaTheme="majorEastAsia" w:hAnsiTheme="majorHAnsi" w:cstheme="majorBidi"/>
      <w:color w:val="2F5496" w:themeColor="accent1" w:themeShade="BF"/>
    </w:rPr>
  </w:style>
  <w:style w:type="paragraph" w:styleId="6">
    <w:name w:val="heading 6"/>
    <w:basedOn w:val="a0"/>
    <w:next w:val="a0"/>
    <w:link w:val="60"/>
    <w:uiPriority w:val="9"/>
    <w:unhideWhenUsed/>
    <w:qFormat/>
    <w:rsid w:val="006C57B2"/>
    <w:pPr>
      <w:keepNext/>
      <w:keepLines/>
      <w:spacing w:before="40"/>
      <w:outlineLvl w:val="5"/>
    </w:pPr>
    <w:rPr>
      <w:rFonts w:asciiTheme="majorHAnsi" w:eastAsiaTheme="majorEastAsia" w:hAnsiTheme="majorHAnsi" w:cstheme="majorBidi"/>
      <w:color w:val="1F3763" w:themeColor="accent1" w:themeShade="7F"/>
    </w:rPr>
  </w:style>
  <w:style w:type="paragraph" w:styleId="7">
    <w:name w:val="heading 7"/>
    <w:basedOn w:val="a0"/>
    <w:next w:val="a0"/>
    <w:link w:val="70"/>
    <w:uiPriority w:val="9"/>
    <w:unhideWhenUsed/>
    <w:qFormat/>
    <w:rsid w:val="00D812BB"/>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185C31"/>
    <w:rPr>
      <w:rFonts w:ascii="BeckettKanzleiCY" w:eastAsiaTheme="majorEastAsia" w:hAnsi="BeckettKanzleiCY" w:cstheme="minorHAnsi"/>
      <w:b/>
      <w:bCs/>
      <w:color w:val="53170D"/>
      <w:sz w:val="96"/>
      <w:szCs w:val="96"/>
      <w:lang w:val="en-US"/>
    </w:rPr>
  </w:style>
  <w:style w:type="character" w:customStyle="1" w:styleId="20">
    <w:name w:val="Заголовок 2 Знак"/>
    <w:basedOn w:val="a1"/>
    <w:link w:val="2"/>
    <w:uiPriority w:val="9"/>
    <w:rsid w:val="00185C31"/>
    <w:rPr>
      <w:rFonts w:ascii="Forum" w:eastAsiaTheme="majorEastAsia" w:hAnsi="Forum" w:cstheme="majorBidi"/>
      <w:b/>
      <w:bCs/>
      <w:color w:val="53170D"/>
      <w:sz w:val="28"/>
      <w:szCs w:val="28"/>
      <w:lang w:val="en-US"/>
    </w:rPr>
  </w:style>
  <w:style w:type="character" w:customStyle="1" w:styleId="30">
    <w:name w:val="Заголовок 3 Знак"/>
    <w:basedOn w:val="a1"/>
    <w:link w:val="3"/>
    <w:uiPriority w:val="9"/>
    <w:rsid w:val="00185C31"/>
    <w:rPr>
      <w:rFonts w:ascii="Mrs Eaves Serif Cyrillic" w:eastAsiaTheme="majorEastAsia" w:hAnsi="Mrs Eaves Serif Cyrillic" w:cstheme="majorBidi"/>
      <w:b/>
      <w:bCs/>
      <w:color w:val="53170D"/>
      <w:sz w:val="28"/>
      <w:szCs w:val="28"/>
      <w:lang w:val="en-US"/>
    </w:rPr>
  </w:style>
  <w:style w:type="character" w:customStyle="1" w:styleId="40">
    <w:name w:val="Заголовок 4 Знак"/>
    <w:basedOn w:val="a1"/>
    <w:link w:val="4"/>
    <w:uiPriority w:val="9"/>
    <w:rsid w:val="004D7746"/>
    <w:rPr>
      <w:rFonts w:asciiTheme="majorHAnsi" w:eastAsiaTheme="majorEastAsia" w:hAnsiTheme="majorHAnsi" w:cstheme="majorBidi"/>
      <w:i/>
      <w:iCs/>
      <w:color w:val="2F5496" w:themeColor="accent1" w:themeShade="BF"/>
    </w:rPr>
  </w:style>
  <w:style w:type="character" w:customStyle="1" w:styleId="50">
    <w:name w:val="Заголовок 5 Знак"/>
    <w:basedOn w:val="a1"/>
    <w:link w:val="5"/>
    <w:uiPriority w:val="9"/>
    <w:rsid w:val="006C57B2"/>
    <w:rPr>
      <w:rFonts w:asciiTheme="majorHAnsi" w:eastAsiaTheme="majorEastAsia" w:hAnsiTheme="majorHAnsi" w:cstheme="majorBidi"/>
      <w:color w:val="2F5496" w:themeColor="accent1" w:themeShade="BF"/>
    </w:rPr>
  </w:style>
  <w:style w:type="character" w:customStyle="1" w:styleId="60">
    <w:name w:val="Заголовок 6 Знак"/>
    <w:basedOn w:val="a1"/>
    <w:link w:val="6"/>
    <w:uiPriority w:val="9"/>
    <w:rsid w:val="006C57B2"/>
    <w:rPr>
      <w:rFonts w:asciiTheme="majorHAnsi" w:eastAsiaTheme="majorEastAsia" w:hAnsiTheme="majorHAnsi" w:cstheme="majorBidi"/>
      <w:color w:val="1F3763" w:themeColor="accent1" w:themeShade="7F"/>
    </w:rPr>
  </w:style>
  <w:style w:type="character" w:customStyle="1" w:styleId="70">
    <w:name w:val="Заголовок 7 Знак"/>
    <w:basedOn w:val="a1"/>
    <w:link w:val="7"/>
    <w:uiPriority w:val="9"/>
    <w:rsid w:val="00D812BB"/>
    <w:rPr>
      <w:rFonts w:asciiTheme="majorHAnsi" w:eastAsiaTheme="majorEastAsia" w:hAnsiTheme="majorHAnsi" w:cstheme="majorBidi"/>
      <w:i/>
      <w:iCs/>
      <w:color w:val="1F3763" w:themeColor="accent1" w:themeShade="7F"/>
    </w:rPr>
  </w:style>
  <w:style w:type="character" w:customStyle="1" w:styleId="bbcsize">
    <w:name w:val="bbc_size"/>
    <w:basedOn w:val="a1"/>
    <w:rsid w:val="005D7DC0"/>
  </w:style>
  <w:style w:type="character" w:styleId="a4">
    <w:name w:val="Strong"/>
    <w:basedOn w:val="a1"/>
    <w:uiPriority w:val="22"/>
    <w:qFormat/>
    <w:rsid w:val="005D7DC0"/>
    <w:rPr>
      <w:b/>
      <w:bCs/>
    </w:rPr>
  </w:style>
  <w:style w:type="character" w:styleId="a5">
    <w:name w:val="Emphasis"/>
    <w:basedOn w:val="a1"/>
    <w:uiPriority w:val="20"/>
    <w:qFormat/>
    <w:rsid w:val="005D7DC0"/>
    <w:rPr>
      <w:i/>
      <w:iCs/>
    </w:rPr>
  </w:style>
  <w:style w:type="paragraph" w:styleId="a6">
    <w:name w:val="header"/>
    <w:basedOn w:val="a0"/>
    <w:link w:val="a7"/>
    <w:uiPriority w:val="99"/>
    <w:unhideWhenUsed/>
    <w:rsid w:val="0015682C"/>
    <w:pPr>
      <w:tabs>
        <w:tab w:val="center" w:pos="4677"/>
        <w:tab w:val="right" w:pos="9355"/>
      </w:tabs>
      <w:spacing w:line="240" w:lineRule="auto"/>
    </w:pPr>
  </w:style>
  <w:style w:type="character" w:customStyle="1" w:styleId="a7">
    <w:name w:val="Верхній колонтитул Знак"/>
    <w:basedOn w:val="a1"/>
    <w:link w:val="a6"/>
    <w:uiPriority w:val="99"/>
    <w:rsid w:val="0015682C"/>
  </w:style>
  <w:style w:type="paragraph" w:styleId="a8">
    <w:name w:val="footer"/>
    <w:basedOn w:val="a0"/>
    <w:link w:val="a9"/>
    <w:uiPriority w:val="99"/>
    <w:unhideWhenUsed/>
    <w:rsid w:val="0015682C"/>
    <w:pPr>
      <w:tabs>
        <w:tab w:val="center" w:pos="4677"/>
        <w:tab w:val="right" w:pos="9355"/>
      </w:tabs>
      <w:spacing w:line="240" w:lineRule="auto"/>
    </w:pPr>
  </w:style>
  <w:style w:type="character" w:customStyle="1" w:styleId="a9">
    <w:name w:val="Нижній колонтитул Знак"/>
    <w:basedOn w:val="a1"/>
    <w:link w:val="a8"/>
    <w:uiPriority w:val="99"/>
    <w:rsid w:val="0015682C"/>
  </w:style>
  <w:style w:type="paragraph" w:styleId="aa">
    <w:name w:val="Intense Quote"/>
    <w:basedOn w:val="a0"/>
    <w:next w:val="a0"/>
    <w:link w:val="ab"/>
    <w:uiPriority w:val="30"/>
    <w:qFormat/>
    <w:rsid w:val="004E27E7"/>
    <w:pPr>
      <w:pBdr>
        <w:top w:val="single" w:sz="24" w:space="10" w:color="385623" w:themeColor="accent6" w:themeShade="80"/>
        <w:bottom w:val="single" w:sz="24" w:space="10" w:color="385623" w:themeColor="accent6" w:themeShade="80"/>
      </w:pBdr>
      <w:shd w:val="clear" w:color="auto" w:fill="BFBFBF" w:themeFill="background1" w:themeFillShade="BF"/>
      <w:ind w:right="17"/>
    </w:pPr>
    <w:rPr>
      <w:i/>
      <w:iCs/>
      <w:color w:val="000000" w:themeColor="text1"/>
    </w:rPr>
  </w:style>
  <w:style w:type="character" w:customStyle="1" w:styleId="ab">
    <w:name w:val="Насичена цитата Знак"/>
    <w:basedOn w:val="a1"/>
    <w:link w:val="aa"/>
    <w:uiPriority w:val="30"/>
    <w:rsid w:val="004E27E7"/>
    <w:rPr>
      <w:rFonts w:ascii="Times New Roman" w:hAnsi="Times New Roman" w:cs="Times New Roman"/>
      <w:i/>
      <w:iCs/>
      <w:color w:val="000000" w:themeColor="text1"/>
      <w:shd w:val="clear" w:color="auto" w:fill="BFBFBF" w:themeFill="background1" w:themeFillShade="BF"/>
    </w:rPr>
  </w:style>
  <w:style w:type="character" w:styleId="ac">
    <w:name w:val="Hyperlink"/>
    <w:basedOn w:val="a1"/>
    <w:uiPriority w:val="99"/>
    <w:unhideWhenUsed/>
    <w:rsid w:val="00B20DE1"/>
    <w:rPr>
      <w:color w:val="0563C1" w:themeColor="hyperlink"/>
      <w:u w:val="single"/>
    </w:rPr>
  </w:style>
  <w:style w:type="character" w:customStyle="1" w:styleId="11">
    <w:name w:val="Незакрита згадка1"/>
    <w:basedOn w:val="a1"/>
    <w:uiPriority w:val="99"/>
    <w:semiHidden/>
    <w:unhideWhenUsed/>
    <w:rsid w:val="00B20DE1"/>
    <w:rPr>
      <w:color w:val="605E5C"/>
      <w:shd w:val="clear" w:color="auto" w:fill="E1DFDD"/>
    </w:rPr>
  </w:style>
  <w:style w:type="paragraph" w:styleId="ad">
    <w:name w:val="TOC Heading"/>
    <w:basedOn w:val="1"/>
    <w:next w:val="a0"/>
    <w:uiPriority w:val="39"/>
    <w:unhideWhenUsed/>
    <w:qFormat/>
    <w:rsid w:val="00B20DE1"/>
    <w:pPr>
      <w:outlineLvl w:val="9"/>
    </w:pPr>
    <w:rPr>
      <w:rFonts w:asciiTheme="majorHAnsi" w:hAnsiTheme="majorHAnsi" w:cstheme="majorBidi"/>
      <w:b w:val="0"/>
      <w:bCs w:val="0"/>
      <w:color w:val="2F5496" w:themeColor="accent1" w:themeShade="BF"/>
      <w:lang w:eastAsia="ru-RU"/>
    </w:rPr>
  </w:style>
  <w:style w:type="paragraph" w:styleId="12">
    <w:name w:val="toc 1"/>
    <w:basedOn w:val="a0"/>
    <w:next w:val="a0"/>
    <w:autoRedefine/>
    <w:uiPriority w:val="39"/>
    <w:unhideWhenUsed/>
    <w:rsid w:val="00B20DE1"/>
    <w:pPr>
      <w:spacing w:after="100"/>
    </w:pPr>
  </w:style>
  <w:style w:type="paragraph" w:styleId="21">
    <w:name w:val="toc 2"/>
    <w:basedOn w:val="a0"/>
    <w:next w:val="a0"/>
    <w:autoRedefine/>
    <w:uiPriority w:val="39"/>
    <w:unhideWhenUsed/>
    <w:rsid w:val="00B20DE1"/>
    <w:pPr>
      <w:spacing w:after="100"/>
      <w:ind w:left="220"/>
    </w:pPr>
  </w:style>
  <w:style w:type="paragraph" w:styleId="31">
    <w:name w:val="toc 3"/>
    <w:basedOn w:val="a0"/>
    <w:next w:val="a0"/>
    <w:autoRedefine/>
    <w:uiPriority w:val="39"/>
    <w:unhideWhenUsed/>
    <w:rsid w:val="00B20DE1"/>
    <w:pPr>
      <w:spacing w:after="100"/>
      <w:ind w:left="440"/>
    </w:pPr>
  </w:style>
  <w:style w:type="character" w:styleId="ae">
    <w:name w:val="Subtle Emphasis"/>
    <w:basedOn w:val="af"/>
    <w:uiPriority w:val="19"/>
    <w:qFormat/>
    <w:rsid w:val="004D3938"/>
    <w:rPr>
      <w:i/>
      <w:iCs/>
      <w:color w:val="5A5A5A" w:themeColor="text1" w:themeTint="A5"/>
      <w:szCs w:val="16"/>
      <w:u w:val="single"/>
    </w:rPr>
  </w:style>
  <w:style w:type="paragraph" w:styleId="af0">
    <w:name w:val="Normal (Web)"/>
    <w:basedOn w:val="a0"/>
    <w:uiPriority w:val="99"/>
    <w:unhideWhenUsed/>
    <w:rsid w:val="003F379A"/>
    <w:pPr>
      <w:spacing w:before="100" w:beforeAutospacing="1" w:after="100" w:afterAutospacing="1" w:line="240" w:lineRule="auto"/>
    </w:pPr>
    <w:rPr>
      <w:rFonts w:eastAsia="Times New Roman"/>
      <w:sz w:val="24"/>
      <w:szCs w:val="24"/>
      <w:lang w:val="uk-UA" w:eastAsia="uk-UA"/>
    </w:rPr>
  </w:style>
  <w:style w:type="table" w:styleId="-4">
    <w:name w:val="List Table 4"/>
    <w:basedOn w:val="a2"/>
    <w:uiPriority w:val="49"/>
    <w:rsid w:val="003F37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TOEDIT">
    <w:name w:val="TO EDIT"/>
    <w:basedOn w:val="a0"/>
    <w:link w:val="TOEDIT0"/>
    <w:qFormat/>
    <w:rsid w:val="001807E7"/>
    <w:pPr>
      <w:spacing w:line="240" w:lineRule="auto"/>
    </w:pPr>
    <w:rPr>
      <w:rFonts w:eastAsia="Times New Roman"/>
      <w:strike/>
      <w:color w:val="FF0000"/>
      <w:szCs w:val="24"/>
      <w:shd w:val="clear" w:color="auto" w:fill="FFFFFF"/>
      <w:lang w:val="en-US" w:eastAsia="uk-UA"/>
    </w:rPr>
  </w:style>
  <w:style w:type="character" w:customStyle="1" w:styleId="TOEDIT0">
    <w:name w:val="TO EDIT Знак"/>
    <w:basedOn w:val="a1"/>
    <w:link w:val="TOEDIT"/>
    <w:rsid w:val="001807E7"/>
    <w:rPr>
      <w:rFonts w:eastAsia="Times New Roman" w:cstheme="minorHAnsi"/>
      <w:strike/>
      <w:color w:val="FF0000"/>
      <w:sz w:val="20"/>
      <w:szCs w:val="24"/>
      <w:lang w:val="en-US" w:eastAsia="uk-UA"/>
    </w:rPr>
  </w:style>
  <w:style w:type="paragraph" w:styleId="af1">
    <w:name w:val="No Spacing"/>
    <w:uiPriority w:val="1"/>
    <w:qFormat/>
    <w:rsid w:val="008A75F0"/>
    <w:pPr>
      <w:spacing w:after="0" w:line="240" w:lineRule="auto"/>
    </w:pPr>
  </w:style>
  <w:style w:type="character" w:styleId="af">
    <w:name w:val="Subtle Reference"/>
    <w:basedOn w:val="a1"/>
    <w:uiPriority w:val="31"/>
    <w:qFormat/>
    <w:rsid w:val="00D76B47"/>
    <w:rPr>
      <w:i/>
      <w:color w:val="5A5A5A" w:themeColor="text1" w:themeTint="A5"/>
      <w:szCs w:val="16"/>
    </w:rPr>
  </w:style>
  <w:style w:type="paragraph" w:styleId="af2">
    <w:name w:val="List Paragraph"/>
    <w:basedOn w:val="a0"/>
    <w:uiPriority w:val="34"/>
    <w:qFormat/>
    <w:rsid w:val="008D1B43"/>
    <w:pPr>
      <w:ind w:left="720"/>
      <w:contextualSpacing/>
    </w:pPr>
  </w:style>
  <w:style w:type="character" w:styleId="af3">
    <w:name w:val="Intense Reference"/>
    <w:basedOn w:val="a1"/>
    <w:uiPriority w:val="32"/>
    <w:qFormat/>
    <w:rsid w:val="004961F6"/>
    <w:rPr>
      <w:b/>
      <w:bCs/>
      <w:smallCaps/>
      <w:color w:val="4472C4" w:themeColor="accent1"/>
      <w:spacing w:val="5"/>
    </w:rPr>
  </w:style>
  <w:style w:type="table" w:styleId="-12">
    <w:name w:val="Grid Table 1 Light Accent 2"/>
    <w:basedOn w:val="a2"/>
    <w:uiPriority w:val="46"/>
    <w:rsid w:val="004961F6"/>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40">
    <w:name w:val="Grid Table 4"/>
    <w:basedOn w:val="a2"/>
    <w:uiPriority w:val="49"/>
    <w:rsid w:val="006E13B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41">
    <w:name w:val="toc 4"/>
    <w:basedOn w:val="a0"/>
    <w:next w:val="a0"/>
    <w:autoRedefine/>
    <w:uiPriority w:val="39"/>
    <w:unhideWhenUsed/>
    <w:rsid w:val="00955491"/>
    <w:pPr>
      <w:spacing w:after="100"/>
      <w:ind w:left="660"/>
    </w:pPr>
    <w:rPr>
      <w:rFonts w:eastAsiaTheme="minorEastAsia"/>
      <w:lang w:val="uk-UA" w:eastAsia="uk-UA"/>
    </w:rPr>
  </w:style>
  <w:style w:type="paragraph" w:styleId="51">
    <w:name w:val="toc 5"/>
    <w:basedOn w:val="a0"/>
    <w:next w:val="a0"/>
    <w:autoRedefine/>
    <w:uiPriority w:val="39"/>
    <w:unhideWhenUsed/>
    <w:rsid w:val="00955491"/>
    <w:pPr>
      <w:spacing w:after="100"/>
      <w:ind w:left="880"/>
    </w:pPr>
    <w:rPr>
      <w:rFonts w:eastAsiaTheme="minorEastAsia"/>
      <w:lang w:val="uk-UA" w:eastAsia="uk-UA"/>
    </w:rPr>
  </w:style>
  <w:style w:type="paragraph" w:styleId="61">
    <w:name w:val="toc 6"/>
    <w:basedOn w:val="a0"/>
    <w:next w:val="a0"/>
    <w:autoRedefine/>
    <w:uiPriority w:val="39"/>
    <w:unhideWhenUsed/>
    <w:rsid w:val="00955491"/>
    <w:pPr>
      <w:spacing w:after="100"/>
      <w:ind w:left="1100"/>
    </w:pPr>
    <w:rPr>
      <w:rFonts w:eastAsiaTheme="minorEastAsia"/>
      <w:lang w:val="uk-UA" w:eastAsia="uk-UA"/>
    </w:rPr>
  </w:style>
  <w:style w:type="paragraph" w:styleId="71">
    <w:name w:val="toc 7"/>
    <w:basedOn w:val="a0"/>
    <w:next w:val="a0"/>
    <w:autoRedefine/>
    <w:uiPriority w:val="39"/>
    <w:unhideWhenUsed/>
    <w:rsid w:val="00955491"/>
    <w:pPr>
      <w:spacing w:after="100"/>
      <w:ind w:left="1320"/>
    </w:pPr>
    <w:rPr>
      <w:rFonts w:eastAsiaTheme="minorEastAsia"/>
      <w:lang w:val="uk-UA" w:eastAsia="uk-UA"/>
    </w:rPr>
  </w:style>
  <w:style w:type="paragraph" w:styleId="8">
    <w:name w:val="toc 8"/>
    <w:basedOn w:val="a0"/>
    <w:next w:val="a0"/>
    <w:autoRedefine/>
    <w:uiPriority w:val="39"/>
    <w:unhideWhenUsed/>
    <w:rsid w:val="00955491"/>
    <w:pPr>
      <w:spacing w:after="100"/>
      <w:ind w:left="1540"/>
    </w:pPr>
    <w:rPr>
      <w:rFonts w:eastAsiaTheme="minorEastAsia"/>
      <w:lang w:val="uk-UA" w:eastAsia="uk-UA"/>
    </w:rPr>
  </w:style>
  <w:style w:type="paragraph" w:styleId="9">
    <w:name w:val="toc 9"/>
    <w:basedOn w:val="a0"/>
    <w:next w:val="a0"/>
    <w:autoRedefine/>
    <w:uiPriority w:val="39"/>
    <w:unhideWhenUsed/>
    <w:rsid w:val="00955491"/>
    <w:pPr>
      <w:spacing w:after="100"/>
      <w:ind w:left="1760"/>
    </w:pPr>
    <w:rPr>
      <w:rFonts w:eastAsiaTheme="minorEastAsia"/>
      <w:lang w:val="uk-UA" w:eastAsia="uk-UA"/>
    </w:rPr>
  </w:style>
  <w:style w:type="paragraph" w:styleId="af4">
    <w:name w:val="footnote text"/>
    <w:basedOn w:val="a0"/>
    <w:link w:val="af5"/>
    <w:uiPriority w:val="99"/>
    <w:unhideWhenUsed/>
    <w:rsid w:val="001817DA"/>
    <w:pPr>
      <w:spacing w:line="240" w:lineRule="auto"/>
    </w:pPr>
  </w:style>
  <w:style w:type="character" w:customStyle="1" w:styleId="af5">
    <w:name w:val="Текст виноски Знак"/>
    <w:basedOn w:val="a1"/>
    <w:link w:val="af4"/>
    <w:uiPriority w:val="99"/>
    <w:rsid w:val="001817DA"/>
    <w:rPr>
      <w:sz w:val="20"/>
      <w:szCs w:val="20"/>
    </w:rPr>
  </w:style>
  <w:style w:type="character" w:styleId="af6">
    <w:name w:val="footnote reference"/>
    <w:basedOn w:val="a1"/>
    <w:uiPriority w:val="99"/>
    <w:semiHidden/>
    <w:unhideWhenUsed/>
    <w:rsid w:val="001817DA"/>
    <w:rPr>
      <w:vertAlign w:val="superscript"/>
    </w:rPr>
  </w:style>
  <w:style w:type="table" w:styleId="af7">
    <w:name w:val="Table Grid"/>
    <w:basedOn w:val="a2"/>
    <w:uiPriority w:val="39"/>
    <w:rsid w:val="00E618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ССЫЛКА"/>
    <w:basedOn w:val="a0"/>
    <w:link w:val="af9"/>
    <w:qFormat/>
    <w:rsid w:val="002618F2"/>
    <w:pPr>
      <w:pBdr>
        <w:top w:val="single" w:sz="24" w:space="1" w:color="002060"/>
        <w:bottom w:val="single" w:sz="24" w:space="1" w:color="002060"/>
      </w:pBdr>
      <w:shd w:val="clear" w:color="auto" w:fill="FFD966" w:themeFill="accent4" w:themeFillTint="99"/>
      <w:jc w:val="center"/>
    </w:pPr>
    <w:rPr>
      <w:rFonts w:ascii="Segoe UI" w:hAnsi="Segoe UI" w:cs="Segoe UI"/>
      <w:b/>
      <w:color w:val="002060"/>
      <w:szCs w:val="40"/>
    </w:rPr>
  </w:style>
  <w:style w:type="character" w:customStyle="1" w:styleId="af9">
    <w:name w:val="ССЫЛКА Знак"/>
    <w:basedOn w:val="a1"/>
    <w:link w:val="af8"/>
    <w:rsid w:val="002618F2"/>
    <w:rPr>
      <w:rFonts w:ascii="Segoe UI" w:hAnsi="Segoe UI" w:cs="Segoe UI"/>
      <w:b/>
      <w:color w:val="002060"/>
      <w:szCs w:val="40"/>
      <w:shd w:val="clear" w:color="auto" w:fill="FFD966" w:themeFill="accent4" w:themeFillTint="99"/>
    </w:rPr>
  </w:style>
  <w:style w:type="paragraph" w:styleId="afa">
    <w:name w:val="Title"/>
    <w:basedOn w:val="a0"/>
    <w:next w:val="a0"/>
    <w:link w:val="afb"/>
    <w:uiPriority w:val="10"/>
    <w:qFormat/>
    <w:rsid w:val="00D812BB"/>
    <w:pPr>
      <w:spacing w:line="240" w:lineRule="auto"/>
      <w:contextualSpacing/>
    </w:pPr>
    <w:rPr>
      <w:rFonts w:asciiTheme="majorHAnsi" w:eastAsiaTheme="majorEastAsia" w:hAnsiTheme="majorHAnsi" w:cstheme="majorBidi"/>
      <w:spacing w:val="-10"/>
      <w:kern w:val="28"/>
      <w:sz w:val="56"/>
      <w:szCs w:val="56"/>
    </w:rPr>
  </w:style>
  <w:style w:type="character" w:customStyle="1" w:styleId="afb">
    <w:name w:val="Назва Знак"/>
    <w:basedOn w:val="a1"/>
    <w:link w:val="afa"/>
    <w:uiPriority w:val="10"/>
    <w:rsid w:val="00D812BB"/>
    <w:rPr>
      <w:rFonts w:asciiTheme="majorHAnsi" w:eastAsiaTheme="majorEastAsia" w:hAnsiTheme="majorHAnsi" w:cstheme="majorBidi"/>
      <w:spacing w:val="-10"/>
      <w:kern w:val="28"/>
      <w:sz w:val="56"/>
      <w:szCs w:val="56"/>
    </w:rPr>
  </w:style>
  <w:style w:type="paragraph" w:customStyle="1" w:styleId="afc">
    <w:name w:val="важное"/>
    <w:basedOn w:val="af8"/>
    <w:link w:val="afd"/>
    <w:qFormat/>
    <w:rsid w:val="00D5385F"/>
    <w:pPr>
      <w:pBdr>
        <w:top w:val="none" w:sz="0" w:space="0" w:color="auto"/>
        <w:left w:val="single" w:sz="48" w:space="4" w:color="C00000"/>
        <w:bottom w:val="none" w:sz="0" w:space="0" w:color="auto"/>
        <w:right w:val="single" w:sz="48" w:space="4" w:color="C00000"/>
      </w:pBdr>
      <w:shd w:val="clear" w:color="auto" w:fill="FF0000"/>
    </w:pPr>
    <w:rPr>
      <w:color w:val="FFFFFF" w:themeColor="background1"/>
      <w:sz w:val="28"/>
    </w:rPr>
  </w:style>
  <w:style w:type="character" w:customStyle="1" w:styleId="afd">
    <w:name w:val="важное Знак"/>
    <w:basedOn w:val="af9"/>
    <w:link w:val="afc"/>
    <w:rsid w:val="00D5385F"/>
    <w:rPr>
      <w:rFonts w:ascii="Segoe UI" w:hAnsi="Segoe UI" w:cs="Segoe UI"/>
      <w:b/>
      <w:color w:val="FFFFFF" w:themeColor="background1"/>
      <w:sz w:val="28"/>
      <w:szCs w:val="40"/>
      <w:shd w:val="clear" w:color="auto" w:fill="FF0000"/>
    </w:rPr>
  </w:style>
  <w:style w:type="paragraph" w:customStyle="1" w:styleId="afe">
    <w:name w:val="Заметки автора"/>
    <w:basedOn w:val="aa"/>
    <w:link w:val="aff"/>
    <w:qFormat/>
    <w:rsid w:val="004665B9"/>
    <w:pPr>
      <w:pBdr>
        <w:top w:val="double" w:sz="12" w:space="10" w:color="002060"/>
        <w:bottom w:val="double" w:sz="12" w:space="10" w:color="002060"/>
      </w:pBdr>
      <w:shd w:val="clear" w:color="auto" w:fill="FFE599" w:themeFill="accent4" w:themeFillTint="66"/>
    </w:pPr>
    <w:rPr>
      <w:lang w:val="uk-UA"/>
    </w:rPr>
  </w:style>
  <w:style w:type="character" w:customStyle="1" w:styleId="aff">
    <w:name w:val="Заметки автора Знак"/>
    <w:basedOn w:val="ab"/>
    <w:link w:val="afe"/>
    <w:rsid w:val="004665B9"/>
    <w:rPr>
      <w:rFonts w:ascii="Scaly Sans" w:hAnsi="Scaly Sans" w:cstheme="minorHAnsi"/>
      <w:i/>
      <w:iCs/>
      <w:color w:val="000000" w:themeColor="text1"/>
      <w:sz w:val="20"/>
      <w:szCs w:val="20"/>
      <w:shd w:val="clear" w:color="auto" w:fill="FFE599" w:themeFill="accent4" w:themeFillTint="66"/>
      <w:lang w:val="uk-UA"/>
    </w:rPr>
  </w:style>
  <w:style w:type="character" w:customStyle="1" w:styleId="aff0">
    <w:name w:val="Другое_"/>
    <w:basedOn w:val="a1"/>
    <w:link w:val="aff1"/>
    <w:rsid w:val="00A31300"/>
    <w:rPr>
      <w:rFonts w:ascii="Times New Roman" w:eastAsia="Times New Roman" w:hAnsi="Times New Roman" w:cs="Times New Roman"/>
      <w:color w:val="231F20"/>
      <w:sz w:val="20"/>
      <w:szCs w:val="20"/>
      <w:shd w:val="clear" w:color="auto" w:fill="FFFFFF"/>
    </w:rPr>
  </w:style>
  <w:style w:type="paragraph" w:customStyle="1" w:styleId="aff1">
    <w:name w:val="Другое"/>
    <w:basedOn w:val="a0"/>
    <w:link w:val="aff0"/>
    <w:rsid w:val="00A31300"/>
    <w:pPr>
      <w:widowControl w:val="0"/>
      <w:shd w:val="clear" w:color="auto" w:fill="FFFFFF"/>
      <w:spacing w:line="240" w:lineRule="auto"/>
      <w:ind w:firstLine="240"/>
    </w:pPr>
    <w:rPr>
      <w:rFonts w:eastAsia="Times New Roman"/>
      <w:color w:val="231F20"/>
    </w:rPr>
  </w:style>
  <w:style w:type="character" w:customStyle="1" w:styleId="aff2">
    <w:name w:val="Основной текст_"/>
    <w:basedOn w:val="a1"/>
    <w:link w:val="aff3"/>
    <w:rsid w:val="00E10843"/>
    <w:rPr>
      <w:rFonts w:ascii="Bookman Old Style" w:eastAsia="Bookman Old Style" w:hAnsi="Bookman Old Style" w:cs="Bookman Old Style"/>
      <w:color w:val="231F20"/>
      <w:sz w:val="17"/>
      <w:szCs w:val="17"/>
      <w:shd w:val="clear" w:color="auto" w:fill="FFFFFF"/>
    </w:rPr>
  </w:style>
  <w:style w:type="paragraph" w:customStyle="1" w:styleId="aff3">
    <w:name w:val="Основной текст"/>
    <w:basedOn w:val="a0"/>
    <w:link w:val="aff2"/>
    <w:rsid w:val="00E10843"/>
    <w:pPr>
      <w:widowControl w:val="0"/>
      <w:shd w:val="clear" w:color="auto" w:fill="FFFFFF"/>
      <w:spacing w:line="252" w:lineRule="auto"/>
      <w:ind w:firstLine="240"/>
    </w:pPr>
    <w:rPr>
      <w:rFonts w:ascii="Bookman Old Style" w:eastAsia="Bookman Old Style" w:hAnsi="Bookman Old Style" w:cs="Bookman Old Style"/>
      <w:color w:val="231F20"/>
      <w:sz w:val="17"/>
      <w:szCs w:val="17"/>
    </w:rPr>
  </w:style>
  <w:style w:type="character" w:customStyle="1" w:styleId="42">
    <w:name w:val="Основной текст (4)_"/>
    <w:basedOn w:val="a1"/>
    <w:link w:val="43"/>
    <w:rsid w:val="00E10843"/>
    <w:rPr>
      <w:rFonts w:ascii="Segoe UI" w:eastAsia="Segoe UI" w:hAnsi="Segoe UI" w:cs="Segoe UI"/>
      <w:b/>
      <w:bCs/>
      <w:smallCaps/>
      <w:color w:val="231F20"/>
      <w:sz w:val="20"/>
      <w:szCs w:val="20"/>
      <w:shd w:val="clear" w:color="auto" w:fill="FFFFFF"/>
    </w:rPr>
  </w:style>
  <w:style w:type="paragraph" w:customStyle="1" w:styleId="43">
    <w:name w:val="Основной текст (4)"/>
    <w:basedOn w:val="a0"/>
    <w:link w:val="42"/>
    <w:rsid w:val="00E10843"/>
    <w:pPr>
      <w:widowControl w:val="0"/>
      <w:shd w:val="clear" w:color="auto" w:fill="FFFFFF"/>
      <w:spacing w:after="20" w:line="240" w:lineRule="auto"/>
    </w:pPr>
    <w:rPr>
      <w:rFonts w:ascii="Segoe UI" w:eastAsia="Segoe UI" w:hAnsi="Segoe UI" w:cs="Segoe UI"/>
      <w:b/>
      <w:bCs/>
      <w:smallCaps/>
      <w:color w:val="231F20"/>
    </w:rPr>
  </w:style>
  <w:style w:type="character" w:customStyle="1" w:styleId="22">
    <w:name w:val="Незакрита згадка2"/>
    <w:basedOn w:val="a1"/>
    <w:uiPriority w:val="99"/>
    <w:semiHidden/>
    <w:unhideWhenUsed/>
    <w:rsid w:val="0071614D"/>
    <w:rPr>
      <w:color w:val="605E5C"/>
      <w:shd w:val="clear" w:color="auto" w:fill="E1DFDD"/>
    </w:rPr>
  </w:style>
  <w:style w:type="character" w:customStyle="1" w:styleId="32">
    <w:name w:val="Заголовок №3_"/>
    <w:basedOn w:val="a1"/>
    <w:link w:val="33"/>
    <w:rsid w:val="00B71749"/>
    <w:rPr>
      <w:rFonts w:ascii="Cambria" w:eastAsia="Cambria" w:hAnsi="Cambria" w:cs="Cambria"/>
      <w:b/>
      <w:bCs/>
      <w:color w:val="2E5462"/>
      <w:sz w:val="26"/>
      <w:szCs w:val="26"/>
      <w:shd w:val="clear" w:color="auto" w:fill="FFFFFF"/>
    </w:rPr>
  </w:style>
  <w:style w:type="paragraph" w:customStyle="1" w:styleId="33">
    <w:name w:val="Заголовок №3"/>
    <w:basedOn w:val="a0"/>
    <w:link w:val="32"/>
    <w:rsid w:val="00B71749"/>
    <w:pPr>
      <w:widowControl w:val="0"/>
      <w:shd w:val="clear" w:color="auto" w:fill="FFFFFF"/>
      <w:spacing w:after="120" w:line="240" w:lineRule="auto"/>
      <w:outlineLvl w:val="2"/>
    </w:pPr>
    <w:rPr>
      <w:rFonts w:ascii="Cambria" w:eastAsia="Cambria" w:hAnsi="Cambria" w:cs="Cambria"/>
      <w:b/>
      <w:bCs/>
      <w:color w:val="2E5462"/>
      <w:sz w:val="26"/>
      <w:szCs w:val="26"/>
    </w:rPr>
  </w:style>
  <w:style w:type="character" w:customStyle="1" w:styleId="44">
    <w:name w:val="Заголовок №4_"/>
    <w:basedOn w:val="a1"/>
    <w:link w:val="45"/>
    <w:rsid w:val="00A70AFF"/>
    <w:rPr>
      <w:rFonts w:ascii="Constantia" w:eastAsia="Constantia" w:hAnsi="Constantia" w:cs="Constantia"/>
      <w:smallCaps/>
      <w:color w:val="53354B"/>
      <w:shd w:val="clear" w:color="auto" w:fill="FFFFFF"/>
    </w:rPr>
  </w:style>
  <w:style w:type="paragraph" w:customStyle="1" w:styleId="45">
    <w:name w:val="Заголовок №4"/>
    <w:basedOn w:val="a0"/>
    <w:link w:val="44"/>
    <w:rsid w:val="00A70AFF"/>
    <w:pPr>
      <w:widowControl w:val="0"/>
      <w:shd w:val="clear" w:color="auto" w:fill="FFFFFF"/>
      <w:spacing w:after="40" w:line="240" w:lineRule="auto"/>
      <w:outlineLvl w:val="3"/>
    </w:pPr>
    <w:rPr>
      <w:rFonts w:ascii="Constantia" w:eastAsia="Constantia" w:hAnsi="Constantia" w:cs="Constantia"/>
      <w:smallCaps/>
      <w:color w:val="53354B"/>
    </w:rPr>
  </w:style>
  <w:style w:type="table" w:styleId="-5">
    <w:name w:val="Grid Table 5 Dark"/>
    <w:basedOn w:val="a2"/>
    <w:uiPriority w:val="50"/>
    <w:rsid w:val="00EC79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aff4">
    <w:name w:val="Bibliography"/>
    <w:basedOn w:val="a0"/>
    <w:next w:val="a0"/>
    <w:uiPriority w:val="37"/>
    <w:unhideWhenUsed/>
    <w:rsid w:val="008F6506"/>
  </w:style>
  <w:style w:type="paragraph" w:customStyle="1" w:styleId="VARIANTRULE">
    <w:name w:val="VARIANT RULE"/>
    <w:basedOn w:val="a0"/>
    <w:link w:val="VARIANTRULE0"/>
    <w:qFormat/>
    <w:rsid w:val="00923266"/>
    <w:pPr>
      <w:pBdr>
        <w:left w:val="threeDEngrave" w:sz="24" w:space="4" w:color="auto"/>
        <w:right w:val="threeDEmboss" w:sz="24" w:space="4" w:color="auto"/>
      </w:pBdr>
      <w:shd w:val="clear" w:color="auto" w:fill="C5E0B3" w:themeFill="accent6" w:themeFillTint="66"/>
      <w:ind w:left="180" w:right="199"/>
    </w:pPr>
    <w:rPr>
      <w:lang w:val="en-US"/>
    </w:rPr>
  </w:style>
  <w:style w:type="character" w:customStyle="1" w:styleId="VARIANTRULE0">
    <w:name w:val="VARIANT RULE Знак"/>
    <w:basedOn w:val="a1"/>
    <w:link w:val="VARIANTRULE"/>
    <w:rsid w:val="00923266"/>
    <w:rPr>
      <w:rFonts w:ascii="Scaly Sans" w:hAnsi="Scaly Sans" w:cstheme="minorHAnsi"/>
      <w:sz w:val="20"/>
      <w:szCs w:val="20"/>
      <w:shd w:val="clear" w:color="auto" w:fill="C5E0B3" w:themeFill="accent6" w:themeFillTint="66"/>
      <w:lang w:val="en-US"/>
    </w:rPr>
  </w:style>
  <w:style w:type="table" w:styleId="-3">
    <w:name w:val="List Table 3"/>
    <w:basedOn w:val="a2"/>
    <w:uiPriority w:val="48"/>
    <w:rsid w:val="009C65AC"/>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entry-title-inner">
    <w:name w:val="entry-title-inner"/>
    <w:basedOn w:val="a1"/>
    <w:rsid w:val="006D28A4"/>
  </w:style>
  <w:style w:type="paragraph" w:styleId="a">
    <w:name w:val="List Bullet"/>
    <w:basedOn w:val="a0"/>
    <w:uiPriority w:val="99"/>
    <w:unhideWhenUsed/>
    <w:rsid w:val="003665A0"/>
    <w:pPr>
      <w:numPr>
        <w:numId w:val="15"/>
      </w:numPr>
      <w:contextualSpacing/>
    </w:pPr>
  </w:style>
  <w:style w:type="character" w:customStyle="1" w:styleId="stats-name">
    <w:name w:val="stats-name"/>
    <w:basedOn w:val="a1"/>
    <w:rsid w:val="003665A0"/>
  </w:style>
  <w:style w:type="character" w:customStyle="1" w:styleId="stats-source">
    <w:name w:val="stats-source"/>
    <w:basedOn w:val="a1"/>
    <w:rsid w:val="003665A0"/>
  </w:style>
  <w:style w:type="character" w:customStyle="1" w:styleId="34">
    <w:name w:val="Незакрита згадка3"/>
    <w:basedOn w:val="a1"/>
    <w:uiPriority w:val="99"/>
    <w:semiHidden/>
    <w:unhideWhenUsed/>
    <w:rsid w:val="00E24F10"/>
    <w:rPr>
      <w:color w:val="605E5C"/>
      <w:shd w:val="clear" w:color="auto" w:fill="E1DFDD"/>
    </w:rPr>
  </w:style>
  <w:style w:type="character" w:styleId="aff5">
    <w:name w:val="Placeholder Text"/>
    <w:basedOn w:val="a1"/>
    <w:uiPriority w:val="99"/>
    <w:semiHidden/>
    <w:rsid w:val="0095729E"/>
    <w:rPr>
      <w:color w:val="808080"/>
    </w:rPr>
  </w:style>
  <w:style w:type="character" w:styleId="aff6">
    <w:name w:val="FollowedHyperlink"/>
    <w:basedOn w:val="a1"/>
    <w:uiPriority w:val="99"/>
    <w:semiHidden/>
    <w:unhideWhenUsed/>
    <w:rsid w:val="00C40EBF"/>
    <w:rPr>
      <w:color w:val="954F72" w:themeColor="followedHyperlink"/>
      <w:u w:val="single"/>
    </w:rPr>
  </w:style>
  <w:style w:type="character" w:customStyle="1" w:styleId="mw-headline">
    <w:name w:val="mw-headline"/>
    <w:basedOn w:val="a1"/>
    <w:rsid w:val="009D6B09"/>
  </w:style>
  <w:style w:type="character" w:styleId="aff7">
    <w:name w:val="Unresolved Mention"/>
    <w:basedOn w:val="a1"/>
    <w:uiPriority w:val="99"/>
    <w:semiHidden/>
    <w:unhideWhenUsed/>
    <w:rsid w:val="00DB7F1B"/>
    <w:rPr>
      <w:color w:val="605E5C"/>
      <w:shd w:val="clear" w:color="auto" w:fill="E1DFDD"/>
    </w:rPr>
  </w:style>
  <w:style w:type="table" w:styleId="-46">
    <w:name w:val="Grid Table 4 Accent 6"/>
    <w:basedOn w:val="a2"/>
    <w:uiPriority w:val="49"/>
    <w:rsid w:val="00C1559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2564">
      <w:bodyDiv w:val="1"/>
      <w:marLeft w:val="0"/>
      <w:marRight w:val="0"/>
      <w:marTop w:val="0"/>
      <w:marBottom w:val="0"/>
      <w:divBdr>
        <w:top w:val="none" w:sz="0" w:space="0" w:color="auto"/>
        <w:left w:val="none" w:sz="0" w:space="0" w:color="auto"/>
        <w:bottom w:val="none" w:sz="0" w:space="0" w:color="auto"/>
        <w:right w:val="none" w:sz="0" w:space="0" w:color="auto"/>
      </w:divBdr>
      <w:divsChild>
        <w:div w:id="2081634381">
          <w:marLeft w:val="0"/>
          <w:marRight w:val="0"/>
          <w:marTop w:val="0"/>
          <w:marBottom w:val="0"/>
          <w:divBdr>
            <w:top w:val="none" w:sz="0" w:space="0" w:color="auto"/>
            <w:left w:val="none" w:sz="0" w:space="0" w:color="auto"/>
            <w:bottom w:val="none" w:sz="0" w:space="0" w:color="auto"/>
            <w:right w:val="none" w:sz="0" w:space="0" w:color="auto"/>
          </w:divBdr>
        </w:div>
      </w:divsChild>
    </w:div>
    <w:div w:id="36666505">
      <w:bodyDiv w:val="1"/>
      <w:marLeft w:val="0"/>
      <w:marRight w:val="0"/>
      <w:marTop w:val="0"/>
      <w:marBottom w:val="0"/>
      <w:divBdr>
        <w:top w:val="none" w:sz="0" w:space="0" w:color="auto"/>
        <w:left w:val="none" w:sz="0" w:space="0" w:color="auto"/>
        <w:bottom w:val="none" w:sz="0" w:space="0" w:color="auto"/>
        <w:right w:val="none" w:sz="0" w:space="0" w:color="auto"/>
      </w:divBdr>
      <w:divsChild>
        <w:div w:id="1361051741">
          <w:marLeft w:val="0"/>
          <w:marRight w:val="0"/>
          <w:marTop w:val="0"/>
          <w:marBottom w:val="0"/>
          <w:divBdr>
            <w:top w:val="none" w:sz="0" w:space="0" w:color="auto"/>
            <w:left w:val="none" w:sz="0" w:space="0" w:color="auto"/>
            <w:bottom w:val="none" w:sz="0" w:space="0" w:color="auto"/>
            <w:right w:val="none" w:sz="0" w:space="0" w:color="auto"/>
          </w:divBdr>
        </w:div>
      </w:divsChild>
    </w:div>
    <w:div w:id="52313989">
      <w:bodyDiv w:val="1"/>
      <w:marLeft w:val="0"/>
      <w:marRight w:val="0"/>
      <w:marTop w:val="0"/>
      <w:marBottom w:val="0"/>
      <w:divBdr>
        <w:top w:val="none" w:sz="0" w:space="0" w:color="auto"/>
        <w:left w:val="none" w:sz="0" w:space="0" w:color="auto"/>
        <w:bottom w:val="none" w:sz="0" w:space="0" w:color="auto"/>
        <w:right w:val="none" w:sz="0" w:space="0" w:color="auto"/>
      </w:divBdr>
    </w:div>
    <w:div w:id="92558643">
      <w:bodyDiv w:val="1"/>
      <w:marLeft w:val="0"/>
      <w:marRight w:val="0"/>
      <w:marTop w:val="0"/>
      <w:marBottom w:val="0"/>
      <w:divBdr>
        <w:top w:val="none" w:sz="0" w:space="0" w:color="auto"/>
        <w:left w:val="none" w:sz="0" w:space="0" w:color="auto"/>
        <w:bottom w:val="none" w:sz="0" w:space="0" w:color="auto"/>
        <w:right w:val="none" w:sz="0" w:space="0" w:color="auto"/>
      </w:divBdr>
      <w:divsChild>
        <w:div w:id="1643734377">
          <w:marLeft w:val="0"/>
          <w:marRight w:val="0"/>
          <w:marTop w:val="0"/>
          <w:marBottom w:val="0"/>
          <w:divBdr>
            <w:top w:val="none" w:sz="0" w:space="0" w:color="auto"/>
            <w:left w:val="none" w:sz="0" w:space="0" w:color="auto"/>
            <w:bottom w:val="none" w:sz="0" w:space="0" w:color="auto"/>
            <w:right w:val="none" w:sz="0" w:space="0" w:color="auto"/>
          </w:divBdr>
        </w:div>
      </w:divsChild>
    </w:div>
    <w:div w:id="103840871">
      <w:bodyDiv w:val="1"/>
      <w:marLeft w:val="0"/>
      <w:marRight w:val="0"/>
      <w:marTop w:val="0"/>
      <w:marBottom w:val="0"/>
      <w:divBdr>
        <w:top w:val="none" w:sz="0" w:space="0" w:color="auto"/>
        <w:left w:val="none" w:sz="0" w:space="0" w:color="auto"/>
        <w:bottom w:val="none" w:sz="0" w:space="0" w:color="auto"/>
        <w:right w:val="none" w:sz="0" w:space="0" w:color="auto"/>
      </w:divBdr>
    </w:div>
    <w:div w:id="104538838">
      <w:bodyDiv w:val="1"/>
      <w:marLeft w:val="0"/>
      <w:marRight w:val="0"/>
      <w:marTop w:val="0"/>
      <w:marBottom w:val="0"/>
      <w:divBdr>
        <w:top w:val="none" w:sz="0" w:space="0" w:color="auto"/>
        <w:left w:val="none" w:sz="0" w:space="0" w:color="auto"/>
        <w:bottom w:val="none" w:sz="0" w:space="0" w:color="auto"/>
        <w:right w:val="none" w:sz="0" w:space="0" w:color="auto"/>
      </w:divBdr>
    </w:div>
    <w:div w:id="121120483">
      <w:bodyDiv w:val="1"/>
      <w:marLeft w:val="0"/>
      <w:marRight w:val="0"/>
      <w:marTop w:val="0"/>
      <w:marBottom w:val="0"/>
      <w:divBdr>
        <w:top w:val="none" w:sz="0" w:space="0" w:color="auto"/>
        <w:left w:val="none" w:sz="0" w:space="0" w:color="auto"/>
        <w:bottom w:val="none" w:sz="0" w:space="0" w:color="auto"/>
        <w:right w:val="none" w:sz="0" w:space="0" w:color="auto"/>
      </w:divBdr>
    </w:div>
    <w:div w:id="126051148">
      <w:bodyDiv w:val="1"/>
      <w:marLeft w:val="0"/>
      <w:marRight w:val="0"/>
      <w:marTop w:val="0"/>
      <w:marBottom w:val="0"/>
      <w:divBdr>
        <w:top w:val="none" w:sz="0" w:space="0" w:color="auto"/>
        <w:left w:val="none" w:sz="0" w:space="0" w:color="auto"/>
        <w:bottom w:val="none" w:sz="0" w:space="0" w:color="auto"/>
        <w:right w:val="none" w:sz="0" w:space="0" w:color="auto"/>
      </w:divBdr>
      <w:divsChild>
        <w:div w:id="1099837914">
          <w:marLeft w:val="0"/>
          <w:marRight w:val="0"/>
          <w:marTop w:val="0"/>
          <w:marBottom w:val="0"/>
          <w:divBdr>
            <w:top w:val="none" w:sz="0" w:space="0" w:color="auto"/>
            <w:left w:val="none" w:sz="0" w:space="0" w:color="auto"/>
            <w:bottom w:val="none" w:sz="0" w:space="0" w:color="auto"/>
            <w:right w:val="none" w:sz="0" w:space="0" w:color="auto"/>
          </w:divBdr>
        </w:div>
      </w:divsChild>
    </w:div>
    <w:div w:id="133455601">
      <w:bodyDiv w:val="1"/>
      <w:marLeft w:val="0"/>
      <w:marRight w:val="0"/>
      <w:marTop w:val="0"/>
      <w:marBottom w:val="0"/>
      <w:divBdr>
        <w:top w:val="none" w:sz="0" w:space="0" w:color="auto"/>
        <w:left w:val="none" w:sz="0" w:space="0" w:color="auto"/>
        <w:bottom w:val="none" w:sz="0" w:space="0" w:color="auto"/>
        <w:right w:val="none" w:sz="0" w:space="0" w:color="auto"/>
      </w:divBdr>
    </w:div>
    <w:div w:id="137649730">
      <w:bodyDiv w:val="1"/>
      <w:marLeft w:val="0"/>
      <w:marRight w:val="0"/>
      <w:marTop w:val="0"/>
      <w:marBottom w:val="0"/>
      <w:divBdr>
        <w:top w:val="none" w:sz="0" w:space="0" w:color="auto"/>
        <w:left w:val="none" w:sz="0" w:space="0" w:color="auto"/>
        <w:bottom w:val="none" w:sz="0" w:space="0" w:color="auto"/>
        <w:right w:val="none" w:sz="0" w:space="0" w:color="auto"/>
      </w:divBdr>
    </w:div>
    <w:div w:id="139807930">
      <w:bodyDiv w:val="1"/>
      <w:marLeft w:val="0"/>
      <w:marRight w:val="0"/>
      <w:marTop w:val="0"/>
      <w:marBottom w:val="0"/>
      <w:divBdr>
        <w:top w:val="none" w:sz="0" w:space="0" w:color="auto"/>
        <w:left w:val="none" w:sz="0" w:space="0" w:color="auto"/>
        <w:bottom w:val="none" w:sz="0" w:space="0" w:color="auto"/>
        <w:right w:val="none" w:sz="0" w:space="0" w:color="auto"/>
      </w:divBdr>
    </w:div>
    <w:div w:id="169880780">
      <w:bodyDiv w:val="1"/>
      <w:marLeft w:val="0"/>
      <w:marRight w:val="0"/>
      <w:marTop w:val="0"/>
      <w:marBottom w:val="0"/>
      <w:divBdr>
        <w:top w:val="none" w:sz="0" w:space="0" w:color="auto"/>
        <w:left w:val="none" w:sz="0" w:space="0" w:color="auto"/>
        <w:bottom w:val="none" w:sz="0" w:space="0" w:color="auto"/>
        <w:right w:val="none" w:sz="0" w:space="0" w:color="auto"/>
      </w:divBdr>
    </w:div>
    <w:div w:id="179245772">
      <w:bodyDiv w:val="1"/>
      <w:marLeft w:val="0"/>
      <w:marRight w:val="0"/>
      <w:marTop w:val="0"/>
      <w:marBottom w:val="0"/>
      <w:divBdr>
        <w:top w:val="none" w:sz="0" w:space="0" w:color="auto"/>
        <w:left w:val="none" w:sz="0" w:space="0" w:color="auto"/>
        <w:bottom w:val="none" w:sz="0" w:space="0" w:color="auto"/>
        <w:right w:val="none" w:sz="0" w:space="0" w:color="auto"/>
      </w:divBdr>
    </w:div>
    <w:div w:id="179899198">
      <w:bodyDiv w:val="1"/>
      <w:marLeft w:val="0"/>
      <w:marRight w:val="0"/>
      <w:marTop w:val="0"/>
      <w:marBottom w:val="0"/>
      <w:divBdr>
        <w:top w:val="none" w:sz="0" w:space="0" w:color="auto"/>
        <w:left w:val="none" w:sz="0" w:space="0" w:color="auto"/>
        <w:bottom w:val="none" w:sz="0" w:space="0" w:color="auto"/>
        <w:right w:val="none" w:sz="0" w:space="0" w:color="auto"/>
      </w:divBdr>
    </w:div>
    <w:div w:id="202986725">
      <w:bodyDiv w:val="1"/>
      <w:marLeft w:val="0"/>
      <w:marRight w:val="0"/>
      <w:marTop w:val="0"/>
      <w:marBottom w:val="0"/>
      <w:divBdr>
        <w:top w:val="none" w:sz="0" w:space="0" w:color="auto"/>
        <w:left w:val="none" w:sz="0" w:space="0" w:color="auto"/>
        <w:bottom w:val="none" w:sz="0" w:space="0" w:color="auto"/>
        <w:right w:val="none" w:sz="0" w:space="0" w:color="auto"/>
      </w:divBdr>
    </w:div>
    <w:div w:id="208877778">
      <w:bodyDiv w:val="1"/>
      <w:marLeft w:val="0"/>
      <w:marRight w:val="0"/>
      <w:marTop w:val="0"/>
      <w:marBottom w:val="0"/>
      <w:divBdr>
        <w:top w:val="none" w:sz="0" w:space="0" w:color="auto"/>
        <w:left w:val="none" w:sz="0" w:space="0" w:color="auto"/>
        <w:bottom w:val="none" w:sz="0" w:space="0" w:color="auto"/>
        <w:right w:val="none" w:sz="0" w:space="0" w:color="auto"/>
      </w:divBdr>
      <w:divsChild>
        <w:div w:id="1776636137">
          <w:marLeft w:val="0"/>
          <w:marRight w:val="0"/>
          <w:marTop w:val="0"/>
          <w:marBottom w:val="0"/>
          <w:divBdr>
            <w:top w:val="none" w:sz="0" w:space="0" w:color="auto"/>
            <w:left w:val="none" w:sz="0" w:space="0" w:color="auto"/>
            <w:bottom w:val="none" w:sz="0" w:space="0" w:color="auto"/>
            <w:right w:val="none" w:sz="0" w:space="0" w:color="auto"/>
          </w:divBdr>
        </w:div>
      </w:divsChild>
    </w:div>
    <w:div w:id="210650767">
      <w:bodyDiv w:val="1"/>
      <w:marLeft w:val="0"/>
      <w:marRight w:val="0"/>
      <w:marTop w:val="0"/>
      <w:marBottom w:val="0"/>
      <w:divBdr>
        <w:top w:val="none" w:sz="0" w:space="0" w:color="auto"/>
        <w:left w:val="none" w:sz="0" w:space="0" w:color="auto"/>
        <w:bottom w:val="none" w:sz="0" w:space="0" w:color="auto"/>
        <w:right w:val="none" w:sz="0" w:space="0" w:color="auto"/>
      </w:divBdr>
    </w:div>
    <w:div w:id="213200836">
      <w:bodyDiv w:val="1"/>
      <w:marLeft w:val="0"/>
      <w:marRight w:val="0"/>
      <w:marTop w:val="0"/>
      <w:marBottom w:val="0"/>
      <w:divBdr>
        <w:top w:val="none" w:sz="0" w:space="0" w:color="auto"/>
        <w:left w:val="none" w:sz="0" w:space="0" w:color="auto"/>
        <w:bottom w:val="none" w:sz="0" w:space="0" w:color="auto"/>
        <w:right w:val="none" w:sz="0" w:space="0" w:color="auto"/>
      </w:divBdr>
    </w:div>
    <w:div w:id="218790196">
      <w:bodyDiv w:val="1"/>
      <w:marLeft w:val="0"/>
      <w:marRight w:val="0"/>
      <w:marTop w:val="0"/>
      <w:marBottom w:val="0"/>
      <w:divBdr>
        <w:top w:val="none" w:sz="0" w:space="0" w:color="auto"/>
        <w:left w:val="none" w:sz="0" w:space="0" w:color="auto"/>
        <w:bottom w:val="none" w:sz="0" w:space="0" w:color="auto"/>
        <w:right w:val="none" w:sz="0" w:space="0" w:color="auto"/>
      </w:divBdr>
    </w:div>
    <w:div w:id="220362106">
      <w:bodyDiv w:val="1"/>
      <w:marLeft w:val="0"/>
      <w:marRight w:val="0"/>
      <w:marTop w:val="0"/>
      <w:marBottom w:val="0"/>
      <w:divBdr>
        <w:top w:val="none" w:sz="0" w:space="0" w:color="auto"/>
        <w:left w:val="none" w:sz="0" w:space="0" w:color="auto"/>
        <w:bottom w:val="none" w:sz="0" w:space="0" w:color="auto"/>
        <w:right w:val="none" w:sz="0" w:space="0" w:color="auto"/>
      </w:divBdr>
      <w:divsChild>
        <w:div w:id="632096145">
          <w:marLeft w:val="0"/>
          <w:marRight w:val="0"/>
          <w:marTop w:val="0"/>
          <w:marBottom w:val="0"/>
          <w:divBdr>
            <w:top w:val="none" w:sz="0" w:space="0" w:color="auto"/>
            <w:left w:val="none" w:sz="0" w:space="0" w:color="auto"/>
            <w:bottom w:val="none" w:sz="0" w:space="0" w:color="auto"/>
            <w:right w:val="none" w:sz="0" w:space="0" w:color="auto"/>
          </w:divBdr>
        </w:div>
      </w:divsChild>
    </w:div>
    <w:div w:id="233130368">
      <w:bodyDiv w:val="1"/>
      <w:marLeft w:val="0"/>
      <w:marRight w:val="0"/>
      <w:marTop w:val="0"/>
      <w:marBottom w:val="0"/>
      <w:divBdr>
        <w:top w:val="none" w:sz="0" w:space="0" w:color="auto"/>
        <w:left w:val="none" w:sz="0" w:space="0" w:color="auto"/>
        <w:bottom w:val="none" w:sz="0" w:space="0" w:color="auto"/>
        <w:right w:val="none" w:sz="0" w:space="0" w:color="auto"/>
      </w:divBdr>
    </w:div>
    <w:div w:id="281230929">
      <w:bodyDiv w:val="1"/>
      <w:marLeft w:val="0"/>
      <w:marRight w:val="0"/>
      <w:marTop w:val="0"/>
      <w:marBottom w:val="0"/>
      <w:divBdr>
        <w:top w:val="none" w:sz="0" w:space="0" w:color="auto"/>
        <w:left w:val="none" w:sz="0" w:space="0" w:color="auto"/>
        <w:bottom w:val="none" w:sz="0" w:space="0" w:color="auto"/>
        <w:right w:val="none" w:sz="0" w:space="0" w:color="auto"/>
      </w:divBdr>
    </w:div>
    <w:div w:id="291138862">
      <w:bodyDiv w:val="1"/>
      <w:marLeft w:val="0"/>
      <w:marRight w:val="0"/>
      <w:marTop w:val="0"/>
      <w:marBottom w:val="0"/>
      <w:divBdr>
        <w:top w:val="none" w:sz="0" w:space="0" w:color="auto"/>
        <w:left w:val="none" w:sz="0" w:space="0" w:color="auto"/>
        <w:bottom w:val="none" w:sz="0" w:space="0" w:color="auto"/>
        <w:right w:val="none" w:sz="0" w:space="0" w:color="auto"/>
      </w:divBdr>
      <w:divsChild>
        <w:div w:id="57216651">
          <w:marLeft w:val="0"/>
          <w:marRight w:val="0"/>
          <w:marTop w:val="0"/>
          <w:marBottom w:val="0"/>
          <w:divBdr>
            <w:top w:val="none" w:sz="0" w:space="0" w:color="auto"/>
            <w:left w:val="none" w:sz="0" w:space="0" w:color="auto"/>
            <w:bottom w:val="none" w:sz="0" w:space="0" w:color="auto"/>
            <w:right w:val="none" w:sz="0" w:space="0" w:color="auto"/>
          </w:divBdr>
        </w:div>
        <w:div w:id="710032296">
          <w:marLeft w:val="0"/>
          <w:marRight w:val="0"/>
          <w:marTop w:val="0"/>
          <w:marBottom w:val="0"/>
          <w:divBdr>
            <w:top w:val="none" w:sz="0" w:space="0" w:color="auto"/>
            <w:left w:val="none" w:sz="0" w:space="0" w:color="auto"/>
            <w:bottom w:val="none" w:sz="0" w:space="0" w:color="auto"/>
            <w:right w:val="none" w:sz="0" w:space="0" w:color="auto"/>
          </w:divBdr>
        </w:div>
        <w:div w:id="1151873620">
          <w:marLeft w:val="0"/>
          <w:marRight w:val="0"/>
          <w:marTop w:val="0"/>
          <w:marBottom w:val="0"/>
          <w:divBdr>
            <w:top w:val="none" w:sz="0" w:space="0" w:color="auto"/>
            <w:left w:val="none" w:sz="0" w:space="0" w:color="auto"/>
            <w:bottom w:val="none" w:sz="0" w:space="0" w:color="auto"/>
            <w:right w:val="none" w:sz="0" w:space="0" w:color="auto"/>
          </w:divBdr>
        </w:div>
        <w:div w:id="1197693465">
          <w:marLeft w:val="0"/>
          <w:marRight w:val="0"/>
          <w:marTop w:val="0"/>
          <w:marBottom w:val="0"/>
          <w:divBdr>
            <w:top w:val="none" w:sz="0" w:space="0" w:color="auto"/>
            <w:left w:val="none" w:sz="0" w:space="0" w:color="auto"/>
            <w:bottom w:val="none" w:sz="0" w:space="0" w:color="auto"/>
            <w:right w:val="none" w:sz="0" w:space="0" w:color="auto"/>
          </w:divBdr>
        </w:div>
        <w:div w:id="1512833779">
          <w:marLeft w:val="0"/>
          <w:marRight w:val="0"/>
          <w:marTop w:val="0"/>
          <w:marBottom w:val="0"/>
          <w:divBdr>
            <w:top w:val="none" w:sz="0" w:space="0" w:color="auto"/>
            <w:left w:val="none" w:sz="0" w:space="0" w:color="auto"/>
            <w:bottom w:val="none" w:sz="0" w:space="0" w:color="auto"/>
            <w:right w:val="none" w:sz="0" w:space="0" w:color="auto"/>
          </w:divBdr>
        </w:div>
        <w:div w:id="1635214442">
          <w:marLeft w:val="0"/>
          <w:marRight w:val="0"/>
          <w:marTop w:val="0"/>
          <w:marBottom w:val="0"/>
          <w:divBdr>
            <w:top w:val="none" w:sz="0" w:space="0" w:color="auto"/>
            <w:left w:val="none" w:sz="0" w:space="0" w:color="auto"/>
            <w:bottom w:val="none" w:sz="0" w:space="0" w:color="auto"/>
            <w:right w:val="none" w:sz="0" w:space="0" w:color="auto"/>
          </w:divBdr>
        </w:div>
        <w:div w:id="1661076267">
          <w:marLeft w:val="0"/>
          <w:marRight w:val="0"/>
          <w:marTop w:val="0"/>
          <w:marBottom w:val="0"/>
          <w:divBdr>
            <w:top w:val="none" w:sz="0" w:space="0" w:color="auto"/>
            <w:left w:val="none" w:sz="0" w:space="0" w:color="auto"/>
            <w:bottom w:val="none" w:sz="0" w:space="0" w:color="auto"/>
            <w:right w:val="none" w:sz="0" w:space="0" w:color="auto"/>
          </w:divBdr>
        </w:div>
        <w:div w:id="1791168451">
          <w:marLeft w:val="0"/>
          <w:marRight w:val="0"/>
          <w:marTop w:val="0"/>
          <w:marBottom w:val="0"/>
          <w:divBdr>
            <w:top w:val="none" w:sz="0" w:space="0" w:color="auto"/>
            <w:left w:val="none" w:sz="0" w:space="0" w:color="auto"/>
            <w:bottom w:val="none" w:sz="0" w:space="0" w:color="auto"/>
            <w:right w:val="none" w:sz="0" w:space="0" w:color="auto"/>
          </w:divBdr>
        </w:div>
        <w:div w:id="1872647051">
          <w:marLeft w:val="0"/>
          <w:marRight w:val="0"/>
          <w:marTop w:val="0"/>
          <w:marBottom w:val="0"/>
          <w:divBdr>
            <w:top w:val="none" w:sz="0" w:space="0" w:color="auto"/>
            <w:left w:val="none" w:sz="0" w:space="0" w:color="auto"/>
            <w:bottom w:val="none" w:sz="0" w:space="0" w:color="auto"/>
            <w:right w:val="none" w:sz="0" w:space="0" w:color="auto"/>
          </w:divBdr>
        </w:div>
        <w:div w:id="1877041499">
          <w:marLeft w:val="0"/>
          <w:marRight w:val="0"/>
          <w:marTop w:val="0"/>
          <w:marBottom w:val="0"/>
          <w:divBdr>
            <w:top w:val="none" w:sz="0" w:space="0" w:color="auto"/>
            <w:left w:val="none" w:sz="0" w:space="0" w:color="auto"/>
            <w:bottom w:val="none" w:sz="0" w:space="0" w:color="auto"/>
            <w:right w:val="none" w:sz="0" w:space="0" w:color="auto"/>
          </w:divBdr>
        </w:div>
        <w:div w:id="1894804354">
          <w:marLeft w:val="0"/>
          <w:marRight w:val="0"/>
          <w:marTop w:val="0"/>
          <w:marBottom w:val="0"/>
          <w:divBdr>
            <w:top w:val="none" w:sz="0" w:space="0" w:color="auto"/>
            <w:left w:val="none" w:sz="0" w:space="0" w:color="auto"/>
            <w:bottom w:val="none" w:sz="0" w:space="0" w:color="auto"/>
            <w:right w:val="none" w:sz="0" w:space="0" w:color="auto"/>
          </w:divBdr>
        </w:div>
      </w:divsChild>
    </w:div>
    <w:div w:id="297691048">
      <w:bodyDiv w:val="1"/>
      <w:marLeft w:val="0"/>
      <w:marRight w:val="0"/>
      <w:marTop w:val="0"/>
      <w:marBottom w:val="0"/>
      <w:divBdr>
        <w:top w:val="none" w:sz="0" w:space="0" w:color="auto"/>
        <w:left w:val="none" w:sz="0" w:space="0" w:color="auto"/>
        <w:bottom w:val="none" w:sz="0" w:space="0" w:color="auto"/>
        <w:right w:val="none" w:sz="0" w:space="0" w:color="auto"/>
      </w:divBdr>
      <w:divsChild>
        <w:div w:id="667292984">
          <w:marLeft w:val="0"/>
          <w:marRight w:val="0"/>
          <w:marTop w:val="0"/>
          <w:marBottom w:val="0"/>
          <w:divBdr>
            <w:top w:val="none" w:sz="0" w:space="0" w:color="auto"/>
            <w:left w:val="none" w:sz="0" w:space="0" w:color="auto"/>
            <w:bottom w:val="none" w:sz="0" w:space="0" w:color="auto"/>
            <w:right w:val="none" w:sz="0" w:space="0" w:color="auto"/>
          </w:divBdr>
        </w:div>
        <w:div w:id="1488666931">
          <w:marLeft w:val="0"/>
          <w:marRight w:val="0"/>
          <w:marTop w:val="0"/>
          <w:marBottom w:val="0"/>
          <w:divBdr>
            <w:top w:val="none" w:sz="0" w:space="0" w:color="auto"/>
            <w:left w:val="none" w:sz="0" w:space="0" w:color="auto"/>
            <w:bottom w:val="none" w:sz="0" w:space="0" w:color="auto"/>
            <w:right w:val="none" w:sz="0" w:space="0" w:color="auto"/>
          </w:divBdr>
        </w:div>
        <w:div w:id="1614555186">
          <w:marLeft w:val="0"/>
          <w:marRight w:val="0"/>
          <w:marTop w:val="0"/>
          <w:marBottom w:val="0"/>
          <w:divBdr>
            <w:top w:val="none" w:sz="0" w:space="0" w:color="auto"/>
            <w:left w:val="none" w:sz="0" w:space="0" w:color="auto"/>
            <w:bottom w:val="none" w:sz="0" w:space="0" w:color="auto"/>
            <w:right w:val="none" w:sz="0" w:space="0" w:color="auto"/>
          </w:divBdr>
        </w:div>
      </w:divsChild>
    </w:div>
    <w:div w:id="298338370">
      <w:bodyDiv w:val="1"/>
      <w:marLeft w:val="0"/>
      <w:marRight w:val="0"/>
      <w:marTop w:val="0"/>
      <w:marBottom w:val="0"/>
      <w:divBdr>
        <w:top w:val="none" w:sz="0" w:space="0" w:color="auto"/>
        <w:left w:val="none" w:sz="0" w:space="0" w:color="auto"/>
        <w:bottom w:val="none" w:sz="0" w:space="0" w:color="auto"/>
        <w:right w:val="none" w:sz="0" w:space="0" w:color="auto"/>
      </w:divBdr>
    </w:div>
    <w:div w:id="305160989">
      <w:bodyDiv w:val="1"/>
      <w:marLeft w:val="0"/>
      <w:marRight w:val="0"/>
      <w:marTop w:val="0"/>
      <w:marBottom w:val="0"/>
      <w:divBdr>
        <w:top w:val="none" w:sz="0" w:space="0" w:color="auto"/>
        <w:left w:val="none" w:sz="0" w:space="0" w:color="auto"/>
        <w:bottom w:val="none" w:sz="0" w:space="0" w:color="auto"/>
        <w:right w:val="none" w:sz="0" w:space="0" w:color="auto"/>
      </w:divBdr>
      <w:divsChild>
        <w:div w:id="1014770498">
          <w:marLeft w:val="0"/>
          <w:marRight w:val="0"/>
          <w:marTop w:val="0"/>
          <w:marBottom w:val="0"/>
          <w:divBdr>
            <w:top w:val="none" w:sz="0" w:space="0" w:color="auto"/>
            <w:left w:val="none" w:sz="0" w:space="0" w:color="auto"/>
            <w:bottom w:val="none" w:sz="0" w:space="0" w:color="auto"/>
            <w:right w:val="none" w:sz="0" w:space="0" w:color="auto"/>
          </w:divBdr>
        </w:div>
        <w:div w:id="1203132790">
          <w:marLeft w:val="0"/>
          <w:marRight w:val="0"/>
          <w:marTop w:val="0"/>
          <w:marBottom w:val="0"/>
          <w:divBdr>
            <w:top w:val="none" w:sz="0" w:space="0" w:color="auto"/>
            <w:left w:val="none" w:sz="0" w:space="0" w:color="auto"/>
            <w:bottom w:val="none" w:sz="0" w:space="0" w:color="auto"/>
            <w:right w:val="none" w:sz="0" w:space="0" w:color="auto"/>
          </w:divBdr>
        </w:div>
      </w:divsChild>
    </w:div>
    <w:div w:id="315646298">
      <w:bodyDiv w:val="1"/>
      <w:marLeft w:val="0"/>
      <w:marRight w:val="0"/>
      <w:marTop w:val="0"/>
      <w:marBottom w:val="0"/>
      <w:divBdr>
        <w:top w:val="none" w:sz="0" w:space="0" w:color="auto"/>
        <w:left w:val="none" w:sz="0" w:space="0" w:color="auto"/>
        <w:bottom w:val="none" w:sz="0" w:space="0" w:color="auto"/>
        <w:right w:val="none" w:sz="0" w:space="0" w:color="auto"/>
      </w:divBdr>
      <w:divsChild>
        <w:div w:id="1689135554">
          <w:marLeft w:val="75"/>
          <w:marRight w:val="75"/>
          <w:marTop w:val="0"/>
          <w:marBottom w:val="0"/>
          <w:divBdr>
            <w:top w:val="none" w:sz="0" w:space="0" w:color="auto"/>
            <w:left w:val="none" w:sz="0" w:space="0" w:color="auto"/>
            <w:bottom w:val="none" w:sz="0" w:space="0" w:color="auto"/>
            <w:right w:val="none" w:sz="0" w:space="0" w:color="auto"/>
          </w:divBdr>
        </w:div>
      </w:divsChild>
    </w:div>
    <w:div w:id="350958819">
      <w:bodyDiv w:val="1"/>
      <w:marLeft w:val="0"/>
      <w:marRight w:val="0"/>
      <w:marTop w:val="0"/>
      <w:marBottom w:val="0"/>
      <w:divBdr>
        <w:top w:val="none" w:sz="0" w:space="0" w:color="auto"/>
        <w:left w:val="none" w:sz="0" w:space="0" w:color="auto"/>
        <w:bottom w:val="none" w:sz="0" w:space="0" w:color="auto"/>
        <w:right w:val="none" w:sz="0" w:space="0" w:color="auto"/>
      </w:divBdr>
    </w:div>
    <w:div w:id="357437302">
      <w:bodyDiv w:val="1"/>
      <w:marLeft w:val="0"/>
      <w:marRight w:val="0"/>
      <w:marTop w:val="0"/>
      <w:marBottom w:val="0"/>
      <w:divBdr>
        <w:top w:val="none" w:sz="0" w:space="0" w:color="auto"/>
        <w:left w:val="none" w:sz="0" w:space="0" w:color="auto"/>
        <w:bottom w:val="none" w:sz="0" w:space="0" w:color="auto"/>
        <w:right w:val="none" w:sz="0" w:space="0" w:color="auto"/>
      </w:divBdr>
    </w:div>
    <w:div w:id="361829616">
      <w:bodyDiv w:val="1"/>
      <w:marLeft w:val="0"/>
      <w:marRight w:val="0"/>
      <w:marTop w:val="0"/>
      <w:marBottom w:val="0"/>
      <w:divBdr>
        <w:top w:val="none" w:sz="0" w:space="0" w:color="auto"/>
        <w:left w:val="none" w:sz="0" w:space="0" w:color="auto"/>
        <w:bottom w:val="none" w:sz="0" w:space="0" w:color="auto"/>
        <w:right w:val="none" w:sz="0" w:space="0" w:color="auto"/>
      </w:divBdr>
      <w:divsChild>
        <w:div w:id="1983466552">
          <w:marLeft w:val="75"/>
          <w:marRight w:val="75"/>
          <w:marTop w:val="0"/>
          <w:marBottom w:val="0"/>
          <w:divBdr>
            <w:top w:val="none" w:sz="0" w:space="0" w:color="auto"/>
            <w:left w:val="none" w:sz="0" w:space="0" w:color="auto"/>
            <w:bottom w:val="none" w:sz="0" w:space="0" w:color="auto"/>
            <w:right w:val="none" w:sz="0" w:space="0" w:color="auto"/>
          </w:divBdr>
        </w:div>
      </w:divsChild>
    </w:div>
    <w:div w:id="365184916">
      <w:bodyDiv w:val="1"/>
      <w:marLeft w:val="0"/>
      <w:marRight w:val="0"/>
      <w:marTop w:val="0"/>
      <w:marBottom w:val="0"/>
      <w:divBdr>
        <w:top w:val="none" w:sz="0" w:space="0" w:color="auto"/>
        <w:left w:val="none" w:sz="0" w:space="0" w:color="auto"/>
        <w:bottom w:val="none" w:sz="0" w:space="0" w:color="auto"/>
        <w:right w:val="none" w:sz="0" w:space="0" w:color="auto"/>
      </w:divBdr>
    </w:div>
    <w:div w:id="368645999">
      <w:bodyDiv w:val="1"/>
      <w:marLeft w:val="0"/>
      <w:marRight w:val="0"/>
      <w:marTop w:val="0"/>
      <w:marBottom w:val="0"/>
      <w:divBdr>
        <w:top w:val="none" w:sz="0" w:space="0" w:color="auto"/>
        <w:left w:val="none" w:sz="0" w:space="0" w:color="auto"/>
        <w:bottom w:val="none" w:sz="0" w:space="0" w:color="auto"/>
        <w:right w:val="none" w:sz="0" w:space="0" w:color="auto"/>
      </w:divBdr>
      <w:divsChild>
        <w:div w:id="1715079136">
          <w:marLeft w:val="0"/>
          <w:marRight w:val="0"/>
          <w:marTop w:val="0"/>
          <w:marBottom w:val="0"/>
          <w:divBdr>
            <w:top w:val="none" w:sz="0" w:space="0" w:color="auto"/>
            <w:left w:val="none" w:sz="0" w:space="0" w:color="auto"/>
            <w:bottom w:val="none" w:sz="0" w:space="0" w:color="auto"/>
            <w:right w:val="none" w:sz="0" w:space="0" w:color="auto"/>
          </w:divBdr>
        </w:div>
      </w:divsChild>
    </w:div>
    <w:div w:id="396051086">
      <w:bodyDiv w:val="1"/>
      <w:marLeft w:val="0"/>
      <w:marRight w:val="0"/>
      <w:marTop w:val="0"/>
      <w:marBottom w:val="0"/>
      <w:divBdr>
        <w:top w:val="none" w:sz="0" w:space="0" w:color="auto"/>
        <w:left w:val="none" w:sz="0" w:space="0" w:color="auto"/>
        <w:bottom w:val="none" w:sz="0" w:space="0" w:color="auto"/>
        <w:right w:val="none" w:sz="0" w:space="0" w:color="auto"/>
      </w:divBdr>
    </w:div>
    <w:div w:id="403718289">
      <w:bodyDiv w:val="1"/>
      <w:marLeft w:val="0"/>
      <w:marRight w:val="0"/>
      <w:marTop w:val="0"/>
      <w:marBottom w:val="0"/>
      <w:divBdr>
        <w:top w:val="none" w:sz="0" w:space="0" w:color="auto"/>
        <w:left w:val="none" w:sz="0" w:space="0" w:color="auto"/>
        <w:bottom w:val="none" w:sz="0" w:space="0" w:color="auto"/>
        <w:right w:val="none" w:sz="0" w:space="0" w:color="auto"/>
      </w:divBdr>
      <w:divsChild>
        <w:div w:id="1798377540">
          <w:marLeft w:val="0"/>
          <w:marRight w:val="0"/>
          <w:marTop w:val="0"/>
          <w:marBottom w:val="0"/>
          <w:divBdr>
            <w:top w:val="none" w:sz="0" w:space="0" w:color="auto"/>
            <w:left w:val="none" w:sz="0" w:space="0" w:color="auto"/>
            <w:bottom w:val="none" w:sz="0" w:space="0" w:color="auto"/>
            <w:right w:val="none" w:sz="0" w:space="0" w:color="auto"/>
          </w:divBdr>
        </w:div>
      </w:divsChild>
    </w:div>
    <w:div w:id="412357010">
      <w:bodyDiv w:val="1"/>
      <w:marLeft w:val="0"/>
      <w:marRight w:val="0"/>
      <w:marTop w:val="0"/>
      <w:marBottom w:val="0"/>
      <w:divBdr>
        <w:top w:val="none" w:sz="0" w:space="0" w:color="auto"/>
        <w:left w:val="none" w:sz="0" w:space="0" w:color="auto"/>
        <w:bottom w:val="none" w:sz="0" w:space="0" w:color="auto"/>
        <w:right w:val="none" w:sz="0" w:space="0" w:color="auto"/>
      </w:divBdr>
      <w:divsChild>
        <w:div w:id="54597037">
          <w:marLeft w:val="0"/>
          <w:marRight w:val="0"/>
          <w:marTop w:val="0"/>
          <w:marBottom w:val="0"/>
          <w:divBdr>
            <w:top w:val="none" w:sz="0" w:space="0" w:color="auto"/>
            <w:left w:val="none" w:sz="0" w:space="0" w:color="auto"/>
            <w:bottom w:val="none" w:sz="0" w:space="0" w:color="auto"/>
            <w:right w:val="none" w:sz="0" w:space="0" w:color="auto"/>
          </w:divBdr>
        </w:div>
      </w:divsChild>
    </w:div>
    <w:div w:id="426342127">
      <w:bodyDiv w:val="1"/>
      <w:marLeft w:val="0"/>
      <w:marRight w:val="0"/>
      <w:marTop w:val="0"/>
      <w:marBottom w:val="0"/>
      <w:divBdr>
        <w:top w:val="none" w:sz="0" w:space="0" w:color="auto"/>
        <w:left w:val="none" w:sz="0" w:space="0" w:color="auto"/>
        <w:bottom w:val="none" w:sz="0" w:space="0" w:color="auto"/>
        <w:right w:val="none" w:sz="0" w:space="0" w:color="auto"/>
      </w:divBdr>
    </w:div>
    <w:div w:id="430777748">
      <w:bodyDiv w:val="1"/>
      <w:marLeft w:val="0"/>
      <w:marRight w:val="0"/>
      <w:marTop w:val="0"/>
      <w:marBottom w:val="0"/>
      <w:divBdr>
        <w:top w:val="none" w:sz="0" w:space="0" w:color="auto"/>
        <w:left w:val="none" w:sz="0" w:space="0" w:color="auto"/>
        <w:bottom w:val="none" w:sz="0" w:space="0" w:color="auto"/>
        <w:right w:val="none" w:sz="0" w:space="0" w:color="auto"/>
      </w:divBdr>
    </w:div>
    <w:div w:id="476190149">
      <w:bodyDiv w:val="1"/>
      <w:marLeft w:val="0"/>
      <w:marRight w:val="0"/>
      <w:marTop w:val="0"/>
      <w:marBottom w:val="0"/>
      <w:divBdr>
        <w:top w:val="none" w:sz="0" w:space="0" w:color="auto"/>
        <w:left w:val="none" w:sz="0" w:space="0" w:color="auto"/>
        <w:bottom w:val="none" w:sz="0" w:space="0" w:color="auto"/>
        <w:right w:val="none" w:sz="0" w:space="0" w:color="auto"/>
      </w:divBdr>
    </w:div>
    <w:div w:id="495414202">
      <w:bodyDiv w:val="1"/>
      <w:marLeft w:val="0"/>
      <w:marRight w:val="0"/>
      <w:marTop w:val="0"/>
      <w:marBottom w:val="0"/>
      <w:divBdr>
        <w:top w:val="none" w:sz="0" w:space="0" w:color="auto"/>
        <w:left w:val="none" w:sz="0" w:space="0" w:color="auto"/>
        <w:bottom w:val="none" w:sz="0" w:space="0" w:color="auto"/>
        <w:right w:val="none" w:sz="0" w:space="0" w:color="auto"/>
      </w:divBdr>
    </w:div>
    <w:div w:id="497355958">
      <w:bodyDiv w:val="1"/>
      <w:marLeft w:val="0"/>
      <w:marRight w:val="0"/>
      <w:marTop w:val="0"/>
      <w:marBottom w:val="0"/>
      <w:divBdr>
        <w:top w:val="none" w:sz="0" w:space="0" w:color="auto"/>
        <w:left w:val="none" w:sz="0" w:space="0" w:color="auto"/>
        <w:bottom w:val="none" w:sz="0" w:space="0" w:color="auto"/>
        <w:right w:val="none" w:sz="0" w:space="0" w:color="auto"/>
      </w:divBdr>
    </w:div>
    <w:div w:id="504320142">
      <w:bodyDiv w:val="1"/>
      <w:marLeft w:val="0"/>
      <w:marRight w:val="0"/>
      <w:marTop w:val="0"/>
      <w:marBottom w:val="0"/>
      <w:divBdr>
        <w:top w:val="none" w:sz="0" w:space="0" w:color="auto"/>
        <w:left w:val="none" w:sz="0" w:space="0" w:color="auto"/>
        <w:bottom w:val="none" w:sz="0" w:space="0" w:color="auto"/>
        <w:right w:val="none" w:sz="0" w:space="0" w:color="auto"/>
      </w:divBdr>
    </w:div>
    <w:div w:id="506216867">
      <w:bodyDiv w:val="1"/>
      <w:marLeft w:val="0"/>
      <w:marRight w:val="0"/>
      <w:marTop w:val="0"/>
      <w:marBottom w:val="0"/>
      <w:divBdr>
        <w:top w:val="none" w:sz="0" w:space="0" w:color="auto"/>
        <w:left w:val="none" w:sz="0" w:space="0" w:color="auto"/>
        <w:bottom w:val="none" w:sz="0" w:space="0" w:color="auto"/>
        <w:right w:val="none" w:sz="0" w:space="0" w:color="auto"/>
      </w:divBdr>
    </w:div>
    <w:div w:id="523447196">
      <w:bodyDiv w:val="1"/>
      <w:marLeft w:val="0"/>
      <w:marRight w:val="0"/>
      <w:marTop w:val="0"/>
      <w:marBottom w:val="0"/>
      <w:divBdr>
        <w:top w:val="none" w:sz="0" w:space="0" w:color="auto"/>
        <w:left w:val="none" w:sz="0" w:space="0" w:color="auto"/>
        <w:bottom w:val="none" w:sz="0" w:space="0" w:color="auto"/>
        <w:right w:val="none" w:sz="0" w:space="0" w:color="auto"/>
      </w:divBdr>
    </w:div>
    <w:div w:id="524246931">
      <w:bodyDiv w:val="1"/>
      <w:marLeft w:val="0"/>
      <w:marRight w:val="0"/>
      <w:marTop w:val="0"/>
      <w:marBottom w:val="0"/>
      <w:divBdr>
        <w:top w:val="none" w:sz="0" w:space="0" w:color="auto"/>
        <w:left w:val="none" w:sz="0" w:space="0" w:color="auto"/>
        <w:bottom w:val="none" w:sz="0" w:space="0" w:color="auto"/>
        <w:right w:val="none" w:sz="0" w:space="0" w:color="auto"/>
      </w:divBdr>
    </w:div>
    <w:div w:id="529682150">
      <w:bodyDiv w:val="1"/>
      <w:marLeft w:val="0"/>
      <w:marRight w:val="0"/>
      <w:marTop w:val="0"/>
      <w:marBottom w:val="0"/>
      <w:divBdr>
        <w:top w:val="none" w:sz="0" w:space="0" w:color="auto"/>
        <w:left w:val="none" w:sz="0" w:space="0" w:color="auto"/>
        <w:bottom w:val="none" w:sz="0" w:space="0" w:color="auto"/>
        <w:right w:val="none" w:sz="0" w:space="0" w:color="auto"/>
      </w:divBdr>
    </w:div>
    <w:div w:id="538009006">
      <w:bodyDiv w:val="1"/>
      <w:marLeft w:val="0"/>
      <w:marRight w:val="0"/>
      <w:marTop w:val="0"/>
      <w:marBottom w:val="0"/>
      <w:divBdr>
        <w:top w:val="none" w:sz="0" w:space="0" w:color="auto"/>
        <w:left w:val="none" w:sz="0" w:space="0" w:color="auto"/>
        <w:bottom w:val="none" w:sz="0" w:space="0" w:color="auto"/>
        <w:right w:val="none" w:sz="0" w:space="0" w:color="auto"/>
      </w:divBdr>
    </w:div>
    <w:div w:id="564875949">
      <w:bodyDiv w:val="1"/>
      <w:marLeft w:val="0"/>
      <w:marRight w:val="0"/>
      <w:marTop w:val="0"/>
      <w:marBottom w:val="0"/>
      <w:divBdr>
        <w:top w:val="none" w:sz="0" w:space="0" w:color="auto"/>
        <w:left w:val="none" w:sz="0" w:space="0" w:color="auto"/>
        <w:bottom w:val="none" w:sz="0" w:space="0" w:color="auto"/>
        <w:right w:val="none" w:sz="0" w:space="0" w:color="auto"/>
      </w:divBdr>
    </w:div>
    <w:div w:id="582571970">
      <w:bodyDiv w:val="1"/>
      <w:marLeft w:val="0"/>
      <w:marRight w:val="0"/>
      <w:marTop w:val="0"/>
      <w:marBottom w:val="0"/>
      <w:divBdr>
        <w:top w:val="none" w:sz="0" w:space="0" w:color="auto"/>
        <w:left w:val="none" w:sz="0" w:space="0" w:color="auto"/>
        <w:bottom w:val="none" w:sz="0" w:space="0" w:color="auto"/>
        <w:right w:val="none" w:sz="0" w:space="0" w:color="auto"/>
      </w:divBdr>
      <w:divsChild>
        <w:div w:id="1684819888">
          <w:marLeft w:val="0"/>
          <w:marRight w:val="0"/>
          <w:marTop w:val="0"/>
          <w:marBottom w:val="0"/>
          <w:divBdr>
            <w:top w:val="none" w:sz="0" w:space="0" w:color="auto"/>
            <w:left w:val="none" w:sz="0" w:space="0" w:color="auto"/>
            <w:bottom w:val="none" w:sz="0" w:space="0" w:color="auto"/>
            <w:right w:val="none" w:sz="0" w:space="0" w:color="auto"/>
          </w:divBdr>
          <w:divsChild>
            <w:div w:id="965156605">
              <w:marLeft w:val="1200"/>
              <w:marRight w:val="0"/>
              <w:marTop w:val="0"/>
              <w:marBottom w:val="0"/>
              <w:divBdr>
                <w:top w:val="none" w:sz="0" w:space="0" w:color="auto"/>
                <w:left w:val="none" w:sz="0" w:space="0" w:color="auto"/>
                <w:bottom w:val="none" w:sz="0" w:space="0" w:color="auto"/>
                <w:right w:val="none" w:sz="0" w:space="0" w:color="auto"/>
              </w:divBdr>
              <w:divsChild>
                <w:div w:id="1918245965">
                  <w:marLeft w:val="0"/>
                  <w:marRight w:val="0"/>
                  <w:marTop w:val="0"/>
                  <w:marBottom w:val="0"/>
                  <w:divBdr>
                    <w:top w:val="none" w:sz="0" w:space="0" w:color="auto"/>
                    <w:left w:val="none" w:sz="0" w:space="0" w:color="auto"/>
                    <w:bottom w:val="none" w:sz="0" w:space="0" w:color="auto"/>
                    <w:right w:val="none" w:sz="0" w:space="0" w:color="auto"/>
                  </w:divBdr>
                  <w:divsChild>
                    <w:div w:id="99210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2892545">
          <w:marLeft w:val="0"/>
          <w:marRight w:val="0"/>
          <w:marTop w:val="0"/>
          <w:marBottom w:val="0"/>
          <w:divBdr>
            <w:top w:val="none" w:sz="0" w:space="0" w:color="auto"/>
            <w:left w:val="none" w:sz="0" w:space="0" w:color="auto"/>
            <w:bottom w:val="none" w:sz="0" w:space="0" w:color="auto"/>
            <w:right w:val="none" w:sz="0" w:space="0" w:color="auto"/>
          </w:divBdr>
          <w:divsChild>
            <w:div w:id="1043410987">
              <w:marLeft w:val="1200"/>
              <w:marRight w:val="0"/>
              <w:marTop w:val="0"/>
              <w:marBottom w:val="0"/>
              <w:divBdr>
                <w:top w:val="none" w:sz="0" w:space="0" w:color="auto"/>
                <w:left w:val="none" w:sz="0" w:space="0" w:color="auto"/>
                <w:bottom w:val="none" w:sz="0" w:space="0" w:color="auto"/>
                <w:right w:val="none" w:sz="0" w:space="0" w:color="auto"/>
              </w:divBdr>
              <w:divsChild>
                <w:div w:id="1523012175">
                  <w:marLeft w:val="0"/>
                  <w:marRight w:val="0"/>
                  <w:marTop w:val="0"/>
                  <w:marBottom w:val="0"/>
                  <w:divBdr>
                    <w:top w:val="none" w:sz="0" w:space="0" w:color="auto"/>
                    <w:left w:val="none" w:sz="0" w:space="0" w:color="auto"/>
                    <w:bottom w:val="none" w:sz="0" w:space="0" w:color="auto"/>
                    <w:right w:val="none" w:sz="0" w:space="0" w:color="auto"/>
                  </w:divBdr>
                  <w:divsChild>
                    <w:div w:id="162084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6959603">
      <w:bodyDiv w:val="1"/>
      <w:marLeft w:val="0"/>
      <w:marRight w:val="0"/>
      <w:marTop w:val="0"/>
      <w:marBottom w:val="0"/>
      <w:divBdr>
        <w:top w:val="none" w:sz="0" w:space="0" w:color="auto"/>
        <w:left w:val="none" w:sz="0" w:space="0" w:color="auto"/>
        <w:bottom w:val="none" w:sz="0" w:space="0" w:color="auto"/>
        <w:right w:val="none" w:sz="0" w:space="0" w:color="auto"/>
      </w:divBdr>
    </w:div>
    <w:div w:id="606035985">
      <w:bodyDiv w:val="1"/>
      <w:marLeft w:val="0"/>
      <w:marRight w:val="0"/>
      <w:marTop w:val="0"/>
      <w:marBottom w:val="0"/>
      <w:divBdr>
        <w:top w:val="none" w:sz="0" w:space="0" w:color="auto"/>
        <w:left w:val="none" w:sz="0" w:space="0" w:color="auto"/>
        <w:bottom w:val="none" w:sz="0" w:space="0" w:color="auto"/>
        <w:right w:val="none" w:sz="0" w:space="0" w:color="auto"/>
      </w:divBdr>
      <w:divsChild>
        <w:div w:id="37511559">
          <w:marLeft w:val="75"/>
          <w:marRight w:val="75"/>
          <w:marTop w:val="0"/>
          <w:marBottom w:val="0"/>
          <w:divBdr>
            <w:top w:val="none" w:sz="0" w:space="0" w:color="auto"/>
            <w:left w:val="none" w:sz="0" w:space="0" w:color="auto"/>
            <w:bottom w:val="none" w:sz="0" w:space="0" w:color="auto"/>
            <w:right w:val="none" w:sz="0" w:space="0" w:color="auto"/>
          </w:divBdr>
        </w:div>
      </w:divsChild>
    </w:div>
    <w:div w:id="615603308">
      <w:bodyDiv w:val="1"/>
      <w:marLeft w:val="0"/>
      <w:marRight w:val="0"/>
      <w:marTop w:val="0"/>
      <w:marBottom w:val="0"/>
      <w:divBdr>
        <w:top w:val="none" w:sz="0" w:space="0" w:color="auto"/>
        <w:left w:val="none" w:sz="0" w:space="0" w:color="auto"/>
        <w:bottom w:val="none" w:sz="0" w:space="0" w:color="auto"/>
        <w:right w:val="none" w:sz="0" w:space="0" w:color="auto"/>
      </w:divBdr>
      <w:divsChild>
        <w:div w:id="439839884">
          <w:marLeft w:val="0"/>
          <w:marRight w:val="0"/>
          <w:marTop w:val="0"/>
          <w:marBottom w:val="0"/>
          <w:divBdr>
            <w:top w:val="none" w:sz="0" w:space="0" w:color="auto"/>
            <w:left w:val="none" w:sz="0" w:space="0" w:color="auto"/>
            <w:bottom w:val="none" w:sz="0" w:space="0" w:color="auto"/>
            <w:right w:val="none" w:sz="0" w:space="0" w:color="auto"/>
          </w:divBdr>
          <w:divsChild>
            <w:div w:id="337654668">
              <w:marLeft w:val="1200"/>
              <w:marRight w:val="0"/>
              <w:marTop w:val="0"/>
              <w:marBottom w:val="0"/>
              <w:divBdr>
                <w:top w:val="none" w:sz="0" w:space="0" w:color="auto"/>
                <w:left w:val="none" w:sz="0" w:space="0" w:color="auto"/>
                <w:bottom w:val="none" w:sz="0" w:space="0" w:color="auto"/>
                <w:right w:val="none" w:sz="0" w:space="0" w:color="auto"/>
              </w:divBdr>
              <w:divsChild>
                <w:div w:id="1820538314">
                  <w:marLeft w:val="0"/>
                  <w:marRight w:val="0"/>
                  <w:marTop w:val="0"/>
                  <w:marBottom w:val="0"/>
                  <w:divBdr>
                    <w:top w:val="none" w:sz="0" w:space="0" w:color="auto"/>
                    <w:left w:val="none" w:sz="0" w:space="0" w:color="auto"/>
                    <w:bottom w:val="none" w:sz="0" w:space="0" w:color="auto"/>
                    <w:right w:val="none" w:sz="0" w:space="0" w:color="auto"/>
                  </w:divBdr>
                  <w:divsChild>
                    <w:div w:id="81896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4389771">
          <w:marLeft w:val="0"/>
          <w:marRight w:val="0"/>
          <w:marTop w:val="0"/>
          <w:marBottom w:val="0"/>
          <w:divBdr>
            <w:top w:val="none" w:sz="0" w:space="0" w:color="auto"/>
            <w:left w:val="none" w:sz="0" w:space="0" w:color="auto"/>
            <w:bottom w:val="none" w:sz="0" w:space="0" w:color="auto"/>
            <w:right w:val="none" w:sz="0" w:space="0" w:color="auto"/>
          </w:divBdr>
          <w:divsChild>
            <w:div w:id="646132453">
              <w:marLeft w:val="1200"/>
              <w:marRight w:val="0"/>
              <w:marTop w:val="0"/>
              <w:marBottom w:val="0"/>
              <w:divBdr>
                <w:top w:val="none" w:sz="0" w:space="0" w:color="auto"/>
                <w:left w:val="none" w:sz="0" w:space="0" w:color="auto"/>
                <w:bottom w:val="none" w:sz="0" w:space="0" w:color="auto"/>
                <w:right w:val="none" w:sz="0" w:space="0" w:color="auto"/>
              </w:divBdr>
              <w:divsChild>
                <w:div w:id="397828400">
                  <w:marLeft w:val="0"/>
                  <w:marRight w:val="0"/>
                  <w:marTop w:val="0"/>
                  <w:marBottom w:val="0"/>
                  <w:divBdr>
                    <w:top w:val="none" w:sz="0" w:space="0" w:color="auto"/>
                    <w:left w:val="none" w:sz="0" w:space="0" w:color="auto"/>
                    <w:bottom w:val="none" w:sz="0" w:space="0" w:color="auto"/>
                    <w:right w:val="none" w:sz="0" w:space="0" w:color="auto"/>
                  </w:divBdr>
                  <w:divsChild>
                    <w:div w:id="140105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419938">
          <w:marLeft w:val="0"/>
          <w:marRight w:val="0"/>
          <w:marTop w:val="0"/>
          <w:marBottom w:val="0"/>
          <w:divBdr>
            <w:top w:val="none" w:sz="0" w:space="0" w:color="auto"/>
            <w:left w:val="none" w:sz="0" w:space="0" w:color="auto"/>
            <w:bottom w:val="none" w:sz="0" w:space="0" w:color="auto"/>
            <w:right w:val="none" w:sz="0" w:space="0" w:color="auto"/>
          </w:divBdr>
          <w:divsChild>
            <w:div w:id="1440756017">
              <w:marLeft w:val="1200"/>
              <w:marRight w:val="0"/>
              <w:marTop w:val="0"/>
              <w:marBottom w:val="0"/>
              <w:divBdr>
                <w:top w:val="none" w:sz="0" w:space="0" w:color="auto"/>
                <w:left w:val="none" w:sz="0" w:space="0" w:color="auto"/>
                <w:bottom w:val="none" w:sz="0" w:space="0" w:color="auto"/>
                <w:right w:val="none" w:sz="0" w:space="0" w:color="auto"/>
              </w:divBdr>
              <w:divsChild>
                <w:div w:id="1508904770">
                  <w:marLeft w:val="0"/>
                  <w:marRight w:val="0"/>
                  <w:marTop w:val="0"/>
                  <w:marBottom w:val="0"/>
                  <w:divBdr>
                    <w:top w:val="none" w:sz="0" w:space="0" w:color="auto"/>
                    <w:left w:val="none" w:sz="0" w:space="0" w:color="auto"/>
                    <w:bottom w:val="none" w:sz="0" w:space="0" w:color="auto"/>
                    <w:right w:val="none" w:sz="0" w:space="0" w:color="auto"/>
                  </w:divBdr>
                  <w:divsChild>
                    <w:div w:id="51892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61915">
          <w:marLeft w:val="0"/>
          <w:marRight w:val="0"/>
          <w:marTop w:val="0"/>
          <w:marBottom w:val="0"/>
          <w:divBdr>
            <w:top w:val="none" w:sz="0" w:space="0" w:color="auto"/>
            <w:left w:val="none" w:sz="0" w:space="0" w:color="auto"/>
            <w:bottom w:val="none" w:sz="0" w:space="0" w:color="auto"/>
            <w:right w:val="none" w:sz="0" w:space="0" w:color="auto"/>
          </w:divBdr>
          <w:divsChild>
            <w:div w:id="1932347540">
              <w:marLeft w:val="1200"/>
              <w:marRight w:val="0"/>
              <w:marTop w:val="0"/>
              <w:marBottom w:val="0"/>
              <w:divBdr>
                <w:top w:val="none" w:sz="0" w:space="0" w:color="auto"/>
                <w:left w:val="none" w:sz="0" w:space="0" w:color="auto"/>
                <w:bottom w:val="none" w:sz="0" w:space="0" w:color="auto"/>
                <w:right w:val="none" w:sz="0" w:space="0" w:color="auto"/>
              </w:divBdr>
              <w:divsChild>
                <w:div w:id="440613571">
                  <w:marLeft w:val="0"/>
                  <w:marRight w:val="0"/>
                  <w:marTop w:val="0"/>
                  <w:marBottom w:val="0"/>
                  <w:divBdr>
                    <w:top w:val="none" w:sz="0" w:space="0" w:color="auto"/>
                    <w:left w:val="none" w:sz="0" w:space="0" w:color="auto"/>
                    <w:bottom w:val="none" w:sz="0" w:space="0" w:color="auto"/>
                    <w:right w:val="none" w:sz="0" w:space="0" w:color="auto"/>
                  </w:divBdr>
                  <w:divsChild>
                    <w:div w:id="230359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346362">
      <w:bodyDiv w:val="1"/>
      <w:marLeft w:val="0"/>
      <w:marRight w:val="0"/>
      <w:marTop w:val="0"/>
      <w:marBottom w:val="0"/>
      <w:divBdr>
        <w:top w:val="none" w:sz="0" w:space="0" w:color="auto"/>
        <w:left w:val="none" w:sz="0" w:space="0" w:color="auto"/>
        <w:bottom w:val="none" w:sz="0" w:space="0" w:color="auto"/>
        <w:right w:val="none" w:sz="0" w:space="0" w:color="auto"/>
      </w:divBdr>
    </w:div>
    <w:div w:id="664557192">
      <w:bodyDiv w:val="1"/>
      <w:marLeft w:val="0"/>
      <w:marRight w:val="0"/>
      <w:marTop w:val="0"/>
      <w:marBottom w:val="0"/>
      <w:divBdr>
        <w:top w:val="none" w:sz="0" w:space="0" w:color="auto"/>
        <w:left w:val="none" w:sz="0" w:space="0" w:color="auto"/>
        <w:bottom w:val="none" w:sz="0" w:space="0" w:color="auto"/>
        <w:right w:val="none" w:sz="0" w:space="0" w:color="auto"/>
      </w:divBdr>
    </w:div>
    <w:div w:id="665287412">
      <w:bodyDiv w:val="1"/>
      <w:marLeft w:val="0"/>
      <w:marRight w:val="0"/>
      <w:marTop w:val="0"/>
      <w:marBottom w:val="0"/>
      <w:divBdr>
        <w:top w:val="none" w:sz="0" w:space="0" w:color="auto"/>
        <w:left w:val="none" w:sz="0" w:space="0" w:color="auto"/>
        <w:bottom w:val="none" w:sz="0" w:space="0" w:color="auto"/>
        <w:right w:val="none" w:sz="0" w:space="0" w:color="auto"/>
      </w:divBdr>
      <w:divsChild>
        <w:div w:id="1727531552">
          <w:marLeft w:val="0"/>
          <w:marRight w:val="0"/>
          <w:marTop w:val="0"/>
          <w:marBottom w:val="0"/>
          <w:divBdr>
            <w:top w:val="none" w:sz="0" w:space="0" w:color="auto"/>
            <w:left w:val="none" w:sz="0" w:space="0" w:color="auto"/>
            <w:bottom w:val="none" w:sz="0" w:space="0" w:color="auto"/>
            <w:right w:val="none" w:sz="0" w:space="0" w:color="auto"/>
          </w:divBdr>
          <w:divsChild>
            <w:div w:id="1141580972">
              <w:marLeft w:val="0"/>
              <w:marRight w:val="0"/>
              <w:marTop w:val="0"/>
              <w:marBottom w:val="0"/>
              <w:divBdr>
                <w:top w:val="none" w:sz="0" w:space="0" w:color="auto"/>
                <w:left w:val="none" w:sz="0" w:space="0" w:color="auto"/>
                <w:bottom w:val="none" w:sz="0" w:space="0" w:color="auto"/>
                <w:right w:val="none" w:sz="0" w:space="0" w:color="auto"/>
              </w:divBdr>
            </w:div>
          </w:divsChild>
        </w:div>
        <w:div w:id="1971741733">
          <w:marLeft w:val="0"/>
          <w:marRight w:val="0"/>
          <w:marTop w:val="0"/>
          <w:marBottom w:val="0"/>
          <w:divBdr>
            <w:top w:val="none" w:sz="0" w:space="0" w:color="auto"/>
            <w:left w:val="none" w:sz="0" w:space="0" w:color="auto"/>
            <w:bottom w:val="none" w:sz="0" w:space="0" w:color="auto"/>
            <w:right w:val="none" w:sz="0" w:space="0" w:color="auto"/>
          </w:divBdr>
        </w:div>
      </w:divsChild>
    </w:div>
    <w:div w:id="701714012">
      <w:bodyDiv w:val="1"/>
      <w:marLeft w:val="0"/>
      <w:marRight w:val="0"/>
      <w:marTop w:val="0"/>
      <w:marBottom w:val="0"/>
      <w:divBdr>
        <w:top w:val="none" w:sz="0" w:space="0" w:color="auto"/>
        <w:left w:val="none" w:sz="0" w:space="0" w:color="auto"/>
        <w:bottom w:val="none" w:sz="0" w:space="0" w:color="auto"/>
        <w:right w:val="none" w:sz="0" w:space="0" w:color="auto"/>
      </w:divBdr>
    </w:div>
    <w:div w:id="729308314">
      <w:bodyDiv w:val="1"/>
      <w:marLeft w:val="0"/>
      <w:marRight w:val="0"/>
      <w:marTop w:val="0"/>
      <w:marBottom w:val="0"/>
      <w:divBdr>
        <w:top w:val="none" w:sz="0" w:space="0" w:color="auto"/>
        <w:left w:val="none" w:sz="0" w:space="0" w:color="auto"/>
        <w:bottom w:val="none" w:sz="0" w:space="0" w:color="auto"/>
        <w:right w:val="none" w:sz="0" w:space="0" w:color="auto"/>
      </w:divBdr>
      <w:divsChild>
        <w:div w:id="878005294">
          <w:marLeft w:val="0"/>
          <w:marRight w:val="0"/>
          <w:marTop w:val="0"/>
          <w:marBottom w:val="0"/>
          <w:divBdr>
            <w:top w:val="none" w:sz="0" w:space="0" w:color="auto"/>
            <w:left w:val="none" w:sz="0" w:space="0" w:color="auto"/>
            <w:bottom w:val="none" w:sz="0" w:space="0" w:color="auto"/>
            <w:right w:val="none" w:sz="0" w:space="0" w:color="auto"/>
          </w:divBdr>
        </w:div>
      </w:divsChild>
    </w:div>
    <w:div w:id="733162073">
      <w:bodyDiv w:val="1"/>
      <w:marLeft w:val="0"/>
      <w:marRight w:val="0"/>
      <w:marTop w:val="0"/>
      <w:marBottom w:val="0"/>
      <w:divBdr>
        <w:top w:val="none" w:sz="0" w:space="0" w:color="auto"/>
        <w:left w:val="none" w:sz="0" w:space="0" w:color="auto"/>
        <w:bottom w:val="none" w:sz="0" w:space="0" w:color="auto"/>
        <w:right w:val="none" w:sz="0" w:space="0" w:color="auto"/>
      </w:divBdr>
    </w:div>
    <w:div w:id="756482059">
      <w:bodyDiv w:val="1"/>
      <w:marLeft w:val="0"/>
      <w:marRight w:val="0"/>
      <w:marTop w:val="0"/>
      <w:marBottom w:val="0"/>
      <w:divBdr>
        <w:top w:val="none" w:sz="0" w:space="0" w:color="auto"/>
        <w:left w:val="none" w:sz="0" w:space="0" w:color="auto"/>
        <w:bottom w:val="none" w:sz="0" w:space="0" w:color="auto"/>
        <w:right w:val="none" w:sz="0" w:space="0" w:color="auto"/>
      </w:divBdr>
    </w:div>
    <w:div w:id="763113081">
      <w:bodyDiv w:val="1"/>
      <w:marLeft w:val="0"/>
      <w:marRight w:val="0"/>
      <w:marTop w:val="0"/>
      <w:marBottom w:val="0"/>
      <w:divBdr>
        <w:top w:val="none" w:sz="0" w:space="0" w:color="auto"/>
        <w:left w:val="none" w:sz="0" w:space="0" w:color="auto"/>
        <w:bottom w:val="none" w:sz="0" w:space="0" w:color="auto"/>
        <w:right w:val="none" w:sz="0" w:space="0" w:color="auto"/>
      </w:divBdr>
    </w:div>
    <w:div w:id="764306881">
      <w:bodyDiv w:val="1"/>
      <w:marLeft w:val="0"/>
      <w:marRight w:val="0"/>
      <w:marTop w:val="0"/>
      <w:marBottom w:val="0"/>
      <w:divBdr>
        <w:top w:val="none" w:sz="0" w:space="0" w:color="auto"/>
        <w:left w:val="none" w:sz="0" w:space="0" w:color="auto"/>
        <w:bottom w:val="none" w:sz="0" w:space="0" w:color="auto"/>
        <w:right w:val="none" w:sz="0" w:space="0" w:color="auto"/>
      </w:divBdr>
      <w:divsChild>
        <w:div w:id="1918398693">
          <w:marLeft w:val="0"/>
          <w:marRight w:val="0"/>
          <w:marTop w:val="0"/>
          <w:marBottom w:val="0"/>
          <w:divBdr>
            <w:top w:val="none" w:sz="0" w:space="0" w:color="auto"/>
            <w:left w:val="none" w:sz="0" w:space="0" w:color="auto"/>
            <w:bottom w:val="none" w:sz="0" w:space="0" w:color="auto"/>
            <w:right w:val="none" w:sz="0" w:space="0" w:color="auto"/>
          </w:divBdr>
          <w:divsChild>
            <w:div w:id="974724431">
              <w:marLeft w:val="0"/>
              <w:marRight w:val="0"/>
              <w:marTop w:val="0"/>
              <w:marBottom w:val="0"/>
              <w:divBdr>
                <w:top w:val="none" w:sz="0" w:space="0" w:color="auto"/>
                <w:left w:val="none" w:sz="0" w:space="0" w:color="auto"/>
                <w:bottom w:val="none" w:sz="0" w:space="0" w:color="auto"/>
                <w:right w:val="none" w:sz="0" w:space="0" w:color="auto"/>
              </w:divBdr>
              <w:divsChild>
                <w:div w:id="1812599494">
                  <w:marLeft w:val="0"/>
                  <w:marRight w:val="0"/>
                  <w:marTop w:val="0"/>
                  <w:marBottom w:val="0"/>
                  <w:divBdr>
                    <w:top w:val="none" w:sz="0" w:space="0" w:color="auto"/>
                    <w:left w:val="none" w:sz="0" w:space="0" w:color="auto"/>
                    <w:bottom w:val="none" w:sz="0" w:space="0" w:color="auto"/>
                    <w:right w:val="none" w:sz="0" w:space="0" w:color="auto"/>
                  </w:divBdr>
                  <w:divsChild>
                    <w:div w:id="993336104">
                      <w:marLeft w:val="0"/>
                      <w:marRight w:val="0"/>
                      <w:marTop w:val="0"/>
                      <w:marBottom w:val="0"/>
                      <w:divBdr>
                        <w:top w:val="none" w:sz="0" w:space="0" w:color="auto"/>
                        <w:left w:val="none" w:sz="0" w:space="0" w:color="auto"/>
                        <w:bottom w:val="none" w:sz="0" w:space="0" w:color="auto"/>
                        <w:right w:val="none" w:sz="0" w:space="0" w:color="auto"/>
                      </w:divBdr>
                      <w:divsChild>
                        <w:div w:id="884610064">
                          <w:marLeft w:val="0"/>
                          <w:marRight w:val="0"/>
                          <w:marTop w:val="0"/>
                          <w:marBottom w:val="0"/>
                          <w:divBdr>
                            <w:top w:val="none" w:sz="0" w:space="0" w:color="auto"/>
                            <w:left w:val="none" w:sz="0" w:space="0" w:color="auto"/>
                            <w:bottom w:val="none" w:sz="0" w:space="0" w:color="auto"/>
                            <w:right w:val="none" w:sz="0" w:space="0" w:color="auto"/>
                          </w:divBdr>
                          <w:divsChild>
                            <w:div w:id="1645349159">
                              <w:marLeft w:val="0"/>
                              <w:marRight w:val="300"/>
                              <w:marTop w:val="180"/>
                              <w:marBottom w:val="0"/>
                              <w:divBdr>
                                <w:top w:val="none" w:sz="0" w:space="0" w:color="auto"/>
                                <w:left w:val="none" w:sz="0" w:space="0" w:color="auto"/>
                                <w:bottom w:val="none" w:sz="0" w:space="0" w:color="auto"/>
                                <w:right w:val="none" w:sz="0" w:space="0" w:color="auto"/>
                              </w:divBdr>
                              <w:divsChild>
                                <w:div w:id="90684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2768660">
          <w:marLeft w:val="0"/>
          <w:marRight w:val="0"/>
          <w:marTop w:val="0"/>
          <w:marBottom w:val="0"/>
          <w:divBdr>
            <w:top w:val="none" w:sz="0" w:space="0" w:color="auto"/>
            <w:left w:val="none" w:sz="0" w:space="0" w:color="auto"/>
            <w:bottom w:val="none" w:sz="0" w:space="0" w:color="auto"/>
            <w:right w:val="none" w:sz="0" w:space="0" w:color="auto"/>
          </w:divBdr>
          <w:divsChild>
            <w:div w:id="469712487">
              <w:marLeft w:val="0"/>
              <w:marRight w:val="0"/>
              <w:marTop w:val="0"/>
              <w:marBottom w:val="0"/>
              <w:divBdr>
                <w:top w:val="none" w:sz="0" w:space="0" w:color="auto"/>
                <w:left w:val="none" w:sz="0" w:space="0" w:color="auto"/>
                <w:bottom w:val="none" w:sz="0" w:space="0" w:color="auto"/>
                <w:right w:val="none" w:sz="0" w:space="0" w:color="auto"/>
              </w:divBdr>
              <w:divsChild>
                <w:div w:id="1128161538">
                  <w:marLeft w:val="0"/>
                  <w:marRight w:val="0"/>
                  <w:marTop w:val="0"/>
                  <w:marBottom w:val="0"/>
                  <w:divBdr>
                    <w:top w:val="none" w:sz="0" w:space="0" w:color="auto"/>
                    <w:left w:val="none" w:sz="0" w:space="0" w:color="auto"/>
                    <w:bottom w:val="none" w:sz="0" w:space="0" w:color="auto"/>
                    <w:right w:val="none" w:sz="0" w:space="0" w:color="auto"/>
                  </w:divBdr>
                  <w:divsChild>
                    <w:div w:id="1854801008">
                      <w:marLeft w:val="0"/>
                      <w:marRight w:val="0"/>
                      <w:marTop w:val="0"/>
                      <w:marBottom w:val="0"/>
                      <w:divBdr>
                        <w:top w:val="none" w:sz="0" w:space="0" w:color="auto"/>
                        <w:left w:val="none" w:sz="0" w:space="0" w:color="auto"/>
                        <w:bottom w:val="none" w:sz="0" w:space="0" w:color="auto"/>
                        <w:right w:val="none" w:sz="0" w:space="0" w:color="auto"/>
                      </w:divBdr>
                      <w:divsChild>
                        <w:div w:id="80265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3671696">
      <w:bodyDiv w:val="1"/>
      <w:marLeft w:val="0"/>
      <w:marRight w:val="0"/>
      <w:marTop w:val="0"/>
      <w:marBottom w:val="0"/>
      <w:divBdr>
        <w:top w:val="none" w:sz="0" w:space="0" w:color="auto"/>
        <w:left w:val="none" w:sz="0" w:space="0" w:color="auto"/>
        <w:bottom w:val="none" w:sz="0" w:space="0" w:color="auto"/>
        <w:right w:val="none" w:sz="0" w:space="0" w:color="auto"/>
      </w:divBdr>
      <w:divsChild>
        <w:div w:id="911474880">
          <w:marLeft w:val="0"/>
          <w:marRight w:val="0"/>
          <w:marTop w:val="0"/>
          <w:marBottom w:val="0"/>
          <w:divBdr>
            <w:top w:val="none" w:sz="0" w:space="0" w:color="auto"/>
            <w:left w:val="none" w:sz="0" w:space="0" w:color="auto"/>
            <w:bottom w:val="none" w:sz="0" w:space="0" w:color="auto"/>
            <w:right w:val="none" w:sz="0" w:space="0" w:color="auto"/>
          </w:divBdr>
        </w:div>
      </w:divsChild>
    </w:div>
    <w:div w:id="782067821">
      <w:bodyDiv w:val="1"/>
      <w:marLeft w:val="0"/>
      <w:marRight w:val="0"/>
      <w:marTop w:val="0"/>
      <w:marBottom w:val="0"/>
      <w:divBdr>
        <w:top w:val="none" w:sz="0" w:space="0" w:color="auto"/>
        <w:left w:val="none" w:sz="0" w:space="0" w:color="auto"/>
        <w:bottom w:val="none" w:sz="0" w:space="0" w:color="auto"/>
        <w:right w:val="none" w:sz="0" w:space="0" w:color="auto"/>
      </w:divBdr>
    </w:div>
    <w:div w:id="784231523">
      <w:bodyDiv w:val="1"/>
      <w:marLeft w:val="0"/>
      <w:marRight w:val="0"/>
      <w:marTop w:val="0"/>
      <w:marBottom w:val="0"/>
      <w:divBdr>
        <w:top w:val="none" w:sz="0" w:space="0" w:color="auto"/>
        <w:left w:val="none" w:sz="0" w:space="0" w:color="auto"/>
        <w:bottom w:val="none" w:sz="0" w:space="0" w:color="auto"/>
        <w:right w:val="none" w:sz="0" w:space="0" w:color="auto"/>
      </w:divBdr>
    </w:div>
    <w:div w:id="813135593">
      <w:bodyDiv w:val="1"/>
      <w:marLeft w:val="0"/>
      <w:marRight w:val="0"/>
      <w:marTop w:val="0"/>
      <w:marBottom w:val="0"/>
      <w:divBdr>
        <w:top w:val="none" w:sz="0" w:space="0" w:color="auto"/>
        <w:left w:val="none" w:sz="0" w:space="0" w:color="auto"/>
        <w:bottom w:val="none" w:sz="0" w:space="0" w:color="auto"/>
        <w:right w:val="none" w:sz="0" w:space="0" w:color="auto"/>
      </w:divBdr>
    </w:div>
    <w:div w:id="814687648">
      <w:bodyDiv w:val="1"/>
      <w:marLeft w:val="0"/>
      <w:marRight w:val="0"/>
      <w:marTop w:val="0"/>
      <w:marBottom w:val="0"/>
      <w:divBdr>
        <w:top w:val="none" w:sz="0" w:space="0" w:color="auto"/>
        <w:left w:val="none" w:sz="0" w:space="0" w:color="auto"/>
        <w:bottom w:val="none" w:sz="0" w:space="0" w:color="auto"/>
        <w:right w:val="none" w:sz="0" w:space="0" w:color="auto"/>
      </w:divBdr>
    </w:div>
    <w:div w:id="840047462">
      <w:bodyDiv w:val="1"/>
      <w:marLeft w:val="0"/>
      <w:marRight w:val="0"/>
      <w:marTop w:val="0"/>
      <w:marBottom w:val="0"/>
      <w:divBdr>
        <w:top w:val="none" w:sz="0" w:space="0" w:color="auto"/>
        <w:left w:val="none" w:sz="0" w:space="0" w:color="auto"/>
        <w:bottom w:val="none" w:sz="0" w:space="0" w:color="auto"/>
        <w:right w:val="none" w:sz="0" w:space="0" w:color="auto"/>
      </w:divBdr>
    </w:div>
    <w:div w:id="848641173">
      <w:bodyDiv w:val="1"/>
      <w:marLeft w:val="0"/>
      <w:marRight w:val="0"/>
      <w:marTop w:val="0"/>
      <w:marBottom w:val="0"/>
      <w:divBdr>
        <w:top w:val="none" w:sz="0" w:space="0" w:color="auto"/>
        <w:left w:val="none" w:sz="0" w:space="0" w:color="auto"/>
        <w:bottom w:val="none" w:sz="0" w:space="0" w:color="auto"/>
        <w:right w:val="none" w:sz="0" w:space="0" w:color="auto"/>
      </w:divBdr>
    </w:div>
    <w:div w:id="903560886">
      <w:bodyDiv w:val="1"/>
      <w:marLeft w:val="0"/>
      <w:marRight w:val="0"/>
      <w:marTop w:val="0"/>
      <w:marBottom w:val="0"/>
      <w:divBdr>
        <w:top w:val="none" w:sz="0" w:space="0" w:color="auto"/>
        <w:left w:val="none" w:sz="0" w:space="0" w:color="auto"/>
        <w:bottom w:val="none" w:sz="0" w:space="0" w:color="auto"/>
        <w:right w:val="none" w:sz="0" w:space="0" w:color="auto"/>
      </w:divBdr>
      <w:divsChild>
        <w:div w:id="520122858">
          <w:marLeft w:val="0"/>
          <w:marRight w:val="0"/>
          <w:marTop w:val="0"/>
          <w:marBottom w:val="0"/>
          <w:divBdr>
            <w:top w:val="none" w:sz="0" w:space="0" w:color="auto"/>
            <w:left w:val="none" w:sz="0" w:space="0" w:color="auto"/>
            <w:bottom w:val="none" w:sz="0" w:space="0" w:color="auto"/>
            <w:right w:val="none" w:sz="0" w:space="0" w:color="auto"/>
          </w:divBdr>
        </w:div>
        <w:div w:id="1069499603">
          <w:marLeft w:val="0"/>
          <w:marRight w:val="0"/>
          <w:marTop w:val="0"/>
          <w:marBottom w:val="0"/>
          <w:divBdr>
            <w:top w:val="none" w:sz="0" w:space="0" w:color="auto"/>
            <w:left w:val="none" w:sz="0" w:space="0" w:color="auto"/>
            <w:bottom w:val="none" w:sz="0" w:space="0" w:color="auto"/>
            <w:right w:val="none" w:sz="0" w:space="0" w:color="auto"/>
          </w:divBdr>
        </w:div>
      </w:divsChild>
    </w:div>
    <w:div w:id="917059129">
      <w:bodyDiv w:val="1"/>
      <w:marLeft w:val="0"/>
      <w:marRight w:val="0"/>
      <w:marTop w:val="0"/>
      <w:marBottom w:val="0"/>
      <w:divBdr>
        <w:top w:val="none" w:sz="0" w:space="0" w:color="auto"/>
        <w:left w:val="none" w:sz="0" w:space="0" w:color="auto"/>
        <w:bottom w:val="none" w:sz="0" w:space="0" w:color="auto"/>
        <w:right w:val="none" w:sz="0" w:space="0" w:color="auto"/>
      </w:divBdr>
    </w:div>
    <w:div w:id="923151645">
      <w:bodyDiv w:val="1"/>
      <w:marLeft w:val="0"/>
      <w:marRight w:val="0"/>
      <w:marTop w:val="0"/>
      <w:marBottom w:val="0"/>
      <w:divBdr>
        <w:top w:val="none" w:sz="0" w:space="0" w:color="auto"/>
        <w:left w:val="none" w:sz="0" w:space="0" w:color="auto"/>
        <w:bottom w:val="none" w:sz="0" w:space="0" w:color="auto"/>
        <w:right w:val="none" w:sz="0" w:space="0" w:color="auto"/>
      </w:divBdr>
    </w:div>
    <w:div w:id="927664314">
      <w:bodyDiv w:val="1"/>
      <w:marLeft w:val="0"/>
      <w:marRight w:val="0"/>
      <w:marTop w:val="0"/>
      <w:marBottom w:val="0"/>
      <w:divBdr>
        <w:top w:val="none" w:sz="0" w:space="0" w:color="auto"/>
        <w:left w:val="none" w:sz="0" w:space="0" w:color="auto"/>
        <w:bottom w:val="none" w:sz="0" w:space="0" w:color="auto"/>
        <w:right w:val="none" w:sz="0" w:space="0" w:color="auto"/>
      </w:divBdr>
      <w:divsChild>
        <w:div w:id="330447023">
          <w:marLeft w:val="75"/>
          <w:marRight w:val="75"/>
          <w:marTop w:val="0"/>
          <w:marBottom w:val="0"/>
          <w:divBdr>
            <w:top w:val="none" w:sz="0" w:space="0" w:color="auto"/>
            <w:left w:val="none" w:sz="0" w:space="0" w:color="auto"/>
            <w:bottom w:val="none" w:sz="0" w:space="0" w:color="auto"/>
            <w:right w:val="none" w:sz="0" w:space="0" w:color="auto"/>
          </w:divBdr>
        </w:div>
      </w:divsChild>
    </w:div>
    <w:div w:id="937177096">
      <w:bodyDiv w:val="1"/>
      <w:marLeft w:val="0"/>
      <w:marRight w:val="0"/>
      <w:marTop w:val="0"/>
      <w:marBottom w:val="0"/>
      <w:divBdr>
        <w:top w:val="none" w:sz="0" w:space="0" w:color="auto"/>
        <w:left w:val="none" w:sz="0" w:space="0" w:color="auto"/>
        <w:bottom w:val="none" w:sz="0" w:space="0" w:color="auto"/>
        <w:right w:val="none" w:sz="0" w:space="0" w:color="auto"/>
      </w:divBdr>
    </w:div>
    <w:div w:id="958953172">
      <w:bodyDiv w:val="1"/>
      <w:marLeft w:val="0"/>
      <w:marRight w:val="0"/>
      <w:marTop w:val="0"/>
      <w:marBottom w:val="0"/>
      <w:divBdr>
        <w:top w:val="none" w:sz="0" w:space="0" w:color="auto"/>
        <w:left w:val="none" w:sz="0" w:space="0" w:color="auto"/>
        <w:bottom w:val="none" w:sz="0" w:space="0" w:color="auto"/>
        <w:right w:val="none" w:sz="0" w:space="0" w:color="auto"/>
      </w:divBdr>
    </w:div>
    <w:div w:id="962658353">
      <w:bodyDiv w:val="1"/>
      <w:marLeft w:val="0"/>
      <w:marRight w:val="0"/>
      <w:marTop w:val="0"/>
      <w:marBottom w:val="0"/>
      <w:divBdr>
        <w:top w:val="none" w:sz="0" w:space="0" w:color="auto"/>
        <w:left w:val="none" w:sz="0" w:space="0" w:color="auto"/>
        <w:bottom w:val="none" w:sz="0" w:space="0" w:color="auto"/>
        <w:right w:val="none" w:sz="0" w:space="0" w:color="auto"/>
      </w:divBdr>
    </w:div>
    <w:div w:id="983391839">
      <w:bodyDiv w:val="1"/>
      <w:marLeft w:val="0"/>
      <w:marRight w:val="0"/>
      <w:marTop w:val="0"/>
      <w:marBottom w:val="0"/>
      <w:divBdr>
        <w:top w:val="none" w:sz="0" w:space="0" w:color="auto"/>
        <w:left w:val="none" w:sz="0" w:space="0" w:color="auto"/>
        <w:bottom w:val="none" w:sz="0" w:space="0" w:color="auto"/>
        <w:right w:val="none" w:sz="0" w:space="0" w:color="auto"/>
      </w:divBdr>
      <w:divsChild>
        <w:div w:id="1281910889">
          <w:marLeft w:val="75"/>
          <w:marRight w:val="75"/>
          <w:marTop w:val="0"/>
          <w:marBottom w:val="0"/>
          <w:divBdr>
            <w:top w:val="none" w:sz="0" w:space="0" w:color="auto"/>
            <w:left w:val="none" w:sz="0" w:space="0" w:color="auto"/>
            <w:bottom w:val="none" w:sz="0" w:space="0" w:color="auto"/>
            <w:right w:val="none" w:sz="0" w:space="0" w:color="auto"/>
          </w:divBdr>
        </w:div>
      </w:divsChild>
    </w:div>
    <w:div w:id="993991531">
      <w:bodyDiv w:val="1"/>
      <w:marLeft w:val="0"/>
      <w:marRight w:val="0"/>
      <w:marTop w:val="0"/>
      <w:marBottom w:val="0"/>
      <w:divBdr>
        <w:top w:val="none" w:sz="0" w:space="0" w:color="auto"/>
        <w:left w:val="none" w:sz="0" w:space="0" w:color="auto"/>
        <w:bottom w:val="none" w:sz="0" w:space="0" w:color="auto"/>
        <w:right w:val="none" w:sz="0" w:space="0" w:color="auto"/>
      </w:divBdr>
      <w:divsChild>
        <w:div w:id="1870024401">
          <w:marLeft w:val="0"/>
          <w:marRight w:val="0"/>
          <w:marTop w:val="0"/>
          <w:marBottom w:val="0"/>
          <w:divBdr>
            <w:top w:val="none" w:sz="0" w:space="0" w:color="auto"/>
            <w:left w:val="none" w:sz="0" w:space="0" w:color="auto"/>
            <w:bottom w:val="none" w:sz="0" w:space="0" w:color="auto"/>
            <w:right w:val="none" w:sz="0" w:space="0" w:color="auto"/>
          </w:divBdr>
        </w:div>
      </w:divsChild>
    </w:div>
    <w:div w:id="1003581296">
      <w:bodyDiv w:val="1"/>
      <w:marLeft w:val="0"/>
      <w:marRight w:val="0"/>
      <w:marTop w:val="0"/>
      <w:marBottom w:val="0"/>
      <w:divBdr>
        <w:top w:val="none" w:sz="0" w:space="0" w:color="auto"/>
        <w:left w:val="none" w:sz="0" w:space="0" w:color="auto"/>
        <w:bottom w:val="none" w:sz="0" w:space="0" w:color="auto"/>
        <w:right w:val="none" w:sz="0" w:space="0" w:color="auto"/>
      </w:divBdr>
    </w:div>
    <w:div w:id="1005088076">
      <w:bodyDiv w:val="1"/>
      <w:marLeft w:val="0"/>
      <w:marRight w:val="0"/>
      <w:marTop w:val="0"/>
      <w:marBottom w:val="0"/>
      <w:divBdr>
        <w:top w:val="none" w:sz="0" w:space="0" w:color="auto"/>
        <w:left w:val="none" w:sz="0" w:space="0" w:color="auto"/>
        <w:bottom w:val="none" w:sz="0" w:space="0" w:color="auto"/>
        <w:right w:val="none" w:sz="0" w:space="0" w:color="auto"/>
      </w:divBdr>
    </w:div>
    <w:div w:id="1028876805">
      <w:bodyDiv w:val="1"/>
      <w:marLeft w:val="0"/>
      <w:marRight w:val="0"/>
      <w:marTop w:val="0"/>
      <w:marBottom w:val="0"/>
      <w:divBdr>
        <w:top w:val="none" w:sz="0" w:space="0" w:color="auto"/>
        <w:left w:val="none" w:sz="0" w:space="0" w:color="auto"/>
        <w:bottom w:val="none" w:sz="0" w:space="0" w:color="auto"/>
        <w:right w:val="none" w:sz="0" w:space="0" w:color="auto"/>
      </w:divBdr>
    </w:div>
    <w:div w:id="1032220422">
      <w:bodyDiv w:val="1"/>
      <w:marLeft w:val="0"/>
      <w:marRight w:val="0"/>
      <w:marTop w:val="0"/>
      <w:marBottom w:val="0"/>
      <w:divBdr>
        <w:top w:val="none" w:sz="0" w:space="0" w:color="auto"/>
        <w:left w:val="none" w:sz="0" w:space="0" w:color="auto"/>
        <w:bottom w:val="none" w:sz="0" w:space="0" w:color="auto"/>
        <w:right w:val="none" w:sz="0" w:space="0" w:color="auto"/>
      </w:divBdr>
    </w:div>
    <w:div w:id="1058168701">
      <w:bodyDiv w:val="1"/>
      <w:marLeft w:val="0"/>
      <w:marRight w:val="0"/>
      <w:marTop w:val="0"/>
      <w:marBottom w:val="0"/>
      <w:divBdr>
        <w:top w:val="none" w:sz="0" w:space="0" w:color="auto"/>
        <w:left w:val="none" w:sz="0" w:space="0" w:color="auto"/>
        <w:bottom w:val="none" w:sz="0" w:space="0" w:color="auto"/>
        <w:right w:val="none" w:sz="0" w:space="0" w:color="auto"/>
      </w:divBdr>
    </w:div>
    <w:div w:id="1070275700">
      <w:bodyDiv w:val="1"/>
      <w:marLeft w:val="0"/>
      <w:marRight w:val="0"/>
      <w:marTop w:val="0"/>
      <w:marBottom w:val="0"/>
      <w:divBdr>
        <w:top w:val="none" w:sz="0" w:space="0" w:color="auto"/>
        <w:left w:val="none" w:sz="0" w:space="0" w:color="auto"/>
        <w:bottom w:val="none" w:sz="0" w:space="0" w:color="auto"/>
        <w:right w:val="none" w:sz="0" w:space="0" w:color="auto"/>
      </w:divBdr>
      <w:divsChild>
        <w:div w:id="1474370974">
          <w:marLeft w:val="0"/>
          <w:marRight w:val="0"/>
          <w:marTop w:val="0"/>
          <w:marBottom w:val="0"/>
          <w:divBdr>
            <w:top w:val="none" w:sz="0" w:space="0" w:color="auto"/>
            <w:left w:val="none" w:sz="0" w:space="0" w:color="auto"/>
            <w:bottom w:val="none" w:sz="0" w:space="0" w:color="auto"/>
            <w:right w:val="none" w:sz="0" w:space="0" w:color="auto"/>
          </w:divBdr>
        </w:div>
      </w:divsChild>
    </w:div>
    <w:div w:id="1089698141">
      <w:bodyDiv w:val="1"/>
      <w:marLeft w:val="0"/>
      <w:marRight w:val="0"/>
      <w:marTop w:val="0"/>
      <w:marBottom w:val="0"/>
      <w:divBdr>
        <w:top w:val="none" w:sz="0" w:space="0" w:color="auto"/>
        <w:left w:val="none" w:sz="0" w:space="0" w:color="auto"/>
        <w:bottom w:val="none" w:sz="0" w:space="0" w:color="auto"/>
        <w:right w:val="none" w:sz="0" w:space="0" w:color="auto"/>
      </w:divBdr>
    </w:div>
    <w:div w:id="1090590204">
      <w:bodyDiv w:val="1"/>
      <w:marLeft w:val="0"/>
      <w:marRight w:val="0"/>
      <w:marTop w:val="0"/>
      <w:marBottom w:val="0"/>
      <w:divBdr>
        <w:top w:val="none" w:sz="0" w:space="0" w:color="auto"/>
        <w:left w:val="none" w:sz="0" w:space="0" w:color="auto"/>
        <w:bottom w:val="none" w:sz="0" w:space="0" w:color="auto"/>
        <w:right w:val="none" w:sz="0" w:space="0" w:color="auto"/>
      </w:divBdr>
    </w:div>
    <w:div w:id="1094590088">
      <w:bodyDiv w:val="1"/>
      <w:marLeft w:val="0"/>
      <w:marRight w:val="0"/>
      <w:marTop w:val="0"/>
      <w:marBottom w:val="0"/>
      <w:divBdr>
        <w:top w:val="none" w:sz="0" w:space="0" w:color="auto"/>
        <w:left w:val="none" w:sz="0" w:space="0" w:color="auto"/>
        <w:bottom w:val="none" w:sz="0" w:space="0" w:color="auto"/>
        <w:right w:val="none" w:sz="0" w:space="0" w:color="auto"/>
      </w:divBdr>
    </w:div>
    <w:div w:id="1116756491">
      <w:bodyDiv w:val="1"/>
      <w:marLeft w:val="0"/>
      <w:marRight w:val="0"/>
      <w:marTop w:val="0"/>
      <w:marBottom w:val="0"/>
      <w:divBdr>
        <w:top w:val="none" w:sz="0" w:space="0" w:color="auto"/>
        <w:left w:val="none" w:sz="0" w:space="0" w:color="auto"/>
        <w:bottom w:val="none" w:sz="0" w:space="0" w:color="auto"/>
        <w:right w:val="none" w:sz="0" w:space="0" w:color="auto"/>
      </w:divBdr>
    </w:div>
    <w:div w:id="1126241925">
      <w:bodyDiv w:val="1"/>
      <w:marLeft w:val="0"/>
      <w:marRight w:val="0"/>
      <w:marTop w:val="0"/>
      <w:marBottom w:val="0"/>
      <w:divBdr>
        <w:top w:val="none" w:sz="0" w:space="0" w:color="auto"/>
        <w:left w:val="none" w:sz="0" w:space="0" w:color="auto"/>
        <w:bottom w:val="none" w:sz="0" w:space="0" w:color="auto"/>
        <w:right w:val="none" w:sz="0" w:space="0" w:color="auto"/>
      </w:divBdr>
    </w:div>
    <w:div w:id="1152867624">
      <w:bodyDiv w:val="1"/>
      <w:marLeft w:val="0"/>
      <w:marRight w:val="0"/>
      <w:marTop w:val="0"/>
      <w:marBottom w:val="0"/>
      <w:divBdr>
        <w:top w:val="none" w:sz="0" w:space="0" w:color="auto"/>
        <w:left w:val="none" w:sz="0" w:space="0" w:color="auto"/>
        <w:bottom w:val="none" w:sz="0" w:space="0" w:color="auto"/>
        <w:right w:val="none" w:sz="0" w:space="0" w:color="auto"/>
      </w:divBdr>
    </w:div>
    <w:div w:id="1166483064">
      <w:bodyDiv w:val="1"/>
      <w:marLeft w:val="0"/>
      <w:marRight w:val="0"/>
      <w:marTop w:val="0"/>
      <w:marBottom w:val="0"/>
      <w:divBdr>
        <w:top w:val="none" w:sz="0" w:space="0" w:color="auto"/>
        <w:left w:val="none" w:sz="0" w:space="0" w:color="auto"/>
        <w:bottom w:val="none" w:sz="0" w:space="0" w:color="auto"/>
        <w:right w:val="none" w:sz="0" w:space="0" w:color="auto"/>
      </w:divBdr>
    </w:div>
    <w:div w:id="1167593588">
      <w:bodyDiv w:val="1"/>
      <w:marLeft w:val="0"/>
      <w:marRight w:val="0"/>
      <w:marTop w:val="0"/>
      <w:marBottom w:val="0"/>
      <w:divBdr>
        <w:top w:val="none" w:sz="0" w:space="0" w:color="auto"/>
        <w:left w:val="none" w:sz="0" w:space="0" w:color="auto"/>
        <w:bottom w:val="none" w:sz="0" w:space="0" w:color="auto"/>
        <w:right w:val="none" w:sz="0" w:space="0" w:color="auto"/>
      </w:divBdr>
    </w:div>
    <w:div w:id="1168668895">
      <w:bodyDiv w:val="1"/>
      <w:marLeft w:val="0"/>
      <w:marRight w:val="0"/>
      <w:marTop w:val="0"/>
      <w:marBottom w:val="0"/>
      <w:divBdr>
        <w:top w:val="none" w:sz="0" w:space="0" w:color="auto"/>
        <w:left w:val="none" w:sz="0" w:space="0" w:color="auto"/>
        <w:bottom w:val="none" w:sz="0" w:space="0" w:color="auto"/>
        <w:right w:val="none" w:sz="0" w:space="0" w:color="auto"/>
      </w:divBdr>
      <w:divsChild>
        <w:div w:id="71509612">
          <w:marLeft w:val="0"/>
          <w:marRight w:val="0"/>
          <w:marTop w:val="0"/>
          <w:marBottom w:val="0"/>
          <w:divBdr>
            <w:top w:val="none" w:sz="0" w:space="0" w:color="auto"/>
            <w:left w:val="none" w:sz="0" w:space="0" w:color="auto"/>
            <w:bottom w:val="none" w:sz="0" w:space="0" w:color="auto"/>
            <w:right w:val="none" w:sz="0" w:space="0" w:color="auto"/>
          </w:divBdr>
        </w:div>
        <w:div w:id="1067261787">
          <w:marLeft w:val="0"/>
          <w:marRight w:val="0"/>
          <w:marTop w:val="0"/>
          <w:marBottom w:val="0"/>
          <w:divBdr>
            <w:top w:val="none" w:sz="0" w:space="0" w:color="auto"/>
            <w:left w:val="none" w:sz="0" w:space="0" w:color="auto"/>
            <w:bottom w:val="none" w:sz="0" w:space="0" w:color="auto"/>
            <w:right w:val="none" w:sz="0" w:space="0" w:color="auto"/>
          </w:divBdr>
        </w:div>
        <w:div w:id="1506749918">
          <w:marLeft w:val="0"/>
          <w:marRight w:val="0"/>
          <w:marTop w:val="0"/>
          <w:marBottom w:val="0"/>
          <w:divBdr>
            <w:top w:val="none" w:sz="0" w:space="0" w:color="auto"/>
            <w:left w:val="none" w:sz="0" w:space="0" w:color="auto"/>
            <w:bottom w:val="none" w:sz="0" w:space="0" w:color="auto"/>
            <w:right w:val="none" w:sz="0" w:space="0" w:color="auto"/>
          </w:divBdr>
        </w:div>
      </w:divsChild>
    </w:div>
    <w:div w:id="1207062355">
      <w:bodyDiv w:val="1"/>
      <w:marLeft w:val="0"/>
      <w:marRight w:val="0"/>
      <w:marTop w:val="0"/>
      <w:marBottom w:val="0"/>
      <w:divBdr>
        <w:top w:val="none" w:sz="0" w:space="0" w:color="auto"/>
        <w:left w:val="none" w:sz="0" w:space="0" w:color="auto"/>
        <w:bottom w:val="none" w:sz="0" w:space="0" w:color="auto"/>
        <w:right w:val="none" w:sz="0" w:space="0" w:color="auto"/>
      </w:divBdr>
      <w:divsChild>
        <w:div w:id="1962229015">
          <w:marLeft w:val="75"/>
          <w:marRight w:val="75"/>
          <w:marTop w:val="0"/>
          <w:marBottom w:val="0"/>
          <w:divBdr>
            <w:top w:val="none" w:sz="0" w:space="0" w:color="auto"/>
            <w:left w:val="none" w:sz="0" w:space="0" w:color="auto"/>
            <w:bottom w:val="none" w:sz="0" w:space="0" w:color="auto"/>
            <w:right w:val="none" w:sz="0" w:space="0" w:color="auto"/>
          </w:divBdr>
        </w:div>
      </w:divsChild>
    </w:div>
    <w:div w:id="1215239664">
      <w:bodyDiv w:val="1"/>
      <w:marLeft w:val="0"/>
      <w:marRight w:val="0"/>
      <w:marTop w:val="0"/>
      <w:marBottom w:val="0"/>
      <w:divBdr>
        <w:top w:val="none" w:sz="0" w:space="0" w:color="auto"/>
        <w:left w:val="none" w:sz="0" w:space="0" w:color="auto"/>
        <w:bottom w:val="none" w:sz="0" w:space="0" w:color="auto"/>
        <w:right w:val="none" w:sz="0" w:space="0" w:color="auto"/>
      </w:divBdr>
    </w:div>
    <w:div w:id="1238899560">
      <w:bodyDiv w:val="1"/>
      <w:marLeft w:val="0"/>
      <w:marRight w:val="0"/>
      <w:marTop w:val="0"/>
      <w:marBottom w:val="0"/>
      <w:divBdr>
        <w:top w:val="none" w:sz="0" w:space="0" w:color="auto"/>
        <w:left w:val="none" w:sz="0" w:space="0" w:color="auto"/>
        <w:bottom w:val="none" w:sz="0" w:space="0" w:color="auto"/>
        <w:right w:val="none" w:sz="0" w:space="0" w:color="auto"/>
      </w:divBdr>
      <w:divsChild>
        <w:div w:id="2121993305">
          <w:marLeft w:val="0"/>
          <w:marRight w:val="0"/>
          <w:marTop w:val="0"/>
          <w:marBottom w:val="0"/>
          <w:divBdr>
            <w:top w:val="none" w:sz="0" w:space="0" w:color="auto"/>
            <w:left w:val="none" w:sz="0" w:space="0" w:color="auto"/>
            <w:bottom w:val="none" w:sz="0" w:space="0" w:color="auto"/>
            <w:right w:val="none" w:sz="0" w:space="0" w:color="auto"/>
          </w:divBdr>
        </w:div>
      </w:divsChild>
    </w:div>
    <w:div w:id="1245215887">
      <w:bodyDiv w:val="1"/>
      <w:marLeft w:val="0"/>
      <w:marRight w:val="0"/>
      <w:marTop w:val="0"/>
      <w:marBottom w:val="0"/>
      <w:divBdr>
        <w:top w:val="none" w:sz="0" w:space="0" w:color="auto"/>
        <w:left w:val="none" w:sz="0" w:space="0" w:color="auto"/>
        <w:bottom w:val="none" w:sz="0" w:space="0" w:color="auto"/>
        <w:right w:val="none" w:sz="0" w:space="0" w:color="auto"/>
      </w:divBdr>
    </w:div>
    <w:div w:id="1255936506">
      <w:bodyDiv w:val="1"/>
      <w:marLeft w:val="0"/>
      <w:marRight w:val="0"/>
      <w:marTop w:val="0"/>
      <w:marBottom w:val="0"/>
      <w:divBdr>
        <w:top w:val="none" w:sz="0" w:space="0" w:color="auto"/>
        <w:left w:val="none" w:sz="0" w:space="0" w:color="auto"/>
        <w:bottom w:val="none" w:sz="0" w:space="0" w:color="auto"/>
        <w:right w:val="none" w:sz="0" w:space="0" w:color="auto"/>
      </w:divBdr>
    </w:div>
    <w:div w:id="1284388993">
      <w:bodyDiv w:val="1"/>
      <w:marLeft w:val="0"/>
      <w:marRight w:val="0"/>
      <w:marTop w:val="0"/>
      <w:marBottom w:val="0"/>
      <w:divBdr>
        <w:top w:val="none" w:sz="0" w:space="0" w:color="auto"/>
        <w:left w:val="none" w:sz="0" w:space="0" w:color="auto"/>
        <w:bottom w:val="none" w:sz="0" w:space="0" w:color="auto"/>
        <w:right w:val="none" w:sz="0" w:space="0" w:color="auto"/>
      </w:divBdr>
    </w:div>
    <w:div w:id="1301767440">
      <w:bodyDiv w:val="1"/>
      <w:marLeft w:val="0"/>
      <w:marRight w:val="0"/>
      <w:marTop w:val="0"/>
      <w:marBottom w:val="0"/>
      <w:divBdr>
        <w:top w:val="none" w:sz="0" w:space="0" w:color="auto"/>
        <w:left w:val="none" w:sz="0" w:space="0" w:color="auto"/>
        <w:bottom w:val="none" w:sz="0" w:space="0" w:color="auto"/>
        <w:right w:val="none" w:sz="0" w:space="0" w:color="auto"/>
      </w:divBdr>
    </w:div>
    <w:div w:id="1302539344">
      <w:bodyDiv w:val="1"/>
      <w:marLeft w:val="0"/>
      <w:marRight w:val="0"/>
      <w:marTop w:val="0"/>
      <w:marBottom w:val="0"/>
      <w:divBdr>
        <w:top w:val="none" w:sz="0" w:space="0" w:color="auto"/>
        <w:left w:val="none" w:sz="0" w:space="0" w:color="auto"/>
        <w:bottom w:val="none" w:sz="0" w:space="0" w:color="auto"/>
        <w:right w:val="none" w:sz="0" w:space="0" w:color="auto"/>
      </w:divBdr>
    </w:div>
    <w:div w:id="1310280858">
      <w:bodyDiv w:val="1"/>
      <w:marLeft w:val="0"/>
      <w:marRight w:val="0"/>
      <w:marTop w:val="0"/>
      <w:marBottom w:val="0"/>
      <w:divBdr>
        <w:top w:val="none" w:sz="0" w:space="0" w:color="auto"/>
        <w:left w:val="none" w:sz="0" w:space="0" w:color="auto"/>
        <w:bottom w:val="none" w:sz="0" w:space="0" w:color="auto"/>
        <w:right w:val="none" w:sz="0" w:space="0" w:color="auto"/>
      </w:divBdr>
      <w:divsChild>
        <w:div w:id="970750630">
          <w:marLeft w:val="0"/>
          <w:marRight w:val="0"/>
          <w:marTop w:val="0"/>
          <w:marBottom w:val="0"/>
          <w:divBdr>
            <w:top w:val="none" w:sz="0" w:space="0" w:color="auto"/>
            <w:left w:val="none" w:sz="0" w:space="0" w:color="auto"/>
            <w:bottom w:val="none" w:sz="0" w:space="0" w:color="auto"/>
            <w:right w:val="none" w:sz="0" w:space="0" w:color="auto"/>
          </w:divBdr>
        </w:div>
        <w:div w:id="1677420255">
          <w:marLeft w:val="0"/>
          <w:marRight w:val="0"/>
          <w:marTop w:val="0"/>
          <w:marBottom w:val="0"/>
          <w:divBdr>
            <w:top w:val="none" w:sz="0" w:space="0" w:color="auto"/>
            <w:left w:val="none" w:sz="0" w:space="0" w:color="auto"/>
            <w:bottom w:val="none" w:sz="0" w:space="0" w:color="auto"/>
            <w:right w:val="none" w:sz="0" w:space="0" w:color="auto"/>
          </w:divBdr>
        </w:div>
      </w:divsChild>
    </w:div>
    <w:div w:id="1343436066">
      <w:bodyDiv w:val="1"/>
      <w:marLeft w:val="0"/>
      <w:marRight w:val="0"/>
      <w:marTop w:val="0"/>
      <w:marBottom w:val="0"/>
      <w:divBdr>
        <w:top w:val="none" w:sz="0" w:space="0" w:color="auto"/>
        <w:left w:val="none" w:sz="0" w:space="0" w:color="auto"/>
        <w:bottom w:val="none" w:sz="0" w:space="0" w:color="auto"/>
        <w:right w:val="none" w:sz="0" w:space="0" w:color="auto"/>
      </w:divBdr>
    </w:div>
    <w:div w:id="1354918427">
      <w:bodyDiv w:val="1"/>
      <w:marLeft w:val="0"/>
      <w:marRight w:val="0"/>
      <w:marTop w:val="0"/>
      <w:marBottom w:val="0"/>
      <w:divBdr>
        <w:top w:val="none" w:sz="0" w:space="0" w:color="auto"/>
        <w:left w:val="none" w:sz="0" w:space="0" w:color="auto"/>
        <w:bottom w:val="none" w:sz="0" w:space="0" w:color="auto"/>
        <w:right w:val="none" w:sz="0" w:space="0" w:color="auto"/>
      </w:divBdr>
      <w:divsChild>
        <w:div w:id="516120793">
          <w:marLeft w:val="0"/>
          <w:marRight w:val="0"/>
          <w:marTop w:val="0"/>
          <w:marBottom w:val="0"/>
          <w:divBdr>
            <w:top w:val="none" w:sz="0" w:space="0" w:color="auto"/>
            <w:left w:val="none" w:sz="0" w:space="0" w:color="auto"/>
            <w:bottom w:val="none" w:sz="0" w:space="0" w:color="auto"/>
            <w:right w:val="none" w:sz="0" w:space="0" w:color="auto"/>
          </w:divBdr>
          <w:divsChild>
            <w:div w:id="1434014967">
              <w:marLeft w:val="0"/>
              <w:marRight w:val="0"/>
              <w:marTop w:val="0"/>
              <w:marBottom w:val="0"/>
              <w:divBdr>
                <w:top w:val="none" w:sz="0" w:space="0" w:color="auto"/>
                <w:left w:val="none" w:sz="0" w:space="0" w:color="auto"/>
                <w:bottom w:val="none" w:sz="0" w:space="0" w:color="auto"/>
                <w:right w:val="none" w:sz="0" w:space="0" w:color="auto"/>
              </w:divBdr>
            </w:div>
          </w:divsChild>
        </w:div>
        <w:div w:id="2006667017">
          <w:marLeft w:val="0"/>
          <w:marRight w:val="0"/>
          <w:marTop w:val="0"/>
          <w:marBottom w:val="0"/>
          <w:divBdr>
            <w:top w:val="none" w:sz="0" w:space="0" w:color="auto"/>
            <w:left w:val="none" w:sz="0" w:space="0" w:color="auto"/>
            <w:bottom w:val="none" w:sz="0" w:space="0" w:color="auto"/>
            <w:right w:val="none" w:sz="0" w:space="0" w:color="auto"/>
          </w:divBdr>
        </w:div>
      </w:divsChild>
    </w:div>
    <w:div w:id="1374305517">
      <w:bodyDiv w:val="1"/>
      <w:marLeft w:val="0"/>
      <w:marRight w:val="0"/>
      <w:marTop w:val="0"/>
      <w:marBottom w:val="0"/>
      <w:divBdr>
        <w:top w:val="none" w:sz="0" w:space="0" w:color="auto"/>
        <w:left w:val="none" w:sz="0" w:space="0" w:color="auto"/>
        <w:bottom w:val="none" w:sz="0" w:space="0" w:color="auto"/>
        <w:right w:val="none" w:sz="0" w:space="0" w:color="auto"/>
      </w:divBdr>
      <w:divsChild>
        <w:div w:id="1435898516">
          <w:marLeft w:val="0"/>
          <w:marRight w:val="0"/>
          <w:marTop w:val="0"/>
          <w:marBottom w:val="0"/>
          <w:divBdr>
            <w:top w:val="none" w:sz="0" w:space="0" w:color="auto"/>
            <w:left w:val="none" w:sz="0" w:space="0" w:color="auto"/>
            <w:bottom w:val="none" w:sz="0" w:space="0" w:color="auto"/>
            <w:right w:val="none" w:sz="0" w:space="0" w:color="auto"/>
          </w:divBdr>
        </w:div>
      </w:divsChild>
    </w:div>
    <w:div w:id="1383944069">
      <w:bodyDiv w:val="1"/>
      <w:marLeft w:val="0"/>
      <w:marRight w:val="0"/>
      <w:marTop w:val="0"/>
      <w:marBottom w:val="0"/>
      <w:divBdr>
        <w:top w:val="none" w:sz="0" w:space="0" w:color="auto"/>
        <w:left w:val="none" w:sz="0" w:space="0" w:color="auto"/>
        <w:bottom w:val="none" w:sz="0" w:space="0" w:color="auto"/>
        <w:right w:val="none" w:sz="0" w:space="0" w:color="auto"/>
      </w:divBdr>
      <w:divsChild>
        <w:div w:id="374549476">
          <w:marLeft w:val="0"/>
          <w:marRight w:val="0"/>
          <w:marTop w:val="0"/>
          <w:marBottom w:val="0"/>
          <w:divBdr>
            <w:top w:val="none" w:sz="0" w:space="0" w:color="auto"/>
            <w:left w:val="none" w:sz="0" w:space="0" w:color="auto"/>
            <w:bottom w:val="none" w:sz="0" w:space="0" w:color="auto"/>
            <w:right w:val="none" w:sz="0" w:space="0" w:color="auto"/>
          </w:divBdr>
        </w:div>
      </w:divsChild>
    </w:div>
    <w:div w:id="1395467574">
      <w:bodyDiv w:val="1"/>
      <w:marLeft w:val="0"/>
      <w:marRight w:val="0"/>
      <w:marTop w:val="0"/>
      <w:marBottom w:val="0"/>
      <w:divBdr>
        <w:top w:val="none" w:sz="0" w:space="0" w:color="auto"/>
        <w:left w:val="none" w:sz="0" w:space="0" w:color="auto"/>
        <w:bottom w:val="none" w:sz="0" w:space="0" w:color="auto"/>
        <w:right w:val="none" w:sz="0" w:space="0" w:color="auto"/>
      </w:divBdr>
    </w:div>
    <w:div w:id="1409423649">
      <w:bodyDiv w:val="1"/>
      <w:marLeft w:val="0"/>
      <w:marRight w:val="0"/>
      <w:marTop w:val="0"/>
      <w:marBottom w:val="0"/>
      <w:divBdr>
        <w:top w:val="none" w:sz="0" w:space="0" w:color="auto"/>
        <w:left w:val="none" w:sz="0" w:space="0" w:color="auto"/>
        <w:bottom w:val="none" w:sz="0" w:space="0" w:color="auto"/>
        <w:right w:val="none" w:sz="0" w:space="0" w:color="auto"/>
      </w:divBdr>
    </w:div>
    <w:div w:id="1417702916">
      <w:bodyDiv w:val="1"/>
      <w:marLeft w:val="0"/>
      <w:marRight w:val="0"/>
      <w:marTop w:val="0"/>
      <w:marBottom w:val="0"/>
      <w:divBdr>
        <w:top w:val="none" w:sz="0" w:space="0" w:color="auto"/>
        <w:left w:val="none" w:sz="0" w:space="0" w:color="auto"/>
        <w:bottom w:val="none" w:sz="0" w:space="0" w:color="auto"/>
        <w:right w:val="none" w:sz="0" w:space="0" w:color="auto"/>
      </w:divBdr>
    </w:div>
    <w:div w:id="1417825917">
      <w:bodyDiv w:val="1"/>
      <w:marLeft w:val="0"/>
      <w:marRight w:val="0"/>
      <w:marTop w:val="0"/>
      <w:marBottom w:val="0"/>
      <w:divBdr>
        <w:top w:val="none" w:sz="0" w:space="0" w:color="auto"/>
        <w:left w:val="none" w:sz="0" w:space="0" w:color="auto"/>
        <w:bottom w:val="none" w:sz="0" w:space="0" w:color="auto"/>
        <w:right w:val="none" w:sz="0" w:space="0" w:color="auto"/>
      </w:divBdr>
    </w:div>
    <w:div w:id="1426340122">
      <w:bodyDiv w:val="1"/>
      <w:marLeft w:val="0"/>
      <w:marRight w:val="0"/>
      <w:marTop w:val="0"/>
      <w:marBottom w:val="0"/>
      <w:divBdr>
        <w:top w:val="none" w:sz="0" w:space="0" w:color="auto"/>
        <w:left w:val="none" w:sz="0" w:space="0" w:color="auto"/>
        <w:bottom w:val="none" w:sz="0" w:space="0" w:color="auto"/>
        <w:right w:val="none" w:sz="0" w:space="0" w:color="auto"/>
      </w:divBdr>
    </w:div>
    <w:div w:id="1430858664">
      <w:bodyDiv w:val="1"/>
      <w:marLeft w:val="0"/>
      <w:marRight w:val="0"/>
      <w:marTop w:val="0"/>
      <w:marBottom w:val="0"/>
      <w:divBdr>
        <w:top w:val="none" w:sz="0" w:space="0" w:color="auto"/>
        <w:left w:val="none" w:sz="0" w:space="0" w:color="auto"/>
        <w:bottom w:val="none" w:sz="0" w:space="0" w:color="auto"/>
        <w:right w:val="none" w:sz="0" w:space="0" w:color="auto"/>
      </w:divBdr>
    </w:div>
    <w:div w:id="1442068887">
      <w:bodyDiv w:val="1"/>
      <w:marLeft w:val="0"/>
      <w:marRight w:val="0"/>
      <w:marTop w:val="0"/>
      <w:marBottom w:val="0"/>
      <w:divBdr>
        <w:top w:val="none" w:sz="0" w:space="0" w:color="auto"/>
        <w:left w:val="none" w:sz="0" w:space="0" w:color="auto"/>
        <w:bottom w:val="none" w:sz="0" w:space="0" w:color="auto"/>
        <w:right w:val="none" w:sz="0" w:space="0" w:color="auto"/>
      </w:divBdr>
    </w:div>
    <w:div w:id="1457528079">
      <w:bodyDiv w:val="1"/>
      <w:marLeft w:val="0"/>
      <w:marRight w:val="0"/>
      <w:marTop w:val="0"/>
      <w:marBottom w:val="0"/>
      <w:divBdr>
        <w:top w:val="none" w:sz="0" w:space="0" w:color="auto"/>
        <w:left w:val="none" w:sz="0" w:space="0" w:color="auto"/>
        <w:bottom w:val="none" w:sz="0" w:space="0" w:color="auto"/>
        <w:right w:val="none" w:sz="0" w:space="0" w:color="auto"/>
      </w:divBdr>
    </w:div>
    <w:div w:id="1461414944">
      <w:bodyDiv w:val="1"/>
      <w:marLeft w:val="0"/>
      <w:marRight w:val="0"/>
      <w:marTop w:val="0"/>
      <w:marBottom w:val="0"/>
      <w:divBdr>
        <w:top w:val="none" w:sz="0" w:space="0" w:color="auto"/>
        <w:left w:val="none" w:sz="0" w:space="0" w:color="auto"/>
        <w:bottom w:val="none" w:sz="0" w:space="0" w:color="auto"/>
        <w:right w:val="none" w:sz="0" w:space="0" w:color="auto"/>
      </w:divBdr>
    </w:div>
    <w:div w:id="1500195859">
      <w:bodyDiv w:val="1"/>
      <w:marLeft w:val="0"/>
      <w:marRight w:val="0"/>
      <w:marTop w:val="0"/>
      <w:marBottom w:val="0"/>
      <w:divBdr>
        <w:top w:val="none" w:sz="0" w:space="0" w:color="auto"/>
        <w:left w:val="none" w:sz="0" w:space="0" w:color="auto"/>
        <w:bottom w:val="none" w:sz="0" w:space="0" w:color="auto"/>
        <w:right w:val="none" w:sz="0" w:space="0" w:color="auto"/>
      </w:divBdr>
    </w:div>
    <w:div w:id="1507360614">
      <w:bodyDiv w:val="1"/>
      <w:marLeft w:val="0"/>
      <w:marRight w:val="0"/>
      <w:marTop w:val="0"/>
      <w:marBottom w:val="0"/>
      <w:divBdr>
        <w:top w:val="none" w:sz="0" w:space="0" w:color="auto"/>
        <w:left w:val="none" w:sz="0" w:space="0" w:color="auto"/>
        <w:bottom w:val="none" w:sz="0" w:space="0" w:color="auto"/>
        <w:right w:val="none" w:sz="0" w:space="0" w:color="auto"/>
      </w:divBdr>
    </w:div>
    <w:div w:id="1523083941">
      <w:bodyDiv w:val="1"/>
      <w:marLeft w:val="0"/>
      <w:marRight w:val="0"/>
      <w:marTop w:val="0"/>
      <w:marBottom w:val="0"/>
      <w:divBdr>
        <w:top w:val="none" w:sz="0" w:space="0" w:color="auto"/>
        <w:left w:val="none" w:sz="0" w:space="0" w:color="auto"/>
        <w:bottom w:val="none" w:sz="0" w:space="0" w:color="auto"/>
        <w:right w:val="none" w:sz="0" w:space="0" w:color="auto"/>
      </w:divBdr>
    </w:div>
    <w:div w:id="1530947723">
      <w:bodyDiv w:val="1"/>
      <w:marLeft w:val="0"/>
      <w:marRight w:val="0"/>
      <w:marTop w:val="0"/>
      <w:marBottom w:val="0"/>
      <w:divBdr>
        <w:top w:val="none" w:sz="0" w:space="0" w:color="auto"/>
        <w:left w:val="none" w:sz="0" w:space="0" w:color="auto"/>
        <w:bottom w:val="none" w:sz="0" w:space="0" w:color="auto"/>
        <w:right w:val="none" w:sz="0" w:space="0" w:color="auto"/>
      </w:divBdr>
    </w:div>
    <w:div w:id="1544828679">
      <w:bodyDiv w:val="1"/>
      <w:marLeft w:val="0"/>
      <w:marRight w:val="0"/>
      <w:marTop w:val="0"/>
      <w:marBottom w:val="0"/>
      <w:divBdr>
        <w:top w:val="none" w:sz="0" w:space="0" w:color="auto"/>
        <w:left w:val="none" w:sz="0" w:space="0" w:color="auto"/>
        <w:bottom w:val="none" w:sz="0" w:space="0" w:color="auto"/>
        <w:right w:val="none" w:sz="0" w:space="0" w:color="auto"/>
      </w:divBdr>
    </w:div>
    <w:div w:id="1549536344">
      <w:bodyDiv w:val="1"/>
      <w:marLeft w:val="0"/>
      <w:marRight w:val="0"/>
      <w:marTop w:val="0"/>
      <w:marBottom w:val="0"/>
      <w:divBdr>
        <w:top w:val="none" w:sz="0" w:space="0" w:color="auto"/>
        <w:left w:val="none" w:sz="0" w:space="0" w:color="auto"/>
        <w:bottom w:val="none" w:sz="0" w:space="0" w:color="auto"/>
        <w:right w:val="none" w:sz="0" w:space="0" w:color="auto"/>
      </w:divBdr>
    </w:div>
    <w:div w:id="1573277857">
      <w:bodyDiv w:val="1"/>
      <w:marLeft w:val="0"/>
      <w:marRight w:val="0"/>
      <w:marTop w:val="0"/>
      <w:marBottom w:val="0"/>
      <w:divBdr>
        <w:top w:val="none" w:sz="0" w:space="0" w:color="auto"/>
        <w:left w:val="none" w:sz="0" w:space="0" w:color="auto"/>
        <w:bottom w:val="none" w:sz="0" w:space="0" w:color="auto"/>
        <w:right w:val="none" w:sz="0" w:space="0" w:color="auto"/>
      </w:divBdr>
      <w:divsChild>
        <w:div w:id="1055352051">
          <w:marLeft w:val="0"/>
          <w:marRight w:val="0"/>
          <w:marTop w:val="0"/>
          <w:marBottom w:val="0"/>
          <w:divBdr>
            <w:top w:val="none" w:sz="0" w:space="0" w:color="auto"/>
            <w:left w:val="none" w:sz="0" w:space="0" w:color="auto"/>
            <w:bottom w:val="none" w:sz="0" w:space="0" w:color="auto"/>
            <w:right w:val="none" w:sz="0" w:space="0" w:color="auto"/>
          </w:divBdr>
        </w:div>
      </w:divsChild>
    </w:div>
    <w:div w:id="1580872723">
      <w:bodyDiv w:val="1"/>
      <w:marLeft w:val="0"/>
      <w:marRight w:val="0"/>
      <w:marTop w:val="0"/>
      <w:marBottom w:val="0"/>
      <w:divBdr>
        <w:top w:val="none" w:sz="0" w:space="0" w:color="auto"/>
        <w:left w:val="none" w:sz="0" w:space="0" w:color="auto"/>
        <w:bottom w:val="none" w:sz="0" w:space="0" w:color="auto"/>
        <w:right w:val="none" w:sz="0" w:space="0" w:color="auto"/>
      </w:divBdr>
    </w:div>
    <w:div w:id="1599680817">
      <w:bodyDiv w:val="1"/>
      <w:marLeft w:val="0"/>
      <w:marRight w:val="0"/>
      <w:marTop w:val="0"/>
      <w:marBottom w:val="0"/>
      <w:divBdr>
        <w:top w:val="none" w:sz="0" w:space="0" w:color="auto"/>
        <w:left w:val="none" w:sz="0" w:space="0" w:color="auto"/>
        <w:bottom w:val="none" w:sz="0" w:space="0" w:color="auto"/>
        <w:right w:val="none" w:sz="0" w:space="0" w:color="auto"/>
      </w:divBdr>
    </w:div>
    <w:div w:id="1610619967">
      <w:bodyDiv w:val="1"/>
      <w:marLeft w:val="0"/>
      <w:marRight w:val="0"/>
      <w:marTop w:val="0"/>
      <w:marBottom w:val="0"/>
      <w:divBdr>
        <w:top w:val="none" w:sz="0" w:space="0" w:color="auto"/>
        <w:left w:val="none" w:sz="0" w:space="0" w:color="auto"/>
        <w:bottom w:val="none" w:sz="0" w:space="0" w:color="auto"/>
        <w:right w:val="none" w:sz="0" w:space="0" w:color="auto"/>
      </w:divBdr>
      <w:divsChild>
        <w:div w:id="1486967499">
          <w:marLeft w:val="75"/>
          <w:marRight w:val="75"/>
          <w:marTop w:val="0"/>
          <w:marBottom w:val="0"/>
          <w:divBdr>
            <w:top w:val="none" w:sz="0" w:space="0" w:color="auto"/>
            <w:left w:val="none" w:sz="0" w:space="0" w:color="auto"/>
            <w:bottom w:val="none" w:sz="0" w:space="0" w:color="auto"/>
            <w:right w:val="none" w:sz="0" w:space="0" w:color="auto"/>
          </w:divBdr>
        </w:div>
      </w:divsChild>
    </w:div>
    <w:div w:id="1613437980">
      <w:bodyDiv w:val="1"/>
      <w:marLeft w:val="0"/>
      <w:marRight w:val="0"/>
      <w:marTop w:val="0"/>
      <w:marBottom w:val="0"/>
      <w:divBdr>
        <w:top w:val="none" w:sz="0" w:space="0" w:color="auto"/>
        <w:left w:val="none" w:sz="0" w:space="0" w:color="auto"/>
        <w:bottom w:val="none" w:sz="0" w:space="0" w:color="auto"/>
        <w:right w:val="none" w:sz="0" w:space="0" w:color="auto"/>
      </w:divBdr>
      <w:divsChild>
        <w:div w:id="1133526033">
          <w:marLeft w:val="0"/>
          <w:marRight w:val="0"/>
          <w:marTop w:val="0"/>
          <w:marBottom w:val="0"/>
          <w:divBdr>
            <w:top w:val="none" w:sz="0" w:space="0" w:color="auto"/>
            <w:left w:val="none" w:sz="0" w:space="0" w:color="auto"/>
            <w:bottom w:val="none" w:sz="0" w:space="0" w:color="auto"/>
            <w:right w:val="none" w:sz="0" w:space="0" w:color="auto"/>
          </w:divBdr>
        </w:div>
      </w:divsChild>
    </w:div>
    <w:div w:id="1628466168">
      <w:bodyDiv w:val="1"/>
      <w:marLeft w:val="0"/>
      <w:marRight w:val="0"/>
      <w:marTop w:val="0"/>
      <w:marBottom w:val="0"/>
      <w:divBdr>
        <w:top w:val="none" w:sz="0" w:space="0" w:color="auto"/>
        <w:left w:val="none" w:sz="0" w:space="0" w:color="auto"/>
        <w:bottom w:val="none" w:sz="0" w:space="0" w:color="auto"/>
        <w:right w:val="none" w:sz="0" w:space="0" w:color="auto"/>
      </w:divBdr>
    </w:div>
    <w:div w:id="1638875476">
      <w:bodyDiv w:val="1"/>
      <w:marLeft w:val="0"/>
      <w:marRight w:val="0"/>
      <w:marTop w:val="0"/>
      <w:marBottom w:val="0"/>
      <w:divBdr>
        <w:top w:val="none" w:sz="0" w:space="0" w:color="auto"/>
        <w:left w:val="none" w:sz="0" w:space="0" w:color="auto"/>
        <w:bottom w:val="none" w:sz="0" w:space="0" w:color="auto"/>
        <w:right w:val="none" w:sz="0" w:space="0" w:color="auto"/>
      </w:divBdr>
    </w:div>
    <w:div w:id="1674919890">
      <w:bodyDiv w:val="1"/>
      <w:marLeft w:val="0"/>
      <w:marRight w:val="0"/>
      <w:marTop w:val="0"/>
      <w:marBottom w:val="0"/>
      <w:divBdr>
        <w:top w:val="none" w:sz="0" w:space="0" w:color="auto"/>
        <w:left w:val="none" w:sz="0" w:space="0" w:color="auto"/>
        <w:bottom w:val="none" w:sz="0" w:space="0" w:color="auto"/>
        <w:right w:val="none" w:sz="0" w:space="0" w:color="auto"/>
      </w:divBdr>
    </w:div>
    <w:div w:id="1689680293">
      <w:bodyDiv w:val="1"/>
      <w:marLeft w:val="0"/>
      <w:marRight w:val="0"/>
      <w:marTop w:val="0"/>
      <w:marBottom w:val="0"/>
      <w:divBdr>
        <w:top w:val="none" w:sz="0" w:space="0" w:color="auto"/>
        <w:left w:val="none" w:sz="0" w:space="0" w:color="auto"/>
        <w:bottom w:val="none" w:sz="0" w:space="0" w:color="auto"/>
        <w:right w:val="none" w:sz="0" w:space="0" w:color="auto"/>
      </w:divBdr>
    </w:div>
    <w:div w:id="1716198625">
      <w:bodyDiv w:val="1"/>
      <w:marLeft w:val="0"/>
      <w:marRight w:val="0"/>
      <w:marTop w:val="0"/>
      <w:marBottom w:val="0"/>
      <w:divBdr>
        <w:top w:val="none" w:sz="0" w:space="0" w:color="auto"/>
        <w:left w:val="none" w:sz="0" w:space="0" w:color="auto"/>
        <w:bottom w:val="none" w:sz="0" w:space="0" w:color="auto"/>
        <w:right w:val="none" w:sz="0" w:space="0" w:color="auto"/>
      </w:divBdr>
    </w:div>
    <w:div w:id="1716387866">
      <w:bodyDiv w:val="1"/>
      <w:marLeft w:val="0"/>
      <w:marRight w:val="0"/>
      <w:marTop w:val="0"/>
      <w:marBottom w:val="0"/>
      <w:divBdr>
        <w:top w:val="none" w:sz="0" w:space="0" w:color="auto"/>
        <w:left w:val="none" w:sz="0" w:space="0" w:color="auto"/>
        <w:bottom w:val="none" w:sz="0" w:space="0" w:color="auto"/>
        <w:right w:val="none" w:sz="0" w:space="0" w:color="auto"/>
      </w:divBdr>
    </w:div>
    <w:div w:id="1717512721">
      <w:bodyDiv w:val="1"/>
      <w:marLeft w:val="0"/>
      <w:marRight w:val="0"/>
      <w:marTop w:val="0"/>
      <w:marBottom w:val="0"/>
      <w:divBdr>
        <w:top w:val="none" w:sz="0" w:space="0" w:color="auto"/>
        <w:left w:val="none" w:sz="0" w:space="0" w:color="auto"/>
        <w:bottom w:val="none" w:sz="0" w:space="0" w:color="auto"/>
        <w:right w:val="none" w:sz="0" w:space="0" w:color="auto"/>
      </w:divBdr>
    </w:div>
    <w:div w:id="1747259102">
      <w:bodyDiv w:val="1"/>
      <w:marLeft w:val="0"/>
      <w:marRight w:val="0"/>
      <w:marTop w:val="0"/>
      <w:marBottom w:val="0"/>
      <w:divBdr>
        <w:top w:val="none" w:sz="0" w:space="0" w:color="auto"/>
        <w:left w:val="none" w:sz="0" w:space="0" w:color="auto"/>
        <w:bottom w:val="none" w:sz="0" w:space="0" w:color="auto"/>
        <w:right w:val="none" w:sz="0" w:space="0" w:color="auto"/>
      </w:divBdr>
    </w:div>
    <w:div w:id="1757744600">
      <w:bodyDiv w:val="1"/>
      <w:marLeft w:val="0"/>
      <w:marRight w:val="0"/>
      <w:marTop w:val="0"/>
      <w:marBottom w:val="0"/>
      <w:divBdr>
        <w:top w:val="none" w:sz="0" w:space="0" w:color="auto"/>
        <w:left w:val="none" w:sz="0" w:space="0" w:color="auto"/>
        <w:bottom w:val="none" w:sz="0" w:space="0" w:color="auto"/>
        <w:right w:val="none" w:sz="0" w:space="0" w:color="auto"/>
      </w:divBdr>
      <w:divsChild>
        <w:div w:id="1507357944">
          <w:marLeft w:val="0"/>
          <w:marRight w:val="0"/>
          <w:marTop w:val="0"/>
          <w:marBottom w:val="0"/>
          <w:divBdr>
            <w:top w:val="none" w:sz="0" w:space="0" w:color="auto"/>
            <w:left w:val="none" w:sz="0" w:space="0" w:color="auto"/>
            <w:bottom w:val="none" w:sz="0" w:space="0" w:color="auto"/>
            <w:right w:val="none" w:sz="0" w:space="0" w:color="auto"/>
          </w:divBdr>
        </w:div>
      </w:divsChild>
    </w:div>
    <w:div w:id="1763378701">
      <w:bodyDiv w:val="1"/>
      <w:marLeft w:val="0"/>
      <w:marRight w:val="0"/>
      <w:marTop w:val="0"/>
      <w:marBottom w:val="0"/>
      <w:divBdr>
        <w:top w:val="none" w:sz="0" w:space="0" w:color="auto"/>
        <w:left w:val="none" w:sz="0" w:space="0" w:color="auto"/>
        <w:bottom w:val="none" w:sz="0" w:space="0" w:color="auto"/>
        <w:right w:val="none" w:sz="0" w:space="0" w:color="auto"/>
      </w:divBdr>
    </w:div>
    <w:div w:id="1764762875">
      <w:bodyDiv w:val="1"/>
      <w:marLeft w:val="0"/>
      <w:marRight w:val="0"/>
      <w:marTop w:val="0"/>
      <w:marBottom w:val="0"/>
      <w:divBdr>
        <w:top w:val="none" w:sz="0" w:space="0" w:color="auto"/>
        <w:left w:val="none" w:sz="0" w:space="0" w:color="auto"/>
        <w:bottom w:val="none" w:sz="0" w:space="0" w:color="auto"/>
        <w:right w:val="none" w:sz="0" w:space="0" w:color="auto"/>
      </w:divBdr>
    </w:div>
    <w:div w:id="1768042337">
      <w:bodyDiv w:val="1"/>
      <w:marLeft w:val="0"/>
      <w:marRight w:val="0"/>
      <w:marTop w:val="0"/>
      <w:marBottom w:val="0"/>
      <w:divBdr>
        <w:top w:val="none" w:sz="0" w:space="0" w:color="auto"/>
        <w:left w:val="none" w:sz="0" w:space="0" w:color="auto"/>
        <w:bottom w:val="none" w:sz="0" w:space="0" w:color="auto"/>
        <w:right w:val="none" w:sz="0" w:space="0" w:color="auto"/>
      </w:divBdr>
    </w:div>
    <w:div w:id="1776435739">
      <w:bodyDiv w:val="1"/>
      <w:marLeft w:val="0"/>
      <w:marRight w:val="0"/>
      <w:marTop w:val="0"/>
      <w:marBottom w:val="0"/>
      <w:divBdr>
        <w:top w:val="none" w:sz="0" w:space="0" w:color="auto"/>
        <w:left w:val="none" w:sz="0" w:space="0" w:color="auto"/>
        <w:bottom w:val="none" w:sz="0" w:space="0" w:color="auto"/>
        <w:right w:val="none" w:sz="0" w:space="0" w:color="auto"/>
      </w:divBdr>
      <w:divsChild>
        <w:div w:id="110976644">
          <w:marLeft w:val="0"/>
          <w:marRight w:val="0"/>
          <w:marTop w:val="0"/>
          <w:marBottom w:val="0"/>
          <w:divBdr>
            <w:top w:val="none" w:sz="0" w:space="0" w:color="auto"/>
            <w:left w:val="none" w:sz="0" w:space="0" w:color="auto"/>
            <w:bottom w:val="none" w:sz="0" w:space="0" w:color="auto"/>
            <w:right w:val="none" w:sz="0" w:space="0" w:color="auto"/>
          </w:divBdr>
        </w:div>
        <w:div w:id="1345014588">
          <w:marLeft w:val="0"/>
          <w:marRight w:val="0"/>
          <w:marTop w:val="0"/>
          <w:marBottom w:val="0"/>
          <w:divBdr>
            <w:top w:val="none" w:sz="0" w:space="0" w:color="auto"/>
            <w:left w:val="none" w:sz="0" w:space="0" w:color="auto"/>
            <w:bottom w:val="none" w:sz="0" w:space="0" w:color="auto"/>
            <w:right w:val="none" w:sz="0" w:space="0" w:color="auto"/>
          </w:divBdr>
        </w:div>
      </w:divsChild>
    </w:div>
    <w:div w:id="1796171430">
      <w:bodyDiv w:val="1"/>
      <w:marLeft w:val="0"/>
      <w:marRight w:val="0"/>
      <w:marTop w:val="0"/>
      <w:marBottom w:val="0"/>
      <w:divBdr>
        <w:top w:val="none" w:sz="0" w:space="0" w:color="auto"/>
        <w:left w:val="none" w:sz="0" w:space="0" w:color="auto"/>
        <w:bottom w:val="none" w:sz="0" w:space="0" w:color="auto"/>
        <w:right w:val="none" w:sz="0" w:space="0" w:color="auto"/>
      </w:divBdr>
    </w:div>
    <w:div w:id="1803959552">
      <w:bodyDiv w:val="1"/>
      <w:marLeft w:val="0"/>
      <w:marRight w:val="0"/>
      <w:marTop w:val="0"/>
      <w:marBottom w:val="0"/>
      <w:divBdr>
        <w:top w:val="none" w:sz="0" w:space="0" w:color="auto"/>
        <w:left w:val="none" w:sz="0" w:space="0" w:color="auto"/>
        <w:bottom w:val="none" w:sz="0" w:space="0" w:color="auto"/>
        <w:right w:val="none" w:sz="0" w:space="0" w:color="auto"/>
      </w:divBdr>
    </w:div>
    <w:div w:id="1807820734">
      <w:bodyDiv w:val="1"/>
      <w:marLeft w:val="0"/>
      <w:marRight w:val="0"/>
      <w:marTop w:val="0"/>
      <w:marBottom w:val="0"/>
      <w:divBdr>
        <w:top w:val="none" w:sz="0" w:space="0" w:color="auto"/>
        <w:left w:val="none" w:sz="0" w:space="0" w:color="auto"/>
        <w:bottom w:val="none" w:sz="0" w:space="0" w:color="auto"/>
        <w:right w:val="none" w:sz="0" w:space="0" w:color="auto"/>
      </w:divBdr>
      <w:divsChild>
        <w:div w:id="754664016">
          <w:marLeft w:val="0"/>
          <w:marRight w:val="0"/>
          <w:marTop w:val="0"/>
          <w:marBottom w:val="0"/>
          <w:divBdr>
            <w:top w:val="none" w:sz="0" w:space="0" w:color="auto"/>
            <w:left w:val="none" w:sz="0" w:space="0" w:color="auto"/>
            <w:bottom w:val="none" w:sz="0" w:space="0" w:color="auto"/>
            <w:right w:val="none" w:sz="0" w:space="0" w:color="auto"/>
          </w:divBdr>
        </w:div>
        <w:div w:id="1375500606">
          <w:marLeft w:val="0"/>
          <w:marRight w:val="0"/>
          <w:marTop w:val="0"/>
          <w:marBottom w:val="0"/>
          <w:divBdr>
            <w:top w:val="none" w:sz="0" w:space="0" w:color="auto"/>
            <w:left w:val="none" w:sz="0" w:space="0" w:color="auto"/>
            <w:bottom w:val="none" w:sz="0" w:space="0" w:color="auto"/>
            <w:right w:val="none" w:sz="0" w:space="0" w:color="auto"/>
          </w:divBdr>
        </w:div>
      </w:divsChild>
    </w:div>
    <w:div w:id="1819178438">
      <w:bodyDiv w:val="1"/>
      <w:marLeft w:val="0"/>
      <w:marRight w:val="0"/>
      <w:marTop w:val="0"/>
      <w:marBottom w:val="0"/>
      <w:divBdr>
        <w:top w:val="none" w:sz="0" w:space="0" w:color="auto"/>
        <w:left w:val="none" w:sz="0" w:space="0" w:color="auto"/>
        <w:bottom w:val="none" w:sz="0" w:space="0" w:color="auto"/>
        <w:right w:val="none" w:sz="0" w:space="0" w:color="auto"/>
      </w:divBdr>
    </w:div>
    <w:div w:id="1827746376">
      <w:bodyDiv w:val="1"/>
      <w:marLeft w:val="0"/>
      <w:marRight w:val="0"/>
      <w:marTop w:val="0"/>
      <w:marBottom w:val="0"/>
      <w:divBdr>
        <w:top w:val="none" w:sz="0" w:space="0" w:color="auto"/>
        <w:left w:val="none" w:sz="0" w:space="0" w:color="auto"/>
        <w:bottom w:val="none" w:sz="0" w:space="0" w:color="auto"/>
        <w:right w:val="none" w:sz="0" w:space="0" w:color="auto"/>
      </w:divBdr>
    </w:div>
    <w:div w:id="1830436600">
      <w:bodyDiv w:val="1"/>
      <w:marLeft w:val="0"/>
      <w:marRight w:val="0"/>
      <w:marTop w:val="0"/>
      <w:marBottom w:val="0"/>
      <w:divBdr>
        <w:top w:val="none" w:sz="0" w:space="0" w:color="auto"/>
        <w:left w:val="none" w:sz="0" w:space="0" w:color="auto"/>
        <w:bottom w:val="none" w:sz="0" w:space="0" w:color="auto"/>
        <w:right w:val="none" w:sz="0" w:space="0" w:color="auto"/>
      </w:divBdr>
    </w:div>
    <w:div w:id="1832791125">
      <w:bodyDiv w:val="1"/>
      <w:marLeft w:val="0"/>
      <w:marRight w:val="0"/>
      <w:marTop w:val="0"/>
      <w:marBottom w:val="0"/>
      <w:divBdr>
        <w:top w:val="none" w:sz="0" w:space="0" w:color="auto"/>
        <w:left w:val="none" w:sz="0" w:space="0" w:color="auto"/>
        <w:bottom w:val="none" w:sz="0" w:space="0" w:color="auto"/>
        <w:right w:val="none" w:sz="0" w:space="0" w:color="auto"/>
      </w:divBdr>
    </w:div>
    <w:div w:id="1835996452">
      <w:bodyDiv w:val="1"/>
      <w:marLeft w:val="0"/>
      <w:marRight w:val="0"/>
      <w:marTop w:val="0"/>
      <w:marBottom w:val="0"/>
      <w:divBdr>
        <w:top w:val="none" w:sz="0" w:space="0" w:color="auto"/>
        <w:left w:val="none" w:sz="0" w:space="0" w:color="auto"/>
        <w:bottom w:val="none" w:sz="0" w:space="0" w:color="auto"/>
        <w:right w:val="none" w:sz="0" w:space="0" w:color="auto"/>
      </w:divBdr>
    </w:div>
    <w:div w:id="1840463114">
      <w:bodyDiv w:val="1"/>
      <w:marLeft w:val="0"/>
      <w:marRight w:val="0"/>
      <w:marTop w:val="0"/>
      <w:marBottom w:val="0"/>
      <w:divBdr>
        <w:top w:val="none" w:sz="0" w:space="0" w:color="auto"/>
        <w:left w:val="none" w:sz="0" w:space="0" w:color="auto"/>
        <w:bottom w:val="none" w:sz="0" w:space="0" w:color="auto"/>
        <w:right w:val="none" w:sz="0" w:space="0" w:color="auto"/>
      </w:divBdr>
    </w:div>
    <w:div w:id="1888226629">
      <w:bodyDiv w:val="1"/>
      <w:marLeft w:val="0"/>
      <w:marRight w:val="0"/>
      <w:marTop w:val="0"/>
      <w:marBottom w:val="0"/>
      <w:divBdr>
        <w:top w:val="none" w:sz="0" w:space="0" w:color="auto"/>
        <w:left w:val="none" w:sz="0" w:space="0" w:color="auto"/>
        <w:bottom w:val="none" w:sz="0" w:space="0" w:color="auto"/>
        <w:right w:val="none" w:sz="0" w:space="0" w:color="auto"/>
      </w:divBdr>
      <w:divsChild>
        <w:div w:id="838302866">
          <w:marLeft w:val="0"/>
          <w:marRight w:val="0"/>
          <w:marTop w:val="0"/>
          <w:marBottom w:val="0"/>
          <w:divBdr>
            <w:top w:val="none" w:sz="0" w:space="0" w:color="auto"/>
            <w:left w:val="none" w:sz="0" w:space="0" w:color="auto"/>
            <w:bottom w:val="none" w:sz="0" w:space="0" w:color="auto"/>
            <w:right w:val="none" w:sz="0" w:space="0" w:color="auto"/>
          </w:divBdr>
          <w:divsChild>
            <w:div w:id="1553155795">
              <w:marLeft w:val="0"/>
              <w:marRight w:val="0"/>
              <w:marTop w:val="0"/>
              <w:marBottom w:val="0"/>
              <w:divBdr>
                <w:top w:val="none" w:sz="0" w:space="0" w:color="auto"/>
                <w:left w:val="none" w:sz="0" w:space="0" w:color="auto"/>
                <w:bottom w:val="none" w:sz="0" w:space="0" w:color="auto"/>
                <w:right w:val="none" w:sz="0" w:space="0" w:color="auto"/>
              </w:divBdr>
            </w:div>
          </w:divsChild>
        </w:div>
        <w:div w:id="1947928659">
          <w:marLeft w:val="0"/>
          <w:marRight w:val="0"/>
          <w:marTop w:val="0"/>
          <w:marBottom w:val="0"/>
          <w:divBdr>
            <w:top w:val="none" w:sz="0" w:space="0" w:color="auto"/>
            <w:left w:val="none" w:sz="0" w:space="0" w:color="auto"/>
            <w:bottom w:val="none" w:sz="0" w:space="0" w:color="auto"/>
            <w:right w:val="none" w:sz="0" w:space="0" w:color="auto"/>
          </w:divBdr>
          <w:divsChild>
            <w:div w:id="280767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14330">
      <w:bodyDiv w:val="1"/>
      <w:marLeft w:val="0"/>
      <w:marRight w:val="0"/>
      <w:marTop w:val="0"/>
      <w:marBottom w:val="0"/>
      <w:divBdr>
        <w:top w:val="none" w:sz="0" w:space="0" w:color="auto"/>
        <w:left w:val="none" w:sz="0" w:space="0" w:color="auto"/>
        <w:bottom w:val="none" w:sz="0" w:space="0" w:color="auto"/>
        <w:right w:val="none" w:sz="0" w:space="0" w:color="auto"/>
      </w:divBdr>
    </w:div>
    <w:div w:id="1894852195">
      <w:bodyDiv w:val="1"/>
      <w:marLeft w:val="0"/>
      <w:marRight w:val="0"/>
      <w:marTop w:val="0"/>
      <w:marBottom w:val="0"/>
      <w:divBdr>
        <w:top w:val="none" w:sz="0" w:space="0" w:color="auto"/>
        <w:left w:val="none" w:sz="0" w:space="0" w:color="auto"/>
        <w:bottom w:val="none" w:sz="0" w:space="0" w:color="auto"/>
        <w:right w:val="none" w:sz="0" w:space="0" w:color="auto"/>
      </w:divBdr>
      <w:divsChild>
        <w:div w:id="985008018">
          <w:marLeft w:val="75"/>
          <w:marRight w:val="75"/>
          <w:marTop w:val="0"/>
          <w:marBottom w:val="0"/>
          <w:divBdr>
            <w:top w:val="none" w:sz="0" w:space="0" w:color="auto"/>
            <w:left w:val="none" w:sz="0" w:space="0" w:color="auto"/>
            <w:bottom w:val="none" w:sz="0" w:space="0" w:color="auto"/>
            <w:right w:val="none" w:sz="0" w:space="0" w:color="auto"/>
          </w:divBdr>
        </w:div>
      </w:divsChild>
    </w:div>
    <w:div w:id="1904754157">
      <w:bodyDiv w:val="1"/>
      <w:marLeft w:val="0"/>
      <w:marRight w:val="0"/>
      <w:marTop w:val="0"/>
      <w:marBottom w:val="0"/>
      <w:divBdr>
        <w:top w:val="none" w:sz="0" w:space="0" w:color="auto"/>
        <w:left w:val="none" w:sz="0" w:space="0" w:color="auto"/>
        <w:bottom w:val="none" w:sz="0" w:space="0" w:color="auto"/>
        <w:right w:val="none" w:sz="0" w:space="0" w:color="auto"/>
      </w:divBdr>
      <w:divsChild>
        <w:div w:id="962349274">
          <w:marLeft w:val="75"/>
          <w:marRight w:val="75"/>
          <w:marTop w:val="0"/>
          <w:marBottom w:val="0"/>
          <w:divBdr>
            <w:top w:val="none" w:sz="0" w:space="0" w:color="auto"/>
            <w:left w:val="none" w:sz="0" w:space="0" w:color="auto"/>
            <w:bottom w:val="none" w:sz="0" w:space="0" w:color="auto"/>
            <w:right w:val="none" w:sz="0" w:space="0" w:color="auto"/>
          </w:divBdr>
        </w:div>
      </w:divsChild>
    </w:div>
    <w:div w:id="1912889096">
      <w:bodyDiv w:val="1"/>
      <w:marLeft w:val="0"/>
      <w:marRight w:val="0"/>
      <w:marTop w:val="0"/>
      <w:marBottom w:val="0"/>
      <w:divBdr>
        <w:top w:val="none" w:sz="0" w:space="0" w:color="auto"/>
        <w:left w:val="none" w:sz="0" w:space="0" w:color="auto"/>
        <w:bottom w:val="none" w:sz="0" w:space="0" w:color="auto"/>
        <w:right w:val="none" w:sz="0" w:space="0" w:color="auto"/>
      </w:divBdr>
    </w:div>
    <w:div w:id="1929654496">
      <w:bodyDiv w:val="1"/>
      <w:marLeft w:val="0"/>
      <w:marRight w:val="0"/>
      <w:marTop w:val="0"/>
      <w:marBottom w:val="0"/>
      <w:divBdr>
        <w:top w:val="none" w:sz="0" w:space="0" w:color="auto"/>
        <w:left w:val="none" w:sz="0" w:space="0" w:color="auto"/>
        <w:bottom w:val="none" w:sz="0" w:space="0" w:color="auto"/>
        <w:right w:val="none" w:sz="0" w:space="0" w:color="auto"/>
      </w:divBdr>
      <w:divsChild>
        <w:div w:id="2115175194">
          <w:marLeft w:val="0"/>
          <w:marRight w:val="0"/>
          <w:marTop w:val="0"/>
          <w:marBottom w:val="0"/>
          <w:divBdr>
            <w:top w:val="none" w:sz="0" w:space="0" w:color="auto"/>
            <w:left w:val="none" w:sz="0" w:space="0" w:color="auto"/>
            <w:bottom w:val="none" w:sz="0" w:space="0" w:color="auto"/>
            <w:right w:val="none" w:sz="0" w:space="0" w:color="auto"/>
          </w:divBdr>
        </w:div>
      </w:divsChild>
    </w:div>
    <w:div w:id="1940289150">
      <w:bodyDiv w:val="1"/>
      <w:marLeft w:val="0"/>
      <w:marRight w:val="0"/>
      <w:marTop w:val="0"/>
      <w:marBottom w:val="0"/>
      <w:divBdr>
        <w:top w:val="none" w:sz="0" w:space="0" w:color="auto"/>
        <w:left w:val="none" w:sz="0" w:space="0" w:color="auto"/>
        <w:bottom w:val="none" w:sz="0" w:space="0" w:color="auto"/>
        <w:right w:val="none" w:sz="0" w:space="0" w:color="auto"/>
      </w:divBdr>
      <w:divsChild>
        <w:div w:id="71315019">
          <w:marLeft w:val="0"/>
          <w:marRight w:val="0"/>
          <w:marTop w:val="0"/>
          <w:marBottom w:val="0"/>
          <w:divBdr>
            <w:top w:val="none" w:sz="0" w:space="0" w:color="auto"/>
            <w:left w:val="none" w:sz="0" w:space="0" w:color="auto"/>
            <w:bottom w:val="none" w:sz="0" w:space="0" w:color="auto"/>
            <w:right w:val="none" w:sz="0" w:space="0" w:color="auto"/>
          </w:divBdr>
          <w:divsChild>
            <w:div w:id="441800717">
              <w:marLeft w:val="0"/>
              <w:marRight w:val="0"/>
              <w:marTop w:val="0"/>
              <w:marBottom w:val="0"/>
              <w:divBdr>
                <w:top w:val="none" w:sz="0" w:space="0" w:color="auto"/>
                <w:left w:val="none" w:sz="0" w:space="0" w:color="auto"/>
                <w:bottom w:val="none" w:sz="0" w:space="0" w:color="auto"/>
                <w:right w:val="none" w:sz="0" w:space="0" w:color="auto"/>
              </w:divBdr>
            </w:div>
          </w:divsChild>
        </w:div>
        <w:div w:id="1158690377">
          <w:marLeft w:val="0"/>
          <w:marRight w:val="0"/>
          <w:marTop w:val="0"/>
          <w:marBottom w:val="0"/>
          <w:divBdr>
            <w:top w:val="none" w:sz="0" w:space="0" w:color="auto"/>
            <w:left w:val="none" w:sz="0" w:space="0" w:color="auto"/>
            <w:bottom w:val="none" w:sz="0" w:space="0" w:color="auto"/>
            <w:right w:val="none" w:sz="0" w:space="0" w:color="auto"/>
          </w:divBdr>
          <w:divsChild>
            <w:div w:id="10129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4889">
      <w:bodyDiv w:val="1"/>
      <w:marLeft w:val="0"/>
      <w:marRight w:val="0"/>
      <w:marTop w:val="0"/>
      <w:marBottom w:val="0"/>
      <w:divBdr>
        <w:top w:val="none" w:sz="0" w:space="0" w:color="auto"/>
        <w:left w:val="none" w:sz="0" w:space="0" w:color="auto"/>
        <w:bottom w:val="none" w:sz="0" w:space="0" w:color="auto"/>
        <w:right w:val="none" w:sz="0" w:space="0" w:color="auto"/>
      </w:divBdr>
    </w:div>
    <w:div w:id="1994599657">
      <w:bodyDiv w:val="1"/>
      <w:marLeft w:val="0"/>
      <w:marRight w:val="0"/>
      <w:marTop w:val="0"/>
      <w:marBottom w:val="0"/>
      <w:divBdr>
        <w:top w:val="none" w:sz="0" w:space="0" w:color="auto"/>
        <w:left w:val="none" w:sz="0" w:space="0" w:color="auto"/>
        <w:bottom w:val="none" w:sz="0" w:space="0" w:color="auto"/>
        <w:right w:val="none" w:sz="0" w:space="0" w:color="auto"/>
      </w:divBdr>
      <w:divsChild>
        <w:div w:id="243297381">
          <w:marLeft w:val="0"/>
          <w:marRight w:val="0"/>
          <w:marTop w:val="0"/>
          <w:marBottom w:val="0"/>
          <w:divBdr>
            <w:top w:val="none" w:sz="0" w:space="0" w:color="auto"/>
            <w:left w:val="none" w:sz="0" w:space="0" w:color="auto"/>
            <w:bottom w:val="none" w:sz="0" w:space="0" w:color="auto"/>
            <w:right w:val="none" w:sz="0" w:space="0" w:color="auto"/>
          </w:divBdr>
        </w:div>
        <w:div w:id="1642029676">
          <w:marLeft w:val="0"/>
          <w:marRight w:val="0"/>
          <w:marTop w:val="0"/>
          <w:marBottom w:val="0"/>
          <w:divBdr>
            <w:top w:val="none" w:sz="0" w:space="0" w:color="auto"/>
            <w:left w:val="none" w:sz="0" w:space="0" w:color="auto"/>
            <w:bottom w:val="none" w:sz="0" w:space="0" w:color="auto"/>
            <w:right w:val="none" w:sz="0" w:space="0" w:color="auto"/>
          </w:divBdr>
        </w:div>
      </w:divsChild>
    </w:div>
    <w:div w:id="2001275918">
      <w:bodyDiv w:val="1"/>
      <w:marLeft w:val="0"/>
      <w:marRight w:val="0"/>
      <w:marTop w:val="0"/>
      <w:marBottom w:val="0"/>
      <w:divBdr>
        <w:top w:val="none" w:sz="0" w:space="0" w:color="auto"/>
        <w:left w:val="none" w:sz="0" w:space="0" w:color="auto"/>
        <w:bottom w:val="none" w:sz="0" w:space="0" w:color="auto"/>
        <w:right w:val="none" w:sz="0" w:space="0" w:color="auto"/>
      </w:divBdr>
    </w:div>
    <w:div w:id="2012179943">
      <w:bodyDiv w:val="1"/>
      <w:marLeft w:val="0"/>
      <w:marRight w:val="0"/>
      <w:marTop w:val="0"/>
      <w:marBottom w:val="0"/>
      <w:divBdr>
        <w:top w:val="none" w:sz="0" w:space="0" w:color="auto"/>
        <w:left w:val="none" w:sz="0" w:space="0" w:color="auto"/>
        <w:bottom w:val="none" w:sz="0" w:space="0" w:color="auto"/>
        <w:right w:val="none" w:sz="0" w:space="0" w:color="auto"/>
      </w:divBdr>
    </w:div>
    <w:div w:id="2020810047">
      <w:bodyDiv w:val="1"/>
      <w:marLeft w:val="0"/>
      <w:marRight w:val="0"/>
      <w:marTop w:val="0"/>
      <w:marBottom w:val="0"/>
      <w:divBdr>
        <w:top w:val="none" w:sz="0" w:space="0" w:color="auto"/>
        <w:left w:val="none" w:sz="0" w:space="0" w:color="auto"/>
        <w:bottom w:val="none" w:sz="0" w:space="0" w:color="auto"/>
        <w:right w:val="none" w:sz="0" w:space="0" w:color="auto"/>
      </w:divBdr>
      <w:divsChild>
        <w:div w:id="2137604113">
          <w:marLeft w:val="0"/>
          <w:marRight w:val="0"/>
          <w:marTop w:val="0"/>
          <w:marBottom w:val="0"/>
          <w:divBdr>
            <w:top w:val="none" w:sz="0" w:space="0" w:color="auto"/>
            <w:left w:val="none" w:sz="0" w:space="0" w:color="auto"/>
            <w:bottom w:val="none" w:sz="0" w:space="0" w:color="auto"/>
            <w:right w:val="none" w:sz="0" w:space="0" w:color="auto"/>
          </w:divBdr>
        </w:div>
      </w:divsChild>
    </w:div>
    <w:div w:id="2031948879">
      <w:bodyDiv w:val="1"/>
      <w:marLeft w:val="0"/>
      <w:marRight w:val="0"/>
      <w:marTop w:val="0"/>
      <w:marBottom w:val="0"/>
      <w:divBdr>
        <w:top w:val="none" w:sz="0" w:space="0" w:color="auto"/>
        <w:left w:val="none" w:sz="0" w:space="0" w:color="auto"/>
        <w:bottom w:val="none" w:sz="0" w:space="0" w:color="auto"/>
        <w:right w:val="none" w:sz="0" w:space="0" w:color="auto"/>
      </w:divBdr>
    </w:div>
    <w:div w:id="2075659972">
      <w:bodyDiv w:val="1"/>
      <w:marLeft w:val="0"/>
      <w:marRight w:val="0"/>
      <w:marTop w:val="0"/>
      <w:marBottom w:val="0"/>
      <w:divBdr>
        <w:top w:val="none" w:sz="0" w:space="0" w:color="auto"/>
        <w:left w:val="none" w:sz="0" w:space="0" w:color="auto"/>
        <w:bottom w:val="none" w:sz="0" w:space="0" w:color="auto"/>
        <w:right w:val="none" w:sz="0" w:space="0" w:color="auto"/>
      </w:divBdr>
    </w:div>
    <w:div w:id="2090152804">
      <w:bodyDiv w:val="1"/>
      <w:marLeft w:val="0"/>
      <w:marRight w:val="0"/>
      <w:marTop w:val="0"/>
      <w:marBottom w:val="0"/>
      <w:divBdr>
        <w:top w:val="none" w:sz="0" w:space="0" w:color="auto"/>
        <w:left w:val="none" w:sz="0" w:space="0" w:color="auto"/>
        <w:bottom w:val="none" w:sz="0" w:space="0" w:color="auto"/>
        <w:right w:val="none" w:sz="0" w:space="0" w:color="auto"/>
      </w:divBdr>
    </w:div>
    <w:div w:id="2105415682">
      <w:bodyDiv w:val="1"/>
      <w:marLeft w:val="0"/>
      <w:marRight w:val="0"/>
      <w:marTop w:val="0"/>
      <w:marBottom w:val="0"/>
      <w:divBdr>
        <w:top w:val="none" w:sz="0" w:space="0" w:color="auto"/>
        <w:left w:val="none" w:sz="0" w:space="0" w:color="auto"/>
        <w:bottom w:val="none" w:sz="0" w:space="0" w:color="auto"/>
        <w:right w:val="none" w:sz="0" w:space="0" w:color="auto"/>
      </w:divBdr>
    </w:div>
    <w:div w:id="2108117204">
      <w:bodyDiv w:val="1"/>
      <w:marLeft w:val="0"/>
      <w:marRight w:val="0"/>
      <w:marTop w:val="0"/>
      <w:marBottom w:val="0"/>
      <w:divBdr>
        <w:top w:val="none" w:sz="0" w:space="0" w:color="auto"/>
        <w:left w:val="none" w:sz="0" w:space="0" w:color="auto"/>
        <w:bottom w:val="none" w:sz="0" w:space="0" w:color="auto"/>
        <w:right w:val="none" w:sz="0" w:space="0" w:color="auto"/>
      </w:divBdr>
      <w:divsChild>
        <w:div w:id="313217818">
          <w:marLeft w:val="0"/>
          <w:marRight w:val="0"/>
          <w:marTop w:val="0"/>
          <w:marBottom w:val="0"/>
          <w:divBdr>
            <w:top w:val="none" w:sz="0" w:space="0" w:color="auto"/>
            <w:left w:val="none" w:sz="0" w:space="0" w:color="auto"/>
            <w:bottom w:val="none" w:sz="0" w:space="0" w:color="auto"/>
            <w:right w:val="none" w:sz="0" w:space="0" w:color="auto"/>
          </w:divBdr>
          <w:divsChild>
            <w:div w:id="552231520">
              <w:marLeft w:val="0"/>
              <w:marRight w:val="0"/>
              <w:marTop w:val="0"/>
              <w:marBottom w:val="0"/>
              <w:divBdr>
                <w:top w:val="none" w:sz="0" w:space="0" w:color="auto"/>
                <w:left w:val="none" w:sz="0" w:space="0" w:color="auto"/>
                <w:bottom w:val="none" w:sz="0" w:space="0" w:color="auto"/>
                <w:right w:val="none" w:sz="0" w:space="0" w:color="auto"/>
              </w:divBdr>
            </w:div>
          </w:divsChild>
        </w:div>
        <w:div w:id="936672208">
          <w:marLeft w:val="0"/>
          <w:marRight w:val="0"/>
          <w:marTop w:val="0"/>
          <w:marBottom w:val="0"/>
          <w:divBdr>
            <w:top w:val="none" w:sz="0" w:space="0" w:color="auto"/>
            <w:left w:val="none" w:sz="0" w:space="0" w:color="auto"/>
            <w:bottom w:val="none" w:sz="0" w:space="0" w:color="auto"/>
            <w:right w:val="none" w:sz="0" w:space="0" w:color="auto"/>
          </w:divBdr>
        </w:div>
      </w:divsChild>
    </w:div>
    <w:div w:id="2127196778">
      <w:bodyDiv w:val="1"/>
      <w:marLeft w:val="0"/>
      <w:marRight w:val="0"/>
      <w:marTop w:val="0"/>
      <w:marBottom w:val="0"/>
      <w:divBdr>
        <w:top w:val="none" w:sz="0" w:space="0" w:color="auto"/>
        <w:left w:val="none" w:sz="0" w:space="0" w:color="auto"/>
        <w:bottom w:val="none" w:sz="0" w:space="0" w:color="auto"/>
        <w:right w:val="none" w:sz="0" w:space="0" w:color="auto"/>
      </w:divBdr>
    </w:div>
    <w:div w:id="2128503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1drv.ms/x/s!Atcrhwwo1lBAx8tLg9Pj70nvmaCjNQ?e=ha8wKH" TargetMode="External"/><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107.jpeg"/><Relationship Id="rId159" Type="http://schemas.openxmlformats.org/officeDocument/2006/relationships/hyperlink" Target="https://www.dmsguild.com/product/180321/HerbalismDefined-Refined-and-Usable?term=herbalism" TargetMode="External"/><Relationship Id="rId170" Type="http://schemas.openxmlformats.org/officeDocument/2006/relationships/hyperlink" Target="https://www.dmsguild.com/product/204983/Talonas-Kiss-More-Poisons-of-the-Forgotten-Realms?affiliate_id=759617" TargetMode="External"/><Relationship Id="rId191" Type="http://schemas.microsoft.com/office/2007/relationships/hdphoto" Target="media/hdphoto15.wdp"/><Relationship Id="rId205" Type="http://schemas.openxmlformats.org/officeDocument/2006/relationships/image" Target="media/image146.png"/><Relationship Id="rId226" Type="http://schemas.openxmlformats.org/officeDocument/2006/relationships/hyperlink" Target="https://1drv.ms/w/s!Atcrhwwo1lBAxu8RQagODmq2MT7_UA?e=ltjnqG" TargetMode="External"/><Relationship Id="rId107" Type="http://schemas.openxmlformats.org/officeDocument/2006/relationships/image" Target="media/image79.png"/><Relationship Id="rId11" Type="http://schemas.openxmlformats.org/officeDocument/2006/relationships/hyperlink" Target="https://1drv.ms/x/s!Atcrhwwo1lBAxLt5kfxz68-3gys49A?e=nhj7dW" TargetMode="External"/><Relationship Id="rId32" Type="http://schemas.openxmlformats.org/officeDocument/2006/relationships/image" Target="media/image5.png"/><Relationship Id="rId53" Type="http://schemas.openxmlformats.org/officeDocument/2006/relationships/image" Target="media/image25.png"/><Relationship Id="rId74" Type="http://schemas.openxmlformats.org/officeDocument/2006/relationships/image" Target="media/image46.jpeg"/><Relationship Id="rId128" Type="http://schemas.openxmlformats.org/officeDocument/2006/relationships/hyperlink" Target="https://cyborgsandmages.wordpress.com/2019/09/05/outfits-simple-system/" TargetMode="External"/><Relationship Id="rId149" Type="http://schemas.openxmlformats.org/officeDocument/2006/relationships/image" Target="media/image115.png"/><Relationship Id="rId5" Type="http://schemas.openxmlformats.org/officeDocument/2006/relationships/image" Target="media/image1.jpeg"/><Relationship Id="rId95" Type="http://schemas.openxmlformats.org/officeDocument/2006/relationships/image" Target="media/image67.jpeg"/><Relationship Id="rId160" Type="http://schemas.openxmlformats.org/officeDocument/2006/relationships/hyperlink" Target="https://www.dmsguild.com/product/216525/Homebrewed-Crafting--Herbalism?affiliate_id=759617" TargetMode="External"/><Relationship Id="rId181" Type="http://schemas.microsoft.com/office/2007/relationships/hdphoto" Target="media/hdphoto10.wdp"/><Relationship Id="rId216" Type="http://schemas.openxmlformats.org/officeDocument/2006/relationships/image" Target="media/image156.gif"/><Relationship Id="rId237" Type="http://schemas.openxmlformats.org/officeDocument/2006/relationships/hyperlink" Target="https://t.me/cyborgs_and_mages" TargetMode="External"/><Relationship Id="rId22" Type="http://schemas.openxmlformats.org/officeDocument/2006/relationships/hyperlink" Target="https://1drv.ms/x/s!Atcrhwwo1lBAxdd-fFJOY2QkrvC1ng?e=HbBcRt" TargetMode="External"/><Relationship Id="rId43" Type="http://schemas.openxmlformats.org/officeDocument/2006/relationships/image" Target="media/image15.png"/><Relationship Id="rId64" Type="http://schemas.openxmlformats.org/officeDocument/2006/relationships/image" Target="media/image36.png"/><Relationship Id="rId118" Type="http://schemas.openxmlformats.org/officeDocument/2006/relationships/image" Target="media/image90.png"/><Relationship Id="rId139" Type="http://schemas.openxmlformats.org/officeDocument/2006/relationships/image" Target="media/image108.jpeg"/><Relationship Id="rId85" Type="http://schemas.openxmlformats.org/officeDocument/2006/relationships/image" Target="media/image57.png"/><Relationship Id="rId150" Type="http://schemas.microsoft.com/office/2007/relationships/hdphoto" Target="media/hdphoto6.wdp"/><Relationship Id="rId171" Type="http://schemas.openxmlformats.org/officeDocument/2006/relationships/hyperlink" Target="https://www.dmsguild.com/product/184225/The-Poisoners-Kit?affiliate_id=759617" TargetMode="External"/><Relationship Id="rId192" Type="http://schemas.openxmlformats.org/officeDocument/2006/relationships/image" Target="media/image136.png"/><Relationship Id="rId206" Type="http://schemas.openxmlformats.org/officeDocument/2006/relationships/image" Target="media/image147.png"/><Relationship Id="rId227" Type="http://schemas.openxmlformats.org/officeDocument/2006/relationships/hyperlink" Target="https://www.realmshelps.net/charbuild/classes/prestige/Green_Star_Adept" TargetMode="External"/><Relationship Id="rId12" Type="http://schemas.openxmlformats.org/officeDocument/2006/relationships/hyperlink" Target="https://1drv.ms/x/s!Atcrhwwo1lBAuMk6drO4VtBShwbxUg?e=KpnI7B" TargetMode="External"/><Relationship Id="rId33" Type="http://schemas.openxmlformats.org/officeDocument/2006/relationships/image" Target="media/image6.jpeg"/><Relationship Id="rId108" Type="http://schemas.openxmlformats.org/officeDocument/2006/relationships/image" Target="media/image80.png"/><Relationship Id="rId129" Type="http://schemas.openxmlformats.org/officeDocument/2006/relationships/image" Target="media/image100.jpeg"/><Relationship Id="rId54" Type="http://schemas.openxmlformats.org/officeDocument/2006/relationships/image" Target="media/image26.png"/><Relationship Id="rId75" Type="http://schemas.openxmlformats.org/officeDocument/2006/relationships/image" Target="media/image47.jpeg"/><Relationship Id="rId96" Type="http://schemas.openxmlformats.org/officeDocument/2006/relationships/image" Target="media/image68.jpeg"/><Relationship Id="rId140" Type="http://schemas.openxmlformats.org/officeDocument/2006/relationships/image" Target="media/image109.jpeg"/><Relationship Id="rId161" Type="http://schemas.openxmlformats.org/officeDocument/2006/relationships/hyperlink" Target="https://www.dmsguild.com/product/290930/Herbalism-101?affiliate_id=759617" TargetMode="External"/><Relationship Id="rId182" Type="http://schemas.openxmlformats.org/officeDocument/2006/relationships/image" Target="media/image131.png"/><Relationship Id="rId217" Type="http://schemas.openxmlformats.org/officeDocument/2006/relationships/hyperlink" Target="https://www.realmshelps.net/magic/items/alchemy.shtml" TargetMode="External"/><Relationship Id="rId6" Type="http://schemas.openxmlformats.org/officeDocument/2006/relationships/settings" Target="settings.xml"/><Relationship Id="rId238" Type="http://schemas.openxmlformats.org/officeDocument/2006/relationships/fontTable" Target="fontTable.xml"/><Relationship Id="rId23" Type="http://schemas.openxmlformats.org/officeDocument/2006/relationships/hyperlink" Target="https://1drv.ms/x/s!Atcrhwwo1lBAx7ZAJGKD8t8IHM6Wkw?e=darOa0" TargetMode="External"/><Relationship Id="rId119" Type="http://schemas.openxmlformats.org/officeDocument/2006/relationships/image" Target="media/image91.png"/><Relationship Id="rId44" Type="http://schemas.openxmlformats.org/officeDocument/2006/relationships/image" Target="media/image16.png"/><Relationship Id="rId65" Type="http://schemas.openxmlformats.org/officeDocument/2006/relationships/image" Target="media/image37.png"/><Relationship Id="rId86" Type="http://schemas.openxmlformats.org/officeDocument/2006/relationships/image" Target="media/image58.jpeg"/><Relationship Id="rId130" Type="http://schemas.openxmlformats.org/officeDocument/2006/relationships/image" Target="media/image101.jpeg"/><Relationship Id="rId151" Type="http://schemas.openxmlformats.org/officeDocument/2006/relationships/image" Target="media/image116.jpeg"/><Relationship Id="rId172" Type="http://schemas.openxmlformats.org/officeDocument/2006/relationships/hyperlink" Target="https://www.dmsguild.com/product/229495/Ulthers-Compendium-of-Poisons?affiliate_id=759617" TargetMode="External"/><Relationship Id="rId193" Type="http://schemas.microsoft.com/office/2007/relationships/hdphoto" Target="media/hdphoto16.wdp"/><Relationship Id="rId207" Type="http://schemas.openxmlformats.org/officeDocument/2006/relationships/image" Target="media/image148.jpeg"/><Relationship Id="rId228" Type="http://schemas.openxmlformats.org/officeDocument/2006/relationships/hyperlink" Target="https://www.realmshelps.net/magic/items/itemcreation.shtml" TargetMode="External"/><Relationship Id="rId13" Type="http://schemas.openxmlformats.org/officeDocument/2006/relationships/hyperlink" Target="https://1drv.ms/x/s!Atcrhwwo1lBAx7JeFSVQjS3V2WGRHQ?e=mJi4KB" TargetMode="External"/><Relationship Id="rId109" Type="http://schemas.openxmlformats.org/officeDocument/2006/relationships/image" Target="media/image81.png"/><Relationship Id="rId34" Type="http://schemas.openxmlformats.org/officeDocument/2006/relationships/image" Target="media/image7.jpeg"/><Relationship Id="rId55" Type="http://schemas.openxmlformats.org/officeDocument/2006/relationships/image" Target="media/image27.png"/><Relationship Id="rId76" Type="http://schemas.openxmlformats.org/officeDocument/2006/relationships/image" Target="media/image48.jpeg"/><Relationship Id="rId97" Type="http://schemas.openxmlformats.org/officeDocument/2006/relationships/image" Target="media/image69.jpeg"/><Relationship Id="rId120" Type="http://schemas.openxmlformats.org/officeDocument/2006/relationships/image" Target="media/image92.png"/><Relationship Id="rId141" Type="http://schemas.openxmlformats.org/officeDocument/2006/relationships/image" Target="media/image110.png"/><Relationship Id="rId7" Type="http://schemas.openxmlformats.org/officeDocument/2006/relationships/webSettings" Target="webSettings.xml"/><Relationship Id="rId162" Type="http://schemas.openxmlformats.org/officeDocument/2006/relationships/hyperlink" Target="https://1drv.ms/w/s!Atcrhwwo1lBAxu8P2h0tAiM-mtPXeA?e=HjD2ji" TargetMode="External"/><Relationship Id="rId183" Type="http://schemas.microsoft.com/office/2007/relationships/hdphoto" Target="media/hdphoto11.wdp"/><Relationship Id="rId218" Type="http://schemas.openxmlformats.org/officeDocument/2006/relationships/hyperlink" Target="https://www.realmshelps.net/adventuring/combat/specialcombat.shtml" TargetMode="External"/><Relationship Id="rId239" Type="http://schemas.openxmlformats.org/officeDocument/2006/relationships/glossaryDocument" Target="glossary/document.xml"/><Relationship Id="rId24" Type="http://schemas.openxmlformats.org/officeDocument/2006/relationships/hyperlink" Target="https://1drv.ms/x/s!Atcrhwwo1lBAxaJqoNYElSGQqjeouQ?e=Ec4pFn"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jpeg"/><Relationship Id="rId110" Type="http://schemas.openxmlformats.org/officeDocument/2006/relationships/image" Target="media/image82.png"/><Relationship Id="rId131" Type="http://schemas.openxmlformats.org/officeDocument/2006/relationships/hyperlink" Target="https://www.dmsguild.com/product/292369/Gheshs-Guide-to-Making-Things--A-System-for-Crafting-and-Modifying-Equipment-in-5th-Edition-DD?affiliate_id=759617" TargetMode="External"/><Relationship Id="rId152" Type="http://schemas.openxmlformats.org/officeDocument/2006/relationships/image" Target="media/image117.jpeg"/><Relationship Id="rId173" Type="http://schemas.openxmlformats.org/officeDocument/2006/relationships/hyperlink" Target="https://www.dmsguild.com/product/243089/Poisons-Revisited?affiliate_id=759617" TargetMode="External"/><Relationship Id="rId194" Type="http://schemas.openxmlformats.org/officeDocument/2006/relationships/image" Target="media/image137.jpeg"/><Relationship Id="rId208" Type="http://schemas.openxmlformats.org/officeDocument/2006/relationships/image" Target="media/image149.jpeg"/><Relationship Id="rId229" Type="http://schemas.openxmlformats.org/officeDocument/2006/relationships/hyperlink" Target="https://www.realmshelps.net/magic/items/rods.shtml" TargetMode="External"/><Relationship Id="rId240" Type="http://schemas.openxmlformats.org/officeDocument/2006/relationships/theme" Target="theme/theme1.xml"/><Relationship Id="rId14" Type="http://schemas.openxmlformats.org/officeDocument/2006/relationships/hyperlink" Target="https://1drv.ms/x/s!Atcrhwwo1lBAx7JNabPgRIclVqhUTg?e=5NqhNn" TargetMode="External"/><Relationship Id="rId35" Type="http://schemas.openxmlformats.org/officeDocument/2006/relationships/image" Target="media/image8.jpeg"/><Relationship Id="rId56" Type="http://schemas.openxmlformats.org/officeDocument/2006/relationships/image" Target="media/image28.png"/><Relationship Id="rId77" Type="http://schemas.openxmlformats.org/officeDocument/2006/relationships/image" Target="media/image49.gif"/><Relationship Id="rId100" Type="http://schemas.openxmlformats.org/officeDocument/2006/relationships/image" Target="media/image72.png"/><Relationship Id="rId8" Type="http://schemas.openxmlformats.org/officeDocument/2006/relationships/footnotes" Target="footnotes.xml"/><Relationship Id="rId98" Type="http://schemas.openxmlformats.org/officeDocument/2006/relationships/image" Target="media/image70.jpeg"/><Relationship Id="rId121" Type="http://schemas.openxmlformats.org/officeDocument/2006/relationships/image" Target="media/image93.jpeg"/><Relationship Id="rId142" Type="http://schemas.microsoft.com/office/2007/relationships/hdphoto" Target="media/hdphoto3.wdp"/><Relationship Id="rId163" Type="http://schemas.openxmlformats.org/officeDocument/2006/relationships/image" Target="media/image121.png"/><Relationship Id="rId184" Type="http://schemas.openxmlformats.org/officeDocument/2006/relationships/image" Target="media/image132.png"/><Relationship Id="rId219" Type="http://schemas.openxmlformats.org/officeDocument/2006/relationships/hyperlink" Target="https://www.realmshelps.net/adventuring/environment.shtml" TargetMode="External"/><Relationship Id="rId230" Type="http://schemas.openxmlformats.org/officeDocument/2006/relationships/hyperlink" Target="https://www.realmshelps.net/magic/items/artifact.shtml" TargetMode="External"/><Relationship Id="rId25" Type="http://schemas.openxmlformats.org/officeDocument/2006/relationships/header" Target="header1.xml"/><Relationship Id="rId46" Type="http://schemas.openxmlformats.org/officeDocument/2006/relationships/image" Target="media/image18.png"/><Relationship Id="rId67" Type="http://schemas.openxmlformats.org/officeDocument/2006/relationships/image" Target="media/image39.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2.png"/><Relationship Id="rId153" Type="http://schemas.openxmlformats.org/officeDocument/2006/relationships/image" Target="media/image118.png"/><Relationship Id="rId174" Type="http://schemas.openxmlformats.org/officeDocument/2006/relationships/hyperlink" Target="https://www.dmsguild.com/product/209375/Perseuss-Guide-to-Vile-Substances?affiliate_id=759617" TargetMode="External"/><Relationship Id="rId195" Type="http://schemas.openxmlformats.org/officeDocument/2006/relationships/image" Target="media/image138.png"/><Relationship Id="rId209" Type="http://schemas.openxmlformats.org/officeDocument/2006/relationships/image" Target="media/image150.png"/><Relationship Id="rId190" Type="http://schemas.openxmlformats.org/officeDocument/2006/relationships/image" Target="media/image135.png"/><Relationship Id="rId204" Type="http://schemas.openxmlformats.org/officeDocument/2006/relationships/image" Target="media/image145.png"/><Relationship Id="rId220" Type="http://schemas.openxmlformats.org/officeDocument/2006/relationships/hyperlink" Target="https://www.dmsguild.com/product/184783/Alchemy-Defined-Refined-and-Usable?affiliate_id=759617" TargetMode="External"/><Relationship Id="rId225" Type="http://schemas.openxmlformats.org/officeDocument/2006/relationships/hyperlink" Target="https://www.realmshelps.net/stores/drugs.shtml" TargetMode="External"/><Relationship Id="rId15" Type="http://schemas.openxmlformats.org/officeDocument/2006/relationships/hyperlink" Target="http://autorolltables.github.io/" TargetMode="External"/><Relationship Id="rId36" Type="http://schemas.openxmlformats.org/officeDocument/2006/relationships/image" Target="media/image9.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yperlink" Target="https://1drv.ms/x/s!Atcrhwwo1lBAx7MRNUyEOH5PflnFGQ?e=1L6MYT" TargetMode="External"/><Relationship Id="rId31" Type="http://schemas.openxmlformats.org/officeDocument/2006/relationships/image" Target="media/image4.png"/><Relationship Id="rId52" Type="http://schemas.openxmlformats.org/officeDocument/2006/relationships/image" Target="media/image24.png"/><Relationship Id="rId73" Type="http://schemas.openxmlformats.org/officeDocument/2006/relationships/image" Target="media/image45.gif"/><Relationship Id="rId78" Type="http://schemas.openxmlformats.org/officeDocument/2006/relationships/image" Target="media/image50.jpeg"/><Relationship Id="rId94" Type="http://schemas.openxmlformats.org/officeDocument/2006/relationships/image" Target="media/image66.jpe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jpeg"/><Relationship Id="rId143" Type="http://schemas.openxmlformats.org/officeDocument/2006/relationships/image" Target="media/image111.png"/><Relationship Id="rId148" Type="http://schemas.openxmlformats.org/officeDocument/2006/relationships/image" Target="media/image114.png"/><Relationship Id="rId164" Type="http://schemas.openxmlformats.org/officeDocument/2006/relationships/image" Target="media/image122.jpeg"/><Relationship Id="rId169" Type="http://schemas.openxmlformats.org/officeDocument/2006/relationships/hyperlink" Target="https://www.dmsguild.com/product/172667/Talonas-Touch-Poisons-of-the-Forgotten-Realms?affiliate_id=759617" TargetMode="External"/><Relationship Id="rId185" Type="http://schemas.microsoft.com/office/2007/relationships/hdphoto" Target="media/hdphoto12.wdp"/><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30.png"/><Relationship Id="rId210" Type="http://schemas.microsoft.com/office/2007/relationships/hdphoto" Target="media/hdphoto19.wdp"/><Relationship Id="rId215" Type="http://schemas.openxmlformats.org/officeDocument/2006/relationships/image" Target="media/image155.jpeg"/><Relationship Id="rId236" Type="http://schemas.openxmlformats.org/officeDocument/2006/relationships/hyperlink" Target="https://vk.com/cyborgsandmages" TargetMode="External"/><Relationship Id="rId26" Type="http://schemas.openxmlformats.org/officeDocument/2006/relationships/header" Target="header2.xml"/><Relationship Id="rId231" Type="http://schemas.openxmlformats.org/officeDocument/2006/relationships/image" Target="media/image157.jpeg"/><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microsoft.com/office/2007/relationships/hdphoto" Target="media/hdphoto2.wdp"/><Relationship Id="rId154" Type="http://schemas.microsoft.com/office/2007/relationships/hdphoto" Target="media/hdphoto7.wdp"/><Relationship Id="rId175" Type="http://schemas.openxmlformats.org/officeDocument/2006/relationships/hyperlink" Target="https://www.dmsguild.com/product/272743/Fellozials-Ultimate-Guide-to-Poison?affiliate_id=759617" TargetMode="External"/><Relationship Id="rId196" Type="http://schemas.openxmlformats.org/officeDocument/2006/relationships/image" Target="media/image139.png"/><Relationship Id="rId200" Type="http://schemas.openxmlformats.org/officeDocument/2006/relationships/image" Target="media/image142.png"/><Relationship Id="rId16" Type="http://schemas.openxmlformats.org/officeDocument/2006/relationships/hyperlink" Target="https://1drv.ms/x/s!Atcrhwwo1lBAxddwgVAW4lHaHEPn-Q?e=Qt5shf" TargetMode="External"/><Relationship Id="rId221" Type="http://schemas.openxmlformats.org/officeDocument/2006/relationships/hyperlink" Target="https://www.dmsguild.com/product/191496/Solve-et-Coagula-A-Practical-Guide-to-Alchemy?affiliate_id=759617" TargetMode="External"/><Relationship Id="rId37" Type="http://schemas.openxmlformats.org/officeDocument/2006/relationships/image" Target="media/image10.png"/><Relationship Id="rId58" Type="http://schemas.openxmlformats.org/officeDocument/2006/relationships/image" Target="media/image30.png"/><Relationship Id="rId79" Type="http://schemas.openxmlformats.org/officeDocument/2006/relationships/image" Target="media/image51.jpeg"/><Relationship Id="rId102" Type="http://schemas.openxmlformats.org/officeDocument/2006/relationships/image" Target="media/image74.png"/><Relationship Id="rId123" Type="http://schemas.openxmlformats.org/officeDocument/2006/relationships/image" Target="media/image95.jpeg"/><Relationship Id="rId144" Type="http://schemas.microsoft.com/office/2007/relationships/hdphoto" Target="media/hdphoto4.wdp"/><Relationship Id="rId90" Type="http://schemas.openxmlformats.org/officeDocument/2006/relationships/image" Target="media/image62.jpeg"/><Relationship Id="rId165" Type="http://schemas.openxmlformats.org/officeDocument/2006/relationships/image" Target="media/image123.jpeg"/><Relationship Id="rId186" Type="http://schemas.openxmlformats.org/officeDocument/2006/relationships/image" Target="media/image133.png"/><Relationship Id="rId211" Type="http://schemas.openxmlformats.org/officeDocument/2006/relationships/image" Target="media/image151.jpeg"/><Relationship Id="rId232" Type="http://schemas.openxmlformats.org/officeDocument/2006/relationships/image" Target="media/image158.jpeg"/><Relationship Id="rId27" Type="http://schemas.openxmlformats.org/officeDocument/2006/relationships/hyperlink" Target="https://cyborgsandmages.wordpress.com/srd-translate-rus/" TargetMode="External"/><Relationship Id="rId48" Type="http://schemas.openxmlformats.org/officeDocument/2006/relationships/image" Target="media/image20.png"/><Relationship Id="rId69" Type="http://schemas.openxmlformats.org/officeDocument/2006/relationships/image" Target="media/image41.png"/><Relationship Id="rId113" Type="http://schemas.openxmlformats.org/officeDocument/2006/relationships/image" Target="media/image85.png"/><Relationship Id="rId134" Type="http://schemas.openxmlformats.org/officeDocument/2006/relationships/image" Target="media/image103.jpeg"/><Relationship Id="rId80" Type="http://schemas.openxmlformats.org/officeDocument/2006/relationships/image" Target="media/image52.jpeg"/><Relationship Id="rId155" Type="http://schemas.openxmlformats.org/officeDocument/2006/relationships/image" Target="media/image119.png"/><Relationship Id="rId176" Type="http://schemas.openxmlformats.org/officeDocument/2006/relationships/image" Target="media/image126.jpeg"/><Relationship Id="rId197" Type="http://schemas.openxmlformats.org/officeDocument/2006/relationships/image" Target="media/image140.jpeg"/><Relationship Id="rId201" Type="http://schemas.microsoft.com/office/2007/relationships/hdphoto" Target="media/hdphoto18.wdp"/><Relationship Id="rId222" Type="http://schemas.openxmlformats.org/officeDocument/2006/relationships/hyperlink" Target="https://www.dmsguild.com/product/242150/Booms-Heals-and-Bleedings-Bombs-Alchemy-and-Poisons?affiliate_id=759617" TargetMode="External"/><Relationship Id="rId17" Type="http://schemas.openxmlformats.org/officeDocument/2006/relationships/hyperlink" Target="https://1drv.ms/u/s!Atcrhwwo1lBAxLtNOU4Q5JyxLouMEw?e=b8K9yP" TargetMode="External"/><Relationship Id="rId38" Type="http://schemas.microsoft.com/office/2007/relationships/hdphoto" Target="media/hdphoto1.wdp"/><Relationship Id="rId59" Type="http://schemas.openxmlformats.org/officeDocument/2006/relationships/image" Target="media/image31.png"/><Relationship Id="rId103" Type="http://schemas.openxmlformats.org/officeDocument/2006/relationships/image" Target="media/image75.png"/><Relationship Id="rId124" Type="http://schemas.openxmlformats.org/officeDocument/2006/relationships/image" Target="media/image96.jpeg"/><Relationship Id="rId70" Type="http://schemas.openxmlformats.org/officeDocument/2006/relationships/image" Target="media/image42.png"/><Relationship Id="rId91" Type="http://schemas.openxmlformats.org/officeDocument/2006/relationships/image" Target="media/image63.jpeg"/><Relationship Id="rId145" Type="http://schemas.openxmlformats.org/officeDocument/2006/relationships/image" Target="media/image112.png"/><Relationship Id="rId166" Type="http://schemas.openxmlformats.org/officeDocument/2006/relationships/image" Target="media/image124.jpeg"/><Relationship Id="rId187" Type="http://schemas.microsoft.com/office/2007/relationships/hdphoto" Target="media/hdphoto13.wdp"/><Relationship Id="rId1" Type="http://schemas.openxmlformats.org/officeDocument/2006/relationships/customXml" Target="../customXml/item1.xml"/><Relationship Id="rId212" Type="http://schemas.openxmlformats.org/officeDocument/2006/relationships/image" Target="media/image152.jpeg"/><Relationship Id="rId233" Type="http://schemas.openxmlformats.org/officeDocument/2006/relationships/image" Target="media/image159.png"/><Relationship Id="rId28" Type="http://schemas.openxmlformats.org/officeDocument/2006/relationships/hyperlink" Target="https://1drv.ms/w/s!Atcrhwwo1lBAx7NzkIuooB6d6MF5ww?e=Jicmoj" TargetMode="External"/><Relationship Id="rId49" Type="http://schemas.openxmlformats.org/officeDocument/2006/relationships/image" Target="media/image21.png"/><Relationship Id="rId114" Type="http://schemas.openxmlformats.org/officeDocument/2006/relationships/image" Target="media/image86.png"/><Relationship Id="rId60" Type="http://schemas.openxmlformats.org/officeDocument/2006/relationships/image" Target="media/image32.png"/><Relationship Id="rId81" Type="http://schemas.openxmlformats.org/officeDocument/2006/relationships/image" Target="media/image53.png"/><Relationship Id="rId135" Type="http://schemas.openxmlformats.org/officeDocument/2006/relationships/image" Target="media/image104.jpeg"/><Relationship Id="rId156" Type="http://schemas.microsoft.com/office/2007/relationships/hdphoto" Target="media/hdphoto8.wdp"/><Relationship Id="rId177" Type="http://schemas.openxmlformats.org/officeDocument/2006/relationships/image" Target="media/image127.jpeg"/><Relationship Id="rId198" Type="http://schemas.openxmlformats.org/officeDocument/2006/relationships/image" Target="media/image141.png"/><Relationship Id="rId202" Type="http://schemas.openxmlformats.org/officeDocument/2006/relationships/image" Target="media/image143.jpeg"/><Relationship Id="rId223" Type="http://schemas.openxmlformats.org/officeDocument/2006/relationships/hyperlink" Target="https://www.dmsguild.com/product/233331/Kaziqueks-Guide-to-Alchemy?affiliate_id=759617" TargetMode="External"/><Relationship Id="rId18" Type="http://schemas.openxmlformats.org/officeDocument/2006/relationships/hyperlink" Target="https://1drv.ms/x/s!Atcrhwwo1lBAxaJqoNYElSGQqjeouQ?e=AGB2Ot" TargetMode="External"/><Relationship Id="rId39" Type="http://schemas.openxmlformats.org/officeDocument/2006/relationships/image" Target="media/image11.png"/><Relationship Id="rId50" Type="http://schemas.openxmlformats.org/officeDocument/2006/relationships/image" Target="media/image22.png"/><Relationship Id="rId104" Type="http://schemas.openxmlformats.org/officeDocument/2006/relationships/image" Target="media/image76.png"/><Relationship Id="rId125" Type="http://schemas.openxmlformats.org/officeDocument/2006/relationships/image" Target="media/image97.jpeg"/><Relationship Id="rId146" Type="http://schemas.openxmlformats.org/officeDocument/2006/relationships/image" Target="media/image113.png"/><Relationship Id="rId167" Type="http://schemas.openxmlformats.org/officeDocument/2006/relationships/image" Target="media/image125.png"/><Relationship Id="rId188" Type="http://schemas.openxmlformats.org/officeDocument/2006/relationships/image" Target="media/image134.png"/><Relationship Id="rId71" Type="http://schemas.openxmlformats.org/officeDocument/2006/relationships/image" Target="media/image43.gif"/><Relationship Id="rId92" Type="http://schemas.openxmlformats.org/officeDocument/2006/relationships/image" Target="media/image64.jpeg"/><Relationship Id="rId213" Type="http://schemas.openxmlformats.org/officeDocument/2006/relationships/image" Target="media/image153.jpeg"/><Relationship Id="rId234" Type="http://schemas.openxmlformats.org/officeDocument/2006/relationships/hyperlink" Target="https://discord.gg/zmVt9WK" TargetMode="External"/><Relationship Id="rId2" Type="http://schemas.openxmlformats.org/officeDocument/2006/relationships/customXml" Target="../customXml/item2.xml"/><Relationship Id="rId29" Type="http://schemas.openxmlformats.org/officeDocument/2006/relationships/hyperlink" Target="https://1drv.ms/x/s!Atcrhwwo1lBAxu8b9fE8NXoyP1wk4g?e=C5bYxu" TargetMode="External"/><Relationship Id="rId40" Type="http://schemas.openxmlformats.org/officeDocument/2006/relationships/image" Target="media/image12.png"/><Relationship Id="rId115" Type="http://schemas.openxmlformats.org/officeDocument/2006/relationships/image" Target="media/image87.png"/><Relationship Id="rId136" Type="http://schemas.openxmlformats.org/officeDocument/2006/relationships/image" Target="media/image105.jpeg"/><Relationship Id="rId157" Type="http://schemas.openxmlformats.org/officeDocument/2006/relationships/image" Target="media/image120.jpeg"/><Relationship Id="rId178" Type="http://schemas.openxmlformats.org/officeDocument/2006/relationships/image" Target="media/image128.jpeg"/><Relationship Id="rId61" Type="http://schemas.openxmlformats.org/officeDocument/2006/relationships/image" Target="media/image33.png"/><Relationship Id="rId82" Type="http://schemas.openxmlformats.org/officeDocument/2006/relationships/image" Target="media/image54.png"/><Relationship Id="rId199" Type="http://schemas.microsoft.com/office/2007/relationships/hdphoto" Target="media/hdphoto17.wdp"/><Relationship Id="rId203" Type="http://schemas.openxmlformats.org/officeDocument/2006/relationships/image" Target="media/image144.jpeg"/><Relationship Id="rId19" Type="http://schemas.openxmlformats.org/officeDocument/2006/relationships/hyperlink" Target="https://1drv.ms/u/s!Atcrhwwo1lBAx8tDdW1jZhCleU1Oaw?e=VpHiN0" TargetMode="External"/><Relationship Id="rId224" Type="http://schemas.openxmlformats.org/officeDocument/2006/relationships/hyperlink" Target="https://www.dmsguild.com/product/191052/Christopher-Greys-Crafting?affiliate_id=759617" TargetMode="External"/><Relationship Id="rId30" Type="http://schemas.openxmlformats.org/officeDocument/2006/relationships/hyperlink" Target="https://theangrygm.com/crafting-away-from-the-table/" TargetMode="External"/><Relationship Id="rId105" Type="http://schemas.openxmlformats.org/officeDocument/2006/relationships/image" Target="media/image77.png"/><Relationship Id="rId126" Type="http://schemas.openxmlformats.org/officeDocument/2006/relationships/image" Target="media/image98.png"/><Relationship Id="rId147" Type="http://schemas.microsoft.com/office/2007/relationships/hdphoto" Target="media/hdphoto5.wdp"/><Relationship Id="rId168" Type="http://schemas.microsoft.com/office/2007/relationships/hdphoto" Target="media/hdphoto9.wdp"/><Relationship Id="rId51" Type="http://schemas.openxmlformats.org/officeDocument/2006/relationships/image" Target="media/image23.png"/><Relationship Id="rId72" Type="http://schemas.openxmlformats.org/officeDocument/2006/relationships/image" Target="media/image44.gif"/><Relationship Id="rId93" Type="http://schemas.openxmlformats.org/officeDocument/2006/relationships/image" Target="media/image65.jpeg"/><Relationship Id="rId189" Type="http://schemas.microsoft.com/office/2007/relationships/hdphoto" Target="media/hdphoto14.wdp"/><Relationship Id="rId3" Type="http://schemas.openxmlformats.org/officeDocument/2006/relationships/numbering" Target="numbering.xml"/><Relationship Id="rId214" Type="http://schemas.openxmlformats.org/officeDocument/2006/relationships/image" Target="media/image154.jpeg"/><Relationship Id="rId235" Type="http://schemas.openxmlformats.org/officeDocument/2006/relationships/hyperlink" Target="https://www.facebook.com/Cyborgs-and-Mages-101450734568540/" TargetMode="External"/><Relationship Id="rId116" Type="http://schemas.openxmlformats.org/officeDocument/2006/relationships/image" Target="media/image88.png"/><Relationship Id="rId137" Type="http://schemas.openxmlformats.org/officeDocument/2006/relationships/image" Target="media/image106.jpeg"/><Relationship Id="rId158" Type="http://schemas.openxmlformats.org/officeDocument/2006/relationships/hyperlink" Target="https://theangrygm.com/crafting-herbcraft-part-1/" TargetMode="External"/><Relationship Id="rId20" Type="http://schemas.openxmlformats.org/officeDocument/2006/relationships/hyperlink" Target="https://1drv.ms/x/s!Atcrhwwo1lBAx8tPg0eKrLpGD6IQxw?e=SID50B" TargetMode="External"/><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29.png"/></Relationships>
</file>

<file path=word/_rels/footnotes.xml.rels><?xml version="1.0" encoding="UTF-8" standalone="yes"?>
<Relationships xmlns="http://schemas.openxmlformats.org/package/2006/relationships"><Relationship Id="rId2" Type="http://schemas.openxmlformats.org/officeDocument/2006/relationships/hyperlink" Target="https://ru.wikipedia.org/wiki/&#1052;&#1072;&#1082;&#1089;&#1080;&#1084;&#1080;&#1083;&#1080;&#1072;&#1085;&#1086;&#1074;&#1089;&#1082;&#1080;&#1081;_&#1076;&#1086;&#1089;&#1087;&#1077;&#1093;" TargetMode="External"/><Relationship Id="rId1" Type="http://schemas.openxmlformats.org/officeDocument/2006/relationships/hyperlink" Target="https://1drv.ms/x/s!Atcrhwwo1lBAxu8b9fE8NXoyP1wk4g?e=oaqGPK"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2FED6970F2744DD97C71E34752F8B78"/>
        <w:category>
          <w:name w:val="General"/>
          <w:gallery w:val="placeholder"/>
        </w:category>
        <w:types>
          <w:type w:val="bbPlcHdr"/>
        </w:types>
        <w:behaviors>
          <w:behavior w:val="content"/>
        </w:behaviors>
        <w:guid w:val="{69C06738-D11B-4EF3-AE8A-9162D151360F}"/>
      </w:docPartPr>
      <w:docPartBody>
        <w:p w:rsidR="00B60521" w:rsidRDefault="00B60521">
          <w:pPr>
            <w:pStyle w:val="72FED6970F2744DD97C71E34752F8B78"/>
          </w:pPr>
          <w:r w:rsidRPr="0001171A">
            <w:rPr>
              <w:rStyle w:val="a3"/>
            </w:rPr>
            <w:t>Клацніть або торкніться тут, щоб ввести дату.</w:t>
          </w:r>
        </w:p>
      </w:docPartBody>
    </w:docPart>
    <w:docPart>
      <w:docPartPr>
        <w:name w:val="63DA8C8041B14FB7BBE539372BFA45FE"/>
        <w:category>
          <w:name w:val="Загальні"/>
          <w:gallery w:val="placeholder"/>
        </w:category>
        <w:types>
          <w:type w:val="bbPlcHdr"/>
        </w:types>
        <w:behaviors>
          <w:behavior w:val="content"/>
        </w:behaviors>
        <w:guid w:val="{66A9DB10-2CB5-42B7-A830-05B30E986B0E}"/>
      </w:docPartPr>
      <w:docPartBody>
        <w:p w:rsidR="00422429" w:rsidRDefault="00422429">
          <w:r w:rsidRPr="00C66025">
            <w:rPr>
              <w:rStyle w:val="a3"/>
            </w:rPr>
            <w:t>[Назва]</w:t>
          </w:r>
        </w:p>
      </w:docPartBody>
    </w:docPart>
    <w:docPart>
      <w:docPartPr>
        <w:name w:val="88DA40590F6D44778788D477F5FD05CA"/>
        <w:category>
          <w:name w:val="Загальні"/>
          <w:gallery w:val="placeholder"/>
        </w:category>
        <w:types>
          <w:type w:val="bbPlcHdr"/>
        </w:types>
        <w:behaviors>
          <w:behavior w:val="content"/>
        </w:behaviors>
        <w:guid w:val="{72142C2F-1617-4298-B555-1DA0BDD8A0D1}"/>
      </w:docPartPr>
      <w:docPartBody>
        <w:p w:rsidR="00422429" w:rsidRDefault="00422429" w:rsidP="00422429">
          <w:pPr>
            <w:pStyle w:val="88DA40590F6D44778788D477F5FD05CA"/>
          </w:pPr>
          <w:r w:rsidRPr="00C66025">
            <w:rPr>
              <w:rStyle w:val="a3"/>
            </w:rPr>
            <w:t>[Назва]</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Scaly Sans">
    <w:panose1 w:val="02000503060000020003"/>
    <w:charset w:val="00"/>
    <w:family w:val="auto"/>
    <w:pitch w:val="variable"/>
    <w:sig w:usb0="80000087" w:usb1="00000000" w:usb2="00000000" w:usb3="00000000" w:csb0="00000001" w:csb1="00000000"/>
  </w:font>
  <w:font w:name="BeckettKanzleiCY">
    <w:altName w:val="Calibri"/>
    <w:charset w:val="CC"/>
    <w:family w:val="auto"/>
    <w:pitch w:val="variable"/>
    <w:sig w:usb0="8000022F" w:usb1="50000048" w:usb2="00000000" w:usb3="00000000" w:csb0="00000005" w:csb1="00000000"/>
  </w:font>
  <w:font w:name="Mrs Eaves Serif Cyrillic">
    <w:panose1 w:val="02000603080000020004"/>
    <w:charset w:val="00"/>
    <w:family w:val="auto"/>
    <w:pitch w:val="variable"/>
    <w:sig w:usb0="800002AF" w:usb1="5000204A" w:usb2="00000000" w:usb3="00000000" w:csb0="00000001" w:csb1="00000000"/>
  </w:font>
  <w:font w:name="Calibri Light">
    <w:panose1 w:val="020F0302020204030204"/>
    <w:charset w:val="CC"/>
    <w:family w:val="swiss"/>
    <w:pitch w:val="variable"/>
    <w:sig w:usb0="E4002EFF" w:usb1="C200247B" w:usb2="00000009" w:usb3="00000000" w:csb0="000001FF" w:csb1="00000000"/>
  </w:font>
  <w:font w:name="Forum">
    <w:charset w:val="CC"/>
    <w:family w:val="auto"/>
    <w:pitch w:val="variable"/>
    <w:sig w:usb0="A000026F" w:usb1="1000204A" w:usb2="00000000" w:usb3="00000000" w:csb0="00000097" w:csb1="00000000"/>
  </w:font>
  <w:font w:name="Segoe UI">
    <w:panose1 w:val="020B0502040204020203"/>
    <w:charset w:val="CC"/>
    <w:family w:val="swiss"/>
    <w:pitch w:val="variable"/>
    <w:sig w:usb0="E4002EFF" w:usb1="C000E47F"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onstantia">
    <w:panose1 w:val="02030602050306030303"/>
    <w:charset w:val="CC"/>
    <w:family w:val="roman"/>
    <w:pitch w:val="variable"/>
    <w:sig w:usb0="A00002EF" w:usb1="4000204B" w:usb2="00000000" w:usb3="00000000" w:csb0="0000019F" w:csb1="00000000"/>
  </w:font>
  <w:font w:name="Bookmania">
    <w:altName w:val="Calibri"/>
    <w:charset w:val="00"/>
    <w:family w:val="auto"/>
    <w:pitch w:val="variable"/>
    <w:sig w:usb0="A00000EF" w:usb1="5000204B" w:usb2="00000000" w:usb3="00000000" w:csb0="00000093" w:csb1="00000000"/>
  </w:font>
  <w:font w:name="Arial">
    <w:panose1 w:val="020B0604020202020204"/>
    <w:charset w:val="CC"/>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ora">
    <w:altName w:val="Cambria"/>
    <w:charset w:val="CC"/>
    <w:family w:val="auto"/>
    <w:pitch w:val="variable"/>
    <w:sig w:usb0="A00002FF" w:usb1="5000204B" w:usb2="00000000" w:usb3="00000000" w:csb0="00000097" w:csb1="00000000"/>
  </w:font>
  <w:font w:name="Trebuchet MS">
    <w:panose1 w:val="020B0603020202020204"/>
    <w:charset w:val="CC"/>
    <w:family w:val="swiss"/>
    <w:pitch w:val="variable"/>
    <w:sig w:usb0="00000687" w:usb1="00000000" w:usb2="00000000" w:usb3="00000000" w:csb0="0000009F" w:csb1="00000000"/>
  </w:font>
  <w:font w:name="Uncial ATT">
    <w:panose1 w:val="00000000000000000000"/>
    <w:charset w:val="00"/>
    <w:family w:val="auto"/>
    <w:pitch w:val="variable"/>
    <w:sig w:usb0="00000007" w:usb1="00000000" w:usb2="00000000" w:usb3="00000000" w:csb0="00000013" w:csb1="00000000"/>
  </w:font>
  <w:font w:name="Tiamat Text Bold">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68A2"/>
    <w:rsid w:val="00422429"/>
    <w:rsid w:val="004A445E"/>
    <w:rsid w:val="0071311B"/>
    <w:rsid w:val="00A0428A"/>
    <w:rsid w:val="00A363F9"/>
    <w:rsid w:val="00A8514A"/>
    <w:rsid w:val="00B60521"/>
    <w:rsid w:val="00B968A2"/>
    <w:rsid w:val="00E10A37"/>
    <w:rsid w:val="00F00790"/>
    <w:rsid w:val="00F55E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73D516B0"/>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422429"/>
    <w:rPr>
      <w:color w:val="808080"/>
    </w:rPr>
  </w:style>
  <w:style w:type="paragraph" w:customStyle="1" w:styleId="72FED6970F2744DD97C71E34752F8B78">
    <w:name w:val="72FED6970F2744DD97C71E34752F8B78"/>
    <w:rPr>
      <w:lang w:val="en-US" w:eastAsia="ja-JP"/>
    </w:rPr>
  </w:style>
  <w:style w:type="paragraph" w:customStyle="1" w:styleId="88DA40590F6D44778788D477F5FD05CA">
    <w:name w:val="88DA40590F6D44778788D477F5FD05CA"/>
    <w:rsid w:val="004224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49D62EE-7144-4BE0-AD85-6B4A33A0947E}">
  <we:reference id="wa104380955" version="3.1.2.0" store="uk-UA" storeType="OMEX"/>
  <we:alternateReferences>
    <we:reference id="WA104380955" version="3.1.2.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Wiz4</b:Tag>
    <b:SourceType>Book</b:SourceType>
    <b:Guid>{B9AADA3C-DC6C-40EA-AA51-1A2D9304FD0C}</b:Guid>
    <b:Author>
      <b:Author>
        <b:Corporate>Wizards of the Coast</b:Corporate>
      </b:Author>
    </b:Author>
    <b:Title>Mordenkainen's Tome of Foes</b:Title>
    <b:RefOrder>1</b:RefOrder>
  </b:Source>
  <b:Source>
    <b:Tag>XGE</b:Tag>
    <b:SourceType>Book</b:SourceType>
    <b:Guid>{B23B488E-C0E2-4AFD-ABF4-9D2F4FE5595A}</b:Guid>
    <b:Author>
      <b:Author>
        <b:Corporate>Wizards of the Coast</b:Corporate>
      </b:Author>
    </b:Author>
    <b:Title>Xanathar Guide to Everything</b:Title>
    <b:RefOrder>2</b:RefOrder>
  </b:Source>
  <b:Source>
    <b:Tag>TOA</b:Tag>
    <b:SourceType>Book</b:SourceType>
    <b:Guid>{AC8DD3F7-C978-4A86-8D42-8E38ABF8AB17}</b:Guid>
    <b:Author>
      <b:Author>
        <b:Corporate>Wizards of the Coast</b:Corporate>
      </b:Author>
    </b:Author>
    <b:Title>Tomb of Annihilation</b:Title>
    <b:RefOrder>3</b:RefOrder>
  </b:Source>
  <b:Source>
    <b:Tag>Oota</b:Tag>
    <b:SourceType>Book</b:SourceType>
    <b:Guid>{28182DCF-83CE-4226-B7F2-2CD039AC1801}</b:Guid>
    <b:Author>
      <b:Author>
        <b:Corporate>Wizards of the Coast</b:Corporate>
      </b:Author>
    </b:Author>
    <b:Title>Out of the Abyss</b:Title>
    <b:RefOrder>4</b:RefOrder>
  </b:Source>
  <b:Source>
    <b:Tag>MM</b:Tag>
    <b:SourceType>Book</b:SourceType>
    <b:Guid>{472B88C5-7CCC-40BB-8BDA-40CB9D3F148D}</b:Guid>
    <b:Author>
      <b:Author>
        <b:Corporate>Wizards of the Coast</b:Corporate>
      </b:Author>
    </b:Author>
    <b:Title>Monster Manual 5ed</b:Title>
    <b:RefOrder>5</b:RefOrder>
  </b:Source>
  <b:Source>
    <b:Tag>PHB</b:Tag>
    <b:SourceType>Book</b:SourceType>
    <b:Guid>{17960D1A-0624-4403-A64D-3B3B04176C75}</b:Guid>
    <b:Author>
      <b:Author>
        <b:Corporate>Wizards of the Coast</b:Corporate>
      </b:Author>
    </b:Author>
    <b:Title>Player's Handbook</b:Title>
    <b:RefOrder>6</b:RefOrder>
  </b:Source>
  <b:Source xmlns:b="http://schemas.openxmlformats.org/officeDocument/2006/bibliography">
    <b:Tag>DMG</b:Tag>
    <b:SourceType>Book</b:SourceType>
    <b:Guid>{B9055657-BEAB-4EF0-B2F7-443D20093BF7}</b:Guid>
    <b:Author>
      <b:Author>
        <b:Corporate>Wizards of the Coast</b:Corporate>
      </b:Author>
    </b:Author>
    <b:Title>Dungeon Master Guide 5ed</b:Title>
    <b:RefOrder>7</b:RefOrder>
  </b:Source>
  <b:Source>
    <b:Tag>Wra</b:Tag>
    <b:SourceType>BookSection</b:SourceType>
    <b:Guid>{D1BB65E4-B652-402F-9967-BF6124E8A430}</b:Guid>
    <b:Author>
      <b:Author>
        <b:Corporate>Wraith Wright’s Production</b:Corporate>
      </b:Author>
    </b:Author>
    <b:Title>Comprehensive Equipment Manual</b:Title>
    <b:RefOrder>8</b:RefOrder>
  </b:Source>
  <b:Source>
    <b:Tag>Wra1</b:Tag>
    <b:SourceType>BookSection</b:SourceType>
    <b:Guid>{CDDCFF96-E369-4959-825A-760C38184257}</b:Guid>
    <b:Author>
      <b:Author>
        <b:Corporate>Wraith Wright’s Production</b:Corporate>
      </b:Author>
    </b:Author>
    <b:Title>Comprehensive Wealth Manual</b:Title>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6EF470-28F9-4447-8EB7-DDAD17792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342</Pages>
  <Words>126112</Words>
  <Characters>718840</Characters>
  <Application>Microsoft Office Word</Application>
  <DocSecurity>0</DocSecurity>
  <Lines>5990</Lines>
  <Paragraphs>1686</Paragraphs>
  <ScaleCrop>false</ScaleCrop>
  <HeadingPairs>
    <vt:vector size="4" baseType="variant">
      <vt:variant>
        <vt:lpstr>Назва</vt:lpstr>
      </vt:variant>
      <vt:variant>
        <vt:i4>1</vt:i4>
      </vt:variant>
      <vt:variant>
        <vt:lpstr>Заголовки</vt:lpstr>
      </vt:variant>
      <vt:variant>
        <vt:i4>100</vt:i4>
      </vt:variant>
    </vt:vector>
  </HeadingPairs>
  <TitlesOfParts>
    <vt:vector size="101" baseType="lpstr">
      <vt:lpstr>Руководство по изготовлению предметов</vt:lpstr>
      <vt:lpstr>ВВЕДЕНИЕ</vt:lpstr>
      <vt:lpstr>    Перечень терминов, сокращений и особенностей перевода</vt:lpstr>
      <vt:lpstr>    Полезные ссылки</vt:lpstr>
      <vt:lpstr>    Задачи, которые должен решить этот документ</vt:lpstr>
      <vt:lpstr>    Ограничения первой версии</vt:lpstr>
      <vt:lpstr>    Структура главы в идеальном случае</vt:lpstr>
      <vt:lpstr>    Что есть в этом материале</vt:lpstr>
      <vt:lpstr>    Чего нет в этом материале</vt:lpstr>
      <vt:lpstr>    Только ссылочный материал</vt:lpstr>
      <vt:lpstr>    Использование Мастером</vt:lpstr>
      <vt:lpstr>        Уголок Мастера</vt:lpstr>
      <vt:lpstr>        Изменения Системы</vt:lpstr>
      <vt:lpstr>БАЗОВЫЕ ПРАВИЛА</vt:lpstr>
      <vt:lpstr/>
      <vt:lpstr>    Деятельность во время простоя – создание предметов</vt:lpstr>
      <vt:lpstr>    Изготовление ядов и сбор реагентов </vt:lpstr>
      <vt:lpstr>    Инструменты ремесленника</vt:lpstr>
      <vt:lpstr>        Описания инструментов</vt:lpstr>
      <vt:lpstr>        Инструменты кузнеца</vt:lpstr>
      <vt:lpstr>        Набор травника</vt:lpstr>
      <vt:lpstr>        Алхимические припасы</vt:lpstr>
      <vt:lpstr>        Poisoner’s Kit</vt:lpstr>
      <vt:lpstr>        Инструменты отравителя</vt:lpstr>
      <vt:lpstr>        Инструменты резчика по дереву </vt:lpstr>
      <vt:lpstr>        Инструменты кожевника</vt:lpstr>
      <vt:lpstr>        Инструменты ткача</vt:lpstr>
      <vt:lpstr>        Инструменты жестянщика</vt:lpstr>
      <vt:lpstr>        Инструменты ювелира</vt:lpstr>
      <vt:lpstr>        Инструменты сапожника</vt:lpstr>
      <vt:lpstr>        Инструменты плотника</vt:lpstr>
      <vt:lpstr>        Инструменты каменщика</vt:lpstr>
      <vt:lpstr>        Набор лекаря </vt:lpstr>
      <vt:lpstr>    Создание волшебных предметов (DMG)</vt:lpstr>
      <vt:lpstr>    Downtime Activity; Crafting an Item </vt:lpstr>
      <vt:lpstr>        Resources and Resolution</vt:lpstr>
      <vt:lpstr>    Crafting Magic Items</vt:lpstr>
      <vt:lpstr>        Complications</vt:lpstr>
      <vt:lpstr>        Brewing Potions of Healing</vt:lpstr>
      <vt:lpstr>    Написание свитка заклинания (XGE)</vt:lpstr>
      <vt:lpstr>    Creating Magic Items (Eberron) </vt:lpstr>
      <vt:lpstr>        The Schema</vt:lpstr>
      <vt:lpstr>        Rare Components</vt:lpstr>
      <vt:lpstr>        Creation</vt:lpstr>
      <vt:lpstr>        Complications</vt:lpstr>
      <vt:lpstr>    Недостатки базовых правил</vt:lpstr>
      <vt:lpstr>        Упрощенная модель </vt:lpstr>
      <vt:lpstr>        Большая дискретность.</vt:lpstr>
      <vt:lpstr>        Разница в подходах DMG и XGE</vt:lpstr>
      <vt:lpstr>    </vt:lpstr>
      <vt:lpstr>ОСНОВНЫЕ РАСШИРЕННЫЕ ПРАВИЛА </vt:lpstr>
      <vt:lpstr>    Вторичные навыки</vt:lpstr>
      <vt:lpstr>    Основные характеристики</vt:lpstr>
      <vt:lpstr>    Изменение цен</vt:lpstr>
      <vt:lpstr>    Использование помощников</vt:lpstr>
      <vt:lpstr>        Редкость рецептов или схем</vt:lpstr>
      <vt:lpstr>    Качество предметов</vt:lpstr>
      <vt:lpstr>        Базовое качество</vt:lpstr>
      <vt:lpstr>        Отличное качество</vt:lpstr>
      <vt:lpstr>        Исключительное качество</vt:lpstr>
      <vt:lpstr>        Превосходное качество</vt:lpstr>
      <vt:lpstr>        Шедевр</vt:lpstr>
      <vt:lpstr>        MASTERPIECE</vt:lpstr>
      <vt:lpstr>    Ингридиенты</vt:lpstr>
      <vt:lpstr>        Виды ингридентов</vt:lpstr>
      <vt:lpstr>        Регионы ингридиентов</vt:lpstr>
      <vt:lpstr>        Происхождение и редкость животных ингридиентов</vt:lpstr>
      <vt:lpstr>        Эффект ингридиентов</vt:lpstr>
      <vt:lpstr>    Редкость ингридиентов</vt:lpstr>
      <vt:lpstr>        Обыденные</vt:lpstr>
      <vt:lpstr>        Обычные</vt:lpstr>
      <vt:lpstr>        Необычные</vt:lpstr>
      <vt:lpstr>        Редкие</vt:lpstr>
      <vt:lpstr>        Очень редкие</vt:lpstr>
      <vt:lpstr>        Легендарные</vt:lpstr>
      <vt:lpstr>        Эпическе</vt:lpstr>
      <vt:lpstr>        Мифические</vt:lpstr>
      <vt:lpstr>        Замена реагентов - Substituting Reagents</vt:lpstr>
      <vt:lpstr>        Доступность ингридиентов в продаже</vt:lpstr>
      <vt:lpstr>    Свойства ингридиентов</vt:lpstr>
      <vt:lpstr>    Универсальные ингридиенты</vt:lpstr>
      <vt:lpstr>    Элементы</vt:lpstr>
      <vt:lpstr>    Реагенты и другие виды ингридиентов</vt:lpstr>
      <vt:lpstr>    Фармацевтика</vt:lpstr>
      <vt:lpstr>    Рецепты и схемы</vt:lpstr>
      <vt:lpstr>        Рецепты травяных снадобий</vt:lpstr>
      <vt:lpstr>        Редкость рецептов или схем</vt:lpstr>
      <vt:lpstr>        Деятельность во время простоя: Разработка рецепта</vt:lpstr>
      <vt:lpstr>        Получение рецептов или схем</vt:lpstr>
      <vt:lpstr>    Расширенные инструменты кузнеца</vt:lpstr>
      <vt:lpstr>        Стационарная кузница </vt:lpstr>
      <vt:lpstr>        Механический привод пресса</vt:lpstr>
      <vt:lpstr>        Механический привод мехов</vt:lpstr>
      <vt:lpstr>        Зачарованные огненные элементали</vt:lpstr>
      <vt:lpstr>        Кузница Легендарного кузнеца</vt:lpstr>
      <vt:lpstr>    Расширенные инструменты травника</vt:lpstr>
      <vt:lpstr>    Расширенные инструменты отравителя</vt:lpstr>
      <vt:lpstr>    Расширенные инструменты алхимика</vt:lpstr>
      <vt:lpstr>        Инструменты алхимика</vt:lpstr>
      <vt:lpstr>        Алхимический Стол</vt:lpstr>
      <vt:lpstr>        Инструменты аптекаря</vt:lpstr>
    </vt:vector>
  </TitlesOfParts>
  <Company/>
  <LinksUpToDate>false</LinksUpToDate>
  <CharactersWithSpaces>843266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Руководство по изготовлению предметов</dc:title>
  <dc:subject/>
  <dc:creator>Cyborgs and Mages</dc:creator>
  <cp:keywords/>
  <dc:description/>
  <cp:lastModifiedBy>Палихов Антон</cp:lastModifiedBy>
  <cp:revision>2</cp:revision>
  <dcterms:created xsi:type="dcterms:W3CDTF">2023-11-04T04:55:00Z</dcterms:created>
  <dcterms:modified xsi:type="dcterms:W3CDTF">2023-11-04T04:55:00Z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Проект">
    <vt:lpwstr>Руководство по крафту</vt:lpwstr>
  </property>
</Properties>
</file>